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B4BB48" w14:textId="681AB109" w:rsidR="007E12DD" w:rsidRPr="00475BC0" w:rsidRDefault="007E12DD" w:rsidP="007E12DD">
      <w:pPr>
        <w:spacing w:after="0" w:line="276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475BC0">
        <w:rPr>
          <w:rFonts w:ascii="Times New Roman" w:eastAsia="Calibri" w:hAnsi="Times New Roman" w:cs="Times New Roman"/>
          <w:bCs/>
          <w:sz w:val="28"/>
          <w:szCs w:val="28"/>
        </w:rPr>
        <w:t>НАЦІОНАЛЬНИЙ УНІВЕРСИТЕТ ФІЗИЧНОГО ВИХОВАННЯ І СПОРТУ УКРАЇНИ</w:t>
      </w:r>
    </w:p>
    <w:p w14:paraId="4C81A893" w14:textId="77777777" w:rsidR="007E12DD" w:rsidRPr="00180C7C" w:rsidRDefault="007E12DD" w:rsidP="007E12DD">
      <w:pPr>
        <w:spacing w:after="0" w:line="276" w:lineRule="auto"/>
        <w:jc w:val="center"/>
        <w:outlineLvl w:val="0"/>
        <w:rPr>
          <w:rFonts w:ascii="Times New Roman" w:hAnsi="Times New Roman" w:cs="Times New Roman"/>
          <w:sz w:val="20"/>
          <w:szCs w:val="20"/>
        </w:rPr>
      </w:pPr>
    </w:p>
    <w:p w14:paraId="478F5A99" w14:textId="72086880" w:rsidR="007E12DD" w:rsidRDefault="007E12DD" w:rsidP="007E12DD">
      <w:pPr>
        <w:spacing w:after="0"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219A5">
        <w:rPr>
          <w:rFonts w:ascii="Times New Roman" w:hAnsi="Times New Roman" w:cs="Times New Roman"/>
          <w:sz w:val="28"/>
          <w:szCs w:val="28"/>
        </w:rPr>
        <w:t>НАВЧАЛЬНО-НАУКОВИЙ ІНСТИТУТ ЗДОРОВʼЯ, РЕАБІЛІТАЦІЇ ТА ФІЗИЧНОГО ВИХОВАННЯ</w:t>
      </w:r>
    </w:p>
    <w:p w14:paraId="61938CFA" w14:textId="77777777" w:rsidR="007E12DD" w:rsidRPr="008F4560" w:rsidRDefault="007E12DD" w:rsidP="007E12DD">
      <w:pPr>
        <w:spacing w:after="0" w:line="276" w:lineRule="auto"/>
        <w:jc w:val="center"/>
        <w:outlineLvl w:val="0"/>
        <w:rPr>
          <w:rFonts w:ascii="Times New Roman" w:eastAsia="Calibri" w:hAnsi="Times New Roman" w:cs="Times New Roman"/>
          <w:sz w:val="10"/>
          <w:szCs w:val="10"/>
        </w:rPr>
      </w:pPr>
    </w:p>
    <w:p w14:paraId="74943426" w14:textId="77777777" w:rsidR="007E12DD" w:rsidRPr="0084342F" w:rsidRDefault="007E12DD" w:rsidP="007E12DD">
      <w:pPr>
        <w:spacing w:after="0" w:line="276" w:lineRule="auto"/>
        <w:jc w:val="center"/>
        <w:outlineLvl w:val="0"/>
        <w:rPr>
          <w:rFonts w:ascii="Times New Roman" w:eastAsia="Calibri" w:hAnsi="Times New Roman" w:cs="Times New Roman"/>
          <w:sz w:val="28"/>
          <w:szCs w:val="28"/>
        </w:rPr>
      </w:pPr>
      <w:r w:rsidRPr="0084342F">
        <w:rPr>
          <w:rFonts w:ascii="Times New Roman" w:eastAsia="Calibri" w:hAnsi="Times New Roman" w:cs="Times New Roman"/>
          <w:sz w:val="28"/>
          <w:szCs w:val="28"/>
        </w:rPr>
        <w:t>КАФЕДРА ТЕОРІЇ І МЕТОДИКИ ФІЗИЧНОГО ВИХОВАННЯ</w:t>
      </w:r>
    </w:p>
    <w:p w14:paraId="74A19422" w14:textId="77777777" w:rsidR="007E12DD" w:rsidRPr="0084342F" w:rsidRDefault="007E12DD" w:rsidP="007E12DD">
      <w:pPr>
        <w:spacing w:after="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75BCBFC7" w14:textId="77777777" w:rsidR="007E12DD" w:rsidRPr="004D53D1" w:rsidRDefault="007E12DD" w:rsidP="007E12DD">
      <w:pPr>
        <w:spacing w:after="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651636FE" w14:textId="77777777" w:rsidR="007E12DD" w:rsidRDefault="007E12DD" w:rsidP="007E12DD">
      <w:pPr>
        <w:spacing w:after="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2048984D" w14:textId="77777777" w:rsidR="007E12DD" w:rsidRDefault="007E12DD" w:rsidP="007E12DD">
      <w:pPr>
        <w:spacing w:after="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1C077646" w14:textId="77777777" w:rsidR="007E12DD" w:rsidRPr="004D53D1" w:rsidRDefault="007E12DD" w:rsidP="007E12DD">
      <w:pPr>
        <w:spacing w:after="0" w:line="27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65512D06" w14:textId="77777777" w:rsidR="007E12DD" w:rsidRPr="00E06127" w:rsidRDefault="007E12DD" w:rsidP="007E12DD">
      <w:pPr>
        <w:spacing w:after="0" w:line="276" w:lineRule="auto"/>
        <w:jc w:val="center"/>
        <w:rPr>
          <w:rFonts w:ascii="Times New Roman" w:hAnsi="Times New Roman" w:cs="Times New Roman"/>
          <w:sz w:val="30"/>
          <w:szCs w:val="30"/>
        </w:rPr>
      </w:pPr>
      <w:bookmarkStart w:id="0" w:name="_GoBack"/>
      <w:r w:rsidRPr="00E06127">
        <w:rPr>
          <w:rFonts w:ascii="Times New Roman" w:hAnsi="Times New Roman" w:cs="Times New Roman"/>
          <w:sz w:val="30"/>
          <w:szCs w:val="30"/>
        </w:rPr>
        <w:t>КВАЛІФІКАЦІЙНА РОБОТА</w:t>
      </w:r>
    </w:p>
    <w:bookmarkEnd w:id="0"/>
    <w:p w14:paraId="763937F6" w14:textId="77777777" w:rsidR="007E12DD" w:rsidRPr="00B34F06" w:rsidRDefault="007E12DD" w:rsidP="007E12DD">
      <w:pPr>
        <w:spacing w:after="0" w:line="276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0C24D115" w14:textId="77777777" w:rsidR="007E12DD" w:rsidRPr="00C82A27" w:rsidRDefault="007E12DD" w:rsidP="007E12DD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82A27">
        <w:rPr>
          <w:rFonts w:ascii="Times New Roman" w:hAnsi="Times New Roman" w:cs="Times New Roman"/>
          <w:sz w:val="28"/>
          <w:szCs w:val="28"/>
        </w:rPr>
        <w:t xml:space="preserve">на здобуття </w:t>
      </w:r>
      <w:r>
        <w:rPr>
          <w:rFonts w:ascii="Times New Roman" w:hAnsi="Times New Roman" w:cs="Times New Roman"/>
          <w:sz w:val="28"/>
          <w:szCs w:val="28"/>
        </w:rPr>
        <w:t xml:space="preserve">вищої </w:t>
      </w:r>
      <w:r w:rsidRPr="00C82A27">
        <w:rPr>
          <w:rFonts w:ascii="Times New Roman" w:hAnsi="Times New Roman" w:cs="Times New Roman"/>
          <w:sz w:val="28"/>
          <w:szCs w:val="28"/>
        </w:rPr>
        <w:t>освіт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C82A27">
        <w:rPr>
          <w:rFonts w:ascii="Times New Roman" w:hAnsi="Times New Roman" w:cs="Times New Roman"/>
          <w:sz w:val="28"/>
          <w:szCs w:val="28"/>
        </w:rPr>
        <w:t xml:space="preserve"> ступеня магістра</w:t>
      </w:r>
    </w:p>
    <w:p w14:paraId="7B75B7B7" w14:textId="77777777" w:rsidR="007E12DD" w:rsidRPr="00C82A27" w:rsidRDefault="007E12DD" w:rsidP="007E12DD">
      <w:pPr>
        <w:tabs>
          <w:tab w:val="left" w:pos="3402"/>
        </w:tabs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82A27">
        <w:rPr>
          <w:rFonts w:ascii="Times New Roman" w:hAnsi="Times New Roman" w:cs="Times New Roman"/>
          <w:sz w:val="28"/>
          <w:szCs w:val="28"/>
        </w:rPr>
        <w:t>за спеціальністю 017 Фізична культура і спорт</w:t>
      </w:r>
    </w:p>
    <w:p w14:paraId="6E15E44F" w14:textId="57968B74" w:rsidR="007E12DD" w:rsidRDefault="00B34F06" w:rsidP="007E12DD">
      <w:pPr>
        <w:tabs>
          <w:tab w:val="left" w:pos="4111"/>
        </w:tabs>
        <w:spacing w:after="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спеціалізація</w:t>
      </w:r>
      <w:r w:rsidR="007E12DD" w:rsidRPr="00C82A27">
        <w:rPr>
          <w:rFonts w:ascii="Times New Roman" w:hAnsi="Times New Roman" w:cs="Times New Roman"/>
          <w:sz w:val="28"/>
          <w:szCs w:val="28"/>
        </w:rPr>
        <w:t xml:space="preserve"> «Фі</w:t>
      </w:r>
      <w:r w:rsidR="007E12DD">
        <w:rPr>
          <w:rFonts w:ascii="Times New Roman" w:hAnsi="Times New Roman" w:cs="Times New Roman"/>
          <w:sz w:val="28"/>
          <w:szCs w:val="28"/>
        </w:rPr>
        <w:t>зичне виховання</w:t>
      </w:r>
      <w:r w:rsidR="007E12DD" w:rsidRPr="00C82A27">
        <w:rPr>
          <w:rFonts w:ascii="Times New Roman" w:hAnsi="Times New Roman" w:cs="Times New Roman"/>
          <w:sz w:val="28"/>
          <w:szCs w:val="28"/>
        </w:rPr>
        <w:t>»</w:t>
      </w:r>
    </w:p>
    <w:p w14:paraId="7ECCD251" w14:textId="77777777" w:rsidR="00B34F06" w:rsidRPr="00B34F06" w:rsidRDefault="007E12DD" w:rsidP="007E12DD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B34F06">
        <w:rPr>
          <w:rFonts w:ascii="Times New Roman" w:hAnsi="Times New Roman" w:cs="Times New Roman"/>
          <w:sz w:val="28"/>
          <w:szCs w:val="28"/>
        </w:rPr>
        <w:t>на тему:</w:t>
      </w:r>
      <w:r w:rsidR="00B34F06" w:rsidRPr="00B34F06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65D17C36" w14:textId="74125827" w:rsidR="007E12DD" w:rsidRDefault="007E12DD" w:rsidP="007E12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68DE">
        <w:rPr>
          <w:rStyle w:val="tlid-translation"/>
          <w:rFonts w:ascii="Times New Roman" w:hAnsi="Times New Roman" w:cs="Times New Roman"/>
          <w:b/>
          <w:spacing w:val="-5"/>
          <w:sz w:val="28"/>
          <w:szCs w:val="28"/>
        </w:rPr>
        <w:t xml:space="preserve">ВПЛИВ </w:t>
      </w:r>
      <w:r w:rsidRPr="00A14ED5">
        <w:rPr>
          <w:rFonts w:ascii="Times New Roman" w:hAnsi="Times New Roman" w:cs="Times New Roman"/>
          <w:b/>
          <w:sz w:val="28"/>
          <w:szCs w:val="28"/>
        </w:rPr>
        <w:t>ДИСТАНЦІЙНОГО НАВЧАННЯ НА МОТИВАЦІЮ ДІТЕЙ СЕРЕДНЬОГО ШКІЛЬНОГО ВІКУ</w:t>
      </w:r>
    </w:p>
    <w:p w14:paraId="0AFE148D" w14:textId="4C206AAB" w:rsidR="007E12DD" w:rsidRPr="007E12DD" w:rsidRDefault="007E12DD" w:rsidP="007E12D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14ED5">
        <w:rPr>
          <w:rFonts w:ascii="Times New Roman" w:hAnsi="Times New Roman" w:cs="Times New Roman"/>
          <w:b/>
          <w:sz w:val="28"/>
          <w:szCs w:val="28"/>
        </w:rPr>
        <w:t>ДО ЗАНЯТЬ ФІЗИЧНОЮ КУЛЬТУРОЮ</w:t>
      </w:r>
    </w:p>
    <w:p w14:paraId="50670C42" w14:textId="77777777" w:rsidR="007E12DD" w:rsidRDefault="007E12DD" w:rsidP="007E12DD">
      <w:pPr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1C4E322B" w14:textId="77777777" w:rsidR="007E12DD" w:rsidRPr="004D53D1" w:rsidRDefault="007E12DD" w:rsidP="007E12DD">
      <w:pPr>
        <w:tabs>
          <w:tab w:val="left" w:pos="4536"/>
        </w:tabs>
        <w:spacing w:after="0" w:line="27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14:paraId="7EE76E90" w14:textId="77777777" w:rsidR="007E12DD" w:rsidRPr="00475BC0" w:rsidRDefault="007E12DD" w:rsidP="00B34F06">
      <w:pPr>
        <w:spacing w:after="0" w:line="276" w:lineRule="auto"/>
        <w:ind w:left="4820" w:right="-285"/>
        <w:rPr>
          <w:rFonts w:ascii="Times New Roman" w:hAnsi="Times New Roman" w:cs="Times New Roman"/>
          <w:spacing w:val="-5"/>
          <w:sz w:val="28"/>
          <w:szCs w:val="28"/>
        </w:rPr>
      </w:pPr>
      <w:r w:rsidRPr="00242376">
        <w:rPr>
          <w:rFonts w:ascii="Times New Roman" w:hAnsi="Times New Roman" w:cs="Times New Roman"/>
          <w:spacing w:val="-5"/>
          <w:sz w:val="28"/>
          <w:szCs w:val="28"/>
        </w:rPr>
        <w:t xml:space="preserve">здобувача </w:t>
      </w:r>
      <w:r w:rsidRPr="00475BC0">
        <w:rPr>
          <w:rFonts w:ascii="Times New Roman" w:hAnsi="Times New Roman" w:cs="Times New Roman"/>
          <w:spacing w:val="-5"/>
          <w:sz w:val="28"/>
          <w:szCs w:val="28"/>
        </w:rPr>
        <w:t>вищої освіти</w:t>
      </w:r>
    </w:p>
    <w:p w14:paraId="0F898D71" w14:textId="77777777" w:rsidR="007E12DD" w:rsidRPr="00475BC0" w:rsidRDefault="007E12DD" w:rsidP="00B34F06">
      <w:pPr>
        <w:spacing w:after="0" w:line="276" w:lineRule="auto"/>
        <w:ind w:left="4820" w:right="-285"/>
        <w:rPr>
          <w:rFonts w:ascii="Times New Roman" w:hAnsi="Times New Roman" w:cs="Times New Roman"/>
          <w:spacing w:val="-5"/>
          <w:sz w:val="28"/>
          <w:szCs w:val="28"/>
        </w:rPr>
      </w:pPr>
      <w:r w:rsidRPr="00475BC0">
        <w:rPr>
          <w:rFonts w:ascii="Times New Roman" w:hAnsi="Times New Roman" w:cs="Times New Roman"/>
          <w:spacing w:val="-5"/>
          <w:sz w:val="28"/>
          <w:szCs w:val="28"/>
        </w:rPr>
        <w:t>другого (магістерського) рівня</w:t>
      </w:r>
    </w:p>
    <w:p w14:paraId="2B03D6BC" w14:textId="7EA29718" w:rsidR="007E12DD" w:rsidRPr="00475BC0" w:rsidRDefault="007E12DD" w:rsidP="00B34F06">
      <w:pPr>
        <w:spacing w:after="0" w:line="276" w:lineRule="auto"/>
        <w:ind w:left="4820" w:right="-285"/>
        <w:outlineLvl w:val="0"/>
        <w:rPr>
          <w:rFonts w:ascii="Times New Roman" w:hAnsi="Times New Roman" w:cs="Times New Roman"/>
          <w:spacing w:val="-5"/>
          <w:sz w:val="28"/>
          <w:szCs w:val="28"/>
        </w:rPr>
      </w:pPr>
      <w:proofErr w:type="spellStart"/>
      <w:r>
        <w:rPr>
          <w:rFonts w:ascii="Times New Roman" w:hAnsi="Times New Roman" w:cs="Times New Roman"/>
          <w:spacing w:val="-5"/>
          <w:sz w:val="28"/>
          <w:szCs w:val="28"/>
        </w:rPr>
        <w:t>Лагайдиша</w:t>
      </w:r>
      <w:proofErr w:type="spellEnd"/>
      <w:r w:rsidRPr="00475BC0">
        <w:rPr>
          <w:rFonts w:ascii="Times New Roman" w:hAnsi="Times New Roman" w:cs="Times New Roman"/>
          <w:spacing w:val="-5"/>
          <w:sz w:val="28"/>
          <w:szCs w:val="28"/>
        </w:rPr>
        <w:t xml:space="preserve"> Ігор</w:t>
      </w:r>
      <w:r>
        <w:rPr>
          <w:rFonts w:ascii="Times New Roman" w:hAnsi="Times New Roman" w:cs="Times New Roman"/>
          <w:spacing w:val="-5"/>
          <w:sz w:val="28"/>
          <w:szCs w:val="28"/>
        </w:rPr>
        <w:t>я Івановича</w:t>
      </w:r>
    </w:p>
    <w:p w14:paraId="4D51A3FE" w14:textId="213E53EB" w:rsidR="007E12DD" w:rsidRPr="00475BC0" w:rsidRDefault="007E12DD" w:rsidP="00B34F06">
      <w:pPr>
        <w:spacing w:after="0" w:line="276" w:lineRule="auto"/>
        <w:ind w:left="4820" w:right="-285"/>
        <w:rPr>
          <w:rFonts w:ascii="Times New Roman" w:hAnsi="Times New Roman" w:cs="Times New Roman"/>
          <w:spacing w:val="-5"/>
          <w:sz w:val="28"/>
          <w:szCs w:val="28"/>
        </w:rPr>
      </w:pPr>
      <w:r w:rsidRPr="00475BC0">
        <w:rPr>
          <w:rFonts w:ascii="Times New Roman" w:hAnsi="Times New Roman" w:cs="Times New Roman"/>
          <w:spacing w:val="-5"/>
          <w:sz w:val="28"/>
          <w:szCs w:val="28"/>
        </w:rPr>
        <w:t xml:space="preserve">Науковий керівник: </w:t>
      </w:r>
      <w:proofErr w:type="spellStart"/>
      <w:r w:rsidRPr="00475BC0">
        <w:rPr>
          <w:rFonts w:ascii="Times New Roman" w:hAnsi="Times New Roman" w:cs="Times New Roman"/>
          <w:spacing w:val="-5"/>
          <w:sz w:val="28"/>
          <w:szCs w:val="28"/>
        </w:rPr>
        <w:t>канд</w:t>
      </w:r>
      <w:proofErr w:type="spellEnd"/>
      <w:r w:rsidRPr="00475BC0">
        <w:rPr>
          <w:rFonts w:ascii="Times New Roman" w:hAnsi="Times New Roman" w:cs="Times New Roman"/>
          <w:spacing w:val="-5"/>
          <w:sz w:val="28"/>
          <w:szCs w:val="28"/>
        </w:rPr>
        <w:t>.</w:t>
      </w:r>
      <w:r w:rsidR="00D775BC">
        <w:rPr>
          <w:rFonts w:ascii="Times New Roman" w:hAnsi="Times New Roman" w:cs="Times New Roman"/>
          <w:spacing w:val="-5"/>
          <w:sz w:val="28"/>
          <w:szCs w:val="28"/>
        </w:rPr>
        <w:t> </w:t>
      </w:r>
      <w:r w:rsidRPr="00475BC0">
        <w:rPr>
          <w:rFonts w:ascii="Times New Roman" w:hAnsi="Times New Roman" w:cs="Times New Roman"/>
          <w:spacing w:val="-5"/>
          <w:sz w:val="28"/>
          <w:szCs w:val="28"/>
        </w:rPr>
        <w:t>пед.</w:t>
      </w:r>
      <w:r w:rsidR="00D775BC">
        <w:rPr>
          <w:rFonts w:ascii="Times New Roman" w:hAnsi="Times New Roman" w:cs="Times New Roman"/>
          <w:spacing w:val="-5"/>
          <w:sz w:val="28"/>
          <w:szCs w:val="28"/>
        </w:rPr>
        <w:t> </w:t>
      </w:r>
      <w:r w:rsidRPr="00475BC0">
        <w:rPr>
          <w:rFonts w:ascii="Times New Roman" w:hAnsi="Times New Roman" w:cs="Times New Roman"/>
          <w:spacing w:val="-5"/>
          <w:sz w:val="28"/>
          <w:szCs w:val="28"/>
        </w:rPr>
        <w:t>наук</w:t>
      </w:r>
    </w:p>
    <w:p w14:paraId="500D1BDE" w14:textId="047F66BD" w:rsidR="007E12DD" w:rsidRPr="00475BC0" w:rsidRDefault="007E12DD" w:rsidP="00B34F06">
      <w:pPr>
        <w:spacing w:after="0" w:line="276" w:lineRule="auto"/>
        <w:ind w:left="4820" w:right="-285"/>
        <w:rPr>
          <w:rFonts w:ascii="Times New Roman" w:hAnsi="Times New Roman" w:cs="Times New Roman"/>
          <w:spacing w:val="-5"/>
          <w:sz w:val="28"/>
          <w:szCs w:val="28"/>
        </w:rPr>
      </w:pPr>
      <w:proofErr w:type="spellStart"/>
      <w:r w:rsidRPr="00475BC0">
        <w:rPr>
          <w:rFonts w:ascii="Times New Roman" w:hAnsi="Times New Roman" w:cs="Times New Roman"/>
          <w:spacing w:val="-5"/>
          <w:sz w:val="28"/>
          <w:szCs w:val="28"/>
        </w:rPr>
        <w:t>Деренько</w:t>
      </w:r>
      <w:proofErr w:type="spellEnd"/>
      <w:r w:rsidRPr="00475BC0">
        <w:rPr>
          <w:rFonts w:ascii="Times New Roman" w:hAnsi="Times New Roman" w:cs="Times New Roman"/>
          <w:spacing w:val="-5"/>
          <w:sz w:val="28"/>
          <w:szCs w:val="28"/>
        </w:rPr>
        <w:t xml:space="preserve"> В.</w:t>
      </w:r>
      <w:r w:rsidR="00D752F0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475BC0">
        <w:rPr>
          <w:rFonts w:ascii="Times New Roman" w:hAnsi="Times New Roman" w:cs="Times New Roman"/>
          <w:spacing w:val="-5"/>
          <w:sz w:val="28"/>
          <w:szCs w:val="28"/>
        </w:rPr>
        <w:t>М.</w:t>
      </w:r>
    </w:p>
    <w:p w14:paraId="62BA73AE" w14:textId="77777777" w:rsidR="00B34F06" w:rsidRDefault="007E12DD" w:rsidP="00B34F06">
      <w:pPr>
        <w:spacing w:after="0" w:line="276" w:lineRule="auto"/>
        <w:ind w:left="4820" w:right="-285"/>
        <w:rPr>
          <w:rFonts w:ascii="Times New Roman" w:hAnsi="Times New Roman" w:cs="Times New Roman"/>
          <w:spacing w:val="-5"/>
          <w:sz w:val="28"/>
          <w:szCs w:val="28"/>
        </w:rPr>
      </w:pPr>
      <w:r w:rsidRPr="00475BC0">
        <w:rPr>
          <w:rFonts w:ascii="Times New Roman" w:hAnsi="Times New Roman" w:cs="Times New Roman"/>
          <w:spacing w:val="-5"/>
          <w:sz w:val="28"/>
          <w:szCs w:val="28"/>
        </w:rPr>
        <w:t>Рецензент: к.</w:t>
      </w:r>
      <w:r w:rsidRPr="00475BC0">
        <w:rPr>
          <w:rFonts w:ascii="Times New Roman" w:hAnsi="Times New Roman" w:cs="Times New Roman"/>
          <w:spacing w:val="-5"/>
          <w:sz w:val="10"/>
          <w:szCs w:val="10"/>
        </w:rPr>
        <w:t> </w:t>
      </w:r>
      <w:r w:rsidRPr="00475BC0">
        <w:rPr>
          <w:rFonts w:ascii="Times New Roman" w:hAnsi="Times New Roman" w:cs="Times New Roman"/>
          <w:spacing w:val="-5"/>
          <w:sz w:val="28"/>
          <w:szCs w:val="28"/>
        </w:rPr>
        <w:t>фіз</w:t>
      </w:r>
      <w:r w:rsidRPr="00242376">
        <w:rPr>
          <w:rFonts w:ascii="Times New Roman" w:hAnsi="Times New Roman" w:cs="Times New Roman"/>
          <w:spacing w:val="-5"/>
          <w:sz w:val="28"/>
          <w:szCs w:val="28"/>
        </w:rPr>
        <w:t>.</w:t>
      </w:r>
      <w:r w:rsidRPr="00242376">
        <w:rPr>
          <w:rFonts w:ascii="Times New Roman" w:hAnsi="Times New Roman" w:cs="Times New Roman"/>
          <w:spacing w:val="-5"/>
          <w:sz w:val="10"/>
          <w:szCs w:val="10"/>
        </w:rPr>
        <w:t> </w:t>
      </w:r>
      <w:r w:rsidRPr="00242376">
        <w:rPr>
          <w:rFonts w:ascii="Times New Roman" w:hAnsi="Times New Roman" w:cs="Times New Roman"/>
          <w:spacing w:val="-5"/>
          <w:sz w:val="28"/>
          <w:szCs w:val="28"/>
        </w:rPr>
        <w:t xml:space="preserve">вих., </w:t>
      </w:r>
    </w:p>
    <w:p w14:paraId="21F2F043" w14:textId="118CD455" w:rsidR="007E12DD" w:rsidRPr="00242376" w:rsidRDefault="007E12DD" w:rsidP="00B34F06">
      <w:pPr>
        <w:spacing w:after="0" w:line="276" w:lineRule="auto"/>
        <w:ind w:left="4820" w:right="-285"/>
        <w:rPr>
          <w:rFonts w:ascii="Times New Roman" w:hAnsi="Times New Roman" w:cs="Times New Roman"/>
          <w:spacing w:val="-5"/>
          <w:sz w:val="28"/>
          <w:szCs w:val="28"/>
        </w:rPr>
      </w:pPr>
      <w:r w:rsidRPr="00242376">
        <w:rPr>
          <w:rFonts w:ascii="Times New Roman" w:hAnsi="Times New Roman" w:cs="Times New Roman"/>
          <w:spacing w:val="-5"/>
          <w:sz w:val="28"/>
          <w:szCs w:val="28"/>
        </w:rPr>
        <w:t xml:space="preserve">доцент </w:t>
      </w:r>
      <w:r w:rsidR="00B34F06">
        <w:rPr>
          <w:rFonts w:ascii="Times New Roman" w:hAnsi="Times New Roman" w:cs="Times New Roman"/>
          <w:spacing w:val="-5"/>
          <w:sz w:val="28"/>
          <w:szCs w:val="28"/>
        </w:rPr>
        <w:t>Пасічняк Л</w:t>
      </w:r>
      <w:r w:rsidRPr="00242376">
        <w:rPr>
          <w:rFonts w:ascii="Times New Roman" w:hAnsi="Times New Roman" w:cs="Times New Roman"/>
          <w:spacing w:val="-5"/>
          <w:sz w:val="28"/>
          <w:szCs w:val="28"/>
        </w:rPr>
        <w:t>.</w:t>
      </w:r>
      <w:r w:rsidRPr="00242376">
        <w:rPr>
          <w:rFonts w:ascii="Times New Roman" w:hAnsi="Times New Roman" w:cs="Times New Roman"/>
          <w:spacing w:val="-5"/>
          <w:sz w:val="10"/>
          <w:szCs w:val="10"/>
        </w:rPr>
        <w:t> </w:t>
      </w:r>
      <w:r w:rsidRPr="00242376">
        <w:rPr>
          <w:rFonts w:ascii="Times New Roman" w:hAnsi="Times New Roman" w:cs="Times New Roman"/>
          <w:spacing w:val="-5"/>
          <w:sz w:val="28"/>
          <w:szCs w:val="28"/>
        </w:rPr>
        <w:t xml:space="preserve">В. </w:t>
      </w:r>
    </w:p>
    <w:p w14:paraId="7FF8014B" w14:textId="00F5FDDF" w:rsidR="007E12DD" w:rsidRPr="00242376" w:rsidRDefault="007E12DD" w:rsidP="00B34F06">
      <w:pPr>
        <w:spacing w:after="0" w:line="276" w:lineRule="auto"/>
        <w:ind w:left="4820" w:right="-285"/>
        <w:rPr>
          <w:rFonts w:ascii="Times New Roman" w:hAnsi="Times New Roman" w:cs="Times New Roman"/>
          <w:spacing w:val="-5"/>
          <w:sz w:val="28"/>
          <w:szCs w:val="28"/>
        </w:rPr>
      </w:pPr>
      <w:r w:rsidRPr="00242376">
        <w:rPr>
          <w:rFonts w:ascii="Times New Roman" w:hAnsi="Times New Roman" w:cs="Times New Roman"/>
          <w:spacing w:val="-5"/>
          <w:sz w:val="28"/>
          <w:szCs w:val="28"/>
        </w:rPr>
        <w:t>Рекомендовано до захисту на засіданні кафедри (протокол №</w:t>
      </w:r>
      <w:r w:rsidR="006307AD">
        <w:rPr>
          <w:rFonts w:ascii="Times New Roman" w:hAnsi="Times New Roman" w:cs="Times New Roman"/>
          <w:spacing w:val="-5"/>
          <w:sz w:val="16"/>
          <w:szCs w:val="16"/>
        </w:rPr>
        <w:t xml:space="preserve"> </w:t>
      </w:r>
      <w:r w:rsidR="006307AD" w:rsidRPr="006307AD">
        <w:rPr>
          <w:rFonts w:ascii="Times New Roman" w:hAnsi="Times New Roman" w:cs="Times New Roman"/>
          <w:spacing w:val="-5"/>
          <w:sz w:val="28"/>
          <w:szCs w:val="28"/>
        </w:rPr>
        <w:t>4</w:t>
      </w:r>
      <w:r w:rsidRPr="006307AD">
        <w:rPr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="006307AD">
        <w:rPr>
          <w:rFonts w:ascii="Times New Roman" w:hAnsi="Times New Roman" w:cs="Times New Roman"/>
          <w:spacing w:val="-5"/>
          <w:sz w:val="28"/>
          <w:szCs w:val="28"/>
        </w:rPr>
        <w:t>від 29</w:t>
      </w:r>
      <w:r w:rsidRPr="00242376">
        <w:rPr>
          <w:rFonts w:ascii="Times New Roman" w:hAnsi="Times New Roman" w:cs="Times New Roman"/>
          <w:spacing w:val="-5"/>
          <w:sz w:val="28"/>
          <w:szCs w:val="28"/>
        </w:rPr>
        <w:t>.11.2024 р.)</w:t>
      </w:r>
    </w:p>
    <w:p w14:paraId="68569AF9" w14:textId="77777777" w:rsidR="007E12DD" w:rsidRPr="00242376" w:rsidRDefault="007E12DD" w:rsidP="00B34F06">
      <w:pPr>
        <w:tabs>
          <w:tab w:val="left" w:pos="6663"/>
          <w:tab w:val="left" w:pos="6804"/>
        </w:tabs>
        <w:spacing w:after="0" w:line="276" w:lineRule="auto"/>
        <w:ind w:left="4820" w:right="-285"/>
        <w:rPr>
          <w:rFonts w:ascii="Times New Roman" w:hAnsi="Times New Roman" w:cs="Times New Roman"/>
          <w:spacing w:val="-5"/>
          <w:sz w:val="28"/>
          <w:szCs w:val="28"/>
        </w:rPr>
      </w:pPr>
      <w:r w:rsidRPr="00242376">
        <w:rPr>
          <w:rFonts w:ascii="Times New Roman" w:hAnsi="Times New Roman" w:cs="Times New Roman"/>
          <w:spacing w:val="-5"/>
          <w:sz w:val="28"/>
          <w:szCs w:val="28"/>
        </w:rPr>
        <w:t xml:space="preserve">Завідувач кафедри: </w:t>
      </w:r>
      <w:proofErr w:type="spellStart"/>
      <w:r w:rsidRPr="00242376">
        <w:rPr>
          <w:rFonts w:ascii="Times New Roman" w:hAnsi="Times New Roman" w:cs="Times New Roman"/>
          <w:spacing w:val="-5"/>
          <w:sz w:val="28"/>
          <w:szCs w:val="28"/>
        </w:rPr>
        <w:t>Трачук</w:t>
      </w:r>
      <w:proofErr w:type="spellEnd"/>
      <w:r w:rsidRPr="00242376">
        <w:rPr>
          <w:rFonts w:ascii="Times New Roman" w:hAnsi="Times New Roman" w:cs="Times New Roman"/>
          <w:spacing w:val="-5"/>
          <w:sz w:val="28"/>
          <w:szCs w:val="28"/>
        </w:rPr>
        <w:t xml:space="preserve"> С.</w:t>
      </w:r>
      <w:r w:rsidRPr="00242376">
        <w:rPr>
          <w:rFonts w:ascii="Times New Roman" w:hAnsi="Times New Roman" w:cs="Times New Roman"/>
          <w:spacing w:val="-5"/>
          <w:sz w:val="20"/>
          <w:szCs w:val="20"/>
        </w:rPr>
        <w:t> </w:t>
      </w:r>
      <w:r w:rsidRPr="00242376">
        <w:rPr>
          <w:rFonts w:ascii="Times New Roman" w:hAnsi="Times New Roman" w:cs="Times New Roman"/>
          <w:spacing w:val="-5"/>
          <w:sz w:val="28"/>
          <w:szCs w:val="28"/>
        </w:rPr>
        <w:t>В.</w:t>
      </w:r>
    </w:p>
    <w:p w14:paraId="5D841EB1" w14:textId="77777777" w:rsidR="007E12DD" w:rsidRPr="00242376" w:rsidRDefault="007E12DD" w:rsidP="00B34F06">
      <w:pPr>
        <w:spacing w:after="0" w:line="276" w:lineRule="auto"/>
        <w:ind w:left="4820" w:right="-285"/>
        <w:rPr>
          <w:rFonts w:ascii="Times New Roman" w:hAnsi="Times New Roman" w:cs="Times New Roman"/>
          <w:spacing w:val="-5"/>
          <w:sz w:val="28"/>
          <w:szCs w:val="28"/>
        </w:rPr>
      </w:pPr>
      <w:r w:rsidRPr="00242376">
        <w:rPr>
          <w:rFonts w:ascii="Times New Roman" w:hAnsi="Times New Roman" w:cs="Times New Roman"/>
          <w:spacing w:val="-5"/>
          <w:sz w:val="28"/>
          <w:szCs w:val="28"/>
        </w:rPr>
        <w:t>к.</w:t>
      </w:r>
      <w:r w:rsidRPr="00242376">
        <w:rPr>
          <w:rFonts w:ascii="Times New Roman" w:hAnsi="Times New Roman" w:cs="Times New Roman"/>
          <w:spacing w:val="-5"/>
          <w:sz w:val="10"/>
          <w:szCs w:val="10"/>
        </w:rPr>
        <w:t> </w:t>
      </w:r>
      <w:r w:rsidRPr="00242376">
        <w:rPr>
          <w:rFonts w:ascii="Times New Roman" w:hAnsi="Times New Roman" w:cs="Times New Roman"/>
          <w:spacing w:val="-5"/>
          <w:sz w:val="28"/>
          <w:szCs w:val="28"/>
        </w:rPr>
        <w:t>фіз.</w:t>
      </w:r>
      <w:r w:rsidRPr="00242376">
        <w:rPr>
          <w:rFonts w:ascii="Times New Roman" w:hAnsi="Times New Roman" w:cs="Times New Roman"/>
          <w:spacing w:val="-5"/>
          <w:sz w:val="10"/>
          <w:szCs w:val="10"/>
        </w:rPr>
        <w:t> </w:t>
      </w:r>
      <w:r w:rsidRPr="00242376">
        <w:rPr>
          <w:rFonts w:ascii="Times New Roman" w:hAnsi="Times New Roman" w:cs="Times New Roman"/>
          <w:spacing w:val="-5"/>
          <w:sz w:val="28"/>
          <w:szCs w:val="28"/>
        </w:rPr>
        <w:t>вих., доцент</w:t>
      </w:r>
    </w:p>
    <w:p w14:paraId="2C0B2F93" w14:textId="45053669" w:rsidR="007E12DD" w:rsidRPr="00B34F06" w:rsidRDefault="007E12DD" w:rsidP="00180C7C">
      <w:pPr>
        <w:pStyle w:val="a7"/>
        <w:spacing w:line="276" w:lineRule="auto"/>
        <w:ind w:right="-431" w:firstLine="0"/>
        <w:rPr>
          <w:spacing w:val="-4"/>
        </w:rPr>
      </w:pPr>
    </w:p>
    <w:p w14:paraId="740533C2" w14:textId="77777777" w:rsidR="00B34F06" w:rsidRPr="00B34F06" w:rsidRDefault="00B34F06" w:rsidP="00180C7C">
      <w:pPr>
        <w:pStyle w:val="a7"/>
        <w:spacing w:line="276" w:lineRule="auto"/>
        <w:ind w:right="-431" w:firstLine="0"/>
        <w:rPr>
          <w:spacing w:val="-4"/>
        </w:rPr>
      </w:pPr>
    </w:p>
    <w:p w14:paraId="442CE88D" w14:textId="5155AD58" w:rsidR="007E12DD" w:rsidRDefault="007E12DD" w:rsidP="00180C7C">
      <w:pPr>
        <w:pStyle w:val="a7"/>
        <w:spacing w:line="276" w:lineRule="auto"/>
        <w:ind w:right="-431" w:firstLine="0"/>
        <w:rPr>
          <w:spacing w:val="-4"/>
        </w:rPr>
      </w:pPr>
    </w:p>
    <w:p w14:paraId="3B489D59" w14:textId="77777777" w:rsidR="00025925" w:rsidRPr="00B34F06" w:rsidRDefault="00025925" w:rsidP="00180C7C">
      <w:pPr>
        <w:pStyle w:val="a7"/>
        <w:spacing w:line="276" w:lineRule="auto"/>
        <w:ind w:right="-431" w:firstLine="0"/>
        <w:rPr>
          <w:spacing w:val="-4"/>
        </w:rPr>
      </w:pPr>
    </w:p>
    <w:p w14:paraId="14B092DA" w14:textId="19B7E313" w:rsidR="007E12DD" w:rsidRDefault="00C66097" w:rsidP="00F65514">
      <w:pPr>
        <w:pStyle w:val="a7"/>
        <w:spacing w:line="400" w:lineRule="exact"/>
        <w:ind w:left="-284" w:right="-433" w:firstLine="0"/>
        <w:jc w:val="center"/>
        <w:rPr>
          <w:b/>
        </w:rPr>
      </w:pPr>
      <w:r w:rsidRPr="00475BC0">
        <w:rPr>
          <w:rFonts w:eastAsia="Calibri"/>
          <w:bCs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15A58F" wp14:editId="0D553AA7">
                <wp:simplePos x="0" y="0"/>
                <wp:positionH relativeFrom="column">
                  <wp:posOffset>5076116</wp:posOffset>
                </wp:positionH>
                <wp:positionV relativeFrom="paragraph">
                  <wp:posOffset>29727</wp:posOffset>
                </wp:positionV>
                <wp:extent cx="1382233" cy="1180214"/>
                <wp:effectExtent l="0" t="0" r="8890" b="1270"/>
                <wp:wrapNone/>
                <wp:docPr id="30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2233" cy="118021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CC8E6D" w14:textId="77777777" w:rsidR="007461A3" w:rsidRDefault="007461A3" w:rsidP="00C6609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215A58F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399.7pt;margin-top:2.35pt;width:108.85pt;height:92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" fillcolor="white [3212]" stroked="f">
                <v:textbox>
                  <w:txbxContent>
                    <w:p w14:paraId="06CC8E6D" w14:textId="77777777" w:rsidR="007461A3" w:rsidRDefault="007461A3" w:rsidP="00C66097"/>
                  </w:txbxContent>
                </v:textbox>
              </v:shape>
            </w:pict>
          </mc:Fallback>
        </mc:AlternateContent>
      </w:r>
      <w:r w:rsidR="007E12DD" w:rsidRPr="0084342F">
        <w:rPr>
          <w:b/>
          <w:spacing w:val="-2"/>
        </w:rPr>
        <w:t>Київ – 202</w:t>
      </w:r>
      <w:r w:rsidR="007E12DD">
        <w:rPr>
          <w:b/>
          <w:spacing w:val="-2"/>
        </w:rPr>
        <w:t>4</w:t>
      </w:r>
      <w:r w:rsidR="007E12DD">
        <w:rPr>
          <w:b/>
        </w:rPr>
        <w:br w:type="page"/>
      </w:r>
    </w:p>
    <w:p w14:paraId="2810091F" w14:textId="77777777" w:rsidR="00860560" w:rsidRPr="00860560" w:rsidRDefault="00860560" w:rsidP="00993D01">
      <w:pPr>
        <w:tabs>
          <w:tab w:val="left" w:pos="8931"/>
        </w:tabs>
        <w:spacing w:after="0" w:line="240" w:lineRule="auto"/>
        <w:jc w:val="center"/>
        <w:rPr>
          <w:rFonts w:ascii="Times New Roman" w:hAnsi="Times New Roman" w:cs="Times New Roman"/>
          <w:b/>
          <w:sz w:val="10"/>
          <w:szCs w:val="10"/>
        </w:rPr>
      </w:pPr>
    </w:p>
    <w:p w14:paraId="45B81602" w14:textId="099B5B73" w:rsidR="007E12DD" w:rsidRDefault="007E12DD" w:rsidP="00993D01">
      <w:pPr>
        <w:tabs>
          <w:tab w:val="left" w:pos="8931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ЗМІСТ</w:t>
      </w:r>
    </w:p>
    <w:p w14:paraId="567447FA" w14:textId="77777777" w:rsidR="00A14ED5" w:rsidRPr="00180C7C" w:rsidRDefault="00A14ED5" w:rsidP="00993D0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067A250F" w14:textId="77777777" w:rsidR="00860560" w:rsidRPr="00860560" w:rsidRDefault="00860560" w:rsidP="00453B5F">
      <w:pPr>
        <w:tabs>
          <w:tab w:val="right" w:pos="9354"/>
        </w:tabs>
        <w:spacing w:after="0"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5FA2AA5" w14:textId="3CE961B0" w:rsidR="00A14ED5" w:rsidRPr="00A14ED5" w:rsidRDefault="00A14ED5" w:rsidP="00453B5F">
      <w:pPr>
        <w:tabs>
          <w:tab w:val="right" w:pos="935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53B5F">
        <w:rPr>
          <w:rFonts w:ascii="Times New Roman" w:hAnsi="Times New Roman" w:cs="Times New Roman"/>
          <w:b/>
          <w:sz w:val="28"/>
          <w:szCs w:val="28"/>
        </w:rPr>
        <w:t>ВСТУП</w:t>
      </w:r>
      <w:r w:rsidR="00C66097" w:rsidRPr="00AA4CF1">
        <w:rPr>
          <w:rFonts w:ascii="Times New Roman" w:hAnsi="Times New Roman" w:cs="Times New Roman"/>
          <w:sz w:val="16"/>
          <w:szCs w:val="16"/>
        </w:rPr>
        <w:t xml:space="preserve"> </w:t>
      </w:r>
      <w:r w:rsidR="00C66097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</w:t>
      </w:r>
      <w:r w:rsidR="00D775BC">
        <w:rPr>
          <w:rFonts w:ascii="Times New Roman" w:hAnsi="Times New Roman" w:cs="Times New Roman"/>
          <w:sz w:val="28"/>
          <w:szCs w:val="28"/>
        </w:rPr>
        <w:t>…</w:t>
      </w:r>
      <w:r w:rsidR="00C66097">
        <w:rPr>
          <w:rFonts w:ascii="Times New Roman" w:hAnsi="Times New Roman" w:cs="Times New Roman"/>
          <w:sz w:val="28"/>
          <w:szCs w:val="28"/>
        </w:rPr>
        <w:tab/>
      </w:r>
      <w:r w:rsidR="00BD4F39">
        <w:rPr>
          <w:rFonts w:ascii="Times New Roman" w:hAnsi="Times New Roman" w:cs="Times New Roman"/>
          <w:sz w:val="28"/>
          <w:szCs w:val="28"/>
        </w:rPr>
        <w:t>4</w:t>
      </w:r>
    </w:p>
    <w:p w14:paraId="2942DA34" w14:textId="4A97D802" w:rsidR="00A14ED5" w:rsidRPr="007E12DD" w:rsidRDefault="00A14ED5" w:rsidP="00BA0261">
      <w:pPr>
        <w:tabs>
          <w:tab w:val="right" w:pos="9354"/>
        </w:tabs>
        <w:spacing w:after="0" w:line="360" w:lineRule="auto"/>
        <w:ind w:right="-144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BA0261">
        <w:rPr>
          <w:rFonts w:ascii="Times New Roman" w:hAnsi="Times New Roman" w:cs="Times New Roman"/>
          <w:b/>
          <w:spacing w:val="-8"/>
          <w:sz w:val="28"/>
          <w:szCs w:val="28"/>
        </w:rPr>
        <w:t>РОЗДІЛ 1</w:t>
      </w:r>
      <w:r w:rsidR="007E12DD" w:rsidRPr="00BA0261">
        <w:rPr>
          <w:rFonts w:ascii="Times New Roman" w:hAnsi="Times New Roman" w:cs="Times New Roman"/>
          <w:b/>
          <w:spacing w:val="-8"/>
          <w:sz w:val="28"/>
          <w:szCs w:val="28"/>
        </w:rPr>
        <w:t>. ТЕОРЕТИЧНІ АСПЕКТИ ВПЛИВУ ДИСТАНЦІЙНОГО НАВЧАННЯ</w:t>
      </w:r>
      <w:r w:rsidR="007E12DD" w:rsidRPr="00BA0261">
        <w:rPr>
          <w:rFonts w:ascii="Times New Roman" w:hAnsi="Times New Roman" w:cs="Times New Roman"/>
          <w:b/>
          <w:spacing w:val="-6"/>
          <w:sz w:val="28"/>
          <w:szCs w:val="28"/>
        </w:rPr>
        <w:t xml:space="preserve"> НА МОТИВАЦІЮ ДІТЕЙ ДО ЗАНЯТЬ ФІЗИЧНОЮ КУЛЬТУРОЮ</w:t>
      </w:r>
      <w:r w:rsidR="00C66097">
        <w:rPr>
          <w:rFonts w:ascii="Times New Roman" w:hAnsi="Times New Roman" w:cs="Times New Roman"/>
          <w:spacing w:val="-6"/>
          <w:sz w:val="28"/>
          <w:szCs w:val="28"/>
        </w:rPr>
        <w:t xml:space="preserve"> ………</w:t>
      </w:r>
      <w:r w:rsidR="00BA0261">
        <w:rPr>
          <w:rFonts w:ascii="Times New Roman" w:hAnsi="Times New Roman" w:cs="Times New Roman"/>
          <w:spacing w:val="-6"/>
          <w:sz w:val="28"/>
          <w:szCs w:val="28"/>
        </w:rPr>
        <w:t>………………………………………………………….</w:t>
      </w:r>
      <w:r w:rsidR="00D775BC">
        <w:rPr>
          <w:rFonts w:ascii="Times New Roman" w:hAnsi="Times New Roman" w:cs="Times New Roman"/>
          <w:spacing w:val="-6"/>
          <w:sz w:val="28"/>
          <w:szCs w:val="28"/>
        </w:rPr>
        <w:t>…</w:t>
      </w:r>
      <w:r w:rsidR="00C66097">
        <w:rPr>
          <w:rFonts w:ascii="Times New Roman" w:hAnsi="Times New Roman" w:cs="Times New Roman"/>
          <w:spacing w:val="-6"/>
          <w:sz w:val="28"/>
          <w:szCs w:val="28"/>
        </w:rPr>
        <w:tab/>
      </w:r>
      <w:r w:rsidR="00BD4F39">
        <w:rPr>
          <w:rFonts w:ascii="Times New Roman" w:hAnsi="Times New Roman" w:cs="Times New Roman"/>
          <w:spacing w:val="-6"/>
          <w:sz w:val="28"/>
          <w:szCs w:val="28"/>
        </w:rPr>
        <w:t>8</w:t>
      </w:r>
    </w:p>
    <w:p w14:paraId="18D7A810" w14:textId="349D251A" w:rsidR="007E12DD" w:rsidRPr="007461A3" w:rsidRDefault="00A14ED5" w:rsidP="007461A3">
      <w:pPr>
        <w:pStyle w:val="a3"/>
        <w:numPr>
          <w:ilvl w:val="1"/>
          <w:numId w:val="8"/>
        </w:numPr>
        <w:tabs>
          <w:tab w:val="left" w:pos="1134"/>
          <w:tab w:val="right" w:pos="9354"/>
        </w:tabs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A14ED5">
        <w:rPr>
          <w:rFonts w:ascii="Times New Roman" w:hAnsi="Times New Roman" w:cs="Times New Roman"/>
          <w:sz w:val="28"/>
          <w:szCs w:val="28"/>
        </w:rPr>
        <w:t xml:space="preserve">Проблема </w:t>
      </w:r>
      <w:r>
        <w:rPr>
          <w:rFonts w:ascii="Times New Roman" w:hAnsi="Times New Roman" w:cs="Times New Roman"/>
          <w:sz w:val="28"/>
          <w:szCs w:val="28"/>
        </w:rPr>
        <w:t>розвитку у дітей мотивації до занять фіз</w:t>
      </w:r>
      <w:r w:rsidR="00C66097">
        <w:rPr>
          <w:rFonts w:ascii="Times New Roman" w:hAnsi="Times New Roman" w:cs="Times New Roman"/>
          <w:sz w:val="28"/>
          <w:szCs w:val="28"/>
        </w:rPr>
        <w:t xml:space="preserve">ичною </w:t>
      </w:r>
      <w:r>
        <w:rPr>
          <w:rFonts w:ascii="Times New Roman" w:hAnsi="Times New Roman" w:cs="Times New Roman"/>
          <w:sz w:val="28"/>
          <w:szCs w:val="28"/>
        </w:rPr>
        <w:t>культурою</w:t>
      </w:r>
      <w:r w:rsidRPr="00A14ED5">
        <w:rPr>
          <w:rFonts w:ascii="Times New Roman" w:hAnsi="Times New Roman" w:cs="Times New Roman"/>
          <w:sz w:val="28"/>
          <w:szCs w:val="28"/>
        </w:rPr>
        <w:t xml:space="preserve"> </w:t>
      </w:r>
      <w:r w:rsidRPr="007461A3">
        <w:rPr>
          <w:rFonts w:ascii="Times New Roman" w:hAnsi="Times New Roman" w:cs="Times New Roman"/>
          <w:sz w:val="28"/>
          <w:szCs w:val="28"/>
        </w:rPr>
        <w:t>у теорії і практиці фізкультурної освіти</w:t>
      </w:r>
      <w:r w:rsidR="00C66097" w:rsidRPr="007461A3">
        <w:rPr>
          <w:rFonts w:ascii="Times New Roman" w:hAnsi="Times New Roman" w:cs="Times New Roman"/>
          <w:sz w:val="28"/>
          <w:szCs w:val="28"/>
        </w:rPr>
        <w:t xml:space="preserve"> …………………………</w:t>
      </w:r>
      <w:r w:rsidR="00BD4F39">
        <w:rPr>
          <w:rFonts w:ascii="Times New Roman" w:hAnsi="Times New Roman" w:cs="Times New Roman"/>
          <w:sz w:val="28"/>
          <w:szCs w:val="28"/>
        </w:rPr>
        <w:t>.. 8</w:t>
      </w:r>
    </w:p>
    <w:p w14:paraId="1D74DF7B" w14:textId="2842F064" w:rsidR="00C66097" w:rsidRDefault="00A14ED5" w:rsidP="00453B5F">
      <w:pPr>
        <w:pStyle w:val="a3"/>
        <w:numPr>
          <w:ilvl w:val="1"/>
          <w:numId w:val="8"/>
        </w:numPr>
        <w:tabs>
          <w:tab w:val="left" w:pos="1134"/>
          <w:tab w:val="right" w:pos="9354"/>
        </w:tabs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E12DD">
        <w:rPr>
          <w:rFonts w:ascii="Times New Roman" w:hAnsi="Times New Roman" w:cs="Times New Roman"/>
          <w:sz w:val="28"/>
          <w:szCs w:val="28"/>
        </w:rPr>
        <w:t>Організація дистанційного навчання з фіз</w:t>
      </w:r>
      <w:r w:rsidR="00C66097">
        <w:rPr>
          <w:rFonts w:ascii="Times New Roman" w:hAnsi="Times New Roman" w:cs="Times New Roman"/>
          <w:sz w:val="28"/>
          <w:szCs w:val="28"/>
        </w:rPr>
        <w:t xml:space="preserve">ичної </w:t>
      </w:r>
      <w:r w:rsidRPr="007E12DD">
        <w:rPr>
          <w:rFonts w:ascii="Times New Roman" w:hAnsi="Times New Roman" w:cs="Times New Roman"/>
          <w:sz w:val="28"/>
          <w:szCs w:val="28"/>
        </w:rPr>
        <w:t xml:space="preserve">культури в </w:t>
      </w:r>
    </w:p>
    <w:p w14:paraId="332F450A" w14:textId="58B92F08" w:rsidR="007E12DD" w:rsidRDefault="00C66097" w:rsidP="00453B5F">
      <w:pPr>
        <w:pStyle w:val="a3"/>
        <w:tabs>
          <w:tab w:val="left" w:pos="1134"/>
          <w:tab w:val="right" w:pos="9354"/>
        </w:tabs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A14ED5" w:rsidRPr="007E12DD">
        <w:rPr>
          <w:rFonts w:ascii="Times New Roman" w:hAnsi="Times New Roman" w:cs="Times New Roman"/>
          <w:sz w:val="28"/>
          <w:szCs w:val="28"/>
        </w:rPr>
        <w:t xml:space="preserve">закладах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A14ED5" w:rsidRPr="007E12DD">
        <w:rPr>
          <w:rFonts w:ascii="Times New Roman" w:hAnsi="Times New Roman" w:cs="Times New Roman"/>
          <w:sz w:val="28"/>
          <w:szCs w:val="28"/>
        </w:rPr>
        <w:t>світи</w:t>
      </w:r>
      <w:r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………………………………………………………</w:t>
      </w:r>
      <w:r w:rsidR="00D775B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ab/>
      </w:r>
      <w:r w:rsidR="00A21D26">
        <w:rPr>
          <w:rFonts w:ascii="Times New Roman" w:hAnsi="Times New Roman" w:cs="Times New Roman"/>
          <w:sz w:val="28"/>
          <w:szCs w:val="28"/>
        </w:rPr>
        <w:t>1</w:t>
      </w:r>
      <w:r w:rsidR="00BD4F39">
        <w:rPr>
          <w:rFonts w:ascii="Times New Roman" w:hAnsi="Times New Roman" w:cs="Times New Roman"/>
          <w:sz w:val="28"/>
          <w:szCs w:val="28"/>
        </w:rPr>
        <w:t>7</w:t>
      </w:r>
    </w:p>
    <w:p w14:paraId="2B86C8F4" w14:textId="77777777" w:rsidR="00C66097" w:rsidRDefault="00A14ED5" w:rsidP="00453B5F">
      <w:pPr>
        <w:pStyle w:val="a3"/>
        <w:numPr>
          <w:ilvl w:val="1"/>
          <w:numId w:val="8"/>
        </w:numPr>
        <w:tabs>
          <w:tab w:val="left" w:pos="1134"/>
          <w:tab w:val="right" w:pos="9354"/>
        </w:tabs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E12DD">
        <w:rPr>
          <w:rFonts w:ascii="Times New Roman" w:hAnsi="Times New Roman" w:cs="Times New Roman"/>
          <w:sz w:val="28"/>
          <w:szCs w:val="28"/>
        </w:rPr>
        <w:t xml:space="preserve">Форми і методи мотивації дітей середнього шкільного віку </w:t>
      </w:r>
    </w:p>
    <w:p w14:paraId="31EE2479" w14:textId="76D157CE" w:rsidR="00A14ED5" w:rsidRDefault="00C66097" w:rsidP="00453B5F">
      <w:pPr>
        <w:pStyle w:val="a3"/>
        <w:tabs>
          <w:tab w:val="left" w:pos="1134"/>
          <w:tab w:val="right" w:pos="9354"/>
        </w:tabs>
        <w:spacing w:after="0" w:line="360" w:lineRule="auto"/>
        <w:ind w:left="37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A14ED5" w:rsidRPr="007E12DD">
        <w:rPr>
          <w:rFonts w:ascii="Times New Roman" w:hAnsi="Times New Roman" w:cs="Times New Roman"/>
          <w:sz w:val="28"/>
          <w:szCs w:val="28"/>
        </w:rPr>
        <w:t>до занять фіз</w:t>
      </w:r>
      <w:r>
        <w:rPr>
          <w:rFonts w:ascii="Times New Roman" w:hAnsi="Times New Roman" w:cs="Times New Roman"/>
          <w:sz w:val="28"/>
          <w:szCs w:val="28"/>
        </w:rPr>
        <w:t xml:space="preserve">ичною </w:t>
      </w:r>
      <w:r w:rsidR="00A14ED5" w:rsidRPr="007E12DD">
        <w:rPr>
          <w:rFonts w:ascii="Times New Roman" w:hAnsi="Times New Roman" w:cs="Times New Roman"/>
          <w:sz w:val="28"/>
          <w:szCs w:val="28"/>
        </w:rPr>
        <w:t>культурою</w:t>
      </w:r>
      <w:r>
        <w:rPr>
          <w:rFonts w:ascii="Times New Roman" w:hAnsi="Times New Roman" w:cs="Times New Roman"/>
          <w:sz w:val="28"/>
          <w:szCs w:val="28"/>
        </w:rPr>
        <w:t xml:space="preserve"> ……………………………………</w:t>
      </w:r>
      <w:r w:rsidR="00D775BC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</w:rPr>
        <w:tab/>
      </w:r>
      <w:r w:rsidR="00A21D26">
        <w:rPr>
          <w:rFonts w:ascii="Times New Roman" w:hAnsi="Times New Roman" w:cs="Times New Roman"/>
          <w:sz w:val="28"/>
          <w:szCs w:val="28"/>
        </w:rPr>
        <w:t>2</w:t>
      </w:r>
      <w:r w:rsidR="00BD4F39">
        <w:rPr>
          <w:rFonts w:ascii="Times New Roman" w:hAnsi="Times New Roman" w:cs="Times New Roman"/>
          <w:sz w:val="28"/>
          <w:szCs w:val="28"/>
        </w:rPr>
        <w:t>3</w:t>
      </w:r>
    </w:p>
    <w:p w14:paraId="6080CC9E" w14:textId="1109ACEF" w:rsidR="00A21D26" w:rsidRPr="00A14ED5" w:rsidRDefault="00A21D26" w:rsidP="00453B5F">
      <w:pPr>
        <w:tabs>
          <w:tab w:val="left" w:pos="1134"/>
          <w:tab w:val="right" w:pos="9354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 до розділу 1 ……………………………………………………..</w:t>
      </w:r>
      <w:r>
        <w:rPr>
          <w:rFonts w:ascii="Times New Roman" w:hAnsi="Times New Roman" w:cs="Times New Roman"/>
          <w:sz w:val="28"/>
          <w:szCs w:val="28"/>
        </w:rPr>
        <w:tab/>
      </w:r>
      <w:r w:rsidR="00BD4F39">
        <w:rPr>
          <w:rFonts w:ascii="Times New Roman" w:hAnsi="Times New Roman" w:cs="Times New Roman"/>
          <w:sz w:val="28"/>
          <w:szCs w:val="28"/>
        </w:rPr>
        <w:t>30</w:t>
      </w:r>
    </w:p>
    <w:p w14:paraId="17F9F1C1" w14:textId="09208D6C" w:rsidR="00A14ED5" w:rsidRPr="00A14ED5" w:rsidRDefault="00A14ED5" w:rsidP="00453B5F">
      <w:pPr>
        <w:tabs>
          <w:tab w:val="right" w:pos="935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53B5F">
        <w:rPr>
          <w:rFonts w:ascii="Times New Roman" w:hAnsi="Times New Roman" w:cs="Times New Roman"/>
          <w:b/>
          <w:sz w:val="28"/>
          <w:szCs w:val="28"/>
        </w:rPr>
        <w:t>РОЗДІЛ 2</w:t>
      </w:r>
      <w:r w:rsidRPr="00BA0261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C66097" w:rsidRPr="00BA0261">
        <w:rPr>
          <w:rFonts w:ascii="Times New Roman" w:hAnsi="Times New Roman" w:cs="Times New Roman"/>
          <w:b/>
          <w:sz w:val="28"/>
          <w:szCs w:val="28"/>
        </w:rPr>
        <w:t>МЕТОДИ ТА ОРГАНІЗАЦІЯ ДОСЛІДЖЕННЯ</w:t>
      </w:r>
      <w:r w:rsidR="00C66097" w:rsidRPr="00BA0261">
        <w:rPr>
          <w:rFonts w:ascii="Times New Roman" w:hAnsi="Times New Roman" w:cs="Times New Roman"/>
          <w:b/>
          <w:sz w:val="16"/>
          <w:szCs w:val="16"/>
        </w:rPr>
        <w:t xml:space="preserve"> </w:t>
      </w:r>
      <w:r w:rsidR="00C66097" w:rsidRPr="00BA0261">
        <w:rPr>
          <w:rFonts w:ascii="Times New Roman" w:hAnsi="Times New Roman" w:cs="Times New Roman"/>
          <w:sz w:val="28"/>
          <w:szCs w:val="28"/>
        </w:rPr>
        <w:t>…</w:t>
      </w:r>
      <w:r w:rsidR="00BA0261">
        <w:rPr>
          <w:rFonts w:ascii="Times New Roman" w:hAnsi="Times New Roman" w:cs="Times New Roman"/>
          <w:sz w:val="28"/>
          <w:szCs w:val="28"/>
        </w:rPr>
        <w:t>…</w:t>
      </w:r>
      <w:r w:rsidR="00C66097">
        <w:rPr>
          <w:rFonts w:ascii="Times New Roman" w:hAnsi="Times New Roman" w:cs="Times New Roman"/>
          <w:sz w:val="28"/>
          <w:szCs w:val="28"/>
        </w:rPr>
        <w:t>………</w:t>
      </w:r>
      <w:r w:rsidR="00453B5F">
        <w:rPr>
          <w:rFonts w:ascii="Times New Roman" w:hAnsi="Times New Roman" w:cs="Times New Roman"/>
          <w:sz w:val="28"/>
          <w:szCs w:val="28"/>
        </w:rPr>
        <w:t>..</w:t>
      </w:r>
      <w:r w:rsidR="00C66097">
        <w:rPr>
          <w:rFonts w:ascii="Times New Roman" w:hAnsi="Times New Roman" w:cs="Times New Roman"/>
          <w:sz w:val="28"/>
          <w:szCs w:val="28"/>
        </w:rPr>
        <w:tab/>
      </w:r>
      <w:r w:rsidR="00A21D26">
        <w:rPr>
          <w:rFonts w:ascii="Times New Roman" w:hAnsi="Times New Roman" w:cs="Times New Roman"/>
          <w:sz w:val="28"/>
          <w:szCs w:val="28"/>
        </w:rPr>
        <w:t>3</w:t>
      </w:r>
      <w:r w:rsidR="00BD4F39">
        <w:rPr>
          <w:rFonts w:ascii="Times New Roman" w:hAnsi="Times New Roman" w:cs="Times New Roman"/>
          <w:sz w:val="28"/>
          <w:szCs w:val="28"/>
        </w:rPr>
        <w:t>2</w:t>
      </w:r>
    </w:p>
    <w:p w14:paraId="6ABC2AA3" w14:textId="24D6DB69" w:rsidR="00A14ED5" w:rsidRPr="003D3F2B" w:rsidRDefault="00A14ED5" w:rsidP="00453B5F">
      <w:pPr>
        <w:tabs>
          <w:tab w:val="left" w:pos="1134"/>
          <w:tab w:val="right" w:pos="9354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A14ED5">
        <w:rPr>
          <w:rFonts w:ascii="Times New Roman" w:hAnsi="Times New Roman" w:cs="Times New Roman"/>
          <w:sz w:val="28"/>
          <w:szCs w:val="28"/>
        </w:rPr>
        <w:t>2.1</w:t>
      </w:r>
      <w:r w:rsidR="00C66097">
        <w:rPr>
          <w:rFonts w:ascii="Times New Roman" w:hAnsi="Times New Roman" w:cs="Times New Roman"/>
          <w:sz w:val="28"/>
          <w:szCs w:val="28"/>
        </w:rPr>
        <w:tab/>
      </w:r>
      <w:r w:rsidRPr="003D3F2B">
        <w:rPr>
          <w:rFonts w:ascii="Times New Roman" w:hAnsi="Times New Roman" w:cs="Times New Roman"/>
          <w:sz w:val="28"/>
          <w:szCs w:val="28"/>
        </w:rPr>
        <w:t>Методи дослідження</w:t>
      </w:r>
      <w:r w:rsidR="00C66097" w:rsidRPr="003D3F2B">
        <w:rPr>
          <w:rFonts w:ascii="Times New Roman" w:hAnsi="Times New Roman" w:cs="Times New Roman"/>
          <w:sz w:val="16"/>
          <w:szCs w:val="16"/>
        </w:rPr>
        <w:t xml:space="preserve"> </w:t>
      </w:r>
      <w:r w:rsidR="00C66097" w:rsidRPr="003D3F2B">
        <w:rPr>
          <w:rFonts w:ascii="Times New Roman" w:hAnsi="Times New Roman" w:cs="Times New Roman"/>
          <w:sz w:val="28"/>
          <w:szCs w:val="28"/>
        </w:rPr>
        <w:t>………………………………………………</w:t>
      </w:r>
      <w:r w:rsidR="00D775BC" w:rsidRPr="003D3F2B">
        <w:rPr>
          <w:rFonts w:ascii="Times New Roman" w:hAnsi="Times New Roman" w:cs="Times New Roman"/>
          <w:sz w:val="28"/>
          <w:szCs w:val="28"/>
        </w:rPr>
        <w:t>…</w:t>
      </w:r>
      <w:r w:rsidR="003D3F2B" w:rsidRPr="003D3F2B">
        <w:rPr>
          <w:rFonts w:ascii="Times New Roman" w:hAnsi="Times New Roman" w:cs="Times New Roman"/>
          <w:sz w:val="28"/>
          <w:szCs w:val="28"/>
        </w:rPr>
        <w:tab/>
      </w:r>
      <w:r w:rsidR="00A21D26" w:rsidRPr="003D3F2B">
        <w:rPr>
          <w:rFonts w:ascii="Times New Roman" w:hAnsi="Times New Roman" w:cs="Times New Roman"/>
          <w:sz w:val="28"/>
          <w:szCs w:val="28"/>
        </w:rPr>
        <w:t>3</w:t>
      </w:r>
      <w:r w:rsidR="00BD4F39">
        <w:rPr>
          <w:rFonts w:ascii="Times New Roman" w:hAnsi="Times New Roman" w:cs="Times New Roman"/>
          <w:sz w:val="28"/>
          <w:szCs w:val="28"/>
        </w:rPr>
        <w:t>2</w:t>
      </w:r>
    </w:p>
    <w:p w14:paraId="7AFA5E83" w14:textId="783DA9A2" w:rsidR="003D3F2B" w:rsidRPr="003D3F2B" w:rsidRDefault="00C74F56" w:rsidP="00453B5F">
      <w:pPr>
        <w:tabs>
          <w:tab w:val="left" w:pos="1134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3D3F2B">
        <w:rPr>
          <w:rFonts w:ascii="Times New Roman" w:hAnsi="Times New Roman" w:cs="Times New Roman"/>
          <w:sz w:val="28"/>
          <w:szCs w:val="28"/>
        </w:rPr>
        <w:t>2.1.1</w:t>
      </w:r>
      <w:r w:rsidR="003D3F2B" w:rsidRPr="003D3F2B">
        <w:rPr>
          <w:rFonts w:ascii="Times New Roman" w:hAnsi="Times New Roman" w:cs="Times New Roman"/>
          <w:sz w:val="28"/>
          <w:szCs w:val="28"/>
        </w:rPr>
        <w:tab/>
        <w:t xml:space="preserve">Теоретико-методологічний аналіз і узагальнення </w:t>
      </w:r>
    </w:p>
    <w:p w14:paraId="064F22FF" w14:textId="570D533A" w:rsidR="003D3F2B" w:rsidRPr="003D3F2B" w:rsidRDefault="003D3F2B" w:rsidP="00453B5F">
      <w:pPr>
        <w:tabs>
          <w:tab w:val="right" w:pos="993"/>
        </w:tabs>
        <w:spacing w:after="0"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3D3F2B">
        <w:rPr>
          <w:rFonts w:ascii="Times New Roman" w:hAnsi="Times New Roman" w:cs="Times New Roman"/>
          <w:sz w:val="28"/>
          <w:szCs w:val="28"/>
        </w:rPr>
        <w:t>психолого-педагогічної та методичної літератури ………………..</w:t>
      </w:r>
      <w:r w:rsidR="00BD4F39">
        <w:rPr>
          <w:rFonts w:ascii="Times New Roman" w:hAnsi="Times New Roman" w:cs="Times New Roman"/>
          <w:sz w:val="28"/>
          <w:szCs w:val="28"/>
        </w:rPr>
        <w:t xml:space="preserve"> </w:t>
      </w:r>
      <w:r w:rsidR="00EC7DED">
        <w:rPr>
          <w:rFonts w:ascii="Times New Roman" w:hAnsi="Times New Roman" w:cs="Times New Roman"/>
          <w:sz w:val="28"/>
          <w:szCs w:val="28"/>
        </w:rPr>
        <w:t>3</w:t>
      </w:r>
      <w:r w:rsidR="00BD4F39">
        <w:rPr>
          <w:rFonts w:ascii="Times New Roman" w:hAnsi="Times New Roman" w:cs="Times New Roman"/>
          <w:sz w:val="28"/>
          <w:szCs w:val="28"/>
        </w:rPr>
        <w:t>2</w:t>
      </w:r>
    </w:p>
    <w:p w14:paraId="67A41128" w14:textId="2BBB53A7" w:rsidR="003D3F2B" w:rsidRPr="003D3F2B" w:rsidRDefault="003D3F2B" w:rsidP="00453B5F">
      <w:pPr>
        <w:pStyle w:val="a3"/>
        <w:numPr>
          <w:ilvl w:val="2"/>
          <w:numId w:val="17"/>
        </w:numPr>
        <w:tabs>
          <w:tab w:val="left" w:pos="1134"/>
          <w:tab w:val="right" w:pos="9354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3D3F2B">
        <w:rPr>
          <w:rFonts w:ascii="Times New Roman" w:hAnsi="Times New Roman" w:cs="Times New Roman"/>
          <w:sz w:val="28"/>
          <w:szCs w:val="28"/>
          <w:lang w:val="en-US"/>
        </w:rPr>
        <w:t>E</w:t>
      </w:r>
      <w:proofErr w:type="spellStart"/>
      <w:r w:rsidRPr="003D3F2B">
        <w:rPr>
          <w:rFonts w:ascii="Times New Roman" w:hAnsi="Times New Roman" w:cs="Times New Roman"/>
          <w:sz w:val="28"/>
          <w:szCs w:val="28"/>
        </w:rPr>
        <w:t>мпіричні</w:t>
      </w:r>
      <w:proofErr w:type="spellEnd"/>
      <w:r w:rsidRPr="003D3F2B">
        <w:rPr>
          <w:rFonts w:ascii="Times New Roman" w:hAnsi="Times New Roman" w:cs="Times New Roman"/>
          <w:sz w:val="28"/>
          <w:szCs w:val="28"/>
        </w:rPr>
        <w:t xml:space="preserve"> методи …………………………………………………</w:t>
      </w:r>
      <w:r w:rsidR="00EC7DED">
        <w:rPr>
          <w:rFonts w:ascii="Times New Roman" w:hAnsi="Times New Roman" w:cs="Times New Roman"/>
          <w:sz w:val="28"/>
          <w:szCs w:val="28"/>
        </w:rPr>
        <w:t>…</w:t>
      </w:r>
      <w:r w:rsidR="00EC7DED">
        <w:rPr>
          <w:rFonts w:ascii="Times New Roman" w:hAnsi="Times New Roman" w:cs="Times New Roman"/>
          <w:sz w:val="28"/>
          <w:szCs w:val="28"/>
        </w:rPr>
        <w:tab/>
        <w:t>3</w:t>
      </w:r>
      <w:r w:rsidR="00BD4F39">
        <w:rPr>
          <w:rFonts w:ascii="Times New Roman" w:hAnsi="Times New Roman" w:cs="Times New Roman"/>
          <w:sz w:val="28"/>
          <w:szCs w:val="28"/>
        </w:rPr>
        <w:t>3</w:t>
      </w:r>
    </w:p>
    <w:p w14:paraId="1597B1B1" w14:textId="242DB28B" w:rsidR="003D3F2B" w:rsidRPr="003D3F2B" w:rsidRDefault="003D3F2B" w:rsidP="00453B5F">
      <w:pPr>
        <w:pStyle w:val="a3"/>
        <w:numPr>
          <w:ilvl w:val="2"/>
          <w:numId w:val="17"/>
        </w:numPr>
        <w:tabs>
          <w:tab w:val="left" w:pos="1134"/>
          <w:tab w:val="right" w:pos="9354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3D3F2B">
        <w:rPr>
          <w:rFonts w:ascii="Times New Roman" w:hAnsi="Times New Roman" w:cs="Times New Roman"/>
          <w:sz w:val="28"/>
          <w:szCs w:val="28"/>
        </w:rPr>
        <w:t>Соціологічні методи ………………………………………………</w:t>
      </w:r>
      <w:r w:rsidR="00EC7DED">
        <w:rPr>
          <w:rFonts w:ascii="Times New Roman" w:hAnsi="Times New Roman" w:cs="Times New Roman"/>
          <w:sz w:val="28"/>
          <w:szCs w:val="28"/>
        </w:rPr>
        <w:t>…</w:t>
      </w:r>
      <w:r w:rsidR="00EC7DED">
        <w:rPr>
          <w:rFonts w:ascii="Times New Roman" w:hAnsi="Times New Roman" w:cs="Times New Roman"/>
          <w:sz w:val="28"/>
          <w:szCs w:val="28"/>
        </w:rPr>
        <w:tab/>
        <w:t>3</w:t>
      </w:r>
      <w:r w:rsidR="00BD4F39">
        <w:rPr>
          <w:rFonts w:ascii="Times New Roman" w:hAnsi="Times New Roman" w:cs="Times New Roman"/>
          <w:sz w:val="28"/>
          <w:szCs w:val="28"/>
        </w:rPr>
        <w:t>4</w:t>
      </w:r>
    </w:p>
    <w:p w14:paraId="1CB45033" w14:textId="6361675E" w:rsidR="003D3F2B" w:rsidRPr="003D3F2B" w:rsidRDefault="003D3F2B" w:rsidP="00453B5F">
      <w:pPr>
        <w:pStyle w:val="a3"/>
        <w:numPr>
          <w:ilvl w:val="2"/>
          <w:numId w:val="17"/>
        </w:numPr>
        <w:tabs>
          <w:tab w:val="left" w:pos="1134"/>
          <w:tab w:val="right" w:pos="9354"/>
        </w:tabs>
        <w:spacing w:after="0" w:line="360" w:lineRule="auto"/>
        <w:ind w:hanging="436"/>
        <w:jc w:val="both"/>
        <w:rPr>
          <w:rFonts w:ascii="Times New Roman" w:hAnsi="Times New Roman" w:cs="Times New Roman"/>
          <w:sz w:val="28"/>
          <w:szCs w:val="28"/>
        </w:rPr>
      </w:pPr>
      <w:r w:rsidRPr="003D3F2B">
        <w:rPr>
          <w:rFonts w:ascii="Times New Roman" w:hAnsi="Times New Roman" w:cs="Times New Roman"/>
          <w:sz w:val="28"/>
          <w:szCs w:val="28"/>
        </w:rPr>
        <w:t>Методи математичної статистики …………………………………</w:t>
      </w:r>
      <w:r w:rsidR="00EC7DED">
        <w:rPr>
          <w:rFonts w:ascii="Times New Roman" w:hAnsi="Times New Roman" w:cs="Times New Roman"/>
          <w:sz w:val="28"/>
          <w:szCs w:val="28"/>
        </w:rPr>
        <w:t xml:space="preserve"> </w:t>
      </w:r>
      <w:r w:rsidR="00EC7DED">
        <w:rPr>
          <w:rFonts w:ascii="Times New Roman" w:hAnsi="Times New Roman" w:cs="Times New Roman"/>
          <w:sz w:val="28"/>
          <w:szCs w:val="28"/>
        </w:rPr>
        <w:tab/>
        <w:t>3</w:t>
      </w:r>
      <w:r w:rsidR="00BD4F39">
        <w:rPr>
          <w:rFonts w:ascii="Times New Roman" w:hAnsi="Times New Roman" w:cs="Times New Roman"/>
          <w:sz w:val="28"/>
          <w:szCs w:val="28"/>
        </w:rPr>
        <w:t>4</w:t>
      </w:r>
    </w:p>
    <w:p w14:paraId="4FBCB1E4" w14:textId="401989A1" w:rsidR="00A14ED5" w:rsidRPr="00A14ED5" w:rsidRDefault="00A14ED5" w:rsidP="00453B5F">
      <w:pPr>
        <w:tabs>
          <w:tab w:val="left" w:pos="1134"/>
          <w:tab w:val="right" w:pos="9354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3D3F2B">
        <w:rPr>
          <w:rFonts w:ascii="Times New Roman" w:hAnsi="Times New Roman" w:cs="Times New Roman"/>
          <w:sz w:val="28"/>
          <w:szCs w:val="28"/>
        </w:rPr>
        <w:t>2.2</w:t>
      </w:r>
      <w:r w:rsidR="00C66097" w:rsidRPr="003D3F2B">
        <w:rPr>
          <w:rFonts w:ascii="Times New Roman" w:hAnsi="Times New Roman" w:cs="Times New Roman"/>
          <w:sz w:val="28"/>
          <w:szCs w:val="28"/>
        </w:rPr>
        <w:tab/>
      </w:r>
      <w:r w:rsidRPr="003D3F2B">
        <w:rPr>
          <w:rFonts w:ascii="Times New Roman" w:hAnsi="Times New Roman" w:cs="Times New Roman"/>
          <w:sz w:val="28"/>
          <w:szCs w:val="28"/>
        </w:rPr>
        <w:t>Організація</w:t>
      </w:r>
      <w:r w:rsidRPr="00A14ED5">
        <w:rPr>
          <w:rFonts w:ascii="Times New Roman" w:hAnsi="Times New Roman" w:cs="Times New Roman"/>
          <w:sz w:val="28"/>
          <w:szCs w:val="28"/>
        </w:rPr>
        <w:t xml:space="preserve"> дослідження</w:t>
      </w:r>
      <w:r w:rsidR="00D775BC">
        <w:rPr>
          <w:rFonts w:ascii="Times New Roman" w:hAnsi="Times New Roman" w:cs="Times New Roman"/>
          <w:sz w:val="28"/>
          <w:szCs w:val="28"/>
        </w:rPr>
        <w:t xml:space="preserve"> ……………………………………………</w:t>
      </w:r>
      <w:r w:rsidR="00D775BC">
        <w:rPr>
          <w:rFonts w:ascii="Times New Roman" w:hAnsi="Times New Roman" w:cs="Times New Roman"/>
          <w:sz w:val="28"/>
          <w:szCs w:val="28"/>
        </w:rPr>
        <w:tab/>
      </w:r>
      <w:r w:rsidR="00A21D26">
        <w:rPr>
          <w:rFonts w:ascii="Times New Roman" w:hAnsi="Times New Roman" w:cs="Times New Roman"/>
          <w:sz w:val="28"/>
          <w:szCs w:val="28"/>
        </w:rPr>
        <w:t>3</w:t>
      </w:r>
      <w:r w:rsidR="00BD4F39">
        <w:rPr>
          <w:rFonts w:ascii="Times New Roman" w:hAnsi="Times New Roman" w:cs="Times New Roman"/>
          <w:sz w:val="28"/>
          <w:szCs w:val="28"/>
        </w:rPr>
        <w:t>5</w:t>
      </w:r>
    </w:p>
    <w:p w14:paraId="15014947" w14:textId="5A8DC2E9" w:rsidR="00DC1249" w:rsidRPr="00C66097" w:rsidRDefault="00A14ED5" w:rsidP="00BA0261">
      <w:pPr>
        <w:tabs>
          <w:tab w:val="right" w:pos="9354"/>
        </w:tabs>
        <w:spacing w:after="0" w:line="360" w:lineRule="auto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53B5F">
        <w:rPr>
          <w:rFonts w:ascii="Times New Roman" w:hAnsi="Times New Roman" w:cs="Times New Roman"/>
          <w:b/>
          <w:spacing w:val="-6"/>
          <w:sz w:val="28"/>
          <w:szCs w:val="28"/>
        </w:rPr>
        <w:t>РОЗД</w:t>
      </w:r>
      <w:r w:rsidR="00EC7DED">
        <w:rPr>
          <w:rFonts w:ascii="Times New Roman" w:hAnsi="Times New Roman" w:cs="Times New Roman"/>
          <w:b/>
          <w:spacing w:val="-6"/>
          <w:sz w:val="28"/>
          <w:szCs w:val="28"/>
        </w:rPr>
        <w:t>І</w:t>
      </w:r>
      <w:r w:rsidR="00BA0261">
        <w:rPr>
          <w:rFonts w:ascii="Times New Roman" w:hAnsi="Times New Roman" w:cs="Times New Roman"/>
          <w:b/>
          <w:spacing w:val="-6"/>
          <w:sz w:val="28"/>
          <w:szCs w:val="28"/>
        </w:rPr>
        <w:t xml:space="preserve">Л </w:t>
      </w:r>
      <w:r w:rsidRPr="00453B5F">
        <w:rPr>
          <w:rFonts w:ascii="Times New Roman" w:hAnsi="Times New Roman" w:cs="Times New Roman"/>
          <w:b/>
          <w:spacing w:val="-6"/>
          <w:sz w:val="28"/>
          <w:szCs w:val="28"/>
        </w:rPr>
        <w:t>3</w:t>
      </w:r>
      <w:r w:rsidR="00C66097" w:rsidRPr="00453B5F">
        <w:rPr>
          <w:rFonts w:ascii="Times New Roman" w:hAnsi="Times New Roman" w:cs="Times New Roman"/>
          <w:b/>
          <w:spacing w:val="-6"/>
          <w:sz w:val="28"/>
          <w:szCs w:val="28"/>
        </w:rPr>
        <w:t>.</w:t>
      </w:r>
      <w:r w:rsidR="00C66097" w:rsidRPr="00C66097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C66097" w:rsidRPr="00BA0261">
        <w:rPr>
          <w:rFonts w:ascii="Times New Roman" w:hAnsi="Times New Roman" w:cs="Times New Roman"/>
          <w:b/>
          <w:spacing w:val="-6"/>
          <w:sz w:val="28"/>
          <w:szCs w:val="28"/>
        </w:rPr>
        <w:t>ОРГАНІЗАЦІЙНО-ПЕДАГОГІЧНІ УМОВИ СТИМУЛЮВАННЯ МОТИВАЦІЇ ДІТЕЙ СЕРЕДНЬОГО ШКІЛЬНОГО ВІКУ ДО ЗАНЯТЬ ФІЗИЧНОЮ КУЛЬТУРОЮ В УМОВАХ ДИСТАНЦІЙНОГО НАВЧАННЯ</w:t>
      </w:r>
      <w:r w:rsidR="00D775BC">
        <w:rPr>
          <w:rFonts w:ascii="Times New Roman" w:hAnsi="Times New Roman" w:cs="Times New Roman"/>
          <w:spacing w:val="-6"/>
          <w:sz w:val="28"/>
          <w:szCs w:val="28"/>
        </w:rPr>
        <w:t>…</w:t>
      </w:r>
      <w:r w:rsidR="00BA0261">
        <w:rPr>
          <w:rFonts w:ascii="Times New Roman" w:hAnsi="Times New Roman" w:cs="Times New Roman"/>
          <w:spacing w:val="-6"/>
          <w:sz w:val="28"/>
          <w:szCs w:val="28"/>
        </w:rPr>
        <w:t>……………………………………………</w:t>
      </w:r>
      <w:r w:rsidR="00D775BC">
        <w:rPr>
          <w:rFonts w:ascii="Times New Roman" w:hAnsi="Times New Roman" w:cs="Times New Roman"/>
          <w:spacing w:val="-6"/>
          <w:sz w:val="28"/>
          <w:szCs w:val="28"/>
        </w:rPr>
        <w:tab/>
      </w:r>
      <w:r w:rsidR="00A21D26">
        <w:rPr>
          <w:rFonts w:ascii="Times New Roman" w:hAnsi="Times New Roman" w:cs="Times New Roman"/>
          <w:spacing w:val="-6"/>
          <w:sz w:val="28"/>
          <w:szCs w:val="28"/>
        </w:rPr>
        <w:t>3</w:t>
      </w:r>
      <w:r w:rsidR="00BD4F39">
        <w:rPr>
          <w:rFonts w:ascii="Times New Roman" w:hAnsi="Times New Roman" w:cs="Times New Roman"/>
          <w:spacing w:val="-6"/>
          <w:sz w:val="28"/>
          <w:szCs w:val="28"/>
        </w:rPr>
        <w:t>6</w:t>
      </w:r>
    </w:p>
    <w:p w14:paraId="6EEB1D62" w14:textId="77777777" w:rsidR="00180C7C" w:rsidRDefault="00A14ED5" w:rsidP="00453B5F">
      <w:pPr>
        <w:tabs>
          <w:tab w:val="left" w:pos="1134"/>
          <w:tab w:val="right" w:pos="9354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A14ED5">
        <w:rPr>
          <w:rFonts w:ascii="Times New Roman" w:hAnsi="Times New Roman" w:cs="Times New Roman"/>
          <w:sz w:val="28"/>
          <w:szCs w:val="28"/>
        </w:rPr>
        <w:t>3.1</w:t>
      </w:r>
      <w:r w:rsidR="00C66097">
        <w:rPr>
          <w:rFonts w:ascii="Times New Roman" w:hAnsi="Times New Roman" w:cs="Times New Roman"/>
          <w:sz w:val="28"/>
          <w:szCs w:val="28"/>
        </w:rPr>
        <w:tab/>
      </w:r>
      <w:r w:rsidR="00180C7C" w:rsidRPr="00180C7C">
        <w:rPr>
          <w:rFonts w:ascii="Times New Roman" w:hAnsi="Times New Roman" w:cs="Times New Roman"/>
          <w:sz w:val="28"/>
          <w:szCs w:val="28"/>
        </w:rPr>
        <w:t xml:space="preserve">Обґрунтування мотивації дітей середнього шкільного віку до </w:t>
      </w:r>
    </w:p>
    <w:p w14:paraId="6D64ED46" w14:textId="12BFA539" w:rsidR="00A14ED5" w:rsidRPr="00A14ED5" w:rsidRDefault="00180C7C" w:rsidP="00180C7C">
      <w:pPr>
        <w:tabs>
          <w:tab w:val="left" w:pos="1134"/>
          <w:tab w:val="right" w:pos="9354"/>
        </w:tabs>
        <w:spacing w:after="0"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80C7C">
        <w:rPr>
          <w:rFonts w:ascii="Times New Roman" w:hAnsi="Times New Roman" w:cs="Times New Roman"/>
          <w:sz w:val="28"/>
          <w:szCs w:val="28"/>
        </w:rPr>
        <w:t xml:space="preserve">занять фізичною культурою в умовах дистанційного навчання 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D775BC">
        <w:rPr>
          <w:rFonts w:ascii="Times New Roman" w:hAnsi="Times New Roman" w:cs="Times New Roman"/>
          <w:sz w:val="28"/>
          <w:szCs w:val="28"/>
        </w:rPr>
        <w:tab/>
      </w:r>
      <w:r w:rsidR="00A21D26">
        <w:rPr>
          <w:rFonts w:ascii="Times New Roman" w:hAnsi="Times New Roman" w:cs="Times New Roman"/>
          <w:sz w:val="28"/>
          <w:szCs w:val="28"/>
        </w:rPr>
        <w:t>3</w:t>
      </w:r>
      <w:r w:rsidR="00BD4F39">
        <w:rPr>
          <w:rFonts w:ascii="Times New Roman" w:hAnsi="Times New Roman" w:cs="Times New Roman"/>
          <w:sz w:val="28"/>
          <w:szCs w:val="28"/>
        </w:rPr>
        <w:t>6</w:t>
      </w:r>
    </w:p>
    <w:p w14:paraId="26ABF11F" w14:textId="77777777" w:rsidR="00180C7C" w:rsidRDefault="00A14ED5" w:rsidP="00453B5F">
      <w:pPr>
        <w:tabs>
          <w:tab w:val="left" w:pos="1134"/>
          <w:tab w:val="right" w:pos="9354"/>
        </w:tabs>
        <w:spacing w:after="0" w:line="360" w:lineRule="auto"/>
        <w:ind w:firstLine="426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A14ED5">
        <w:rPr>
          <w:rFonts w:ascii="Times New Roman" w:hAnsi="Times New Roman" w:cs="Times New Roman"/>
          <w:sz w:val="28"/>
          <w:szCs w:val="28"/>
        </w:rPr>
        <w:t>3.2</w:t>
      </w:r>
      <w:r w:rsidR="00C66097">
        <w:rPr>
          <w:rFonts w:ascii="Times New Roman" w:hAnsi="Times New Roman" w:cs="Times New Roman"/>
          <w:sz w:val="28"/>
          <w:szCs w:val="28"/>
        </w:rPr>
        <w:tab/>
      </w:r>
      <w:r w:rsidR="00180C7C" w:rsidRPr="00180C7C">
        <w:rPr>
          <w:rFonts w:ascii="Times New Roman" w:hAnsi="Times New Roman" w:cs="Times New Roman"/>
          <w:sz w:val="28"/>
          <w:szCs w:val="28"/>
        </w:rPr>
        <w:t xml:space="preserve">Педагогічні умови формування мотивації дітей </w:t>
      </w:r>
      <w:r w:rsidR="00180C7C" w:rsidRPr="00180C7C">
        <w:rPr>
          <w:rFonts w:ascii="Times New Roman" w:hAnsi="Times New Roman" w:cs="Times New Roman"/>
          <w:spacing w:val="-1"/>
          <w:sz w:val="28"/>
          <w:szCs w:val="28"/>
        </w:rPr>
        <w:t>середнього</w:t>
      </w:r>
    </w:p>
    <w:p w14:paraId="53EF9761" w14:textId="67E47FC8" w:rsidR="00A14ED5" w:rsidRDefault="00180C7C" w:rsidP="00180C7C">
      <w:pPr>
        <w:tabs>
          <w:tab w:val="left" w:pos="1134"/>
          <w:tab w:val="right" w:pos="9354"/>
        </w:tabs>
        <w:spacing w:after="0" w:line="360" w:lineRule="auto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80C7C">
        <w:rPr>
          <w:rFonts w:ascii="Times New Roman" w:hAnsi="Times New Roman" w:cs="Times New Roman"/>
          <w:spacing w:val="-67"/>
          <w:sz w:val="28"/>
          <w:szCs w:val="28"/>
        </w:rPr>
        <w:t xml:space="preserve"> </w:t>
      </w:r>
      <w:r w:rsidRPr="00180C7C">
        <w:rPr>
          <w:rFonts w:ascii="Times New Roman" w:hAnsi="Times New Roman" w:cs="Times New Roman"/>
          <w:sz w:val="28"/>
          <w:szCs w:val="28"/>
        </w:rPr>
        <w:t>шкільного віку</w:t>
      </w:r>
      <w:r w:rsidRPr="00180C7C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180C7C">
        <w:rPr>
          <w:rFonts w:ascii="Times New Roman" w:hAnsi="Times New Roman" w:cs="Times New Roman"/>
          <w:sz w:val="28"/>
          <w:szCs w:val="28"/>
        </w:rPr>
        <w:t>до</w:t>
      </w:r>
      <w:r w:rsidRPr="00180C7C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180C7C">
        <w:rPr>
          <w:rFonts w:ascii="Times New Roman" w:hAnsi="Times New Roman" w:cs="Times New Roman"/>
          <w:sz w:val="28"/>
          <w:szCs w:val="28"/>
        </w:rPr>
        <w:t>занять</w:t>
      </w:r>
      <w:r w:rsidRPr="00180C7C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180C7C">
        <w:rPr>
          <w:rFonts w:ascii="Times New Roman" w:hAnsi="Times New Roman" w:cs="Times New Roman"/>
          <w:sz w:val="28"/>
          <w:szCs w:val="28"/>
        </w:rPr>
        <w:t xml:space="preserve">фізичною культурою </w:t>
      </w:r>
      <w:r w:rsidR="00D775BC" w:rsidRPr="00180C7C"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</w:rPr>
        <w:t>……………..</w:t>
      </w:r>
      <w:r w:rsidR="00D775BC">
        <w:rPr>
          <w:rFonts w:ascii="Times New Roman" w:hAnsi="Times New Roman" w:cs="Times New Roman"/>
          <w:sz w:val="28"/>
          <w:szCs w:val="28"/>
        </w:rPr>
        <w:tab/>
      </w:r>
      <w:r w:rsidR="00EC7DED">
        <w:rPr>
          <w:rFonts w:ascii="Times New Roman" w:hAnsi="Times New Roman" w:cs="Times New Roman"/>
          <w:sz w:val="28"/>
          <w:szCs w:val="28"/>
        </w:rPr>
        <w:t>4</w:t>
      </w:r>
      <w:r w:rsidR="00BD4F39">
        <w:rPr>
          <w:rFonts w:ascii="Times New Roman" w:hAnsi="Times New Roman" w:cs="Times New Roman"/>
          <w:sz w:val="28"/>
          <w:szCs w:val="28"/>
        </w:rPr>
        <w:t>6</w:t>
      </w:r>
    </w:p>
    <w:p w14:paraId="664630AB" w14:textId="16C06B51" w:rsidR="00A21D26" w:rsidRPr="00A14ED5" w:rsidRDefault="00A21D26" w:rsidP="00453B5F">
      <w:pPr>
        <w:tabs>
          <w:tab w:val="left" w:pos="1134"/>
          <w:tab w:val="right" w:pos="9354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 до розділу 3 ……………………………………………………..</w:t>
      </w:r>
      <w:r>
        <w:rPr>
          <w:rFonts w:ascii="Times New Roman" w:hAnsi="Times New Roman" w:cs="Times New Roman"/>
          <w:sz w:val="28"/>
          <w:szCs w:val="28"/>
        </w:rPr>
        <w:tab/>
      </w:r>
      <w:r w:rsidR="00BD4F39">
        <w:rPr>
          <w:rFonts w:ascii="Times New Roman" w:hAnsi="Times New Roman" w:cs="Times New Roman"/>
          <w:sz w:val="28"/>
          <w:szCs w:val="28"/>
        </w:rPr>
        <w:t>49</w:t>
      </w:r>
    </w:p>
    <w:p w14:paraId="621CE573" w14:textId="4276A4C0" w:rsidR="00860560" w:rsidRDefault="00860560">
      <w:pPr>
        <w:rPr>
          <w:rFonts w:ascii="Times New Roman" w:hAnsi="Times New Roman" w:cs="Times New Roman"/>
          <w:b/>
          <w:sz w:val="28"/>
          <w:szCs w:val="28"/>
        </w:rPr>
      </w:pPr>
    </w:p>
    <w:p w14:paraId="298F554F" w14:textId="656DC0AE" w:rsidR="00A14ED5" w:rsidRPr="00A14ED5" w:rsidRDefault="00A14ED5" w:rsidP="00453B5F">
      <w:pPr>
        <w:tabs>
          <w:tab w:val="right" w:pos="935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53B5F">
        <w:rPr>
          <w:rFonts w:ascii="Times New Roman" w:hAnsi="Times New Roman" w:cs="Times New Roman"/>
          <w:b/>
          <w:sz w:val="28"/>
          <w:szCs w:val="28"/>
        </w:rPr>
        <w:t>ВИСНОВКИ</w:t>
      </w:r>
      <w:r w:rsidR="00EC7DED"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……………………………………………………………………</w:t>
      </w:r>
      <w:r w:rsidR="00EC7DED">
        <w:rPr>
          <w:rFonts w:ascii="Times New Roman" w:hAnsi="Times New Roman" w:cs="Times New Roman"/>
          <w:sz w:val="28"/>
          <w:szCs w:val="28"/>
        </w:rPr>
        <w:tab/>
        <w:t>5</w:t>
      </w:r>
      <w:r w:rsidR="00BD4F39">
        <w:rPr>
          <w:rFonts w:ascii="Times New Roman" w:hAnsi="Times New Roman" w:cs="Times New Roman"/>
          <w:sz w:val="28"/>
          <w:szCs w:val="28"/>
        </w:rPr>
        <w:t>0</w:t>
      </w:r>
    </w:p>
    <w:p w14:paraId="48510F64" w14:textId="2DC4A9ED" w:rsidR="00993D01" w:rsidRDefault="00A14ED5" w:rsidP="00180C7C">
      <w:pPr>
        <w:tabs>
          <w:tab w:val="right" w:pos="935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53B5F">
        <w:rPr>
          <w:rFonts w:ascii="Times New Roman" w:hAnsi="Times New Roman" w:cs="Times New Roman"/>
          <w:b/>
          <w:sz w:val="28"/>
          <w:szCs w:val="28"/>
        </w:rPr>
        <w:t>СПИСОК ВИКОРИСТАН</w:t>
      </w:r>
      <w:r w:rsidR="00E50526" w:rsidRPr="00453B5F">
        <w:rPr>
          <w:rFonts w:ascii="Times New Roman" w:hAnsi="Times New Roman" w:cs="Times New Roman"/>
          <w:b/>
          <w:sz w:val="28"/>
          <w:szCs w:val="28"/>
        </w:rPr>
        <w:t>ИХ ДЖЕРЕЛ</w:t>
      </w:r>
      <w:r w:rsidR="00E50526">
        <w:rPr>
          <w:rFonts w:ascii="Times New Roman" w:hAnsi="Times New Roman" w:cs="Times New Roman"/>
          <w:sz w:val="28"/>
          <w:szCs w:val="28"/>
        </w:rPr>
        <w:t xml:space="preserve"> </w:t>
      </w:r>
      <w:r w:rsidR="00D775BC">
        <w:rPr>
          <w:rFonts w:ascii="Times New Roman" w:hAnsi="Times New Roman" w:cs="Times New Roman"/>
          <w:sz w:val="28"/>
          <w:szCs w:val="28"/>
        </w:rPr>
        <w:t>…………………………………</w:t>
      </w:r>
      <w:r w:rsidR="00453B5F">
        <w:rPr>
          <w:rFonts w:ascii="Times New Roman" w:hAnsi="Times New Roman" w:cs="Times New Roman"/>
          <w:sz w:val="28"/>
          <w:szCs w:val="28"/>
        </w:rPr>
        <w:t>…</w:t>
      </w:r>
      <w:r w:rsidR="00D775BC">
        <w:rPr>
          <w:rFonts w:ascii="Times New Roman" w:hAnsi="Times New Roman" w:cs="Times New Roman"/>
          <w:sz w:val="28"/>
          <w:szCs w:val="28"/>
        </w:rPr>
        <w:tab/>
      </w:r>
      <w:r w:rsidR="00EC7DED">
        <w:rPr>
          <w:rFonts w:ascii="Times New Roman" w:hAnsi="Times New Roman" w:cs="Times New Roman"/>
          <w:sz w:val="28"/>
          <w:szCs w:val="28"/>
        </w:rPr>
        <w:t>5</w:t>
      </w:r>
      <w:r w:rsidR="00BD4F39">
        <w:rPr>
          <w:rFonts w:ascii="Times New Roman" w:hAnsi="Times New Roman" w:cs="Times New Roman"/>
          <w:sz w:val="28"/>
          <w:szCs w:val="28"/>
        </w:rPr>
        <w:t>2</w:t>
      </w:r>
    </w:p>
    <w:p w14:paraId="275E30ED" w14:textId="5C57758E" w:rsidR="00EE3567" w:rsidRPr="00993D01" w:rsidRDefault="00993D01" w:rsidP="00180C7C">
      <w:pPr>
        <w:tabs>
          <w:tab w:val="right" w:pos="9354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93D01">
        <w:rPr>
          <w:rFonts w:ascii="Times New Roman" w:hAnsi="Times New Roman" w:cs="Times New Roman"/>
          <w:b/>
          <w:sz w:val="28"/>
          <w:szCs w:val="28"/>
        </w:rPr>
        <w:t>ДОДАТКИ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…………………………………………………………………….</w:t>
      </w:r>
      <w:r w:rsidR="00EC7DED">
        <w:rPr>
          <w:rFonts w:ascii="Times New Roman" w:hAnsi="Times New Roman" w:cs="Times New Roman"/>
          <w:sz w:val="28"/>
          <w:szCs w:val="28"/>
        </w:rPr>
        <w:t>..</w:t>
      </w:r>
      <w:r>
        <w:rPr>
          <w:rFonts w:ascii="Times New Roman" w:hAnsi="Times New Roman" w:cs="Times New Roman"/>
          <w:sz w:val="28"/>
          <w:szCs w:val="28"/>
        </w:rPr>
        <w:tab/>
      </w:r>
      <w:r w:rsidR="000D62F3">
        <w:rPr>
          <w:rFonts w:ascii="Times New Roman" w:hAnsi="Times New Roman" w:cs="Times New Roman"/>
          <w:sz w:val="28"/>
          <w:szCs w:val="28"/>
        </w:rPr>
        <w:t>5</w:t>
      </w:r>
      <w:r w:rsidR="00BD4F39">
        <w:rPr>
          <w:rFonts w:ascii="Times New Roman" w:hAnsi="Times New Roman" w:cs="Times New Roman"/>
          <w:sz w:val="28"/>
          <w:szCs w:val="28"/>
        </w:rPr>
        <w:t>8</w:t>
      </w:r>
      <w:r w:rsidR="00EE3567" w:rsidRPr="00993D01"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4A0D2F7B" w14:textId="77777777" w:rsidR="005A6F0B" w:rsidRPr="005A6F0B" w:rsidRDefault="005A6F0B" w:rsidP="00A21D26">
      <w:pPr>
        <w:spacing w:after="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387B55C" w14:textId="3BFF3E7E" w:rsidR="00EE3567" w:rsidRPr="001E29B3" w:rsidRDefault="00EE3567" w:rsidP="00A21D2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E29B3">
        <w:rPr>
          <w:rFonts w:ascii="Times New Roman" w:hAnsi="Times New Roman" w:cs="Times New Roman"/>
          <w:b/>
          <w:sz w:val="28"/>
          <w:szCs w:val="28"/>
        </w:rPr>
        <w:t>ВСТУП</w:t>
      </w:r>
    </w:p>
    <w:p w14:paraId="68456C47" w14:textId="77777777" w:rsidR="00D55980" w:rsidRPr="00353302" w:rsidRDefault="00D55980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A57C22C" w14:textId="77777777" w:rsidR="00EE3567" w:rsidRDefault="00C03B7E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29B3">
        <w:rPr>
          <w:rFonts w:ascii="Times New Roman" w:hAnsi="Times New Roman" w:cs="Times New Roman"/>
          <w:b/>
          <w:sz w:val="28"/>
          <w:szCs w:val="28"/>
        </w:rPr>
        <w:t>Актуальність дослідження.</w:t>
      </w:r>
      <w:r>
        <w:rPr>
          <w:rFonts w:ascii="Times New Roman" w:hAnsi="Times New Roman" w:cs="Times New Roman"/>
          <w:sz w:val="28"/>
          <w:szCs w:val="28"/>
        </w:rPr>
        <w:t xml:space="preserve"> Сучасна система освіти перебуває у постійному розвитку, реагує на зміни у світі і суспільстві,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адаптовується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викликів, пов’язаних із різноманітними явищами і подіями. Таким викликом у світовому масштабі стало введення карантинних обмежень через поширення пандемії </w:t>
      </w:r>
      <w:r w:rsidRPr="00C03B7E">
        <w:rPr>
          <w:rFonts w:ascii="Times New Roman" w:hAnsi="Times New Roman" w:cs="Times New Roman"/>
          <w:sz w:val="28"/>
          <w:szCs w:val="28"/>
        </w:rPr>
        <w:t>COVID-1</w:t>
      </w:r>
      <w:r>
        <w:rPr>
          <w:rFonts w:ascii="Times New Roman" w:hAnsi="Times New Roman" w:cs="Times New Roman"/>
          <w:sz w:val="28"/>
          <w:szCs w:val="28"/>
        </w:rPr>
        <w:t xml:space="preserve">9, у вимірі України – повномасштабна війна з 2022 року. Відповідно освітні заклади </w:t>
      </w:r>
      <w:r w:rsidR="005806ED">
        <w:rPr>
          <w:rFonts w:ascii="Times New Roman" w:hAnsi="Times New Roman" w:cs="Times New Roman"/>
          <w:sz w:val="28"/>
          <w:szCs w:val="28"/>
        </w:rPr>
        <w:t xml:space="preserve">задля збереження безпеки учасників освітнього процесу </w:t>
      </w:r>
      <w:r>
        <w:rPr>
          <w:rFonts w:ascii="Times New Roman" w:hAnsi="Times New Roman" w:cs="Times New Roman"/>
          <w:sz w:val="28"/>
          <w:szCs w:val="28"/>
        </w:rPr>
        <w:t>змушені пере</w:t>
      </w:r>
      <w:r w:rsidR="003635AE">
        <w:rPr>
          <w:rFonts w:ascii="Times New Roman" w:hAnsi="Times New Roman" w:cs="Times New Roman"/>
          <w:sz w:val="28"/>
          <w:szCs w:val="28"/>
        </w:rPr>
        <w:t>ходити</w:t>
      </w:r>
      <w:r>
        <w:rPr>
          <w:rFonts w:ascii="Times New Roman" w:hAnsi="Times New Roman" w:cs="Times New Roman"/>
          <w:sz w:val="28"/>
          <w:szCs w:val="28"/>
        </w:rPr>
        <w:t xml:space="preserve"> на дистанційну форму навчання, </w:t>
      </w:r>
      <w:r w:rsidR="003635AE">
        <w:rPr>
          <w:rFonts w:ascii="Times New Roman" w:hAnsi="Times New Roman" w:cs="Times New Roman"/>
          <w:sz w:val="28"/>
          <w:szCs w:val="28"/>
        </w:rPr>
        <w:t>що вимагає від педагогів</w:t>
      </w:r>
      <w:r>
        <w:rPr>
          <w:rFonts w:ascii="Times New Roman" w:hAnsi="Times New Roman" w:cs="Times New Roman"/>
          <w:sz w:val="28"/>
          <w:szCs w:val="28"/>
        </w:rPr>
        <w:t xml:space="preserve"> і учн</w:t>
      </w:r>
      <w:r w:rsidR="001E29B3">
        <w:rPr>
          <w:rFonts w:ascii="Times New Roman" w:hAnsi="Times New Roman" w:cs="Times New Roman"/>
          <w:sz w:val="28"/>
          <w:szCs w:val="28"/>
        </w:rPr>
        <w:t>і</w:t>
      </w:r>
      <w:r w:rsidR="003635AE">
        <w:rPr>
          <w:rFonts w:ascii="Times New Roman" w:hAnsi="Times New Roman" w:cs="Times New Roman"/>
          <w:sz w:val="28"/>
          <w:szCs w:val="28"/>
        </w:rPr>
        <w:t>в</w:t>
      </w:r>
      <w:r w:rsidR="001E29B3">
        <w:rPr>
          <w:rFonts w:ascii="Times New Roman" w:hAnsi="Times New Roman" w:cs="Times New Roman"/>
          <w:sz w:val="28"/>
          <w:szCs w:val="28"/>
        </w:rPr>
        <w:t xml:space="preserve"> адапт</w:t>
      </w:r>
      <w:r w:rsidR="003635AE">
        <w:rPr>
          <w:rFonts w:ascii="Times New Roman" w:hAnsi="Times New Roman" w:cs="Times New Roman"/>
          <w:sz w:val="28"/>
          <w:szCs w:val="28"/>
        </w:rPr>
        <w:t>ації</w:t>
      </w:r>
      <w:r w:rsidR="001E29B3">
        <w:rPr>
          <w:rFonts w:ascii="Times New Roman" w:hAnsi="Times New Roman" w:cs="Times New Roman"/>
          <w:sz w:val="28"/>
          <w:szCs w:val="28"/>
        </w:rPr>
        <w:t xml:space="preserve"> до нових умов, опан</w:t>
      </w:r>
      <w:r w:rsidR="003635AE">
        <w:rPr>
          <w:rFonts w:ascii="Times New Roman" w:hAnsi="Times New Roman" w:cs="Times New Roman"/>
          <w:sz w:val="28"/>
          <w:szCs w:val="28"/>
        </w:rPr>
        <w:t>ування</w:t>
      </w:r>
      <w:r w:rsidR="001E29B3">
        <w:rPr>
          <w:rFonts w:ascii="Times New Roman" w:hAnsi="Times New Roman" w:cs="Times New Roman"/>
          <w:sz w:val="28"/>
          <w:szCs w:val="28"/>
        </w:rPr>
        <w:t xml:space="preserve"> інформаційно-комунікаційн</w:t>
      </w:r>
      <w:r w:rsidR="003635AE">
        <w:rPr>
          <w:rFonts w:ascii="Times New Roman" w:hAnsi="Times New Roman" w:cs="Times New Roman"/>
          <w:sz w:val="28"/>
          <w:szCs w:val="28"/>
        </w:rPr>
        <w:t>ими</w:t>
      </w:r>
      <w:r w:rsidR="001E29B3">
        <w:rPr>
          <w:rFonts w:ascii="Times New Roman" w:hAnsi="Times New Roman" w:cs="Times New Roman"/>
          <w:sz w:val="28"/>
          <w:szCs w:val="28"/>
        </w:rPr>
        <w:t xml:space="preserve"> технологі</w:t>
      </w:r>
      <w:r w:rsidR="003635AE">
        <w:rPr>
          <w:rFonts w:ascii="Times New Roman" w:hAnsi="Times New Roman" w:cs="Times New Roman"/>
          <w:sz w:val="28"/>
          <w:szCs w:val="28"/>
        </w:rPr>
        <w:t>ями,</w:t>
      </w:r>
      <w:r w:rsidR="001E29B3">
        <w:rPr>
          <w:rFonts w:ascii="Times New Roman" w:hAnsi="Times New Roman" w:cs="Times New Roman"/>
          <w:sz w:val="28"/>
          <w:szCs w:val="28"/>
        </w:rPr>
        <w:t xml:space="preserve"> </w:t>
      </w:r>
      <w:r w:rsidR="003635AE">
        <w:rPr>
          <w:rFonts w:ascii="Times New Roman" w:hAnsi="Times New Roman" w:cs="Times New Roman"/>
          <w:sz w:val="28"/>
          <w:szCs w:val="28"/>
        </w:rPr>
        <w:t>пошук</w:t>
      </w:r>
      <w:r w:rsidR="001E29B3">
        <w:rPr>
          <w:rFonts w:ascii="Times New Roman" w:hAnsi="Times New Roman" w:cs="Times New Roman"/>
          <w:sz w:val="28"/>
          <w:szCs w:val="28"/>
        </w:rPr>
        <w:t xml:space="preserve"> інноваційн</w:t>
      </w:r>
      <w:r w:rsidR="003635AE">
        <w:rPr>
          <w:rFonts w:ascii="Times New Roman" w:hAnsi="Times New Roman" w:cs="Times New Roman"/>
          <w:sz w:val="28"/>
          <w:szCs w:val="28"/>
        </w:rPr>
        <w:t>их</w:t>
      </w:r>
      <w:r w:rsidR="001E29B3">
        <w:rPr>
          <w:rFonts w:ascii="Times New Roman" w:hAnsi="Times New Roman" w:cs="Times New Roman"/>
          <w:sz w:val="28"/>
          <w:szCs w:val="28"/>
        </w:rPr>
        <w:t xml:space="preserve"> підход</w:t>
      </w:r>
      <w:r w:rsidR="003635AE">
        <w:rPr>
          <w:rFonts w:ascii="Times New Roman" w:hAnsi="Times New Roman" w:cs="Times New Roman"/>
          <w:sz w:val="28"/>
          <w:szCs w:val="28"/>
        </w:rPr>
        <w:t>ів</w:t>
      </w:r>
      <w:r w:rsidR="001E29B3">
        <w:rPr>
          <w:rFonts w:ascii="Times New Roman" w:hAnsi="Times New Roman" w:cs="Times New Roman"/>
          <w:sz w:val="28"/>
          <w:szCs w:val="28"/>
        </w:rPr>
        <w:t xml:space="preserve"> до організації освітнього процесу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E29B3">
        <w:rPr>
          <w:rFonts w:ascii="Times New Roman" w:hAnsi="Times New Roman" w:cs="Times New Roman"/>
          <w:sz w:val="28"/>
          <w:szCs w:val="28"/>
        </w:rPr>
        <w:t>з різних навчальних предметів</w:t>
      </w:r>
      <w:r w:rsidR="00560BEC">
        <w:rPr>
          <w:rFonts w:ascii="Times New Roman" w:hAnsi="Times New Roman" w:cs="Times New Roman"/>
          <w:sz w:val="28"/>
          <w:szCs w:val="28"/>
        </w:rPr>
        <w:t xml:space="preserve"> тощо</w:t>
      </w:r>
      <w:r w:rsidR="001E29B3">
        <w:rPr>
          <w:rFonts w:ascii="Times New Roman" w:hAnsi="Times New Roman" w:cs="Times New Roman"/>
          <w:sz w:val="28"/>
          <w:szCs w:val="28"/>
        </w:rPr>
        <w:t xml:space="preserve">. </w:t>
      </w:r>
      <w:r w:rsidR="00560BEC">
        <w:rPr>
          <w:rFonts w:ascii="Times New Roman" w:hAnsi="Times New Roman" w:cs="Times New Roman"/>
          <w:sz w:val="28"/>
          <w:szCs w:val="28"/>
        </w:rPr>
        <w:t>Означене потребує значних зусиль з боку учасників освітнього процесу, збільшення психоемоційного навантаження і разом з тим</w:t>
      </w:r>
      <w:r w:rsidR="00365F02">
        <w:rPr>
          <w:rFonts w:ascii="Times New Roman" w:hAnsi="Times New Roman" w:cs="Times New Roman"/>
          <w:sz w:val="28"/>
          <w:szCs w:val="28"/>
        </w:rPr>
        <w:t xml:space="preserve"> викликає </w:t>
      </w:r>
      <w:r w:rsidR="00560BEC">
        <w:rPr>
          <w:rFonts w:ascii="Times New Roman" w:hAnsi="Times New Roman" w:cs="Times New Roman"/>
          <w:sz w:val="28"/>
          <w:szCs w:val="28"/>
        </w:rPr>
        <w:t xml:space="preserve">зниження фізичної активності дітей і мотивації до занять фізкультурою. </w:t>
      </w:r>
    </w:p>
    <w:p w14:paraId="23C0FEC8" w14:textId="2D1D56FE" w:rsidR="003F2AD8" w:rsidRDefault="00560BEC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Низка нормативно-правових документів визначає особливості організації фізкультурної освіти в сучасних умовах, нормування, зміст, найбільш доцільні фор</w:t>
      </w:r>
      <w:r w:rsidR="005806ED">
        <w:rPr>
          <w:rFonts w:ascii="Times New Roman" w:hAnsi="Times New Roman" w:cs="Times New Roman"/>
          <w:sz w:val="28"/>
          <w:szCs w:val="28"/>
        </w:rPr>
        <w:t xml:space="preserve">ми і методи навчання, а також специфіку дистанційної форми навчання в закладах освіти. </w:t>
      </w:r>
      <w:r w:rsidR="003F2AD8">
        <w:rPr>
          <w:rFonts w:ascii="Times New Roman" w:hAnsi="Times New Roman" w:cs="Times New Roman"/>
          <w:sz w:val="28"/>
          <w:szCs w:val="28"/>
        </w:rPr>
        <w:t>Закон України «Про фізичну культуру і спорт» містить положення про цілеспрямовану державну підтримку розвитку фізкультурної освіти, відповідно до статті 26 «</w:t>
      </w:r>
      <w:r w:rsidR="003F2AD8" w:rsidRPr="003F2AD8">
        <w:rPr>
          <w:rFonts w:ascii="Times New Roman" w:hAnsi="Times New Roman" w:cs="Times New Roman"/>
          <w:sz w:val="28"/>
          <w:szCs w:val="28"/>
        </w:rPr>
        <w:t xml:space="preserve">Фізична культура </w:t>
      </w:r>
      <w:r w:rsidR="003F2AD8">
        <w:rPr>
          <w:rFonts w:ascii="Times New Roman" w:hAnsi="Times New Roman" w:cs="Times New Roman"/>
          <w:sz w:val="28"/>
          <w:szCs w:val="28"/>
        </w:rPr>
        <w:t>в освітній галузі</w:t>
      </w:r>
      <w:r w:rsidR="003F2AD8" w:rsidRPr="003F2AD8">
        <w:rPr>
          <w:rFonts w:ascii="Times New Roman" w:hAnsi="Times New Roman" w:cs="Times New Roman"/>
          <w:sz w:val="28"/>
          <w:szCs w:val="28"/>
        </w:rPr>
        <w:t xml:space="preserve"> має забезпечити розвиток фізичного здоров</w:t>
      </w:r>
      <w:r w:rsidR="00EF4D1A">
        <w:rPr>
          <w:rFonts w:ascii="Times New Roman" w:hAnsi="Times New Roman" w:cs="Times New Roman"/>
          <w:sz w:val="28"/>
          <w:szCs w:val="28"/>
        </w:rPr>
        <w:t>’</w:t>
      </w:r>
      <w:r w:rsidR="003F2AD8" w:rsidRPr="003F2AD8">
        <w:rPr>
          <w:rFonts w:ascii="Times New Roman" w:hAnsi="Times New Roman" w:cs="Times New Roman"/>
          <w:sz w:val="28"/>
          <w:szCs w:val="28"/>
        </w:rPr>
        <w:t>я учнів та студентів, комплексний підхід до формування розумових і фізичних здібностей особистості, вдосконалення фізичної та психологічної підготовки до активного життя, професійної діяльності на принципах індивідуального підходу, пріоритету оздоровчої спрямованості, широкого використання різноманітних засобів та форм фізичного виховання і масового спорту, безперервності цього процесу протягом усього життя</w:t>
      </w:r>
      <w:r w:rsidR="003F2AD8">
        <w:rPr>
          <w:rFonts w:ascii="Times New Roman" w:hAnsi="Times New Roman" w:cs="Times New Roman"/>
          <w:sz w:val="28"/>
          <w:szCs w:val="28"/>
        </w:rPr>
        <w:t xml:space="preserve">» </w:t>
      </w:r>
      <w:r w:rsidR="003F2AD8" w:rsidRPr="005806ED">
        <w:rPr>
          <w:rFonts w:ascii="Times New Roman" w:hAnsi="Times New Roman" w:cs="Times New Roman"/>
          <w:sz w:val="28"/>
          <w:szCs w:val="28"/>
        </w:rPr>
        <w:t>[</w:t>
      </w:r>
      <w:r w:rsidR="00F65514">
        <w:rPr>
          <w:rFonts w:ascii="Times New Roman" w:hAnsi="Times New Roman" w:cs="Times New Roman"/>
          <w:sz w:val="28"/>
          <w:szCs w:val="28"/>
        </w:rPr>
        <w:fldChar w:fldCharType="begin"/>
      </w:r>
      <w:r w:rsidR="00F65514">
        <w:rPr>
          <w:rFonts w:ascii="Times New Roman" w:hAnsi="Times New Roman" w:cs="Times New Roman"/>
          <w:sz w:val="28"/>
          <w:szCs w:val="28"/>
        </w:rPr>
        <w:instrText xml:space="preserve"> REF _Ref185367299 \r \h </w:instrText>
      </w:r>
      <w:r w:rsidR="00F65514">
        <w:rPr>
          <w:rFonts w:ascii="Times New Roman" w:hAnsi="Times New Roman" w:cs="Times New Roman"/>
          <w:sz w:val="28"/>
          <w:szCs w:val="28"/>
        </w:rPr>
      </w:r>
      <w:r w:rsidR="00F65514">
        <w:rPr>
          <w:rFonts w:ascii="Times New Roman" w:hAnsi="Times New Roman" w:cs="Times New Roman"/>
          <w:sz w:val="28"/>
          <w:szCs w:val="28"/>
        </w:rPr>
        <w:fldChar w:fldCharType="separate"/>
      </w:r>
      <w:r w:rsidR="00F65514">
        <w:rPr>
          <w:rFonts w:ascii="Times New Roman" w:hAnsi="Times New Roman" w:cs="Times New Roman"/>
          <w:sz w:val="28"/>
          <w:szCs w:val="28"/>
        </w:rPr>
        <w:t>16</w:t>
      </w:r>
      <w:r w:rsidR="00F65514">
        <w:rPr>
          <w:rFonts w:ascii="Times New Roman" w:hAnsi="Times New Roman" w:cs="Times New Roman"/>
          <w:sz w:val="28"/>
          <w:szCs w:val="28"/>
        </w:rPr>
        <w:fldChar w:fldCharType="end"/>
      </w:r>
      <w:r w:rsidR="003F2AD8" w:rsidRPr="005806ED">
        <w:rPr>
          <w:rFonts w:ascii="Times New Roman" w:hAnsi="Times New Roman" w:cs="Times New Roman"/>
          <w:sz w:val="28"/>
          <w:szCs w:val="28"/>
        </w:rPr>
        <w:t>]</w:t>
      </w:r>
      <w:r w:rsidR="003F2AD8">
        <w:rPr>
          <w:rFonts w:ascii="Times New Roman" w:hAnsi="Times New Roman" w:cs="Times New Roman"/>
          <w:sz w:val="28"/>
          <w:szCs w:val="28"/>
        </w:rPr>
        <w:t>.</w:t>
      </w:r>
    </w:p>
    <w:p w14:paraId="1FDB52AB" w14:textId="77777777" w:rsidR="005A6F0B" w:rsidRDefault="005A6F0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522F500E" w14:textId="3822887F" w:rsidR="00453B5F" w:rsidRDefault="005806ED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 Законі України «Про освіту» з-поміж форм здобуття освіти виокремлено дистанційну і представлено її сутність, а саме: «</w:t>
      </w:r>
      <w:r w:rsidRPr="005806ED">
        <w:rPr>
          <w:rFonts w:ascii="Times New Roman" w:hAnsi="Times New Roman" w:cs="Times New Roman"/>
          <w:sz w:val="28"/>
          <w:szCs w:val="28"/>
        </w:rPr>
        <w:t xml:space="preserve">Дистанційна форма здобуття освіти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5806ED">
        <w:rPr>
          <w:rFonts w:ascii="Times New Roman" w:hAnsi="Times New Roman" w:cs="Times New Roman"/>
          <w:sz w:val="28"/>
          <w:szCs w:val="28"/>
        </w:rPr>
        <w:t xml:space="preserve"> це індивідуалізований процес здобуття освіти, який відбувається в основному за опосередкованої взаємодії віддалених один від одного учасників освітнього процесу у спеціалізованому середовищі, що функціонує на базі сучасних психолого-педагогічних та інформаційно-комунікаційних технологій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5806ED">
        <w:rPr>
          <w:rFonts w:ascii="Times New Roman" w:hAnsi="Times New Roman" w:cs="Times New Roman"/>
          <w:sz w:val="28"/>
          <w:szCs w:val="28"/>
        </w:rPr>
        <w:t>[</w:t>
      </w:r>
      <w:r w:rsidR="00F65514">
        <w:rPr>
          <w:rFonts w:ascii="Times New Roman" w:hAnsi="Times New Roman" w:cs="Times New Roman"/>
          <w:sz w:val="28"/>
          <w:szCs w:val="28"/>
        </w:rPr>
        <w:fldChar w:fldCharType="begin"/>
      </w:r>
      <w:r w:rsidR="00F65514">
        <w:rPr>
          <w:rFonts w:ascii="Times New Roman" w:hAnsi="Times New Roman" w:cs="Times New Roman"/>
          <w:sz w:val="28"/>
          <w:szCs w:val="28"/>
        </w:rPr>
        <w:instrText xml:space="preserve"> REF _Ref185367307 \r \h </w:instrText>
      </w:r>
      <w:r w:rsidR="00F65514">
        <w:rPr>
          <w:rFonts w:ascii="Times New Roman" w:hAnsi="Times New Roman" w:cs="Times New Roman"/>
          <w:sz w:val="28"/>
          <w:szCs w:val="28"/>
        </w:rPr>
      </w:r>
      <w:r w:rsidR="00F65514">
        <w:rPr>
          <w:rFonts w:ascii="Times New Roman" w:hAnsi="Times New Roman" w:cs="Times New Roman"/>
          <w:sz w:val="28"/>
          <w:szCs w:val="28"/>
        </w:rPr>
        <w:fldChar w:fldCharType="separate"/>
      </w:r>
      <w:r w:rsidR="00F65514">
        <w:rPr>
          <w:rFonts w:ascii="Times New Roman" w:hAnsi="Times New Roman" w:cs="Times New Roman"/>
          <w:sz w:val="28"/>
          <w:szCs w:val="28"/>
        </w:rPr>
        <w:t>15</w:t>
      </w:r>
      <w:r w:rsidR="00F65514">
        <w:rPr>
          <w:rFonts w:ascii="Times New Roman" w:hAnsi="Times New Roman" w:cs="Times New Roman"/>
          <w:sz w:val="28"/>
          <w:szCs w:val="28"/>
        </w:rPr>
        <w:fldChar w:fldCharType="end"/>
      </w:r>
      <w:r w:rsidRPr="005806E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DFB0E9B" w14:textId="5C7B634F" w:rsidR="00560BEC" w:rsidRPr="00CF27D0" w:rsidRDefault="005806ED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Також у цьому документі наголошено, що </w:t>
      </w:r>
      <w:r w:rsidR="003635AE">
        <w:rPr>
          <w:rFonts w:ascii="Times New Roman" w:hAnsi="Times New Roman" w:cs="Times New Roman"/>
          <w:sz w:val="28"/>
          <w:szCs w:val="28"/>
        </w:rPr>
        <w:t>організація</w:t>
      </w:r>
      <w:r>
        <w:rPr>
          <w:rFonts w:ascii="Times New Roman" w:hAnsi="Times New Roman" w:cs="Times New Roman"/>
          <w:sz w:val="28"/>
          <w:szCs w:val="28"/>
        </w:rPr>
        <w:t xml:space="preserve"> освітнього </w:t>
      </w:r>
      <w:r w:rsidR="003635AE">
        <w:rPr>
          <w:rFonts w:ascii="Times New Roman" w:hAnsi="Times New Roman" w:cs="Times New Roman"/>
          <w:sz w:val="28"/>
          <w:szCs w:val="28"/>
        </w:rPr>
        <w:t>процесу в дистанційній формі є однією з державних гарантій в умовах воєнного стану чи інших надзвичайних ситуацій.</w:t>
      </w:r>
      <w:r w:rsidR="00CF27D0">
        <w:rPr>
          <w:rFonts w:ascii="Times New Roman" w:hAnsi="Times New Roman" w:cs="Times New Roman"/>
          <w:sz w:val="28"/>
          <w:szCs w:val="28"/>
        </w:rPr>
        <w:t xml:space="preserve"> Як зазначають сучасні дослідники, «зараз велика кількість учнів </w:t>
      </w:r>
      <w:r w:rsidR="00CF27D0" w:rsidRPr="00CF27D0">
        <w:rPr>
          <w:rFonts w:ascii="Times New Roman" w:hAnsi="Times New Roman" w:cs="Times New Roman"/>
          <w:sz w:val="28"/>
          <w:szCs w:val="28"/>
        </w:rPr>
        <w:t>турбуються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про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виживання,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стан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рухової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активності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не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забезпечує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необхідного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здоров’я</w:t>
      </w:r>
      <w:r w:rsidR="00900549">
        <w:rPr>
          <w:rFonts w:ascii="Times New Roman" w:hAnsi="Times New Roman" w:cs="Times New Roman"/>
          <w:sz w:val="28"/>
          <w:szCs w:val="28"/>
        </w:rPr>
        <w:t xml:space="preserve"> й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900549">
        <w:rPr>
          <w:rFonts w:ascii="Times New Roman" w:hAnsi="Times New Roman" w:cs="Times New Roman"/>
          <w:sz w:val="28"/>
          <w:szCs w:val="28"/>
        </w:rPr>
        <w:t>інших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можливостей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>дітей</w:t>
      </w:r>
      <w:r w:rsidR="00CF27D0">
        <w:rPr>
          <w:rFonts w:ascii="Times New Roman" w:hAnsi="Times New Roman" w:cs="Times New Roman"/>
          <w:sz w:val="28"/>
          <w:szCs w:val="28"/>
        </w:rPr>
        <w:t>; проблема</w:t>
      </w:r>
      <w:r w:rsidR="00CF27D0" w:rsidRPr="00CF27D0">
        <w:rPr>
          <w:rFonts w:ascii="Times New Roman" w:hAnsi="Times New Roman" w:cs="Times New Roman"/>
          <w:sz w:val="28"/>
          <w:szCs w:val="28"/>
        </w:rPr>
        <w:t xml:space="preserve"> пі</w:t>
      </w:r>
      <w:r w:rsidR="00CF27D0">
        <w:rPr>
          <w:rFonts w:ascii="Times New Roman" w:hAnsi="Times New Roman" w:cs="Times New Roman"/>
          <w:sz w:val="28"/>
          <w:szCs w:val="28"/>
        </w:rPr>
        <w:t>двищення мотивації до занять</w:t>
      </w:r>
      <w:r w:rsidR="00CF27D0" w:rsidRPr="00CF27D0">
        <w:rPr>
          <w:rFonts w:ascii="Times New Roman" w:hAnsi="Times New Roman" w:cs="Times New Roman"/>
          <w:sz w:val="28"/>
          <w:szCs w:val="28"/>
        </w:rPr>
        <w:t xml:space="preserve"> фіз</w:t>
      </w:r>
      <w:r w:rsidR="00CF27D0">
        <w:rPr>
          <w:rFonts w:ascii="Times New Roman" w:hAnsi="Times New Roman" w:cs="Times New Roman"/>
          <w:sz w:val="28"/>
          <w:szCs w:val="28"/>
        </w:rPr>
        <w:t>культурою та</w:t>
      </w:r>
      <w:r w:rsidR="00CF27D0" w:rsidRPr="00CF27D0">
        <w:rPr>
          <w:rFonts w:ascii="Times New Roman" w:hAnsi="Times New Roman" w:cs="Times New Roman"/>
          <w:sz w:val="28"/>
          <w:szCs w:val="28"/>
        </w:rPr>
        <w:t xml:space="preserve"> усвідомлен</w:t>
      </w:r>
      <w:r w:rsidR="00CF27D0">
        <w:rPr>
          <w:rFonts w:ascii="Times New Roman" w:hAnsi="Times New Roman" w:cs="Times New Roman"/>
          <w:sz w:val="28"/>
          <w:szCs w:val="28"/>
        </w:rPr>
        <w:t xml:space="preserve">ого забезпечення </w:t>
      </w:r>
      <w:r w:rsidR="00CF27D0" w:rsidRPr="00CF27D0">
        <w:rPr>
          <w:rFonts w:ascii="Times New Roman" w:hAnsi="Times New Roman" w:cs="Times New Roman"/>
          <w:sz w:val="28"/>
          <w:szCs w:val="28"/>
        </w:rPr>
        <w:t>необхідного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r w:rsidR="00CF27D0" w:rsidRPr="00CF27D0">
        <w:rPr>
          <w:rFonts w:ascii="Times New Roman" w:hAnsi="Times New Roman" w:cs="Times New Roman"/>
          <w:sz w:val="28"/>
          <w:szCs w:val="28"/>
        </w:rPr>
        <w:t xml:space="preserve">рівня рухової активності </w:t>
      </w:r>
      <w:r w:rsidR="00CF27D0">
        <w:rPr>
          <w:rFonts w:ascii="Times New Roman" w:hAnsi="Times New Roman" w:cs="Times New Roman"/>
          <w:sz w:val="28"/>
          <w:szCs w:val="28"/>
        </w:rPr>
        <w:t>учнів є важливим чинником</w:t>
      </w:r>
      <w:r w:rsidR="00CF27D0" w:rsidRPr="00CF27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27D0" w:rsidRPr="00CF27D0">
        <w:rPr>
          <w:rFonts w:ascii="Times New Roman" w:hAnsi="Times New Roman" w:cs="Times New Roman"/>
          <w:sz w:val="28"/>
          <w:szCs w:val="28"/>
        </w:rPr>
        <w:t>здоров’язбереження</w:t>
      </w:r>
      <w:proofErr w:type="spellEnd"/>
      <w:r w:rsidR="00CF27D0">
        <w:rPr>
          <w:rFonts w:ascii="Times New Roman" w:hAnsi="Times New Roman" w:cs="Times New Roman"/>
          <w:sz w:val="28"/>
          <w:szCs w:val="28"/>
        </w:rPr>
        <w:t xml:space="preserve">» </w:t>
      </w:r>
      <w:r w:rsidR="00CF27D0" w:rsidRPr="00CF27D0">
        <w:rPr>
          <w:rFonts w:ascii="Times New Roman" w:hAnsi="Times New Roman" w:cs="Times New Roman"/>
          <w:sz w:val="28"/>
          <w:szCs w:val="28"/>
        </w:rPr>
        <w:t>[</w:t>
      </w:r>
      <w:r w:rsidR="00F65514">
        <w:rPr>
          <w:rFonts w:ascii="Times New Roman" w:hAnsi="Times New Roman" w:cs="Times New Roman"/>
          <w:sz w:val="28"/>
          <w:szCs w:val="28"/>
        </w:rPr>
        <w:fldChar w:fldCharType="begin"/>
      </w:r>
      <w:r w:rsidR="00F65514">
        <w:rPr>
          <w:rFonts w:ascii="Times New Roman" w:hAnsi="Times New Roman" w:cs="Times New Roman"/>
          <w:sz w:val="28"/>
          <w:szCs w:val="28"/>
        </w:rPr>
        <w:instrText xml:space="preserve"> REF _Ref185367316 \r \h </w:instrText>
      </w:r>
      <w:r w:rsidR="00F65514">
        <w:rPr>
          <w:rFonts w:ascii="Times New Roman" w:hAnsi="Times New Roman" w:cs="Times New Roman"/>
          <w:sz w:val="28"/>
          <w:szCs w:val="28"/>
        </w:rPr>
      </w:r>
      <w:r w:rsidR="00F65514">
        <w:rPr>
          <w:rFonts w:ascii="Times New Roman" w:hAnsi="Times New Roman" w:cs="Times New Roman"/>
          <w:sz w:val="28"/>
          <w:szCs w:val="28"/>
        </w:rPr>
        <w:fldChar w:fldCharType="separate"/>
      </w:r>
      <w:r w:rsidR="00F65514">
        <w:rPr>
          <w:rFonts w:ascii="Times New Roman" w:hAnsi="Times New Roman" w:cs="Times New Roman"/>
          <w:sz w:val="28"/>
          <w:szCs w:val="28"/>
        </w:rPr>
        <w:t>41</w:t>
      </w:r>
      <w:r w:rsidR="00F65514">
        <w:rPr>
          <w:rFonts w:ascii="Times New Roman" w:hAnsi="Times New Roman" w:cs="Times New Roman"/>
          <w:sz w:val="28"/>
          <w:szCs w:val="28"/>
        </w:rPr>
        <w:fldChar w:fldCharType="end"/>
      </w:r>
      <w:r w:rsidR="00CF27D0" w:rsidRPr="00CF27D0">
        <w:rPr>
          <w:rFonts w:ascii="Times New Roman" w:hAnsi="Times New Roman" w:cs="Times New Roman"/>
          <w:sz w:val="28"/>
          <w:szCs w:val="28"/>
        </w:rPr>
        <w:t>]</w:t>
      </w:r>
      <w:r w:rsidR="00CF27D0">
        <w:rPr>
          <w:rFonts w:ascii="Times New Roman" w:hAnsi="Times New Roman" w:cs="Times New Roman"/>
          <w:sz w:val="28"/>
          <w:szCs w:val="28"/>
        </w:rPr>
        <w:t>.</w:t>
      </w:r>
    </w:p>
    <w:p w14:paraId="636C22E1" w14:textId="77777777" w:rsidR="001E29B3" w:rsidRDefault="009F4D71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сучасних наукових розвідках, методичній літературі представлено різні аспекти організації дистанційного навчання</w:t>
      </w:r>
      <w:r w:rsidR="0056310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56310A">
        <w:rPr>
          <w:rFonts w:ascii="Times New Roman" w:hAnsi="Times New Roman" w:cs="Times New Roman"/>
          <w:sz w:val="28"/>
          <w:szCs w:val="28"/>
        </w:rPr>
        <w:t>В.Бондаренко</w:t>
      </w:r>
      <w:proofErr w:type="spellEnd"/>
      <w:r w:rsid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6310A">
        <w:rPr>
          <w:rFonts w:ascii="Times New Roman" w:hAnsi="Times New Roman" w:cs="Times New Roman"/>
          <w:sz w:val="28"/>
          <w:szCs w:val="28"/>
        </w:rPr>
        <w:t>В.Жабчик</w:t>
      </w:r>
      <w:proofErr w:type="spellEnd"/>
      <w:r w:rsid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6310A">
        <w:rPr>
          <w:rFonts w:ascii="Times New Roman" w:hAnsi="Times New Roman" w:cs="Times New Roman"/>
          <w:sz w:val="28"/>
          <w:szCs w:val="28"/>
        </w:rPr>
        <w:t>В.Кухаренко</w:t>
      </w:r>
      <w:proofErr w:type="spellEnd"/>
      <w:r w:rsid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6310A">
        <w:rPr>
          <w:rFonts w:ascii="Times New Roman" w:hAnsi="Times New Roman" w:cs="Times New Roman"/>
          <w:sz w:val="28"/>
          <w:szCs w:val="28"/>
        </w:rPr>
        <w:t>І.Воротникова</w:t>
      </w:r>
      <w:proofErr w:type="spellEnd"/>
      <w:r w:rsid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6310A">
        <w:rPr>
          <w:rFonts w:ascii="Times New Roman" w:hAnsi="Times New Roman" w:cs="Times New Roman"/>
          <w:sz w:val="28"/>
          <w:szCs w:val="28"/>
        </w:rPr>
        <w:t>І.Твердохліб</w:t>
      </w:r>
      <w:proofErr w:type="spellEnd"/>
      <w:r w:rsid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6310A">
        <w:rPr>
          <w:rFonts w:ascii="Times New Roman" w:hAnsi="Times New Roman" w:cs="Times New Roman"/>
          <w:sz w:val="28"/>
          <w:szCs w:val="28"/>
        </w:rPr>
        <w:t>Н.Чайковська</w:t>
      </w:r>
      <w:proofErr w:type="spellEnd"/>
      <w:r w:rsidR="0056310A">
        <w:rPr>
          <w:rFonts w:ascii="Times New Roman" w:hAnsi="Times New Roman" w:cs="Times New Roman"/>
          <w:sz w:val="28"/>
          <w:szCs w:val="28"/>
        </w:rPr>
        <w:t xml:space="preserve"> та ін.)</w:t>
      </w:r>
      <w:r>
        <w:rPr>
          <w:rFonts w:ascii="Times New Roman" w:hAnsi="Times New Roman" w:cs="Times New Roman"/>
          <w:sz w:val="28"/>
          <w:szCs w:val="28"/>
        </w:rPr>
        <w:t>, наведено рекомендації щодо використання різних форм, методів і прийомів, актуалізовано проблему підвищення мотивації дітей до рухової активності в умовах дистанційного навчання (</w:t>
      </w:r>
      <w:proofErr w:type="spellStart"/>
      <w:r>
        <w:rPr>
          <w:rFonts w:ascii="Times New Roman" w:hAnsi="Times New Roman" w:cs="Times New Roman"/>
          <w:sz w:val="28"/>
          <w:szCs w:val="28"/>
        </w:rPr>
        <w:t>О.Маслова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Є.Імас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Є.Стрикаленко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А.Стрикаленко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А.Шалар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ін.). Загальні питання підвищення мотивації учнів до рухової активності досліджують </w:t>
      </w:r>
      <w:proofErr w:type="spellStart"/>
      <w:r w:rsidR="00394641">
        <w:rPr>
          <w:rFonts w:ascii="Times New Roman" w:hAnsi="Times New Roman" w:cs="Times New Roman"/>
          <w:sz w:val="28"/>
          <w:szCs w:val="28"/>
        </w:rPr>
        <w:t>В.Ворона</w:t>
      </w:r>
      <w:proofErr w:type="spellEnd"/>
      <w:r w:rsidR="003946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94641">
        <w:rPr>
          <w:rFonts w:ascii="Times New Roman" w:hAnsi="Times New Roman" w:cs="Times New Roman"/>
          <w:sz w:val="28"/>
          <w:szCs w:val="28"/>
        </w:rPr>
        <w:t>В.Озарук</w:t>
      </w:r>
      <w:proofErr w:type="spellEnd"/>
      <w:r w:rsidR="003946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М.Олійник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94641">
        <w:rPr>
          <w:rFonts w:ascii="Times New Roman" w:hAnsi="Times New Roman" w:cs="Times New Roman"/>
          <w:sz w:val="28"/>
          <w:szCs w:val="28"/>
        </w:rPr>
        <w:t>Є.Франків</w:t>
      </w:r>
      <w:proofErr w:type="spellEnd"/>
      <w:r w:rsidR="00394641">
        <w:rPr>
          <w:rFonts w:ascii="Times New Roman" w:hAnsi="Times New Roman" w:cs="Times New Roman"/>
          <w:sz w:val="28"/>
          <w:szCs w:val="28"/>
        </w:rPr>
        <w:t xml:space="preserve"> та ін</w:t>
      </w:r>
      <w:r w:rsidR="00CF27D0">
        <w:rPr>
          <w:rFonts w:ascii="Times New Roman" w:hAnsi="Times New Roman" w:cs="Times New Roman"/>
          <w:sz w:val="28"/>
          <w:szCs w:val="28"/>
        </w:rPr>
        <w:t xml:space="preserve">ші. Питання, які стосуються мотивації до занять з фізкультури в дистанційних умовах </w:t>
      </w:r>
      <w:r w:rsidR="00A903DC">
        <w:rPr>
          <w:rFonts w:ascii="Times New Roman" w:hAnsi="Times New Roman" w:cs="Times New Roman"/>
          <w:sz w:val="28"/>
          <w:szCs w:val="28"/>
        </w:rPr>
        <w:t xml:space="preserve">загалом і зокрема </w:t>
      </w:r>
      <w:r w:rsidR="00CF27D0">
        <w:rPr>
          <w:rFonts w:ascii="Times New Roman" w:hAnsi="Times New Roman" w:cs="Times New Roman"/>
          <w:sz w:val="28"/>
          <w:szCs w:val="28"/>
        </w:rPr>
        <w:t xml:space="preserve">під час військового стану представлені в наукових дослідженнях </w:t>
      </w:r>
      <w:proofErr w:type="spellStart"/>
      <w:r w:rsidR="00CF27D0">
        <w:rPr>
          <w:rFonts w:ascii="Times New Roman" w:hAnsi="Times New Roman" w:cs="Times New Roman"/>
          <w:sz w:val="28"/>
          <w:szCs w:val="28"/>
        </w:rPr>
        <w:t>Є.Стрикаленко</w:t>
      </w:r>
      <w:proofErr w:type="spellEnd"/>
      <w:r w:rsidR="00CF27D0">
        <w:rPr>
          <w:rFonts w:ascii="Times New Roman" w:hAnsi="Times New Roman" w:cs="Times New Roman"/>
          <w:sz w:val="28"/>
          <w:szCs w:val="28"/>
        </w:rPr>
        <w:t>,</w:t>
      </w:r>
      <w:r w:rsidR="002926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62D">
        <w:rPr>
          <w:rFonts w:ascii="Times New Roman" w:hAnsi="Times New Roman" w:cs="Times New Roman"/>
          <w:sz w:val="28"/>
          <w:szCs w:val="28"/>
        </w:rPr>
        <w:t>Р.Сушка</w:t>
      </w:r>
      <w:proofErr w:type="spellEnd"/>
      <w:r w:rsidR="0029262D">
        <w:rPr>
          <w:rFonts w:ascii="Times New Roman" w:hAnsi="Times New Roman" w:cs="Times New Roman"/>
          <w:sz w:val="28"/>
          <w:szCs w:val="28"/>
        </w:rPr>
        <w:t>,</w:t>
      </w:r>
      <w:r w:rsidR="00CF27D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310A">
        <w:rPr>
          <w:rFonts w:ascii="Times New Roman" w:hAnsi="Times New Roman" w:cs="Times New Roman"/>
          <w:sz w:val="28"/>
          <w:szCs w:val="28"/>
        </w:rPr>
        <w:t>Ю.Черпака</w:t>
      </w:r>
      <w:proofErr w:type="spellEnd"/>
      <w:r w:rsid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9262D">
        <w:rPr>
          <w:rFonts w:ascii="Times New Roman" w:hAnsi="Times New Roman" w:cs="Times New Roman"/>
          <w:sz w:val="28"/>
          <w:szCs w:val="28"/>
        </w:rPr>
        <w:t>Г.Шалар</w:t>
      </w:r>
      <w:proofErr w:type="spellEnd"/>
      <w:r w:rsidR="002926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F27D0">
        <w:rPr>
          <w:rFonts w:ascii="Times New Roman" w:hAnsi="Times New Roman" w:cs="Times New Roman"/>
          <w:sz w:val="28"/>
          <w:szCs w:val="28"/>
        </w:rPr>
        <w:t>О.Шалар</w:t>
      </w:r>
      <w:proofErr w:type="spellEnd"/>
      <w:r w:rsidR="00CF27D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903DC">
        <w:rPr>
          <w:rFonts w:ascii="Times New Roman" w:hAnsi="Times New Roman" w:cs="Times New Roman"/>
          <w:sz w:val="28"/>
          <w:szCs w:val="28"/>
        </w:rPr>
        <w:t>М.Шаповалова</w:t>
      </w:r>
      <w:proofErr w:type="spellEnd"/>
      <w:r w:rsidR="00CF27D0">
        <w:rPr>
          <w:rFonts w:ascii="Times New Roman" w:hAnsi="Times New Roman" w:cs="Times New Roman"/>
          <w:sz w:val="28"/>
          <w:szCs w:val="28"/>
        </w:rPr>
        <w:t xml:space="preserve"> та ін.</w:t>
      </w:r>
    </w:p>
    <w:p w14:paraId="4682F205" w14:textId="28144679" w:rsidR="00EE3567" w:rsidRDefault="006A301B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Актуальність, практична значущість порушеної проблеми зумовили вибір темо кваліфікаційної роботи «В</w:t>
      </w:r>
      <w:r w:rsidRPr="006A301B">
        <w:rPr>
          <w:rFonts w:ascii="Times New Roman" w:hAnsi="Times New Roman" w:cs="Times New Roman"/>
          <w:sz w:val="28"/>
          <w:szCs w:val="28"/>
        </w:rPr>
        <w:t>плив дистанційного навчання на мотивацію дітей середнього шкільного віку до занять фізичною культурою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3661BEA3" w14:textId="556330B8" w:rsidR="00D775BC" w:rsidRPr="009650FE" w:rsidRDefault="00D775BC" w:rsidP="00D775BC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noProof/>
          <w:spacing w:val="-2"/>
          <w:sz w:val="28"/>
          <w:szCs w:val="28"/>
        </w:rPr>
      </w:pPr>
      <w:r w:rsidRPr="009650FE">
        <w:rPr>
          <w:rFonts w:ascii="Times New Roman" w:hAnsi="Times New Roman" w:cs="Times New Roman"/>
          <w:bCs/>
          <w:noProof/>
          <w:spacing w:val="-2"/>
          <w:sz w:val="28"/>
          <w:szCs w:val="28"/>
        </w:rPr>
        <w:lastRenderedPageBreak/>
        <w:t>Зв</w:t>
      </w:r>
      <w:r>
        <w:rPr>
          <w:rFonts w:ascii="Times New Roman" w:hAnsi="Times New Roman" w:cs="Times New Roman"/>
          <w:bCs/>
          <w:noProof/>
          <w:spacing w:val="-2"/>
          <w:sz w:val="28"/>
          <w:szCs w:val="28"/>
        </w:rPr>
        <w:t>’</w:t>
      </w:r>
      <w:r w:rsidRPr="009650FE">
        <w:rPr>
          <w:rFonts w:ascii="Times New Roman" w:hAnsi="Times New Roman" w:cs="Times New Roman"/>
          <w:bCs/>
          <w:noProof/>
          <w:spacing w:val="-2"/>
          <w:sz w:val="28"/>
          <w:szCs w:val="28"/>
        </w:rPr>
        <w:t>язок роботи з науковими програмами, планами, темами, грантами. Кваліфікаційна робота виконана відповідно до Плану науково-дослідно</w:t>
      </w:r>
      <w:r>
        <w:rPr>
          <w:rFonts w:ascii="Times New Roman" w:hAnsi="Times New Roman" w:cs="Times New Roman"/>
          <w:bCs/>
          <w:noProof/>
          <w:spacing w:val="-2"/>
          <w:sz w:val="28"/>
          <w:szCs w:val="28"/>
        </w:rPr>
        <w:t>ї</w:t>
      </w:r>
      <w:r w:rsidRPr="009650FE">
        <w:rPr>
          <w:rFonts w:ascii="Times New Roman" w:hAnsi="Times New Roman" w:cs="Times New Roman"/>
          <w:bCs/>
          <w:noProof/>
          <w:spacing w:val="-2"/>
          <w:sz w:val="28"/>
          <w:szCs w:val="28"/>
        </w:rPr>
        <w:t xml:space="preserve"> роботи Національного університету фізичного виховання і спорту України на 2021-2025 рр., згідно з темою кафедри теорії і методики фізичного виховання </w:t>
      </w:r>
      <w:r w:rsidRPr="00576A01">
        <w:rPr>
          <w:rFonts w:ascii="Times New Roman" w:hAnsi="Times New Roman" w:cs="Times New Roman"/>
          <w:bCs/>
          <w:noProof/>
          <w:spacing w:val="-6"/>
          <w:sz w:val="28"/>
          <w:szCs w:val="28"/>
        </w:rPr>
        <w:t>3.3 «Удосконалення системи педагогічного контролю фізичної підготовленості</w:t>
      </w:r>
      <w:r w:rsidRPr="009650FE">
        <w:rPr>
          <w:rFonts w:ascii="Times New Roman" w:hAnsi="Times New Roman" w:cs="Times New Roman"/>
          <w:bCs/>
          <w:noProof/>
          <w:spacing w:val="-2"/>
          <w:sz w:val="28"/>
          <w:szCs w:val="28"/>
        </w:rPr>
        <w:t xml:space="preserve"> дітей, підлітків і молоді в закладах освіти» (номер державної реєстрації 0121U108938).</w:t>
      </w:r>
    </w:p>
    <w:p w14:paraId="288B9351" w14:textId="1E773A2D" w:rsidR="006A301B" w:rsidRDefault="006A301B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55980">
        <w:rPr>
          <w:rFonts w:ascii="Times New Roman" w:hAnsi="Times New Roman" w:cs="Times New Roman"/>
          <w:b/>
          <w:sz w:val="28"/>
          <w:szCs w:val="28"/>
        </w:rPr>
        <w:t>Мета дослід</w:t>
      </w:r>
      <w:r>
        <w:rPr>
          <w:rFonts w:ascii="Times New Roman" w:hAnsi="Times New Roman" w:cs="Times New Roman"/>
          <w:sz w:val="28"/>
          <w:szCs w:val="28"/>
        </w:rPr>
        <w:t>ження – тео</w:t>
      </w:r>
      <w:r w:rsidR="009B720C">
        <w:rPr>
          <w:rFonts w:ascii="Times New Roman" w:hAnsi="Times New Roman" w:cs="Times New Roman"/>
          <w:sz w:val="28"/>
          <w:szCs w:val="28"/>
        </w:rPr>
        <w:t xml:space="preserve">ретично обґрунтувати та </w:t>
      </w:r>
      <w:r>
        <w:rPr>
          <w:rFonts w:ascii="Times New Roman" w:hAnsi="Times New Roman" w:cs="Times New Roman"/>
          <w:sz w:val="28"/>
          <w:szCs w:val="28"/>
        </w:rPr>
        <w:t>дослідити особливості в</w:t>
      </w:r>
      <w:r w:rsidRPr="006A301B">
        <w:rPr>
          <w:rFonts w:ascii="Times New Roman" w:hAnsi="Times New Roman" w:cs="Times New Roman"/>
          <w:sz w:val="28"/>
          <w:szCs w:val="28"/>
        </w:rPr>
        <w:t>плив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6A301B">
        <w:rPr>
          <w:rFonts w:ascii="Times New Roman" w:hAnsi="Times New Roman" w:cs="Times New Roman"/>
          <w:sz w:val="28"/>
          <w:szCs w:val="28"/>
        </w:rPr>
        <w:t xml:space="preserve"> дистанційного навчання на мотивацію дітей середнього шкільного віку до занять фізичною культурою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D9F5AAD" w14:textId="77777777" w:rsidR="006A301B" w:rsidRPr="00D55980" w:rsidRDefault="006A301B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55980">
        <w:rPr>
          <w:rFonts w:ascii="Times New Roman" w:hAnsi="Times New Roman" w:cs="Times New Roman"/>
          <w:b/>
          <w:sz w:val="28"/>
          <w:szCs w:val="28"/>
        </w:rPr>
        <w:t>Завдання дослідження:</w:t>
      </w:r>
    </w:p>
    <w:p w14:paraId="356666EE" w14:textId="77777777" w:rsidR="00921B72" w:rsidRDefault="00921B72" w:rsidP="00D775BC">
      <w:pPr>
        <w:pStyle w:val="a3"/>
        <w:numPr>
          <w:ilvl w:val="0"/>
          <w:numId w:val="3"/>
        </w:numPr>
        <w:tabs>
          <w:tab w:val="righ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Виявити стан проблеми організації дистанційного навчання в теорії і практиці шкільної і позашкільної фізкультурної освіти.</w:t>
      </w:r>
    </w:p>
    <w:p w14:paraId="34878843" w14:textId="68C562CC" w:rsidR="00921B72" w:rsidRDefault="00921B72" w:rsidP="00D775BC">
      <w:pPr>
        <w:pStyle w:val="a3"/>
        <w:numPr>
          <w:ilvl w:val="0"/>
          <w:numId w:val="3"/>
        </w:numPr>
        <w:tabs>
          <w:tab w:val="righ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Охарактеризувати методику </w:t>
      </w:r>
      <w:r w:rsidR="007E7F45">
        <w:rPr>
          <w:rFonts w:ascii="Times New Roman" w:hAnsi="Times New Roman" w:cs="Times New Roman"/>
          <w:sz w:val="28"/>
          <w:szCs w:val="28"/>
        </w:rPr>
        <w:t>підвищення мотивації дітей середнього шкільного віку до занять фіз</w:t>
      </w:r>
      <w:r w:rsidR="00D775BC">
        <w:rPr>
          <w:rFonts w:ascii="Times New Roman" w:hAnsi="Times New Roman" w:cs="Times New Roman"/>
          <w:sz w:val="28"/>
          <w:szCs w:val="28"/>
        </w:rPr>
        <w:t xml:space="preserve">ичною </w:t>
      </w:r>
      <w:r w:rsidR="007E7F45">
        <w:rPr>
          <w:rFonts w:ascii="Times New Roman" w:hAnsi="Times New Roman" w:cs="Times New Roman"/>
          <w:sz w:val="28"/>
          <w:szCs w:val="28"/>
        </w:rPr>
        <w:t>культурою в умовах дистанційної форми навчання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E8336F9" w14:textId="4012FB64" w:rsidR="00921B72" w:rsidRDefault="007E7F45" w:rsidP="00D775BC">
      <w:pPr>
        <w:pStyle w:val="a3"/>
        <w:numPr>
          <w:ilvl w:val="0"/>
          <w:numId w:val="3"/>
        </w:numPr>
        <w:tabs>
          <w:tab w:val="righ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Експериментально дослідити порушену </w:t>
      </w:r>
      <w:r w:rsidRPr="00AA4CF1">
        <w:rPr>
          <w:rFonts w:ascii="Times New Roman" w:hAnsi="Times New Roman" w:cs="Times New Roman"/>
          <w:sz w:val="28"/>
          <w:szCs w:val="28"/>
        </w:rPr>
        <w:t>проблему</w:t>
      </w:r>
      <w:r w:rsidR="00D775BC" w:rsidRPr="00AA4CF1">
        <w:rPr>
          <w:rFonts w:ascii="Times New Roman" w:hAnsi="Times New Roman" w:cs="Times New Roman"/>
          <w:sz w:val="28"/>
          <w:szCs w:val="28"/>
        </w:rPr>
        <w:t xml:space="preserve"> та</w:t>
      </w:r>
      <w:r w:rsidR="00921B72" w:rsidRPr="00AA4CF1">
        <w:rPr>
          <w:rFonts w:ascii="Times New Roman" w:hAnsi="Times New Roman" w:cs="Times New Roman"/>
          <w:sz w:val="28"/>
          <w:szCs w:val="28"/>
        </w:rPr>
        <w:t xml:space="preserve"> </w:t>
      </w:r>
      <w:r w:rsidR="00AA4CF1" w:rsidRPr="00AA4CF1">
        <w:rPr>
          <w:rFonts w:ascii="Times New Roman" w:hAnsi="Times New Roman" w:cs="Times New Roman"/>
          <w:sz w:val="28"/>
          <w:szCs w:val="28"/>
        </w:rPr>
        <w:t xml:space="preserve">з’ясувати </w:t>
      </w:r>
      <w:r w:rsidR="00921B72" w:rsidRPr="00AA4CF1">
        <w:rPr>
          <w:rFonts w:ascii="Times New Roman" w:hAnsi="Times New Roman" w:cs="Times New Roman"/>
          <w:sz w:val="28"/>
          <w:szCs w:val="28"/>
        </w:rPr>
        <w:t xml:space="preserve">рівень </w:t>
      </w:r>
      <w:r w:rsidRPr="00AA4CF1">
        <w:rPr>
          <w:rFonts w:ascii="Times New Roman" w:hAnsi="Times New Roman" w:cs="Times New Roman"/>
          <w:sz w:val="28"/>
          <w:szCs w:val="28"/>
        </w:rPr>
        <w:t>мотивації дітей до занять фізичної культури в умовах дистанційного</w:t>
      </w:r>
      <w:r>
        <w:rPr>
          <w:rFonts w:ascii="Times New Roman" w:hAnsi="Times New Roman" w:cs="Times New Roman"/>
          <w:sz w:val="28"/>
          <w:szCs w:val="28"/>
        </w:rPr>
        <w:t xml:space="preserve"> навчання</w:t>
      </w:r>
      <w:r w:rsidR="00921B72">
        <w:rPr>
          <w:rFonts w:ascii="Times New Roman" w:hAnsi="Times New Roman" w:cs="Times New Roman"/>
          <w:sz w:val="28"/>
          <w:szCs w:val="28"/>
        </w:rPr>
        <w:t>.</w:t>
      </w:r>
    </w:p>
    <w:p w14:paraId="3EA443EF" w14:textId="1CEDDB28" w:rsidR="00921B72" w:rsidRDefault="00921B72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21E0">
        <w:rPr>
          <w:rFonts w:ascii="Times New Roman" w:hAnsi="Times New Roman" w:cs="Times New Roman"/>
          <w:b/>
          <w:sz w:val="28"/>
          <w:szCs w:val="28"/>
        </w:rPr>
        <w:t>Об’єкт дослідження</w:t>
      </w:r>
      <w:r w:rsidR="009B720C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B720C">
        <w:rPr>
          <w:rFonts w:ascii="Times New Roman" w:hAnsi="Times New Roman" w:cs="Times New Roman"/>
          <w:sz w:val="28"/>
          <w:szCs w:val="28"/>
        </w:rPr>
        <w:t xml:space="preserve">процес дистанційного навчання та його вплив на мотивацію дітей середнього шкільного віку до занять </w:t>
      </w:r>
      <w:r w:rsidR="007E7F45">
        <w:rPr>
          <w:rFonts w:ascii="Times New Roman" w:hAnsi="Times New Roman" w:cs="Times New Roman"/>
          <w:sz w:val="28"/>
          <w:szCs w:val="28"/>
        </w:rPr>
        <w:t>фіз</w:t>
      </w:r>
      <w:r w:rsidR="00D775BC">
        <w:rPr>
          <w:rFonts w:ascii="Times New Roman" w:hAnsi="Times New Roman" w:cs="Times New Roman"/>
          <w:sz w:val="28"/>
          <w:szCs w:val="28"/>
        </w:rPr>
        <w:t xml:space="preserve">ичною </w:t>
      </w:r>
      <w:r w:rsidR="007E7F45">
        <w:rPr>
          <w:rFonts w:ascii="Times New Roman" w:hAnsi="Times New Roman" w:cs="Times New Roman"/>
          <w:sz w:val="28"/>
          <w:szCs w:val="28"/>
        </w:rPr>
        <w:t>культурою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ECEFF1E" w14:textId="1F7812DA" w:rsidR="00921B72" w:rsidRPr="00C36CAD" w:rsidRDefault="00921B72" w:rsidP="00D775BC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2"/>
          <w:sz w:val="28"/>
          <w:szCs w:val="28"/>
        </w:rPr>
      </w:pPr>
      <w:r w:rsidRPr="00C36CAD">
        <w:rPr>
          <w:rFonts w:ascii="Times New Roman" w:hAnsi="Times New Roman" w:cs="Times New Roman"/>
          <w:b/>
          <w:spacing w:val="-2"/>
          <w:sz w:val="28"/>
          <w:szCs w:val="28"/>
        </w:rPr>
        <w:t>Предмет дослідження</w:t>
      </w:r>
      <w:r w:rsidR="009B720C">
        <w:rPr>
          <w:rFonts w:ascii="Times New Roman" w:hAnsi="Times New Roman" w:cs="Times New Roman"/>
          <w:spacing w:val="-2"/>
          <w:sz w:val="28"/>
          <w:szCs w:val="28"/>
        </w:rPr>
        <w:t xml:space="preserve"> – особливості формування </w:t>
      </w:r>
      <w:r w:rsidR="007E7F45" w:rsidRPr="00C36CAD">
        <w:rPr>
          <w:rFonts w:ascii="Times New Roman" w:hAnsi="Times New Roman" w:cs="Times New Roman"/>
          <w:spacing w:val="-2"/>
          <w:sz w:val="28"/>
          <w:szCs w:val="28"/>
        </w:rPr>
        <w:t xml:space="preserve">мотивації дітей середнього шкільного віку до занять фізкультурою в умовах дистанційного </w:t>
      </w:r>
      <w:r w:rsidR="002C258F" w:rsidRPr="00C36CAD">
        <w:rPr>
          <w:rFonts w:ascii="Times New Roman" w:hAnsi="Times New Roman" w:cs="Times New Roman"/>
          <w:spacing w:val="-2"/>
          <w:sz w:val="28"/>
          <w:szCs w:val="28"/>
        </w:rPr>
        <w:t>навчання</w:t>
      </w:r>
      <w:r w:rsidRPr="00C36CAD">
        <w:rPr>
          <w:rFonts w:ascii="Times New Roman" w:hAnsi="Times New Roman" w:cs="Times New Roman"/>
          <w:spacing w:val="-2"/>
          <w:sz w:val="28"/>
          <w:szCs w:val="28"/>
        </w:rPr>
        <w:t>.</w:t>
      </w:r>
    </w:p>
    <w:p w14:paraId="7BF4CC98" w14:textId="79440766" w:rsidR="00921B72" w:rsidRPr="004D53D1" w:rsidRDefault="00921B72" w:rsidP="00CB697C">
      <w:pPr>
        <w:pStyle w:val="a3"/>
        <w:tabs>
          <w:tab w:val="left" w:pos="851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1BBB">
        <w:rPr>
          <w:rFonts w:ascii="Times New Roman" w:hAnsi="Times New Roman" w:cs="Times New Roman"/>
          <w:b/>
          <w:sz w:val="28"/>
          <w:szCs w:val="28"/>
        </w:rPr>
        <w:t>Методи дослідження</w:t>
      </w:r>
      <w:r w:rsidR="00CB697C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B697C">
        <w:rPr>
          <w:rFonts w:ascii="Times New Roman" w:hAnsi="Times New Roman" w:cs="Times New Roman"/>
          <w:sz w:val="28"/>
          <w:szCs w:val="28"/>
        </w:rPr>
        <w:t>а</w:t>
      </w:r>
      <w:r w:rsidRPr="00CB697C">
        <w:rPr>
          <w:rFonts w:ascii="Times New Roman" w:hAnsi="Times New Roman" w:cs="Times New Roman"/>
          <w:sz w:val="28"/>
          <w:szCs w:val="28"/>
        </w:rPr>
        <w:t>наліз нормативно-правових документів, психолого-педагогічних та науково-методичних джерел</w:t>
      </w:r>
      <w:r w:rsidR="00CB697C">
        <w:rPr>
          <w:rFonts w:ascii="Times New Roman" w:hAnsi="Times New Roman" w:cs="Times New Roman"/>
          <w:sz w:val="28"/>
          <w:szCs w:val="28"/>
        </w:rPr>
        <w:t>, т</w:t>
      </w:r>
      <w:r w:rsidRPr="00CB697C">
        <w:rPr>
          <w:rFonts w:ascii="Times New Roman" w:hAnsi="Times New Roman" w:cs="Times New Roman"/>
          <w:sz w:val="28"/>
          <w:szCs w:val="28"/>
        </w:rPr>
        <w:t>еоретичні методи (аналіз, синтез, узагальнення, порівняння)</w:t>
      </w:r>
      <w:r w:rsidR="00CB697C">
        <w:rPr>
          <w:rFonts w:ascii="Times New Roman" w:hAnsi="Times New Roman" w:cs="Times New Roman"/>
          <w:sz w:val="28"/>
          <w:szCs w:val="28"/>
        </w:rPr>
        <w:t>, соціологічні методи (о</w:t>
      </w:r>
      <w:r w:rsidRPr="004D53D1">
        <w:rPr>
          <w:rFonts w:ascii="Times New Roman" w:hAnsi="Times New Roman" w:cs="Times New Roman"/>
          <w:sz w:val="28"/>
          <w:szCs w:val="28"/>
        </w:rPr>
        <w:t>питування, анкетування</w:t>
      </w:r>
      <w:r w:rsidR="00CB697C">
        <w:rPr>
          <w:rFonts w:ascii="Times New Roman" w:hAnsi="Times New Roman" w:cs="Times New Roman"/>
          <w:sz w:val="28"/>
          <w:szCs w:val="28"/>
        </w:rPr>
        <w:t>), е</w:t>
      </w:r>
      <w:r w:rsidRPr="00601BBB">
        <w:rPr>
          <w:rFonts w:ascii="Times New Roman" w:hAnsi="Times New Roman" w:cs="Times New Roman"/>
          <w:sz w:val="28"/>
          <w:szCs w:val="28"/>
        </w:rPr>
        <w:t>мпіричні методи (спостереження, експеримент</w:t>
      </w:r>
      <w:r>
        <w:rPr>
          <w:rFonts w:ascii="Times New Roman" w:hAnsi="Times New Roman" w:cs="Times New Roman"/>
          <w:sz w:val="28"/>
          <w:szCs w:val="28"/>
        </w:rPr>
        <w:t>)</w:t>
      </w:r>
      <w:r w:rsidR="00CB697C">
        <w:rPr>
          <w:rFonts w:ascii="Times New Roman" w:hAnsi="Times New Roman" w:cs="Times New Roman"/>
          <w:sz w:val="28"/>
          <w:szCs w:val="28"/>
        </w:rPr>
        <w:t>, м</w:t>
      </w:r>
      <w:r w:rsidRPr="004D53D1">
        <w:rPr>
          <w:rFonts w:ascii="Times New Roman" w:hAnsi="Times New Roman" w:cs="Times New Roman"/>
          <w:sz w:val="28"/>
          <w:szCs w:val="28"/>
        </w:rPr>
        <w:t>етоди математичної статистики.</w:t>
      </w:r>
    </w:p>
    <w:p w14:paraId="7959CEF6" w14:textId="3F2816D9" w:rsidR="00921B72" w:rsidRPr="00AA4CF1" w:rsidRDefault="00921B72" w:rsidP="00F65514">
      <w:pPr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A4CF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Наукова новизна.</w:t>
      </w:r>
      <w:r w:rsidR="00453B5F" w:rsidRPr="00AA4CF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AA4CF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ході досліджень досягнуто таких результатів: </w:t>
      </w:r>
    </w:p>
    <w:p w14:paraId="0565BB5E" w14:textId="28375A49" w:rsidR="00921B72" w:rsidRPr="004D53D1" w:rsidRDefault="00921B72" w:rsidP="00D775B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A4CF1">
        <w:rPr>
          <w:rFonts w:ascii="Times New Roman" w:eastAsia="Times New Roman" w:hAnsi="Times New Roman" w:cs="Times New Roman"/>
          <w:sz w:val="28"/>
          <w:szCs w:val="28"/>
          <w:lang w:eastAsia="ru-RU"/>
        </w:rPr>
        <w:t>- доповнено відомості про особливості</w:t>
      </w:r>
      <w:r w:rsidRPr="004D53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розвитку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6226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мотивації дітей середнього шкільного віку до занять фіз</w:t>
      </w:r>
      <w:r w:rsidR="00107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ичною </w:t>
      </w:r>
      <w:r w:rsidR="00462265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культурою в умовах дистанційного навчання</w:t>
      </w:r>
      <w:r w:rsidRPr="004D53D1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2AD1AC56" w14:textId="4EC29C77" w:rsidR="00921B72" w:rsidRPr="004D53D1" w:rsidRDefault="00921B72" w:rsidP="00D775B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53D1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обґрунтовано та розроблено рекомендації</w:t>
      </w:r>
      <w:r w:rsidR="004622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педагогів, учителів фізкультури</w:t>
      </w:r>
      <w:r w:rsidRPr="004D53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щодо </w:t>
      </w:r>
      <w:r w:rsidR="004622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підвищення рівня </w:t>
      </w:r>
      <w:r w:rsidR="00107AC3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462265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мотивованості дітей до занять фіз</w:t>
      </w:r>
      <w:r w:rsidR="00107AC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ичною </w:t>
      </w:r>
      <w:r w:rsidR="00462265"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культурою</w:t>
      </w:r>
      <w:r w:rsidRPr="004D53D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4B54389C" w14:textId="410232B1" w:rsidR="00C36CAD" w:rsidRPr="005D53FD" w:rsidRDefault="00C36CAD" w:rsidP="005D53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18CF">
        <w:rPr>
          <w:rFonts w:ascii="Times New Roman" w:hAnsi="Times New Roman" w:cs="Times New Roman"/>
          <w:b/>
          <w:sz w:val="28"/>
          <w:szCs w:val="28"/>
        </w:rPr>
        <w:t>Практичне значення одержаних результатів</w:t>
      </w:r>
      <w:r w:rsidR="005D53FD">
        <w:rPr>
          <w:rFonts w:ascii="Times New Roman" w:hAnsi="Times New Roman" w:cs="Times New Roman"/>
          <w:sz w:val="28"/>
          <w:szCs w:val="28"/>
        </w:rPr>
        <w:t xml:space="preserve"> п</w:t>
      </w:r>
      <w:r w:rsidR="005D53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олягає у використанні додаткових інструментів і технологій дистанційного навчання для </w:t>
      </w:r>
      <w:r w:rsidR="0090054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ефективності </w:t>
      </w:r>
      <w:r w:rsidR="005D53F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проведення уроків, що сприятиме кращому сприйняттю інформації, її розумінню, запам’ятовуванню та відтворенню.</w:t>
      </w:r>
    </w:p>
    <w:p w14:paraId="137F7579" w14:textId="76CA3D0F" w:rsidR="00921B72" w:rsidRPr="005A6F0B" w:rsidRDefault="00921B72" w:rsidP="00C36CAD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D53D1">
        <w:rPr>
          <w:rFonts w:ascii="Times New Roman" w:hAnsi="Times New Roman" w:cs="Times New Roman"/>
          <w:b/>
          <w:spacing w:val="-2"/>
          <w:sz w:val="28"/>
          <w:szCs w:val="28"/>
        </w:rPr>
        <w:t>Апробація роботи.</w:t>
      </w:r>
      <w:r w:rsidRPr="004D53D1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C36CAD" w:rsidRPr="00EB18CF">
        <w:rPr>
          <w:rFonts w:ascii="Times New Roman" w:hAnsi="Times New Roman" w:cs="Times New Roman"/>
          <w:sz w:val="28"/>
          <w:szCs w:val="28"/>
        </w:rPr>
        <w:t>За темою кваліфікаційної роботи підготовлено</w:t>
      </w:r>
      <w:r w:rsidR="00C36CAD">
        <w:rPr>
          <w:rFonts w:ascii="Times New Roman" w:hAnsi="Times New Roman" w:cs="Times New Roman"/>
          <w:sz w:val="28"/>
          <w:szCs w:val="28"/>
        </w:rPr>
        <w:t xml:space="preserve"> статтю, яку опубліковано у </w:t>
      </w:r>
      <w:r w:rsidR="00C36CAD" w:rsidRPr="00C36CA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Матеріал</w:t>
      </w:r>
      <w:r w:rsidR="00C36CA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ах </w:t>
      </w:r>
      <w:r w:rsidR="00C36CAD" w:rsidRPr="00C36CA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Всеукраїнської наукової конференції та тематичного семінару</w:t>
      </w:r>
      <w:r w:rsidR="00C36CA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C36CAD" w:rsidRPr="00C36CA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“Фізична культура і спорт, туризм і рекреація – здоров’я нації”.</w:t>
      </w:r>
      <w:r w:rsidR="00C36CA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C36CAD" w:rsidRPr="00C36CA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17-18 травня 2024 року. Івано-Франківськ</w:t>
      </w:r>
      <w:r w:rsidR="00C36CAD" w:rsidRPr="00353302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 </w:t>
      </w:r>
      <w:r w:rsidR="00C36CAD" w:rsidRPr="00C36CA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Відокремлений структурний підрозділ “Івано-Франківський фаховий коледж фізичного виховання </w:t>
      </w:r>
      <w:r w:rsidR="00C36CAD" w:rsidRPr="005A6F0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Національного університету фізичного вих</w:t>
      </w:r>
      <w:r w:rsidR="003E69F0" w:rsidRPr="005A6F0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овання і спорту України”, 2024.</w:t>
      </w:r>
    </w:p>
    <w:p w14:paraId="3D064959" w14:textId="491A97AA" w:rsidR="00C36CAD" w:rsidRDefault="00C36CAD" w:rsidP="00C36CAD">
      <w:pPr>
        <w:tabs>
          <w:tab w:val="right" w:pos="1134"/>
        </w:tabs>
        <w:spacing w:after="0" w:line="360" w:lineRule="auto"/>
        <w:ind w:firstLine="624"/>
        <w:jc w:val="both"/>
        <w:rPr>
          <w:rFonts w:ascii="Times New Roman" w:hAnsi="Times New Roman" w:cs="Times New Roman"/>
          <w:sz w:val="28"/>
          <w:szCs w:val="28"/>
        </w:rPr>
      </w:pPr>
      <w:r w:rsidRPr="005A6F0B">
        <w:rPr>
          <w:rFonts w:ascii="Times New Roman" w:hAnsi="Times New Roman" w:cs="Times New Roman"/>
          <w:b/>
          <w:iCs/>
          <w:sz w:val="28"/>
          <w:szCs w:val="28"/>
        </w:rPr>
        <w:t>Структура й обсяг кваліфікаційної роботи.</w:t>
      </w:r>
      <w:r w:rsidRPr="005A6F0B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r w:rsidRPr="005A6F0B">
        <w:rPr>
          <w:rFonts w:ascii="Times New Roman" w:hAnsi="Times New Roman" w:cs="Times New Roman"/>
          <w:sz w:val="28"/>
          <w:szCs w:val="28"/>
        </w:rPr>
        <w:t>Робота на здобуття ступеня магістра</w:t>
      </w:r>
      <w:r w:rsidRPr="005A6F0B">
        <w:rPr>
          <w:rFonts w:ascii="Times New Roman" w:hAnsi="Times New Roman" w:cs="Times New Roman"/>
          <w:bCs/>
          <w:sz w:val="28"/>
          <w:szCs w:val="28"/>
        </w:rPr>
        <w:t xml:space="preserve"> викладена на </w:t>
      </w:r>
      <w:r w:rsidR="00907DEA" w:rsidRPr="005A6F0B">
        <w:rPr>
          <w:rFonts w:ascii="Times New Roman" w:hAnsi="Times New Roman" w:cs="Times New Roman"/>
          <w:bCs/>
          <w:sz w:val="28"/>
          <w:szCs w:val="28"/>
        </w:rPr>
        <w:t>6</w:t>
      </w:r>
      <w:r w:rsidR="00F65514" w:rsidRPr="005A6F0B">
        <w:rPr>
          <w:rFonts w:ascii="Times New Roman" w:hAnsi="Times New Roman" w:cs="Times New Roman"/>
          <w:bCs/>
          <w:sz w:val="28"/>
          <w:szCs w:val="28"/>
        </w:rPr>
        <w:t>0</w:t>
      </w:r>
      <w:r w:rsidRPr="005A6F0B">
        <w:rPr>
          <w:rFonts w:ascii="Times New Roman" w:hAnsi="Times New Roman" w:cs="Times New Roman"/>
          <w:bCs/>
          <w:sz w:val="28"/>
          <w:szCs w:val="28"/>
        </w:rPr>
        <w:t xml:space="preserve"> сторінках машинописного тексту</w:t>
      </w:r>
      <w:r w:rsidR="00F65514" w:rsidRPr="005A6F0B">
        <w:rPr>
          <w:rFonts w:ascii="Times New Roman" w:hAnsi="Times New Roman" w:cs="Times New Roman"/>
          <w:bCs/>
          <w:sz w:val="28"/>
          <w:szCs w:val="28"/>
        </w:rPr>
        <w:t>,</w:t>
      </w:r>
      <w:r w:rsidRPr="005A6F0B">
        <w:rPr>
          <w:rFonts w:ascii="Times New Roman" w:hAnsi="Times New Roman" w:cs="Times New Roman"/>
          <w:bCs/>
          <w:sz w:val="28"/>
          <w:szCs w:val="28"/>
        </w:rPr>
        <w:t xml:space="preserve"> складається з</w:t>
      </w:r>
      <w:r w:rsidRPr="005A6F0B">
        <w:rPr>
          <w:rFonts w:ascii="Times New Roman" w:hAnsi="Times New Roman" w:cs="Times New Roman"/>
          <w:sz w:val="28"/>
          <w:szCs w:val="28"/>
        </w:rPr>
        <w:t xml:space="preserve">і </w:t>
      </w:r>
      <w:r w:rsidRPr="005A6F0B">
        <w:rPr>
          <w:rFonts w:ascii="Times New Roman" w:hAnsi="Times New Roman" w:cs="Times New Roman"/>
          <w:spacing w:val="-5"/>
          <w:sz w:val="28"/>
          <w:szCs w:val="28"/>
        </w:rPr>
        <w:t>вступу, трьох розділів, висновків</w:t>
      </w:r>
      <w:r w:rsidR="00F65514" w:rsidRPr="005A6F0B">
        <w:rPr>
          <w:rFonts w:ascii="Times New Roman" w:hAnsi="Times New Roman" w:cs="Times New Roman"/>
          <w:spacing w:val="-5"/>
          <w:sz w:val="28"/>
          <w:szCs w:val="28"/>
        </w:rPr>
        <w:t>,</w:t>
      </w:r>
      <w:r w:rsidRPr="005A6F0B">
        <w:rPr>
          <w:rFonts w:ascii="Times New Roman" w:hAnsi="Times New Roman" w:cs="Times New Roman"/>
          <w:spacing w:val="-5"/>
          <w:sz w:val="28"/>
          <w:szCs w:val="28"/>
        </w:rPr>
        <w:t xml:space="preserve"> списку використаних джерел</w:t>
      </w:r>
      <w:r w:rsidR="00F65514" w:rsidRPr="005A6F0B">
        <w:rPr>
          <w:rFonts w:ascii="Times New Roman" w:hAnsi="Times New Roman" w:cs="Times New Roman"/>
          <w:spacing w:val="-5"/>
          <w:sz w:val="28"/>
          <w:szCs w:val="28"/>
        </w:rPr>
        <w:t>, додатків</w:t>
      </w:r>
      <w:r w:rsidR="003D3F2B" w:rsidRPr="005A6F0B">
        <w:rPr>
          <w:rFonts w:ascii="Times New Roman" w:hAnsi="Times New Roman" w:cs="Times New Roman"/>
          <w:bCs/>
          <w:spacing w:val="-5"/>
          <w:sz w:val="28"/>
          <w:szCs w:val="28"/>
        </w:rPr>
        <w:t>. М</w:t>
      </w:r>
      <w:r w:rsidR="008F2EDD" w:rsidRPr="005A6F0B">
        <w:rPr>
          <w:rFonts w:ascii="Times New Roman" w:hAnsi="Times New Roman" w:cs="Times New Roman"/>
          <w:bCs/>
          <w:sz w:val="28"/>
          <w:szCs w:val="28"/>
        </w:rPr>
        <w:t>істить 11</w:t>
      </w:r>
      <w:r w:rsidR="00AC7EB4" w:rsidRPr="005A6F0B">
        <w:rPr>
          <w:rFonts w:ascii="Times New Roman" w:hAnsi="Times New Roman" w:cs="Times New Roman"/>
          <w:bCs/>
          <w:sz w:val="28"/>
          <w:szCs w:val="28"/>
        </w:rPr>
        <w:t> </w:t>
      </w:r>
      <w:r w:rsidR="008F2EDD" w:rsidRPr="005A6F0B">
        <w:rPr>
          <w:rFonts w:ascii="Times New Roman" w:hAnsi="Times New Roman" w:cs="Times New Roman"/>
          <w:sz w:val="28"/>
          <w:szCs w:val="28"/>
        </w:rPr>
        <w:t>рисунків і 3</w:t>
      </w:r>
      <w:r w:rsidR="008F2EDD" w:rsidRPr="005A6F0B">
        <w:rPr>
          <w:rFonts w:ascii="Times New Roman" w:hAnsi="Times New Roman" w:cs="Times New Roman"/>
          <w:bCs/>
          <w:sz w:val="28"/>
          <w:szCs w:val="28"/>
        </w:rPr>
        <w:t xml:space="preserve"> таблиці.</w:t>
      </w:r>
    </w:p>
    <w:p w14:paraId="65378179" w14:textId="77777777" w:rsidR="00907DEA" w:rsidRPr="00EB18CF" w:rsidRDefault="00907DEA" w:rsidP="00C36CAD">
      <w:pPr>
        <w:tabs>
          <w:tab w:val="right" w:pos="1134"/>
        </w:tabs>
        <w:spacing w:after="0" w:line="360" w:lineRule="auto"/>
        <w:ind w:firstLine="62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0568479" w14:textId="77777777" w:rsidR="00EE3567" w:rsidRDefault="00EE3567" w:rsidP="00900AA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379E203C" w14:textId="2D987748" w:rsidR="00C36CAD" w:rsidRDefault="00B34F06" w:rsidP="00C36CA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РОЗДІЛ 1</w:t>
      </w:r>
    </w:p>
    <w:p w14:paraId="5224F68A" w14:textId="58D13FA8" w:rsidR="00EE3567" w:rsidRPr="003F2AD8" w:rsidRDefault="000333E0" w:rsidP="00C36CA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2AD8">
        <w:rPr>
          <w:rFonts w:ascii="Times New Roman" w:hAnsi="Times New Roman" w:cs="Times New Roman"/>
          <w:b/>
          <w:sz w:val="28"/>
          <w:szCs w:val="28"/>
        </w:rPr>
        <w:t>ТЕОРЕТИЧНІ АСПЕКТИ ВПЛИВУ ДИСТАНЦІЙНОГО НАВЧАННЯ НА МОТИВАЦІЮ ДІТЕЙ ДО ЗАНЯТЬ ФІЗ</w:t>
      </w:r>
      <w:r w:rsidR="00C36CAD">
        <w:rPr>
          <w:rFonts w:ascii="Times New Roman" w:hAnsi="Times New Roman" w:cs="Times New Roman"/>
          <w:b/>
          <w:sz w:val="28"/>
          <w:szCs w:val="28"/>
        </w:rPr>
        <w:t xml:space="preserve">ИЧНОЮ </w:t>
      </w:r>
      <w:r w:rsidRPr="003F2AD8">
        <w:rPr>
          <w:rFonts w:ascii="Times New Roman" w:hAnsi="Times New Roman" w:cs="Times New Roman"/>
          <w:b/>
          <w:sz w:val="28"/>
          <w:szCs w:val="28"/>
        </w:rPr>
        <w:t>КУЛЬТУРОЮ</w:t>
      </w:r>
    </w:p>
    <w:p w14:paraId="6F12EB24" w14:textId="77777777" w:rsidR="00EE3567" w:rsidRPr="00B80446" w:rsidRDefault="00EE3567" w:rsidP="00900AAE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43D3AA35" w14:textId="6DC01DA4" w:rsidR="00EE3567" w:rsidRPr="003F2AD8" w:rsidRDefault="00EE3567" w:rsidP="00C36CA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F2AD8">
        <w:rPr>
          <w:rFonts w:ascii="Times New Roman" w:hAnsi="Times New Roman" w:cs="Times New Roman"/>
          <w:b/>
          <w:sz w:val="28"/>
          <w:szCs w:val="28"/>
        </w:rPr>
        <w:t>1.1</w:t>
      </w:r>
      <w:r w:rsidR="00C36CAD">
        <w:rPr>
          <w:rFonts w:ascii="Times New Roman" w:hAnsi="Times New Roman" w:cs="Times New Roman"/>
          <w:b/>
          <w:sz w:val="28"/>
          <w:szCs w:val="28"/>
        </w:rPr>
        <w:t>   </w:t>
      </w:r>
      <w:r w:rsidRPr="003F2AD8">
        <w:rPr>
          <w:rFonts w:ascii="Times New Roman" w:hAnsi="Times New Roman" w:cs="Times New Roman"/>
          <w:b/>
          <w:sz w:val="28"/>
          <w:szCs w:val="28"/>
        </w:rPr>
        <w:t>Проблема розвитку у дітей мотивації до занять фіз</w:t>
      </w:r>
      <w:r w:rsidR="003D3F2B">
        <w:rPr>
          <w:rFonts w:ascii="Times New Roman" w:hAnsi="Times New Roman" w:cs="Times New Roman"/>
          <w:b/>
          <w:sz w:val="28"/>
          <w:szCs w:val="28"/>
        </w:rPr>
        <w:t xml:space="preserve">ичною </w:t>
      </w:r>
      <w:r w:rsidRPr="003F2AD8">
        <w:rPr>
          <w:rFonts w:ascii="Times New Roman" w:hAnsi="Times New Roman" w:cs="Times New Roman"/>
          <w:b/>
          <w:sz w:val="28"/>
          <w:szCs w:val="28"/>
        </w:rPr>
        <w:t>культурою у теорії і практиці фізкультурної освіти</w:t>
      </w:r>
    </w:p>
    <w:p w14:paraId="6105BF53" w14:textId="52CFBFB9" w:rsidR="00F1780B" w:rsidRDefault="00C551BD" w:rsidP="00C36CAD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Розвиток у дітей мотивації до занять фізкультурою має вагоме значення </w:t>
      </w:r>
      <w:r w:rsidR="00203790">
        <w:rPr>
          <w:rFonts w:ascii="Times New Roman" w:hAnsi="Times New Roman" w:cs="Times New Roman"/>
          <w:sz w:val="28"/>
          <w:szCs w:val="28"/>
        </w:rPr>
        <w:t xml:space="preserve">для збереження і зміцнення здоров’я, забезпечення здорового способу життя. У науковій літературі, методичних посібниках, сучасних публікаціях означена проблема неодноразово ставала предметом дослідження науковців. </w:t>
      </w:r>
      <w:r w:rsidR="00C70295">
        <w:rPr>
          <w:rFonts w:ascii="Times New Roman" w:hAnsi="Times New Roman" w:cs="Times New Roman"/>
          <w:sz w:val="28"/>
          <w:szCs w:val="28"/>
        </w:rPr>
        <w:t xml:space="preserve">Необхідність цілеспрямованої організації освітнього процесу задля збереження здоров’я дітей різних вікових категорій підтверджено потребами практики і визнання здоров’я найвищою загальнолюдською цінністю. </w:t>
      </w:r>
      <w:r w:rsidR="00F1780B">
        <w:rPr>
          <w:rFonts w:ascii="Times New Roman" w:hAnsi="Times New Roman" w:cs="Times New Roman"/>
          <w:sz w:val="28"/>
          <w:szCs w:val="28"/>
        </w:rPr>
        <w:t>На думку учених «</w:t>
      </w:r>
      <w:r w:rsidR="00F1780B" w:rsidRPr="00F1780B">
        <w:rPr>
          <w:rFonts w:ascii="Times New Roman" w:hAnsi="Times New Roman" w:cs="Times New Roman"/>
          <w:sz w:val="28"/>
          <w:szCs w:val="28"/>
        </w:rPr>
        <w:t xml:space="preserve">важливим завданням </w:t>
      </w:r>
      <w:r w:rsidR="00F1780B">
        <w:rPr>
          <w:rFonts w:ascii="Times New Roman" w:hAnsi="Times New Roman" w:cs="Times New Roman"/>
          <w:sz w:val="28"/>
          <w:szCs w:val="28"/>
        </w:rPr>
        <w:t>родини</w:t>
      </w:r>
      <w:r w:rsidR="00F1780B" w:rsidRPr="00F1780B">
        <w:rPr>
          <w:rFonts w:ascii="Times New Roman" w:hAnsi="Times New Roman" w:cs="Times New Roman"/>
          <w:sz w:val="28"/>
          <w:szCs w:val="28"/>
        </w:rPr>
        <w:t xml:space="preserve">, </w:t>
      </w:r>
      <w:r w:rsidR="00F1780B">
        <w:rPr>
          <w:rFonts w:ascii="Times New Roman" w:hAnsi="Times New Roman" w:cs="Times New Roman"/>
          <w:sz w:val="28"/>
          <w:szCs w:val="28"/>
        </w:rPr>
        <w:t>закладів освіти</w:t>
      </w:r>
      <w:r w:rsidR="00F1780B" w:rsidRPr="00F1780B">
        <w:rPr>
          <w:rFonts w:ascii="Times New Roman" w:hAnsi="Times New Roman" w:cs="Times New Roman"/>
          <w:sz w:val="28"/>
          <w:szCs w:val="28"/>
        </w:rPr>
        <w:t xml:space="preserve">, </w:t>
      </w:r>
      <w:r w:rsidR="00F1780B">
        <w:rPr>
          <w:rFonts w:ascii="Times New Roman" w:hAnsi="Times New Roman" w:cs="Times New Roman"/>
          <w:sz w:val="28"/>
          <w:szCs w:val="28"/>
        </w:rPr>
        <w:t>ЗВО</w:t>
      </w:r>
      <w:r w:rsidR="00F1780B" w:rsidRPr="00F1780B">
        <w:rPr>
          <w:rFonts w:ascii="Times New Roman" w:hAnsi="Times New Roman" w:cs="Times New Roman"/>
          <w:sz w:val="28"/>
          <w:szCs w:val="28"/>
        </w:rPr>
        <w:t xml:space="preserve"> є формування у молоді з раннього дитинства </w:t>
      </w:r>
      <w:r w:rsidR="00F1780B">
        <w:rPr>
          <w:rFonts w:ascii="Times New Roman" w:hAnsi="Times New Roman" w:cs="Times New Roman"/>
          <w:sz w:val="28"/>
          <w:szCs w:val="28"/>
        </w:rPr>
        <w:t>стабільних</w:t>
      </w:r>
      <w:r w:rsidR="00F1780B" w:rsidRPr="00F1780B">
        <w:rPr>
          <w:rFonts w:ascii="Times New Roman" w:hAnsi="Times New Roman" w:cs="Times New Roman"/>
          <w:sz w:val="28"/>
          <w:szCs w:val="28"/>
        </w:rPr>
        <w:t xml:space="preserve"> мотивацій здорового способу життя, негативних психологічних установок на шкідливі звички, </w:t>
      </w:r>
      <w:r w:rsidR="00F1780B">
        <w:rPr>
          <w:rFonts w:ascii="Times New Roman" w:hAnsi="Times New Roman" w:cs="Times New Roman"/>
          <w:sz w:val="28"/>
          <w:szCs w:val="28"/>
        </w:rPr>
        <w:t>розвиток</w:t>
      </w:r>
      <w:r w:rsidR="00F1780B" w:rsidRPr="00F1780B">
        <w:rPr>
          <w:rFonts w:ascii="Times New Roman" w:hAnsi="Times New Roman" w:cs="Times New Roman"/>
          <w:sz w:val="28"/>
          <w:szCs w:val="28"/>
        </w:rPr>
        <w:t xml:space="preserve"> звички займатися фізичними вправами та спортом, </w:t>
      </w:r>
      <w:r w:rsidR="00BA2099">
        <w:rPr>
          <w:rFonts w:ascii="Times New Roman" w:hAnsi="Times New Roman" w:cs="Times New Roman"/>
          <w:sz w:val="28"/>
          <w:szCs w:val="28"/>
        </w:rPr>
        <w:t>подолання</w:t>
      </w:r>
      <w:r w:rsidR="00F1780B" w:rsidRPr="00F1780B">
        <w:rPr>
          <w:rFonts w:ascii="Times New Roman" w:hAnsi="Times New Roman" w:cs="Times New Roman"/>
          <w:sz w:val="28"/>
          <w:szCs w:val="28"/>
        </w:rPr>
        <w:t xml:space="preserve"> стресів без шкоди для свого здоров’я</w:t>
      </w:r>
      <w:r w:rsidR="00F1780B">
        <w:rPr>
          <w:rFonts w:ascii="Times New Roman" w:hAnsi="Times New Roman" w:cs="Times New Roman"/>
          <w:sz w:val="28"/>
          <w:szCs w:val="28"/>
        </w:rPr>
        <w:t xml:space="preserve">» </w:t>
      </w:r>
      <w:r w:rsidR="00F1780B" w:rsidRPr="00C26CB9">
        <w:rPr>
          <w:rFonts w:ascii="Times New Roman" w:hAnsi="Times New Roman" w:cs="Times New Roman"/>
          <w:sz w:val="28"/>
          <w:szCs w:val="28"/>
        </w:rPr>
        <w:t>[</w:t>
      </w:r>
      <w:r w:rsidR="00F65514">
        <w:rPr>
          <w:rFonts w:ascii="Times New Roman" w:hAnsi="Times New Roman" w:cs="Times New Roman"/>
          <w:sz w:val="28"/>
          <w:szCs w:val="28"/>
        </w:rPr>
        <w:fldChar w:fldCharType="begin"/>
      </w:r>
      <w:r w:rsidR="00F65514">
        <w:rPr>
          <w:rFonts w:ascii="Times New Roman" w:hAnsi="Times New Roman" w:cs="Times New Roman"/>
          <w:sz w:val="28"/>
          <w:szCs w:val="28"/>
        </w:rPr>
        <w:instrText xml:space="preserve"> REF _Ref185367387 \r \h </w:instrText>
      </w:r>
      <w:r w:rsidR="00F65514">
        <w:rPr>
          <w:rFonts w:ascii="Times New Roman" w:hAnsi="Times New Roman" w:cs="Times New Roman"/>
          <w:sz w:val="28"/>
          <w:szCs w:val="28"/>
        </w:rPr>
      </w:r>
      <w:r w:rsidR="00F65514">
        <w:rPr>
          <w:rFonts w:ascii="Times New Roman" w:hAnsi="Times New Roman" w:cs="Times New Roman"/>
          <w:sz w:val="28"/>
          <w:szCs w:val="28"/>
        </w:rPr>
        <w:fldChar w:fldCharType="separate"/>
      </w:r>
      <w:r w:rsidR="00F65514">
        <w:rPr>
          <w:rFonts w:ascii="Times New Roman" w:hAnsi="Times New Roman" w:cs="Times New Roman"/>
          <w:sz w:val="28"/>
          <w:szCs w:val="28"/>
        </w:rPr>
        <w:t>33</w:t>
      </w:r>
      <w:r w:rsidR="00F65514">
        <w:rPr>
          <w:rFonts w:ascii="Times New Roman" w:hAnsi="Times New Roman" w:cs="Times New Roman"/>
          <w:sz w:val="28"/>
          <w:szCs w:val="28"/>
        </w:rPr>
        <w:fldChar w:fldCharType="end"/>
      </w:r>
      <w:r w:rsidR="00F1780B" w:rsidRPr="00C26CB9">
        <w:rPr>
          <w:rFonts w:ascii="Times New Roman" w:hAnsi="Times New Roman" w:cs="Times New Roman"/>
          <w:sz w:val="28"/>
          <w:szCs w:val="28"/>
        </w:rPr>
        <w:t>]</w:t>
      </w:r>
      <w:r w:rsidR="00F1780B">
        <w:rPr>
          <w:rFonts w:ascii="Times New Roman" w:hAnsi="Times New Roman" w:cs="Times New Roman"/>
          <w:sz w:val="28"/>
          <w:szCs w:val="28"/>
        </w:rPr>
        <w:t>.</w:t>
      </w:r>
    </w:p>
    <w:p w14:paraId="3489B456" w14:textId="15AFF4A9" w:rsidR="00D55980" w:rsidRDefault="00D55980" w:rsidP="00C36CAD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Державна політика у сфері фізичного виховання і спорту, організація фізкультурної освіти визначається положеннями Законів України «Про освіту», «Про фізичну культуру і спорт», іншими нормативними документами, державними стандартами і затвердженими МОН програмами. Розглянемо </w:t>
      </w:r>
      <w:r w:rsidR="00F65514" w:rsidRPr="00C26CB9">
        <w:rPr>
          <w:rFonts w:ascii="Times New Roman" w:hAnsi="Times New Roman" w:cs="Times New Roman"/>
          <w:sz w:val="28"/>
          <w:szCs w:val="28"/>
        </w:rPr>
        <w:t>[</w:t>
      </w:r>
      <w:r w:rsidR="00F65514">
        <w:rPr>
          <w:rFonts w:ascii="Times New Roman" w:hAnsi="Times New Roman" w:cs="Times New Roman"/>
          <w:sz w:val="28"/>
          <w:szCs w:val="28"/>
        </w:rPr>
        <w:fldChar w:fldCharType="begin"/>
      </w:r>
      <w:r w:rsidR="00F65514">
        <w:rPr>
          <w:rFonts w:ascii="Times New Roman" w:hAnsi="Times New Roman" w:cs="Times New Roman"/>
          <w:sz w:val="28"/>
          <w:szCs w:val="28"/>
        </w:rPr>
        <w:instrText xml:space="preserve"> REF _Ref185367299 \r \h </w:instrText>
      </w:r>
      <w:r w:rsidR="00F65514">
        <w:rPr>
          <w:rFonts w:ascii="Times New Roman" w:hAnsi="Times New Roman" w:cs="Times New Roman"/>
          <w:sz w:val="28"/>
          <w:szCs w:val="28"/>
        </w:rPr>
      </w:r>
      <w:r w:rsidR="00F65514">
        <w:rPr>
          <w:rFonts w:ascii="Times New Roman" w:hAnsi="Times New Roman" w:cs="Times New Roman"/>
          <w:sz w:val="28"/>
          <w:szCs w:val="28"/>
        </w:rPr>
        <w:fldChar w:fldCharType="separate"/>
      </w:r>
      <w:r w:rsidR="00F65514">
        <w:rPr>
          <w:rFonts w:ascii="Times New Roman" w:hAnsi="Times New Roman" w:cs="Times New Roman"/>
          <w:sz w:val="28"/>
          <w:szCs w:val="28"/>
        </w:rPr>
        <w:t>16</w:t>
      </w:r>
      <w:r w:rsidR="00F65514">
        <w:rPr>
          <w:rFonts w:ascii="Times New Roman" w:hAnsi="Times New Roman" w:cs="Times New Roman"/>
          <w:sz w:val="28"/>
          <w:szCs w:val="28"/>
        </w:rPr>
        <w:fldChar w:fldCharType="end"/>
      </w:r>
      <w:r w:rsidR="00F65514" w:rsidRPr="00C26CB9">
        <w:rPr>
          <w:rFonts w:ascii="Times New Roman" w:hAnsi="Times New Roman" w:cs="Times New Roman"/>
          <w:sz w:val="28"/>
          <w:szCs w:val="28"/>
        </w:rPr>
        <w:t>]</w:t>
      </w:r>
      <w:r w:rsidR="00F6551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основні положення</w:t>
      </w:r>
      <w:r w:rsidR="00E1452B">
        <w:rPr>
          <w:rFonts w:ascii="Times New Roman" w:hAnsi="Times New Roman" w:cs="Times New Roman"/>
          <w:sz w:val="28"/>
          <w:szCs w:val="28"/>
        </w:rPr>
        <w:t xml:space="preserve"> Закону України «Про фізичну культуру і спорт»</w:t>
      </w:r>
      <w:r>
        <w:rPr>
          <w:rFonts w:ascii="Times New Roman" w:hAnsi="Times New Roman" w:cs="Times New Roman"/>
          <w:sz w:val="28"/>
          <w:szCs w:val="28"/>
        </w:rPr>
        <w:t>:</w:t>
      </w:r>
    </w:p>
    <w:p w14:paraId="21D81146" w14:textId="77777777" w:rsidR="00D55980" w:rsidRDefault="00D55980" w:rsidP="00C36CAD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визнання спорту, фізичної культури і відповідного напряму освіти ключовим напрямом, який обумовлює різнобічний розвиток особистості, забезпечення її фізичної і духовної складової;</w:t>
      </w:r>
    </w:p>
    <w:p w14:paraId="791B6F96" w14:textId="77777777" w:rsidR="00D55980" w:rsidRDefault="00D55980" w:rsidP="00C36CAD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пріоритети гуманізму та загальнолюдських моральних цінностей;</w:t>
      </w:r>
    </w:p>
    <w:p w14:paraId="2C94C06F" w14:textId="77777777" w:rsidR="00D55980" w:rsidRDefault="00D55980" w:rsidP="00C36CAD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реалізація прав і свобод у галузі фізкультурної освіти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здоров</w:t>
      </w:r>
      <w:proofErr w:type="spellEnd"/>
      <w:r w:rsidRPr="00D55980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</w:rPr>
        <w:t>язбережувального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напряму;</w:t>
      </w:r>
    </w:p>
    <w:p w14:paraId="61A72E60" w14:textId="77777777" w:rsidR="00D55980" w:rsidRDefault="00D55980" w:rsidP="00C36CAD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забезпечення оптимальних умов для безпеки життя і здоров’я усіх громадян;</w:t>
      </w:r>
    </w:p>
    <w:p w14:paraId="65AB00B9" w14:textId="77777777" w:rsidR="00D55980" w:rsidRDefault="00D55980" w:rsidP="00C36CAD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популяризація здорового способу життя, фізичного виховання і фізкультурної освіти </w:t>
      </w:r>
      <w:r w:rsidR="005651BC">
        <w:rPr>
          <w:rFonts w:ascii="Times New Roman" w:hAnsi="Times New Roman" w:cs="Times New Roman"/>
          <w:sz w:val="28"/>
          <w:szCs w:val="28"/>
        </w:rPr>
        <w:t>упродовж життя людини різноманітними способами;</w:t>
      </w:r>
    </w:p>
    <w:p w14:paraId="6C47AFF7" w14:textId="2E6AF8A3" w:rsidR="005651BC" w:rsidRPr="00D55980" w:rsidRDefault="005651BC" w:rsidP="00C36CAD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актуалізація загальнолюдських цінностей у сфері фізкультури і спорту </w:t>
      </w:r>
      <w:r w:rsidRPr="005806ED">
        <w:rPr>
          <w:rFonts w:ascii="Times New Roman" w:hAnsi="Times New Roman" w:cs="Times New Roman"/>
          <w:sz w:val="28"/>
          <w:szCs w:val="28"/>
        </w:rPr>
        <w:t>[</w:t>
      </w:r>
      <w:r w:rsidR="00F65514">
        <w:rPr>
          <w:rFonts w:ascii="Times New Roman" w:hAnsi="Times New Roman" w:cs="Times New Roman"/>
          <w:sz w:val="28"/>
          <w:szCs w:val="28"/>
        </w:rPr>
        <w:fldChar w:fldCharType="begin"/>
      </w:r>
      <w:r w:rsidR="00F65514">
        <w:rPr>
          <w:rFonts w:ascii="Times New Roman" w:hAnsi="Times New Roman" w:cs="Times New Roman"/>
          <w:sz w:val="28"/>
          <w:szCs w:val="28"/>
        </w:rPr>
        <w:instrText xml:space="preserve"> REF _Ref185367299 \r \h </w:instrText>
      </w:r>
      <w:r w:rsidR="00F65514">
        <w:rPr>
          <w:rFonts w:ascii="Times New Roman" w:hAnsi="Times New Roman" w:cs="Times New Roman"/>
          <w:sz w:val="28"/>
          <w:szCs w:val="28"/>
        </w:rPr>
      </w:r>
      <w:r w:rsidR="00F65514">
        <w:rPr>
          <w:rFonts w:ascii="Times New Roman" w:hAnsi="Times New Roman" w:cs="Times New Roman"/>
          <w:sz w:val="28"/>
          <w:szCs w:val="28"/>
        </w:rPr>
        <w:fldChar w:fldCharType="separate"/>
      </w:r>
      <w:r w:rsidR="00F65514">
        <w:rPr>
          <w:rFonts w:ascii="Times New Roman" w:hAnsi="Times New Roman" w:cs="Times New Roman"/>
          <w:sz w:val="28"/>
          <w:szCs w:val="28"/>
        </w:rPr>
        <w:t>16</w:t>
      </w:r>
      <w:r w:rsidR="00F65514">
        <w:rPr>
          <w:rFonts w:ascii="Times New Roman" w:hAnsi="Times New Roman" w:cs="Times New Roman"/>
          <w:sz w:val="28"/>
          <w:szCs w:val="28"/>
        </w:rPr>
        <w:fldChar w:fldCharType="end"/>
      </w:r>
      <w:r w:rsidRPr="005806E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536931D" w14:textId="77777777" w:rsidR="003B4233" w:rsidRDefault="003B4233" w:rsidP="00C36CAD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процесі організації фізичного виховання дітей в сучасних закладах освіти застосовується особистісно орієнтований, діяльнісний і компетентнісний підходи. В</w:t>
      </w:r>
      <w:r w:rsidRPr="003B4233">
        <w:rPr>
          <w:rFonts w:ascii="Times New Roman" w:hAnsi="Times New Roman" w:cs="Times New Roman"/>
          <w:sz w:val="28"/>
          <w:szCs w:val="28"/>
        </w:rPr>
        <w:t xml:space="preserve">ідповідно до </w:t>
      </w:r>
      <w:r>
        <w:rPr>
          <w:rFonts w:ascii="Times New Roman" w:hAnsi="Times New Roman" w:cs="Times New Roman"/>
          <w:sz w:val="28"/>
          <w:szCs w:val="28"/>
        </w:rPr>
        <w:t xml:space="preserve">положень </w:t>
      </w:r>
      <w:r w:rsidRPr="003B4233">
        <w:rPr>
          <w:rFonts w:ascii="Times New Roman" w:hAnsi="Times New Roman" w:cs="Times New Roman"/>
          <w:sz w:val="28"/>
          <w:szCs w:val="28"/>
        </w:rPr>
        <w:t xml:space="preserve">Державного стандарту загальної середньої освіти під час уроків з фізкультури учні засвоюють ключові компетентності, збагачують руховий досвід, значну увагу приділяють </w:t>
      </w:r>
      <w:proofErr w:type="spellStart"/>
      <w:r w:rsidRPr="003B4233">
        <w:rPr>
          <w:rFonts w:ascii="Times New Roman" w:hAnsi="Times New Roman" w:cs="Times New Roman"/>
          <w:sz w:val="28"/>
          <w:szCs w:val="28"/>
        </w:rPr>
        <w:t>здоров’язбереженню</w:t>
      </w:r>
      <w:proofErr w:type="spellEnd"/>
      <w:r w:rsidRPr="003B4233">
        <w:rPr>
          <w:rFonts w:ascii="Times New Roman" w:hAnsi="Times New Roman" w:cs="Times New Roman"/>
          <w:sz w:val="28"/>
          <w:szCs w:val="28"/>
        </w:rPr>
        <w:t xml:space="preserve"> тощо. </w:t>
      </w:r>
      <w:r w:rsidR="00127318">
        <w:rPr>
          <w:rFonts w:ascii="Times New Roman" w:hAnsi="Times New Roman" w:cs="Times New Roman"/>
          <w:sz w:val="28"/>
          <w:szCs w:val="28"/>
        </w:rPr>
        <w:t xml:space="preserve">Засвоєння компетентностей передбачає і формування мотивації дітей до занять фізкультурою в тому числі. </w:t>
      </w:r>
      <w:r w:rsidRPr="003B4233">
        <w:rPr>
          <w:rFonts w:ascii="Times New Roman" w:hAnsi="Times New Roman" w:cs="Times New Roman"/>
          <w:sz w:val="28"/>
          <w:szCs w:val="28"/>
        </w:rPr>
        <w:t xml:space="preserve">Розглянемо докладніше особливості формування </w:t>
      </w:r>
      <w:r w:rsidR="005245FB">
        <w:rPr>
          <w:rFonts w:ascii="Times New Roman" w:hAnsi="Times New Roman" w:cs="Times New Roman"/>
          <w:sz w:val="28"/>
          <w:szCs w:val="28"/>
        </w:rPr>
        <w:t xml:space="preserve">деяких </w:t>
      </w:r>
      <w:r w:rsidRPr="003B4233">
        <w:rPr>
          <w:rFonts w:ascii="Times New Roman" w:hAnsi="Times New Roman" w:cs="Times New Roman"/>
          <w:sz w:val="28"/>
          <w:szCs w:val="28"/>
        </w:rPr>
        <w:t>ключових компетентностей під час опанування освітньої галузі «Фізична культура»:</w:t>
      </w:r>
      <w:r w:rsidR="006A437D">
        <w:rPr>
          <w:rFonts w:ascii="Times New Roman" w:hAnsi="Times New Roman" w:cs="Times New Roman"/>
          <w:sz w:val="28"/>
          <w:szCs w:val="28"/>
        </w:rPr>
        <w:t xml:space="preserve"> Перелік ключових компетентностей наведено на рисунку 1.1.</w:t>
      </w:r>
    </w:p>
    <w:p w14:paraId="69B68717" w14:textId="77777777" w:rsidR="00B44F94" w:rsidRPr="00B44F94" w:rsidRDefault="00B44F94" w:rsidP="00B44F9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1A69691B" w14:textId="77777777" w:rsidR="00B44F94" w:rsidRDefault="00B44F94" w:rsidP="00900AA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44F94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00DD7F6C" wp14:editId="42D2D200">
            <wp:extent cx="5070764" cy="3262193"/>
            <wp:effectExtent l="0" t="0" r="0" b="0"/>
            <wp:docPr id="6" name="Рисунок 6" descr="D:\фізкультура\мотивація_дистанційне_2024\1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фізкультура\мотивація_дистанційне_2024\11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5906" cy="3271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356524" w14:textId="77777777" w:rsidR="00C36CAD" w:rsidRDefault="00B44F94" w:rsidP="00C36CA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1.1. Ключові компетентності, виокремлені в контексті завдань </w:t>
      </w:r>
    </w:p>
    <w:p w14:paraId="58F1EBED" w14:textId="01F4CBA7" w:rsidR="00B44F94" w:rsidRPr="003B4233" w:rsidRDefault="00B44F94" w:rsidP="00C36CA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Нової української школи.</w:t>
      </w:r>
    </w:p>
    <w:p w14:paraId="53F4C900" w14:textId="77777777" w:rsidR="003B4233" w:rsidRPr="003B4233" w:rsidRDefault="003B4233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4233">
        <w:rPr>
          <w:rFonts w:ascii="Times New Roman" w:hAnsi="Times New Roman" w:cs="Times New Roman"/>
          <w:i/>
          <w:sz w:val="28"/>
          <w:szCs w:val="28"/>
        </w:rPr>
        <w:lastRenderedPageBreak/>
        <w:t>Вільне володіння державною мовою</w:t>
      </w:r>
      <w:r w:rsidRPr="003B4233">
        <w:rPr>
          <w:rFonts w:ascii="Times New Roman" w:hAnsi="Times New Roman" w:cs="Times New Roman"/>
          <w:sz w:val="28"/>
          <w:szCs w:val="28"/>
        </w:rPr>
        <w:t xml:space="preserve"> – уміння сприймати інформацію та грамотно висловлюватися державною мовою, правильно використовувати терміни з фізичної культури і спорту, шанувати українські національні традиції у фізичній культурі і спорті, готовність вживати і розвивати спортивну термінологію.</w:t>
      </w:r>
    </w:p>
    <w:p w14:paraId="70CFE009" w14:textId="77777777" w:rsidR="003B4233" w:rsidRPr="003B4233" w:rsidRDefault="003B4233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4233">
        <w:rPr>
          <w:rFonts w:ascii="Times New Roman" w:hAnsi="Times New Roman" w:cs="Times New Roman"/>
          <w:i/>
          <w:sz w:val="28"/>
          <w:szCs w:val="28"/>
        </w:rPr>
        <w:t>Здатність спілкуватися рідною (у разі відмінності від державної) та іноземними мовами</w:t>
      </w:r>
      <w:r w:rsidRPr="003B4233">
        <w:rPr>
          <w:rFonts w:ascii="Times New Roman" w:hAnsi="Times New Roman" w:cs="Times New Roman"/>
          <w:sz w:val="28"/>
          <w:szCs w:val="28"/>
        </w:rPr>
        <w:t xml:space="preserve"> – уміння сприймати, розуміти, інтерпретувати, перетворювати інформацію про фізичну культуру і спорт; готовність спілкуватися рідною мовою під час занять і популяризувати народні традиції фізкультури і здоров’язбереження. Здатність спілкуватися іноземними мовами про фізичну культуру і спорт, шукати тематичну інформацію з іноземних джерел, розуміння важливості оволодіння іноземними мовами для міжкультурного спілкування. </w:t>
      </w:r>
    </w:p>
    <w:p w14:paraId="71D2ADB5" w14:textId="77777777" w:rsidR="003B4233" w:rsidRPr="003B4233" w:rsidRDefault="003B4233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B4233">
        <w:rPr>
          <w:rFonts w:ascii="Times New Roman" w:hAnsi="Times New Roman" w:cs="Times New Roman"/>
          <w:i/>
          <w:sz w:val="28"/>
          <w:szCs w:val="28"/>
        </w:rPr>
        <w:t>Математична компетентність</w:t>
      </w:r>
      <w:r w:rsidRPr="003B4233">
        <w:rPr>
          <w:rFonts w:ascii="Times New Roman" w:hAnsi="Times New Roman" w:cs="Times New Roman"/>
          <w:sz w:val="28"/>
          <w:szCs w:val="28"/>
        </w:rPr>
        <w:t xml:space="preserve"> </w:t>
      </w:r>
      <w:r w:rsidR="00127318">
        <w:rPr>
          <w:rFonts w:ascii="Times New Roman" w:hAnsi="Times New Roman" w:cs="Times New Roman"/>
          <w:sz w:val="28"/>
          <w:szCs w:val="28"/>
        </w:rPr>
        <w:t>–</w:t>
      </w:r>
      <w:r w:rsidRPr="003B4233">
        <w:rPr>
          <w:rFonts w:ascii="Times New Roman" w:hAnsi="Times New Roman" w:cs="Times New Roman"/>
          <w:sz w:val="28"/>
          <w:szCs w:val="28"/>
        </w:rPr>
        <w:t xml:space="preserve"> </w:t>
      </w:r>
      <w:r w:rsidR="00127318">
        <w:rPr>
          <w:rFonts w:ascii="Times New Roman" w:hAnsi="Times New Roman" w:cs="Times New Roman"/>
          <w:sz w:val="28"/>
          <w:szCs w:val="28"/>
        </w:rPr>
        <w:t>уміння застосовувати математичні методи під час занять з фізкультури та розробки фізкультурно-оздоровчих програм, вести рахунок, вимірювати різноманітні величини у видах спорту, усвідомлення необхідності застосування критичного мислення у процесі фізкультурно-оздоровчої діяльності.</w:t>
      </w:r>
    </w:p>
    <w:p w14:paraId="3A5EDD15" w14:textId="77777777" w:rsidR="003B4233" w:rsidRDefault="00127318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7318">
        <w:rPr>
          <w:rFonts w:ascii="Times New Roman" w:hAnsi="Times New Roman" w:cs="Times New Roman"/>
          <w:i/>
          <w:sz w:val="28"/>
          <w:szCs w:val="28"/>
        </w:rPr>
        <w:t>Компетентності в галузі природничих наук, техніки і технологій</w:t>
      </w:r>
      <w:r>
        <w:rPr>
          <w:rFonts w:ascii="Times New Roman" w:hAnsi="Times New Roman" w:cs="Times New Roman"/>
          <w:sz w:val="28"/>
          <w:szCs w:val="28"/>
        </w:rPr>
        <w:t xml:space="preserve"> – здатність</w:t>
      </w:r>
      <w:r w:rsidR="00696DFA">
        <w:rPr>
          <w:rFonts w:ascii="Times New Roman" w:hAnsi="Times New Roman" w:cs="Times New Roman"/>
          <w:sz w:val="28"/>
          <w:szCs w:val="28"/>
        </w:rPr>
        <w:t xml:space="preserve"> застосовувати знання з природничих наук і технічні засоби задля покращення фізичного стану організму, бажання займатися спортом на природі; розуміння людини як частини природи і разом з тим готовність використовувати сучасні досягнення науки і техніки для фізичного і духовного розвитку і збереження здоров’я. </w:t>
      </w:r>
    </w:p>
    <w:p w14:paraId="645450DC" w14:textId="77777777" w:rsidR="003B4233" w:rsidRDefault="00696DFA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96DFA">
        <w:rPr>
          <w:rFonts w:ascii="Times New Roman" w:hAnsi="Times New Roman" w:cs="Times New Roman"/>
          <w:i/>
          <w:sz w:val="28"/>
          <w:szCs w:val="28"/>
        </w:rPr>
        <w:t>Інноваційність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продукувати</w:t>
      </w:r>
      <w:r w:rsidRPr="00696DFA">
        <w:rPr>
          <w:rFonts w:ascii="Times New Roman" w:hAnsi="Times New Roman" w:cs="Times New Roman"/>
          <w:sz w:val="28"/>
          <w:szCs w:val="28"/>
        </w:rPr>
        <w:t xml:space="preserve"> нові ідеї та </w:t>
      </w:r>
      <w:r>
        <w:rPr>
          <w:rFonts w:ascii="Times New Roman" w:hAnsi="Times New Roman" w:cs="Times New Roman"/>
          <w:sz w:val="28"/>
          <w:szCs w:val="28"/>
        </w:rPr>
        <w:t xml:space="preserve">розвивати </w:t>
      </w:r>
      <w:r w:rsidRPr="00696DFA">
        <w:rPr>
          <w:rFonts w:ascii="Times New Roman" w:hAnsi="Times New Roman" w:cs="Times New Roman"/>
          <w:sz w:val="28"/>
          <w:szCs w:val="28"/>
        </w:rPr>
        <w:t xml:space="preserve">можливості для </w:t>
      </w:r>
      <w:r>
        <w:rPr>
          <w:rFonts w:ascii="Times New Roman" w:hAnsi="Times New Roman" w:cs="Times New Roman"/>
          <w:sz w:val="28"/>
          <w:szCs w:val="28"/>
        </w:rPr>
        <w:t xml:space="preserve">розробки </w:t>
      </w:r>
      <w:r w:rsidRPr="00696DFA">
        <w:rPr>
          <w:rFonts w:ascii="Times New Roman" w:hAnsi="Times New Roman" w:cs="Times New Roman"/>
          <w:sz w:val="28"/>
          <w:szCs w:val="28"/>
        </w:rPr>
        <w:t>оздоровчих технологій (систем), досліджувати та експериментувати з інноваційними підходами у фізичному вихованні</w:t>
      </w:r>
      <w:r>
        <w:rPr>
          <w:rFonts w:ascii="Times New Roman" w:hAnsi="Times New Roman" w:cs="Times New Roman"/>
          <w:sz w:val="28"/>
          <w:szCs w:val="28"/>
        </w:rPr>
        <w:t>, розуміти необхідність постійного вдосконалення.</w:t>
      </w:r>
    </w:p>
    <w:p w14:paraId="01D75F49" w14:textId="77777777" w:rsidR="008A2C0D" w:rsidRDefault="008A2C0D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14:paraId="11AEE6C9" w14:textId="14D9C7EC" w:rsidR="00591E69" w:rsidRDefault="00591E69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91E69">
        <w:rPr>
          <w:rFonts w:ascii="Times New Roman" w:hAnsi="Times New Roman" w:cs="Times New Roman"/>
          <w:i/>
          <w:sz w:val="28"/>
          <w:szCs w:val="28"/>
        </w:rPr>
        <w:lastRenderedPageBreak/>
        <w:t>Екологічна компетентність</w:t>
      </w:r>
      <w:r>
        <w:rPr>
          <w:rFonts w:ascii="Times New Roman" w:hAnsi="Times New Roman" w:cs="Times New Roman"/>
          <w:sz w:val="28"/>
          <w:szCs w:val="28"/>
        </w:rPr>
        <w:t xml:space="preserve"> – орієнтуватися на санітарно-гігієнічні норми під час занять фізкультурою, використовувати оздоровчі сили природи для фізичного розвитку і загартовування організму, </w:t>
      </w:r>
      <w:r w:rsidRPr="006B0A71">
        <w:rPr>
          <w:rFonts w:ascii="Times New Roman" w:hAnsi="Times New Roman"/>
          <w:sz w:val="28"/>
          <w:szCs w:val="28"/>
        </w:rPr>
        <w:t>організовувати та проводити форми фізичного в</w:t>
      </w:r>
      <w:r>
        <w:rPr>
          <w:rFonts w:ascii="Times New Roman" w:hAnsi="Times New Roman"/>
          <w:sz w:val="28"/>
          <w:szCs w:val="28"/>
        </w:rPr>
        <w:t xml:space="preserve">иховання у природному довкіллі, </w:t>
      </w:r>
      <w:r w:rsidRPr="006B0A71">
        <w:rPr>
          <w:rFonts w:ascii="Times New Roman" w:hAnsi="Times New Roman"/>
          <w:sz w:val="28"/>
          <w:szCs w:val="28"/>
        </w:rPr>
        <w:t xml:space="preserve">надавати першу </w:t>
      </w:r>
      <w:proofErr w:type="spellStart"/>
      <w:r w:rsidRPr="006B0A71">
        <w:rPr>
          <w:rFonts w:ascii="Times New Roman" w:hAnsi="Times New Roman"/>
          <w:sz w:val="28"/>
          <w:szCs w:val="28"/>
        </w:rPr>
        <w:t>домедичну</w:t>
      </w:r>
      <w:proofErr w:type="spellEnd"/>
      <w:r w:rsidRPr="006B0A71">
        <w:rPr>
          <w:rFonts w:ascii="Times New Roman" w:hAnsi="Times New Roman"/>
          <w:sz w:val="28"/>
          <w:szCs w:val="28"/>
        </w:rPr>
        <w:t xml:space="preserve"> та медичну допомогу, ціннісне ставлення до довкілля як до потенційного джерела зміцнення здоров’я</w:t>
      </w:r>
      <w:r>
        <w:rPr>
          <w:rFonts w:ascii="Times New Roman" w:hAnsi="Times New Roman"/>
          <w:sz w:val="28"/>
          <w:szCs w:val="28"/>
        </w:rPr>
        <w:t>.</w:t>
      </w:r>
    </w:p>
    <w:p w14:paraId="7DD85ED8" w14:textId="77777777" w:rsidR="005245FB" w:rsidRPr="005245FB" w:rsidRDefault="005245FB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45FB">
        <w:rPr>
          <w:rFonts w:ascii="Times New Roman" w:hAnsi="Times New Roman" w:cs="Times New Roman"/>
          <w:i/>
          <w:sz w:val="28"/>
          <w:szCs w:val="28"/>
        </w:rPr>
        <w:t>Інформаційно-комунікаційна компетентність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здатність і готовність </w:t>
      </w:r>
      <w:r w:rsidRPr="005245FB">
        <w:rPr>
          <w:rFonts w:ascii="Times New Roman" w:hAnsi="Times New Roman" w:cs="Times New Roman"/>
          <w:sz w:val="28"/>
          <w:szCs w:val="28"/>
        </w:rPr>
        <w:t xml:space="preserve">використовувати </w:t>
      </w:r>
      <w:r>
        <w:rPr>
          <w:rFonts w:ascii="Times New Roman" w:hAnsi="Times New Roman" w:cs="Times New Roman"/>
          <w:sz w:val="28"/>
          <w:szCs w:val="28"/>
        </w:rPr>
        <w:t>інформаційно-комунікаційні</w:t>
      </w:r>
      <w:r w:rsidRPr="005245FB">
        <w:rPr>
          <w:rFonts w:ascii="Times New Roman" w:hAnsi="Times New Roman" w:cs="Times New Roman"/>
          <w:sz w:val="28"/>
          <w:szCs w:val="28"/>
        </w:rPr>
        <w:t xml:space="preserve"> технології, тренажерні пристрої для по</w:t>
      </w:r>
      <w:r>
        <w:rPr>
          <w:rFonts w:ascii="Times New Roman" w:hAnsi="Times New Roman" w:cs="Times New Roman"/>
          <w:sz w:val="28"/>
          <w:szCs w:val="28"/>
        </w:rPr>
        <w:t>кращення</w:t>
      </w:r>
      <w:r w:rsidRPr="005245FB">
        <w:rPr>
          <w:rFonts w:ascii="Times New Roman" w:hAnsi="Times New Roman" w:cs="Times New Roman"/>
          <w:sz w:val="28"/>
          <w:szCs w:val="28"/>
        </w:rPr>
        <w:t xml:space="preserve"> власного фізичного стану, моніторингу рухової та ігрової активності</w:t>
      </w:r>
      <w:r>
        <w:rPr>
          <w:rFonts w:ascii="Times New Roman" w:hAnsi="Times New Roman" w:cs="Times New Roman"/>
          <w:sz w:val="28"/>
          <w:szCs w:val="28"/>
        </w:rPr>
        <w:t xml:space="preserve">, розуміння переваг та ризиків, пов’язаних з комп’ютерної залежністю і зниженням рухової активності. </w:t>
      </w:r>
    </w:p>
    <w:p w14:paraId="70BB7CA7" w14:textId="77777777" w:rsidR="00591E69" w:rsidRDefault="005245FB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45FB">
        <w:rPr>
          <w:rFonts w:ascii="Times New Roman" w:hAnsi="Times New Roman" w:cs="Times New Roman"/>
          <w:i/>
          <w:sz w:val="28"/>
          <w:szCs w:val="28"/>
        </w:rPr>
        <w:t>Навчання впродовж життя</w:t>
      </w:r>
      <w:r>
        <w:rPr>
          <w:rFonts w:ascii="Times New Roman" w:hAnsi="Times New Roman" w:cs="Times New Roman"/>
          <w:sz w:val="28"/>
          <w:szCs w:val="28"/>
        </w:rPr>
        <w:t xml:space="preserve"> – здатність </w:t>
      </w:r>
      <w:r w:rsidRPr="005245FB">
        <w:rPr>
          <w:rFonts w:ascii="Times New Roman" w:hAnsi="Times New Roman" w:cs="Times New Roman"/>
          <w:sz w:val="28"/>
          <w:szCs w:val="28"/>
        </w:rPr>
        <w:t>розв’язувати проблемні завдання під час занять фізичною культурою і спортом</w:t>
      </w:r>
      <w:r>
        <w:rPr>
          <w:rFonts w:ascii="Times New Roman" w:hAnsi="Times New Roman" w:cs="Times New Roman"/>
          <w:sz w:val="28"/>
          <w:szCs w:val="28"/>
        </w:rPr>
        <w:t>, готовність до по</w:t>
      </w:r>
      <w:r w:rsidRPr="005245FB">
        <w:rPr>
          <w:rFonts w:ascii="Times New Roman" w:hAnsi="Times New Roman" w:cs="Times New Roman"/>
          <w:sz w:val="28"/>
          <w:szCs w:val="28"/>
        </w:rPr>
        <w:t>дол</w:t>
      </w:r>
      <w:r>
        <w:rPr>
          <w:rFonts w:ascii="Times New Roman" w:hAnsi="Times New Roman" w:cs="Times New Roman"/>
          <w:sz w:val="28"/>
          <w:szCs w:val="28"/>
        </w:rPr>
        <w:t>анні</w:t>
      </w:r>
      <w:r w:rsidRPr="005245FB">
        <w:rPr>
          <w:rFonts w:ascii="Times New Roman" w:hAnsi="Times New Roman" w:cs="Times New Roman"/>
          <w:sz w:val="28"/>
          <w:szCs w:val="28"/>
        </w:rPr>
        <w:t xml:space="preserve"> труднощ</w:t>
      </w:r>
      <w:r>
        <w:rPr>
          <w:rFonts w:ascii="Times New Roman" w:hAnsi="Times New Roman" w:cs="Times New Roman"/>
          <w:sz w:val="28"/>
          <w:szCs w:val="28"/>
        </w:rPr>
        <w:t>ів</w:t>
      </w:r>
      <w:r w:rsidRPr="005245FB">
        <w:rPr>
          <w:rFonts w:ascii="Times New Roman" w:hAnsi="Times New Roman" w:cs="Times New Roman"/>
          <w:sz w:val="28"/>
          <w:szCs w:val="28"/>
        </w:rPr>
        <w:t xml:space="preserve"> та перешкоди в процесі фізичного самовдосконалення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5245FB">
        <w:rPr>
          <w:rFonts w:ascii="Times New Roman" w:hAnsi="Times New Roman" w:cs="Times New Roman"/>
          <w:sz w:val="28"/>
          <w:szCs w:val="28"/>
        </w:rPr>
        <w:t>розуміння потреби постійного фізичного вдосконалення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3A9F9FE" w14:textId="77777777" w:rsidR="005245FB" w:rsidRDefault="005245FB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45FB">
        <w:rPr>
          <w:rFonts w:ascii="Times New Roman" w:hAnsi="Times New Roman" w:cs="Times New Roman"/>
          <w:i/>
          <w:sz w:val="28"/>
          <w:szCs w:val="28"/>
        </w:rPr>
        <w:t>Громадянські та соціальні компетентності</w:t>
      </w:r>
      <w:r>
        <w:rPr>
          <w:rFonts w:ascii="Times New Roman" w:hAnsi="Times New Roman" w:cs="Times New Roman"/>
          <w:sz w:val="28"/>
          <w:szCs w:val="28"/>
        </w:rPr>
        <w:t xml:space="preserve"> – готовність </w:t>
      </w:r>
      <w:r w:rsidRPr="005245FB">
        <w:rPr>
          <w:rFonts w:ascii="Times New Roman" w:hAnsi="Times New Roman" w:cs="Times New Roman"/>
          <w:sz w:val="28"/>
          <w:szCs w:val="28"/>
        </w:rPr>
        <w:t>дотримуватися принципів демократ</w:t>
      </w:r>
      <w:r>
        <w:rPr>
          <w:rFonts w:ascii="Times New Roman" w:hAnsi="Times New Roman" w:cs="Times New Roman"/>
          <w:sz w:val="28"/>
          <w:szCs w:val="28"/>
        </w:rPr>
        <w:t>ії</w:t>
      </w:r>
      <w:r w:rsidRPr="005245FB">
        <w:rPr>
          <w:rFonts w:ascii="Times New Roman" w:hAnsi="Times New Roman" w:cs="Times New Roman"/>
          <w:sz w:val="28"/>
          <w:szCs w:val="28"/>
        </w:rPr>
        <w:t xml:space="preserve"> під час занять фізичною культурою і спортом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5245FB">
        <w:rPr>
          <w:rFonts w:ascii="Times New Roman" w:hAnsi="Times New Roman" w:cs="Times New Roman"/>
          <w:sz w:val="28"/>
          <w:szCs w:val="28"/>
        </w:rPr>
        <w:t>уник</w:t>
      </w:r>
      <w:r>
        <w:rPr>
          <w:rFonts w:ascii="Times New Roman" w:hAnsi="Times New Roman" w:cs="Times New Roman"/>
          <w:sz w:val="28"/>
          <w:szCs w:val="28"/>
        </w:rPr>
        <w:t>нення</w:t>
      </w:r>
      <w:r w:rsidRPr="005245FB">
        <w:rPr>
          <w:rFonts w:ascii="Times New Roman" w:hAnsi="Times New Roman" w:cs="Times New Roman"/>
          <w:sz w:val="28"/>
          <w:szCs w:val="28"/>
        </w:rPr>
        <w:t xml:space="preserve"> дискримінаційних вчинків під час занять фізичною культурою</w:t>
      </w:r>
      <w:r>
        <w:rPr>
          <w:rFonts w:ascii="Times New Roman" w:hAnsi="Times New Roman" w:cs="Times New Roman"/>
          <w:sz w:val="28"/>
          <w:szCs w:val="28"/>
        </w:rPr>
        <w:t>, здатність працювати в команді, комунікувати, домовлятися, поважати один одного.</w:t>
      </w:r>
    </w:p>
    <w:p w14:paraId="0AE871B3" w14:textId="77777777" w:rsidR="005245FB" w:rsidRDefault="005245FB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45FB">
        <w:rPr>
          <w:rFonts w:ascii="Times New Roman" w:hAnsi="Times New Roman" w:cs="Times New Roman"/>
          <w:i/>
          <w:sz w:val="28"/>
          <w:szCs w:val="28"/>
        </w:rPr>
        <w:t>Культурна компетентність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Pr="005245FB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ідтворювати</w:t>
      </w:r>
      <w:r w:rsidRPr="005245F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власний</w:t>
      </w:r>
      <w:r w:rsidRPr="005245FB">
        <w:rPr>
          <w:rFonts w:ascii="Times New Roman" w:hAnsi="Times New Roman"/>
          <w:sz w:val="28"/>
          <w:szCs w:val="28"/>
        </w:rPr>
        <w:t xml:space="preserve"> культурний потенціал через рухову діяльність</w:t>
      </w:r>
      <w:r>
        <w:rPr>
          <w:rFonts w:ascii="Times New Roman" w:hAnsi="Times New Roman"/>
          <w:sz w:val="28"/>
          <w:szCs w:val="28"/>
        </w:rPr>
        <w:t xml:space="preserve">, </w:t>
      </w:r>
      <w:r w:rsidRPr="005245FB">
        <w:rPr>
          <w:rFonts w:ascii="Times New Roman" w:hAnsi="Times New Roman" w:cs="Times New Roman"/>
          <w:sz w:val="28"/>
          <w:szCs w:val="28"/>
        </w:rPr>
        <w:t>коректно висловлювати та аргументувати думку</w:t>
      </w:r>
      <w:r>
        <w:rPr>
          <w:rFonts w:ascii="Times New Roman" w:hAnsi="Times New Roman" w:cs="Times New Roman"/>
          <w:sz w:val="28"/>
          <w:szCs w:val="28"/>
        </w:rPr>
        <w:t>, вести діалог</w:t>
      </w:r>
      <w:r w:rsidR="00900AAE">
        <w:rPr>
          <w:rFonts w:ascii="Times New Roman" w:hAnsi="Times New Roman" w:cs="Times New Roman"/>
          <w:sz w:val="28"/>
          <w:szCs w:val="28"/>
        </w:rPr>
        <w:t>, усвідомлювати культурну ідентичність, поважати різноманіття культур.</w:t>
      </w:r>
    </w:p>
    <w:p w14:paraId="125E8D23" w14:textId="040DBB4D" w:rsidR="00900AAE" w:rsidRPr="00552EB0" w:rsidRDefault="00900AAE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00AAE">
        <w:rPr>
          <w:rFonts w:ascii="Times New Roman" w:hAnsi="Times New Roman" w:cs="Times New Roman"/>
          <w:i/>
          <w:sz w:val="28"/>
          <w:szCs w:val="28"/>
        </w:rPr>
        <w:t>Підприємливість та фінансова грамотність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2EB0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52EB0">
        <w:rPr>
          <w:rFonts w:ascii="Times New Roman" w:hAnsi="Times New Roman" w:cs="Times New Roman"/>
          <w:sz w:val="28"/>
          <w:szCs w:val="28"/>
        </w:rPr>
        <w:t xml:space="preserve">здатність </w:t>
      </w:r>
      <w:r w:rsidR="00552EB0" w:rsidRPr="00552EB0">
        <w:rPr>
          <w:rFonts w:ascii="Times New Roman" w:hAnsi="Times New Roman" w:cs="Times New Roman"/>
          <w:sz w:val="28"/>
          <w:szCs w:val="28"/>
        </w:rPr>
        <w:t xml:space="preserve">презентувати власні ідеї та ініціативи з використанням </w:t>
      </w:r>
      <w:r w:rsidR="00552EB0">
        <w:rPr>
          <w:rFonts w:ascii="Times New Roman" w:hAnsi="Times New Roman" w:cs="Times New Roman"/>
          <w:sz w:val="28"/>
          <w:szCs w:val="28"/>
        </w:rPr>
        <w:t>з тематики спорту та</w:t>
      </w:r>
      <w:r w:rsidR="00552EB0" w:rsidRPr="00552EB0">
        <w:rPr>
          <w:rFonts w:ascii="Times New Roman" w:hAnsi="Times New Roman" w:cs="Times New Roman"/>
          <w:sz w:val="28"/>
          <w:szCs w:val="28"/>
        </w:rPr>
        <w:t xml:space="preserve"> фізичної культури</w:t>
      </w:r>
      <w:r w:rsidR="00552EB0">
        <w:rPr>
          <w:rFonts w:ascii="Times New Roman" w:hAnsi="Times New Roman" w:cs="Times New Roman"/>
          <w:sz w:val="28"/>
          <w:szCs w:val="28"/>
        </w:rPr>
        <w:t xml:space="preserve">, </w:t>
      </w:r>
      <w:r w:rsidR="00552EB0" w:rsidRPr="00552EB0">
        <w:rPr>
          <w:rFonts w:ascii="Times New Roman" w:hAnsi="Times New Roman" w:cs="Times New Roman"/>
          <w:sz w:val="28"/>
          <w:szCs w:val="28"/>
        </w:rPr>
        <w:t>брати відповідальність за власні рішення, планувати та реалізовувати спортивні проекти (турніри, змагання тощо)</w:t>
      </w:r>
      <w:r w:rsidR="00552EB0">
        <w:rPr>
          <w:rFonts w:ascii="Times New Roman" w:hAnsi="Times New Roman" w:cs="Times New Roman"/>
          <w:sz w:val="28"/>
          <w:szCs w:val="28"/>
        </w:rPr>
        <w:t xml:space="preserve">, </w:t>
      </w:r>
      <w:r w:rsidR="00552EB0" w:rsidRPr="00552EB0">
        <w:rPr>
          <w:rFonts w:ascii="Times New Roman" w:hAnsi="Times New Roman" w:cs="Times New Roman"/>
          <w:sz w:val="28"/>
          <w:szCs w:val="28"/>
        </w:rPr>
        <w:t xml:space="preserve">організовувати </w:t>
      </w:r>
      <w:r w:rsidR="00552EB0">
        <w:rPr>
          <w:rFonts w:ascii="Times New Roman" w:hAnsi="Times New Roman" w:cs="Times New Roman"/>
          <w:sz w:val="28"/>
          <w:szCs w:val="28"/>
        </w:rPr>
        <w:t xml:space="preserve">свій час і мобілізувати ресурси, </w:t>
      </w:r>
      <w:r w:rsidR="00552EB0" w:rsidRPr="00552EB0">
        <w:rPr>
          <w:rFonts w:ascii="Times New Roman" w:hAnsi="Times New Roman" w:cs="Times New Roman"/>
          <w:sz w:val="28"/>
          <w:szCs w:val="28"/>
        </w:rPr>
        <w:t xml:space="preserve">усвідомлення необхідності ощадного та </w:t>
      </w:r>
      <w:r w:rsidR="00552EB0" w:rsidRPr="00552EB0">
        <w:rPr>
          <w:rFonts w:ascii="Times New Roman" w:hAnsi="Times New Roman" w:cs="Times New Roman"/>
          <w:sz w:val="28"/>
          <w:szCs w:val="28"/>
        </w:rPr>
        <w:lastRenderedPageBreak/>
        <w:t>раціонального використання коштів для організації фізкультурних та спортивних заходів</w:t>
      </w:r>
      <w:r w:rsidR="00552EB0">
        <w:rPr>
          <w:rFonts w:ascii="Times New Roman" w:hAnsi="Times New Roman" w:cs="Times New Roman"/>
          <w:sz w:val="28"/>
          <w:szCs w:val="28"/>
        </w:rPr>
        <w:t xml:space="preserve"> [</w:t>
      </w:r>
      <w:r w:rsidR="00F65514">
        <w:rPr>
          <w:rFonts w:ascii="Times New Roman" w:hAnsi="Times New Roman" w:cs="Times New Roman"/>
          <w:sz w:val="28"/>
          <w:szCs w:val="28"/>
        </w:rPr>
        <w:fldChar w:fldCharType="begin"/>
      </w:r>
      <w:r w:rsidR="00F65514">
        <w:rPr>
          <w:rFonts w:ascii="Times New Roman" w:hAnsi="Times New Roman" w:cs="Times New Roman"/>
          <w:sz w:val="28"/>
          <w:szCs w:val="28"/>
        </w:rPr>
        <w:instrText xml:space="preserve"> REF _Ref185367515 \r \h </w:instrText>
      </w:r>
      <w:r w:rsidR="00F65514">
        <w:rPr>
          <w:rFonts w:ascii="Times New Roman" w:hAnsi="Times New Roman" w:cs="Times New Roman"/>
          <w:sz w:val="28"/>
          <w:szCs w:val="28"/>
        </w:rPr>
      </w:r>
      <w:r w:rsidR="00F65514">
        <w:rPr>
          <w:rFonts w:ascii="Times New Roman" w:hAnsi="Times New Roman" w:cs="Times New Roman"/>
          <w:sz w:val="28"/>
          <w:szCs w:val="28"/>
        </w:rPr>
        <w:fldChar w:fldCharType="separate"/>
      </w:r>
      <w:r w:rsidR="00F65514">
        <w:rPr>
          <w:rFonts w:ascii="Times New Roman" w:hAnsi="Times New Roman" w:cs="Times New Roman"/>
          <w:sz w:val="28"/>
          <w:szCs w:val="28"/>
        </w:rPr>
        <w:t>38</w:t>
      </w:r>
      <w:r w:rsidR="00F65514">
        <w:rPr>
          <w:rFonts w:ascii="Times New Roman" w:hAnsi="Times New Roman" w:cs="Times New Roman"/>
          <w:sz w:val="28"/>
          <w:szCs w:val="28"/>
        </w:rPr>
        <w:fldChar w:fldCharType="end"/>
      </w:r>
      <w:r w:rsidR="00552EB0">
        <w:rPr>
          <w:rFonts w:ascii="Times New Roman" w:hAnsi="Times New Roman" w:cs="Times New Roman"/>
          <w:sz w:val="28"/>
          <w:szCs w:val="28"/>
        </w:rPr>
        <w:t>].</w:t>
      </w:r>
    </w:p>
    <w:p w14:paraId="50593887" w14:textId="6FC6EEFE" w:rsidR="00D55980" w:rsidRDefault="00D55980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документах Всесвітньої організації охорони здоров’я представлено визначення поняття «здоров’я» і встановлено його ознаки: відсутність хвороб, певних фізичних дефектів, відчуття повного фізичного, психічного та соціального благополуччя </w:t>
      </w:r>
      <w:r w:rsidRPr="006121E0">
        <w:rPr>
          <w:rFonts w:ascii="Times New Roman" w:hAnsi="Times New Roman" w:cs="Times New Roman"/>
          <w:sz w:val="28"/>
          <w:szCs w:val="28"/>
        </w:rPr>
        <w:t>[</w:t>
      </w:r>
      <w:r w:rsidR="00F65514">
        <w:rPr>
          <w:rFonts w:ascii="Times New Roman" w:hAnsi="Times New Roman" w:cs="Times New Roman"/>
          <w:sz w:val="28"/>
          <w:szCs w:val="28"/>
        </w:rPr>
        <w:fldChar w:fldCharType="begin"/>
      </w:r>
      <w:r w:rsidR="00F65514">
        <w:rPr>
          <w:rFonts w:ascii="Times New Roman" w:hAnsi="Times New Roman" w:cs="Times New Roman"/>
          <w:sz w:val="28"/>
          <w:szCs w:val="28"/>
        </w:rPr>
        <w:instrText xml:space="preserve"> REF _Ref185367534 \r \h </w:instrText>
      </w:r>
      <w:r w:rsidR="00F65514">
        <w:rPr>
          <w:rFonts w:ascii="Times New Roman" w:hAnsi="Times New Roman" w:cs="Times New Roman"/>
          <w:sz w:val="28"/>
          <w:szCs w:val="28"/>
        </w:rPr>
      </w:r>
      <w:r w:rsidR="00F65514">
        <w:rPr>
          <w:rFonts w:ascii="Times New Roman" w:hAnsi="Times New Roman" w:cs="Times New Roman"/>
          <w:sz w:val="28"/>
          <w:szCs w:val="28"/>
        </w:rPr>
        <w:fldChar w:fldCharType="separate"/>
      </w:r>
      <w:r w:rsidR="00F65514">
        <w:rPr>
          <w:rFonts w:ascii="Times New Roman" w:hAnsi="Times New Roman" w:cs="Times New Roman"/>
          <w:sz w:val="28"/>
          <w:szCs w:val="28"/>
        </w:rPr>
        <w:t>46</w:t>
      </w:r>
      <w:r w:rsidR="00F65514">
        <w:rPr>
          <w:rFonts w:ascii="Times New Roman" w:hAnsi="Times New Roman" w:cs="Times New Roman"/>
          <w:sz w:val="28"/>
          <w:szCs w:val="28"/>
        </w:rPr>
        <w:fldChar w:fldCharType="end"/>
      </w:r>
      <w:r w:rsidRPr="006121E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Мотивація до рухової активності в дітей, на нашу думку, значною мірою знизить ризик різноманітних хвороб, забезпечить зміцнення захисних сил організму, створить передумови для благополуччя особистості у фізичному, соціальному і психологічному вимірах. </w:t>
      </w:r>
    </w:p>
    <w:p w14:paraId="09DA7175" w14:textId="7133FC51" w:rsidR="007922A9" w:rsidRDefault="007922A9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Психологічні аспекти фізичного виховання та мотивацію до занять спортом у їх змісті досліджує низка науковців (</w:t>
      </w:r>
      <w:proofErr w:type="spellStart"/>
      <w:r>
        <w:rPr>
          <w:rFonts w:ascii="Times New Roman" w:hAnsi="Times New Roman" w:cs="Times New Roman"/>
          <w:sz w:val="28"/>
          <w:szCs w:val="28"/>
        </w:rPr>
        <w:t>Л.Бившева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964C9">
        <w:rPr>
          <w:rFonts w:ascii="Times New Roman" w:hAnsi="Times New Roman" w:cs="Times New Roman"/>
          <w:sz w:val="28"/>
          <w:szCs w:val="28"/>
        </w:rPr>
        <w:t>І.Іваній</w:t>
      </w:r>
      <w:proofErr w:type="spellEnd"/>
      <w:r w:rsidR="005964C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116EB">
        <w:rPr>
          <w:rFonts w:ascii="Times New Roman" w:hAnsi="Times New Roman" w:cs="Times New Roman"/>
          <w:sz w:val="28"/>
          <w:szCs w:val="28"/>
        </w:rPr>
        <w:t>Т.Кравченко</w:t>
      </w:r>
      <w:proofErr w:type="spellEnd"/>
      <w:r w:rsidR="003116E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Л.Лисенко</w:t>
      </w:r>
      <w:proofErr w:type="spellEnd"/>
      <w:r w:rsidR="00FD51AB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D51AB">
        <w:rPr>
          <w:rFonts w:ascii="Times New Roman" w:hAnsi="Times New Roman" w:cs="Times New Roman"/>
          <w:sz w:val="28"/>
          <w:szCs w:val="28"/>
        </w:rPr>
        <w:t>І.Остополець</w:t>
      </w:r>
      <w:proofErr w:type="spellEnd"/>
      <w:r w:rsidR="00FD51A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та ін.). У фізичному вихованні провідна спрямованість на забезпечення фізичного і духовного розвитку особистості, а також </w:t>
      </w:r>
      <w:r w:rsidRPr="007922A9">
        <w:rPr>
          <w:rFonts w:ascii="Times New Roman" w:hAnsi="Times New Roman" w:cs="Times New Roman"/>
          <w:sz w:val="28"/>
          <w:szCs w:val="28"/>
        </w:rPr>
        <w:t>засвоєння правил, норм і закономірностей рухової активності в різних умовах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DB62C9">
        <w:rPr>
          <w:rFonts w:ascii="Times New Roman" w:hAnsi="Times New Roman" w:cs="Times New Roman"/>
          <w:sz w:val="28"/>
          <w:szCs w:val="28"/>
        </w:rPr>
        <w:t>Мотиви заняття фізичною культурою, на думку дослідників обумовлюються первинними і вторинними потребами. Первинні потреби – рухова активність, збереження здоров’я тощо. Натомість вторинні потреби пов’язані з особистісним розвитком</w:t>
      </w:r>
      <w:r w:rsidR="00E95995">
        <w:rPr>
          <w:rFonts w:ascii="Times New Roman" w:hAnsi="Times New Roman" w:cs="Times New Roman"/>
          <w:sz w:val="28"/>
          <w:szCs w:val="28"/>
        </w:rPr>
        <w:t>. Реалізація означених потреб відбувається через «с</w:t>
      </w:r>
      <w:r w:rsidR="00E95995" w:rsidRPr="00E95995">
        <w:rPr>
          <w:rFonts w:ascii="Times New Roman" w:hAnsi="Times New Roman" w:cs="Times New Roman"/>
          <w:sz w:val="28"/>
          <w:szCs w:val="28"/>
        </w:rPr>
        <w:t>истематичні</w:t>
      </w:r>
      <w:r w:rsidR="00E95995">
        <w:rPr>
          <w:rFonts w:ascii="Times New Roman" w:hAnsi="Times New Roman" w:cs="Times New Roman"/>
          <w:sz w:val="28"/>
          <w:szCs w:val="28"/>
        </w:rPr>
        <w:t>сть</w:t>
      </w:r>
      <w:r w:rsidR="00E95995" w:rsidRPr="00E95995">
        <w:rPr>
          <w:rFonts w:ascii="Times New Roman" w:hAnsi="Times New Roman" w:cs="Times New Roman"/>
          <w:sz w:val="28"/>
          <w:szCs w:val="28"/>
        </w:rPr>
        <w:t xml:space="preserve"> занят</w:t>
      </w:r>
      <w:r w:rsidR="00E95995">
        <w:rPr>
          <w:rFonts w:ascii="Times New Roman" w:hAnsi="Times New Roman" w:cs="Times New Roman"/>
          <w:sz w:val="28"/>
          <w:szCs w:val="28"/>
        </w:rPr>
        <w:t>ь</w:t>
      </w:r>
      <w:r w:rsidR="00E95995" w:rsidRPr="00E95995">
        <w:rPr>
          <w:rFonts w:ascii="Times New Roman" w:hAnsi="Times New Roman" w:cs="Times New Roman"/>
          <w:sz w:val="28"/>
          <w:szCs w:val="28"/>
        </w:rPr>
        <w:t xml:space="preserve"> фізичними вправами, досягнення певних успіхів, вікові особливості, статева приналежність, індивідуальні особисті</w:t>
      </w:r>
      <w:r w:rsidR="00E95995">
        <w:rPr>
          <w:rFonts w:ascii="Times New Roman" w:hAnsi="Times New Roman" w:cs="Times New Roman"/>
          <w:sz w:val="28"/>
          <w:szCs w:val="28"/>
        </w:rPr>
        <w:t>сні</w:t>
      </w:r>
      <w:r w:rsidR="00E95995" w:rsidRPr="00E95995">
        <w:rPr>
          <w:rFonts w:ascii="Times New Roman" w:hAnsi="Times New Roman" w:cs="Times New Roman"/>
          <w:sz w:val="28"/>
          <w:szCs w:val="28"/>
        </w:rPr>
        <w:t xml:space="preserve"> установки, принципи, соціальне середовище і </w:t>
      </w:r>
      <w:r w:rsidR="00E95995">
        <w:rPr>
          <w:rFonts w:ascii="Times New Roman" w:hAnsi="Times New Roman" w:cs="Times New Roman"/>
          <w:sz w:val="28"/>
          <w:szCs w:val="28"/>
        </w:rPr>
        <w:t>встановлені</w:t>
      </w:r>
      <w:r w:rsidR="00E95995" w:rsidRPr="00E95995">
        <w:rPr>
          <w:rFonts w:ascii="Times New Roman" w:hAnsi="Times New Roman" w:cs="Times New Roman"/>
          <w:sz w:val="28"/>
          <w:szCs w:val="28"/>
        </w:rPr>
        <w:t xml:space="preserve"> в суспільстві норми, правила, закони</w:t>
      </w:r>
      <w:r w:rsidR="00E95995">
        <w:rPr>
          <w:rFonts w:ascii="Times New Roman" w:hAnsi="Times New Roman" w:cs="Times New Roman"/>
          <w:sz w:val="28"/>
          <w:szCs w:val="28"/>
        </w:rPr>
        <w:t>»</w:t>
      </w:r>
      <w:r w:rsidR="00DB62C9">
        <w:rPr>
          <w:rFonts w:ascii="Times New Roman" w:hAnsi="Times New Roman" w:cs="Times New Roman"/>
          <w:sz w:val="28"/>
          <w:szCs w:val="28"/>
        </w:rPr>
        <w:t xml:space="preserve"> </w:t>
      </w:r>
      <w:r w:rsidR="00DB62C9" w:rsidRPr="00DB62C9">
        <w:rPr>
          <w:rFonts w:ascii="Times New Roman" w:hAnsi="Times New Roman" w:cs="Times New Roman"/>
          <w:sz w:val="28"/>
          <w:szCs w:val="28"/>
        </w:rPr>
        <w:t>[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_Ref185367617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8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7821FC">
        <w:rPr>
          <w:rFonts w:ascii="Times New Roman" w:hAnsi="Times New Roman" w:cs="Times New Roman"/>
          <w:sz w:val="28"/>
          <w:szCs w:val="28"/>
        </w:rPr>
        <w:t xml:space="preserve">, 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_Ref185367622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19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7821FC">
        <w:rPr>
          <w:rFonts w:ascii="Times New Roman" w:hAnsi="Times New Roman" w:cs="Times New Roman"/>
          <w:sz w:val="28"/>
          <w:szCs w:val="28"/>
        </w:rPr>
        <w:t xml:space="preserve">, 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_Ref185367635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21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7821FC">
        <w:rPr>
          <w:rFonts w:ascii="Times New Roman" w:hAnsi="Times New Roman" w:cs="Times New Roman"/>
          <w:sz w:val="28"/>
          <w:szCs w:val="28"/>
        </w:rPr>
        <w:t xml:space="preserve">, 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_Ref185367646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36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DB62C9" w:rsidRPr="00DB62C9">
        <w:rPr>
          <w:rFonts w:ascii="Times New Roman" w:hAnsi="Times New Roman" w:cs="Times New Roman"/>
          <w:sz w:val="28"/>
          <w:szCs w:val="28"/>
        </w:rPr>
        <w:t>]</w:t>
      </w:r>
      <w:r w:rsidR="00DB62C9">
        <w:rPr>
          <w:rFonts w:ascii="Times New Roman" w:hAnsi="Times New Roman" w:cs="Times New Roman"/>
          <w:sz w:val="28"/>
          <w:szCs w:val="28"/>
        </w:rPr>
        <w:t>.</w:t>
      </w:r>
    </w:p>
    <w:p w14:paraId="1C3F43E3" w14:textId="5EE4B9FE" w:rsidR="00EE3567" w:rsidRDefault="006B3CC2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Дослідник Є.Франків </w:t>
      </w:r>
      <w:r w:rsidR="004B0DE5">
        <w:rPr>
          <w:rFonts w:ascii="Times New Roman" w:hAnsi="Times New Roman" w:cs="Times New Roman"/>
          <w:sz w:val="28"/>
          <w:szCs w:val="28"/>
        </w:rPr>
        <w:t>висловлює думку про те, що «здоровий організм</w:t>
      </w:r>
      <w:r w:rsidR="004B0DE5" w:rsidRPr="004B0DE5">
        <w:t xml:space="preserve"> </w:t>
      </w:r>
      <w:r w:rsidR="004B0DE5">
        <w:rPr>
          <w:rFonts w:ascii="Times New Roman" w:hAnsi="Times New Roman" w:cs="Times New Roman"/>
          <w:sz w:val="28"/>
          <w:szCs w:val="28"/>
        </w:rPr>
        <w:t>має</w:t>
      </w:r>
      <w:r w:rsidR="004B0DE5" w:rsidRPr="004B0DE5">
        <w:rPr>
          <w:rFonts w:ascii="Times New Roman" w:hAnsi="Times New Roman" w:cs="Times New Roman"/>
          <w:sz w:val="28"/>
          <w:szCs w:val="28"/>
        </w:rPr>
        <w:t xml:space="preserve"> оптимальн</w:t>
      </w:r>
      <w:r w:rsidR="004B0DE5">
        <w:rPr>
          <w:rFonts w:ascii="Times New Roman" w:hAnsi="Times New Roman" w:cs="Times New Roman"/>
          <w:sz w:val="28"/>
          <w:szCs w:val="28"/>
        </w:rPr>
        <w:t>у саморегуляці</w:t>
      </w:r>
      <w:r w:rsidR="004B0DE5" w:rsidRPr="004B0DE5">
        <w:rPr>
          <w:rFonts w:ascii="Times New Roman" w:hAnsi="Times New Roman" w:cs="Times New Roman"/>
          <w:sz w:val="28"/>
          <w:szCs w:val="28"/>
        </w:rPr>
        <w:t>ю, узгоджен</w:t>
      </w:r>
      <w:r w:rsidR="004B0DE5">
        <w:rPr>
          <w:rFonts w:ascii="Times New Roman" w:hAnsi="Times New Roman" w:cs="Times New Roman"/>
          <w:sz w:val="28"/>
          <w:szCs w:val="28"/>
        </w:rPr>
        <w:t>о ф</w:t>
      </w:r>
      <w:r w:rsidR="004B0DE5" w:rsidRPr="004B0DE5">
        <w:rPr>
          <w:rFonts w:ascii="Times New Roman" w:hAnsi="Times New Roman" w:cs="Times New Roman"/>
          <w:sz w:val="28"/>
          <w:szCs w:val="28"/>
        </w:rPr>
        <w:t>ункціону</w:t>
      </w:r>
      <w:r w:rsidR="004B0DE5">
        <w:rPr>
          <w:rFonts w:ascii="Times New Roman" w:hAnsi="Times New Roman" w:cs="Times New Roman"/>
          <w:sz w:val="28"/>
          <w:szCs w:val="28"/>
        </w:rPr>
        <w:t>ють усі</w:t>
      </w:r>
      <w:r w:rsidR="004B0DE5" w:rsidRPr="004B0DE5">
        <w:rPr>
          <w:rFonts w:ascii="Times New Roman" w:hAnsi="Times New Roman" w:cs="Times New Roman"/>
          <w:sz w:val="28"/>
          <w:szCs w:val="28"/>
        </w:rPr>
        <w:t xml:space="preserve"> орган</w:t>
      </w:r>
      <w:r w:rsidR="004B0DE5">
        <w:rPr>
          <w:rFonts w:ascii="Times New Roman" w:hAnsi="Times New Roman" w:cs="Times New Roman"/>
          <w:sz w:val="28"/>
          <w:szCs w:val="28"/>
        </w:rPr>
        <w:t>и</w:t>
      </w:r>
      <w:r w:rsidR="004B0DE5" w:rsidRPr="004B0DE5">
        <w:rPr>
          <w:rFonts w:ascii="Times New Roman" w:hAnsi="Times New Roman" w:cs="Times New Roman"/>
          <w:sz w:val="28"/>
          <w:szCs w:val="28"/>
        </w:rPr>
        <w:t xml:space="preserve"> та систем</w:t>
      </w:r>
      <w:r w:rsidR="004B0DE5">
        <w:rPr>
          <w:rFonts w:ascii="Times New Roman" w:hAnsi="Times New Roman" w:cs="Times New Roman"/>
          <w:sz w:val="28"/>
          <w:szCs w:val="28"/>
        </w:rPr>
        <w:t>и</w:t>
      </w:r>
      <w:r w:rsidR="004B0DE5" w:rsidRPr="004B0DE5">
        <w:rPr>
          <w:rFonts w:ascii="Times New Roman" w:hAnsi="Times New Roman" w:cs="Times New Roman"/>
          <w:sz w:val="28"/>
          <w:szCs w:val="28"/>
        </w:rPr>
        <w:t xml:space="preserve">, </w:t>
      </w:r>
      <w:r w:rsidR="004B0DE5">
        <w:rPr>
          <w:rFonts w:ascii="Times New Roman" w:hAnsi="Times New Roman" w:cs="Times New Roman"/>
          <w:sz w:val="28"/>
          <w:szCs w:val="28"/>
        </w:rPr>
        <w:t xml:space="preserve">спостерігається </w:t>
      </w:r>
      <w:r w:rsidR="004B0DE5" w:rsidRPr="004B0DE5">
        <w:rPr>
          <w:rFonts w:ascii="Times New Roman" w:hAnsi="Times New Roman" w:cs="Times New Roman"/>
          <w:sz w:val="28"/>
          <w:szCs w:val="28"/>
        </w:rPr>
        <w:t>рівноваг</w:t>
      </w:r>
      <w:r w:rsidR="004B0DE5">
        <w:rPr>
          <w:rFonts w:ascii="Times New Roman" w:hAnsi="Times New Roman" w:cs="Times New Roman"/>
          <w:sz w:val="28"/>
          <w:szCs w:val="28"/>
        </w:rPr>
        <w:t>а між особистістю та природним і соціальним довкіллям</w:t>
      </w:r>
      <w:r w:rsidR="004B0DE5" w:rsidRPr="004B0DE5">
        <w:rPr>
          <w:rFonts w:ascii="Times New Roman" w:hAnsi="Times New Roman" w:cs="Times New Roman"/>
          <w:sz w:val="28"/>
          <w:szCs w:val="28"/>
        </w:rPr>
        <w:t xml:space="preserve">. </w:t>
      </w:r>
      <w:r w:rsidR="004B0DE5">
        <w:rPr>
          <w:rFonts w:ascii="Times New Roman" w:hAnsi="Times New Roman" w:cs="Times New Roman"/>
          <w:sz w:val="28"/>
          <w:szCs w:val="28"/>
        </w:rPr>
        <w:t>Це зумовлює розвиток здатності</w:t>
      </w:r>
      <w:r w:rsidR="004B0DE5" w:rsidRPr="004B0DE5">
        <w:rPr>
          <w:rFonts w:ascii="Times New Roman" w:hAnsi="Times New Roman" w:cs="Times New Roman"/>
          <w:sz w:val="28"/>
          <w:szCs w:val="28"/>
        </w:rPr>
        <w:t xml:space="preserve"> витримувати </w:t>
      </w:r>
      <w:r w:rsidR="004B0DE5">
        <w:rPr>
          <w:rFonts w:ascii="Times New Roman" w:hAnsi="Times New Roman" w:cs="Times New Roman"/>
          <w:sz w:val="28"/>
          <w:szCs w:val="28"/>
        </w:rPr>
        <w:t>певні</w:t>
      </w:r>
      <w:r w:rsidR="004B0DE5" w:rsidRPr="004B0DE5">
        <w:rPr>
          <w:rFonts w:ascii="Times New Roman" w:hAnsi="Times New Roman" w:cs="Times New Roman"/>
          <w:sz w:val="28"/>
          <w:szCs w:val="28"/>
        </w:rPr>
        <w:t xml:space="preserve"> фізичні та психічні навантаження, пристосовуючись до дії екстремальних чин</w:t>
      </w:r>
      <w:r w:rsidR="004B0DE5">
        <w:rPr>
          <w:rFonts w:ascii="Times New Roman" w:hAnsi="Times New Roman" w:cs="Times New Roman"/>
          <w:sz w:val="28"/>
          <w:szCs w:val="28"/>
        </w:rPr>
        <w:t xml:space="preserve">ників навколишнього середовища і повноцінно функціонувати в таких умовах» </w:t>
      </w:r>
      <w:r w:rsidR="004B0DE5" w:rsidRPr="006121E0">
        <w:rPr>
          <w:rFonts w:ascii="Times New Roman" w:hAnsi="Times New Roman" w:cs="Times New Roman"/>
          <w:sz w:val="28"/>
          <w:szCs w:val="28"/>
        </w:rPr>
        <w:t>[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_Ref185367663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45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4B0DE5" w:rsidRPr="006121E0">
        <w:rPr>
          <w:rFonts w:ascii="Times New Roman" w:hAnsi="Times New Roman" w:cs="Times New Roman"/>
          <w:sz w:val="28"/>
          <w:szCs w:val="28"/>
        </w:rPr>
        <w:t>]</w:t>
      </w:r>
      <w:r w:rsidR="004B0DE5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503395A" w14:textId="77777777" w:rsidR="008A2C0D" w:rsidRDefault="00B1357F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 думку вчених, в</w:t>
      </w:r>
      <w:r w:rsidRPr="00B1357F">
        <w:rPr>
          <w:rFonts w:ascii="Times New Roman" w:hAnsi="Times New Roman" w:cs="Times New Roman"/>
          <w:sz w:val="28"/>
          <w:szCs w:val="28"/>
        </w:rPr>
        <w:t xml:space="preserve">ажливим </w:t>
      </w:r>
      <w:r>
        <w:rPr>
          <w:rFonts w:ascii="Times New Roman" w:hAnsi="Times New Roman" w:cs="Times New Roman"/>
          <w:sz w:val="28"/>
          <w:szCs w:val="28"/>
        </w:rPr>
        <w:t>чинником</w:t>
      </w:r>
      <w:r w:rsidRPr="00B1357F">
        <w:rPr>
          <w:rFonts w:ascii="Times New Roman" w:hAnsi="Times New Roman" w:cs="Times New Roman"/>
          <w:sz w:val="28"/>
          <w:szCs w:val="28"/>
        </w:rPr>
        <w:t xml:space="preserve"> попередження захворювань учнів, зміцнення </w:t>
      </w:r>
      <w:r w:rsidR="00C26CB9">
        <w:rPr>
          <w:rFonts w:ascii="Times New Roman" w:hAnsi="Times New Roman" w:cs="Times New Roman"/>
          <w:sz w:val="28"/>
          <w:szCs w:val="28"/>
        </w:rPr>
        <w:t xml:space="preserve">рівня </w:t>
      </w:r>
      <w:r w:rsidRPr="00B1357F">
        <w:rPr>
          <w:rFonts w:ascii="Times New Roman" w:hAnsi="Times New Roman" w:cs="Times New Roman"/>
          <w:sz w:val="28"/>
          <w:szCs w:val="28"/>
        </w:rPr>
        <w:t>їхнього здоров’я, підвищення рівня фізичн</w:t>
      </w:r>
      <w:r w:rsidR="00C26CB9">
        <w:rPr>
          <w:rFonts w:ascii="Times New Roman" w:hAnsi="Times New Roman" w:cs="Times New Roman"/>
          <w:sz w:val="28"/>
          <w:szCs w:val="28"/>
        </w:rPr>
        <w:t xml:space="preserve">ого розвитку </w:t>
      </w:r>
      <w:r w:rsidRPr="00B1357F">
        <w:rPr>
          <w:rFonts w:ascii="Times New Roman" w:hAnsi="Times New Roman" w:cs="Times New Roman"/>
          <w:sz w:val="28"/>
          <w:szCs w:val="28"/>
        </w:rPr>
        <w:t xml:space="preserve">є рухова активність. </w:t>
      </w:r>
    </w:p>
    <w:p w14:paraId="421C1FA6" w14:textId="0B2AB9D4" w:rsidR="00B1357F" w:rsidRDefault="00B1357F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57F">
        <w:rPr>
          <w:rFonts w:ascii="Times New Roman" w:hAnsi="Times New Roman" w:cs="Times New Roman"/>
          <w:sz w:val="28"/>
          <w:szCs w:val="28"/>
        </w:rPr>
        <w:t>Рухова активність</w:t>
      </w:r>
      <w:r w:rsidR="00C26CB9">
        <w:rPr>
          <w:rFonts w:ascii="Times New Roman" w:hAnsi="Times New Roman" w:cs="Times New Roman"/>
          <w:sz w:val="28"/>
          <w:szCs w:val="28"/>
        </w:rPr>
        <w:t>, як зазначає В</w:t>
      </w:r>
      <w:r w:rsidR="008A2C0D">
        <w:rPr>
          <w:rFonts w:ascii="Times New Roman" w:hAnsi="Times New Roman" w:cs="Times New Roman"/>
          <w:sz w:val="28"/>
          <w:szCs w:val="28"/>
        </w:rPr>
        <w:t> </w:t>
      </w:r>
      <w:r w:rsidR="00C26CB9">
        <w:rPr>
          <w:rFonts w:ascii="Times New Roman" w:hAnsi="Times New Roman" w:cs="Times New Roman"/>
          <w:sz w:val="28"/>
          <w:szCs w:val="28"/>
        </w:rPr>
        <w:t>.Ворона,</w:t>
      </w:r>
      <w:r w:rsidRPr="00B1357F">
        <w:rPr>
          <w:rFonts w:ascii="Times New Roman" w:hAnsi="Times New Roman" w:cs="Times New Roman"/>
          <w:sz w:val="28"/>
          <w:szCs w:val="28"/>
        </w:rPr>
        <w:t xml:space="preserve"> </w:t>
      </w:r>
      <w:r w:rsidR="008A2C0D">
        <w:rPr>
          <w:rFonts w:ascii="Times New Roman" w:hAnsi="Times New Roman" w:cs="Times New Roman"/>
          <w:sz w:val="28"/>
          <w:szCs w:val="28"/>
        </w:rPr>
        <w:t>–</w:t>
      </w:r>
      <w:r w:rsidR="00C26CB9">
        <w:rPr>
          <w:rFonts w:ascii="Times New Roman" w:hAnsi="Times New Roman" w:cs="Times New Roman"/>
          <w:sz w:val="28"/>
          <w:szCs w:val="28"/>
        </w:rPr>
        <w:t xml:space="preserve"> це</w:t>
      </w:r>
      <w:r w:rsidRPr="00B1357F">
        <w:rPr>
          <w:rFonts w:ascii="Times New Roman" w:hAnsi="Times New Roman" w:cs="Times New Roman"/>
          <w:sz w:val="28"/>
          <w:szCs w:val="28"/>
        </w:rPr>
        <w:t xml:space="preserve"> </w:t>
      </w:r>
      <w:r w:rsidR="00C26CB9">
        <w:rPr>
          <w:rFonts w:ascii="Times New Roman" w:hAnsi="Times New Roman" w:cs="Times New Roman"/>
          <w:sz w:val="28"/>
          <w:szCs w:val="28"/>
        </w:rPr>
        <w:t>«</w:t>
      </w:r>
      <w:r w:rsidRPr="00B1357F">
        <w:rPr>
          <w:rFonts w:ascii="Times New Roman" w:hAnsi="Times New Roman" w:cs="Times New Roman"/>
          <w:sz w:val="28"/>
          <w:szCs w:val="28"/>
        </w:rPr>
        <w:t>чинник</w:t>
      </w:r>
      <w:r w:rsidR="00C26CB9">
        <w:rPr>
          <w:rFonts w:ascii="Times New Roman" w:hAnsi="Times New Roman" w:cs="Times New Roman"/>
          <w:sz w:val="28"/>
          <w:szCs w:val="28"/>
        </w:rPr>
        <w:t xml:space="preserve"> здорового способу життя дитини</w:t>
      </w:r>
      <w:r w:rsidRPr="00B1357F">
        <w:rPr>
          <w:rFonts w:ascii="Times New Roman" w:hAnsi="Times New Roman" w:cs="Times New Roman"/>
          <w:sz w:val="28"/>
          <w:szCs w:val="28"/>
        </w:rPr>
        <w:t xml:space="preserve">, </w:t>
      </w:r>
      <w:r w:rsidR="00C26CB9">
        <w:rPr>
          <w:rFonts w:ascii="Times New Roman" w:hAnsi="Times New Roman" w:cs="Times New Roman"/>
          <w:sz w:val="28"/>
          <w:szCs w:val="28"/>
        </w:rPr>
        <w:t>яка обумовлює</w:t>
      </w:r>
      <w:r w:rsidRPr="00B1357F">
        <w:rPr>
          <w:rFonts w:ascii="Times New Roman" w:hAnsi="Times New Roman" w:cs="Times New Roman"/>
          <w:sz w:val="28"/>
          <w:szCs w:val="28"/>
        </w:rPr>
        <w:t xml:space="preserve"> спрямованість його здібностей, знань, навичок, прагнень, концентрацію вольових зусиль на реалізацію навчальних потреб та фізкультурно-спортивних інтересів</w:t>
      </w:r>
      <w:r w:rsidR="00C26CB9">
        <w:rPr>
          <w:rFonts w:ascii="Times New Roman" w:hAnsi="Times New Roman" w:cs="Times New Roman"/>
          <w:sz w:val="28"/>
          <w:szCs w:val="28"/>
        </w:rPr>
        <w:t xml:space="preserve">» </w:t>
      </w:r>
      <w:r w:rsidR="00C26CB9" w:rsidRPr="00C26CB9">
        <w:rPr>
          <w:rFonts w:ascii="Times New Roman" w:hAnsi="Times New Roman" w:cs="Times New Roman"/>
          <w:sz w:val="28"/>
          <w:szCs w:val="28"/>
        </w:rPr>
        <w:t>[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_Ref185367674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4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C26CB9" w:rsidRPr="00C26CB9">
        <w:rPr>
          <w:rFonts w:ascii="Times New Roman" w:hAnsi="Times New Roman" w:cs="Times New Roman"/>
          <w:sz w:val="28"/>
          <w:szCs w:val="28"/>
        </w:rPr>
        <w:t>]</w:t>
      </w:r>
      <w:r w:rsidR="00C26CB9">
        <w:rPr>
          <w:rFonts w:ascii="Times New Roman" w:hAnsi="Times New Roman" w:cs="Times New Roman"/>
          <w:sz w:val="28"/>
          <w:szCs w:val="28"/>
        </w:rPr>
        <w:t>.</w:t>
      </w:r>
    </w:p>
    <w:p w14:paraId="4BF70862" w14:textId="2BA1ED20" w:rsidR="00EB1656" w:rsidRDefault="009E7735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E7735">
        <w:rPr>
          <w:rFonts w:ascii="Times New Roman" w:hAnsi="Times New Roman" w:cs="Times New Roman"/>
          <w:sz w:val="28"/>
          <w:szCs w:val="28"/>
        </w:rPr>
        <w:t xml:space="preserve">Здоровий спосіб життя </w:t>
      </w:r>
      <w:r>
        <w:rPr>
          <w:rFonts w:ascii="Times New Roman" w:hAnsi="Times New Roman" w:cs="Times New Roman"/>
          <w:sz w:val="28"/>
          <w:szCs w:val="28"/>
        </w:rPr>
        <w:t>у науковій літературі визначається як</w:t>
      </w:r>
      <w:r w:rsidRPr="009E773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9E7735">
        <w:rPr>
          <w:rFonts w:ascii="Times New Roman" w:hAnsi="Times New Roman" w:cs="Times New Roman"/>
          <w:sz w:val="28"/>
          <w:szCs w:val="28"/>
        </w:rPr>
        <w:t>спосіб життєдіяльності людини, метою якого є формування, збереження і зміцнення здоров’я</w:t>
      </w:r>
      <w:r>
        <w:rPr>
          <w:rFonts w:ascii="Times New Roman" w:hAnsi="Times New Roman" w:cs="Times New Roman"/>
          <w:sz w:val="28"/>
          <w:szCs w:val="28"/>
        </w:rPr>
        <w:t>».</w:t>
      </w:r>
      <w:r w:rsidR="00A826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826A2">
        <w:rPr>
          <w:rFonts w:ascii="Times New Roman" w:hAnsi="Times New Roman" w:cs="Times New Roman"/>
          <w:sz w:val="28"/>
          <w:szCs w:val="28"/>
        </w:rPr>
        <w:t>Я.Олексієнко</w:t>
      </w:r>
      <w:proofErr w:type="spellEnd"/>
      <w:r w:rsidR="00A826A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826A2">
        <w:rPr>
          <w:rFonts w:ascii="Times New Roman" w:hAnsi="Times New Roman" w:cs="Times New Roman"/>
          <w:sz w:val="28"/>
          <w:szCs w:val="28"/>
        </w:rPr>
        <w:t>І.Дудник</w:t>
      </w:r>
      <w:proofErr w:type="spellEnd"/>
      <w:r w:rsidR="00A826A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826A2">
        <w:rPr>
          <w:rFonts w:ascii="Times New Roman" w:hAnsi="Times New Roman" w:cs="Times New Roman"/>
          <w:sz w:val="28"/>
          <w:szCs w:val="28"/>
        </w:rPr>
        <w:t>В.</w:t>
      </w:r>
      <w:r w:rsidR="00A826A2" w:rsidRPr="00846F64">
        <w:rPr>
          <w:rFonts w:ascii="Times New Roman" w:hAnsi="Times New Roman" w:cs="Times New Roman"/>
          <w:sz w:val="28"/>
          <w:szCs w:val="28"/>
        </w:rPr>
        <w:t>Курінна</w:t>
      </w:r>
      <w:proofErr w:type="spellEnd"/>
      <w:r w:rsidR="00A826A2">
        <w:rPr>
          <w:rFonts w:ascii="Times New Roman" w:hAnsi="Times New Roman" w:cs="Times New Roman"/>
          <w:sz w:val="28"/>
          <w:szCs w:val="28"/>
        </w:rPr>
        <w:t xml:space="preserve"> виокремлюють біологічні і соціальні принципи здорового способу життя, а саме: біологічні – урахування вікових особливостей, енергетична забезпеченість, зміцнення організму, ритмічність, помірність; соціальні – естетичність, моральність, вольові зусилля. Також учені актуалізують практичні дії, складники здорового способу життя, з-поміж них учені називають: «</w:t>
      </w:r>
      <w:r w:rsidR="00A826A2" w:rsidRPr="00A826A2">
        <w:rPr>
          <w:rFonts w:ascii="Times New Roman" w:hAnsi="Times New Roman" w:cs="Times New Roman"/>
          <w:sz w:val="28"/>
          <w:szCs w:val="28"/>
        </w:rPr>
        <w:t>активність, раціональне харчування, достатню тривалість нічного</w:t>
      </w:r>
      <w:r w:rsidR="00A826A2">
        <w:rPr>
          <w:rFonts w:ascii="Times New Roman" w:hAnsi="Times New Roman" w:cs="Times New Roman"/>
          <w:sz w:val="28"/>
          <w:szCs w:val="28"/>
        </w:rPr>
        <w:t xml:space="preserve"> </w:t>
      </w:r>
      <w:r w:rsidR="00A826A2" w:rsidRPr="00A826A2">
        <w:rPr>
          <w:rFonts w:ascii="Times New Roman" w:hAnsi="Times New Roman" w:cs="Times New Roman"/>
          <w:sz w:val="28"/>
          <w:szCs w:val="28"/>
        </w:rPr>
        <w:t>сну, особисту гігієну, загартування, відсутність шкідливих звичок,</w:t>
      </w:r>
      <w:r w:rsidR="00A826A2">
        <w:rPr>
          <w:rFonts w:ascii="Times New Roman" w:hAnsi="Times New Roman" w:cs="Times New Roman"/>
          <w:sz w:val="28"/>
          <w:szCs w:val="28"/>
        </w:rPr>
        <w:t xml:space="preserve"> </w:t>
      </w:r>
      <w:r w:rsidR="00A826A2" w:rsidRPr="00A826A2">
        <w:rPr>
          <w:rFonts w:ascii="Times New Roman" w:hAnsi="Times New Roman" w:cs="Times New Roman"/>
          <w:sz w:val="28"/>
          <w:szCs w:val="28"/>
        </w:rPr>
        <w:t>безпечні умови навчання і праці, доброзичливе ставлення до</w:t>
      </w:r>
      <w:r w:rsidR="00A826A2">
        <w:rPr>
          <w:rFonts w:ascii="Times New Roman" w:hAnsi="Times New Roman" w:cs="Times New Roman"/>
          <w:sz w:val="28"/>
          <w:szCs w:val="28"/>
        </w:rPr>
        <w:t xml:space="preserve"> </w:t>
      </w:r>
      <w:r w:rsidR="00A826A2" w:rsidRPr="00A826A2">
        <w:rPr>
          <w:rFonts w:ascii="Times New Roman" w:hAnsi="Times New Roman" w:cs="Times New Roman"/>
          <w:sz w:val="28"/>
          <w:szCs w:val="28"/>
        </w:rPr>
        <w:t>оточуючих і до життя взагалі в будь-яких його проявах, безпечну</w:t>
      </w:r>
      <w:r w:rsidR="00A826A2">
        <w:rPr>
          <w:rFonts w:ascii="Times New Roman" w:hAnsi="Times New Roman" w:cs="Times New Roman"/>
          <w:sz w:val="28"/>
          <w:szCs w:val="28"/>
        </w:rPr>
        <w:t xml:space="preserve"> </w:t>
      </w:r>
      <w:r w:rsidR="00A826A2" w:rsidRPr="00A826A2">
        <w:rPr>
          <w:rFonts w:ascii="Times New Roman" w:hAnsi="Times New Roman" w:cs="Times New Roman"/>
          <w:sz w:val="28"/>
          <w:szCs w:val="28"/>
        </w:rPr>
        <w:t>сексуальну поведінку, психофізичну регуляцію організму тощо</w:t>
      </w:r>
      <w:r w:rsidR="00A826A2">
        <w:rPr>
          <w:rFonts w:ascii="Times New Roman" w:hAnsi="Times New Roman" w:cs="Times New Roman"/>
          <w:sz w:val="28"/>
          <w:szCs w:val="28"/>
        </w:rPr>
        <w:t xml:space="preserve">» </w:t>
      </w:r>
      <w:r w:rsidR="00A826A2" w:rsidRPr="00C26CB9">
        <w:rPr>
          <w:rFonts w:ascii="Times New Roman" w:hAnsi="Times New Roman" w:cs="Times New Roman"/>
          <w:sz w:val="28"/>
          <w:szCs w:val="28"/>
        </w:rPr>
        <w:t>[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_Ref185367705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30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7821FC">
        <w:rPr>
          <w:rFonts w:ascii="Times New Roman" w:hAnsi="Times New Roman" w:cs="Times New Roman"/>
          <w:sz w:val="28"/>
          <w:szCs w:val="28"/>
        </w:rPr>
        <w:t xml:space="preserve">, 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_Ref185367387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33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A826A2" w:rsidRPr="00C26CB9">
        <w:rPr>
          <w:rFonts w:ascii="Times New Roman" w:hAnsi="Times New Roman" w:cs="Times New Roman"/>
          <w:sz w:val="28"/>
          <w:szCs w:val="28"/>
        </w:rPr>
        <w:t>]</w:t>
      </w:r>
      <w:r w:rsidR="00A826A2">
        <w:rPr>
          <w:rFonts w:ascii="Times New Roman" w:hAnsi="Times New Roman" w:cs="Times New Roman"/>
          <w:sz w:val="28"/>
          <w:szCs w:val="28"/>
        </w:rPr>
        <w:t>.</w:t>
      </w:r>
    </w:p>
    <w:p w14:paraId="5F0972B6" w14:textId="71915BE9" w:rsidR="00B1357F" w:rsidRDefault="00B1357F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наукових розвідках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В.Озарука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21FC" w:rsidRPr="00C26CB9">
        <w:rPr>
          <w:rFonts w:ascii="Times New Roman" w:hAnsi="Times New Roman" w:cs="Times New Roman"/>
          <w:sz w:val="28"/>
          <w:szCs w:val="28"/>
        </w:rPr>
        <w:t>[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_Ref185367737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32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7821FC" w:rsidRPr="00C26CB9">
        <w:rPr>
          <w:rFonts w:ascii="Times New Roman" w:hAnsi="Times New Roman" w:cs="Times New Roman"/>
          <w:sz w:val="28"/>
          <w:szCs w:val="28"/>
        </w:rPr>
        <w:t>]</w:t>
      </w:r>
      <w:r w:rsidR="007821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представлено особливості формування мотивації до підвищення рухової активності учнів молодшого шкільного віку. Дослідник актуалізує проблему підвищення рухової активності дітей у добовому і тижневому бюджеті часу, пропонує програму вирішення означеної проблеми. </w:t>
      </w:r>
      <w:proofErr w:type="spellStart"/>
      <w:r>
        <w:rPr>
          <w:rFonts w:ascii="Times New Roman" w:hAnsi="Times New Roman" w:cs="Times New Roman"/>
          <w:sz w:val="28"/>
          <w:szCs w:val="28"/>
        </w:rPr>
        <w:t>В.Озарук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обґрунтував </w:t>
      </w:r>
      <w:r w:rsidRPr="00203790">
        <w:rPr>
          <w:rFonts w:ascii="Times New Roman" w:hAnsi="Times New Roman" w:cs="Times New Roman"/>
          <w:sz w:val="28"/>
          <w:szCs w:val="28"/>
        </w:rPr>
        <w:t xml:space="preserve">мотиваційно-переконуючий, </w:t>
      </w:r>
      <w:proofErr w:type="spellStart"/>
      <w:r w:rsidRPr="00203790">
        <w:rPr>
          <w:rFonts w:ascii="Times New Roman" w:hAnsi="Times New Roman" w:cs="Times New Roman"/>
          <w:sz w:val="28"/>
          <w:szCs w:val="28"/>
        </w:rPr>
        <w:t>привчально</w:t>
      </w:r>
      <w:proofErr w:type="spellEnd"/>
      <w:r>
        <w:rPr>
          <w:rFonts w:ascii="Times New Roman" w:hAnsi="Times New Roman" w:cs="Times New Roman"/>
          <w:sz w:val="28"/>
          <w:szCs w:val="28"/>
        </w:rPr>
        <w:t>-</w:t>
      </w:r>
      <w:r w:rsidRPr="00203790">
        <w:rPr>
          <w:rFonts w:ascii="Times New Roman" w:hAnsi="Times New Roman" w:cs="Times New Roman"/>
          <w:sz w:val="28"/>
          <w:szCs w:val="28"/>
        </w:rPr>
        <w:t xml:space="preserve">діяльнісний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Pr="00203790">
        <w:rPr>
          <w:rFonts w:ascii="Times New Roman" w:hAnsi="Times New Roman" w:cs="Times New Roman"/>
          <w:sz w:val="28"/>
          <w:szCs w:val="28"/>
        </w:rPr>
        <w:t>особистісно-заохочувальний</w:t>
      </w:r>
      <w:r>
        <w:rPr>
          <w:rFonts w:ascii="Times New Roman" w:hAnsi="Times New Roman" w:cs="Times New Roman"/>
          <w:sz w:val="28"/>
          <w:szCs w:val="28"/>
        </w:rPr>
        <w:t xml:space="preserve"> етапи </w:t>
      </w:r>
      <w:r w:rsidRPr="00203790">
        <w:rPr>
          <w:rFonts w:ascii="Times New Roman" w:hAnsi="Times New Roman" w:cs="Times New Roman"/>
          <w:sz w:val="28"/>
          <w:szCs w:val="28"/>
        </w:rPr>
        <w:t>впровадження засобів фізичного виховання в повсякденний побут учнів початкових класів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882AB87" w14:textId="048E2C68" w:rsidR="00B1357F" w:rsidRDefault="00B1357F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Є.Стрикаленко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ін</w:t>
      </w:r>
      <w:r w:rsidR="007821FC">
        <w:rPr>
          <w:rFonts w:ascii="Times New Roman" w:hAnsi="Times New Roman" w:cs="Times New Roman"/>
          <w:sz w:val="28"/>
          <w:szCs w:val="28"/>
        </w:rPr>
        <w:t>ші</w:t>
      </w:r>
      <w:r>
        <w:rPr>
          <w:rFonts w:ascii="Times New Roman" w:hAnsi="Times New Roman" w:cs="Times New Roman"/>
          <w:sz w:val="28"/>
          <w:szCs w:val="28"/>
        </w:rPr>
        <w:t xml:space="preserve"> дослідники </w:t>
      </w:r>
      <w:r w:rsidR="007821FC" w:rsidRPr="00C26CB9">
        <w:rPr>
          <w:rFonts w:ascii="Times New Roman" w:hAnsi="Times New Roman" w:cs="Times New Roman"/>
          <w:sz w:val="28"/>
          <w:szCs w:val="28"/>
        </w:rPr>
        <w:t>[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_Ref185367788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24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7821FC">
        <w:rPr>
          <w:rFonts w:ascii="Times New Roman" w:hAnsi="Times New Roman" w:cs="Times New Roman"/>
          <w:sz w:val="28"/>
          <w:szCs w:val="28"/>
        </w:rPr>
        <w:t xml:space="preserve">, 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_Ref185367773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40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7821FC">
        <w:rPr>
          <w:rFonts w:ascii="Times New Roman" w:hAnsi="Times New Roman" w:cs="Times New Roman"/>
          <w:sz w:val="28"/>
          <w:szCs w:val="28"/>
        </w:rPr>
        <w:t xml:space="preserve">, 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_Ref185367316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41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7821FC" w:rsidRPr="00C26CB9">
        <w:rPr>
          <w:rFonts w:ascii="Times New Roman" w:hAnsi="Times New Roman" w:cs="Times New Roman"/>
          <w:sz w:val="28"/>
          <w:szCs w:val="28"/>
        </w:rPr>
        <w:t>]</w:t>
      </w:r>
      <w:r w:rsidR="007821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контексті вивчення проблеми мотивування учнів до занять фізичною культурою зауважують, що </w:t>
      </w:r>
      <w:r>
        <w:rPr>
          <w:rFonts w:ascii="Times New Roman" w:hAnsi="Times New Roman" w:cs="Times New Roman"/>
          <w:sz w:val="28"/>
          <w:szCs w:val="28"/>
        </w:rPr>
        <w:lastRenderedPageBreak/>
        <w:t>цей процес обумовлюється спрямованістю учнів до різних аспектів освітньої діяльності; емоційне забарвлення взаємопов’язане з мотиваційною спрямованістю дітей, яке відображається у динамічному розвитку особистості учня</w:t>
      </w:r>
      <w:r w:rsidR="007821FC">
        <w:rPr>
          <w:rFonts w:ascii="Times New Roman" w:hAnsi="Times New Roman" w:cs="Times New Roman"/>
          <w:sz w:val="28"/>
          <w:szCs w:val="28"/>
        </w:rPr>
        <w:t>.</w:t>
      </w:r>
    </w:p>
    <w:p w14:paraId="17FB13BE" w14:textId="7B1369BA" w:rsidR="0093632D" w:rsidRPr="005B727C" w:rsidRDefault="0093632D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</w:t>
      </w:r>
      <w:r w:rsidR="00107AC3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Ворона виокремлює специфіку формування мотивації до занять спортом у дітей підліткового віку і наголошує, що мотиви фізичної активності пов’язані з психологічними аспектами формування особистості дітей цього вікового періоду, становленням характеру та самоствердження в соціумі. Дорослі при цьому мають правильно організувати мотиваційну сферу, цілеспрямовано формувати і підтримувати інтереси дітей</w:t>
      </w:r>
      <w:r w:rsidR="00A92C2B">
        <w:rPr>
          <w:rFonts w:ascii="Times New Roman" w:hAnsi="Times New Roman" w:cs="Times New Roman"/>
          <w:sz w:val="28"/>
          <w:szCs w:val="28"/>
        </w:rPr>
        <w:t>. Також вказано, що «</w:t>
      </w:r>
      <w:r w:rsidR="00A92C2B" w:rsidRPr="00A92C2B">
        <w:rPr>
          <w:rFonts w:ascii="Times New Roman" w:hAnsi="Times New Roman" w:cs="Times New Roman"/>
          <w:sz w:val="28"/>
          <w:szCs w:val="28"/>
        </w:rPr>
        <w:t xml:space="preserve">зміст </w:t>
      </w:r>
      <w:r w:rsidR="00A92C2B">
        <w:rPr>
          <w:rFonts w:ascii="Times New Roman" w:hAnsi="Times New Roman" w:cs="Times New Roman"/>
          <w:sz w:val="28"/>
          <w:szCs w:val="28"/>
        </w:rPr>
        <w:t xml:space="preserve">фізкультурно-оздоровчої діяльності необхідно удосконалювати відповідно до </w:t>
      </w:r>
      <w:r w:rsidR="00A92C2B" w:rsidRPr="00A92C2B">
        <w:rPr>
          <w:rFonts w:ascii="Times New Roman" w:hAnsi="Times New Roman" w:cs="Times New Roman"/>
          <w:sz w:val="28"/>
          <w:szCs w:val="28"/>
        </w:rPr>
        <w:t>статев</w:t>
      </w:r>
      <w:r w:rsidR="00A92C2B">
        <w:rPr>
          <w:rFonts w:ascii="Times New Roman" w:hAnsi="Times New Roman" w:cs="Times New Roman"/>
          <w:sz w:val="28"/>
          <w:szCs w:val="28"/>
        </w:rPr>
        <w:t>о-вікових потреб</w:t>
      </w:r>
      <w:r w:rsidR="00A92C2B" w:rsidRPr="00A92C2B">
        <w:rPr>
          <w:rFonts w:ascii="Times New Roman" w:hAnsi="Times New Roman" w:cs="Times New Roman"/>
          <w:sz w:val="28"/>
          <w:szCs w:val="28"/>
        </w:rPr>
        <w:t>, мотив</w:t>
      </w:r>
      <w:r w:rsidR="00A92C2B">
        <w:rPr>
          <w:rFonts w:ascii="Times New Roman" w:hAnsi="Times New Roman" w:cs="Times New Roman"/>
          <w:sz w:val="28"/>
          <w:szCs w:val="28"/>
        </w:rPr>
        <w:t>ів</w:t>
      </w:r>
      <w:r w:rsidR="00A92C2B" w:rsidRPr="00A92C2B">
        <w:rPr>
          <w:rFonts w:ascii="Times New Roman" w:hAnsi="Times New Roman" w:cs="Times New Roman"/>
          <w:sz w:val="28"/>
          <w:szCs w:val="28"/>
        </w:rPr>
        <w:t xml:space="preserve"> </w:t>
      </w:r>
      <w:r w:rsidR="00A92C2B">
        <w:rPr>
          <w:rFonts w:ascii="Times New Roman" w:hAnsi="Times New Roman" w:cs="Times New Roman"/>
          <w:sz w:val="28"/>
          <w:szCs w:val="28"/>
        </w:rPr>
        <w:t>та</w:t>
      </w:r>
      <w:r w:rsidR="00A92C2B" w:rsidRPr="00A92C2B">
        <w:rPr>
          <w:rFonts w:ascii="Times New Roman" w:hAnsi="Times New Roman" w:cs="Times New Roman"/>
          <w:sz w:val="28"/>
          <w:szCs w:val="28"/>
        </w:rPr>
        <w:t xml:space="preserve"> інтерес</w:t>
      </w:r>
      <w:r w:rsidR="00A92C2B">
        <w:rPr>
          <w:rFonts w:ascii="Times New Roman" w:hAnsi="Times New Roman" w:cs="Times New Roman"/>
          <w:sz w:val="28"/>
          <w:szCs w:val="28"/>
        </w:rPr>
        <w:t>ів</w:t>
      </w:r>
      <w:r w:rsidR="00A92C2B" w:rsidRPr="00A92C2B">
        <w:rPr>
          <w:rFonts w:ascii="Times New Roman" w:hAnsi="Times New Roman" w:cs="Times New Roman"/>
          <w:sz w:val="28"/>
          <w:szCs w:val="28"/>
        </w:rPr>
        <w:t>, що має сприяти</w:t>
      </w:r>
      <w:r w:rsidR="00A92C2B">
        <w:rPr>
          <w:rFonts w:ascii="Times New Roman" w:hAnsi="Times New Roman" w:cs="Times New Roman"/>
          <w:sz w:val="28"/>
          <w:szCs w:val="28"/>
        </w:rPr>
        <w:t xml:space="preserve"> </w:t>
      </w:r>
      <w:r w:rsidR="00A92C2B" w:rsidRPr="00A92C2B">
        <w:rPr>
          <w:rFonts w:ascii="Times New Roman" w:hAnsi="Times New Roman" w:cs="Times New Roman"/>
          <w:sz w:val="28"/>
          <w:szCs w:val="28"/>
        </w:rPr>
        <w:t>підвищенню мотивації до занять фізичною культурою на уроках</w:t>
      </w:r>
      <w:r w:rsidR="005D6B62">
        <w:rPr>
          <w:rFonts w:ascii="Times New Roman" w:hAnsi="Times New Roman" w:cs="Times New Roman"/>
          <w:sz w:val="28"/>
          <w:szCs w:val="28"/>
        </w:rPr>
        <w:t xml:space="preserve"> та в позаурочний час</w:t>
      </w:r>
      <w:r w:rsidR="00A92C2B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26CB9">
        <w:rPr>
          <w:rFonts w:ascii="Times New Roman" w:hAnsi="Times New Roman" w:cs="Times New Roman"/>
          <w:sz w:val="28"/>
          <w:szCs w:val="28"/>
        </w:rPr>
        <w:t>[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_Ref185367674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4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Pr="00C26CB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3CCAC2B" w14:textId="590A3080" w:rsidR="00737A3C" w:rsidRDefault="005D5081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Є.</w:t>
      </w:r>
      <w:r w:rsidR="00107AC3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Франків вивчає проблему мотивації рухової активності учнів середнього шкільного віку, як один з а</w:t>
      </w:r>
      <w:r w:rsidR="005546F3">
        <w:rPr>
          <w:rFonts w:ascii="Times New Roman" w:hAnsi="Times New Roman" w:cs="Times New Roman"/>
          <w:sz w:val="28"/>
          <w:szCs w:val="28"/>
        </w:rPr>
        <w:t>спектів здорового способу життя «</w:t>
      </w:r>
      <w:r w:rsidR="005546F3" w:rsidRPr="005546F3">
        <w:rPr>
          <w:rFonts w:ascii="Times New Roman" w:hAnsi="Times New Roman" w:cs="Times New Roman"/>
          <w:sz w:val="28"/>
          <w:szCs w:val="28"/>
        </w:rPr>
        <w:t xml:space="preserve">Ніщо не може зрівнятися з перетворюючою силою руху. Ця сила робить незграбного </w:t>
      </w:r>
      <w:r w:rsidR="005546F3">
        <w:rPr>
          <w:rFonts w:ascii="Times New Roman" w:hAnsi="Times New Roman" w:cs="Times New Roman"/>
          <w:sz w:val="28"/>
          <w:szCs w:val="28"/>
        </w:rPr>
        <w:t>–</w:t>
      </w:r>
      <w:r w:rsidR="005546F3" w:rsidRPr="005546F3">
        <w:rPr>
          <w:rFonts w:ascii="Times New Roman" w:hAnsi="Times New Roman" w:cs="Times New Roman"/>
          <w:sz w:val="28"/>
          <w:szCs w:val="28"/>
        </w:rPr>
        <w:t xml:space="preserve"> спритним, повільного </w:t>
      </w:r>
      <w:r w:rsidR="005546F3">
        <w:rPr>
          <w:rFonts w:ascii="Times New Roman" w:hAnsi="Times New Roman" w:cs="Times New Roman"/>
          <w:sz w:val="28"/>
          <w:szCs w:val="28"/>
        </w:rPr>
        <w:t>–</w:t>
      </w:r>
      <w:r w:rsidR="005546F3" w:rsidRPr="005546F3">
        <w:rPr>
          <w:rFonts w:ascii="Times New Roman" w:hAnsi="Times New Roman" w:cs="Times New Roman"/>
          <w:sz w:val="28"/>
          <w:szCs w:val="28"/>
        </w:rPr>
        <w:t xml:space="preserve"> швидким, слабкого </w:t>
      </w:r>
      <w:r w:rsidR="005546F3">
        <w:rPr>
          <w:rFonts w:ascii="Times New Roman" w:hAnsi="Times New Roman" w:cs="Times New Roman"/>
          <w:sz w:val="28"/>
          <w:szCs w:val="28"/>
        </w:rPr>
        <w:t>–</w:t>
      </w:r>
      <w:r w:rsidR="005546F3" w:rsidRPr="005546F3">
        <w:rPr>
          <w:rFonts w:ascii="Times New Roman" w:hAnsi="Times New Roman" w:cs="Times New Roman"/>
          <w:sz w:val="28"/>
          <w:szCs w:val="28"/>
        </w:rPr>
        <w:t xml:space="preserve"> міцним, кволого </w:t>
      </w:r>
      <w:r w:rsidR="005546F3">
        <w:rPr>
          <w:rFonts w:ascii="Times New Roman" w:hAnsi="Times New Roman" w:cs="Times New Roman"/>
          <w:sz w:val="28"/>
          <w:szCs w:val="28"/>
        </w:rPr>
        <w:t>–</w:t>
      </w:r>
      <w:r w:rsidR="005546F3" w:rsidRPr="005546F3">
        <w:rPr>
          <w:rFonts w:ascii="Times New Roman" w:hAnsi="Times New Roman" w:cs="Times New Roman"/>
          <w:sz w:val="28"/>
          <w:szCs w:val="28"/>
        </w:rPr>
        <w:t xml:space="preserve"> витривалим, хворобливого </w:t>
      </w:r>
      <w:r w:rsidR="005546F3">
        <w:rPr>
          <w:rFonts w:ascii="Times New Roman" w:hAnsi="Times New Roman" w:cs="Times New Roman"/>
          <w:sz w:val="28"/>
          <w:szCs w:val="28"/>
        </w:rPr>
        <w:t>–</w:t>
      </w:r>
      <w:r w:rsidR="005546F3" w:rsidRPr="005546F3">
        <w:rPr>
          <w:rFonts w:ascii="Times New Roman" w:hAnsi="Times New Roman" w:cs="Times New Roman"/>
          <w:sz w:val="28"/>
          <w:szCs w:val="28"/>
        </w:rPr>
        <w:t xml:space="preserve"> здоровим</w:t>
      </w:r>
      <w:r w:rsidR="005546F3">
        <w:rPr>
          <w:rFonts w:ascii="Times New Roman" w:hAnsi="Times New Roman" w:cs="Times New Roman"/>
          <w:sz w:val="28"/>
          <w:szCs w:val="28"/>
        </w:rPr>
        <w:t xml:space="preserve">» </w:t>
      </w:r>
      <w:r w:rsidR="005546F3" w:rsidRPr="006121E0">
        <w:rPr>
          <w:rFonts w:ascii="Times New Roman" w:hAnsi="Times New Roman" w:cs="Times New Roman"/>
          <w:sz w:val="28"/>
          <w:szCs w:val="28"/>
        </w:rPr>
        <w:t>[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_Ref185367663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45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5546F3" w:rsidRPr="006121E0">
        <w:rPr>
          <w:rFonts w:ascii="Times New Roman" w:hAnsi="Times New Roman" w:cs="Times New Roman"/>
          <w:sz w:val="28"/>
          <w:szCs w:val="28"/>
        </w:rPr>
        <w:t>]</w:t>
      </w:r>
      <w:r w:rsidR="005546F3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6310E42" w14:textId="1F830B2A" w:rsidR="00203790" w:rsidRDefault="004B0DE5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думку дослідника гармонійний і всебічний розвиток особистості обумовлюється якістю і обсягом рухової активності. Водночас плануючи рухову активність дітей, необхідно врахувати вікові та індивідуальні можливості організму, показники здоров’я </w:t>
      </w:r>
      <w:r w:rsidR="005546F3">
        <w:rPr>
          <w:rFonts w:ascii="Times New Roman" w:hAnsi="Times New Roman" w:cs="Times New Roman"/>
          <w:sz w:val="28"/>
          <w:szCs w:val="28"/>
        </w:rPr>
        <w:t>тощо. Наприклад, «я</w:t>
      </w:r>
      <w:r w:rsidRPr="004B0DE5">
        <w:rPr>
          <w:rFonts w:ascii="Times New Roman" w:hAnsi="Times New Roman" w:cs="Times New Roman"/>
          <w:sz w:val="28"/>
          <w:szCs w:val="28"/>
        </w:rPr>
        <w:t>кщо дитина не може біг</w:t>
      </w:r>
      <w:r w:rsidR="005546F3">
        <w:rPr>
          <w:rFonts w:ascii="Times New Roman" w:hAnsi="Times New Roman" w:cs="Times New Roman"/>
          <w:sz w:val="28"/>
          <w:szCs w:val="28"/>
        </w:rPr>
        <w:t>а</w:t>
      </w:r>
      <w:r w:rsidRPr="004B0DE5">
        <w:rPr>
          <w:rFonts w:ascii="Times New Roman" w:hAnsi="Times New Roman" w:cs="Times New Roman"/>
          <w:sz w:val="28"/>
          <w:szCs w:val="28"/>
        </w:rPr>
        <w:t>ти чи стрибати, то</w:t>
      </w:r>
      <w:r w:rsidR="005546F3">
        <w:rPr>
          <w:rFonts w:ascii="Times New Roman" w:hAnsi="Times New Roman" w:cs="Times New Roman"/>
          <w:sz w:val="28"/>
          <w:szCs w:val="28"/>
        </w:rPr>
        <w:t xml:space="preserve"> доцільно</w:t>
      </w:r>
      <w:r w:rsidRPr="004B0DE5">
        <w:rPr>
          <w:rFonts w:ascii="Times New Roman" w:hAnsi="Times New Roman" w:cs="Times New Roman"/>
          <w:sz w:val="28"/>
          <w:szCs w:val="28"/>
        </w:rPr>
        <w:t xml:space="preserve"> зменшити швидкість чи інтенсивність бігу або замінити його швидкою ходьбою,</w:t>
      </w:r>
      <w:r w:rsidR="005546F3">
        <w:rPr>
          <w:rFonts w:ascii="Times New Roman" w:hAnsi="Times New Roman" w:cs="Times New Roman"/>
          <w:sz w:val="28"/>
          <w:szCs w:val="28"/>
        </w:rPr>
        <w:t xml:space="preserve"> </w:t>
      </w:r>
      <w:r w:rsidRPr="004B0DE5">
        <w:rPr>
          <w:rFonts w:ascii="Times New Roman" w:hAnsi="Times New Roman" w:cs="Times New Roman"/>
          <w:sz w:val="28"/>
          <w:szCs w:val="28"/>
        </w:rPr>
        <w:t>але ні в якому разі не дозволяти</w:t>
      </w:r>
      <w:r w:rsidR="005546F3">
        <w:rPr>
          <w:rFonts w:ascii="Times New Roman" w:hAnsi="Times New Roman" w:cs="Times New Roman"/>
          <w:sz w:val="28"/>
          <w:szCs w:val="28"/>
        </w:rPr>
        <w:t xml:space="preserve"> дитині сидіти впродовж заняття. Коли дитина звикає до рухової активності</w:t>
      </w:r>
      <w:r w:rsidRPr="004B0DE5">
        <w:rPr>
          <w:rFonts w:ascii="Times New Roman" w:hAnsi="Times New Roman" w:cs="Times New Roman"/>
          <w:sz w:val="28"/>
          <w:szCs w:val="28"/>
        </w:rPr>
        <w:t>, зміцн</w:t>
      </w:r>
      <w:r w:rsidR="005546F3">
        <w:rPr>
          <w:rFonts w:ascii="Times New Roman" w:hAnsi="Times New Roman" w:cs="Times New Roman"/>
          <w:sz w:val="28"/>
          <w:szCs w:val="28"/>
        </w:rPr>
        <w:t>юється організм</w:t>
      </w:r>
      <w:r w:rsidRPr="004B0DE5">
        <w:rPr>
          <w:rFonts w:ascii="Times New Roman" w:hAnsi="Times New Roman" w:cs="Times New Roman"/>
          <w:sz w:val="28"/>
          <w:szCs w:val="28"/>
        </w:rPr>
        <w:t xml:space="preserve">, </w:t>
      </w:r>
      <w:r w:rsidR="005546F3">
        <w:rPr>
          <w:rFonts w:ascii="Times New Roman" w:hAnsi="Times New Roman" w:cs="Times New Roman"/>
          <w:sz w:val="28"/>
          <w:szCs w:val="28"/>
        </w:rPr>
        <w:t xml:space="preserve">здійснюється </w:t>
      </w:r>
      <w:r w:rsidRPr="004B0DE5">
        <w:rPr>
          <w:rFonts w:ascii="Times New Roman" w:hAnsi="Times New Roman" w:cs="Times New Roman"/>
          <w:sz w:val="28"/>
          <w:szCs w:val="28"/>
        </w:rPr>
        <w:t xml:space="preserve">підготовка до </w:t>
      </w:r>
      <w:r w:rsidR="005546F3">
        <w:rPr>
          <w:rFonts w:ascii="Times New Roman" w:hAnsi="Times New Roman" w:cs="Times New Roman"/>
          <w:sz w:val="28"/>
          <w:szCs w:val="28"/>
        </w:rPr>
        <w:t xml:space="preserve">різноманітних </w:t>
      </w:r>
      <w:r w:rsidRPr="004B0DE5">
        <w:rPr>
          <w:rFonts w:ascii="Times New Roman" w:hAnsi="Times New Roman" w:cs="Times New Roman"/>
          <w:sz w:val="28"/>
          <w:szCs w:val="28"/>
        </w:rPr>
        <w:t xml:space="preserve">навантажень, </w:t>
      </w:r>
      <w:r w:rsidR="005546F3">
        <w:rPr>
          <w:rFonts w:ascii="Times New Roman" w:hAnsi="Times New Roman" w:cs="Times New Roman"/>
          <w:sz w:val="28"/>
          <w:szCs w:val="28"/>
        </w:rPr>
        <w:t>підвищується рівень</w:t>
      </w:r>
      <w:r w:rsidRPr="004B0DE5">
        <w:rPr>
          <w:rFonts w:ascii="Times New Roman" w:hAnsi="Times New Roman" w:cs="Times New Roman"/>
          <w:sz w:val="28"/>
          <w:szCs w:val="28"/>
        </w:rPr>
        <w:t xml:space="preserve"> імунітет</w:t>
      </w:r>
      <w:r w:rsidR="005546F3">
        <w:rPr>
          <w:rFonts w:ascii="Times New Roman" w:hAnsi="Times New Roman" w:cs="Times New Roman"/>
          <w:sz w:val="28"/>
          <w:szCs w:val="28"/>
        </w:rPr>
        <w:t>у</w:t>
      </w:r>
      <w:r w:rsidRPr="004B0DE5">
        <w:rPr>
          <w:rFonts w:ascii="Times New Roman" w:hAnsi="Times New Roman" w:cs="Times New Roman"/>
          <w:sz w:val="28"/>
          <w:szCs w:val="28"/>
        </w:rPr>
        <w:t xml:space="preserve">, </w:t>
      </w:r>
      <w:r w:rsidR="005546F3">
        <w:rPr>
          <w:rFonts w:ascii="Times New Roman" w:hAnsi="Times New Roman" w:cs="Times New Roman"/>
          <w:sz w:val="28"/>
          <w:szCs w:val="28"/>
        </w:rPr>
        <w:t xml:space="preserve">покращується </w:t>
      </w:r>
      <w:r w:rsidRPr="004B0DE5">
        <w:rPr>
          <w:rFonts w:ascii="Times New Roman" w:hAnsi="Times New Roman" w:cs="Times New Roman"/>
          <w:sz w:val="28"/>
          <w:szCs w:val="28"/>
        </w:rPr>
        <w:t xml:space="preserve">психоемоційний стан дитини, </w:t>
      </w:r>
      <w:r w:rsidR="005546F3">
        <w:rPr>
          <w:rFonts w:ascii="Times New Roman" w:hAnsi="Times New Roman" w:cs="Times New Roman"/>
          <w:sz w:val="28"/>
          <w:szCs w:val="28"/>
        </w:rPr>
        <w:t xml:space="preserve">активізується робота </w:t>
      </w:r>
      <w:r w:rsidRPr="004B0DE5">
        <w:rPr>
          <w:rFonts w:ascii="Times New Roman" w:hAnsi="Times New Roman" w:cs="Times New Roman"/>
          <w:sz w:val="28"/>
          <w:szCs w:val="28"/>
        </w:rPr>
        <w:t>серцево-судинн</w:t>
      </w:r>
      <w:r w:rsidR="005546F3">
        <w:rPr>
          <w:rFonts w:ascii="Times New Roman" w:hAnsi="Times New Roman" w:cs="Times New Roman"/>
          <w:sz w:val="28"/>
          <w:szCs w:val="28"/>
        </w:rPr>
        <w:t>ої</w:t>
      </w:r>
      <w:r w:rsidRPr="004B0DE5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5546F3">
        <w:rPr>
          <w:rFonts w:ascii="Times New Roman" w:hAnsi="Times New Roman" w:cs="Times New Roman"/>
          <w:sz w:val="28"/>
          <w:szCs w:val="28"/>
        </w:rPr>
        <w:t>и</w:t>
      </w:r>
      <w:r w:rsidRPr="004B0DE5">
        <w:rPr>
          <w:rFonts w:ascii="Times New Roman" w:hAnsi="Times New Roman" w:cs="Times New Roman"/>
          <w:sz w:val="28"/>
          <w:szCs w:val="28"/>
        </w:rPr>
        <w:t>, леген</w:t>
      </w:r>
      <w:r w:rsidR="005546F3">
        <w:rPr>
          <w:rFonts w:ascii="Times New Roman" w:hAnsi="Times New Roman" w:cs="Times New Roman"/>
          <w:sz w:val="28"/>
          <w:szCs w:val="28"/>
        </w:rPr>
        <w:t>ь</w:t>
      </w:r>
      <w:r w:rsidRPr="004B0DE5">
        <w:rPr>
          <w:rFonts w:ascii="Times New Roman" w:hAnsi="Times New Roman" w:cs="Times New Roman"/>
          <w:sz w:val="28"/>
          <w:szCs w:val="28"/>
        </w:rPr>
        <w:t xml:space="preserve"> та інш</w:t>
      </w:r>
      <w:r w:rsidR="005546F3">
        <w:rPr>
          <w:rFonts w:ascii="Times New Roman" w:hAnsi="Times New Roman" w:cs="Times New Roman"/>
          <w:sz w:val="28"/>
          <w:szCs w:val="28"/>
        </w:rPr>
        <w:t xml:space="preserve">их </w:t>
      </w:r>
      <w:r w:rsidRPr="004B0DE5">
        <w:rPr>
          <w:rFonts w:ascii="Times New Roman" w:hAnsi="Times New Roman" w:cs="Times New Roman"/>
          <w:sz w:val="28"/>
          <w:szCs w:val="28"/>
        </w:rPr>
        <w:t>орган</w:t>
      </w:r>
      <w:r w:rsidR="005546F3">
        <w:rPr>
          <w:rFonts w:ascii="Times New Roman" w:hAnsi="Times New Roman" w:cs="Times New Roman"/>
          <w:sz w:val="28"/>
          <w:szCs w:val="28"/>
        </w:rPr>
        <w:t xml:space="preserve">ів» </w:t>
      </w:r>
      <w:r w:rsidR="005546F3" w:rsidRPr="006121E0">
        <w:rPr>
          <w:rFonts w:ascii="Times New Roman" w:hAnsi="Times New Roman" w:cs="Times New Roman"/>
          <w:sz w:val="28"/>
          <w:szCs w:val="28"/>
        </w:rPr>
        <w:t>[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_Ref185367534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46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="005546F3" w:rsidRPr="006121E0">
        <w:rPr>
          <w:rFonts w:ascii="Times New Roman" w:hAnsi="Times New Roman" w:cs="Times New Roman"/>
          <w:sz w:val="28"/>
          <w:szCs w:val="28"/>
        </w:rPr>
        <w:t>]</w:t>
      </w:r>
      <w:r w:rsidR="005546F3">
        <w:rPr>
          <w:rFonts w:ascii="Times New Roman" w:hAnsi="Times New Roman" w:cs="Times New Roman"/>
          <w:sz w:val="28"/>
          <w:szCs w:val="28"/>
        </w:rPr>
        <w:t>.</w:t>
      </w:r>
    </w:p>
    <w:p w14:paraId="72FCB039" w14:textId="2BAD7DAE" w:rsidR="00CA2B7D" w:rsidRDefault="00CA2B7D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Окрім зазначеного, важливо усвідомлювати і враховувати в освітньому процесі психологічні особливості заняття фізичною культурою і спортом. У науковій літературі з психологічних аспектів фізичного виховання (</w:t>
      </w:r>
      <w:proofErr w:type="spellStart"/>
      <w:r>
        <w:rPr>
          <w:rFonts w:ascii="Times New Roman" w:hAnsi="Times New Roman" w:cs="Times New Roman"/>
          <w:sz w:val="28"/>
          <w:szCs w:val="28"/>
        </w:rPr>
        <w:t>І.Остополець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Л.Лисенко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>) наголошується провідна роль вчителя фізкультури в процесі формування мотивації до рухової активності дітей. З цього приводу вчені зауважують «</w:t>
      </w:r>
      <w:r w:rsidRPr="00CA2B7D">
        <w:rPr>
          <w:rFonts w:ascii="Times New Roman" w:hAnsi="Times New Roman" w:cs="Times New Roman"/>
          <w:sz w:val="28"/>
          <w:szCs w:val="28"/>
        </w:rPr>
        <w:t>вчитель повинний формувати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A2B7D">
        <w:rPr>
          <w:rFonts w:ascii="Times New Roman" w:hAnsi="Times New Roman" w:cs="Times New Roman"/>
          <w:sz w:val="28"/>
          <w:szCs w:val="28"/>
        </w:rPr>
        <w:t xml:space="preserve">інтерес до занять фізичними вправами, цілеспрямованість учнів у </w:t>
      </w:r>
      <w:r w:rsidR="00EC54D8">
        <w:rPr>
          <w:rFonts w:ascii="Times New Roman" w:hAnsi="Times New Roman" w:cs="Times New Roman"/>
          <w:sz w:val="28"/>
          <w:szCs w:val="28"/>
        </w:rPr>
        <w:t xml:space="preserve">процесі </w:t>
      </w:r>
      <w:r w:rsidRPr="00CA2B7D">
        <w:rPr>
          <w:rFonts w:ascii="Times New Roman" w:hAnsi="Times New Roman" w:cs="Times New Roman"/>
          <w:sz w:val="28"/>
          <w:szCs w:val="28"/>
        </w:rPr>
        <w:t xml:space="preserve">розвитку </w:t>
      </w:r>
      <w:r w:rsidR="00EC54D8">
        <w:rPr>
          <w:rFonts w:ascii="Times New Roman" w:hAnsi="Times New Roman" w:cs="Times New Roman"/>
          <w:sz w:val="28"/>
          <w:szCs w:val="28"/>
        </w:rPr>
        <w:t>власних</w:t>
      </w:r>
      <w:r w:rsidRPr="00CA2B7D">
        <w:rPr>
          <w:rFonts w:ascii="Times New Roman" w:hAnsi="Times New Roman" w:cs="Times New Roman"/>
          <w:sz w:val="28"/>
          <w:szCs w:val="28"/>
        </w:rPr>
        <w:t xml:space="preserve"> вольових, психічних і фізичних якостей, </w:t>
      </w:r>
      <w:r w:rsidR="00EC54D8">
        <w:rPr>
          <w:rFonts w:ascii="Times New Roman" w:hAnsi="Times New Roman" w:cs="Times New Roman"/>
          <w:sz w:val="28"/>
          <w:szCs w:val="28"/>
        </w:rPr>
        <w:t>стимулювати</w:t>
      </w:r>
      <w:r w:rsidRPr="00CA2B7D">
        <w:rPr>
          <w:rFonts w:ascii="Times New Roman" w:hAnsi="Times New Roman" w:cs="Times New Roman"/>
          <w:sz w:val="28"/>
          <w:szCs w:val="28"/>
        </w:rPr>
        <w:t xml:space="preserve"> в учнів задоволення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A2B7D">
        <w:rPr>
          <w:rFonts w:ascii="Times New Roman" w:hAnsi="Times New Roman" w:cs="Times New Roman"/>
          <w:sz w:val="28"/>
          <w:szCs w:val="28"/>
        </w:rPr>
        <w:t>від уроків фізичної культури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6121E0">
        <w:rPr>
          <w:rFonts w:ascii="Times New Roman" w:hAnsi="Times New Roman" w:cs="Times New Roman"/>
          <w:sz w:val="28"/>
          <w:szCs w:val="28"/>
        </w:rPr>
        <w:t>[</w:t>
      </w:r>
      <w:r w:rsidR="007821FC">
        <w:rPr>
          <w:rFonts w:ascii="Times New Roman" w:hAnsi="Times New Roman" w:cs="Times New Roman"/>
          <w:sz w:val="28"/>
          <w:szCs w:val="28"/>
        </w:rPr>
        <w:fldChar w:fldCharType="begin"/>
      </w:r>
      <w:r w:rsidR="007821FC">
        <w:rPr>
          <w:rFonts w:ascii="Times New Roman" w:hAnsi="Times New Roman" w:cs="Times New Roman"/>
          <w:sz w:val="28"/>
          <w:szCs w:val="28"/>
        </w:rPr>
        <w:instrText xml:space="preserve"> REF _Ref185367646 \r \h </w:instrText>
      </w:r>
      <w:r w:rsidR="007821FC">
        <w:rPr>
          <w:rFonts w:ascii="Times New Roman" w:hAnsi="Times New Roman" w:cs="Times New Roman"/>
          <w:sz w:val="28"/>
          <w:szCs w:val="28"/>
        </w:rPr>
      </w:r>
      <w:r w:rsidR="007821FC">
        <w:rPr>
          <w:rFonts w:ascii="Times New Roman" w:hAnsi="Times New Roman" w:cs="Times New Roman"/>
          <w:sz w:val="28"/>
          <w:szCs w:val="28"/>
        </w:rPr>
        <w:fldChar w:fldCharType="separate"/>
      </w:r>
      <w:r w:rsidR="007821FC">
        <w:rPr>
          <w:rFonts w:ascii="Times New Roman" w:hAnsi="Times New Roman" w:cs="Times New Roman"/>
          <w:sz w:val="28"/>
          <w:szCs w:val="28"/>
        </w:rPr>
        <w:t>36</w:t>
      </w:r>
      <w:r w:rsidR="007821FC">
        <w:rPr>
          <w:rFonts w:ascii="Times New Roman" w:hAnsi="Times New Roman" w:cs="Times New Roman"/>
          <w:sz w:val="28"/>
          <w:szCs w:val="28"/>
        </w:rPr>
        <w:fldChar w:fldCharType="end"/>
      </w:r>
      <w:r w:rsidRPr="006121E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  <w:r w:rsidR="001C0FBB">
        <w:rPr>
          <w:rFonts w:ascii="Times New Roman" w:hAnsi="Times New Roman" w:cs="Times New Roman"/>
          <w:sz w:val="28"/>
          <w:szCs w:val="28"/>
        </w:rPr>
        <w:t xml:space="preserve"> Під час уроків з фізкультури, на думку учених, проявляються два види активності: пізнавальна і рухова. Пізнавальна забезпечується активізацією пізнавальних процесів (уваги, уяви, сприймання, осмислення і запам’ятовування навчального матеріалу тощо). Рухова активність  пов’язана з виконанням фізичних вправ. </w:t>
      </w:r>
    </w:p>
    <w:p w14:paraId="63016807" w14:textId="49DC28E2" w:rsidR="001C0FBB" w:rsidRDefault="001C0FBB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Дослідники </w:t>
      </w:r>
      <w:r w:rsidR="007821FC" w:rsidRPr="006121E0">
        <w:rPr>
          <w:rFonts w:ascii="Times New Roman" w:hAnsi="Times New Roman" w:cs="Times New Roman"/>
          <w:sz w:val="28"/>
          <w:szCs w:val="28"/>
        </w:rPr>
        <w:t>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_Ref185367921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12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="006A6F42">
        <w:rPr>
          <w:rFonts w:ascii="Times New Roman" w:hAnsi="Times New Roman" w:cs="Times New Roman"/>
          <w:sz w:val="28"/>
          <w:szCs w:val="28"/>
        </w:rPr>
        <w:t xml:space="preserve">, 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_Ref185367646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36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="006A6F42">
        <w:rPr>
          <w:rFonts w:ascii="Times New Roman" w:hAnsi="Times New Roman" w:cs="Times New Roman"/>
          <w:sz w:val="28"/>
          <w:szCs w:val="28"/>
        </w:rPr>
        <w:t xml:space="preserve">, 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_Ref185367890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44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="007821FC" w:rsidRPr="006121E0">
        <w:rPr>
          <w:rFonts w:ascii="Times New Roman" w:hAnsi="Times New Roman" w:cs="Times New Roman"/>
          <w:sz w:val="28"/>
          <w:szCs w:val="28"/>
        </w:rPr>
        <w:t>]</w:t>
      </w:r>
      <w:r w:rsidR="007821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виокремлюють чинники, які впливають на стимулювання активності учнів на уроці з фізкультури, і поділяють їх на дві групи: соціальні і біологічні. Соціальні виявляються під час</w:t>
      </w:r>
      <w:r w:rsidRPr="001C0FBB">
        <w:rPr>
          <w:rFonts w:ascii="Times New Roman" w:hAnsi="Times New Roman" w:cs="Times New Roman"/>
          <w:sz w:val="28"/>
          <w:szCs w:val="28"/>
        </w:rPr>
        <w:t xml:space="preserve"> організації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0FBB">
        <w:rPr>
          <w:rFonts w:ascii="Times New Roman" w:hAnsi="Times New Roman" w:cs="Times New Roman"/>
          <w:sz w:val="28"/>
          <w:szCs w:val="28"/>
        </w:rPr>
        <w:t xml:space="preserve">вчителем </w:t>
      </w:r>
      <w:r>
        <w:rPr>
          <w:rFonts w:ascii="Times New Roman" w:hAnsi="Times New Roman" w:cs="Times New Roman"/>
          <w:sz w:val="28"/>
          <w:szCs w:val="28"/>
        </w:rPr>
        <w:t>діяльності учнів на уроці, оцінювання</w:t>
      </w:r>
      <w:r w:rsidRPr="001C0FBB">
        <w:rPr>
          <w:rFonts w:ascii="Times New Roman" w:hAnsi="Times New Roman" w:cs="Times New Roman"/>
          <w:sz w:val="28"/>
          <w:szCs w:val="28"/>
        </w:rPr>
        <w:t xml:space="preserve"> діяльності учня вчител</w:t>
      </w:r>
      <w:r>
        <w:rPr>
          <w:rFonts w:ascii="Times New Roman" w:hAnsi="Times New Roman" w:cs="Times New Roman"/>
          <w:sz w:val="28"/>
          <w:szCs w:val="28"/>
        </w:rPr>
        <w:t>ем</w:t>
      </w:r>
      <w:r w:rsidRPr="001C0FBB">
        <w:rPr>
          <w:rFonts w:ascii="Times New Roman" w:hAnsi="Times New Roman" w:cs="Times New Roman"/>
          <w:sz w:val="28"/>
          <w:szCs w:val="28"/>
        </w:rPr>
        <w:t xml:space="preserve"> і товариш</w:t>
      </w:r>
      <w:r>
        <w:rPr>
          <w:rFonts w:ascii="Times New Roman" w:hAnsi="Times New Roman" w:cs="Times New Roman"/>
          <w:sz w:val="28"/>
          <w:szCs w:val="28"/>
        </w:rPr>
        <w:t>ами</w:t>
      </w:r>
      <w:r w:rsidRPr="001C0FBB">
        <w:rPr>
          <w:rFonts w:ascii="Times New Roman" w:hAnsi="Times New Roman" w:cs="Times New Roman"/>
          <w:sz w:val="28"/>
          <w:szCs w:val="28"/>
        </w:rPr>
        <w:t>, задоволеність учнів уроками, наявність у них інтересу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C0FBB">
        <w:rPr>
          <w:rFonts w:ascii="Times New Roman" w:hAnsi="Times New Roman" w:cs="Times New Roman"/>
          <w:sz w:val="28"/>
          <w:szCs w:val="28"/>
        </w:rPr>
        <w:t>до фізичної культури і мети занять фізичною культурою. До біологічних</w:t>
      </w:r>
      <w:r>
        <w:rPr>
          <w:rFonts w:ascii="Times New Roman" w:hAnsi="Times New Roman" w:cs="Times New Roman"/>
          <w:sz w:val="28"/>
          <w:szCs w:val="28"/>
        </w:rPr>
        <w:t xml:space="preserve"> чинників</w:t>
      </w:r>
      <w:r w:rsidRPr="001C0FBB">
        <w:rPr>
          <w:rFonts w:ascii="Times New Roman" w:hAnsi="Times New Roman" w:cs="Times New Roman"/>
          <w:sz w:val="28"/>
          <w:szCs w:val="28"/>
        </w:rPr>
        <w:t xml:space="preserve"> відн</w:t>
      </w:r>
      <w:r>
        <w:rPr>
          <w:rFonts w:ascii="Times New Roman" w:hAnsi="Times New Roman" w:cs="Times New Roman"/>
          <w:sz w:val="28"/>
          <w:szCs w:val="28"/>
        </w:rPr>
        <w:t>оситься</w:t>
      </w:r>
      <w:r w:rsidRPr="001C0FBB">
        <w:rPr>
          <w:rFonts w:ascii="Times New Roman" w:hAnsi="Times New Roman" w:cs="Times New Roman"/>
          <w:sz w:val="28"/>
          <w:szCs w:val="28"/>
        </w:rPr>
        <w:t xml:space="preserve"> потреб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1C0FBB">
        <w:rPr>
          <w:rFonts w:ascii="Times New Roman" w:hAnsi="Times New Roman" w:cs="Times New Roman"/>
          <w:sz w:val="28"/>
          <w:szCs w:val="28"/>
        </w:rPr>
        <w:t xml:space="preserve"> в рух</w:t>
      </w:r>
      <w:r>
        <w:rPr>
          <w:rFonts w:ascii="Times New Roman" w:hAnsi="Times New Roman" w:cs="Times New Roman"/>
          <w:sz w:val="28"/>
          <w:szCs w:val="28"/>
        </w:rPr>
        <w:t>овій активності</w:t>
      </w:r>
      <w:r w:rsidR="007821FC">
        <w:rPr>
          <w:rFonts w:ascii="Times New Roman" w:hAnsi="Times New Roman" w:cs="Times New Roman"/>
          <w:sz w:val="28"/>
          <w:szCs w:val="28"/>
        </w:rPr>
        <w:t>.</w:t>
      </w:r>
    </w:p>
    <w:p w14:paraId="4800AEFB" w14:textId="77777777" w:rsidR="005546F3" w:rsidRDefault="001C0FBB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контексті досліджуваної проблеми, необхідно зупинитися на питаннях, що стосуються інтересу та задоволеності учнів уроками з фізкультури. </w:t>
      </w:r>
      <w:r w:rsidR="000058B3">
        <w:rPr>
          <w:rFonts w:ascii="Times New Roman" w:hAnsi="Times New Roman" w:cs="Times New Roman"/>
          <w:sz w:val="28"/>
          <w:szCs w:val="28"/>
        </w:rPr>
        <w:t xml:space="preserve">Психологічні </w:t>
      </w:r>
      <w:r w:rsidR="00556D1E">
        <w:rPr>
          <w:rFonts w:ascii="Times New Roman" w:hAnsi="Times New Roman" w:cs="Times New Roman"/>
          <w:sz w:val="28"/>
          <w:szCs w:val="28"/>
        </w:rPr>
        <w:t>дослідження мотивації до</w:t>
      </w:r>
      <w:r w:rsidR="000058B3">
        <w:rPr>
          <w:rFonts w:ascii="Times New Roman" w:hAnsi="Times New Roman" w:cs="Times New Roman"/>
          <w:sz w:val="28"/>
          <w:szCs w:val="28"/>
        </w:rPr>
        <w:t xml:space="preserve"> фізично</w:t>
      </w:r>
      <w:r w:rsidR="00556D1E">
        <w:rPr>
          <w:rFonts w:ascii="Times New Roman" w:hAnsi="Times New Roman" w:cs="Times New Roman"/>
          <w:sz w:val="28"/>
          <w:szCs w:val="28"/>
        </w:rPr>
        <w:t>ї</w:t>
      </w:r>
      <w:r w:rsidR="000058B3">
        <w:rPr>
          <w:rFonts w:ascii="Times New Roman" w:hAnsi="Times New Roman" w:cs="Times New Roman"/>
          <w:sz w:val="28"/>
          <w:szCs w:val="28"/>
        </w:rPr>
        <w:t xml:space="preserve"> культур</w:t>
      </w:r>
      <w:r w:rsidR="00556D1E">
        <w:rPr>
          <w:rFonts w:ascii="Times New Roman" w:hAnsi="Times New Roman" w:cs="Times New Roman"/>
          <w:sz w:val="28"/>
          <w:szCs w:val="28"/>
        </w:rPr>
        <w:t>и</w:t>
      </w:r>
      <w:r w:rsidR="000058B3">
        <w:rPr>
          <w:rFonts w:ascii="Times New Roman" w:hAnsi="Times New Roman" w:cs="Times New Roman"/>
          <w:sz w:val="28"/>
          <w:szCs w:val="28"/>
        </w:rPr>
        <w:t xml:space="preserve"> переконують у тому, що значущість для дітей таких занять обумовлюється віковими та індивідуальними особливостями. Наприклад, у підлітковому віці діти займаються спортом для досягнення конкретної мети, а для старшокласників ключовими є мотиви, пов’язані з життєвими планами, професійним самовизначенням тощо. </w:t>
      </w:r>
    </w:p>
    <w:p w14:paraId="5D45B63D" w14:textId="3EA8BC79" w:rsidR="00806DFD" w:rsidRDefault="00806DFD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Учні середнього і старшого шкільного віку втрачають інтерес до важких і змагальних вправ, оскільки дбають про свій престиж і відчувають </w:t>
      </w:r>
      <w:r>
        <w:rPr>
          <w:rFonts w:ascii="Times New Roman" w:hAnsi="Times New Roman" w:cs="Times New Roman"/>
          <w:sz w:val="28"/>
          <w:szCs w:val="28"/>
        </w:rPr>
        <w:lastRenderedPageBreak/>
        <w:t>страх невдачі, і загалом чим старші діти, тим слабшає загальний інтерес до фізичної активності. Дослідники наголошують, що «з</w:t>
      </w:r>
      <w:r w:rsidRPr="00806DFD">
        <w:rPr>
          <w:rFonts w:ascii="Times New Roman" w:hAnsi="Times New Roman" w:cs="Times New Roman"/>
          <w:sz w:val="28"/>
          <w:szCs w:val="28"/>
        </w:rPr>
        <w:t>авданням учителя фізичної культури є формування в школярів цілеспрямованості, тобто прагнення досягти віддалену за часом мету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806DFD">
        <w:rPr>
          <w:rFonts w:ascii="Times New Roman" w:hAnsi="Times New Roman" w:cs="Times New Roman"/>
          <w:sz w:val="28"/>
          <w:szCs w:val="28"/>
        </w:rPr>
        <w:t>Цілеспрямованість виникає тільки в тому випадку, якщо мета знач</w:t>
      </w:r>
      <w:r>
        <w:rPr>
          <w:rFonts w:ascii="Times New Roman" w:hAnsi="Times New Roman" w:cs="Times New Roman"/>
          <w:sz w:val="28"/>
          <w:szCs w:val="28"/>
        </w:rPr>
        <w:t>ущі</w:t>
      </w:r>
      <w:r w:rsidRPr="00806DFD">
        <w:rPr>
          <w:rFonts w:ascii="Times New Roman" w:hAnsi="Times New Roman" w:cs="Times New Roman"/>
          <w:sz w:val="28"/>
          <w:szCs w:val="28"/>
        </w:rPr>
        <w:t xml:space="preserve"> для</w:t>
      </w:r>
      <w:r>
        <w:rPr>
          <w:rFonts w:ascii="Times New Roman" w:hAnsi="Times New Roman" w:cs="Times New Roman"/>
          <w:sz w:val="28"/>
          <w:szCs w:val="28"/>
        </w:rPr>
        <w:t xml:space="preserve"> дитини</w:t>
      </w:r>
      <w:r w:rsidRPr="00806DFD">
        <w:rPr>
          <w:rFonts w:ascii="Times New Roman" w:hAnsi="Times New Roman" w:cs="Times New Roman"/>
          <w:sz w:val="28"/>
          <w:szCs w:val="28"/>
        </w:rPr>
        <w:t xml:space="preserve">, відповідає </w:t>
      </w:r>
      <w:r>
        <w:rPr>
          <w:rFonts w:ascii="Times New Roman" w:hAnsi="Times New Roman" w:cs="Times New Roman"/>
          <w:sz w:val="28"/>
          <w:szCs w:val="28"/>
        </w:rPr>
        <w:t>її с</w:t>
      </w:r>
      <w:r w:rsidRPr="00806DFD">
        <w:rPr>
          <w:rFonts w:ascii="Times New Roman" w:hAnsi="Times New Roman" w:cs="Times New Roman"/>
          <w:sz w:val="28"/>
          <w:szCs w:val="28"/>
        </w:rPr>
        <w:t xml:space="preserve">понуканням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806DFD">
        <w:rPr>
          <w:rFonts w:ascii="Times New Roman" w:hAnsi="Times New Roman" w:cs="Times New Roman"/>
          <w:sz w:val="28"/>
          <w:szCs w:val="28"/>
        </w:rPr>
        <w:t xml:space="preserve"> інтересам</w:t>
      </w:r>
      <w:r>
        <w:rPr>
          <w:rFonts w:ascii="Times New Roman" w:hAnsi="Times New Roman" w:cs="Times New Roman"/>
          <w:sz w:val="28"/>
          <w:szCs w:val="28"/>
        </w:rPr>
        <w:t>, а також</w:t>
      </w:r>
      <w:r w:rsidRPr="00806DFD">
        <w:rPr>
          <w:rFonts w:ascii="Times New Roman" w:hAnsi="Times New Roman" w:cs="Times New Roman"/>
          <w:sz w:val="28"/>
          <w:szCs w:val="28"/>
        </w:rPr>
        <w:t xml:space="preserve"> вважається їм </w:t>
      </w:r>
      <w:r>
        <w:rPr>
          <w:rFonts w:ascii="Times New Roman" w:hAnsi="Times New Roman" w:cs="Times New Roman"/>
          <w:sz w:val="28"/>
          <w:szCs w:val="28"/>
        </w:rPr>
        <w:t xml:space="preserve">цілком </w:t>
      </w:r>
      <w:r w:rsidRPr="00806DFD">
        <w:rPr>
          <w:rFonts w:ascii="Times New Roman" w:hAnsi="Times New Roman" w:cs="Times New Roman"/>
          <w:sz w:val="28"/>
          <w:szCs w:val="28"/>
        </w:rPr>
        <w:t>досяжною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6121E0">
        <w:rPr>
          <w:rFonts w:ascii="Times New Roman" w:hAnsi="Times New Roman" w:cs="Times New Roman"/>
          <w:sz w:val="28"/>
          <w:szCs w:val="28"/>
        </w:rPr>
        <w:t>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_Ref185367646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36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Pr="006121E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566D20F2" w14:textId="6186545C" w:rsidR="00556D1E" w:rsidRDefault="00806DFD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Ще одним аспектом формування у дітей мотивації до занять фізкультурою є задоволеність, чинниками якої є умови проведення таких уроків, взаємовідносини з учителем і одержані результати</w:t>
      </w:r>
      <w:r w:rsidR="00034223">
        <w:rPr>
          <w:rFonts w:ascii="Times New Roman" w:hAnsi="Times New Roman" w:cs="Times New Roman"/>
          <w:sz w:val="28"/>
          <w:szCs w:val="28"/>
        </w:rPr>
        <w:t>, емоційність змісту уроку</w:t>
      </w:r>
      <w:r w:rsidR="00B3504B">
        <w:rPr>
          <w:rFonts w:ascii="Times New Roman" w:hAnsi="Times New Roman" w:cs="Times New Roman"/>
          <w:sz w:val="28"/>
          <w:szCs w:val="28"/>
        </w:rPr>
        <w:t>, яка має бути не самоціллю, а засобом досягнення поставлених цілей</w:t>
      </w:r>
      <w:r>
        <w:rPr>
          <w:rFonts w:ascii="Times New Roman" w:hAnsi="Times New Roman" w:cs="Times New Roman"/>
          <w:sz w:val="28"/>
          <w:szCs w:val="28"/>
        </w:rPr>
        <w:t xml:space="preserve">. Досить часто учні </w:t>
      </w:r>
      <w:r w:rsidR="00204AF1">
        <w:rPr>
          <w:rFonts w:ascii="Times New Roman" w:hAnsi="Times New Roman" w:cs="Times New Roman"/>
          <w:sz w:val="28"/>
          <w:szCs w:val="28"/>
        </w:rPr>
        <w:t xml:space="preserve">з негативним ставленням до фізкультури </w:t>
      </w:r>
      <w:r>
        <w:rPr>
          <w:rFonts w:ascii="Times New Roman" w:hAnsi="Times New Roman" w:cs="Times New Roman"/>
          <w:sz w:val="28"/>
          <w:szCs w:val="28"/>
        </w:rPr>
        <w:t>відвідують уроки тільки задля того, щоб уникнути неприєм</w:t>
      </w:r>
      <w:r w:rsidR="00204AF1">
        <w:rPr>
          <w:rFonts w:ascii="Times New Roman" w:hAnsi="Times New Roman" w:cs="Times New Roman"/>
          <w:sz w:val="28"/>
          <w:szCs w:val="28"/>
        </w:rPr>
        <w:t xml:space="preserve">ностей і отримати нормальну оцінку. </w:t>
      </w:r>
      <w:r w:rsidR="00204AF1" w:rsidRPr="00204AF1">
        <w:rPr>
          <w:rFonts w:ascii="Times New Roman" w:hAnsi="Times New Roman" w:cs="Times New Roman"/>
          <w:sz w:val="28"/>
          <w:szCs w:val="28"/>
        </w:rPr>
        <w:t>Учні з позитивним ставленням до фізичної культури як</w:t>
      </w:r>
      <w:r w:rsidR="00204AF1">
        <w:rPr>
          <w:rFonts w:ascii="Times New Roman" w:hAnsi="Times New Roman" w:cs="Times New Roman"/>
          <w:sz w:val="28"/>
          <w:szCs w:val="28"/>
        </w:rPr>
        <w:t xml:space="preserve"> </w:t>
      </w:r>
      <w:r w:rsidR="00204AF1" w:rsidRPr="00204AF1">
        <w:rPr>
          <w:rFonts w:ascii="Times New Roman" w:hAnsi="Times New Roman" w:cs="Times New Roman"/>
          <w:sz w:val="28"/>
          <w:szCs w:val="28"/>
        </w:rPr>
        <w:t>предмету частіше ходять на уроки, щоб розвивати рухові якості (хлопчики) і</w:t>
      </w:r>
      <w:r w:rsidR="00204AF1">
        <w:rPr>
          <w:rFonts w:ascii="Times New Roman" w:hAnsi="Times New Roman" w:cs="Times New Roman"/>
          <w:sz w:val="28"/>
          <w:szCs w:val="28"/>
        </w:rPr>
        <w:t xml:space="preserve"> </w:t>
      </w:r>
      <w:r w:rsidR="00204AF1" w:rsidRPr="00204AF1">
        <w:rPr>
          <w:rFonts w:ascii="Times New Roman" w:hAnsi="Times New Roman" w:cs="Times New Roman"/>
          <w:sz w:val="28"/>
          <w:szCs w:val="28"/>
        </w:rPr>
        <w:t>щоб поліпшити свою статуру (дівчата)</w:t>
      </w:r>
      <w:r w:rsidR="00204AF1">
        <w:rPr>
          <w:rFonts w:ascii="Times New Roman" w:hAnsi="Times New Roman" w:cs="Times New Roman"/>
          <w:sz w:val="28"/>
          <w:szCs w:val="28"/>
        </w:rPr>
        <w:t xml:space="preserve"> </w:t>
      </w:r>
      <w:r w:rsidR="00204AF1" w:rsidRPr="006121E0">
        <w:rPr>
          <w:rFonts w:ascii="Times New Roman" w:hAnsi="Times New Roman" w:cs="Times New Roman"/>
          <w:sz w:val="28"/>
          <w:szCs w:val="28"/>
        </w:rPr>
        <w:t>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_Ref185367956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2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="006A6F42">
        <w:rPr>
          <w:rFonts w:ascii="Times New Roman" w:hAnsi="Times New Roman" w:cs="Times New Roman"/>
          <w:sz w:val="28"/>
          <w:szCs w:val="28"/>
        </w:rPr>
        <w:t xml:space="preserve">, 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_Ref185367964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10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="00204AF1" w:rsidRPr="006121E0">
        <w:rPr>
          <w:rFonts w:ascii="Times New Roman" w:hAnsi="Times New Roman" w:cs="Times New Roman"/>
          <w:sz w:val="28"/>
          <w:szCs w:val="28"/>
        </w:rPr>
        <w:t>]</w:t>
      </w:r>
      <w:r w:rsidR="00204AF1">
        <w:rPr>
          <w:rFonts w:ascii="Times New Roman" w:hAnsi="Times New Roman" w:cs="Times New Roman"/>
          <w:sz w:val="28"/>
          <w:szCs w:val="28"/>
        </w:rPr>
        <w:t>.</w:t>
      </w:r>
    </w:p>
    <w:p w14:paraId="3395B523" w14:textId="36CE50F4" w:rsidR="006F175C" w:rsidRDefault="006F175C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Л.</w:t>
      </w:r>
      <w:r w:rsidR="00107AC3">
        <w:rPr>
          <w:rFonts w:ascii="Times New Roman" w:hAnsi="Times New Roman" w:cs="Times New Roman"/>
          <w:sz w:val="28"/>
          <w:szCs w:val="28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Бившева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виокремлює мотиви занять фізичною культурою, які спостерігаються </w:t>
      </w:r>
      <w:r w:rsidR="00EF4D1A">
        <w:rPr>
          <w:rFonts w:ascii="Times New Roman" w:hAnsi="Times New Roman" w:cs="Times New Roman"/>
          <w:sz w:val="28"/>
          <w:szCs w:val="28"/>
        </w:rPr>
        <w:t>у школярів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F4D1A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студентів. Дослідниця їх класифікує і поділяє на </w:t>
      </w:r>
      <w:r w:rsidR="00EF4D1A">
        <w:rPr>
          <w:rFonts w:ascii="Times New Roman" w:hAnsi="Times New Roman" w:cs="Times New Roman"/>
          <w:sz w:val="28"/>
          <w:szCs w:val="28"/>
        </w:rPr>
        <w:t>чотири</w:t>
      </w:r>
      <w:r>
        <w:rPr>
          <w:rFonts w:ascii="Times New Roman" w:hAnsi="Times New Roman" w:cs="Times New Roman"/>
          <w:sz w:val="28"/>
          <w:szCs w:val="28"/>
        </w:rPr>
        <w:t xml:space="preserve"> групи:</w:t>
      </w:r>
    </w:p>
    <w:p w14:paraId="1152D5A9" w14:textId="54C9E2D2" w:rsidR="006F175C" w:rsidRDefault="006F175C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Загальні мотиви </w:t>
      </w:r>
      <w:r w:rsidR="006A6F4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175C">
        <w:rPr>
          <w:rFonts w:ascii="Times New Roman" w:hAnsi="Times New Roman" w:cs="Times New Roman"/>
          <w:sz w:val="28"/>
          <w:szCs w:val="28"/>
        </w:rPr>
        <w:t xml:space="preserve">бажання </w:t>
      </w:r>
      <w:r>
        <w:rPr>
          <w:rFonts w:ascii="Times New Roman" w:hAnsi="Times New Roman" w:cs="Times New Roman"/>
          <w:sz w:val="28"/>
          <w:szCs w:val="28"/>
        </w:rPr>
        <w:t>особистості</w:t>
      </w:r>
      <w:r w:rsidRPr="006F175C">
        <w:rPr>
          <w:rFonts w:ascii="Times New Roman" w:hAnsi="Times New Roman" w:cs="Times New Roman"/>
          <w:sz w:val="28"/>
          <w:szCs w:val="28"/>
        </w:rPr>
        <w:t xml:space="preserve"> займатися фізичними вправами </w:t>
      </w:r>
      <w:r>
        <w:rPr>
          <w:rFonts w:ascii="Times New Roman" w:hAnsi="Times New Roman" w:cs="Times New Roman"/>
          <w:sz w:val="28"/>
          <w:szCs w:val="28"/>
        </w:rPr>
        <w:t>загалом (не має значення які саме напрями і види спорту).</w:t>
      </w:r>
    </w:p>
    <w:p w14:paraId="31DB74FC" w14:textId="77777777" w:rsidR="006F175C" w:rsidRDefault="006F175C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Конкретні мотиви – бажання виконувати певні вправи, займатися конкретними видами спорту.</w:t>
      </w:r>
    </w:p>
    <w:p w14:paraId="4B23B10D" w14:textId="77777777" w:rsidR="006F175C" w:rsidRPr="006F175C" w:rsidRDefault="006F175C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М</w:t>
      </w:r>
      <w:r w:rsidRPr="006F175C">
        <w:rPr>
          <w:rFonts w:ascii="Times New Roman" w:hAnsi="Times New Roman" w:cs="Times New Roman"/>
          <w:sz w:val="28"/>
          <w:szCs w:val="28"/>
        </w:rPr>
        <w:t>отиви, пов’язані з процесом дія</w:t>
      </w:r>
      <w:r>
        <w:rPr>
          <w:rFonts w:ascii="Times New Roman" w:hAnsi="Times New Roman" w:cs="Times New Roman"/>
          <w:sz w:val="28"/>
          <w:szCs w:val="28"/>
        </w:rPr>
        <w:t xml:space="preserve">льності – це задоволення потреби </w:t>
      </w:r>
      <w:r w:rsidRPr="006F175C">
        <w:rPr>
          <w:rFonts w:ascii="Times New Roman" w:hAnsi="Times New Roman" w:cs="Times New Roman"/>
          <w:sz w:val="28"/>
          <w:szCs w:val="28"/>
        </w:rPr>
        <w:t>в руховій активності і задоволення, від гострих вражень від суперництва (азарт,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175C">
        <w:rPr>
          <w:rFonts w:ascii="Times New Roman" w:hAnsi="Times New Roman" w:cs="Times New Roman"/>
          <w:sz w:val="28"/>
          <w:szCs w:val="28"/>
        </w:rPr>
        <w:t>емоції радості від перемоги і тощо.).</w:t>
      </w:r>
    </w:p>
    <w:p w14:paraId="334C20D5" w14:textId="79C63CF6" w:rsidR="006F175C" w:rsidRDefault="006F175C" w:rsidP="00C36C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М</w:t>
      </w:r>
      <w:r w:rsidRPr="006F175C">
        <w:rPr>
          <w:rFonts w:ascii="Times New Roman" w:hAnsi="Times New Roman" w:cs="Times New Roman"/>
          <w:sz w:val="28"/>
          <w:szCs w:val="28"/>
        </w:rPr>
        <w:t>отиви, пов’язані з результатом діяльності – викликані задоволенням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F175C">
        <w:rPr>
          <w:rFonts w:ascii="Times New Roman" w:hAnsi="Times New Roman" w:cs="Times New Roman"/>
          <w:sz w:val="28"/>
          <w:szCs w:val="28"/>
        </w:rPr>
        <w:t>потреб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6F175C">
        <w:rPr>
          <w:rFonts w:ascii="Times New Roman" w:hAnsi="Times New Roman" w:cs="Times New Roman"/>
          <w:sz w:val="28"/>
          <w:szCs w:val="28"/>
        </w:rPr>
        <w:t xml:space="preserve"> особистості у самовдосконаленні, самовираженні, самоствердженні та</w:t>
      </w:r>
      <w:r>
        <w:rPr>
          <w:rFonts w:ascii="Times New Roman" w:hAnsi="Times New Roman" w:cs="Times New Roman"/>
          <w:sz w:val="28"/>
          <w:szCs w:val="28"/>
        </w:rPr>
        <w:t xml:space="preserve"> задоволенні</w:t>
      </w:r>
      <w:r w:rsidRPr="006F175C">
        <w:rPr>
          <w:rFonts w:ascii="Times New Roman" w:hAnsi="Times New Roman" w:cs="Times New Roman"/>
          <w:sz w:val="28"/>
          <w:szCs w:val="28"/>
        </w:rPr>
        <w:t xml:space="preserve"> соціальних потреб</w:t>
      </w:r>
      <w:r>
        <w:rPr>
          <w:rFonts w:ascii="Times New Roman" w:hAnsi="Times New Roman" w:cs="Times New Roman"/>
          <w:sz w:val="28"/>
          <w:szCs w:val="28"/>
        </w:rPr>
        <w:t xml:space="preserve"> (спілкування, приналежність до певної соціальної групі, лідерські здібності) </w:t>
      </w:r>
      <w:r w:rsidRPr="006121E0">
        <w:rPr>
          <w:rFonts w:ascii="Times New Roman" w:hAnsi="Times New Roman" w:cs="Times New Roman"/>
          <w:sz w:val="28"/>
          <w:szCs w:val="28"/>
        </w:rPr>
        <w:t>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_Ref185367646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36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Pr="006121E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16BA21F" w14:textId="77777777" w:rsidR="00DC4AA4" w:rsidRPr="006A6F42" w:rsidRDefault="00DC4AA4" w:rsidP="00C36CAD">
      <w:pPr>
        <w:pStyle w:val="a3"/>
        <w:spacing w:after="0" w:line="360" w:lineRule="auto"/>
        <w:ind w:left="567"/>
        <w:rPr>
          <w:rFonts w:ascii="Times New Roman" w:hAnsi="Times New Roman" w:cs="Times New Roman"/>
          <w:b/>
          <w:sz w:val="28"/>
          <w:szCs w:val="28"/>
        </w:rPr>
      </w:pPr>
    </w:p>
    <w:p w14:paraId="76920E54" w14:textId="303DD23E" w:rsidR="00EE3567" w:rsidRDefault="00977FAA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1</w:t>
      </w:r>
      <w:r w:rsidR="00EE3567" w:rsidRPr="00977FAA">
        <w:rPr>
          <w:rFonts w:ascii="Times New Roman" w:hAnsi="Times New Roman" w:cs="Times New Roman"/>
          <w:b/>
          <w:sz w:val="28"/>
          <w:szCs w:val="28"/>
        </w:rPr>
        <w:t>.2</w:t>
      </w:r>
      <w:r w:rsidR="00C36CAD">
        <w:rPr>
          <w:rFonts w:ascii="Times New Roman" w:hAnsi="Times New Roman" w:cs="Times New Roman"/>
          <w:b/>
          <w:sz w:val="28"/>
          <w:szCs w:val="28"/>
        </w:rPr>
        <w:t>   </w:t>
      </w:r>
      <w:r w:rsidR="00EE3567" w:rsidRPr="00977FAA">
        <w:rPr>
          <w:rFonts w:ascii="Times New Roman" w:hAnsi="Times New Roman" w:cs="Times New Roman"/>
          <w:b/>
          <w:sz w:val="28"/>
          <w:szCs w:val="28"/>
        </w:rPr>
        <w:t>Організація дистанційного навчання з фіз</w:t>
      </w:r>
      <w:r w:rsidR="003D3F2B">
        <w:rPr>
          <w:rFonts w:ascii="Times New Roman" w:hAnsi="Times New Roman" w:cs="Times New Roman"/>
          <w:b/>
          <w:sz w:val="28"/>
          <w:szCs w:val="28"/>
        </w:rPr>
        <w:t xml:space="preserve">ичної </w:t>
      </w:r>
      <w:r w:rsidR="00EE3567" w:rsidRPr="00977FAA">
        <w:rPr>
          <w:rFonts w:ascii="Times New Roman" w:hAnsi="Times New Roman" w:cs="Times New Roman"/>
          <w:b/>
          <w:sz w:val="28"/>
          <w:szCs w:val="28"/>
        </w:rPr>
        <w:t>культури в закладах освіти</w:t>
      </w:r>
    </w:p>
    <w:p w14:paraId="1CAFB821" w14:textId="77777777" w:rsidR="00DB6973" w:rsidRDefault="008F0746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Дистанційне навчання в сучасних умовах обумовлюється низкою організаційно-педагогічних засад, оскільки потребує уваги педагога як організаційно-технічна складова (програмне забезпечення, опанування цифровими технологіями, забезпеченість відповідними засобами, наявність цифрових ресурсів тощо), так і</w:t>
      </w:r>
      <w:r w:rsidRPr="008F07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педагогічна складова (ефективне засвоєння матеріалу, збагачення знань, розвиток умінь і навичок школярів, реалізація виховного аспекту, а також формування позитивної внутрішньої мотивації до навчання). Означене стосується загалом організації дистанційної форми навчання в закладах освіти, і викладання фізичної культури зокрема. </w:t>
      </w:r>
    </w:p>
    <w:p w14:paraId="1C37991D" w14:textId="72B4C876" w:rsidR="005F7B25" w:rsidRPr="005F7B25" w:rsidRDefault="005F7B25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Результати а</w:t>
      </w:r>
      <w:r w:rsidRPr="005F7B25">
        <w:rPr>
          <w:rFonts w:ascii="Times New Roman" w:hAnsi="Times New Roman" w:cs="Times New Roman"/>
          <w:sz w:val="28"/>
          <w:szCs w:val="28"/>
        </w:rPr>
        <w:t>наліз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F7B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наукових розвідок щодо проблем</w:t>
      </w:r>
      <w:r w:rsidRPr="005F7B2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організації </w:t>
      </w:r>
      <w:r w:rsidRPr="005F7B25">
        <w:rPr>
          <w:rFonts w:ascii="Times New Roman" w:hAnsi="Times New Roman" w:cs="Times New Roman"/>
          <w:sz w:val="28"/>
          <w:szCs w:val="28"/>
        </w:rPr>
        <w:t>дистанційно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5F7B25">
        <w:rPr>
          <w:rFonts w:ascii="Times New Roman" w:hAnsi="Times New Roman" w:cs="Times New Roman"/>
          <w:sz w:val="28"/>
          <w:szCs w:val="28"/>
        </w:rPr>
        <w:t xml:space="preserve"> освітньо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5F7B25">
        <w:rPr>
          <w:rFonts w:ascii="Times New Roman" w:hAnsi="Times New Roman" w:cs="Times New Roman"/>
          <w:sz w:val="28"/>
          <w:szCs w:val="28"/>
        </w:rPr>
        <w:t xml:space="preserve"> процесу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В.Бондаренко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М.Кухаренко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І.Твердохліб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ін.)</w:t>
      </w:r>
      <w:r w:rsidRPr="005F7B2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засвідчили такі особливості:</w:t>
      </w:r>
      <w:r w:rsidRPr="005F7B25">
        <w:rPr>
          <w:rFonts w:ascii="Times New Roman" w:hAnsi="Times New Roman" w:cs="Times New Roman"/>
          <w:sz w:val="28"/>
          <w:szCs w:val="28"/>
        </w:rPr>
        <w:t xml:space="preserve"> орієнт</w:t>
      </w:r>
      <w:r>
        <w:rPr>
          <w:rFonts w:ascii="Times New Roman" w:hAnsi="Times New Roman" w:cs="Times New Roman"/>
          <w:sz w:val="28"/>
          <w:szCs w:val="28"/>
        </w:rPr>
        <w:t>ування</w:t>
      </w:r>
      <w:r w:rsidRPr="005F7B25"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7B25">
        <w:rPr>
          <w:rFonts w:ascii="Times New Roman" w:hAnsi="Times New Roman" w:cs="Times New Roman"/>
          <w:sz w:val="28"/>
          <w:szCs w:val="28"/>
        </w:rPr>
        <w:t xml:space="preserve">самостійну пізнавальну </w:t>
      </w:r>
      <w:r>
        <w:rPr>
          <w:rFonts w:ascii="Times New Roman" w:hAnsi="Times New Roman" w:cs="Times New Roman"/>
          <w:sz w:val="28"/>
          <w:szCs w:val="28"/>
        </w:rPr>
        <w:t xml:space="preserve">активність здобувачів освіти; </w:t>
      </w:r>
      <w:r w:rsidRPr="005F7B25">
        <w:rPr>
          <w:rFonts w:ascii="Times New Roman" w:hAnsi="Times New Roman" w:cs="Times New Roman"/>
          <w:sz w:val="28"/>
          <w:szCs w:val="28"/>
        </w:rPr>
        <w:t>потенційні можливості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7B25">
        <w:rPr>
          <w:rFonts w:ascii="Times New Roman" w:hAnsi="Times New Roman" w:cs="Times New Roman"/>
          <w:sz w:val="28"/>
          <w:szCs w:val="28"/>
        </w:rPr>
        <w:t xml:space="preserve">дистанційного навчання для активізації </w:t>
      </w:r>
      <w:r>
        <w:rPr>
          <w:rFonts w:ascii="Times New Roman" w:hAnsi="Times New Roman" w:cs="Times New Roman"/>
          <w:sz w:val="28"/>
          <w:szCs w:val="28"/>
        </w:rPr>
        <w:t>дослідницько-пошукової</w:t>
      </w:r>
      <w:r w:rsidRPr="005F7B25">
        <w:rPr>
          <w:rFonts w:ascii="Times New Roman" w:hAnsi="Times New Roman" w:cs="Times New Roman"/>
          <w:sz w:val="28"/>
          <w:szCs w:val="28"/>
        </w:rPr>
        <w:t xml:space="preserve"> діяльності</w:t>
      </w:r>
      <w:r>
        <w:rPr>
          <w:rFonts w:ascii="Times New Roman" w:hAnsi="Times New Roman" w:cs="Times New Roman"/>
          <w:sz w:val="28"/>
          <w:szCs w:val="28"/>
        </w:rPr>
        <w:t xml:space="preserve"> дітей</w:t>
      </w:r>
      <w:r w:rsidRPr="005F7B25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7B25">
        <w:rPr>
          <w:rFonts w:ascii="Times New Roman" w:hAnsi="Times New Roman" w:cs="Times New Roman"/>
          <w:sz w:val="28"/>
          <w:szCs w:val="28"/>
        </w:rPr>
        <w:t>можлив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5F7B25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5F7B25">
        <w:rPr>
          <w:rFonts w:ascii="Times New Roman" w:hAnsi="Times New Roman" w:cs="Times New Roman"/>
          <w:sz w:val="28"/>
          <w:szCs w:val="28"/>
        </w:rPr>
        <w:t xml:space="preserve"> відкрит</w:t>
      </w:r>
      <w:r>
        <w:rPr>
          <w:rFonts w:ascii="Times New Roman" w:hAnsi="Times New Roman" w:cs="Times New Roman"/>
          <w:sz w:val="28"/>
          <w:szCs w:val="28"/>
        </w:rPr>
        <w:t>ої форми навчанн</w:t>
      </w:r>
      <w:r w:rsidRPr="005F7B25">
        <w:rPr>
          <w:rFonts w:ascii="Times New Roman" w:hAnsi="Times New Roman" w:cs="Times New Roman"/>
          <w:sz w:val="28"/>
          <w:szCs w:val="28"/>
        </w:rPr>
        <w:t>я, розширення аудиторії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7B25">
        <w:rPr>
          <w:rFonts w:ascii="Times New Roman" w:hAnsi="Times New Roman" w:cs="Times New Roman"/>
          <w:sz w:val="28"/>
          <w:szCs w:val="28"/>
        </w:rPr>
        <w:t>споживачів освітніх послуг; інтеграція світов</w:t>
      </w:r>
      <w:r>
        <w:rPr>
          <w:rFonts w:ascii="Times New Roman" w:hAnsi="Times New Roman" w:cs="Times New Roman"/>
          <w:sz w:val="28"/>
          <w:szCs w:val="28"/>
        </w:rPr>
        <w:t>ого досвіду надання</w:t>
      </w:r>
      <w:r w:rsidRPr="005F7B25">
        <w:rPr>
          <w:rFonts w:ascii="Times New Roman" w:hAnsi="Times New Roman" w:cs="Times New Roman"/>
          <w:sz w:val="28"/>
          <w:szCs w:val="28"/>
        </w:rPr>
        <w:t xml:space="preserve"> освітніх послуг</w:t>
      </w:r>
      <w:r>
        <w:rPr>
          <w:rFonts w:ascii="Times New Roman" w:hAnsi="Times New Roman" w:cs="Times New Roman"/>
          <w:sz w:val="28"/>
          <w:szCs w:val="28"/>
        </w:rPr>
        <w:t xml:space="preserve"> з використанням дистанційного режиму</w:t>
      </w:r>
      <w:r w:rsidRPr="005F7B25">
        <w:rPr>
          <w:rFonts w:ascii="Times New Roman" w:hAnsi="Times New Roman" w:cs="Times New Roman"/>
          <w:sz w:val="28"/>
          <w:szCs w:val="28"/>
        </w:rPr>
        <w:t>; зниження,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7B25">
        <w:rPr>
          <w:rFonts w:ascii="Times New Roman" w:hAnsi="Times New Roman" w:cs="Times New Roman"/>
          <w:sz w:val="28"/>
          <w:szCs w:val="28"/>
        </w:rPr>
        <w:t>за певних умов, матеріальних витрат на організацію і здійснення процесу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7B25">
        <w:rPr>
          <w:rFonts w:ascii="Times New Roman" w:hAnsi="Times New Roman" w:cs="Times New Roman"/>
          <w:sz w:val="28"/>
          <w:szCs w:val="28"/>
        </w:rPr>
        <w:t>навчання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7B25">
        <w:rPr>
          <w:rFonts w:ascii="Times New Roman" w:hAnsi="Times New Roman" w:cs="Times New Roman"/>
          <w:sz w:val="28"/>
          <w:szCs w:val="28"/>
        </w:rPr>
        <w:t>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_Ref185367956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2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="006A6F42">
        <w:rPr>
          <w:rFonts w:ascii="Times New Roman" w:hAnsi="Times New Roman" w:cs="Times New Roman"/>
          <w:sz w:val="28"/>
          <w:szCs w:val="28"/>
        </w:rPr>
        <w:t xml:space="preserve">, 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_Ref185368056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25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="006A6F42">
        <w:rPr>
          <w:rFonts w:ascii="Times New Roman" w:hAnsi="Times New Roman" w:cs="Times New Roman"/>
          <w:sz w:val="28"/>
          <w:szCs w:val="28"/>
        </w:rPr>
        <w:t xml:space="preserve">, 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_Ref185368060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43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Pr="005F7B25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BF9C02F" w14:textId="26A3172E" w:rsidR="008F0746" w:rsidRDefault="00977FAA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Порівняння традиційної та дистанційної форм навчання</w:t>
      </w:r>
      <w:r w:rsidR="00DB6973">
        <w:rPr>
          <w:rFonts w:ascii="Times New Roman" w:hAnsi="Times New Roman" w:cs="Times New Roman"/>
          <w:sz w:val="28"/>
          <w:szCs w:val="28"/>
        </w:rPr>
        <w:t>, визначення переваг і недоліків досить широко</w:t>
      </w:r>
      <w:r>
        <w:rPr>
          <w:rFonts w:ascii="Times New Roman" w:hAnsi="Times New Roman" w:cs="Times New Roman"/>
          <w:sz w:val="28"/>
          <w:szCs w:val="28"/>
        </w:rPr>
        <w:t xml:space="preserve"> представлено в </w:t>
      </w:r>
      <w:r w:rsidR="00DB6973">
        <w:rPr>
          <w:rFonts w:ascii="Times New Roman" w:hAnsi="Times New Roman" w:cs="Times New Roman"/>
          <w:sz w:val="28"/>
          <w:szCs w:val="28"/>
        </w:rPr>
        <w:t xml:space="preserve">сучасній </w:t>
      </w:r>
      <w:r>
        <w:rPr>
          <w:rFonts w:ascii="Times New Roman" w:hAnsi="Times New Roman" w:cs="Times New Roman"/>
          <w:sz w:val="28"/>
          <w:szCs w:val="28"/>
        </w:rPr>
        <w:t xml:space="preserve">науковій літературі. </w:t>
      </w:r>
      <w:proofErr w:type="spellStart"/>
      <w:r>
        <w:rPr>
          <w:rFonts w:ascii="Times New Roman" w:hAnsi="Times New Roman" w:cs="Times New Roman"/>
          <w:sz w:val="28"/>
          <w:szCs w:val="28"/>
        </w:rPr>
        <w:t>І.Воротникова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Н.Чайковська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_Ref185367960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5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] представили особливості дистанційного і традиційного навчання у вимірі впливу на учнів, батьків і педагогів (рис.1.2).</w:t>
      </w:r>
    </w:p>
    <w:p w14:paraId="0B65C12F" w14:textId="2C4A793E" w:rsidR="00737A3C" w:rsidRDefault="00737A3C" w:rsidP="00737A3C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Розглянемо організаційно-технічні аспекти організації навчання дистанційно. У статті І.</w:t>
      </w:r>
      <w:r w:rsidR="00107AC3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Твердохліба представлено огляд програмного забезпечення, необхідного для ефективного дистанційного навчання. Ученим виокремлено: системи проведення відеоконференцій, керівництво </w:t>
      </w:r>
      <w:r>
        <w:rPr>
          <w:rFonts w:ascii="Times New Roman" w:hAnsi="Times New Roman" w:cs="Times New Roman"/>
          <w:sz w:val="28"/>
          <w:szCs w:val="28"/>
        </w:rPr>
        <w:lastRenderedPageBreak/>
        <w:t>навчальним матеріалом, онлайн-сервіси для спільної роботи, різноманітні цифрові ресурси.</w:t>
      </w:r>
    </w:p>
    <w:p w14:paraId="17A761F5" w14:textId="77777777" w:rsidR="00737A3C" w:rsidRDefault="00737A3C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74E8BF6" w14:textId="77777777" w:rsidR="00977FAA" w:rsidRDefault="00977FAA" w:rsidP="00977FAA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228FC73" wp14:editId="696992DA">
            <wp:extent cx="5623560" cy="3611880"/>
            <wp:effectExtent l="19050" t="0" r="91440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14:paraId="46038634" w14:textId="77777777" w:rsidR="00453B5F" w:rsidRDefault="00977FAA" w:rsidP="00453B5F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1.2. Порівняння особливостей традиційного та дистанційного навчання </w:t>
      </w:r>
    </w:p>
    <w:p w14:paraId="7167BBF1" w14:textId="45115C02" w:rsidR="00737A3C" w:rsidRDefault="00977FAA" w:rsidP="00453B5F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вимірі впливу на учнів, батьків та педагогів</w:t>
      </w:r>
    </w:p>
    <w:p w14:paraId="7B5C41BE" w14:textId="59B0DEFF" w:rsidR="00977FAA" w:rsidRDefault="00977FAA" w:rsidP="00453B5F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(за </w:t>
      </w:r>
      <w:proofErr w:type="spellStart"/>
      <w:r w:rsidRPr="00977FAA">
        <w:rPr>
          <w:rFonts w:ascii="Times New Roman" w:hAnsi="Times New Roman" w:cs="Times New Roman"/>
          <w:sz w:val="28"/>
          <w:szCs w:val="28"/>
        </w:rPr>
        <w:t>І.Воротников</w:t>
      </w:r>
      <w:r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Pr="00977FA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77FAA">
        <w:rPr>
          <w:rFonts w:ascii="Times New Roman" w:hAnsi="Times New Roman" w:cs="Times New Roman"/>
          <w:sz w:val="28"/>
          <w:szCs w:val="28"/>
        </w:rPr>
        <w:t>Н.Чайковськ</w:t>
      </w:r>
      <w:r>
        <w:rPr>
          <w:rFonts w:ascii="Times New Roman" w:hAnsi="Times New Roman" w:cs="Times New Roman"/>
          <w:sz w:val="28"/>
          <w:szCs w:val="28"/>
        </w:rPr>
        <w:t>ою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</w:p>
    <w:p w14:paraId="1D530D03" w14:textId="77777777" w:rsidR="00977FAA" w:rsidRDefault="00977FAA" w:rsidP="00900AAE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6EEAF1DC" w14:textId="49966234" w:rsidR="008F0746" w:rsidRDefault="008F0746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0746">
        <w:rPr>
          <w:rFonts w:ascii="Times New Roman" w:hAnsi="Times New Roman" w:cs="Times New Roman"/>
          <w:sz w:val="28"/>
          <w:szCs w:val="28"/>
        </w:rPr>
        <w:t>Відеоконференція</w:t>
      </w:r>
      <w:r>
        <w:rPr>
          <w:rFonts w:ascii="Times New Roman" w:hAnsi="Times New Roman" w:cs="Times New Roman"/>
          <w:sz w:val="28"/>
          <w:szCs w:val="28"/>
        </w:rPr>
        <w:t>, як зауважують дослідники,</w:t>
      </w:r>
      <w:r w:rsidRPr="008F07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передбачає</w:t>
      </w:r>
      <w:r w:rsidRPr="008F074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організацію нарад, обговорень і дискусій між група</w:t>
      </w:r>
      <w:r w:rsidRPr="008F0746">
        <w:rPr>
          <w:rFonts w:ascii="Times New Roman" w:hAnsi="Times New Roman" w:cs="Times New Roman"/>
          <w:sz w:val="28"/>
          <w:szCs w:val="28"/>
        </w:rPr>
        <w:t>ми віддалених користувачів із використанням трансляції зобр</w:t>
      </w:r>
      <w:r>
        <w:rPr>
          <w:rFonts w:ascii="Times New Roman" w:hAnsi="Times New Roman" w:cs="Times New Roman"/>
          <w:sz w:val="28"/>
          <w:szCs w:val="28"/>
        </w:rPr>
        <w:t>аження та звуку в мережі Ін</w:t>
      </w:r>
      <w:r w:rsidRPr="008F0746">
        <w:rPr>
          <w:rFonts w:ascii="Times New Roman" w:hAnsi="Times New Roman" w:cs="Times New Roman"/>
          <w:sz w:val="28"/>
          <w:szCs w:val="28"/>
        </w:rPr>
        <w:t>тернет</w:t>
      </w:r>
      <w:r>
        <w:rPr>
          <w:rFonts w:ascii="Times New Roman" w:hAnsi="Times New Roman" w:cs="Times New Roman"/>
          <w:sz w:val="28"/>
          <w:szCs w:val="28"/>
        </w:rPr>
        <w:t>. І.</w:t>
      </w:r>
      <w:r w:rsidR="00107AC3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Твердохліб конкретизує визначення поняття відеоконференція в освітньому процесі і зазначає, що це «</w:t>
      </w:r>
      <w:r w:rsidRPr="008F0746">
        <w:rPr>
          <w:rFonts w:ascii="Times New Roman" w:hAnsi="Times New Roman" w:cs="Times New Roman"/>
          <w:sz w:val="28"/>
          <w:szCs w:val="28"/>
        </w:rPr>
        <w:t>спосіб організації уроків</w:t>
      </w:r>
      <w:r>
        <w:rPr>
          <w:rFonts w:ascii="Times New Roman" w:hAnsi="Times New Roman" w:cs="Times New Roman"/>
          <w:sz w:val="28"/>
          <w:szCs w:val="28"/>
        </w:rPr>
        <w:t xml:space="preserve"> в режимі онлайн</w:t>
      </w:r>
      <w:r w:rsidRPr="008F0746">
        <w:rPr>
          <w:rFonts w:ascii="Times New Roman" w:hAnsi="Times New Roman" w:cs="Times New Roman"/>
          <w:sz w:val="28"/>
          <w:szCs w:val="28"/>
        </w:rPr>
        <w:t>, методичних засідань, нарад та інших видів освітньо</w:t>
      </w:r>
      <w:r>
        <w:rPr>
          <w:rFonts w:ascii="Times New Roman" w:hAnsi="Times New Roman" w:cs="Times New Roman"/>
          <w:sz w:val="28"/>
          <w:szCs w:val="28"/>
        </w:rPr>
        <w:t>-виховної діяльності</w:t>
      </w:r>
      <w:r w:rsidRPr="008F0746">
        <w:rPr>
          <w:rFonts w:ascii="Times New Roman" w:hAnsi="Times New Roman" w:cs="Times New Roman"/>
          <w:sz w:val="28"/>
          <w:szCs w:val="28"/>
        </w:rPr>
        <w:t xml:space="preserve"> з вико</w:t>
      </w:r>
      <w:r>
        <w:rPr>
          <w:rFonts w:ascii="Times New Roman" w:hAnsi="Times New Roman" w:cs="Times New Roman"/>
          <w:sz w:val="28"/>
          <w:szCs w:val="28"/>
        </w:rPr>
        <w:t>ристанням засобів інформаційно‑</w:t>
      </w:r>
      <w:r w:rsidRPr="008F0746">
        <w:rPr>
          <w:rFonts w:ascii="Times New Roman" w:hAnsi="Times New Roman" w:cs="Times New Roman"/>
          <w:sz w:val="28"/>
          <w:szCs w:val="28"/>
        </w:rPr>
        <w:t xml:space="preserve">комунікаційних технологій, </w:t>
      </w:r>
      <w:r>
        <w:rPr>
          <w:rFonts w:ascii="Times New Roman" w:hAnsi="Times New Roman" w:cs="Times New Roman"/>
          <w:sz w:val="28"/>
          <w:szCs w:val="28"/>
        </w:rPr>
        <w:t>у процесі якої</w:t>
      </w:r>
      <w:r w:rsidRPr="008F0746">
        <w:rPr>
          <w:rFonts w:ascii="Times New Roman" w:hAnsi="Times New Roman" w:cs="Times New Roman"/>
          <w:sz w:val="28"/>
          <w:szCs w:val="28"/>
        </w:rPr>
        <w:t xml:space="preserve"> учасники освітнього процесу перебувають у різних місцях, а для організації комунікації використовуються засоби аудіо‑, </w:t>
      </w:r>
      <w:proofErr w:type="spellStart"/>
      <w:r w:rsidRPr="008F0746">
        <w:rPr>
          <w:rFonts w:ascii="Times New Roman" w:hAnsi="Times New Roman" w:cs="Times New Roman"/>
          <w:sz w:val="28"/>
          <w:szCs w:val="28"/>
        </w:rPr>
        <w:t>відеозв’язку</w:t>
      </w:r>
      <w:proofErr w:type="spellEnd"/>
      <w:r w:rsidRPr="008F0746">
        <w:rPr>
          <w:rFonts w:ascii="Times New Roman" w:hAnsi="Times New Roman" w:cs="Times New Roman"/>
          <w:sz w:val="28"/>
          <w:szCs w:val="28"/>
        </w:rPr>
        <w:t xml:space="preserve"> та мережа інтернет</w:t>
      </w:r>
      <w:r>
        <w:rPr>
          <w:rFonts w:ascii="Times New Roman" w:hAnsi="Times New Roman" w:cs="Times New Roman"/>
          <w:sz w:val="28"/>
          <w:szCs w:val="28"/>
        </w:rPr>
        <w:t>» 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_Ref185368060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43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 xml:space="preserve">]. Проведення таких відеоконференцій передбачає наявність технічних засобів: комп’ютера, ноутбука, планшета чи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смартфона із можливостями використання аудіо та відео. Найбільш поширеними системами для таких </w:t>
      </w:r>
      <w:r w:rsidR="00B44BF2">
        <w:rPr>
          <w:rFonts w:ascii="Times New Roman" w:hAnsi="Times New Roman" w:cs="Times New Roman"/>
          <w:sz w:val="28"/>
          <w:szCs w:val="28"/>
        </w:rPr>
        <w:t>конференцій</w:t>
      </w:r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="00B44BF2" w:rsidRPr="00B44BF2">
        <w:rPr>
          <w:rFonts w:ascii="Times New Roman" w:hAnsi="Times New Roman" w:cs="Times New Roman"/>
          <w:sz w:val="28"/>
          <w:szCs w:val="28"/>
        </w:rPr>
        <w:t>Zoom</w:t>
      </w:r>
      <w:proofErr w:type="spellEnd"/>
      <w:r w:rsidR="00B44BF2" w:rsidRPr="00B44BF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44BF2" w:rsidRPr="00B44BF2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="00B44BF2" w:rsidRPr="00B44B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4BF2" w:rsidRPr="00B44BF2">
        <w:rPr>
          <w:rFonts w:ascii="Times New Roman" w:hAnsi="Times New Roman" w:cs="Times New Roman"/>
          <w:sz w:val="28"/>
          <w:szCs w:val="28"/>
        </w:rPr>
        <w:t>Meet</w:t>
      </w:r>
      <w:proofErr w:type="spellEnd"/>
      <w:r w:rsidR="00B44BF2">
        <w:rPr>
          <w:rFonts w:ascii="Times New Roman" w:hAnsi="Times New Roman" w:cs="Times New Roman"/>
          <w:sz w:val="28"/>
          <w:szCs w:val="28"/>
        </w:rPr>
        <w:t>, однак педагоги можуть користуватися й іншими програмами для проведення зустрічей в онлайн-форматі (</w:t>
      </w:r>
      <w:proofErr w:type="spellStart"/>
      <w:r w:rsidR="00B44BF2" w:rsidRPr="00B44BF2">
        <w:rPr>
          <w:rFonts w:ascii="Times New Roman" w:hAnsi="Times New Roman" w:cs="Times New Roman"/>
          <w:sz w:val="28"/>
          <w:szCs w:val="28"/>
        </w:rPr>
        <w:t>Cisco</w:t>
      </w:r>
      <w:proofErr w:type="spellEnd"/>
      <w:r w:rsidR="00B44BF2" w:rsidRPr="00B44B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4BF2" w:rsidRPr="00B44BF2">
        <w:rPr>
          <w:rFonts w:ascii="Times New Roman" w:hAnsi="Times New Roman" w:cs="Times New Roman"/>
          <w:sz w:val="28"/>
          <w:szCs w:val="28"/>
        </w:rPr>
        <w:t>webex</w:t>
      </w:r>
      <w:proofErr w:type="spellEnd"/>
      <w:r w:rsidR="00B44BF2" w:rsidRPr="00B44BF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4BF2" w:rsidRPr="00B44BF2">
        <w:rPr>
          <w:rFonts w:ascii="Times New Roman" w:hAnsi="Times New Roman" w:cs="Times New Roman"/>
          <w:sz w:val="28"/>
          <w:szCs w:val="28"/>
        </w:rPr>
        <w:t>meeting</w:t>
      </w:r>
      <w:proofErr w:type="spellEnd"/>
      <w:r w:rsidR="00B44BF2">
        <w:rPr>
          <w:rFonts w:ascii="Times New Roman" w:hAnsi="Times New Roman" w:cs="Times New Roman"/>
          <w:sz w:val="28"/>
          <w:szCs w:val="28"/>
        </w:rPr>
        <w:t xml:space="preserve">, </w:t>
      </w:r>
      <w:r w:rsidR="00B44BF2" w:rsidRPr="00B44BF2">
        <w:rPr>
          <w:rFonts w:ascii="Times New Roman" w:hAnsi="Times New Roman" w:cs="Times New Roman"/>
          <w:sz w:val="28"/>
          <w:szCs w:val="28"/>
        </w:rPr>
        <w:t>Skype</w:t>
      </w:r>
      <w:r w:rsidR="00B44BF2">
        <w:rPr>
          <w:rFonts w:ascii="Times New Roman" w:hAnsi="Times New Roman" w:cs="Times New Roman"/>
          <w:sz w:val="28"/>
          <w:szCs w:val="28"/>
        </w:rPr>
        <w:t xml:space="preserve"> тощо).</w:t>
      </w:r>
    </w:p>
    <w:p w14:paraId="464D71CB" w14:textId="1A7ACF2B" w:rsidR="00DB6973" w:rsidRDefault="00977FAA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практиці сучасних закладів освіти використовуються синхронний і асинхронний режими проведення уроків у форматі дистанційного навчання. Синхронний режим передбачає організацію «</w:t>
      </w:r>
      <w:r w:rsidRPr="00977FAA">
        <w:rPr>
          <w:rFonts w:ascii="Times New Roman" w:hAnsi="Times New Roman" w:cs="Times New Roman"/>
          <w:sz w:val="28"/>
          <w:szCs w:val="28"/>
        </w:rPr>
        <w:t>взаємоді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977FAA">
        <w:rPr>
          <w:rFonts w:ascii="Times New Roman" w:hAnsi="Times New Roman" w:cs="Times New Roman"/>
          <w:sz w:val="28"/>
          <w:szCs w:val="28"/>
        </w:rPr>
        <w:t xml:space="preserve"> між суб’єктами дистанційного навчання, під час якої всі учасники одночасно перебувають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77FAA">
        <w:rPr>
          <w:rFonts w:ascii="Times New Roman" w:hAnsi="Times New Roman" w:cs="Times New Roman"/>
          <w:sz w:val="28"/>
          <w:szCs w:val="28"/>
        </w:rPr>
        <w:t>вебсередовищі</w:t>
      </w:r>
      <w:proofErr w:type="spellEnd"/>
      <w:r w:rsidRPr="00977FAA">
        <w:rPr>
          <w:rFonts w:ascii="Times New Roman" w:hAnsi="Times New Roman" w:cs="Times New Roman"/>
          <w:sz w:val="28"/>
          <w:szCs w:val="28"/>
        </w:rPr>
        <w:t xml:space="preserve"> дистанційного навчання (чат, аудіо-, відеоконференції, соціальні мережі тощо)</w:t>
      </w:r>
      <w:r>
        <w:rPr>
          <w:rFonts w:ascii="Times New Roman" w:hAnsi="Times New Roman" w:cs="Times New Roman"/>
          <w:sz w:val="28"/>
          <w:szCs w:val="28"/>
        </w:rPr>
        <w:t>» 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_Ref185367960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5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].</w:t>
      </w:r>
      <w:r w:rsidR="007D29B5">
        <w:rPr>
          <w:rFonts w:ascii="Times New Roman" w:hAnsi="Times New Roman" w:cs="Times New Roman"/>
          <w:sz w:val="28"/>
          <w:szCs w:val="28"/>
        </w:rPr>
        <w:t xml:space="preserve"> При цьому використовуються </w:t>
      </w:r>
      <w:proofErr w:type="spellStart"/>
      <w:r w:rsidR="007D29B5" w:rsidRPr="007D29B5">
        <w:rPr>
          <w:rFonts w:ascii="Times New Roman" w:hAnsi="Times New Roman" w:cs="Times New Roman"/>
          <w:sz w:val="28"/>
          <w:szCs w:val="28"/>
        </w:rPr>
        <w:t>Zoom</w:t>
      </w:r>
      <w:proofErr w:type="spellEnd"/>
      <w:r w:rsidR="007D29B5">
        <w:rPr>
          <w:rFonts w:ascii="Times New Roman" w:hAnsi="Times New Roman" w:cs="Times New Roman"/>
          <w:sz w:val="28"/>
          <w:szCs w:val="28"/>
        </w:rPr>
        <w:t>,</w:t>
      </w:r>
      <w:r w:rsidR="007D29B5" w:rsidRPr="007D29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D29B5" w:rsidRPr="007D29B5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="007D29B5" w:rsidRPr="007D29B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D29B5" w:rsidRPr="007D29B5">
        <w:rPr>
          <w:rFonts w:ascii="Times New Roman" w:hAnsi="Times New Roman" w:cs="Times New Roman"/>
          <w:sz w:val="28"/>
          <w:szCs w:val="28"/>
        </w:rPr>
        <w:t>Meet</w:t>
      </w:r>
      <w:proofErr w:type="spellEnd"/>
      <w:r w:rsidR="007D29B5">
        <w:rPr>
          <w:rFonts w:ascii="Times New Roman" w:hAnsi="Times New Roman" w:cs="Times New Roman"/>
          <w:sz w:val="28"/>
          <w:szCs w:val="28"/>
        </w:rPr>
        <w:t xml:space="preserve">, </w:t>
      </w:r>
      <w:r w:rsidR="007D29B5" w:rsidRPr="00B44BF2">
        <w:rPr>
          <w:rFonts w:ascii="Times New Roman" w:hAnsi="Times New Roman" w:cs="Times New Roman"/>
          <w:sz w:val="28"/>
          <w:szCs w:val="28"/>
        </w:rPr>
        <w:t>Skype</w:t>
      </w:r>
      <w:r w:rsidR="007D29B5">
        <w:rPr>
          <w:rFonts w:ascii="Times New Roman" w:hAnsi="Times New Roman" w:cs="Times New Roman"/>
          <w:sz w:val="28"/>
          <w:szCs w:val="28"/>
        </w:rPr>
        <w:t xml:space="preserve"> чи інші застосунки для проведення відео конференцій. </w:t>
      </w:r>
      <w:r w:rsidR="00DB6973">
        <w:rPr>
          <w:rFonts w:ascii="Times New Roman" w:hAnsi="Times New Roman" w:cs="Times New Roman"/>
          <w:sz w:val="28"/>
          <w:szCs w:val="28"/>
        </w:rPr>
        <w:t xml:space="preserve">Контроль і оцінювання знань забезпечується за допомогою </w:t>
      </w:r>
      <w:proofErr w:type="spellStart"/>
      <w:r w:rsidR="00DB6973" w:rsidRPr="00DB6973">
        <w:rPr>
          <w:rFonts w:ascii="Times New Roman" w:hAnsi="Times New Roman" w:cs="Times New Roman"/>
          <w:sz w:val="28"/>
          <w:szCs w:val="28"/>
        </w:rPr>
        <w:t>Classtime</w:t>
      </w:r>
      <w:proofErr w:type="spellEnd"/>
      <w:r w:rsidR="00DB6973">
        <w:rPr>
          <w:rFonts w:ascii="Times New Roman" w:hAnsi="Times New Roman" w:cs="Times New Roman"/>
          <w:sz w:val="28"/>
          <w:szCs w:val="28"/>
        </w:rPr>
        <w:t xml:space="preserve">, різноманітних </w:t>
      </w:r>
      <w:r w:rsidR="00DB6973" w:rsidRPr="00DB6973">
        <w:rPr>
          <w:rFonts w:ascii="Times New Roman" w:hAnsi="Times New Roman" w:cs="Times New Roman"/>
          <w:sz w:val="28"/>
          <w:szCs w:val="28"/>
        </w:rPr>
        <w:t>хмарн</w:t>
      </w:r>
      <w:r w:rsidR="00DB6973">
        <w:rPr>
          <w:rFonts w:ascii="Times New Roman" w:hAnsi="Times New Roman" w:cs="Times New Roman"/>
          <w:sz w:val="28"/>
          <w:szCs w:val="28"/>
        </w:rPr>
        <w:t>их</w:t>
      </w:r>
      <w:r w:rsidR="00DB6973" w:rsidRPr="00DB6973">
        <w:rPr>
          <w:rFonts w:ascii="Times New Roman" w:hAnsi="Times New Roman" w:cs="Times New Roman"/>
          <w:sz w:val="28"/>
          <w:szCs w:val="28"/>
        </w:rPr>
        <w:t xml:space="preserve"> сервіс</w:t>
      </w:r>
      <w:r w:rsidR="00DB6973">
        <w:rPr>
          <w:rFonts w:ascii="Times New Roman" w:hAnsi="Times New Roman" w:cs="Times New Roman"/>
          <w:sz w:val="28"/>
          <w:szCs w:val="28"/>
        </w:rPr>
        <w:t xml:space="preserve">ів. </w:t>
      </w:r>
    </w:p>
    <w:p w14:paraId="24134FBD" w14:textId="568020E1" w:rsidR="00977FAA" w:rsidRDefault="00DB6973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6973">
        <w:rPr>
          <w:rFonts w:ascii="Times New Roman" w:hAnsi="Times New Roman" w:cs="Times New Roman"/>
          <w:sz w:val="28"/>
          <w:szCs w:val="28"/>
        </w:rPr>
        <w:t>Асинхронний режим</w:t>
      </w:r>
      <w:r>
        <w:rPr>
          <w:rFonts w:ascii="Times New Roman" w:hAnsi="Times New Roman" w:cs="Times New Roman"/>
          <w:sz w:val="28"/>
          <w:szCs w:val="28"/>
        </w:rPr>
        <w:t>, як зазначають науковці, «забезпечує</w:t>
      </w:r>
      <w:r w:rsidRPr="00DB6973">
        <w:rPr>
          <w:rFonts w:ascii="Times New Roman" w:hAnsi="Times New Roman" w:cs="Times New Roman"/>
          <w:sz w:val="28"/>
          <w:szCs w:val="28"/>
        </w:rPr>
        <w:t xml:space="preserve"> взаємоді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DB6973">
        <w:rPr>
          <w:rFonts w:ascii="Times New Roman" w:hAnsi="Times New Roman" w:cs="Times New Roman"/>
          <w:sz w:val="28"/>
          <w:szCs w:val="28"/>
        </w:rPr>
        <w:t xml:space="preserve"> між суб’єктами дистанційного навчання, під час якої учасники </w:t>
      </w:r>
      <w:r>
        <w:rPr>
          <w:rFonts w:ascii="Times New Roman" w:hAnsi="Times New Roman" w:cs="Times New Roman"/>
          <w:sz w:val="28"/>
          <w:szCs w:val="28"/>
        </w:rPr>
        <w:t>освітнього процесу співпрацюють</w:t>
      </w:r>
      <w:r w:rsidRPr="00DB6973">
        <w:rPr>
          <w:rFonts w:ascii="Times New Roman" w:hAnsi="Times New Roman" w:cs="Times New Roman"/>
          <w:sz w:val="28"/>
          <w:szCs w:val="28"/>
        </w:rPr>
        <w:t xml:space="preserve"> 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B6973">
        <w:rPr>
          <w:rFonts w:ascii="Times New Roman" w:hAnsi="Times New Roman" w:cs="Times New Roman"/>
          <w:sz w:val="28"/>
          <w:szCs w:val="28"/>
        </w:rPr>
        <w:t>затримкою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B6973">
        <w:rPr>
          <w:rFonts w:ascii="Times New Roman" w:hAnsi="Times New Roman" w:cs="Times New Roman"/>
          <w:sz w:val="28"/>
          <w:szCs w:val="28"/>
        </w:rPr>
        <w:t>часі, застосовуючи при цьому електронну пошту, форум, соціальні мережі тощо (</w:t>
      </w:r>
      <w:proofErr w:type="spellStart"/>
      <w:r w:rsidRPr="00DB6973">
        <w:rPr>
          <w:rFonts w:ascii="Times New Roman" w:hAnsi="Times New Roman" w:cs="Times New Roman"/>
          <w:sz w:val="28"/>
          <w:szCs w:val="28"/>
        </w:rPr>
        <w:t>месенджери</w:t>
      </w:r>
      <w:proofErr w:type="spellEnd"/>
      <w:r w:rsidRPr="00DB697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B6973">
        <w:rPr>
          <w:rFonts w:ascii="Times New Roman" w:hAnsi="Times New Roman" w:cs="Times New Roman"/>
          <w:sz w:val="28"/>
          <w:szCs w:val="28"/>
        </w:rPr>
        <w:t>Telegram</w:t>
      </w:r>
      <w:proofErr w:type="spellEnd"/>
      <w:r w:rsidRPr="00DB697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973">
        <w:rPr>
          <w:rFonts w:ascii="Times New Roman" w:hAnsi="Times New Roman" w:cs="Times New Roman"/>
          <w:sz w:val="28"/>
          <w:szCs w:val="28"/>
        </w:rPr>
        <w:t>Facebook</w:t>
      </w:r>
      <w:proofErr w:type="spellEnd"/>
      <w:r w:rsidRPr="00DB6973">
        <w:rPr>
          <w:rFonts w:ascii="Times New Roman" w:hAnsi="Times New Roman" w:cs="Times New Roman"/>
          <w:sz w:val="28"/>
          <w:szCs w:val="28"/>
        </w:rPr>
        <w:t xml:space="preserve"> Messenger, </w:t>
      </w:r>
      <w:proofErr w:type="spellStart"/>
      <w:r w:rsidRPr="00DB6973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DB6973">
        <w:rPr>
          <w:rFonts w:ascii="Times New Roman" w:hAnsi="Times New Roman" w:cs="Times New Roman"/>
          <w:sz w:val="28"/>
          <w:szCs w:val="28"/>
        </w:rPr>
        <w:t xml:space="preserve">; соціальні мережі: </w:t>
      </w:r>
      <w:proofErr w:type="spellStart"/>
      <w:r w:rsidRPr="00DB6973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DB6973">
        <w:rPr>
          <w:rFonts w:ascii="Times New Roman" w:hAnsi="Times New Roman" w:cs="Times New Roman"/>
          <w:sz w:val="28"/>
          <w:szCs w:val="28"/>
        </w:rPr>
        <w:t xml:space="preserve">+, </w:t>
      </w:r>
      <w:proofErr w:type="spellStart"/>
      <w:r w:rsidRPr="00DB6973">
        <w:rPr>
          <w:rFonts w:ascii="Times New Roman" w:hAnsi="Times New Roman" w:cs="Times New Roman"/>
          <w:sz w:val="28"/>
          <w:szCs w:val="28"/>
        </w:rPr>
        <w:t>Instagram</w:t>
      </w:r>
      <w:proofErr w:type="spellEnd"/>
      <w:r w:rsidRPr="00DB697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973">
        <w:rPr>
          <w:rFonts w:ascii="Times New Roman" w:hAnsi="Times New Roman" w:cs="Times New Roman"/>
          <w:sz w:val="28"/>
          <w:szCs w:val="28"/>
        </w:rPr>
        <w:t>Facebook</w:t>
      </w:r>
      <w:proofErr w:type="spellEnd"/>
      <w:r w:rsidRPr="00DB6973">
        <w:rPr>
          <w:rFonts w:ascii="Times New Roman" w:hAnsi="Times New Roman" w:cs="Times New Roman"/>
          <w:sz w:val="28"/>
          <w:szCs w:val="28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середовища для оцінювання знань</w:t>
      </w:r>
      <w:r w:rsidRPr="00DB697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B6973">
        <w:rPr>
          <w:rFonts w:ascii="Times New Roman" w:hAnsi="Times New Roman" w:cs="Times New Roman"/>
          <w:sz w:val="28"/>
          <w:szCs w:val="28"/>
        </w:rPr>
        <w:t>Classtime</w:t>
      </w:r>
      <w:proofErr w:type="spellEnd"/>
      <w:r w:rsidRPr="00DB697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B6973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DB69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B6973">
        <w:rPr>
          <w:rFonts w:ascii="Times New Roman" w:hAnsi="Times New Roman" w:cs="Times New Roman"/>
          <w:sz w:val="28"/>
          <w:szCs w:val="28"/>
        </w:rPr>
        <w:t>Forms</w:t>
      </w:r>
      <w:proofErr w:type="spellEnd"/>
      <w:r w:rsidRPr="00DB6973">
        <w:rPr>
          <w:rFonts w:ascii="Times New Roman" w:hAnsi="Times New Roman" w:cs="Times New Roman"/>
          <w:sz w:val="28"/>
          <w:szCs w:val="28"/>
        </w:rPr>
        <w:t>, електронні бібліотеки</w:t>
      </w:r>
      <w:r>
        <w:rPr>
          <w:rFonts w:ascii="Times New Roman" w:hAnsi="Times New Roman" w:cs="Times New Roman"/>
          <w:sz w:val="28"/>
          <w:szCs w:val="28"/>
        </w:rPr>
        <w:t xml:space="preserve"> тощо» </w:t>
      </w:r>
      <w:r w:rsidR="006A6F42">
        <w:rPr>
          <w:rFonts w:ascii="Times New Roman" w:hAnsi="Times New Roman" w:cs="Times New Roman"/>
          <w:sz w:val="28"/>
          <w:szCs w:val="28"/>
        </w:rPr>
        <w:t>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_Ref185367960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5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="006A6F42">
        <w:rPr>
          <w:rFonts w:ascii="Times New Roman" w:hAnsi="Times New Roman" w:cs="Times New Roman"/>
          <w:sz w:val="28"/>
          <w:szCs w:val="28"/>
        </w:rPr>
        <w:t>].</w:t>
      </w:r>
    </w:p>
    <w:p w14:paraId="2092F5AE" w14:textId="40FF936D" w:rsidR="00453B5F" w:rsidRDefault="0056310A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змісті дистанційного навчання доцільно також забезпечити ор</w:t>
      </w:r>
      <w:r w:rsidRPr="0056310A">
        <w:rPr>
          <w:rFonts w:ascii="Times New Roman" w:hAnsi="Times New Roman" w:cs="Times New Roman"/>
          <w:sz w:val="28"/>
          <w:szCs w:val="28"/>
        </w:rPr>
        <w:t>ганізаці</w:t>
      </w:r>
      <w:r>
        <w:rPr>
          <w:rFonts w:ascii="Times New Roman" w:hAnsi="Times New Roman" w:cs="Times New Roman"/>
          <w:sz w:val="28"/>
          <w:szCs w:val="28"/>
        </w:rPr>
        <w:t>ю проєктної чи групової дія</w:t>
      </w:r>
      <w:r w:rsidRPr="0056310A">
        <w:rPr>
          <w:rFonts w:ascii="Times New Roman" w:hAnsi="Times New Roman" w:cs="Times New Roman"/>
          <w:sz w:val="28"/>
          <w:szCs w:val="28"/>
        </w:rPr>
        <w:t>льності з метою проведення «мозкового штурму», узагальненн</w:t>
      </w:r>
      <w:r>
        <w:rPr>
          <w:rFonts w:ascii="Times New Roman" w:hAnsi="Times New Roman" w:cs="Times New Roman"/>
          <w:sz w:val="28"/>
          <w:szCs w:val="28"/>
        </w:rPr>
        <w:t>я чи систематизації знань, вико</w:t>
      </w:r>
      <w:r w:rsidRPr="0056310A">
        <w:rPr>
          <w:rFonts w:ascii="Times New Roman" w:hAnsi="Times New Roman" w:cs="Times New Roman"/>
          <w:sz w:val="28"/>
          <w:szCs w:val="28"/>
        </w:rPr>
        <w:t xml:space="preserve">нання навчальних проєктів чи групових лабораторних робіт. </w:t>
      </w:r>
      <w:proofErr w:type="spellStart"/>
      <w:r>
        <w:rPr>
          <w:rFonts w:ascii="Times New Roman" w:hAnsi="Times New Roman" w:cs="Times New Roman"/>
          <w:sz w:val="28"/>
          <w:szCs w:val="28"/>
        </w:rPr>
        <w:t>І.Твердохліб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пропонує використовувати для цього</w:t>
      </w:r>
      <w:r w:rsidRPr="0056310A">
        <w:rPr>
          <w:rFonts w:ascii="Times New Roman" w:hAnsi="Times New Roman" w:cs="Times New Roman"/>
          <w:sz w:val="28"/>
          <w:szCs w:val="28"/>
        </w:rPr>
        <w:t xml:space="preserve"> інт</w:t>
      </w:r>
      <w:r>
        <w:rPr>
          <w:rFonts w:ascii="Times New Roman" w:hAnsi="Times New Roman" w:cs="Times New Roman"/>
          <w:sz w:val="28"/>
          <w:szCs w:val="28"/>
        </w:rPr>
        <w:t>ерактивні онлайн дошки – «хмаро</w:t>
      </w:r>
      <w:r>
        <w:rPr>
          <w:rFonts w:ascii="Times New Roman" w:hAnsi="Times New Roman" w:cs="Times New Roman"/>
          <w:sz w:val="28"/>
          <w:szCs w:val="28"/>
        </w:rPr>
        <w:noBreakHyphen/>
      </w:r>
      <w:r w:rsidRPr="0056310A">
        <w:rPr>
          <w:rFonts w:ascii="Times New Roman" w:hAnsi="Times New Roman" w:cs="Times New Roman"/>
          <w:sz w:val="28"/>
          <w:szCs w:val="28"/>
        </w:rPr>
        <w:t>орієнтоване програмне забезпечення, призначене для візуально привабливого подання матеріалу уроку, розміщення дидактичних засобів навчання, організації спільної роботи вчителя та учнів у режимі реального часу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56310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_Ref185368060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43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]. В освітньому процесі</w:t>
      </w:r>
      <w:r w:rsidRPr="0056310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виокремлюють</w:t>
      </w:r>
      <w:r w:rsidRPr="0056310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онлайн-</w:t>
      </w:r>
      <w:r w:rsidRPr="0056310A">
        <w:rPr>
          <w:rFonts w:ascii="Times New Roman" w:hAnsi="Times New Roman" w:cs="Times New Roman"/>
          <w:sz w:val="28"/>
          <w:szCs w:val="28"/>
        </w:rPr>
        <w:t>дошки для малювання, збереження нотаток, створення інтерактивних плакатів, організації спільної роботи</w:t>
      </w:r>
      <w:r>
        <w:rPr>
          <w:rFonts w:ascii="Times New Roman" w:hAnsi="Times New Roman" w:cs="Times New Roman"/>
          <w:sz w:val="28"/>
          <w:szCs w:val="28"/>
        </w:rPr>
        <w:t xml:space="preserve">, оперативне </w:t>
      </w:r>
      <w:r>
        <w:rPr>
          <w:rFonts w:ascii="Times New Roman" w:hAnsi="Times New Roman" w:cs="Times New Roman"/>
          <w:sz w:val="28"/>
          <w:szCs w:val="28"/>
        </w:rPr>
        <w:lastRenderedPageBreak/>
        <w:t>опитування, мозкового штурму, узагальнення і систематизації знань, пошук цікавих ідей і вирішення проблемних питань тощо</w:t>
      </w:r>
      <w:r w:rsidRPr="0056310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56310A">
        <w:rPr>
          <w:rFonts w:ascii="Times New Roman" w:hAnsi="Times New Roman" w:cs="Times New Roman"/>
          <w:sz w:val="28"/>
          <w:szCs w:val="28"/>
        </w:rPr>
        <w:t xml:space="preserve"> діяльності вчителя</w:t>
      </w:r>
      <w:r>
        <w:rPr>
          <w:rFonts w:ascii="Times New Roman" w:hAnsi="Times New Roman" w:cs="Times New Roman"/>
          <w:sz w:val="28"/>
          <w:szCs w:val="28"/>
        </w:rPr>
        <w:t xml:space="preserve">, на думку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І.Твердохліба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56310A">
        <w:rPr>
          <w:rFonts w:ascii="Times New Roman" w:hAnsi="Times New Roman" w:cs="Times New Roman"/>
          <w:sz w:val="28"/>
          <w:szCs w:val="28"/>
        </w:rPr>
        <w:t xml:space="preserve">онлайн дошка може </w:t>
      </w:r>
      <w:r>
        <w:rPr>
          <w:rFonts w:ascii="Times New Roman" w:hAnsi="Times New Roman" w:cs="Times New Roman"/>
          <w:sz w:val="28"/>
          <w:szCs w:val="28"/>
        </w:rPr>
        <w:t>мати такі призначення:</w:t>
      </w:r>
      <w:r w:rsidRPr="0056310A">
        <w:rPr>
          <w:rFonts w:ascii="Times New Roman" w:hAnsi="Times New Roman" w:cs="Times New Roman"/>
          <w:sz w:val="28"/>
          <w:szCs w:val="28"/>
        </w:rPr>
        <w:t xml:space="preserve"> презентаці</w:t>
      </w:r>
      <w:r>
        <w:rPr>
          <w:rFonts w:ascii="Times New Roman" w:hAnsi="Times New Roman" w:cs="Times New Roman"/>
          <w:sz w:val="28"/>
          <w:szCs w:val="28"/>
        </w:rPr>
        <w:t>я та збе</w:t>
      </w:r>
      <w:r w:rsidRPr="0056310A">
        <w:rPr>
          <w:rFonts w:ascii="Times New Roman" w:hAnsi="Times New Roman" w:cs="Times New Roman"/>
          <w:sz w:val="28"/>
          <w:szCs w:val="28"/>
        </w:rPr>
        <w:t xml:space="preserve">рігання навчальних матеріалів, платформа для планування діяльності та підготовки звітності, віртуальна класна кімната, засіб для проведення інтерактивного групового уроку. </w:t>
      </w:r>
    </w:p>
    <w:p w14:paraId="13E6DB15" w14:textId="71A87AA3" w:rsidR="00B44933" w:rsidRDefault="0056310A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310A">
        <w:rPr>
          <w:rFonts w:ascii="Times New Roman" w:hAnsi="Times New Roman" w:cs="Times New Roman"/>
          <w:sz w:val="28"/>
          <w:szCs w:val="28"/>
        </w:rPr>
        <w:t xml:space="preserve">Серед усього різноманіття </w:t>
      </w:r>
      <w:r>
        <w:rPr>
          <w:rFonts w:ascii="Times New Roman" w:hAnsi="Times New Roman" w:cs="Times New Roman"/>
          <w:sz w:val="28"/>
          <w:szCs w:val="28"/>
        </w:rPr>
        <w:t>виокремлюють</w:t>
      </w:r>
      <w:r w:rsidRPr="005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10A">
        <w:rPr>
          <w:rFonts w:ascii="Times New Roman" w:hAnsi="Times New Roman" w:cs="Times New Roman"/>
          <w:sz w:val="28"/>
          <w:szCs w:val="28"/>
        </w:rPr>
        <w:t>Jamboard</w:t>
      </w:r>
      <w:proofErr w:type="spellEnd"/>
      <w:r w:rsidRP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6310A">
        <w:rPr>
          <w:rFonts w:ascii="Times New Roman" w:hAnsi="Times New Roman" w:cs="Times New Roman"/>
          <w:sz w:val="28"/>
          <w:szCs w:val="28"/>
        </w:rPr>
        <w:t>Conceptboard</w:t>
      </w:r>
      <w:proofErr w:type="spellEnd"/>
      <w:r w:rsidRP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6310A">
        <w:rPr>
          <w:rFonts w:ascii="Times New Roman" w:hAnsi="Times New Roman" w:cs="Times New Roman"/>
          <w:sz w:val="28"/>
          <w:szCs w:val="28"/>
        </w:rPr>
        <w:t>CoSketch</w:t>
      </w:r>
      <w:proofErr w:type="spellEnd"/>
      <w:r w:rsidRP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6310A">
        <w:rPr>
          <w:rFonts w:ascii="Times New Roman" w:hAnsi="Times New Roman" w:cs="Times New Roman"/>
          <w:sz w:val="28"/>
          <w:szCs w:val="28"/>
        </w:rPr>
        <w:t>Draw</w:t>
      </w:r>
      <w:proofErr w:type="spellEnd"/>
      <w:r w:rsidRPr="005631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310A">
        <w:rPr>
          <w:rFonts w:ascii="Times New Roman" w:hAnsi="Times New Roman" w:cs="Times New Roman"/>
          <w:sz w:val="28"/>
          <w:szCs w:val="28"/>
        </w:rPr>
        <w:t>Note</w:t>
      </w:r>
      <w:proofErr w:type="spellEnd"/>
      <w:r w:rsidRP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6310A">
        <w:rPr>
          <w:rFonts w:ascii="Times New Roman" w:hAnsi="Times New Roman" w:cs="Times New Roman"/>
          <w:sz w:val="28"/>
          <w:szCs w:val="28"/>
        </w:rPr>
        <w:t>Educreations</w:t>
      </w:r>
      <w:proofErr w:type="spellEnd"/>
      <w:r w:rsidRP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6310A">
        <w:rPr>
          <w:rFonts w:ascii="Times New Roman" w:hAnsi="Times New Roman" w:cs="Times New Roman"/>
          <w:sz w:val="28"/>
          <w:szCs w:val="28"/>
        </w:rPr>
        <w:t>IDroo</w:t>
      </w:r>
      <w:proofErr w:type="spellEnd"/>
      <w:r w:rsidRP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6310A">
        <w:rPr>
          <w:rFonts w:ascii="Times New Roman" w:hAnsi="Times New Roman" w:cs="Times New Roman"/>
          <w:sz w:val="28"/>
          <w:szCs w:val="28"/>
        </w:rPr>
        <w:t>Miro</w:t>
      </w:r>
      <w:proofErr w:type="spellEnd"/>
      <w:r w:rsidRP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6310A">
        <w:rPr>
          <w:rFonts w:ascii="Times New Roman" w:hAnsi="Times New Roman" w:cs="Times New Roman"/>
          <w:sz w:val="28"/>
          <w:szCs w:val="28"/>
        </w:rPr>
        <w:t>Padlet</w:t>
      </w:r>
      <w:proofErr w:type="spellEnd"/>
      <w:r w:rsidRPr="005631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6310A">
        <w:rPr>
          <w:rFonts w:ascii="Times New Roman" w:hAnsi="Times New Roman" w:cs="Times New Roman"/>
          <w:sz w:val="28"/>
          <w:szCs w:val="28"/>
        </w:rPr>
        <w:t>Twiddla</w:t>
      </w:r>
      <w:proofErr w:type="spellEnd"/>
      <w:r w:rsidRPr="0056310A">
        <w:rPr>
          <w:rFonts w:ascii="Times New Roman" w:hAnsi="Times New Roman" w:cs="Times New Roman"/>
          <w:sz w:val="28"/>
          <w:szCs w:val="28"/>
        </w:rPr>
        <w:t xml:space="preserve">, WBO та ін. </w:t>
      </w:r>
      <w:r>
        <w:rPr>
          <w:rFonts w:ascii="Times New Roman" w:hAnsi="Times New Roman" w:cs="Times New Roman"/>
          <w:sz w:val="28"/>
          <w:szCs w:val="28"/>
        </w:rPr>
        <w:t>[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_Ref185368060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43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>
        <w:rPr>
          <w:rFonts w:ascii="Times New Roman" w:hAnsi="Times New Roman" w:cs="Times New Roman"/>
          <w:sz w:val="28"/>
          <w:szCs w:val="28"/>
        </w:rPr>
        <w:t>].</w:t>
      </w:r>
    </w:p>
    <w:p w14:paraId="1A6F6ACE" w14:textId="77777777" w:rsidR="00EE3567" w:rsidRDefault="00D22B34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Організація дистанційного навчання потребує дотримання певних </w:t>
      </w:r>
      <w:r w:rsidR="008F0746">
        <w:rPr>
          <w:rFonts w:ascii="Times New Roman" w:hAnsi="Times New Roman" w:cs="Times New Roman"/>
          <w:sz w:val="28"/>
          <w:szCs w:val="28"/>
        </w:rPr>
        <w:t xml:space="preserve">психолого-педагогічних </w:t>
      </w:r>
      <w:r>
        <w:rPr>
          <w:rFonts w:ascii="Times New Roman" w:hAnsi="Times New Roman" w:cs="Times New Roman"/>
          <w:sz w:val="28"/>
          <w:szCs w:val="28"/>
        </w:rPr>
        <w:t>рекомендацій. У науковій літературі наведено основні поради, яких слід дотримуватися вчителям фізкультури в процесі організації дистанційного навчання на уроках фізкультури. Перелік таких рекомендацій представлено на рис.1.</w:t>
      </w:r>
      <w:r w:rsidR="006C5F2A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411D3B13" w14:textId="77777777" w:rsidR="00453B5F" w:rsidRDefault="00737A3C" w:rsidP="00737A3C">
      <w:pPr>
        <w:pStyle w:val="a3"/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науковій і методичній літературі знаходимо методичні вказівки до організації дистанційного навчання, психологічні, педагогічні, й інформаційні аспекти, а також особливості створення дизайну дистанційних курсів. </w:t>
      </w:r>
    </w:p>
    <w:p w14:paraId="6F77C4B1" w14:textId="788C8026" w:rsidR="00737A3C" w:rsidRDefault="00737A3C" w:rsidP="00737A3C">
      <w:pPr>
        <w:pStyle w:val="a3"/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Дослідники пропонують дотримуватися таких вказівок:</w:t>
      </w:r>
    </w:p>
    <w:p w14:paraId="60C19F74" w14:textId="77777777" w:rsidR="00737A3C" w:rsidRDefault="00737A3C" w:rsidP="00453B5F">
      <w:pPr>
        <w:pStyle w:val="a3"/>
        <w:numPr>
          <w:ilvl w:val="0"/>
          <w:numId w:val="6"/>
        </w:numPr>
        <w:tabs>
          <w:tab w:val="righ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Психологічні – має бути комфортне середовище для усіх учасників освітнього процесу (учнів і педагогів), мають враховуватися інтереси здобувачів освіти, найважливішим є не логіка дисципліни, а отриманий результат, не обов’язкове володіння педагогом навичками програмування.</w:t>
      </w:r>
    </w:p>
    <w:p w14:paraId="7F0F075E" w14:textId="77777777" w:rsidR="00737A3C" w:rsidRPr="00737A3C" w:rsidRDefault="00737A3C" w:rsidP="00453B5F">
      <w:pPr>
        <w:pStyle w:val="a3"/>
        <w:numPr>
          <w:ilvl w:val="0"/>
          <w:numId w:val="6"/>
        </w:numPr>
        <w:tabs>
          <w:tab w:val="righ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737A3C">
        <w:rPr>
          <w:rFonts w:ascii="Times New Roman" w:hAnsi="Times New Roman" w:cs="Times New Roman"/>
          <w:spacing w:val="-4"/>
          <w:sz w:val="28"/>
          <w:szCs w:val="28"/>
        </w:rPr>
        <w:t>Педагогічні – мета навчальної діяльності показники її досягнення мають бути добре зрозумілими для учнів, попереднє узгодження критеріїв оцінювання.</w:t>
      </w:r>
    </w:p>
    <w:p w14:paraId="7E9AA65E" w14:textId="77777777" w:rsidR="00737A3C" w:rsidRDefault="00737A3C" w:rsidP="00453B5F">
      <w:pPr>
        <w:pStyle w:val="a3"/>
        <w:numPr>
          <w:ilvl w:val="0"/>
          <w:numId w:val="6"/>
        </w:numPr>
        <w:tabs>
          <w:tab w:val="righ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Інформаційні матеріали – питання до тексту слід ставити одразу після тексту, додаткові джерела інформації подавати в окремому файлі, доречно доповнити короткими анотаціями і покликаннями, кожен розділ варто назвати змістовно.</w:t>
      </w:r>
    </w:p>
    <w:p w14:paraId="3F6120D3" w14:textId="77777777" w:rsidR="00D22B34" w:rsidRPr="002E31D3" w:rsidRDefault="00D22B34" w:rsidP="00900AAE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10"/>
          <w:szCs w:val="10"/>
        </w:rPr>
      </w:pPr>
    </w:p>
    <w:p w14:paraId="0C351D24" w14:textId="77777777" w:rsidR="00D22B34" w:rsidRDefault="00D22B34" w:rsidP="00900AAE">
      <w:pPr>
        <w:pStyle w:val="a3"/>
        <w:spacing w:after="0" w:line="360" w:lineRule="auto"/>
        <w:ind w:left="0" w:hanging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233B58D" wp14:editId="648602E3">
            <wp:extent cx="6096000" cy="5810250"/>
            <wp:effectExtent l="0" t="0" r="19050" b="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</wp:inline>
        </w:drawing>
      </w:r>
    </w:p>
    <w:p w14:paraId="6D382F19" w14:textId="77777777" w:rsidR="00737A3C" w:rsidRDefault="00D22B34" w:rsidP="00737A3C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1.</w:t>
      </w:r>
      <w:r w:rsidR="006C5F2A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 Рекомендації для ефективної</w:t>
      </w:r>
      <w:r w:rsidR="00B03C2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організації </w:t>
      </w:r>
      <w:r w:rsidR="00B03C21">
        <w:rPr>
          <w:rFonts w:ascii="Times New Roman" w:hAnsi="Times New Roman" w:cs="Times New Roman"/>
          <w:sz w:val="28"/>
          <w:szCs w:val="28"/>
        </w:rPr>
        <w:t xml:space="preserve">дистанційного </w:t>
      </w:r>
    </w:p>
    <w:p w14:paraId="10F59496" w14:textId="77777777" w:rsidR="008A2C0D" w:rsidRDefault="00B03C21" w:rsidP="008A2C0D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навчання учнів середнього шкільного віку (за Є.</w:t>
      </w:r>
      <w:r w:rsidR="00737A3C">
        <w:rPr>
          <w:rFonts w:ascii="Times New Roman" w:hAnsi="Times New Roman" w:cs="Times New Roman"/>
          <w:sz w:val="28"/>
          <w:szCs w:val="28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Стрикаленко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ін.)</w:t>
      </w:r>
    </w:p>
    <w:p w14:paraId="6E001942" w14:textId="77777777" w:rsidR="008A2C0D" w:rsidRDefault="008A2C0D" w:rsidP="008A2C0D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14:paraId="22DF0F09" w14:textId="0F284191" w:rsidR="008A2C0D" w:rsidRPr="008A2C0D" w:rsidRDefault="008A2C0D" w:rsidP="00F22FFF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ab/>
      </w:r>
      <w:r w:rsidRPr="008A2C0D">
        <w:rPr>
          <w:rFonts w:ascii="Times New Roman" w:hAnsi="Times New Roman" w:cs="Times New Roman"/>
          <w:spacing w:val="-5"/>
          <w:sz w:val="28"/>
          <w:szCs w:val="28"/>
        </w:rPr>
        <w:t xml:space="preserve">Дизайн – прозора навігація і легкий пошук, інформація мінімізована, максимально </w:t>
      </w:r>
      <w:proofErr w:type="spellStart"/>
      <w:r w:rsidRPr="008A2C0D">
        <w:rPr>
          <w:rFonts w:ascii="Times New Roman" w:hAnsi="Times New Roman" w:cs="Times New Roman"/>
          <w:spacing w:val="-5"/>
          <w:sz w:val="28"/>
          <w:szCs w:val="28"/>
        </w:rPr>
        <w:t>візуалізована</w:t>
      </w:r>
      <w:proofErr w:type="spellEnd"/>
      <w:r w:rsidRPr="008A2C0D">
        <w:rPr>
          <w:rFonts w:ascii="Times New Roman" w:hAnsi="Times New Roman" w:cs="Times New Roman"/>
          <w:spacing w:val="-5"/>
          <w:sz w:val="28"/>
          <w:szCs w:val="28"/>
        </w:rPr>
        <w:t xml:space="preserve"> у вигляді схем, таблиць, презентацій [</w:t>
      </w:r>
      <w:r w:rsidR="006A6F42">
        <w:rPr>
          <w:rFonts w:ascii="Times New Roman" w:hAnsi="Times New Roman" w:cs="Times New Roman"/>
          <w:spacing w:val="-5"/>
          <w:sz w:val="20"/>
          <w:szCs w:val="20"/>
        </w:rPr>
        <w:fldChar w:fldCharType="begin"/>
      </w:r>
      <w:r w:rsidR="006A6F42">
        <w:rPr>
          <w:rFonts w:ascii="Times New Roman" w:hAnsi="Times New Roman" w:cs="Times New Roman"/>
          <w:spacing w:val="-5"/>
          <w:sz w:val="28"/>
          <w:szCs w:val="28"/>
        </w:rPr>
        <w:instrText xml:space="preserve"> REF _Ref185368056 \r \h </w:instrText>
      </w:r>
      <w:r w:rsidR="006A6F42">
        <w:rPr>
          <w:rFonts w:ascii="Times New Roman" w:hAnsi="Times New Roman" w:cs="Times New Roman"/>
          <w:spacing w:val="-5"/>
          <w:sz w:val="20"/>
          <w:szCs w:val="20"/>
        </w:rPr>
      </w:r>
      <w:r w:rsidR="006A6F42">
        <w:rPr>
          <w:rFonts w:ascii="Times New Roman" w:hAnsi="Times New Roman" w:cs="Times New Roman"/>
          <w:spacing w:val="-5"/>
          <w:sz w:val="20"/>
          <w:szCs w:val="20"/>
        </w:rPr>
        <w:fldChar w:fldCharType="separate"/>
      </w:r>
      <w:r w:rsidR="006A6F42">
        <w:rPr>
          <w:rFonts w:ascii="Times New Roman" w:hAnsi="Times New Roman" w:cs="Times New Roman"/>
          <w:spacing w:val="-5"/>
          <w:sz w:val="28"/>
          <w:szCs w:val="28"/>
        </w:rPr>
        <w:t>25</w:t>
      </w:r>
      <w:r w:rsidR="006A6F42">
        <w:rPr>
          <w:rFonts w:ascii="Times New Roman" w:hAnsi="Times New Roman" w:cs="Times New Roman"/>
          <w:spacing w:val="-5"/>
          <w:sz w:val="20"/>
          <w:szCs w:val="20"/>
        </w:rPr>
        <w:fldChar w:fldCharType="end"/>
      </w:r>
      <w:r w:rsidRPr="008A2C0D">
        <w:rPr>
          <w:rFonts w:ascii="Times New Roman" w:hAnsi="Times New Roman" w:cs="Times New Roman"/>
          <w:spacing w:val="-5"/>
          <w:sz w:val="28"/>
          <w:szCs w:val="28"/>
        </w:rPr>
        <w:t>].</w:t>
      </w:r>
    </w:p>
    <w:p w14:paraId="63660684" w14:textId="08DC75A7" w:rsidR="00825E31" w:rsidRDefault="009173D7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сучасних наукових дослідженнях особливості організації фізкультурної освіти в умовах дистанційного навчання представлені досить широко. Низка науковців розглядає окремі аспекти фізичного виховання дітей в дистанційному формати роботи закладів освіти. Зокрема,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О.Масл</w:t>
      </w:r>
      <w:r w:rsidR="00825E31">
        <w:rPr>
          <w:rFonts w:ascii="Times New Roman" w:hAnsi="Times New Roman" w:cs="Times New Roman"/>
          <w:sz w:val="28"/>
          <w:szCs w:val="28"/>
        </w:rPr>
        <w:t>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Є.Імас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Л.Шахліна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С.Футорний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Т.Коломієць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А.Утвенко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досліджують </w:t>
      </w:r>
      <w:r>
        <w:rPr>
          <w:rFonts w:ascii="Times New Roman" w:hAnsi="Times New Roman" w:cs="Times New Roman"/>
          <w:sz w:val="28"/>
          <w:szCs w:val="28"/>
        </w:rPr>
        <w:lastRenderedPageBreak/>
        <w:t>проблему адаптації дітей середнього дошкільного віку до умов дистанційного проведення уроків фізкультури. У статті учених зазначено, що шкільна адаптація – це «п</w:t>
      </w:r>
      <w:r w:rsidRPr="009173D7">
        <w:rPr>
          <w:rFonts w:ascii="Times New Roman" w:hAnsi="Times New Roman" w:cs="Times New Roman"/>
          <w:sz w:val="28"/>
          <w:szCs w:val="28"/>
        </w:rPr>
        <w:t>роцес пристосування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173D7">
        <w:rPr>
          <w:rFonts w:ascii="Times New Roman" w:hAnsi="Times New Roman" w:cs="Times New Roman"/>
          <w:sz w:val="28"/>
          <w:szCs w:val="28"/>
        </w:rPr>
        <w:t>організму школярів до нових умов жит</w:t>
      </w:r>
      <w:r>
        <w:rPr>
          <w:rFonts w:ascii="Times New Roman" w:hAnsi="Times New Roman" w:cs="Times New Roman"/>
          <w:sz w:val="28"/>
          <w:szCs w:val="28"/>
        </w:rPr>
        <w:t>тєдіяль</w:t>
      </w:r>
      <w:r w:rsidRPr="009173D7">
        <w:rPr>
          <w:rFonts w:ascii="Times New Roman" w:hAnsi="Times New Roman" w:cs="Times New Roman"/>
          <w:sz w:val="28"/>
          <w:szCs w:val="28"/>
        </w:rPr>
        <w:t>ності, нового виду діяльності, нових навантажень, пов’язаних зі систематичним навчанням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6121E0">
        <w:rPr>
          <w:rFonts w:ascii="Times New Roman" w:hAnsi="Times New Roman" w:cs="Times New Roman"/>
          <w:sz w:val="28"/>
          <w:szCs w:val="28"/>
        </w:rPr>
        <w:t>[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</w:rPr>
        <w:instrText xml:space="preserve"> REF _Ref185368199 \r \h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</w:rPr>
        <w:t>23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="000933D2">
        <w:rPr>
          <w:rFonts w:ascii="Times New Roman" w:hAnsi="Times New Roman" w:cs="Times New Roman"/>
          <w:sz w:val="28"/>
          <w:szCs w:val="28"/>
        </w:rPr>
        <w:t xml:space="preserve">, </w:t>
      </w:r>
      <w:r w:rsidR="006A6F42">
        <w:rPr>
          <w:rFonts w:ascii="Times New Roman" w:hAnsi="Times New Roman" w:cs="Times New Roman"/>
          <w:sz w:val="28"/>
          <w:szCs w:val="28"/>
        </w:rPr>
        <w:fldChar w:fldCharType="begin"/>
      </w:r>
      <w:r w:rsidR="006A6F42">
        <w:rPr>
          <w:rFonts w:ascii="Times New Roman" w:hAnsi="Times New Roman" w:cs="Times New Roman"/>
          <w:sz w:val="28"/>
          <w:szCs w:val="28"/>
        </w:rPr>
        <w:instrText xml:space="preserve"> REF _Ref185368171 \r \h </w:instrText>
      </w:r>
      <w:r w:rsidR="006A6F42">
        <w:rPr>
          <w:rFonts w:ascii="Times New Roman" w:hAnsi="Times New Roman" w:cs="Times New Roman"/>
          <w:sz w:val="28"/>
          <w:szCs w:val="28"/>
        </w:rPr>
      </w:r>
      <w:r w:rsidR="006A6F42">
        <w:rPr>
          <w:rFonts w:ascii="Times New Roman" w:hAnsi="Times New Roman" w:cs="Times New Roman"/>
          <w:sz w:val="28"/>
          <w:szCs w:val="28"/>
        </w:rPr>
        <w:fldChar w:fldCharType="separate"/>
      </w:r>
      <w:r w:rsidR="006A6F42">
        <w:rPr>
          <w:rFonts w:ascii="Times New Roman" w:hAnsi="Times New Roman" w:cs="Times New Roman"/>
          <w:sz w:val="28"/>
          <w:szCs w:val="28"/>
        </w:rPr>
        <w:t>28</w:t>
      </w:r>
      <w:r w:rsidR="006A6F42">
        <w:rPr>
          <w:rFonts w:ascii="Times New Roman" w:hAnsi="Times New Roman" w:cs="Times New Roman"/>
          <w:sz w:val="28"/>
          <w:szCs w:val="28"/>
        </w:rPr>
        <w:fldChar w:fldCharType="end"/>
      </w:r>
      <w:r w:rsidR="000933D2">
        <w:rPr>
          <w:rFonts w:ascii="Times New Roman" w:hAnsi="Times New Roman" w:cs="Times New Roman"/>
          <w:sz w:val="28"/>
          <w:szCs w:val="28"/>
        </w:rPr>
        <w:t xml:space="preserve"> та ін.</w:t>
      </w:r>
      <w:r w:rsidRPr="006121E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C14EE70" w14:textId="6C19971E" w:rsidR="00B03C21" w:rsidRDefault="00AF2C53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Відповідно вченими визначено </w:t>
      </w:r>
      <w:r w:rsidR="00D9373E">
        <w:rPr>
          <w:rFonts w:ascii="Times New Roman" w:hAnsi="Times New Roman" w:cs="Times New Roman"/>
          <w:sz w:val="28"/>
          <w:szCs w:val="28"/>
        </w:rPr>
        <w:t>структурні компоненти адаптації та дезадаптації. Адаптація охоплює такі аспекти: фізіологічний, навчально-мотиваційний, психологічний та соціальний. Дезадаптація проявляється у психофізіологічних ознаках (відхилення від норм розвитку, соматичне ослаблення, церебрально-органічна недостатність), психологічні ознаки (порушення поведінки, зниження мотивації), соціально-</w:t>
      </w:r>
      <w:proofErr w:type="spellStart"/>
      <w:r w:rsidR="00D9373E">
        <w:rPr>
          <w:rFonts w:ascii="Times New Roman" w:hAnsi="Times New Roman" w:cs="Times New Roman"/>
          <w:sz w:val="28"/>
          <w:szCs w:val="28"/>
        </w:rPr>
        <w:t>середовищні</w:t>
      </w:r>
      <w:proofErr w:type="spellEnd"/>
      <w:r w:rsidR="00D9373E">
        <w:rPr>
          <w:rFonts w:ascii="Times New Roman" w:hAnsi="Times New Roman" w:cs="Times New Roman"/>
          <w:sz w:val="28"/>
          <w:szCs w:val="28"/>
        </w:rPr>
        <w:t xml:space="preserve"> ознаки (</w:t>
      </w:r>
      <w:r w:rsidR="00576D0F">
        <w:rPr>
          <w:rFonts w:ascii="Times New Roman" w:hAnsi="Times New Roman" w:cs="Times New Roman"/>
          <w:sz w:val="28"/>
          <w:szCs w:val="28"/>
        </w:rPr>
        <w:t>сімейні взаємовідносини, шкільне освітнє середовище, міжособистісні взаємовідносини</w:t>
      </w:r>
      <w:r w:rsidR="00D9373E">
        <w:rPr>
          <w:rFonts w:ascii="Times New Roman" w:hAnsi="Times New Roman" w:cs="Times New Roman"/>
          <w:sz w:val="28"/>
          <w:szCs w:val="28"/>
        </w:rPr>
        <w:t>)</w:t>
      </w:r>
      <w:r w:rsidR="007606D9" w:rsidRPr="007606D9">
        <w:rPr>
          <w:rFonts w:ascii="Times New Roman" w:hAnsi="Times New Roman" w:cs="Times New Roman"/>
          <w:sz w:val="28"/>
          <w:szCs w:val="28"/>
        </w:rPr>
        <w:t xml:space="preserve"> </w:t>
      </w:r>
      <w:r w:rsidR="007606D9" w:rsidRPr="006121E0">
        <w:rPr>
          <w:rFonts w:ascii="Times New Roman" w:hAnsi="Times New Roman" w:cs="Times New Roman"/>
          <w:sz w:val="28"/>
          <w:szCs w:val="28"/>
        </w:rPr>
        <w:t>[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</w:rPr>
        <w:instrText xml:space="preserve"> REF _Ref185368171 \r \h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</w:rPr>
        <w:t>28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="007606D9" w:rsidRPr="006121E0">
        <w:rPr>
          <w:rFonts w:ascii="Times New Roman" w:hAnsi="Times New Roman" w:cs="Times New Roman"/>
          <w:sz w:val="28"/>
          <w:szCs w:val="28"/>
        </w:rPr>
        <w:t>]</w:t>
      </w:r>
      <w:r w:rsidR="007606D9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A0C1B86" w14:textId="43E2A651" w:rsidR="00B03C21" w:rsidRPr="006E2770" w:rsidRDefault="00825E31" w:rsidP="00737A3C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</w:t>
      </w:r>
      <w:r w:rsidR="00737A3C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Шаповалов та Р.</w:t>
      </w:r>
      <w:r w:rsidR="00737A3C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Сушко виокремили низку проблемних аспектів проведення уроків з фізкультури у дистанційній формі навчання, а саме: </w:t>
      </w:r>
      <w:r w:rsidR="006E2770">
        <w:rPr>
          <w:rFonts w:ascii="Times New Roman" w:hAnsi="Times New Roman" w:cs="Times New Roman"/>
          <w:sz w:val="28"/>
          <w:szCs w:val="28"/>
        </w:rPr>
        <w:t xml:space="preserve">більшість учнів на сприймають себе як повноцінні учасники навчального процесу в онлайн-форматі; частина респондентів зауважила, що у них немає ефекту присутності на уроці; водночас багато учнів не мають сформованої внутрішньої мотивації до занять руховою активністю попри високий рівень професійної майстерності педагогів та їх відповідальне ставлення до проведення уроків фізкультури </w:t>
      </w:r>
      <w:r w:rsidR="006E2770" w:rsidRPr="006E2770">
        <w:rPr>
          <w:rFonts w:ascii="Times New Roman" w:hAnsi="Times New Roman" w:cs="Times New Roman"/>
          <w:sz w:val="28"/>
          <w:szCs w:val="28"/>
        </w:rPr>
        <w:t>[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</w:rPr>
        <w:instrText xml:space="preserve"> REF _Ref185368238 \r \h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</w:rPr>
        <w:t>50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="006E2770" w:rsidRPr="006E2770">
        <w:rPr>
          <w:rFonts w:ascii="Times New Roman" w:hAnsi="Times New Roman" w:cs="Times New Roman"/>
          <w:sz w:val="28"/>
          <w:szCs w:val="28"/>
        </w:rPr>
        <w:t>]</w:t>
      </w:r>
      <w:r w:rsidR="006E2770">
        <w:rPr>
          <w:rFonts w:ascii="Times New Roman" w:hAnsi="Times New Roman" w:cs="Times New Roman"/>
          <w:sz w:val="28"/>
          <w:szCs w:val="28"/>
        </w:rPr>
        <w:t>.</w:t>
      </w:r>
    </w:p>
    <w:p w14:paraId="58EBF841" w14:textId="48204E5B" w:rsidR="00AB3239" w:rsidRDefault="006E5593" w:rsidP="00860560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публікаціях Ю.</w:t>
      </w:r>
      <w:r w:rsidR="00737A3C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Черпака представлено конкретні методичні рекомендації щодо організації дистанційного навчання з фізкультури. </w:t>
      </w:r>
      <w:r w:rsidR="00F93235">
        <w:rPr>
          <w:rFonts w:ascii="Times New Roman" w:hAnsi="Times New Roman" w:cs="Times New Roman"/>
          <w:sz w:val="28"/>
          <w:szCs w:val="28"/>
        </w:rPr>
        <w:t>Дослідник наголошує, що дистанційне навчання на уроках з фізкультури</w:t>
      </w:r>
      <w:r w:rsidR="00F93235" w:rsidRPr="00F93235">
        <w:rPr>
          <w:rFonts w:ascii="Times New Roman" w:hAnsi="Times New Roman" w:cs="Times New Roman"/>
          <w:sz w:val="28"/>
          <w:szCs w:val="28"/>
        </w:rPr>
        <w:t xml:space="preserve"> має бути </w:t>
      </w:r>
      <w:r w:rsidR="00F93235">
        <w:rPr>
          <w:rFonts w:ascii="Times New Roman" w:hAnsi="Times New Roman" w:cs="Times New Roman"/>
          <w:sz w:val="28"/>
          <w:szCs w:val="28"/>
        </w:rPr>
        <w:t xml:space="preserve">«доступним, безпечним, простим і </w:t>
      </w:r>
      <w:r w:rsidR="00F93235" w:rsidRPr="00F93235">
        <w:rPr>
          <w:rFonts w:ascii="Times New Roman" w:hAnsi="Times New Roman" w:cs="Times New Roman"/>
          <w:sz w:val="28"/>
          <w:szCs w:val="28"/>
        </w:rPr>
        <w:t xml:space="preserve">якісним. Зміст програми </w:t>
      </w:r>
      <w:r w:rsidR="00CA2B7D">
        <w:rPr>
          <w:rFonts w:ascii="Times New Roman" w:hAnsi="Times New Roman" w:cs="Times New Roman"/>
          <w:sz w:val="28"/>
          <w:szCs w:val="28"/>
        </w:rPr>
        <w:t>дистанційного навчання</w:t>
      </w:r>
      <w:r w:rsidR="00F93235" w:rsidRPr="00F93235">
        <w:rPr>
          <w:rFonts w:ascii="Times New Roman" w:hAnsi="Times New Roman" w:cs="Times New Roman"/>
          <w:sz w:val="28"/>
          <w:szCs w:val="28"/>
        </w:rPr>
        <w:t xml:space="preserve"> буде більш якісним, якщо його максимально наповнити корисною освітньою, оздоровчою, навчальною, пізнавально-розвивальною та іншою інформацією</w:t>
      </w:r>
      <w:r w:rsidR="00F93235">
        <w:rPr>
          <w:rFonts w:ascii="Times New Roman" w:hAnsi="Times New Roman" w:cs="Times New Roman"/>
          <w:sz w:val="28"/>
          <w:szCs w:val="28"/>
        </w:rPr>
        <w:t xml:space="preserve">» </w:t>
      </w:r>
      <w:r w:rsidR="00320183" w:rsidRPr="006E2770">
        <w:rPr>
          <w:rFonts w:ascii="Times New Roman" w:hAnsi="Times New Roman" w:cs="Times New Roman"/>
          <w:sz w:val="28"/>
          <w:szCs w:val="28"/>
        </w:rPr>
        <w:t>[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</w:rPr>
        <w:instrText xml:space="preserve"> REF _Ref185368245 \r \h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</w:rPr>
        <w:t>48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="00320183" w:rsidRPr="006E2770">
        <w:rPr>
          <w:rFonts w:ascii="Times New Roman" w:hAnsi="Times New Roman" w:cs="Times New Roman"/>
          <w:sz w:val="28"/>
          <w:szCs w:val="28"/>
        </w:rPr>
        <w:t>]</w:t>
      </w:r>
      <w:r w:rsidR="00320183">
        <w:rPr>
          <w:rFonts w:ascii="Times New Roman" w:hAnsi="Times New Roman" w:cs="Times New Roman"/>
          <w:sz w:val="28"/>
          <w:szCs w:val="28"/>
        </w:rPr>
        <w:t>.</w:t>
      </w:r>
      <w:r w:rsidR="00AB3239"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57944CAC" w14:textId="579DB9C1" w:rsidR="00EE3567" w:rsidRPr="00AA6356" w:rsidRDefault="00EE3567" w:rsidP="00737A3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A6356">
        <w:rPr>
          <w:rFonts w:ascii="Times New Roman" w:hAnsi="Times New Roman" w:cs="Times New Roman"/>
          <w:b/>
          <w:sz w:val="28"/>
          <w:szCs w:val="28"/>
        </w:rPr>
        <w:lastRenderedPageBreak/>
        <w:t>1.3</w:t>
      </w:r>
      <w:r w:rsidR="00737A3C">
        <w:rPr>
          <w:rFonts w:ascii="Times New Roman" w:hAnsi="Times New Roman" w:cs="Times New Roman"/>
          <w:b/>
          <w:sz w:val="28"/>
          <w:szCs w:val="28"/>
        </w:rPr>
        <w:t>   </w:t>
      </w:r>
      <w:r w:rsidRPr="00AA6356">
        <w:rPr>
          <w:rFonts w:ascii="Times New Roman" w:hAnsi="Times New Roman" w:cs="Times New Roman"/>
          <w:b/>
          <w:sz w:val="28"/>
          <w:szCs w:val="28"/>
        </w:rPr>
        <w:t>Форми і методи мотивації дітей середнього шкільного віку до занять фіз</w:t>
      </w:r>
      <w:r w:rsidR="003D3F2B">
        <w:rPr>
          <w:rFonts w:ascii="Times New Roman" w:hAnsi="Times New Roman" w:cs="Times New Roman"/>
          <w:b/>
          <w:sz w:val="28"/>
          <w:szCs w:val="28"/>
        </w:rPr>
        <w:t xml:space="preserve">ичною </w:t>
      </w:r>
      <w:r w:rsidRPr="00AA6356">
        <w:rPr>
          <w:rFonts w:ascii="Times New Roman" w:hAnsi="Times New Roman" w:cs="Times New Roman"/>
          <w:b/>
          <w:sz w:val="28"/>
          <w:szCs w:val="28"/>
        </w:rPr>
        <w:t>культурою</w:t>
      </w:r>
      <w:r w:rsidR="008F0746" w:rsidRPr="00AA635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2850239C" w14:textId="77777777" w:rsidR="00B0048E" w:rsidRDefault="003F2AD8" w:rsidP="00737A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Відповідно до Закону України «Про фізичну культуру і спорт» </w:t>
      </w:r>
      <w:r w:rsidRPr="003F2AD8">
        <w:rPr>
          <w:rFonts w:ascii="Times New Roman" w:hAnsi="Times New Roman" w:cs="Times New Roman"/>
          <w:sz w:val="28"/>
          <w:szCs w:val="28"/>
        </w:rPr>
        <w:t>уроки з фізичної культури</w:t>
      </w:r>
      <w:r w:rsidR="00295D07">
        <w:rPr>
          <w:rFonts w:ascii="Times New Roman" w:hAnsi="Times New Roman" w:cs="Times New Roman"/>
          <w:sz w:val="28"/>
          <w:szCs w:val="28"/>
        </w:rPr>
        <w:t xml:space="preserve"> в закладах загальної середньої та професійної освіти</w:t>
      </w:r>
      <w:r w:rsidRPr="003F2AD8">
        <w:rPr>
          <w:rFonts w:ascii="Times New Roman" w:hAnsi="Times New Roman" w:cs="Times New Roman"/>
          <w:sz w:val="28"/>
          <w:szCs w:val="28"/>
        </w:rPr>
        <w:t xml:space="preserve"> є обов'язковими і проводяться не менше трьох разів на тиждень</w:t>
      </w:r>
      <w:r w:rsidR="00295D07">
        <w:rPr>
          <w:rFonts w:ascii="Times New Roman" w:hAnsi="Times New Roman" w:cs="Times New Roman"/>
          <w:sz w:val="28"/>
          <w:szCs w:val="28"/>
        </w:rPr>
        <w:t xml:space="preserve"> </w:t>
      </w:r>
      <w:r w:rsidR="00295D07" w:rsidRPr="005D5081">
        <w:rPr>
          <w:rFonts w:ascii="Times New Roman" w:hAnsi="Times New Roman" w:cs="Times New Roman"/>
          <w:sz w:val="28"/>
          <w:szCs w:val="28"/>
        </w:rPr>
        <w:t>[</w:t>
      </w:r>
      <w:r w:rsidR="00295D07">
        <w:rPr>
          <w:rFonts w:ascii="Times New Roman" w:hAnsi="Times New Roman" w:cs="Times New Roman"/>
          <w:sz w:val="28"/>
          <w:szCs w:val="28"/>
        </w:rPr>
        <w:t>закон</w:t>
      </w:r>
      <w:r w:rsidR="00295D07" w:rsidRPr="005D5081">
        <w:rPr>
          <w:rFonts w:ascii="Times New Roman" w:hAnsi="Times New Roman" w:cs="Times New Roman"/>
          <w:sz w:val="28"/>
          <w:szCs w:val="28"/>
        </w:rPr>
        <w:t>]</w:t>
      </w:r>
      <w:r w:rsidR="00295D07">
        <w:rPr>
          <w:rFonts w:ascii="Times New Roman" w:hAnsi="Times New Roman" w:cs="Times New Roman"/>
          <w:sz w:val="28"/>
          <w:szCs w:val="28"/>
        </w:rPr>
        <w:t>.</w:t>
      </w:r>
      <w:r w:rsidR="00B0048E">
        <w:rPr>
          <w:rFonts w:ascii="Times New Roman" w:hAnsi="Times New Roman" w:cs="Times New Roman"/>
          <w:sz w:val="28"/>
          <w:szCs w:val="28"/>
        </w:rPr>
        <w:t xml:space="preserve"> </w:t>
      </w:r>
      <w:r w:rsidR="00552EB0">
        <w:rPr>
          <w:rFonts w:ascii="Times New Roman" w:hAnsi="Times New Roman" w:cs="Times New Roman"/>
          <w:sz w:val="28"/>
          <w:szCs w:val="28"/>
        </w:rPr>
        <w:t xml:space="preserve">Водночас у Державному стандарті загальної середньої освіти встановлено вимоги </w:t>
      </w:r>
      <w:r w:rsidR="00F16591" w:rsidRPr="00F16591">
        <w:rPr>
          <w:rFonts w:ascii="Times New Roman" w:hAnsi="Times New Roman" w:cs="Times New Roman"/>
          <w:sz w:val="28"/>
          <w:szCs w:val="28"/>
        </w:rPr>
        <w:t>до обов’язкових результатів навчання учнів в</w:t>
      </w:r>
      <w:r w:rsidR="00F16591">
        <w:rPr>
          <w:rFonts w:ascii="Times New Roman" w:hAnsi="Times New Roman" w:cs="Times New Roman"/>
          <w:sz w:val="28"/>
          <w:szCs w:val="28"/>
        </w:rPr>
        <w:t xml:space="preserve"> </w:t>
      </w:r>
      <w:r w:rsidR="00F16591" w:rsidRPr="00F16591">
        <w:rPr>
          <w:rFonts w:ascii="Times New Roman" w:hAnsi="Times New Roman" w:cs="Times New Roman"/>
          <w:sz w:val="28"/>
          <w:szCs w:val="28"/>
        </w:rPr>
        <w:t>освітній галузі фізичної культури</w:t>
      </w:r>
      <w:r w:rsidR="00F16591">
        <w:rPr>
          <w:rFonts w:ascii="Times New Roman" w:hAnsi="Times New Roman" w:cs="Times New Roman"/>
          <w:sz w:val="28"/>
          <w:szCs w:val="28"/>
        </w:rPr>
        <w:t xml:space="preserve">. </w:t>
      </w:r>
      <w:r w:rsidR="000F6DCF">
        <w:rPr>
          <w:rFonts w:ascii="Times New Roman" w:hAnsi="Times New Roman" w:cs="Times New Roman"/>
          <w:sz w:val="28"/>
          <w:szCs w:val="28"/>
        </w:rPr>
        <w:t>До</w:t>
      </w:r>
      <w:r w:rsidR="00F16591">
        <w:rPr>
          <w:rFonts w:ascii="Times New Roman" w:hAnsi="Times New Roman" w:cs="Times New Roman"/>
          <w:sz w:val="28"/>
          <w:szCs w:val="28"/>
        </w:rPr>
        <w:t xml:space="preserve"> загальних результатів навчання</w:t>
      </w:r>
      <w:r w:rsidR="000F6DCF">
        <w:rPr>
          <w:rFonts w:ascii="Times New Roman" w:hAnsi="Times New Roman" w:cs="Times New Roman"/>
          <w:sz w:val="28"/>
          <w:szCs w:val="28"/>
        </w:rPr>
        <w:t xml:space="preserve"> відносяться такі:</w:t>
      </w:r>
    </w:p>
    <w:p w14:paraId="2572DE7B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визначає мету систематичної рухової діяльності;</w:t>
      </w:r>
    </w:p>
    <w:p w14:paraId="42CDE11C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</w:t>
      </w:r>
      <w:r w:rsidRPr="000F6DCF">
        <w:rPr>
          <w:rFonts w:ascii="Times New Roman" w:hAnsi="Times New Roman" w:cs="Times New Roman"/>
          <w:sz w:val="28"/>
          <w:szCs w:val="28"/>
        </w:rPr>
        <w:t>ормує вольові якості у процесі виконання фізичних вправ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6F41D380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0F6DCF">
        <w:rPr>
          <w:rFonts w:ascii="Times New Roman" w:hAnsi="Times New Roman" w:cs="Times New Roman"/>
          <w:sz w:val="28"/>
          <w:szCs w:val="28"/>
        </w:rPr>
        <w:t>озвиває свої когнітивні властивості у процесі фізичного виховання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B5BB7A8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0F6DCF">
        <w:rPr>
          <w:rFonts w:ascii="Times New Roman" w:hAnsi="Times New Roman" w:cs="Times New Roman"/>
          <w:sz w:val="28"/>
          <w:szCs w:val="28"/>
        </w:rPr>
        <w:t>иконує різні соціальні ролі під час взаємодії у процесі рухової (спортивно-ігрової) діяльності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8A18013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0F6DCF">
        <w:rPr>
          <w:rFonts w:ascii="Times New Roman" w:hAnsi="Times New Roman" w:cs="Times New Roman"/>
          <w:sz w:val="28"/>
          <w:szCs w:val="28"/>
        </w:rPr>
        <w:t>отримується етичних норм у руховій діяльності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06BB1CCB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0F6DCF">
        <w:rPr>
          <w:rFonts w:ascii="Times New Roman" w:hAnsi="Times New Roman" w:cs="Times New Roman"/>
          <w:sz w:val="28"/>
          <w:szCs w:val="28"/>
        </w:rPr>
        <w:t>емонструє техніку фізичних вправ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34C3A96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0F6DCF">
        <w:rPr>
          <w:rFonts w:ascii="Times New Roman" w:hAnsi="Times New Roman" w:cs="Times New Roman"/>
          <w:sz w:val="28"/>
          <w:szCs w:val="28"/>
        </w:rPr>
        <w:t>оделює рухову діяльність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E707817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0F6DCF">
        <w:rPr>
          <w:rFonts w:ascii="Times New Roman" w:hAnsi="Times New Roman" w:cs="Times New Roman"/>
          <w:sz w:val="28"/>
          <w:szCs w:val="28"/>
        </w:rPr>
        <w:t>иконує фізичні вправи під час ігрової та змагальної діяльності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BBBDDE7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0F6DCF">
        <w:rPr>
          <w:rFonts w:ascii="Times New Roman" w:hAnsi="Times New Roman" w:cs="Times New Roman"/>
          <w:sz w:val="28"/>
          <w:szCs w:val="28"/>
        </w:rPr>
        <w:t>ізнає факти, явища та закономірності фізичної культури і спорту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613CAEB3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Pr="000F6DCF">
        <w:rPr>
          <w:rFonts w:ascii="Times New Roman" w:hAnsi="Times New Roman" w:cs="Times New Roman"/>
          <w:sz w:val="28"/>
          <w:szCs w:val="28"/>
        </w:rPr>
        <w:t>онтролює свій фізичний стан під час рухової діяльності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006E350" w14:textId="77777777" w:rsidR="00F16591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0F6DCF">
        <w:rPr>
          <w:rFonts w:ascii="Times New Roman" w:hAnsi="Times New Roman" w:cs="Times New Roman"/>
          <w:sz w:val="28"/>
          <w:szCs w:val="28"/>
        </w:rPr>
        <w:t>егулює свій психоемоційний стан у процесі рухової діяльності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34B6F8B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0F6DCF">
        <w:rPr>
          <w:rFonts w:ascii="Times New Roman" w:hAnsi="Times New Roman" w:cs="Times New Roman"/>
          <w:sz w:val="28"/>
          <w:szCs w:val="28"/>
        </w:rPr>
        <w:t>отримується здорового способу життя через фізкультурно-оздоровчу діяльність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0030E87" w14:textId="77777777" w:rsidR="000F6DCF" w:rsidRDefault="000F6DCF" w:rsidP="00737A3C">
      <w:pPr>
        <w:pStyle w:val="a3"/>
        <w:numPr>
          <w:ilvl w:val="0"/>
          <w:numId w:val="5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0F6DCF">
        <w:rPr>
          <w:rFonts w:ascii="Times New Roman" w:hAnsi="Times New Roman" w:cs="Times New Roman"/>
          <w:sz w:val="28"/>
          <w:szCs w:val="28"/>
        </w:rPr>
        <w:t>отримується правил безпечної поведінки під час фізкультурно-оздоровчої діяльності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6050FB27" w14:textId="15176AB1" w:rsidR="00F16591" w:rsidRDefault="00AC3F63" w:rsidP="00737A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Перелічені</w:t>
      </w:r>
      <w:r w:rsidR="000F6DCF" w:rsidRPr="000F6DCF">
        <w:rPr>
          <w:rFonts w:ascii="Times New Roman" w:hAnsi="Times New Roman" w:cs="Times New Roman"/>
          <w:sz w:val="28"/>
          <w:szCs w:val="28"/>
        </w:rPr>
        <w:t xml:space="preserve"> загальні результати навчання є важливими для розвитку особистості в процесі фізичного виховання</w:t>
      </w:r>
      <w:r>
        <w:rPr>
          <w:rFonts w:ascii="Times New Roman" w:hAnsi="Times New Roman" w:cs="Times New Roman"/>
          <w:sz w:val="28"/>
          <w:szCs w:val="28"/>
        </w:rPr>
        <w:t>, під час уроків з фізкультури та рухової активності загалом</w:t>
      </w:r>
      <w:r w:rsidR="000F6DCF" w:rsidRPr="000F6DCF">
        <w:rPr>
          <w:rFonts w:ascii="Times New Roman" w:hAnsi="Times New Roman" w:cs="Times New Roman"/>
          <w:sz w:val="28"/>
          <w:szCs w:val="28"/>
        </w:rPr>
        <w:t>. Вони охоплюють різні аспекти</w:t>
      </w:r>
      <w:r>
        <w:rPr>
          <w:rFonts w:ascii="Times New Roman" w:hAnsi="Times New Roman" w:cs="Times New Roman"/>
          <w:sz w:val="28"/>
          <w:szCs w:val="28"/>
        </w:rPr>
        <w:t>, як-от:</w:t>
      </w:r>
      <w:r w:rsidR="000F6DCF" w:rsidRPr="000F6DCF">
        <w:rPr>
          <w:rFonts w:ascii="Times New Roman" w:hAnsi="Times New Roman" w:cs="Times New Roman"/>
          <w:sz w:val="28"/>
          <w:szCs w:val="28"/>
        </w:rPr>
        <w:t xml:space="preserve"> мета рухової діяльності, вольові якості, соціальні ролі, етичні норми, техніка виконання фізичних вправ, а також здоровий спосіб життя. </w:t>
      </w:r>
      <w:r>
        <w:rPr>
          <w:rFonts w:ascii="Times New Roman" w:hAnsi="Times New Roman" w:cs="Times New Roman"/>
          <w:sz w:val="28"/>
          <w:szCs w:val="28"/>
        </w:rPr>
        <w:t>Представлені</w:t>
      </w:r>
      <w:r w:rsidR="000F6DCF" w:rsidRPr="000F6DCF">
        <w:rPr>
          <w:rFonts w:ascii="Times New Roman" w:hAnsi="Times New Roman" w:cs="Times New Roman"/>
          <w:sz w:val="28"/>
          <w:szCs w:val="28"/>
        </w:rPr>
        <w:t xml:space="preserve"> результати сприяють формуванню всебічно розвиненої особистості, здатної </w:t>
      </w:r>
      <w:r w:rsidR="000F6DCF" w:rsidRPr="000F6DCF">
        <w:rPr>
          <w:rFonts w:ascii="Times New Roman" w:hAnsi="Times New Roman" w:cs="Times New Roman"/>
          <w:sz w:val="28"/>
          <w:szCs w:val="28"/>
        </w:rPr>
        <w:lastRenderedPageBreak/>
        <w:t>до активної участі у фізичній культурі та спорті</w:t>
      </w:r>
      <w:r>
        <w:rPr>
          <w:rFonts w:ascii="Times New Roman" w:hAnsi="Times New Roman" w:cs="Times New Roman"/>
          <w:sz w:val="28"/>
          <w:szCs w:val="28"/>
        </w:rPr>
        <w:t>, що є необхідною умовою для розвитку внутрішньої потреби рухової активності і мотивації загалом</w:t>
      </w:r>
      <w:r w:rsidR="000F6DCF" w:rsidRPr="000F6DC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На рисунку 1.</w:t>
      </w:r>
      <w:r w:rsidR="006C5F2A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представлено узагальнені результати вивчення</w:t>
      </w:r>
      <w:r w:rsidR="002553F9">
        <w:rPr>
          <w:rFonts w:ascii="Times New Roman" w:hAnsi="Times New Roman" w:cs="Times New Roman"/>
          <w:sz w:val="28"/>
          <w:szCs w:val="28"/>
        </w:rPr>
        <w:t xml:space="preserve"> учнями</w:t>
      </w:r>
      <w:r>
        <w:rPr>
          <w:rFonts w:ascii="Times New Roman" w:hAnsi="Times New Roman" w:cs="Times New Roman"/>
          <w:sz w:val="28"/>
          <w:szCs w:val="28"/>
        </w:rPr>
        <w:t xml:space="preserve"> галузі «Фізична культура» в закладах загальної середньої освіти</w:t>
      </w:r>
      <w:r w:rsidR="002553F9">
        <w:rPr>
          <w:rFonts w:ascii="Times New Roman" w:hAnsi="Times New Roman" w:cs="Times New Roman"/>
          <w:sz w:val="28"/>
          <w:szCs w:val="28"/>
        </w:rPr>
        <w:t xml:space="preserve"> і акцентовано на напрямах, які безпосередньо пов’язані з розвитком мотивації дітей до рухової активності.</w:t>
      </w:r>
    </w:p>
    <w:p w14:paraId="3E64D268" w14:textId="77777777" w:rsidR="00453B5F" w:rsidRPr="00453B5F" w:rsidRDefault="00453B5F" w:rsidP="00737A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14:paraId="1DBFE428" w14:textId="77777777" w:rsidR="00B0048E" w:rsidRDefault="00AC3F63" w:rsidP="00900AA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C3F63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7F011BBD" wp14:editId="2CFBA6B1">
            <wp:extent cx="5009515" cy="2811439"/>
            <wp:effectExtent l="0" t="0" r="635" b="8255"/>
            <wp:docPr id="4" name="Рисунок 4" descr="D:\фізкультура\мотивація_дистанційне_2024\1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фізкультура\мотивація_дистанційне_2024\111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6261" cy="282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2310A7" w14:textId="77777777" w:rsidR="00453B5F" w:rsidRDefault="002553F9" w:rsidP="00737A3C">
      <w:pPr>
        <w:spacing w:after="0" w:line="360" w:lineRule="auto"/>
        <w:jc w:val="center"/>
        <w:rPr>
          <w:rFonts w:ascii="Times New Roman" w:hAnsi="Times New Roman" w:cs="Times New Roman"/>
          <w:spacing w:val="-5"/>
          <w:sz w:val="28"/>
          <w:szCs w:val="28"/>
        </w:rPr>
      </w:pPr>
      <w:r w:rsidRPr="00737A3C">
        <w:rPr>
          <w:rFonts w:ascii="Times New Roman" w:hAnsi="Times New Roman" w:cs="Times New Roman"/>
          <w:spacing w:val="-5"/>
          <w:sz w:val="28"/>
          <w:szCs w:val="28"/>
        </w:rPr>
        <w:t>Рис. 1.</w:t>
      </w:r>
      <w:r w:rsidR="006C5F2A" w:rsidRPr="00737A3C">
        <w:rPr>
          <w:rFonts w:ascii="Times New Roman" w:hAnsi="Times New Roman" w:cs="Times New Roman"/>
          <w:spacing w:val="-5"/>
          <w:sz w:val="28"/>
          <w:szCs w:val="28"/>
        </w:rPr>
        <w:t>4</w:t>
      </w:r>
      <w:r w:rsidRPr="00737A3C">
        <w:rPr>
          <w:rFonts w:ascii="Times New Roman" w:hAnsi="Times New Roman" w:cs="Times New Roman"/>
          <w:spacing w:val="-5"/>
          <w:sz w:val="28"/>
          <w:szCs w:val="28"/>
        </w:rPr>
        <w:t xml:space="preserve">. Узагальнені результати вивчення учнями </w:t>
      </w:r>
    </w:p>
    <w:p w14:paraId="65A095F7" w14:textId="2AC5CBAA" w:rsidR="00B0048E" w:rsidRPr="00737A3C" w:rsidRDefault="002553F9" w:rsidP="00737A3C">
      <w:pPr>
        <w:spacing w:after="0" w:line="360" w:lineRule="auto"/>
        <w:jc w:val="center"/>
        <w:rPr>
          <w:rFonts w:ascii="Times New Roman" w:hAnsi="Times New Roman" w:cs="Times New Roman"/>
          <w:spacing w:val="-5"/>
          <w:sz w:val="28"/>
          <w:szCs w:val="28"/>
        </w:rPr>
      </w:pPr>
      <w:r w:rsidRPr="00737A3C">
        <w:rPr>
          <w:rFonts w:ascii="Times New Roman" w:hAnsi="Times New Roman" w:cs="Times New Roman"/>
          <w:spacing w:val="-5"/>
          <w:sz w:val="28"/>
          <w:szCs w:val="28"/>
        </w:rPr>
        <w:t>галузі «Фізична культура»</w:t>
      </w:r>
    </w:p>
    <w:p w14:paraId="5CA610DA" w14:textId="77777777" w:rsidR="002553F9" w:rsidRDefault="002553F9" w:rsidP="00900AA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7F6FADC" w14:textId="290BE714" w:rsidR="00AB3239" w:rsidRDefault="00203790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У наукових дослідженнях В.</w:t>
      </w:r>
      <w:r w:rsidR="00501661" w:rsidRPr="00501661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501661">
        <w:rPr>
          <w:rFonts w:ascii="Times New Roman" w:hAnsi="Times New Roman" w:cs="Times New Roman"/>
          <w:sz w:val="28"/>
          <w:szCs w:val="28"/>
        </w:rPr>
        <w:t>Озарука</w:t>
      </w:r>
      <w:proofErr w:type="spellEnd"/>
      <w:r w:rsidRPr="00501661">
        <w:rPr>
          <w:rFonts w:ascii="Times New Roman" w:hAnsi="Times New Roman" w:cs="Times New Roman"/>
          <w:sz w:val="28"/>
          <w:szCs w:val="28"/>
        </w:rPr>
        <w:t xml:space="preserve"> </w:t>
      </w:r>
      <w:r w:rsidR="000933D2" w:rsidRPr="00E06127">
        <w:rPr>
          <w:rFonts w:ascii="Times New Roman" w:hAnsi="Times New Roman" w:cs="Times New Roman"/>
          <w:sz w:val="28"/>
          <w:szCs w:val="28"/>
        </w:rPr>
        <w:t>[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 w:rsidRPr="00E06127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="000933D2">
        <w:rPr>
          <w:rFonts w:ascii="Times New Roman" w:hAnsi="Times New Roman" w:cs="Times New Roman"/>
          <w:sz w:val="28"/>
          <w:szCs w:val="28"/>
          <w:lang w:val="en-US"/>
        </w:rPr>
        <w:instrText>REF</w:instrText>
      </w:r>
      <w:r w:rsidR="000933D2" w:rsidRPr="00E06127">
        <w:rPr>
          <w:rFonts w:ascii="Times New Roman" w:hAnsi="Times New Roman" w:cs="Times New Roman"/>
          <w:sz w:val="28"/>
          <w:szCs w:val="28"/>
        </w:rPr>
        <w:instrText xml:space="preserve"> _</w:instrText>
      </w:r>
      <w:r w:rsidR="000933D2">
        <w:rPr>
          <w:rFonts w:ascii="Times New Roman" w:hAnsi="Times New Roman" w:cs="Times New Roman"/>
          <w:sz w:val="28"/>
          <w:szCs w:val="28"/>
          <w:lang w:val="en-US"/>
        </w:rPr>
        <w:instrText>Ref</w:instrText>
      </w:r>
      <w:r w:rsidR="000933D2" w:rsidRPr="00E06127">
        <w:rPr>
          <w:rFonts w:ascii="Times New Roman" w:hAnsi="Times New Roman" w:cs="Times New Roman"/>
          <w:sz w:val="28"/>
          <w:szCs w:val="28"/>
        </w:rPr>
        <w:instrText>185367737 \</w:instrText>
      </w:r>
      <w:r w:rsidR="000933D2">
        <w:rPr>
          <w:rFonts w:ascii="Times New Roman" w:hAnsi="Times New Roman" w:cs="Times New Roman"/>
          <w:sz w:val="28"/>
          <w:szCs w:val="28"/>
          <w:lang w:val="en-US"/>
        </w:rPr>
        <w:instrText>r</w:instrText>
      </w:r>
      <w:r w:rsidR="000933D2" w:rsidRPr="00E06127">
        <w:rPr>
          <w:rFonts w:ascii="Times New Roman" w:hAnsi="Times New Roman" w:cs="Times New Roman"/>
          <w:sz w:val="28"/>
          <w:szCs w:val="28"/>
        </w:rPr>
        <w:instrText xml:space="preserve"> \</w:instrText>
      </w:r>
      <w:r w:rsidR="000933D2">
        <w:rPr>
          <w:rFonts w:ascii="Times New Roman" w:hAnsi="Times New Roman" w:cs="Times New Roman"/>
          <w:sz w:val="28"/>
          <w:szCs w:val="28"/>
          <w:lang w:val="en-US"/>
        </w:rPr>
        <w:instrText>h</w:instrText>
      </w:r>
      <w:r w:rsidR="000933D2" w:rsidRPr="00E06127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 w:rsidRPr="00E06127">
        <w:rPr>
          <w:rFonts w:ascii="Times New Roman" w:hAnsi="Times New Roman" w:cs="Times New Roman"/>
          <w:sz w:val="28"/>
          <w:szCs w:val="28"/>
        </w:rPr>
        <w:t>32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="000933D2" w:rsidRPr="00E06127">
        <w:rPr>
          <w:rFonts w:ascii="Times New Roman" w:hAnsi="Times New Roman" w:cs="Times New Roman"/>
          <w:sz w:val="28"/>
          <w:szCs w:val="28"/>
        </w:rPr>
        <w:t xml:space="preserve">] </w:t>
      </w:r>
      <w:r w:rsidRPr="00501661">
        <w:rPr>
          <w:rFonts w:ascii="Times New Roman" w:hAnsi="Times New Roman" w:cs="Times New Roman"/>
          <w:sz w:val="28"/>
          <w:szCs w:val="28"/>
        </w:rPr>
        <w:t>представлено принципи підвищення мотиваці</w:t>
      </w:r>
      <w:r w:rsidR="002E6742" w:rsidRPr="00501661">
        <w:rPr>
          <w:rFonts w:ascii="Times New Roman" w:hAnsi="Times New Roman" w:cs="Times New Roman"/>
          <w:sz w:val="28"/>
          <w:szCs w:val="28"/>
        </w:rPr>
        <w:t xml:space="preserve">ї дітей до занять фізкультурою і спортом, а саме: гуманізації, доступності й індивідуалізації, наступності й безперервності, міжпредметних зав’язків, переконання та самостійності. </w:t>
      </w:r>
    </w:p>
    <w:p w14:paraId="69E15927" w14:textId="01515358" w:rsidR="00EE3567" w:rsidRPr="00501661" w:rsidRDefault="002E6742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Розглянемо докладніше сутність перелічених принципів:</w:t>
      </w:r>
    </w:p>
    <w:p w14:paraId="052624D5" w14:textId="77777777" w:rsidR="002E6742" w:rsidRPr="00501661" w:rsidRDefault="002E6742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Гуманізація – урахування інтересів і потреб школярів, визнання самоцінності кожної особистості в процесі педагогічної підтримки;</w:t>
      </w:r>
    </w:p>
    <w:p w14:paraId="235FB5EE" w14:textId="77777777" w:rsidR="002E6742" w:rsidRPr="00501661" w:rsidRDefault="002E6742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Доступність та індивідуалізація – збагачення рухового досвіду дітей під час проведення уроків з фізкультури та оздоровчих заходів</w:t>
      </w:r>
      <w:r w:rsidR="007D5C54" w:rsidRPr="00501661">
        <w:rPr>
          <w:rFonts w:ascii="Times New Roman" w:hAnsi="Times New Roman" w:cs="Times New Roman"/>
          <w:sz w:val="28"/>
          <w:szCs w:val="28"/>
        </w:rPr>
        <w:t xml:space="preserve"> у режимі дня, виконанню домашніх завдань з використанням нетрадиційних підходів;</w:t>
      </w:r>
    </w:p>
    <w:p w14:paraId="29D327EE" w14:textId="77777777" w:rsidR="007D5C54" w:rsidRPr="00501661" w:rsidRDefault="005D5081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lastRenderedPageBreak/>
        <w:t>Наступність і безперервність – взаємозв’язок різноманітних форм фізичного виховання дітей, активізація у дітей внутрішнього задоволення від занять;</w:t>
      </w:r>
    </w:p>
    <w:p w14:paraId="24AF9F58" w14:textId="77777777" w:rsidR="005D5081" w:rsidRPr="00501661" w:rsidRDefault="005D5081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Міжпредметних зв’язків – змістова інтеграція тематики природничих дисциплін та тематики занять з фізкультури;</w:t>
      </w:r>
    </w:p>
    <w:p w14:paraId="0080AA32" w14:textId="3C437FC3" w:rsidR="005D5081" w:rsidRPr="00501661" w:rsidRDefault="005D5081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Переконування і самостійності – аналіз теоретичних знань, обговорення, тематичні бесіди, встановлення добової норми рухової активності [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</w:rPr>
        <w:instrText xml:space="preserve"> REF _Ref185367737 \r \h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</w:rPr>
        <w:t>32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Pr="00501661">
        <w:rPr>
          <w:rFonts w:ascii="Times New Roman" w:hAnsi="Times New Roman" w:cs="Times New Roman"/>
          <w:sz w:val="28"/>
          <w:szCs w:val="28"/>
        </w:rPr>
        <w:t xml:space="preserve">]. </w:t>
      </w:r>
    </w:p>
    <w:p w14:paraId="630DEE9E" w14:textId="75D8BE42" w:rsidR="005D5081" w:rsidRPr="00501661" w:rsidRDefault="005B727C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 xml:space="preserve">У наукових дослідженнях </w:t>
      </w:r>
      <w:r w:rsidR="000933D2" w:rsidRPr="00501661">
        <w:rPr>
          <w:rFonts w:ascii="Times New Roman" w:hAnsi="Times New Roman" w:cs="Times New Roman"/>
          <w:sz w:val="28"/>
          <w:szCs w:val="28"/>
        </w:rPr>
        <w:t>[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</w:rPr>
        <w:instrText xml:space="preserve"> REF _Ref185367956 \r \h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</w:rPr>
        <w:t>2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="000933D2">
        <w:rPr>
          <w:rFonts w:ascii="Times New Roman" w:hAnsi="Times New Roman" w:cs="Times New Roman"/>
          <w:sz w:val="28"/>
          <w:szCs w:val="28"/>
        </w:rPr>
        <w:t xml:space="preserve">, 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</w:rPr>
        <w:instrText xml:space="preserve"> REF _Ref185368337 \r \h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</w:rPr>
        <w:t>29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="000933D2">
        <w:rPr>
          <w:rFonts w:ascii="Times New Roman" w:hAnsi="Times New Roman" w:cs="Times New Roman"/>
          <w:sz w:val="28"/>
          <w:szCs w:val="28"/>
        </w:rPr>
        <w:t xml:space="preserve">, 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</w:rPr>
        <w:instrText xml:space="preserve"> REF _Ref185367705 \r \h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</w:rPr>
        <w:t>30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="000933D2" w:rsidRPr="00501661">
        <w:rPr>
          <w:rFonts w:ascii="Times New Roman" w:hAnsi="Times New Roman" w:cs="Times New Roman"/>
          <w:sz w:val="28"/>
          <w:szCs w:val="28"/>
        </w:rPr>
        <w:t xml:space="preserve">] </w:t>
      </w:r>
      <w:r w:rsidRPr="00501661">
        <w:rPr>
          <w:rFonts w:ascii="Times New Roman" w:hAnsi="Times New Roman" w:cs="Times New Roman"/>
          <w:sz w:val="28"/>
          <w:szCs w:val="28"/>
        </w:rPr>
        <w:t>виокремлено педагогічні умови, які сприяють формуванню в учнів мотивації до занять фізичною культурою і різними видами спорту. А саме:</w:t>
      </w:r>
    </w:p>
    <w:p w14:paraId="288814EB" w14:textId="5E59F59B" w:rsidR="005B727C" w:rsidRPr="00501661" w:rsidRDefault="00501661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5B727C" w:rsidRPr="00501661">
        <w:rPr>
          <w:rFonts w:ascii="Times New Roman" w:hAnsi="Times New Roman" w:cs="Times New Roman"/>
          <w:sz w:val="28"/>
          <w:szCs w:val="28"/>
        </w:rPr>
        <w:t>тимулювання позитивного, ціннісного ставлення до уроків фізкультури і загалом занять фізичними справами;</w:t>
      </w:r>
    </w:p>
    <w:p w14:paraId="0797416F" w14:textId="1DD8AB43" w:rsidR="005B727C" w:rsidRPr="00501661" w:rsidRDefault="00501661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</w:t>
      </w:r>
      <w:r w:rsidR="005B727C" w:rsidRPr="00501661">
        <w:rPr>
          <w:rFonts w:ascii="Times New Roman" w:hAnsi="Times New Roman" w:cs="Times New Roman"/>
          <w:sz w:val="28"/>
          <w:szCs w:val="28"/>
        </w:rPr>
        <w:t>ілеспрямоване мотивування і стимулювання педагогами, батьками та однолітками активної фізкультурної діяльності;</w:t>
      </w:r>
    </w:p>
    <w:p w14:paraId="50B5EC6E" w14:textId="4D166CE2" w:rsidR="005B727C" w:rsidRPr="00501661" w:rsidRDefault="00501661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5B727C" w:rsidRPr="00501661">
        <w:rPr>
          <w:rFonts w:ascii="Times New Roman" w:hAnsi="Times New Roman" w:cs="Times New Roman"/>
          <w:sz w:val="28"/>
          <w:szCs w:val="28"/>
        </w:rPr>
        <w:t>рищеплення інтересу і потреби до активної рухової діяльності;</w:t>
      </w:r>
    </w:p>
    <w:p w14:paraId="6E3C1F22" w14:textId="724AA789" w:rsidR="005B727C" w:rsidRPr="00501661" w:rsidRDefault="00501661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5B727C" w:rsidRPr="00501661">
        <w:rPr>
          <w:rFonts w:ascii="Times New Roman" w:hAnsi="Times New Roman" w:cs="Times New Roman"/>
          <w:sz w:val="28"/>
          <w:szCs w:val="28"/>
        </w:rPr>
        <w:t xml:space="preserve">асвоєння дітьми знань з фізичної культури та формування уміння самостійно займатися фізичними вправами </w:t>
      </w:r>
      <w:r w:rsidR="005B727C" w:rsidRPr="00501661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instrText xml:space="preserve"> REF _Ref185367674 \r \h </w:instrText>
      </w:r>
      <w:r w:rsidR="000933D2">
        <w:rPr>
          <w:rFonts w:ascii="Times New Roman" w:hAnsi="Times New Roman" w:cs="Times New Roman"/>
          <w:sz w:val="28"/>
          <w:szCs w:val="28"/>
          <w:lang w:val="ru-RU"/>
        </w:rPr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end"/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instrText xml:space="preserve"> REF _Ref185367663 \r \h </w:instrText>
      </w:r>
      <w:r w:rsidR="000933D2">
        <w:rPr>
          <w:rFonts w:ascii="Times New Roman" w:hAnsi="Times New Roman" w:cs="Times New Roman"/>
          <w:sz w:val="28"/>
          <w:szCs w:val="28"/>
          <w:lang w:val="ru-RU"/>
        </w:rPr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t>45</w: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end"/>
      </w:r>
      <w:r w:rsidR="005B727C" w:rsidRPr="00501661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14:paraId="13836021" w14:textId="735B1CF5" w:rsidR="005D5081" w:rsidRPr="00501661" w:rsidRDefault="005D5081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Є.</w:t>
      </w:r>
      <w:r w:rsidR="00AB3239">
        <w:rPr>
          <w:rFonts w:ascii="Times New Roman" w:hAnsi="Times New Roman" w:cs="Times New Roman"/>
          <w:sz w:val="28"/>
          <w:szCs w:val="28"/>
        </w:rPr>
        <w:t> </w:t>
      </w:r>
      <w:r w:rsidRPr="00501661">
        <w:rPr>
          <w:rFonts w:ascii="Times New Roman" w:hAnsi="Times New Roman" w:cs="Times New Roman"/>
          <w:sz w:val="28"/>
          <w:szCs w:val="28"/>
        </w:rPr>
        <w:t xml:space="preserve">Франків </w:t>
      </w:r>
      <w:r w:rsidR="000933D2" w:rsidRPr="00E06127">
        <w:rPr>
          <w:rFonts w:ascii="Times New Roman" w:hAnsi="Times New Roman" w:cs="Times New Roman"/>
          <w:sz w:val="28"/>
          <w:szCs w:val="28"/>
        </w:rPr>
        <w:t>[</w: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begin"/>
      </w:r>
      <w:r w:rsidR="000933D2" w:rsidRPr="00E06127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instrText>REF</w:instrText>
      </w:r>
      <w:r w:rsidR="000933D2" w:rsidRPr="00E06127">
        <w:rPr>
          <w:rFonts w:ascii="Times New Roman" w:hAnsi="Times New Roman" w:cs="Times New Roman"/>
          <w:sz w:val="28"/>
          <w:szCs w:val="28"/>
        </w:rPr>
        <w:instrText xml:space="preserve"> _</w:instrTex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instrText>Ref</w:instrText>
      </w:r>
      <w:r w:rsidR="000933D2" w:rsidRPr="00E06127">
        <w:rPr>
          <w:rFonts w:ascii="Times New Roman" w:hAnsi="Times New Roman" w:cs="Times New Roman"/>
          <w:sz w:val="28"/>
          <w:szCs w:val="28"/>
        </w:rPr>
        <w:instrText>185367534 \</w:instrTex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instrText>r</w:instrText>
      </w:r>
      <w:r w:rsidR="000933D2" w:rsidRPr="00E06127">
        <w:rPr>
          <w:rFonts w:ascii="Times New Roman" w:hAnsi="Times New Roman" w:cs="Times New Roman"/>
          <w:sz w:val="28"/>
          <w:szCs w:val="28"/>
        </w:rPr>
        <w:instrText xml:space="preserve"> \</w:instrTex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instrText>h</w:instrText>
      </w:r>
      <w:r w:rsidR="000933D2" w:rsidRPr="00E06127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="000933D2">
        <w:rPr>
          <w:rFonts w:ascii="Times New Roman" w:hAnsi="Times New Roman" w:cs="Times New Roman"/>
          <w:sz w:val="28"/>
          <w:szCs w:val="28"/>
          <w:lang w:val="ru-RU"/>
        </w:rPr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separate"/>
      </w:r>
      <w:r w:rsidR="000933D2" w:rsidRPr="00E06127">
        <w:rPr>
          <w:rFonts w:ascii="Times New Roman" w:hAnsi="Times New Roman" w:cs="Times New Roman"/>
          <w:sz w:val="28"/>
          <w:szCs w:val="28"/>
        </w:rPr>
        <w:t>46</w: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end"/>
      </w:r>
      <w:r w:rsidR="000933D2" w:rsidRPr="00E06127">
        <w:rPr>
          <w:rFonts w:ascii="Times New Roman" w:hAnsi="Times New Roman" w:cs="Times New Roman"/>
          <w:sz w:val="28"/>
          <w:szCs w:val="28"/>
        </w:rPr>
        <w:t xml:space="preserve">] </w:t>
      </w:r>
      <w:r w:rsidRPr="00501661">
        <w:rPr>
          <w:rFonts w:ascii="Times New Roman" w:hAnsi="Times New Roman" w:cs="Times New Roman"/>
          <w:sz w:val="28"/>
          <w:szCs w:val="28"/>
        </w:rPr>
        <w:t xml:space="preserve">актуалізує використання ігрового методу в роботі з учнями середнього шкільного віку задля підвищення рівня </w:t>
      </w:r>
      <w:proofErr w:type="spellStart"/>
      <w:r w:rsidRPr="00501661">
        <w:rPr>
          <w:rFonts w:ascii="Times New Roman" w:hAnsi="Times New Roman" w:cs="Times New Roman"/>
          <w:sz w:val="28"/>
          <w:szCs w:val="28"/>
        </w:rPr>
        <w:t>мотивованості</w:t>
      </w:r>
      <w:proofErr w:type="spellEnd"/>
      <w:r w:rsidRPr="00501661">
        <w:rPr>
          <w:rFonts w:ascii="Times New Roman" w:hAnsi="Times New Roman" w:cs="Times New Roman"/>
          <w:sz w:val="28"/>
          <w:szCs w:val="28"/>
        </w:rPr>
        <w:t xml:space="preserve"> </w:t>
      </w:r>
      <w:r w:rsidR="004A3D75" w:rsidRPr="00501661">
        <w:rPr>
          <w:rFonts w:ascii="Times New Roman" w:hAnsi="Times New Roman" w:cs="Times New Roman"/>
          <w:sz w:val="28"/>
          <w:szCs w:val="28"/>
        </w:rPr>
        <w:t xml:space="preserve">дітей </w:t>
      </w:r>
      <w:r w:rsidRPr="00501661">
        <w:rPr>
          <w:rFonts w:ascii="Times New Roman" w:hAnsi="Times New Roman" w:cs="Times New Roman"/>
          <w:sz w:val="28"/>
          <w:szCs w:val="28"/>
        </w:rPr>
        <w:t>заняття</w:t>
      </w:r>
      <w:r w:rsidR="004A3D75" w:rsidRPr="00501661">
        <w:rPr>
          <w:rFonts w:ascii="Times New Roman" w:hAnsi="Times New Roman" w:cs="Times New Roman"/>
          <w:sz w:val="28"/>
          <w:szCs w:val="28"/>
        </w:rPr>
        <w:t>ми</w:t>
      </w:r>
      <w:r w:rsidRPr="00501661">
        <w:rPr>
          <w:rFonts w:ascii="Times New Roman" w:hAnsi="Times New Roman" w:cs="Times New Roman"/>
          <w:sz w:val="28"/>
          <w:szCs w:val="28"/>
        </w:rPr>
        <w:t xml:space="preserve"> фізкультурою, популяри</w:t>
      </w:r>
      <w:r w:rsidR="004A3D75" w:rsidRPr="00501661">
        <w:rPr>
          <w:rFonts w:ascii="Times New Roman" w:hAnsi="Times New Roman" w:cs="Times New Roman"/>
          <w:sz w:val="28"/>
          <w:szCs w:val="28"/>
        </w:rPr>
        <w:t>зації здорового способу життя. Результатами впровадження ігрового методу в освітній процес, на думку Є.</w:t>
      </w:r>
      <w:r w:rsidR="00AB323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4A3D75" w:rsidRPr="00501661">
        <w:rPr>
          <w:rFonts w:ascii="Times New Roman" w:hAnsi="Times New Roman" w:cs="Times New Roman"/>
          <w:sz w:val="28"/>
          <w:szCs w:val="28"/>
        </w:rPr>
        <w:t>Франківа</w:t>
      </w:r>
      <w:proofErr w:type="spellEnd"/>
      <w:r w:rsidR="004A3D75" w:rsidRPr="00501661">
        <w:rPr>
          <w:rFonts w:ascii="Times New Roman" w:hAnsi="Times New Roman" w:cs="Times New Roman"/>
          <w:sz w:val="28"/>
          <w:szCs w:val="28"/>
        </w:rPr>
        <w:t>, є:</w:t>
      </w:r>
    </w:p>
    <w:p w14:paraId="320B805F" w14:textId="77777777" w:rsidR="004A3D75" w:rsidRPr="00501661" w:rsidRDefault="004A3D75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- можливість відтворювати міжособистісні стосунки засобами взаємодопомоги і гострого суперництва;</w:t>
      </w:r>
    </w:p>
    <w:p w14:paraId="7E4880B1" w14:textId="77777777" w:rsidR="004A3D75" w:rsidRPr="00501661" w:rsidRDefault="004A3D75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 xml:space="preserve">- надання учням самостійності вибору засобів </w:t>
      </w:r>
      <w:r w:rsidR="00370795" w:rsidRPr="00501661">
        <w:rPr>
          <w:rFonts w:ascii="Times New Roman" w:hAnsi="Times New Roman" w:cs="Times New Roman"/>
          <w:sz w:val="28"/>
          <w:szCs w:val="28"/>
        </w:rPr>
        <w:t xml:space="preserve">фізкультурної </w:t>
      </w:r>
      <w:r w:rsidRPr="00501661">
        <w:rPr>
          <w:rFonts w:ascii="Times New Roman" w:hAnsi="Times New Roman" w:cs="Times New Roman"/>
          <w:sz w:val="28"/>
          <w:szCs w:val="28"/>
        </w:rPr>
        <w:t xml:space="preserve">діяльності і способів поведінки, прояву ініціативи і </w:t>
      </w:r>
      <w:r w:rsidR="00370795" w:rsidRPr="00501661">
        <w:rPr>
          <w:rFonts w:ascii="Times New Roman" w:hAnsi="Times New Roman" w:cs="Times New Roman"/>
          <w:sz w:val="28"/>
          <w:szCs w:val="28"/>
        </w:rPr>
        <w:t xml:space="preserve">креативності </w:t>
      </w:r>
      <w:r w:rsidRPr="00501661">
        <w:rPr>
          <w:rFonts w:ascii="Times New Roman" w:hAnsi="Times New Roman" w:cs="Times New Roman"/>
          <w:sz w:val="28"/>
          <w:szCs w:val="28"/>
        </w:rPr>
        <w:t>в діях</w:t>
      </w:r>
      <w:r w:rsidR="00370795" w:rsidRPr="00501661">
        <w:rPr>
          <w:rFonts w:ascii="Times New Roman" w:hAnsi="Times New Roman" w:cs="Times New Roman"/>
          <w:sz w:val="28"/>
          <w:szCs w:val="28"/>
        </w:rPr>
        <w:t>;</w:t>
      </w:r>
    </w:p>
    <w:p w14:paraId="3E7E11BE" w14:textId="77777777" w:rsidR="00370795" w:rsidRPr="00501661" w:rsidRDefault="00370795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- отримане фізичне навантаження обумовлюється активністю гравців і особливостями виконання ними ігрових функцій;</w:t>
      </w:r>
    </w:p>
    <w:p w14:paraId="057B8137" w14:textId="5DDAD374" w:rsidR="00370795" w:rsidRPr="00501661" w:rsidRDefault="00370795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lastRenderedPageBreak/>
        <w:t>- використання рухових навичок, виявлення фізичних, вольових і моральних якостей задля досягнення успіху, що забезпечує комплексний вплив ігрової діяльності на фізичний розвиток учнів і їх психологічний стан</w:t>
      </w:r>
      <w:r w:rsidR="000933D2">
        <w:rPr>
          <w:rFonts w:ascii="Times New Roman" w:hAnsi="Times New Roman" w:cs="Times New Roman"/>
          <w:sz w:val="28"/>
          <w:szCs w:val="28"/>
        </w:rPr>
        <w:t>.</w:t>
      </w:r>
    </w:p>
    <w:p w14:paraId="6E18D0A0" w14:textId="77777777" w:rsidR="006E5593" w:rsidRPr="00501661" w:rsidRDefault="00F25608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 xml:space="preserve">Оскільки тематика кваліфікаційної роботи передбачає розкриття </w:t>
      </w:r>
      <w:r w:rsidR="006E5593" w:rsidRPr="00501661">
        <w:rPr>
          <w:rFonts w:ascii="Times New Roman" w:hAnsi="Times New Roman" w:cs="Times New Roman"/>
          <w:sz w:val="28"/>
          <w:szCs w:val="28"/>
        </w:rPr>
        <w:t>особливостей навчання фізкультури в дистанційному форматі, розглянемо основні рекомендації для педагогів. Зміст навчання з фізкультури передбачає для учнів 5–8 класів:</w:t>
      </w:r>
    </w:p>
    <w:p w14:paraId="49088C6D" w14:textId="77777777" w:rsidR="006E5593" w:rsidRPr="00501661" w:rsidRDefault="006E5593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тижневі комплекси вправ для різних груп м’язів</w:t>
      </w:r>
      <w:r w:rsidR="00794538" w:rsidRPr="00501661">
        <w:rPr>
          <w:rFonts w:ascii="Times New Roman" w:hAnsi="Times New Roman" w:cs="Times New Roman"/>
          <w:sz w:val="28"/>
          <w:szCs w:val="28"/>
        </w:rPr>
        <w:t>;</w:t>
      </w:r>
    </w:p>
    <w:p w14:paraId="680006A4" w14:textId="77777777" w:rsidR="006E5593" w:rsidRPr="00501661" w:rsidRDefault="00794538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501661">
        <w:rPr>
          <w:rFonts w:ascii="Times New Roman" w:hAnsi="Times New Roman" w:cs="Times New Roman"/>
          <w:sz w:val="28"/>
          <w:szCs w:val="28"/>
        </w:rPr>
        <w:t>Руханки</w:t>
      </w:r>
      <w:proofErr w:type="spellEnd"/>
      <w:r w:rsidRPr="00501661">
        <w:rPr>
          <w:rFonts w:ascii="Times New Roman" w:hAnsi="Times New Roman" w:cs="Times New Roman"/>
          <w:sz w:val="28"/>
          <w:szCs w:val="28"/>
        </w:rPr>
        <w:t>», фізкультхвилинки з урахуванням вікових особливостей;</w:t>
      </w:r>
    </w:p>
    <w:p w14:paraId="640BA1A2" w14:textId="483D1587" w:rsidR="006E5593" w:rsidRPr="00501661" w:rsidRDefault="006E5593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рекомендації щодо санітарно-гігієнічних вимог до організації дистанційного навчання та безпеки життєдіяльності учнів під час дистанційного навчання.</w:t>
      </w:r>
    </w:p>
    <w:p w14:paraId="2D44BECF" w14:textId="77777777" w:rsidR="00794538" w:rsidRPr="00501661" w:rsidRDefault="006E5593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Учням 9–11 класів надають</w:t>
      </w:r>
      <w:r w:rsidR="00794538" w:rsidRPr="00501661">
        <w:rPr>
          <w:rFonts w:ascii="Times New Roman" w:hAnsi="Times New Roman" w:cs="Times New Roman"/>
          <w:sz w:val="28"/>
          <w:szCs w:val="28"/>
        </w:rPr>
        <w:t>:</w:t>
      </w:r>
    </w:p>
    <w:p w14:paraId="4158E7D0" w14:textId="77777777" w:rsidR="00794538" w:rsidRPr="00501661" w:rsidRDefault="006E5593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тижневі фітнес-комплекси</w:t>
      </w:r>
    </w:p>
    <w:p w14:paraId="0AC1DD86" w14:textId="77777777" w:rsidR="00794538" w:rsidRPr="00501661" w:rsidRDefault="006E5593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колові тренування із силової підготовки</w:t>
      </w:r>
    </w:p>
    <w:p w14:paraId="4A5C11AE" w14:textId="77777777" w:rsidR="00794538" w:rsidRPr="00501661" w:rsidRDefault="006E5593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 xml:space="preserve">рекомендації щодо санітарно-гігієнічних вимог до організації дистанційного навчання та безпеки життєдіяльності учнів </w:t>
      </w:r>
      <w:r w:rsidR="00794538" w:rsidRPr="00501661">
        <w:rPr>
          <w:rFonts w:ascii="Times New Roman" w:hAnsi="Times New Roman" w:cs="Times New Roman"/>
          <w:sz w:val="28"/>
          <w:szCs w:val="28"/>
        </w:rPr>
        <w:t>під час дистанційного навчання</w:t>
      </w:r>
    </w:p>
    <w:p w14:paraId="491F1C4C" w14:textId="50C361E9" w:rsidR="006E5593" w:rsidRPr="00B80446" w:rsidRDefault="006E5593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 xml:space="preserve">посилання на оздоровчі </w:t>
      </w:r>
      <w:r w:rsidRPr="00B80446">
        <w:rPr>
          <w:rFonts w:ascii="Times New Roman" w:hAnsi="Times New Roman" w:cs="Times New Roman"/>
          <w:sz w:val="28"/>
          <w:szCs w:val="28"/>
        </w:rPr>
        <w:t xml:space="preserve">програми на </w:t>
      </w:r>
      <w:proofErr w:type="spellStart"/>
      <w:r w:rsidRPr="00B80446">
        <w:rPr>
          <w:rFonts w:ascii="Times New Roman" w:hAnsi="Times New Roman" w:cs="Times New Roman"/>
          <w:sz w:val="28"/>
          <w:szCs w:val="28"/>
        </w:rPr>
        <w:t>YouTube</w:t>
      </w:r>
      <w:proofErr w:type="spellEnd"/>
      <w:r w:rsidRPr="00B80446">
        <w:rPr>
          <w:rFonts w:ascii="Times New Roman" w:hAnsi="Times New Roman" w:cs="Times New Roman"/>
          <w:sz w:val="28"/>
          <w:szCs w:val="28"/>
        </w:rPr>
        <w:t>-каналі</w:t>
      </w:r>
      <w:r w:rsidR="00794538" w:rsidRPr="00B80446">
        <w:rPr>
          <w:rFonts w:ascii="Times New Roman" w:hAnsi="Times New Roman" w:cs="Times New Roman"/>
          <w:sz w:val="28"/>
          <w:szCs w:val="28"/>
        </w:rPr>
        <w:t xml:space="preserve"> [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</w:rPr>
        <w:instrText xml:space="preserve"> REF _Ref185367960 \r \h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</w:rPr>
        <w:t>5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="00794538" w:rsidRPr="00B80446">
        <w:rPr>
          <w:rFonts w:ascii="Times New Roman" w:hAnsi="Times New Roman" w:cs="Times New Roman"/>
          <w:sz w:val="28"/>
          <w:szCs w:val="28"/>
        </w:rPr>
        <w:t>]</w:t>
      </w:r>
      <w:r w:rsidRPr="00B80446">
        <w:rPr>
          <w:rFonts w:ascii="Times New Roman" w:hAnsi="Times New Roman" w:cs="Times New Roman"/>
          <w:sz w:val="28"/>
          <w:szCs w:val="28"/>
        </w:rPr>
        <w:t>.</w:t>
      </w:r>
    </w:p>
    <w:p w14:paraId="498D7284" w14:textId="77777777" w:rsidR="001B0D9C" w:rsidRPr="00B80446" w:rsidRDefault="001B0D9C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0446">
        <w:rPr>
          <w:rFonts w:ascii="Times New Roman" w:hAnsi="Times New Roman" w:cs="Times New Roman"/>
          <w:sz w:val="28"/>
          <w:szCs w:val="28"/>
        </w:rPr>
        <w:t xml:space="preserve">Аналіз освітніх ресурсів у мережі Інтернет засвідчив наявність низки допоміжних матеріалів для проведення онлайн-уроків, з-поміж них: </w:t>
      </w:r>
    </w:p>
    <w:p w14:paraId="526F02CD" w14:textId="27930D6F" w:rsidR="00CE73E5" w:rsidRPr="00B80446" w:rsidRDefault="00CE73E5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0446">
        <w:rPr>
          <w:rFonts w:ascii="Times New Roman" w:hAnsi="Times New Roman" w:cs="Times New Roman"/>
          <w:sz w:val="28"/>
          <w:szCs w:val="28"/>
        </w:rPr>
        <w:t xml:space="preserve">• Фізичне виховання онлайн: Комітет фізичного виховання та спорту Міністерства освіти і науки України (http://fizra.ippo.kubg.edu.ua/; </w:t>
      </w:r>
      <w:hyperlink r:id="rId21" w:history="1">
        <w:r w:rsidRPr="00B8044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http://sportmon.org/fizychne-vyhovannyaonlajn/</w:t>
        </w:r>
      </w:hyperlink>
      <w:r w:rsidRPr="00B80446">
        <w:rPr>
          <w:rFonts w:ascii="Times New Roman" w:hAnsi="Times New Roman" w:cs="Times New Roman"/>
          <w:sz w:val="28"/>
          <w:szCs w:val="28"/>
        </w:rPr>
        <w:t>).</w:t>
      </w:r>
    </w:p>
    <w:p w14:paraId="07CB4BF1" w14:textId="24C4A8F9" w:rsidR="00CE73E5" w:rsidRPr="00B80446" w:rsidRDefault="00CE73E5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0446">
        <w:rPr>
          <w:rFonts w:ascii="Times New Roman" w:hAnsi="Times New Roman" w:cs="Times New Roman"/>
          <w:sz w:val="28"/>
          <w:szCs w:val="28"/>
        </w:rPr>
        <w:t>• Освітній серіал «</w:t>
      </w:r>
      <w:proofErr w:type="spellStart"/>
      <w:r w:rsidRPr="00B80446">
        <w:rPr>
          <w:rFonts w:ascii="Times New Roman" w:hAnsi="Times New Roman" w:cs="Times New Roman"/>
          <w:sz w:val="28"/>
          <w:szCs w:val="28"/>
        </w:rPr>
        <w:t>Діджитал</w:t>
      </w:r>
      <w:proofErr w:type="spellEnd"/>
      <w:r w:rsidRPr="00B80446">
        <w:rPr>
          <w:rFonts w:ascii="Times New Roman" w:hAnsi="Times New Roman" w:cs="Times New Roman"/>
          <w:sz w:val="28"/>
          <w:szCs w:val="28"/>
        </w:rPr>
        <w:t>-фізкультура для школярів за участі зірок спорту» (</w:t>
      </w:r>
      <w:hyperlink r:id="rId22" w:history="1">
        <w:r w:rsidRPr="00B8044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http://fizra.ippo.kubg.edu.ua</w:t>
        </w:r>
      </w:hyperlink>
      <w:r w:rsidRPr="00B80446">
        <w:rPr>
          <w:rFonts w:ascii="Times New Roman" w:hAnsi="Times New Roman" w:cs="Times New Roman"/>
          <w:sz w:val="28"/>
          <w:szCs w:val="28"/>
        </w:rPr>
        <w:t xml:space="preserve"> ; </w:t>
      </w:r>
      <w:hyperlink r:id="rId23" w:history="1">
        <w:r w:rsidRPr="00B8044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https://osvita.diia.gov.ua/courses/digital-fizra</w:t>
        </w:r>
      </w:hyperlink>
      <w:r w:rsidRPr="00B80446">
        <w:rPr>
          <w:rFonts w:ascii="Times New Roman" w:hAnsi="Times New Roman" w:cs="Times New Roman"/>
          <w:sz w:val="28"/>
          <w:szCs w:val="28"/>
        </w:rPr>
        <w:t>).</w:t>
      </w:r>
    </w:p>
    <w:p w14:paraId="1D2D0B62" w14:textId="71DC2001" w:rsidR="001B0D9C" w:rsidRPr="00B80446" w:rsidRDefault="00CE73E5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0446">
        <w:rPr>
          <w:rFonts w:ascii="Times New Roman" w:hAnsi="Times New Roman" w:cs="Times New Roman"/>
          <w:sz w:val="28"/>
          <w:szCs w:val="28"/>
        </w:rPr>
        <w:t xml:space="preserve">• Спортивний рух О. </w:t>
      </w:r>
      <w:proofErr w:type="spellStart"/>
      <w:r w:rsidRPr="00B80446">
        <w:rPr>
          <w:rFonts w:ascii="Times New Roman" w:hAnsi="Times New Roman" w:cs="Times New Roman"/>
          <w:sz w:val="28"/>
          <w:szCs w:val="28"/>
        </w:rPr>
        <w:t>Педана</w:t>
      </w:r>
      <w:proofErr w:type="spellEnd"/>
      <w:r w:rsidRPr="00B8044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80446">
        <w:rPr>
          <w:rFonts w:ascii="Times New Roman" w:hAnsi="Times New Roman" w:cs="Times New Roman"/>
          <w:sz w:val="28"/>
          <w:szCs w:val="28"/>
        </w:rPr>
        <w:t>Junior</w:t>
      </w:r>
      <w:proofErr w:type="spellEnd"/>
      <w:r w:rsidRPr="00B80446">
        <w:rPr>
          <w:rFonts w:ascii="Times New Roman" w:hAnsi="Times New Roman" w:cs="Times New Roman"/>
          <w:sz w:val="28"/>
          <w:szCs w:val="28"/>
        </w:rPr>
        <w:t xml:space="preserve"> Z» — фізична культура майбутнього (</w:t>
      </w:r>
      <w:hyperlink r:id="rId24" w:history="1">
        <w:r w:rsidRPr="00B8044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http://fizra.ippo.kubg.edu.ua/</w:t>
        </w:r>
      </w:hyperlink>
      <w:r w:rsidRPr="00B80446">
        <w:rPr>
          <w:rFonts w:ascii="Times New Roman" w:hAnsi="Times New Roman" w:cs="Times New Roman"/>
          <w:sz w:val="28"/>
          <w:szCs w:val="28"/>
        </w:rPr>
        <w:t xml:space="preserve"> ; </w:t>
      </w:r>
      <w:hyperlink r:id="rId25" w:history="1">
        <w:r w:rsidRPr="00B80446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https://qrgo.page.link/yogo1</w:t>
        </w:r>
      </w:hyperlink>
      <w:r w:rsidRPr="00B80446">
        <w:rPr>
          <w:rFonts w:ascii="Times New Roman" w:hAnsi="Times New Roman" w:cs="Times New Roman"/>
          <w:sz w:val="28"/>
          <w:szCs w:val="28"/>
        </w:rPr>
        <w:t>) [</w:t>
      </w:r>
      <w:r w:rsidR="000933D2">
        <w:rPr>
          <w:rFonts w:ascii="Times New Roman" w:hAnsi="Times New Roman" w:cs="Times New Roman"/>
          <w:sz w:val="28"/>
          <w:szCs w:val="28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</w:rPr>
        <w:instrText xml:space="preserve"> REF _Ref185368245 \r \h </w:instrText>
      </w:r>
      <w:r w:rsidR="000933D2">
        <w:rPr>
          <w:rFonts w:ascii="Times New Roman" w:hAnsi="Times New Roman" w:cs="Times New Roman"/>
          <w:sz w:val="28"/>
          <w:szCs w:val="28"/>
        </w:rPr>
      </w:r>
      <w:r w:rsidR="000933D2">
        <w:rPr>
          <w:rFonts w:ascii="Times New Roman" w:hAnsi="Times New Roman" w:cs="Times New Roman"/>
          <w:sz w:val="28"/>
          <w:szCs w:val="28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</w:rPr>
        <w:t>48</w:t>
      </w:r>
      <w:r w:rsidR="000933D2">
        <w:rPr>
          <w:rFonts w:ascii="Times New Roman" w:hAnsi="Times New Roman" w:cs="Times New Roman"/>
          <w:sz w:val="28"/>
          <w:szCs w:val="28"/>
        </w:rPr>
        <w:fldChar w:fldCharType="end"/>
      </w:r>
      <w:r w:rsidRPr="00B80446">
        <w:rPr>
          <w:rFonts w:ascii="Times New Roman" w:hAnsi="Times New Roman" w:cs="Times New Roman"/>
          <w:sz w:val="28"/>
          <w:szCs w:val="28"/>
        </w:rPr>
        <w:t>].</w:t>
      </w:r>
    </w:p>
    <w:p w14:paraId="641A763B" w14:textId="37463480" w:rsidR="00F93235" w:rsidRPr="00501661" w:rsidRDefault="00F93235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80446">
        <w:rPr>
          <w:rFonts w:ascii="Times New Roman" w:hAnsi="Times New Roman" w:cs="Times New Roman"/>
          <w:sz w:val="28"/>
          <w:szCs w:val="28"/>
        </w:rPr>
        <w:lastRenderedPageBreak/>
        <w:t xml:space="preserve">Вагомим аспектом є урахування методичних рекомендацій </w:t>
      </w:r>
      <w:r w:rsidRPr="00501661">
        <w:rPr>
          <w:rFonts w:ascii="Times New Roman" w:hAnsi="Times New Roman" w:cs="Times New Roman"/>
          <w:sz w:val="28"/>
          <w:szCs w:val="28"/>
        </w:rPr>
        <w:t>щодо розробки програм з фізкультури для закладів загальної середньої освіти в умовах дистанційного формату. Ю.</w:t>
      </w:r>
      <w:r w:rsidR="00107AC3">
        <w:rPr>
          <w:rFonts w:ascii="Times New Roman" w:hAnsi="Times New Roman" w:cs="Times New Roman"/>
          <w:sz w:val="28"/>
          <w:szCs w:val="28"/>
        </w:rPr>
        <w:t> </w:t>
      </w:r>
      <w:r w:rsidRPr="00501661">
        <w:rPr>
          <w:rFonts w:ascii="Times New Roman" w:hAnsi="Times New Roman" w:cs="Times New Roman"/>
          <w:sz w:val="28"/>
          <w:szCs w:val="28"/>
        </w:rPr>
        <w:t xml:space="preserve">Черпак надає такі поради: </w:t>
      </w:r>
    </w:p>
    <w:p w14:paraId="6636A826" w14:textId="77777777" w:rsidR="00F93235" w:rsidRPr="00501661" w:rsidRDefault="00F93235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акцентування на адаптацію завдань для здобувачів освіти відповідно до їх стану здоров’я (до якої медичної групи вони відносяться)</w:t>
      </w:r>
    </w:p>
    <w:p w14:paraId="59DD972A" w14:textId="77777777" w:rsidR="00F93235" w:rsidRPr="00501661" w:rsidRDefault="00F93235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 xml:space="preserve">принцип </w:t>
      </w:r>
      <w:proofErr w:type="spellStart"/>
      <w:r w:rsidRPr="00501661">
        <w:rPr>
          <w:rFonts w:ascii="Times New Roman" w:hAnsi="Times New Roman" w:cs="Times New Roman"/>
          <w:sz w:val="28"/>
          <w:szCs w:val="28"/>
        </w:rPr>
        <w:t>природовідповідності</w:t>
      </w:r>
      <w:proofErr w:type="spellEnd"/>
      <w:r w:rsidRPr="00501661">
        <w:rPr>
          <w:rFonts w:ascii="Times New Roman" w:hAnsi="Times New Roman" w:cs="Times New Roman"/>
          <w:sz w:val="28"/>
          <w:szCs w:val="28"/>
        </w:rPr>
        <w:t xml:space="preserve"> (індивідуальних, вікових особливостей)</w:t>
      </w:r>
    </w:p>
    <w:p w14:paraId="24FD0C89" w14:textId="77777777" w:rsidR="00F93235" w:rsidRPr="00501661" w:rsidRDefault="00F93235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розвиток інтелектуальних, фізичних можливостей, здібностей, психічного розвитку</w:t>
      </w:r>
    </w:p>
    <w:p w14:paraId="1AD6BB4A" w14:textId="77777777" w:rsidR="00F93235" w:rsidRPr="00501661" w:rsidRDefault="00F93235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урахування потреб і інтересів</w:t>
      </w:r>
    </w:p>
    <w:p w14:paraId="3ADBBF5A" w14:textId="77777777" w:rsidR="00F93235" w:rsidRPr="00501661" w:rsidRDefault="00F93235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розвиток видів і процесів мислення (узагальнення, класифікація, систематизація, аналіз, синтез)</w:t>
      </w:r>
    </w:p>
    <w:p w14:paraId="1B48C5C0" w14:textId="77777777" w:rsidR="00F93235" w:rsidRPr="00501661" w:rsidRDefault="00F93235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 xml:space="preserve">формування ключових і предметних компетентностей та логічного їх засвоєння. </w:t>
      </w:r>
    </w:p>
    <w:p w14:paraId="51D7195C" w14:textId="77777777" w:rsidR="00F93235" w:rsidRPr="00501661" w:rsidRDefault="00F93235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вибір форм комунікації</w:t>
      </w:r>
    </w:p>
    <w:p w14:paraId="43F4CA9E" w14:textId="77777777" w:rsidR="00F93235" w:rsidRPr="00501661" w:rsidRDefault="00F93235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 xml:space="preserve">онлайн-інструменти навчання, налагодження технік зворотного зв’язку </w:t>
      </w:r>
    </w:p>
    <w:p w14:paraId="210DF454" w14:textId="3F91142E" w:rsidR="00F93235" w:rsidRPr="00501661" w:rsidRDefault="00F93235" w:rsidP="00501661">
      <w:pPr>
        <w:pStyle w:val="a3"/>
        <w:numPr>
          <w:ilvl w:val="0"/>
          <w:numId w:val="2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 xml:space="preserve">розробки індивідуальних або співавторських програм для активізації і зацікавленості учнів </w:t>
      </w:r>
      <w:r w:rsidRPr="00501661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begin"/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instrText xml:space="preserve"> REF _Ref185368245 \r \h </w:instrText>
      </w:r>
      <w:r w:rsidR="000933D2">
        <w:rPr>
          <w:rFonts w:ascii="Times New Roman" w:hAnsi="Times New Roman" w:cs="Times New Roman"/>
          <w:sz w:val="28"/>
          <w:szCs w:val="28"/>
          <w:lang w:val="ru-RU"/>
        </w:rPr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separate"/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t>48</w:t>
      </w:r>
      <w:r w:rsidR="000933D2">
        <w:rPr>
          <w:rFonts w:ascii="Times New Roman" w:hAnsi="Times New Roman" w:cs="Times New Roman"/>
          <w:sz w:val="28"/>
          <w:szCs w:val="28"/>
          <w:lang w:val="ru-RU"/>
        </w:rPr>
        <w:fldChar w:fldCharType="end"/>
      </w:r>
      <w:r w:rsidRPr="00501661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501661">
        <w:rPr>
          <w:rFonts w:ascii="Times New Roman" w:hAnsi="Times New Roman" w:cs="Times New Roman"/>
          <w:sz w:val="28"/>
          <w:szCs w:val="28"/>
        </w:rPr>
        <w:t>.</w:t>
      </w:r>
    </w:p>
    <w:p w14:paraId="052AEE97" w14:textId="7577343D" w:rsidR="00F25608" w:rsidRPr="00501661" w:rsidRDefault="00F25608" w:rsidP="00501661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1661">
        <w:rPr>
          <w:rFonts w:ascii="Times New Roman" w:hAnsi="Times New Roman" w:cs="Times New Roman"/>
          <w:sz w:val="28"/>
          <w:szCs w:val="28"/>
        </w:rPr>
        <w:t>Слід зауважити, що і в синхронному і в асинхронному режимі доречно використовувати різноманітні онлайн-сервіси і застосунки, які допомагають перевірити рівень засвоєння знань учнями, активізувати їх діяльність, стимулюють пізнавальну активність, а разом з тим і позитивну мотивацію.</w:t>
      </w:r>
      <w:r w:rsidR="006C5F2A" w:rsidRPr="00501661">
        <w:rPr>
          <w:rFonts w:ascii="Times New Roman" w:hAnsi="Times New Roman" w:cs="Times New Roman"/>
          <w:sz w:val="28"/>
          <w:szCs w:val="28"/>
        </w:rPr>
        <w:t xml:space="preserve"> На рисунку 1.5 представлено перелік найбільш поширених застосунків для створення оперативного опитування учнів</w:t>
      </w:r>
      <w:r w:rsidR="006C5F2A" w:rsidRPr="00993D01">
        <w:rPr>
          <w:rFonts w:ascii="Times New Roman" w:hAnsi="Times New Roman" w:cs="Times New Roman"/>
          <w:sz w:val="28"/>
          <w:szCs w:val="28"/>
        </w:rPr>
        <w:t xml:space="preserve">. </w:t>
      </w:r>
      <w:r w:rsidR="00993D01">
        <w:rPr>
          <w:rFonts w:ascii="Times New Roman" w:hAnsi="Times New Roman" w:cs="Times New Roman"/>
          <w:sz w:val="28"/>
          <w:szCs w:val="28"/>
        </w:rPr>
        <w:t xml:space="preserve">У додатку </w:t>
      </w:r>
      <w:r w:rsidR="006C5F2A" w:rsidRPr="00993D01">
        <w:rPr>
          <w:rFonts w:ascii="Times New Roman" w:hAnsi="Times New Roman" w:cs="Times New Roman"/>
          <w:sz w:val="28"/>
          <w:szCs w:val="28"/>
        </w:rPr>
        <w:t>наведено покликання на кожен онлайн-сервіс, специфіку використання в освітньому процесі і особливості створення педагогом тестів самостійно.</w:t>
      </w:r>
    </w:p>
    <w:p w14:paraId="5B0FCFCD" w14:textId="51AC6FE2" w:rsidR="008E6B39" w:rsidRDefault="00453B5F" w:rsidP="00453B5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Цікавими для дітей середнього шкільного віку</w:t>
      </w:r>
      <w:r w:rsidRPr="00AA63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є </w:t>
      </w:r>
      <w:r w:rsidRPr="00AA6356">
        <w:rPr>
          <w:rFonts w:ascii="Times New Roman" w:hAnsi="Times New Roman" w:cs="Times New Roman"/>
          <w:sz w:val="28"/>
          <w:szCs w:val="28"/>
        </w:rPr>
        <w:t>інтерактивні методи</w:t>
      </w:r>
      <w:r>
        <w:rPr>
          <w:rFonts w:ascii="Times New Roman" w:hAnsi="Times New Roman" w:cs="Times New Roman"/>
          <w:sz w:val="28"/>
          <w:szCs w:val="28"/>
        </w:rPr>
        <w:t>.     З-поміж таких виокремлюють</w:t>
      </w:r>
      <w:r w:rsidRPr="00AA63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A6356">
        <w:rPr>
          <w:rFonts w:ascii="Times New Roman" w:hAnsi="Times New Roman" w:cs="Times New Roman"/>
          <w:sz w:val="28"/>
          <w:szCs w:val="28"/>
        </w:rPr>
        <w:t>сторітелінг</w:t>
      </w:r>
      <w:proofErr w:type="spellEnd"/>
      <w:r w:rsidRPr="00AA635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A6356">
        <w:rPr>
          <w:rFonts w:ascii="Times New Roman" w:hAnsi="Times New Roman" w:cs="Times New Roman"/>
          <w:sz w:val="28"/>
          <w:szCs w:val="28"/>
        </w:rPr>
        <w:t>storytelling</w:t>
      </w:r>
      <w:proofErr w:type="spellEnd"/>
      <w:r w:rsidRPr="00AA635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A6356">
        <w:rPr>
          <w:rFonts w:ascii="Times New Roman" w:hAnsi="Times New Roman" w:cs="Times New Roman"/>
          <w:sz w:val="28"/>
          <w:szCs w:val="28"/>
        </w:rPr>
        <w:t>скрайбінг</w:t>
      </w:r>
      <w:proofErr w:type="spellEnd"/>
      <w:r w:rsidRPr="00AA635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A6356">
        <w:rPr>
          <w:rFonts w:ascii="Times New Roman" w:hAnsi="Times New Roman" w:cs="Times New Roman"/>
          <w:sz w:val="28"/>
          <w:szCs w:val="28"/>
        </w:rPr>
        <w:t>scribing</w:t>
      </w:r>
      <w:proofErr w:type="spellEnd"/>
      <w:r w:rsidRPr="00AA6356">
        <w:rPr>
          <w:rFonts w:ascii="Times New Roman" w:hAnsi="Times New Roman" w:cs="Times New Roman"/>
          <w:sz w:val="28"/>
          <w:szCs w:val="28"/>
        </w:rPr>
        <w:t>), кейс (</w:t>
      </w:r>
      <w:proofErr w:type="spellStart"/>
      <w:r w:rsidRPr="00AA6356">
        <w:rPr>
          <w:rFonts w:ascii="Times New Roman" w:hAnsi="Times New Roman" w:cs="Times New Roman"/>
          <w:sz w:val="28"/>
          <w:szCs w:val="28"/>
        </w:rPr>
        <w:t>case</w:t>
      </w:r>
      <w:proofErr w:type="spellEnd"/>
      <w:r w:rsidRPr="00AA635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A6356">
        <w:rPr>
          <w:rFonts w:ascii="Times New Roman" w:hAnsi="Times New Roman" w:cs="Times New Roman"/>
          <w:sz w:val="28"/>
          <w:szCs w:val="28"/>
        </w:rPr>
        <w:t>method</w:t>
      </w:r>
      <w:proofErr w:type="spellEnd"/>
      <w:r w:rsidRPr="00AA6356">
        <w:rPr>
          <w:rFonts w:ascii="Times New Roman" w:hAnsi="Times New Roman" w:cs="Times New Roman"/>
          <w:sz w:val="28"/>
          <w:szCs w:val="28"/>
        </w:rPr>
        <w:t>).</w:t>
      </w:r>
    </w:p>
    <w:p w14:paraId="08A3C71D" w14:textId="77777777" w:rsidR="00F25608" w:rsidRDefault="00F25608" w:rsidP="00F25608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25608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47891FDC" wp14:editId="0BCA77F6">
            <wp:extent cx="5186149" cy="3161797"/>
            <wp:effectExtent l="0" t="0" r="0" b="635"/>
            <wp:docPr id="3" name="Рисунок 3" descr="D:\фізкультура\мотивація_дистанційне_2024\1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фізкультура\мотивація_дистанційне_2024\113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0690" cy="31767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FB4A97" w14:textId="77777777" w:rsidR="00501661" w:rsidRPr="00501661" w:rsidRDefault="00501661" w:rsidP="006C5F2A">
      <w:pPr>
        <w:pStyle w:val="a3"/>
        <w:spacing w:after="0" w:line="360" w:lineRule="auto"/>
        <w:ind w:left="0" w:firstLine="567"/>
        <w:jc w:val="center"/>
        <w:rPr>
          <w:rFonts w:ascii="Times New Roman" w:hAnsi="Times New Roman" w:cs="Times New Roman"/>
          <w:sz w:val="10"/>
          <w:szCs w:val="10"/>
        </w:rPr>
      </w:pPr>
    </w:p>
    <w:p w14:paraId="4787D48B" w14:textId="77777777" w:rsidR="00AB3239" w:rsidRDefault="006C5F2A" w:rsidP="00AB3239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501661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</w:rPr>
        <w:t>1.5. На</w:t>
      </w:r>
      <w:r w:rsidRPr="006C5F2A">
        <w:rPr>
          <w:rFonts w:ascii="Times New Roman" w:hAnsi="Times New Roman" w:cs="Times New Roman"/>
          <w:sz w:val="28"/>
          <w:szCs w:val="28"/>
        </w:rPr>
        <w:t>йбільш поширен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6C5F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онлайн-</w:t>
      </w:r>
      <w:r w:rsidRPr="006C5F2A">
        <w:rPr>
          <w:rFonts w:ascii="Times New Roman" w:hAnsi="Times New Roman" w:cs="Times New Roman"/>
          <w:sz w:val="28"/>
          <w:szCs w:val="28"/>
        </w:rPr>
        <w:t>застосунк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6C5F2A">
        <w:rPr>
          <w:rFonts w:ascii="Times New Roman" w:hAnsi="Times New Roman" w:cs="Times New Roman"/>
          <w:sz w:val="28"/>
          <w:szCs w:val="28"/>
        </w:rPr>
        <w:t xml:space="preserve"> для створення </w:t>
      </w:r>
    </w:p>
    <w:p w14:paraId="0E1A5CA2" w14:textId="3534D979" w:rsidR="00F25608" w:rsidRDefault="006C5F2A" w:rsidP="00AB3239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 w:rsidRPr="006C5F2A">
        <w:rPr>
          <w:rFonts w:ascii="Times New Roman" w:hAnsi="Times New Roman" w:cs="Times New Roman"/>
          <w:sz w:val="28"/>
          <w:szCs w:val="28"/>
        </w:rPr>
        <w:t>оперативного опитування</w:t>
      </w:r>
      <w:r>
        <w:rPr>
          <w:rFonts w:ascii="Times New Roman" w:hAnsi="Times New Roman" w:cs="Times New Roman"/>
          <w:sz w:val="28"/>
          <w:szCs w:val="28"/>
        </w:rPr>
        <w:t xml:space="preserve"> і тестування</w:t>
      </w:r>
      <w:r w:rsidRPr="006C5F2A">
        <w:rPr>
          <w:rFonts w:ascii="Times New Roman" w:hAnsi="Times New Roman" w:cs="Times New Roman"/>
          <w:sz w:val="28"/>
          <w:szCs w:val="28"/>
        </w:rPr>
        <w:t xml:space="preserve"> учнів</w:t>
      </w:r>
    </w:p>
    <w:p w14:paraId="24607610" w14:textId="77777777" w:rsidR="00F93235" w:rsidRDefault="00F93235" w:rsidP="006E5593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7D6A5D2" w14:textId="1689D3AE" w:rsidR="005D5081" w:rsidRDefault="000933D2" w:rsidP="0050166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Ряд дослідник</w:t>
      </w:r>
      <w:r w:rsidR="001A4F4B">
        <w:rPr>
          <w:rFonts w:ascii="Times New Roman" w:hAnsi="Times New Roman" w:cs="Times New Roman"/>
          <w:sz w:val="28"/>
          <w:szCs w:val="28"/>
        </w:rPr>
        <w:t>ів</w:t>
      </w:r>
      <w:r w:rsidR="001A4F4B" w:rsidRPr="00297933">
        <w:rPr>
          <w:rFonts w:ascii="Times New Roman" w:hAnsi="Times New Roman" w:cs="Times New Roman"/>
          <w:sz w:val="28"/>
          <w:szCs w:val="28"/>
        </w:rPr>
        <w:t xml:space="preserve"> </w:t>
      </w:r>
      <w:r w:rsidR="001A4F4B" w:rsidRPr="003733E2">
        <w:rPr>
          <w:rFonts w:ascii="Times New Roman" w:hAnsi="Times New Roman" w:cs="Times New Roman"/>
          <w:sz w:val="28"/>
          <w:szCs w:val="28"/>
        </w:rPr>
        <w:t>[</w:t>
      </w:r>
      <w:r w:rsidR="001A4F4B">
        <w:rPr>
          <w:rFonts w:ascii="Times New Roman" w:hAnsi="Times New Roman" w:cs="Times New Roman"/>
          <w:sz w:val="28"/>
          <w:szCs w:val="28"/>
        </w:rPr>
        <w:fldChar w:fldCharType="begin"/>
      </w:r>
      <w:r w:rsidR="001A4F4B">
        <w:rPr>
          <w:rFonts w:ascii="Times New Roman" w:hAnsi="Times New Roman" w:cs="Times New Roman"/>
          <w:sz w:val="28"/>
          <w:szCs w:val="28"/>
        </w:rPr>
        <w:instrText xml:space="preserve"> REF _Ref185368557 \r \h </w:instrText>
      </w:r>
      <w:r w:rsidR="001A4F4B">
        <w:rPr>
          <w:rFonts w:ascii="Times New Roman" w:hAnsi="Times New Roman" w:cs="Times New Roman"/>
          <w:sz w:val="28"/>
          <w:szCs w:val="28"/>
        </w:rPr>
      </w:r>
      <w:r w:rsidR="001A4F4B">
        <w:rPr>
          <w:rFonts w:ascii="Times New Roman" w:hAnsi="Times New Roman" w:cs="Times New Roman"/>
          <w:sz w:val="28"/>
          <w:szCs w:val="28"/>
        </w:rPr>
        <w:fldChar w:fldCharType="separate"/>
      </w:r>
      <w:r w:rsidR="001A4F4B">
        <w:rPr>
          <w:rFonts w:ascii="Times New Roman" w:hAnsi="Times New Roman" w:cs="Times New Roman"/>
          <w:sz w:val="28"/>
          <w:szCs w:val="28"/>
        </w:rPr>
        <w:t>13</w:t>
      </w:r>
      <w:r w:rsidR="001A4F4B">
        <w:rPr>
          <w:rFonts w:ascii="Times New Roman" w:hAnsi="Times New Roman" w:cs="Times New Roman"/>
          <w:sz w:val="28"/>
          <w:szCs w:val="28"/>
        </w:rPr>
        <w:fldChar w:fldCharType="end"/>
      </w:r>
      <w:r w:rsidR="001A4F4B">
        <w:rPr>
          <w:rFonts w:ascii="Times New Roman" w:hAnsi="Times New Roman" w:cs="Times New Roman"/>
          <w:sz w:val="28"/>
          <w:szCs w:val="28"/>
        </w:rPr>
        <w:t xml:space="preserve">, </w:t>
      </w:r>
      <w:r w:rsidR="001A4F4B">
        <w:rPr>
          <w:rFonts w:ascii="Times New Roman" w:hAnsi="Times New Roman" w:cs="Times New Roman"/>
          <w:sz w:val="28"/>
          <w:szCs w:val="28"/>
        </w:rPr>
        <w:fldChar w:fldCharType="begin"/>
      </w:r>
      <w:r w:rsidR="001A4F4B">
        <w:rPr>
          <w:rFonts w:ascii="Times New Roman" w:hAnsi="Times New Roman" w:cs="Times New Roman"/>
          <w:sz w:val="28"/>
          <w:szCs w:val="28"/>
        </w:rPr>
        <w:instrText xml:space="preserve"> REF _Ref185368563 \r \h </w:instrText>
      </w:r>
      <w:r w:rsidR="001A4F4B">
        <w:rPr>
          <w:rFonts w:ascii="Times New Roman" w:hAnsi="Times New Roman" w:cs="Times New Roman"/>
          <w:sz w:val="28"/>
          <w:szCs w:val="28"/>
        </w:rPr>
      </w:r>
      <w:r w:rsidR="001A4F4B">
        <w:rPr>
          <w:rFonts w:ascii="Times New Roman" w:hAnsi="Times New Roman" w:cs="Times New Roman"/>
          <w:sz w:val="28"/>
          <w:szCs w:val="28"/>
        </w:rPr>
        <w:fldChar w:fldCharType="separate"/>
      </w:r>
      <w:r w:rsidR="001A4F4B">
        <w:rPr>
          <w:rFonts w:ascii="Times New Roman" w:hAnsi="Times New Roman" w:cs="Times New Roman"/>
          <w:sz w:val="28"/>
          <w:szCs w:val="28"/>
        </w:rPr>
        <w:t>42</w:t>
      </w:r>
      <w:r w:rsidR="001A4F4B">
        <w:rPr>
          <w:rFonts w:ascii="Times New Roman" w:hAnsi="Times New Roman" w:cs="Times New Roman"/>
          <w:sz w:val="28"/>
          <w:szCs w:val="28"/>
        </w:rPr>
        <w:fldChar w:fldCharType="end"/>
      </w:r>
      <w:r w:rsidR="001A4F4B">
        <w:rPr>
          <w:rFonts w:ascii="Times New Roman" w:hAnsi="Times New Roman" w:cs="Times New Roman"/>
          <w:sz w:val="28"/>
          <w:szCs w:val="28"/>
        </w:rPr>
        <w:t xml:space="preserve">, </w:t>
      </w:r>
      <w:r w:rsidR="001A4F4B">
        <w:rPr>
          <w:rFonts w:ascii="Times New Roman" w:hAnsi="Times New Roman" w:cs="Times New Roman"/>
          <w:sz w:val="28"/>
          <w:szCs w:val="28"/>
        </w:rPr>
        <w:fldChar w:fldCharType="begin"/>
      </w:r>
      <w:r w:rsidR="001A4F4B">
        <w:rPr>
          <w:rFonts w:ascii="Times New Roman" w:hAnsi="Times New Roman" w:cs="Times New Roman"/>
          <w:sz w:val="28"/>
          <w:szCs w:val="28"/>
        </w:rPr>
        <w:instrText xml:space="preserve"> REF _Ref185368245 \r \h </w:instrText>
      </w:r>
      <w:r w:rsidR="001A4F4B">
        <w:rPr>
          <w:rFonts w:ascii="Times New Roman" w:hAnsi="Times New Roman" w:cs="Times New Roman"/>
          <w:sz w:val="28"/>
          <w:szCs w:val="28"/>
        </w:rPr>
      </w:r>
      <w:r w:rsidR="001A4F4B">
        <w:rPr>
          <w:rFonts w:ascii="Times New Roman" w:hAnsi="Times New Roman" w:cs="Times New Roman"/>
          <w:sz w:val="28"/>
          <w:szCs w:val="28"/>
        </w:rPr>
        <w:fldChar w:fldCharType="separate"/>
      </w:r>
      <w:r w:rsidR="001A4F4B">
        <w:rPr>
          <w:rFonts w:ascii="Times New Roman" w:hAnsi="Times New Roman" w:cs="Times New Roman"/>
          <w:sz w:val="28"/>
          <w:szCs w:val="28"/>
        </w:rPr>
        <w:t>48</w:t>
      </w:r>
      <w:r w:rsidR="001A4F4B">
        <w:rPr>
          <w:rFonts w:ascii="Times New Roman" w:hAnsi="Times New Roman" w:cs="Times New Roman"/>
          <w:sz w:val="28"/>
          <w:szCs w:val="28"/>
        </w:rPr>
        <w:fldChar w:fldCharType="end"/>
      </w:r>
      <w:r w:rsidR="001A4F4B">
        <w:rPr>
          <w:rFonts w:ascii="Times New Roman" w:hAnsi="Times New Roman" w:cs="Times New Roman"/>
          <w:sz w:val="28"/>
          <w:szCs w:val="28"/>
        </w:rPr>
        <w:t xml:space="preserve"> та ін.</w:t>
      </w:r>
      <w:r w:rsidR="001A4F4B" w:rsidRPr="003733E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97933">
        <w:rPr>
          <w:rFonts w:ascii="Times New Roman" w:hAnsi="Times New Roman" w:cs="Times New Roman"/>
          <w:sz w:val="28"/>
          <w:szCs w:val="28"/>
        </w:rPr>
        <w:t>пропону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297933">
        <w:rPr>
          <w:rFonts w:ascii="Times New Roman" w:hAnsi="Times New Roman" w:cs="Times New Roman"/>
          <w:sz w:val="28"/>
          <w:szCs w:val="28"/>
        </w:rPr>
        <w:t xml:space="preserve"> перелік засобів для </w:t>
      </w:r>
      <w:r w:rsidR="005964C9">
        <w:rPr>
          <w:rFonts w:ascii="Times New Roman" w:hAnsi="Times New Roman" w:cs="Times New Roman"/>
          <w:sz w:val="28"/>
          <w:szCs w:val="28"/>
        </w:rPr>
        <w:t>організації</w:t>
      </w:r>
      <w:r w:rsidR="00297933">
        <w:rPr>
          <w:rFonts w:ascii="Times New Roman" w:hAnsi="Times New Roman" w:cs="Times New Roman"/>
          <w:sz w:val="28"/>
          <w:szCs w:val="28"/>
        </w:rPr>
        <w:t xml:space="preserve"> інтерактивного навчання в дистанційному форматі, а саме: «</w:t>
      </w:r>
      <w:r w:rsidR="00AA6356" w:rsidRPr="00AA6356">
        <w:rPr>
          <w:rFonts w:ascii="Times New Roman" w:hAnsi="Times New Roman" w:cs="Times New Roman"/>
          <w:sz w:val="28"/>
          <w:szCs w:val="28"/>
        </w:rPr>
        <w:t xml:space="preserve">опановування теоретичними аспектами через </w:t>
      </w:r>
      <w:r w:rsidR="00297933">
        <w:rPr>
          <w:rFonts w:ascii="Times New Roman" w:hAnsi="Times New Roman" w:cs="Times New Roman"/>
          <w:sz w:val="28"/>
          <w:szCs w:val="28"/>
        </w:rPr>
        <w:t>використання</w:t>
      </w:r>
      <w:r w:rsidR="00AA6356" w:rsidRPr="00AA6356">
        <w:rPr>
          <w:rFonts w:ascii="Times New Roman" w:hAnsi="Times New Roman" w:cs="Times New Roman"/>
          <w:sz w:val="28"/>
          <w:szCs w:val="28"/>
        </w:rPr>
        <w:t xml:space="preserve"> мультимедійних книг із</w:t>
      </w:r>
      <w:r w:rsidR="00297933">
        <w:rPr>
          <w:rFonts w:ascii="Times New Roman" w:hAnsi="Times New Roman" w:cs="Times New Roman"/>
          <w:sz w:val="28"/>
          <w:szCs w:val="28"/>
        </w:rPr>
        <w:t xml:space="preserve"> </w:t>
      </w:r>
      <w:r w:rsidR="00AA6356" w:rsidRPr="00AA6356">
        <w:rPr>
          <w:rFonts w:ascii="Times New Roman" w:hAnsi="Times New Roman" w:cs="Times New Roman"/>
          <w:sz w:val="28"/>
          <w:szCs w:val="28"/>
        </w:rPr>
        <w:t>історії становлення та розвитку</w:t>
      </w:r>
      <w:r w:rsidR="00297933">
        <w:rPr>
          <w:rFonts w:ascii="Times New Roman" w:hAnsi="Times New Roman" w:cs="Times New Roman"/>
          <w:sz w:val="28"/>
          <w:szCs w:val="28"/>
        </w:rPr>
        <w:t xml:space="preserve"> світового та</w:t>
      </w:r>
      <w:r w:rsidR="00AA6356" w:rsidRPr="00AA6356">
        <w:rPr>
          <w:rFonts w:ascii="Times New Roman" w:hAnsi="Times New Roman" w:cs="Times New Roman"/>
          <w:sz w:val="28"/>
          <w:szCs w:val="28"/>
        </w:rPr>
        <w:t xml:space="preserve"> українського олімпійського руху, спорту, народних ігор, фізичного виховання, ознайомлення з правилами видів спорту, рухливих ігор, гігієни, самоконтролю, здорового способу життя, видів комунікативної діяльності тощо</w:t>
      </w:r>
      <w:r w:rsidR="00297933">
        <w:rPr>
          <w:rFonts w:ascii="Times New Roman" w:hAnsi="Times New Roman" w:cs="Times New Roman"/>
          <w:sz w:val="28"/>
          <w:szCs w:val="28"/>
        </w:rPr>
        <w:t>. Розвиток у дітей</w:t>
      </w:r>
      <w:r w:rsidR="00AA6356" w:rsidRPr="00AA6356">
        <w:rPr>
          <w:rFonts w:ascii="Times New Roman" w:hAnsi="Times New Roman" w:cs="Times New Roman"/>
          <w:sz w:val="28"/>
          <w:szCs w:val="28"/>
        </w:rPr>
        <w:t xml:space="preserve"> практични</w:t>
      </w:r>
      <w:r w:rsidR="00297933">
        <w:rPr>
          <w:rFonts w:ascii="Times New Roman" w:hAnsi="Times New Roman" w:cs="Times New Roman"/>
          <w:sz w:val="28"/>
          <w:szCs w:val="28"/>
        </w:rPr>
        <w:t>х навичок</w:t>
      </w:r>
      <w:r w:rsidR="00AA6356" w:rsidRPr="00AA6356">
        <w:rPr>
          <w:rFonts w:ascii="Times New Roman" w:hAnsi="Times New Roman" w:cs="Times New Roman"/>
          <w:sz w:val="28"/>
          <w:szCs w:val="28"/>
        </w:rPr>
        <w:t xml:space="preserve"> </w:t>
      </w:r>
      <w:r w:rsidR="00297933">
        <w:rPr>
          <w:rFonts w:ascii="Times New Roman" w:hAnsi="Times New Roman" w:cs="Times New Roman"/>
          <w:sz w:val="28"/>
          <w:szCs w:val="28"/>
        </w:rPr>
        <w:t>зорієнтовано</w:t>
      </w:r>
      <w:r w:rsidR="00AA6356" w:rsidRPr="00AA6356">
        <w:rPr>
          <w:rFonts w:ascii="Times New Roman" w:hAnsi="Times New Roman" w:cs="Times New Roman"/>
          <w:sz w:val="28"/>
          <w:szCs w:val="28"/>
        </w:rPr>
        <w:t xml:space="preserve"> на </w:t>
      </w:r>
      <w:r w:rsidR="005964C9">
        <w:rPr>
          <w:rFonts w:ascii="Times New Roman" w:hAnsi="Times New Roman" w:cs="Times New Roman"/>
          <w:sz w:val="28"/>
          <w:szCs w:val="28"/>
        </w:rPr>
        <w:t>збагачення</w:t>
      </w:r>
      <w:r w:rsidR="00AA6356" w:rsidRPr="00AA6356">
        <w:rPr>
          <w:rFonts w:ascii="Times New Roman" w:hAnsi="Times New Roman" w:cs="Times New Roman"/>
          <w:sz w:val="28"/>
          <w:szCs w:val="28"/>
        </w:rPr>
        <w:t xml:space="preserve"> рухового досвіду засобами вправ на володіння м’ячем, загально розвивальних вправ, фітнесу, </w:t>
      </w:r>
      <w:proofErr w:type="spellStart"/>
      <w:r w:rsidR="00AA6356" w:rsidRPr="00AA6356">
        <w:rPr>
          <w:rFonts w:ascii="Times New Roman" w:hAnsi="Times New Roman" w:cs="Times New Roman"/>
          <w:sz w:val="28"/>
          <w:szCs w:val="28"/>
        </w:rPr>
        <w:t>чирлідингу</w:t>
      </w:r>
      <w:proofErr w:type="spellEnd"/>
      <w:r w:rsidR="00AA6356" w:rsidRPr="00AA6356">
        <w:rPr>
          <w:rFonts w:ascii="Times New Roman" w:hAnsi="Times New Roman" w:cs="Times New Roman"/>
          <w:sz w:val="28"/>
          <w:szCs w:val="28"/>
        </w:rPr>
        <w:t>, елементів гімнастики: загальної, ритмічної, оздоровчої; легкої атлетики, на розвиток координаційних здібностей, формування правильної постави і</w:t>
      </w:r>
      <w:r w:rsidR="00297933">
        <w:rPr>
          <w:rFonts w:ascii="Times New Roman" w:hAnsi="Times New Roman" w:cs="Times New Roman"/>
          <w:sz w:val="28"/>
          <w:szCs w:val="28"/>
        </w:rPr>
        <w:t xml:space="preserve"> </w:t>
      </w:r>
      <w:r w:rsidR="00AA6356" w:rsidRPr="00AA6356">
        <w:rPr>
          <w:rFonts w:ascii="Times New Roman" w:hAnsi="Times New Roman" w:cs="Times New Roman"/>
          <w:sz w:val="28"/>
          <w:szCs w:val="28"/>
        </w:rPr>
        <w:t>профілактики плоскостопості, ігрової діяльності тощо</w:t>
      </w:r>
      <w:r w:rsidR="00297933">
        <w:rPr>
          <w:rFonts w:ascii="Times New Roman" w:hAnsi="Times New Roman" w:cs="Times New Roman"/>
          <w:sz w:val="28"/>
          <w:szCs w:val="28"/>
        </w:rPr>
        <w:t>»</w:t>
      </w:r>
      <w:r w:rsidR="001A4F4B">
        <w:rPr>
          <w:rFonts w:ascii="Times New Roman" w:hAnsi="Times New Roman" w:cs="Times New Roman"/>
          <w:sz w:val="28"/>
          <w:szCs w:val="28"/>
        </w:rPr>
        <w:t>.</w:t>
      </w:r>
      <w:r w:rsidR="00297933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842B89D" w14:textId="77777777" w:rsidR="00501661" w:rsidRDefault="00B44933" w:rsidP="0050166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Оскільки діти середнього шкільного віку вже мають певний рівень самосвідомості, уявлення про самооцінку, відповідно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самоставлення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Водночас у них розвивається емоційно-вольові якості, що дозволяє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застосовувати в освітній діяльності прийоми і правила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самомотивування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Означені прийоми стосуються різних сфер життєдіяльності особистості, але для мотивування заняттями з фізкультури і спорту також підходять. З-поміж виділено такі аспекти як: образ мети, позитивне закріплення, постановка завдань, похвала, книги, відео, азарт, амбіції, оточення, однодумці, мої минулі успіхи. </w:t>
      </w:r>
    </w:p>
    <w:p w14:paraId="60A450C3" w14:textId="6E21B460" w:rsidR="00B44933" w:rsidRPr="00B44933" w:rsidRDefault="00B44933" w:rsidP="0050166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Розглянемо докладніше д</w:t>
      </w:r>
      <w:r w:rsidRPr="00B44933">
        <w:rPr>
          <w:rFonts w:ascii="Times New Roman" w:hAnsi="Times New Roman" w:cs="Times New Roman"/>
          <w:sz w:val="28"/>
          <w:szCs w:val="28"/>
        </w:rPr>
        <w:t xml:space="preserve">есять прийомів і правил </w:t>
      </w:r>
      <w:proofErr w:type="spellStart"/>
      <w:r w:rsidRPr="00B44933">
        <w:rPr>
          <w:rFonts w:ascii="Times New Roman" w:hAnsi="Times New Roman" w:cs="Times New Roman"/>
          <w:sz w:val="28"/>
          <w:szCs w:val="28"/>
        </w:rPr>
        <w:t>самомотивації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які виокремлюють практичні психологи </w:t>
      </w:r>
      <w:r w:rsidR="001A4F4B" w:rsidRPr="00AB3239">
        <w:rPr>
          <w:rFonts w:ascii="Times New Roman" w:hAnsi="Times New Roman" w:cs="Times New Roman"/>
          <w:sz w:val="28"/>
          <w:szCs w:val="28"/>
        </w:rPr>
        <w:t>[</w:t>
      </w:r>
      <w:r w:rsidR="001A4F4B">
        <w:rPr>
          <w:rFonts w:ascii="Times New Roman" w:hAnsi="Times New Roman" w:cs="Times New Roman"/>
          <w:sz w:val="28"/>
          <w:szCs w:val="28"/>
        </w:rPr>
        <w:fldChar w:fldCharType="begin"/>
      </w:r>
      <w:r w:rsidR="001A4F4B">
        <w:rPr>
          <w:rFonts w:ascii="Times New Roman" w:hAnsi="Times New Roman" w:cs="Times New Roman"/>
          <w:sz w:val="28"/>
          <w:szCs w:val="28"/>
        </w:rPr>
        <w:instrText xml:space="preserve"> REF _Ref185367960 \r \h </w:instrText>
      </w:r>
      <w:r w:rsidR="001A4F4B">
        <w:rPr>
          <w:rFonts w:ascii="Times New Roman" w:hAnsi="Times New Roman" w:cs="Times New Roman"/>
          <w:sz w:val="28"/>
          <w:szCs w:val="28"/>
        </w:rPr>
      </w:r>
      <w:r w:rsidR="001A4F4B">
        <w:rPr>
          <w:rFonts w:ascii="Times New Roman" w:hAnsi="Times New Roman" w:cs="Times New Roman"/>
          <w:sz w:val="28"/>
          <w:szCs w:val="28"/>
        </w:rPr>
        <w:fldChar w:fldCharType="separate"/>
      </w:r>
      <w:r w:rsidR="001A4F4B">
        <w:rPr>
          <w:rFonts w:ascii="Times New Roman" w:hAnsi="Times New Roman" w:cs="Times New Roman"/>
          <w:sz w:val="28"/>
          <w:szCs w:val="28"/>
        </w:rPr>
        <w:t>5</w:t>
      </w:r>
      <w:r w:rsidR="001A4F4B">
        <w:rPr>
          <w:rFonts w:ascii="Times New Roman" w:hAnsi="Times New Roman" w:cs="Times New Roman"/>
          <w:sz w:val="28"/>
          <w:szCs w:val="28"/>
        </w:rPr>
        <w:fldChar w:fldCharType="end"/>
      </w:r>
      <w:r w:rsidR="001A4F4B">
        <w:rPr>
          <w:rFonts w:ascii="Times New Roman" w:hAnsi="Times New Roman" w:cs="Times New Roman"/>
          <w:sz w:val="28"/>
          <w:szCs w:val="28"/>
        </w:rPr>
        <w:t xml:space="preserve">, </w:t>
      </w:r>
      <w:r w:rsidR="001A4F4B">
        <w:rPr>
          <w:rFonts w:ascii="Times New Roman" w:hAnsi="Times New Roman" w:cs="Times New Roman"/>
          <w:sz w:val="28"/>
          <w:szCs w:val="28"/>
        </w:rPr>
        <w:fldChar w:fldCharType="begin"/>
      </w:r>
      <w:r w:rsidR="001A4F4B">
        <w:rPr>
          <w:rFonts w:ascii="Times New Roman" w:hAnsi="Times New Roman" w:cs="Times New Roman"/>
          <w:sz w:val="28"/>
          <w:szCs w:val="28"/>
        </w:rPr>
        <w:instrText xml:space="preserve"> REF _Ref185368684 \r \h </w:instrText>
      </w:r>
      <w:r w:rsidR="001A4F4B">
        <w:rPr>
          <w:rFonts w:ascii="Times New Roman" w:hAnsi="Times New Roman" w:cs="Times New Roman"/>
          <w:sz w:val="28"/>
          <w:szCs w:val="28"/>
        </w:rPr>
      </w:r>
      <w:r w:rsidR="001A4F4B">
        <w:rPr>
          <w:rFonts w:ascii="Times New Roman" w:hAnsi="Times New Roman" w:cs="Times New Roman"/>
          <w:sz w:val="28"/>
          <w:szCs w:val="28"/>
        </w:rPr>
        <w:fldChar w:fldCharType="separate"/>
      </w:r>
      <w:r w:rsidR="001A4F4B">
        <w:rPr>
          <w:rFonts w:ascii="Times New Roman" w:hAnsi="Times New Roman" w:cs="Times New Roman"/>
          <w:sz w:val="28"/>
          <w:szCs w:val="28"/>
        </w:rPr>
        <w:t>39</w:t>
      </w:r>
      <w:r w:rsidR="001A4F4B">
        <w:rPr>
          <w:rFonts w:ascii="Times New Roman" w:hAnsi="Times New Roman" w:cs="Times New Roman"/>
          <w:sz w:val="28"/>
          <w:szCs w:val="28"/>
        </w:rPr>
        <w:fldChar w:fldCharType="end"/>
      </w:r>
      <w:r w:rsidR="001A4F4B">
        <w:rPr>
          <w:rFonts w:ascii="Times New Roman" w:hAnsi="Times New Roman" w:cs="Times New Roman"/>
          <w:sz w:val="28"/>
          <w:szCs w:val="28"/>
        </w:rPr>
        <w:t xml:space="preserve">, </w:t>
      </w:r>
      <w:r w:rsidR="001A4F4B">
        <w:rPr>
          <w:rFonts w:ascii="Times New Roman" w:hAnsi="Times New Roman" w:cs="Times New Roman"/>
          <w:sz w:val="28"/>
          <w:szCs w:val="28"/>
        </w:rPr>
        <w:fldChar w:fldCharType="begin"/>
      </w:r>
      <w:r w:rsidR="001A4F4B">
        <w:rPr>
          <w:rFonts w:ascii="Times New Roman" w:hAnsi="Times New Roman" w:cs="Times New Roman"/>
          <w:sz w:val="28"/>
          <w:szCs w:val="28"/>
        </w:rPr>
        <w:instrText xml:space="preserve"> REF _Ref185368722 \r \h </w:instrText>
      </w:r>
      <w:r w:rsidR="001A4F4B">
        <w:rPr>
          <w:rFonts w:ascii="Times New Roman" w:hAnsi="Times New Roman" w:cs="Times New Roman"/>
          <w:sz w:val="28"/>
          <w:szCs w:val="28"/>
        </w:rPr>
      </w:r>
      <w:r w:rsidR="001A4F4B">
        <w:rPr>
          <w:rFonts w:ascii="Times New Roman" w:hAnsi="Times New Roman" w:cs="Times New Roman"/>
          <w:sz w:val="28"/>
          <w:szCs w:val="28"/>
        </w:rPr>
        <w:fldChar w:fldCharType="separate"/>
      </w:r>
      <w:r w:rsidR="001A4F4B">
        <w:rPr>
          <w:rFonts w:ascii="Times New Roman" w:hAnsi="Times New Roman" w:cs="Times New Roman"/>
          <w:sz w:val="28"/>
          <w:szCs w:val="28"/>
        </w:rPr>
        <w:t>47</w:t>
      </w:r>
      <w:r w:rsidR="001A4F4B">
        <w:rPr>
          <w:rFonts w:ascii="Times New Roman" w:hAnsi="Times New Roman" w:cs="Times New Roman"/>
          <w:sz w:val="28"/>
          <w:szCs w:val="28"/>
        </w:rPr>
        <w:fldChar w:fldCharType="end"/>
      </w:r>
      <w:r w:rsidR="001A4F4B">
        <w:rPr>
          <w:rFonts w:ascii="Times New Roman" w:hAnsi="Times New Roman" w:cs="Times New Roman"/>
          <w:sz w:val="28"/>
          <w:szCs w:val="28"/>
        </w:rPr>
        <w:t xml:space="preserve"> та ін.</w:t>
      </w:r>
      <w:r w:rsidR="001A4F4B" w:rsidRPr="00AB3239">
        <w:rPr>
          <w:rFonts w:ascii="Times New Roman" w:hAnsi="Times New Roman" w:cs="Times New Roman"/>
          <w:sz w:val="28"/>
          <w:szCs w:val="28"/>
        </w:rPr>
        <w:t>]</w:t>
      </w:r>
      <w:r w:rsidR="001A4F4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 використання в умовах дистанційної форми навчання:</w:t>
      </w:r>
    </w:p>
    <w:p w14:paraId="1ABB4320" w14:textId="77777777" w:rsidR="00B44933" w:rsidRPr="00B44933" w:rsidRDefault="00B44933" w:rsidP="0050166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4933">
        <w:rPr>
          <w:rFonts w:ascii="Times New Roman" w:hAnsi="Times New Roman" w:cs="Times New Roman"/>
          <w:sz w:val="28"/>
          <w:szCs w:val="28"/>
        </w:rPr>
        <w:t>Образ мети. Я точно знаю, що отримаю, коли досягну м</w:t>
      </w:r>
      <w:r w:rsidR="00724855">
        <w:rPr>
          <w:rFonts w:ascii="Times New Roman" w:hAnsi="Times New Roman" w:cs="Times New Roman"/>
          <w:sz w:val="28"/>
          <w:szCs w:val="28"/>
        </w:rPr>
        <w:t>ети, і це мені дуже подобається</w:t>
      </w:r>
      <w:r w:rsidRPr="00B44933">
        <w:rPr>
          <w:rFonts w:ascii="Times New Roman" w:hAnsi="Times New Roman" w:cs="Times New Roman"/>
          <w:sz w:val="28"/>
          <w:szCs w:val="28"/>
        </w:rPr>
        <w:t>!</w:t>
      </w:r>
      <w:r w:rsidR="00724855">
        <w:rPr>
          <w:rFonts w:ascii="Times New Roman" w:hAnsi="Times New Roman" w:cs="Times New Roman"/>
          <w:sz w:val="28"/>
          <w:szCs w:val="28"/>
        </w:rPr>
        <w:t xml:space="preserve"> (задля досягнення поставної мети людина готова багато працювати, докладати зусиль)</w:t>
      </w:r>
    </w:p>
    <w:p w14:paraId="1D0AE6E3" w14:textId="77777777" w:rsidR="00724855" w:rsidRDefault="00B44933" w:rsidP="0050166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4933">
        <w:rPr>
          <w:rFonts w:ascii="Times New Roman" w:hAnsi="Times New Roman" w:cs="Times New Roman"/>
          <w:sz w:val="28"/>
          <w:szCs w:val="28"/>
        </w:rPr>
        <w:t>Позитивне закріплення. У мене виходять перші кроки, і мені подобається моя справа</w:t>
      </w:r>
      <w:r w:rsidR="00724855">
        <w:rPr>
          <w:rFonts w:ascii="Times New Roman" w:hAnsi="Times New Roman" w:cs="Times New Roman"/>
          <w:sz w:val="28"/>
          <w:szCs w:val="28"/>
        </w:rPr>
        <w:t>! (важливо наголошувати на успішних кроках, відчувати позитивні зрушення, цінувати їх в першу чергу особисто)</w:t>
      </w:r>
    </w:p>
    <w:p w14:paraId="46485826" w14:textId="77777777" w:rsidR="00B44933" w:rsidRPr="00AB3239" w:rsidRDefault="00B44933" w:rsidP="0050166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4933">
        <w:rPr>
          <w:rFonts w:ascii="Times New Roman" w:hAnsi="Times New Roman" w:cs="Times New Roman"/>
          <w:sz w:val="28"/>
          <w:szCs w:val="28"/>
        </w:rPr>
        <w:t>Постановка завдань. Я формулюю завдання так, що у мене не виникає опору проти її виконання. Я розбиваю задачу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44933">
        <w:rPr>
          <w:rFonts w:ascii="Times New Roman" w:hAnsi="Times New Roman" w:cs="Times New Roman"/>
          <w:sz w:val="28"/>
          <w:szCs w:val="28"/>
        </w:rPr>
        <w:t xml:space="preserve">прості, зрозумілі кроки, так що просування </w:t>
      </w:r>
      <w:r w:rsidRPr="00AB3239">
        <w:rPr>
          <w:rFonts w:ascii="Times New Roman" w:hAnsi="Times New Roman" w:cs="Times New Roman"/>
          <w:sz w:val="28"/>
          <w:szCs w:val="28"/>
        </w:rPr>
        <w:t>від</w:t>
      </w:r>
      <w:r w:rsidR="00724855" w:rsidRPr="00AB3239">
        <w:rPr>
          <w:rFonts w:ascii="Times New Roman" w:hAnsi="Times New Roman" w:cs="Times New Roman"/>
          <w:sz w:val="28"/>
          <w:szCs w:val="28"/>
        </w:rPr>
        <w:t xml:space="preserve">бувається природно й невимушено (тут важливо врахувати і використати методи </w:t>
      </w:r>
      <w:proofErr w:type="spellStart"/>
      <w:r w:rsidR="00724855" w:rsidRPr="00AB3239">
        <w:rPr>
          <w:rFonts w:ascii="Times New Roman" w:hAnsi="Times New Roman" w:cs="Times New Roman"/>
          <w:sz w:val="28"/>
          <w:szCs w:val="28"/>
        </w:rPr>
        <w:t>самоменеджменту</w:t>
      </w:r>
      <w:proofErr w:type="spellEnd"/>
      <w:r w:rsidR="00724855" w:rsidRPr="00AB3239">
        <w:rPr>
          <w:rFonts w:ascii="Times New Roman" w:hAnsi="Times New Roman" w:cs="Times New Roman"/>
          <w:sz w:val="28"/>
          <w:szCs w:val="28"/>
        </w:rPr>
        <w:t>, ділити завдання на такі, які були б доступними і не виснажували людину, з опертім на індивідуальні можливості)</w:t>
      </w:r>
    </w:p>
    <w:p w14:paraId="606A80CB" w14:textId="77777777" w:rsidR="00B44933" w:rsidRPr="00AB3239" w:rsidRDefault="00B44933" w:rsidP="0050166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3239">
        <w:rPr>
          <w:rFonts w:ascii="Times New Roman" w:hAnsi="Times New Roman" w:cs="Times New Roman"/>
          <w:sz w:val="28"/>
          <w:szCs w:val="28"/>
        </w:rPr>
        <w:t>Похвала. Я дбаю про власну мотивацію, тому хвалю себе за кожен успіх</w:t>
      </w:r>
      <w:r w:rsidR="00724855" w:rsidRPr="00AB3239">
        <w:rPr>
          <w:rFonts w:ascii="Times New Roman" w:hAnsi="Times New Roman" w:cs="Times New Roman"/>
          <w:sz w:val="28"/>
          <w:szCs w:val="28"/>
        </w:rPr>
        <w:t xml:space="preserve">! (критика, особливо деструктивна </w:t>
      </w:r>
      <w:proofErr w:type="spellStart"/>
      <w:r w:rsidR="00724855" w:rsidRPr="00AB3239">
        <w:rPr>
          <w:rFonts w:ascii="Times New Roman" w:hAnsi="Times New Roman" w:cs="Times New Roman"/>
          <w:sz w:val="28"/>
          <w:szCs w:val="28"/>
        </w:rPr>
        <w:t>демотивує</w:t>
      </w:r>
      <w:proofErr w:type="spellEnd"/>
      <w:r w:rsidR="00724855" w:rsidRPr="00AB3239">
        <w:rPr>
          <w:rFonts w:ascii="Times New Roman" w:hAnsi="Times New Roman" w:cs="Times New Roman"/>
          <w:sz w:val="28"/>
          <w:szCs w:val="28"/>
        </w:rPr>
        <w:t xml:space="preserve">, </w:t>
      </w:r>
      <w:r w:rsidR="004608F8" w:rsidRPr="00AB3239">
        <w:rPr>
          <w:rFonts w:ascii="Times New Roman" w:hAnsi="Times New Roman" w:cs="Times New Roman"/>
          <w:sz w:val="28"/>
          <w:szCs w:val="28"/>
        </w:rPr>
        <w:t>позбавляє бажання рухатися далі, натомість розуміння недоліків і прийняття їх допомагає подолати проблеми, виправити, що можливо</w:t>
      </w:r>
      <w:r w:rsidR="00724855" w:rsidRPr="00AB3239">
        <w:rPr>
          <w:rFonts w:ascii="Times New Roman" w:hAnsi="Times New Roman" w:cs="Times New Roman"/>
          <w:sz w:val="28"/>
          <w:szCs w:val="28"/>
        </w:rPr>
        <w:t xml:space="preserve">) </w:t>
      </w:r>
    </w:p>
    <w:p w14:paraId="70DBE786" w14:textId="77777777" w:rsidR="00B44933" w:rsidRPr="00AB3239" w:rsidRDefault="00B44933" w:rsidP="0050166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3239">
        <w:rPr>
          <w:rFonts w:ascii="Times New Roman" w:hAnsi="Times New Roman" w:cs="Times New Roman"/>
          <w:sz w:val="28"/>
          <w:szCs w:val="28"/>
        </w:rPr>
        <w:t>Книги, відео. Я знаю, що є книги, фільми й відеоролики, які мене мотивують. Коли мені потрібна мотивація, я вмик</w:t>
      </w:r>
      <w:r w:rsidR="00BB78A2" w:rsidRPr="00AB3239">
        <w:rPr>
          <w:rFonts w:ascii="Times New Roman" w:hAnsi="Times New Roman" w:cs="Times New Roman"/>
          <w:sz w:val="28"/>
          <w:szCs w:val="28"/>
        </w:rPr>
        <w:t>аю їх і отримую необхідний заряд</w:t>
      </w:r>
      <w:r w:rsidR="004608F8" w:rsidRPr="00AB3239">
        <w:rPr>
          <w:rFonts w:ascii="Times New Roman" w:hAnsi="Times New Roman" w:cs="Times New Roman"/>
          <w:sz w:val="28"/>
          <w:szCs w:val="28"/>
        </w:rPr>
        <w:t xml:space="preserve"> (необхідно дібрати для себе літературу, яка відповідатиме інтересам і особистісним потребам)</w:t>
      </w:r>
    </w:p>
    <w:p w14:paraId="3F4E0294" w14:textId="77777777" w:rsidR="00B44933" w:rsidRPr="00AB3239" w:rsidRDefault="00B44933" w:rsidP="0050166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3239">
        <w:rPr>
          <w:rFonts w:ascii="Times New Roman" w:hAnsi="Times New Roman" w:cs="Times New Roman"/>
          <w:sz w:val="28"/>
          <w:szCs w:val="28"/>
        </w:rPr>
        <w:lastRenderedPageBreak/>
        <w:t>Азарт. Я люблю змагатися! Погодьтеся, грати цікавіше й простіше, ніж напружуватися!</w:t>
      </w:r>
      <w:r w:rsidR="008400E7" w:rsidRPr="00AB3239">
        <w:rPr>
          <w:rFonts w:ascii="Times New Roman" w:hAnsi="Times New Roman" w:cs="Times New Roman"/>
          <w:sz w:val="28"/>
          <w:szCs w:val="28"/>
        </w:rPr>
        <w:t xml:space="preserve"> </w:t>
      </w:r>
      <w:r w:rsidR="00BB78A2" w:rsidRPr="00AB3239">
        <w:rPr>
          <w:rFonts w:ascii="Times New Roman" w:hAnsi="Times New Roman" w:cs="Times New Roman"/>
          <w:sz w:val="28"/>
          <w:szCs w:val="28"/>
        </w:rPr>
        <w:t>(це може бути ігрова форма діяльності, змагання з самим собою, досягнення певних цілей і нагороди за них)</w:t>
      </w:r>
    </w:p>
    <w:p w14:paraId="2EC5CE32" w14:textId="77777777" w:rsidR="00B44933" w:rsidRPr="00AB3239" w:rsidRDefault="00B44933" w:rsidP="0050166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3239">
        <w:rPr>
          <w:rFonts w:ascii="Times New Roman" w:hAnsi="Times New Roman" w:cs="Times New Roman"/>
          <w:sz w:val="28"/>
          <w:szCs w:val="28"/>
        </w:rPr>
        <w:t xml:space="preserve">Амбіції. Я візьму і зроблю це. Нехай інші бояться й лінуються, я молодець, я сміливіше, швидше, розумніше й </w:t>
      </w:r>
      <w:proofErr w:type="spellStart"/>
      <w:r w:rsidRPr="00AB3239">
        <w:rPr>
          <w:rFonts w:ascii="Times New Roman" w:hAnsi="Times New Roman" w:cs="Times New Roman"/>
          <w:sz w:val="28"/>
          <w:szCs w:val="28"/>
        </w:rPr>
        <w:t>креативніше</w:t>
      </w:r>
      <w:proofErr w:type="spellEnd"/>
      <w:r w:rsidRPr="00AB3239">
        <w:rPr>
          <w:rFonts w:ascii="Times New Roman" w:hAnsi="Times New Roman" w:cs="Times New Roman"/>
          <w:sz w:val="28"/>
          <w:szCs w:val="28"/>
        </w:rPr>
        <w:t>! Я буду кращим!</w:t>
      </w:r>
      <w:r w:rsidR="00BB78A2" w:rsidRPr="00AB3239">
        <w:rPr>
          <w:rFonts w:ascii="Times New Roman" w:hAnsi="Times New Roman" w:cs="Times New Roman"/>
          <w:sz w:val="28"/>
          <w:szCs w:val="28"/>
        </w:rPr>
        <w:t xml:space="preserve"> (</w:t>
      </w:r>
      <w:r w:rsidR="00AC2E98" w:rsidRPr="00AB3239">
        <w:rPr>
          <w:rFonts w:ascii="Times New Roman" w:hAnsi="Times New Roman" w:cs="Times New Roman"/>
          <w:sz w:val="28"/>
          <w:szCs w:val="28"/>
        </w:rPr>
        <w:t>розуміння власних переваг, достоїнств, позитивних якостей</w:t>
      </w:r>
      <w:r w:rsidR="00BB78A2" w:rsidRPr="00AB3239">
        <w:rPr>
          <w:rFonts w:ascii="Times New Roman" w:hAnsi="Times New Roman" w:cs="Times New Roman"/>
          <w:sz w:val="28"/>
          <w:szCs w:val="28"/>
        </w:rPr>
        <w:t>)</w:t>
      </w:r>
    </w:p>
    <w:p w14:paraId="75841340" w14:textId="77777777" w:rsidR="00B44933" w:rsidRPr="00AB3239" w:rsidRDefault="00B44933" w:rsidP="0050166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3239">
        <w:rPr>
          <w:rFonts w:ascii="Times New Roman" w:hAnsi="Times New Roman" w:cs="Times New Roman"/>
          <w:sz w:val="28"/>
          <w:szCs w:val="28"/>
        </w:rPr>
        <w:t>Однодумці. Коли я обговорюю свої справи з друзями, однодумцями, я відчуваю, що займаюся настільки цікавими й важливими речами, що мені вже хочеться швидше почати працювати!</w:t>
      </w:r>
      <w:r w:rsidR="00AC2E98" w:rsidRPr="00AB3239">
        <w:rPr>
          <w:rFonts w:ascii="Times New Roman" w:hAnsi="Times New Roman" w:cs="Times New Roman"/>
          <w:sz w:val="28"/>
          <w:szCs w:val="28"/>
        </w:rPr>
        <w:t xml:space="preserve"> (усвідомлення спільноти, командного духу значно підвищує ефективність діяльності)</w:t>
      </w:r>
    </w:p>
    <w:p w14:paraId="66E37C34" w14:textId="77777777" w:rsidR="00B44933" w:rsidRPr="00AB3239" w:rsidRDefault="00B44933" w:rsidP="0050166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3239">
        <w:rPr>
          <w:rFonts w:ascii="Times New Roman" w:hAnsi="Times New Roman" w:cs="Times New Roman"/>
          <w:sz w:val="28"/>
          <w:szCs w:val="28"/>
        </w:rPr>
        <w:t>Мої минулі успіхи. Я знаю, що на моєму шляху зустрічалися задачі й складніше, але я виконав їх на відмінно! Я не побоявся й вийшов переможцем. Так було раніше, так буде і зараз!</w:t>
      </w:r>
      <w:r w:rsidR="00AC2E98" w:rsidRPr="00AB3239">
        <w:rPr>
          <w:rFonts w:ascii="Times New Roman" w:hAnsi="Times New Roman" w:cs="Times New Roman"/>
          <w:sz w:val="28"/>
          <w:szCs w:val="28"/>
        </w:rPr>
        <w:t xml:space="preserve"> (опертя на минулий досвід допомагає усвідомленіше ставитися до задач, сприяє впевненості у своїх силах)</w:t>
      </w:r>
    </w:p>
    <w:p w14:paraId="4020BDC4" w14:textId="5C2A37F8" w:rsidR="00EE3567" w:rsidRPr="00AB3239" w:rsidRDefault="00B44933" w:rsidP="0050166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3239">
        <w:rPr>
          <w:rFonts w:ascii="Times New Roman" w:hAnsi="Times New Roman" w:cs="Times New Roman"/>
          <w:sz w:val="28"/>
          <w:szCs w:val="28"/>
        </w:rPr>
        <w:t xml:space="preserve"> Оточення. Мене оточують настільки цілеспрямовані люди, для яких питання </w:t>
      </w:r>
      <w:proofErr w:type="spellStart"/>
      <w:r w:rsidRPr="00AB3239">
        <w:rPr>
          <w:rFonts w:ascii="Times New Roman" w:hAnsi="Times New Roman" w:cs="Times New Roman"/>
          <w:sz w:val="28"/>
          <w:szCs w:val="28"/>
        </w:rPr>
        <w:t>самомотивації</w:t>
      </w:r>
      <w:proofErr w:type="spellEnd"/>
      <w:r w:rsidRPr="00AB3239">
        <w:rPr>
          <w:rFonts w:ascii="Times New Roman" w:hAnsi="Times New Roman" w:cs="Times New Roman"/>
          <w:sz w:val="28"/>
          <w:szCs w:val="28"/>
        </w:rPr>
        <w:t xml:space="preserve"> навіть не важливе — вони повні енергії. Я бачу їх щодня, я спілкуюся з ними — я один з них! </w:t>
      </w:r>
    </w:p>
    <w:p w14:paraId="12F405A8" w14:textId="3689A9B7" w:rsidR="00501661" w:rsidRPr="00AB3239" w:rsidRDefault="00501661" w:rsidP="00501661">
      <w:pPr>
        <w:pStyle w:val="a3"/>
        <w:tabs>
          <w:tab w:val="left" w:pos="993"/>
        </w:tabs>
        <w:spacing w:after="0" w:line="360" w:lineRule="auto"/>
        <w:ind w:left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5A40A759" w14:textId="6C70F81C" w:rsidR="00501661" w:rsidRPr="00AB3239" w:rsidRDefault="00501661" w:rsidP="00501661">
      <w:pPr>
        <w:pStyle w:val="a3"/>
        <w:tabs>
          <w:tab w:val="left" w:pos="993"/>
        </w:tabs>
        <w:spacing w:after="0" w:line="360" w:lineRule="auto"/>
        <w:ind w:left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AB3239">
        <w:rPr>
          <w:rFonts w:ascii="Times New Roman" w:hAnsi="Times New Roman" w:cs="Times New Roman"/>
          <w:b/>
          <w:bCs/>
          <w:sz w:val="28"/>
          <w:szCs w:val="28"/>
        </w:rPr>
        <w:t>Висновки до розділу 1</w:t>
      </w:r>
    </w:p>
    <w:p w14:paraId="430E5699" w14:textId="4AF41A73" w:rsidR="00453B5F" w:rsidRDefault="00AB3239" w:rsidP="00AB3239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3239">
        <w:rPr>
          <w:rFonts w:ascii="Times New Roman" w:hAnsi="Times New Roman" w:cs="Times New Roman"/>
          <w:sz w:val="28"/>
          <w:szCs w:val="28"/>
        </w:rPr>
        <w:t xml:space="preserve">З огляду літературних джерел та висновків науковців (І. Воротнікова, </w:t>
      </w:r>
      <w:r w:rsidR="001A4F4B" w:rsidRPr="00AB3239">
        <w:rPr>
          <w:rFonts w:ascii="Times New Roman" w:hAnsi="Times New Roman" w:cs="Times New Roman"/>
          <w:sz w:val="28"/>
          <w:szCs w:val="28"/>
        </w:rPr>
        <w:t>С. </w:t>
      </w:r>
      <w:proofErr w:type="spellStart"/>
      <w:r w:rsidR="001A4F4B" w:rsidRPr="00AB3239">
        <w:rPr>
          <w:rFonts w:ascii="Times New Roman" w:hAnsi="Times New Roman" w:cs="Times New Roman"/>
          <w:sz w:val="28"/>
          <w:szCs w:val="28"/>
        </w:rPr>
        <w:t>Гозак</w:t>
      </w:r>
      <w:proofErr w:type="spellEnd"/>
      <w:r w:rsidR="001A4F4B" w:rsidRPr="00AB3239">
        <w:rPr>
          <w:rFonts w:ascii="Times New Roman" w:hAnsi="Times New Roman" w:cs="Times New Roman"/>
          <w:sz w:val="28"/>
          <w:szCs w:val="28"/>
        </w:rPr>
        <w:t xml:space="preserve">, </w:t>
      </w:r>
      <w:r w:rsidR="001A4F4B">
        <w:rPr>
          <w:rFonts w:ascii="Times New Roman" w:hAnsi="Times New Roman" w:cs="Times New Roman"/>
          <w:sz w:val="28"/>
          <w:szCs w:val="28"/>
        </w:rPr>
        <w:t>І. </w:t>
      </w:r>
      <w:proofErr w:type="spellStart"/>
      <w:r w:rsidR="001A4F4B">
        <w:rPr>
          <w:rFonts w:ascii="Times New Roman" w:hAnsi="Times New Roman" w:cs="Times New Roman"/>
          <w:sz w:val="28"/>
          <w:szCs w:val="28"/>
        </w:rPr>
        <w:t>Остополець</w:t>
      </w:r>
      <w:proofErr w:type="spellEnd"/>
      <w:r w:rsidR="001A4F4B">
        <w:rPr>
          <w:rFonts w:ascii="Times New Roman" w:hAnsi="Times New Roman" w:cs="Times New Roman"/>
          <w:sz w:val="28"/>
          <w:szCs w:val="28"/>
        </w:rPr>
        <w:t xml:space="preserve">, </w:t>
      </w:r>
      <w:r w:rsidRPr="00AB3239">
        <w:rPr>
          <w:rFonts w:ascii="Times New Roman" w:hAnsi="Times New Roman" w:cs="Times New Roman"/>
          <w:sz w:val="28"/>
          <w:szCs w:val="28"/>
        </w:rPr>
        <w:t xml:space="preserve">Ю. Черпак та ін.), констатуємо, що під час організації дистанційного навчання вчитель з фізичної культури має врахувати певні аспекти, а не лише надсилати учням завдання щодо їх виконання. Важливою вимогою є надання консультацій та інструктажів щодо особливостей і послідовності виконання завдань, забезпечення ефективного </w:t>
      </w:r>
      <w:proofErr w:type="spellStart"/>
      <w:r w:rsidRPr="00AB3239">
        <w:rPr>
          <w:rFonts w:ascii="Times New Roman" w:hAnsi="Times New Roman" w:cs="Times New Roman"/>
          <w:sz w:val="28"/>
          <w:szCs w:val="28"/>
        </w:rPr>
        <w:t>зворотнього</w:t>
      </w:r>
      <w:proofErr w:type="spellEnd"/>
      <w:r w:rsidRPr="00AB3239">
        <w:rPr>
          <w:rFonts w:ascii="Times New Roman" w:hAnsi="Times New Roman" w:cs="Times New Roman"/>
          <w:sz w:val="28"/>
          <w:szCs w:val="28"/>
        </w:rPr>
        <w:t xml:space="preserve"> зв’язку. Водночас, слід враховувати, що завдання, які пропонуються учням в системі дистанційного навчання мають бути простішими і легшими. </w:t>
      </w:r>
    </w:p>
    <w:p w14:paraId="409E4954" w14:textId="07C554CA" w:rsidR="00AB3239" w:rsidRPr="00AB3239" w:rsidRDefault="00AB3239" w:rsidP="00AB3239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3239">
        <w:rPr>
          <w:rFonts w:ascii="Times New Roman" w:hAnsi="Times New Roman" w:cs="Times New Roman"/>
          <w:sz w:val="28"/>
          <w:szCs w:val="28"/>
        </w:rPr>
        <w:lastRenderedPageBreak/>
        <w:t>Інші науковці і практики рекомендують чітко структурувати навчальний матеріал, використовуючи наочність (таблиці, ілюстрації, діаграми, відео тощо), практикувати творчі завдання (презентації, створення рекламних роликів та ін.</w:t>
      </w:r>
      <w:r w:rsidR="00900549">
        <w:rPr>
          <w:rFonts w:ascii="Times New Roman" w:hAnsi="Times New Roman" w:cs="Times New Roman"/>
          <w:sz w:val="28"/>
          <w:szCs w:val="28"/>
        </w:rPr>
        <w:t>).</w:t>
      </w:r>
      <w:r w:rsidRPr="00AB3239">
        <w:rPr>
          <w:rFonts w:ascii="Times New Roman" w:hAnsi="Times New Roman" w:cs="Times New Roman"/>
          <w:sz w:val="28"/>
          <w:szCs w:val="28"/>
        </w:rPr>
        <w:t xml:space="preserve"> Пропонують використовувати інтерактивні методи навчання, адже такий підхід активізує, та сприяє розвитку мислення, пошуку нетрадиційних вирішень поставлених завдань, навичок командної роботи та дисципліни. </w:t>
      </w:r>
    </w:p>
    <w:p w14:paraId="7D301E85" w14:textId="6E7373C1" w:rsidR="00AB3239" w:rsidRPr="00501661" w:rsidRDefault="00AB3239" w:rsidP="00AB3239">
      <w:pPr>
        <w:tabs>
          <w:tab w:val="righ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3239">
        <w:rPr>
          <w:rFonts w:ascii="Times New Roman" w:hAnsi="Times New Roman" w:cs="Times New Roman"/>
          <w:sz w:val="28"/>
          <w:szCs w:val="28"/>
        </w:rPr>
        <w:t>Мотивування дітей</w:t>
      </w:r>
      <w:r w:rsidRPr="00501661">
        <w:rPr>
          <w:rFonts w:ascii="Times New Roman" w:hAnsi="Times New Roman" w:cs="Times New Roman"/>
          <w:sz w:val="28"/>
          <w:szCs w:val="28"/>
        </w:rPr>
        <w:t xml:space="preserve"> до занять фізичною культурою і спортом у форматі дистанційного навчання передбачає також створення тестів і опитувальників для учнів. З фіз</w:t>
      </w:r>
      <w:r>
        <w:rPr>
          <w:rFonts w:ascii="Times New Roman" w:hAnsi="Times New Roman" w:cs="Times New Roman"/>
          <w:sz w:val="28"/>
          <w:szCs w:val="28"/>
        </w:rPr>
        <w:t xml:space="preserve">ичної </w:t>
      </w:r>
      <w:r w:rsidRPr="00501661">
        <w:rPr>
          <w:rFonts w:ascii="Times New Roman" w:hAnsi="Times New Roman" w:cs="Times New Roman"/>
          <w:sz w:val="28"/>
          <w:szCs w:val="28"/>
        </w:rPr>
        <w:t xml:space="preserve">культури такі оперативні опитування слід проводити в ігровій формі, </w:t>
      </w:r>
      <w:r>
        <w:rPr>
          <w:rFonts w:ascii="Times New Roman" w:hAnsi="Times New Roman" w:cs="Times New Roman"/>
          <w:sz w:val="28"/>
          <w:szCs w:val="28"/>
        </w:rPr>
        <w:t>для розвитку змагального духу / </w:t>
      </w:r>
      <w:r w:rsidRPr="00501661">
        <w:rPr>
          <w:rFonts w:ascii="Times New Roman" w:hAnsi="Times New Roman" w:cs="Times New Roman"/>
          <w:sz w:val="28"/>
          <w:szCs w:val="28"/>
        </w:rPr>
        <w:t>суперництва, активізації пізнавальної діяльності, встановлення особливостей розуміння учнями навчальної інформації.</w:t>
      </w:r>
    </w:p>
    <w:p w14:paraId="431CF11A" w14:textId="77777777" w:rsidR="00EE3567" w:rsidRDefault="00EE3567" w:rsidP="00900AA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6CE452B7" w14:textId="4FF21D95" w:rsidR="00D5590D" w:rsidRDefault="00EE3567" w:rsidP="008E6B3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E6B39">
        <w:rPr>
          <w:rFonts w:ascii="Times New Roman" w:hAnsi="Times New Roman" w:cs="Times New Roman"/>
          <w:b/>
          <w:sz w:val="28"/>
          <w:szCs w:val="28"/>
        </w:rPr>
        <w:lastRenderedPageBreak/>
        <w:t>РОЗДІЛ 2</w:t>
      </w:r>
    </w:p>
    <w:p w14:paraId="485A57AC" w14:textId="1E24E658" w:rsidR="00EE3567" w:rsidRPr="008E6B39" w:rsidRDefault="00D5590D" w:rsidP="008E6B3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E6B39">
        <w:rPr>
          <w:rFonts w:ascii="Times New Roman" w:hAnsi="Times New Roman" w:cs="Times New Roman"/>
          <w:b/>
          <w:sz w:val="28"/>
          <w:szCs w:val="28"/>
        </w:rPr>
        <w:t xml:space="preserve">МЕТОДИ </w:t>
      </w:r>
      <w:r>
        <w:rPr>
          <w:rFonts w:ascii="Times New Roman" w:hAnsi="Times New Roman" w:cs="Times New Roman"/>
          <w:b/>
          <w:sz w:val="28"/>
          <w:szCs w:val="28"/>
        </w:rPr>
        <w:t>ТА О</w:t>
      </w:r>
      <w:r w:rsidRPr="008E6B39">
        <w:rPr>
          <w:rFonts w:ascii="Times New Roman" w:hAnsi="Times New Roman" w:cs="Times New Roman"/>
          <w:b/>
          <w:sz w:val="28"/>
          <w:szCs w:val="28"/>
        </w:rPr>
        <w:t>РГАНІЗАЦІЯ ДОСЛІДЖЕННЯ</w:t>
      </w:r>
    </w:p>
    <w:p w14:paraId="4CE24A89" w14:textId="77777777" w:rsidR="008E6B39" w:rsidRDefault="008E6B39" w:rsidP="008E6B3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0523693" w14:textId="726B7B03" w:rsidR="00EE3567" w:rsidRPr="008E6B39" w:rsidRDefault="00EE3567" w:rsidP="00D5590D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8E6B39">
        <w:rPr>
          <w:rFonts w:ascii="Times New Roman" w:hAnsi="Times New Roman" w:cs="Times New Roman"/>
          <w:b/>
          <w:sz w:val="28"/>
          <w:szCs w:val="28"/>
        </w:rPr>
        <w:t>2.1</w:t>
      </w:r>
      <w:r w:rsidR="00D55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E6B39">
        <w:rPr>
          <w:rFonts w:ascii="Times New Roman" w:hAnsi="Times New Roman" w:cs="Times New Roman"/>
          <w:b/>
          <w:sz w:val="28"/>
          <w:szCs w:val="28"/>
        </w:rPr>
        <w:t xml:space="preserve"> Методи дослідження</w:t>
      </w:r>
    </w:p>
    <w:p w14:paraId="7BDDD561" w14:textId="77777777" w:rsidR="008E6B39" w:rsidRDefault="008E6B39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Під час пошуково-дослідницької діяльності, вивчення теорії і практики </w:t>
      </w:r>
      <w:r w:rsidR="00F122D3">
        <w:rPr>
          <w:rFonts w:ascii="Times New Roman" w:hAnsi="Times New Roman" w:cs="Times New Roman"/>
          <w:sz w:val="28"/>
          <w:szCs w:val="28"/>
        </w:rPr>
        <w:t>мотивування учнів до занять фізкультурою в закладах загальної середньої освіти в дистанційному режимі</w:t>
      </w:r>
      <w:r>
        <w:rPr>
          <w:rFonts w:ascii="Times New Roman" w:hAnsi="Times New Roman" w:cs="Times New Roman"/>
          <w:sz w:val="28"/>
          <w:szCs w:val="28"/>
        </w:rPr>
        <w:t xml:space="preserve">, було застосовано </w:t>
      </w:r>
      <w:r w:rsidR="00F122D3">
        <w:rPr>
          <w:rFonts w:ascii="Times New Roman" w:hAnsi="Times New Roman" w:cs="Times New Roman"/>
          <w:sz w:val="28"/>
          <w:szCs w:val="28"/>
        </w:rPr>
        <w:t>наукові</w:t>
      </w:r>
      <w:r>
        <w:rPr>
          <w:rFonts w:ascii="Times New Roman" w:hAnsi="Times New Roman" w:cs="Times New Roman"/>
          <w:sz w:val="28"/>
          <w:szCs w:val="28"/>
        </w:rPr>
        <w:t xml:space="preserve"> методи, а саме:</w:t>
      </w:r>
    </w:p>
    <w:p w14:paraId="084FEA5F" w14:textId="77777777" w:rsidR="008E6B39" w:rsidRDefault="008E6B39" w:rsidP="00D5590D">
      <w:pPr>
        <w:pStyle w:val="a3"/>
        <w:numPr>
          <w:ilvl w:val="0"/>
          <w:numId w:val="7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2416">
        <w:rPr>
          <w:rFonts w:ascii="Times New Roman" w:hAnsi="Times New Roman" w:cs="Times New Roman"/>
          <w:sz w:val="28"/>
          <w:szCs w:val="28"/>
        </w:rPr>
        <w:t>теоретико-методологічний аналіз і узагальнення психолого-педагогічної та методичної літератури;</w:t>
      </w:r>
    </w:p>
    <w:p w14:paraId="7CDEE300" w14:textId="77777777" w:rsidR="008E6B39" w:rsidRDefault="008E6B39" w:rsidP="00D5590D">
      <w:pPr>
        <w:pStyle w:val="a3"/>
        <w:numPr>
          <w:ilvl w:val="0"/>
          <w:numId w:val="7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емпіричні методи (педагогічне спостереження, експеримент);</w:t>
      </w:r>
    </w:p>
    <w:p w14:paraId="0DB76273" w14:textId="77777777" w:rsidR="008E6B39" w:rsidRDefault="008E6B39" w:rsidP="00D5590D">
      <w:pPr>
        <w:pStyle w:val="a3"/>
        <w:numPr>
          <w:ilvl w:val="0"/>
          <w:numId w:val="7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соціологічні методи (анкетування, опитування, бесіди, тестування);</w:t>
      </w:r>
    </w:p>
    <w:p w14:paraId="4F489B89" w14:textId="77777777" w:rsidR="008E6B39" w:rsidRDefault="008E6B39" w:rsidP="00D5590D">
      <w:pPr>
        <w:pStyle w:val="a3"/>
        <w:numPr>
          <w:ilvl w:val="0"/>
          <w:numId w:val="7"/>
        </w:numPr>
        <w:tabs>
          <w:tab w:val="righ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методи математичної статистики.</w:t>
      </w:r>
    </w:p>
    <w:p w14:paraId="029FBED1" w14:textId="77777777" w:rsidR="003D3F2B" w:rsidRPr="003D3F2B" w:rsidRDefault="003D3F2B" w:rsidP="00D5590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10"/>
          <w:szCs w:val="10"/>
        </w:rPr>
      </w:pPr>
    </w:p>
    <w:p w14:paraId="7BBD74F4" w14:textId="23164891" w:rsidR="003D3F2B" w:rsidRDefault="003D3F2B" w:rsidP="00D5590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2.1.1</w:t>
      </w:r>
      <w:r>
        <w:rPr>
          <w:rFonts w:ascii="Times New Roman" w:hAnsi="Times New Roman" w:cs="Times New Roman"/>
          <w:i/>
          <w:sz w:val="28"/>
          <w:szCs w:val="28"/>
        </w:rPr>
        <w:tab/>
      </w:r>
      <w:r w:rsidR="008E6B39" w:rsidRPr="00122416">
        <w:rPr>
          <w:rFonts w:ascii="Times New Roman" w:hAnsi="Times New Roman" w:cs="Times New Roman"/>
          <w:i/>
          <w:sz w:val="28"/>
          <w:szCs w:val="28"/>
        </w:rPr>
        <w:t>Теоретико-методологічний аналіз і узагальнення психолого-педагогічної та методичної літератури</w:t>
      </w:r>
    </w:p>
    <w:p w14:paraId="2F83B4BB" w14:textId="2AF6A0BC" w:rsidR="00D973B1" w:rsidRDefault="003D3F2B" w:rsidP="00D5590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="00D973B1">
        <w:rPr>
          <w:rFonts w:ascii="Times New Roman" w:hAnsi="Times New Roman" w:cs="Times New Roman"/>
          <w:sz w:val="28"/>
          <w:szCs w:val="28"/>
        </w:rPr>
        <w:t>ослідження особливостей формування</w:t>
      </w:r>
      <w:r w:rsidR="008E6B39">
        <w:rPr>
          <w:rFonts w:ascii="Times New Roman" w:hAnsi="Times New Roman" w:cs="Times New Roman"/>
          <w:sz w:val="28"/>
          <w:szCs w:val="28"/>
        </w:rPr>
        <w:t xml:space="preserve"> мотивації </w:t>
      </w:r>
      <w:r w:rsidR="00D973B1">
        <w:rPr>
          <w:rFonts w:ascii="Times New Roman" w:hAnsi="Times New Roman" w:cs="Times New Roman"/>
          <w:sz w:val="28"/>
          <w:szCs w:val="28"/>
        </w:rPr>
        <w:t xml:space="preserve">дітей середнього шкільного віку </w:t>
      </w:r>
      <w:r w:rsidR="008E6B39">
        <w:rPr>
          <w:rFonts w:ascii="Times New Roman" w:hAnsi="Times New Roman" w:cs="Times New Roman"/>
          <w:sz w:val="28"/>
          <w:szCs w:val="28"/>
        </w:rPr>
        <w:t xml:space="preserve">до </w:t>
      </w:r>
      <w:r w:rsidR="00D973B1">
        <w:rPr>
          <w:rFonts w:ascii="Times New Roman" w:hAnsi="Times New Roman" w:cs="Times New Roman"/>
          <w:sz w:val="28"/>
          <w:szCs w:val="28"/>
        </w:rPr>
        <w:t>занять з фізичної культури в умовах дистанційного навчання</w:t>
      </w:r>
      <w:r w:rsidR="008E6B39">
        <w:rPr>
          <w:rFonts w:ascii="Times New Roman" w:hAnsi="Times New Roman" w:cs="Times New Roman"/>
          <w:sz w:val="28"/>
          <w:szCs w:val="28"/>
        </w:rPr>
        <w:t xml:space="preserve"> засвідчили актуальність</w:t>
      </w:r>
      <w:r w:rsidR="00D973B1">
        <w:rPr>
          <w:rFonts w:ascii="Times New Roman" w:hAnsi="Times New Roman" w:cs="Times New Roman"/>
          <w:sz w:val="28"/>
          <w:szCs w:val="28"/>
        </w:rPr>
        <w:t xml:space="preserve"> і практичну значущість</w:t>
      </w:r>
      <w:r w:rsidR="008E6B39">
        <w:rPr>
          <w:rFonts w:ascii="Times New Roman" w:hAnsi="Times New Roman" w:cs="Times New Roman"/>
          <w:sz w:val="28"/>
          <w:szCs w:val="28"/>
        </w:rPr>
        <w:t xml:space="preserve"> </w:t>
      </w:r>
      <w:r w:rsidR="00D973B1">
        <w:rPr>
          <w:rFonts w:ascii="Times New Roman" w:hAnsi="Times New Roman" w:cs="Times New Roman"/>
          <w:sz w:val="28"/>
          <w:szCs w:val="28"/>
        </w:rPr>
        <w:t>досліджуваної</w:t>
      </w:r>
      <w:r w:rsidR="008E6B39">
        <w:rPr>
          <w:rFonts w:ascii="Times New Roman" w:hAnsi="Times New Roman" w:cs="Times New Roman"/>
          <w:sz w:val="28"/>
          <w:szCs w:val="28"/>
        </w:rPr>
        <w:t xml:space="preserve"> проблеми</w:t>
      </w:r>
      <w:r w:rsidR="00D973B1">
        <w:rPr>
          <w:rFonts w:ascii="Times New Roman" w:hAnsi="Times New Roman" w:cs="Times New Roman"/>
          <w:sz w:val="28"/>
          <w:szCs w:val="28"/>
        </w:rPr>
        <w:t>, наявність низки невирішених питань. Завдяки аналізу нормативної документації, наукової літератури і методичних посібників виявлено зміст і сутність ключових категорій дослідження, встановлено наукові підходи до вирішення проблеми, чинники мотивування особистості до рухової активності, специфіку формування мотивації до рухової активності на уроках фізкультури</w:t>
      </w:r>
      <w:r w:rsidR="00C93FF3">
        <w:rPr>
          <w:rFonts w:ascii="Times New Roman" w:hAnsi="Times New Roman" w:cs="Times New Roman"/>
          <w:sz w:val="28"/>
          <w:szCs w:val="28"/>
        </w:rPr>
        <w:t>, ви</w:t>
      </w:r>
      <w:r w:rsidR="00056F9E">
        <w:rPr>
          <w:rFonts w:ascii="Times New Roman" w:hAnsi="Times New Roman" w:cs="Times New Roman"/>
          <w:sz w:val="28"/>
          <w:szCs w:val="28"/>
        </w:rPr>
        <w:t>явлено і конкретизовано загальні та спеціальні компетентності, які мають формуватися в дітей середнього шкільного віку під час вивчення освітньої галузі «Фізична культура» відповідно до положень і вимог Нової української школи.</w:t>
      </w:r>
    </w:p>
    <w:p w14:paraId="6AB93B3A" w14:textId="77777777" w:rsidR="00D973B1" w:rsidRDefault="00D973B1" w:rsidP="00D5590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процесі пошукової діяльності виявлено </w:t>
      </w:r>
      <w:r w:rsidR="00C93FF3">
        <w:rPr>
          <w:rFonts w:ascii="Times New Roman" w:hAnsi="Times New Roman" w:cs="Times New Roman"/>
          <w:sz w:val="28"/>
          <w:szCs w:val="28"/>
        </w:rPr>
        <w:t>особливості організації дистанційного навчання з фізичної культури</w:t>
      </w:r>
      <w:r w:rsidR="00056F9E">
        <w:rPr>
          <w:rFonts w:ascii="Times New Roman" w:hAnsi="Times New Roman" w:cs="Times New Roman"/>
          <w:sz w:val="28"/>
          <w:szCs w:val="28"/>
        </w:rPr>
        <w:t xml:space="preserve">, конкретизовано організаційно-технічні та психолого-педагогічні вимоги до дистанційної форми навчання, </w:t>
      </w:r>
      <w:r w:rsidR="00056F9E">
        <w:rPr>
          <w:rFonts w:ascii="Times New Roman" w:hAnsi="Times New Roman" w:cs="Times New Roman"/>
          <w:sz w:val="28"/>
          <w:szCs w:val="28"/>
        </w:rPr>
        <w:lastRenderedPageBreak/>
        <w:t xml:space="preserve">здійснено огляд ресурсів для проведення уроків в онлайн-режимі в синхронному та асинхронному форматах. Наголошено на необхідності дотримання санітарно-гігієнічних вимог до тривалості проведення онлайн-уроків, забезпечення ефективної комунікації та зворотного зв’язку педагога з учнями. </w:t>
      </w:r>
    </w:p>
    <w:p w14:paraId="327E76EB" w14:textId="77777777" w:rsidR="003D3F2B" w:rsidRPr="003D3F2B" w:rsidRDefault="003D3F2B" w:rsidP="00D5590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10"/>
          <w:szCs w:val="10"/>
        </w:rPr>
      </w:pPr>
    </w:p>
    <w:p w14:paraId="7160F75A" w14:textId="1311F205" w:rsidR="003D3F2B" w:rsidRDefault="003D3F2B" w:rsidP="00D5590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2.1.2  </w:t>
      </w:r>
      <w:r w:rsidR="008E6B39" w:rsidRPr="000E6D00">
        <w:rPr>
          <w:rFonts w:ascii="Times New Roman" w:hAnsi="Times New Roman" w:cs="Times New Roman"/>
          <w:i/>
          <w:sz w:val="28"/>
          <w:szCs w:val="28"/>
        </w:rPr>
        <w:t>Емпіричні методи (педагогічне спостереження, експеримент)</w:t>
      </w:r>
    </w:p>
    <w:p w14:paraId="5F222358" w14:textId="026EAA95" w:rsidR="00056F9E" w:rsidRDefault="003D3F2B" w:rsidP="00D5590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 w:rsidR="008E6B39">
        <w:rPr>
          <w:rFonts w:ascii="Times New Roman" w:hAnsi="Times New Roman" w:cs="Times New Roman"/>
          <w:sz w:val="28"/>
          <w:szCs w:val="28"/>
        </w:rPr>
        <w:t xml:space="preserve">уло </w:t>
      </w:r>
      <w:r w:rsidR="00056F9E">
        <w:rPr>
          <w:rFonts w:ascii="Times New Roman" w:hAnsi="Times New Roman" w:cs="Times New Roman"/>
          <w:sz w:val="28"/>
          <w:szCs w:val="28"/>
        </w:rPr>
        <w:t>використано</w:t>
      </w:r>
      <w:r w:rsidR="008E6B39">
        <w:rPr>
          <w:rFonts w:ascii="Times New Roman" w:hAnsi="Times New Roman" w:cs="Times New Roman"/>
          <w:sz w:val="28"/>
          <w:szCs w:val="28"/>
        </w:rPr>
        <w:t xml:space="preserve"> для </w:t>
      </w:r>
      <w:r w:rsidR="00056F9E">
        <w:rPr>
          <w:rFonts w:ascii="Times New Roman" w:hAnsi="Times New Roman" w:cs="Times New Roman"/>
          <w:sz w:val="28"/>
          <w:szCs w:val="28"/>
        </w:rPr>
        <w:t>встановлення</w:t>
      </w:r>
      <w:r w:rsidR="008E6B39">
        <w:rPr>
          <w:rFonts w:ascii="Times New Roman" w:hAnsi="Times New Roman" w:cs="Times New Roman"/>
          <w:sz w:val="28"/>
          <w:szCs w:val="28"/>
        </w:rPr>
        <w:t xml:space="preserve"> ефективності </w:t>
      </w:r>
      <w:r w:rsidR="00056F9E">
        <w:rPr>
          <w:rFonts w:ascii="Times New Roman" w:hAnsi="Times New Roman" w:cs="Times New Roman"/>
          <w:sz w:val="28"/>
          <w:szCs w:val="28"/>
        </w:rPr>
        <w:t>виокремлених</w:t>
      </w:r>
      <w:r w:rsidR="008E6B39">
        <w:rPr>
          <w:rFonts w:ascii="Times New Roman" w:hAnsi="Times New Roman" w:cs="Times New Roman"/>
          <w:sz w:val="28"/>
          <w:szCs w:val="28"/>
        </w:rPr>
        <w:t xml:space="preserve"> форм і методів </w:t>
      </w:r>
      <w:r w:rsidR="00056F9E">
        <w:rPr>
          <w:rFonts w:ascii="Times New Roman" w:hAnsi="Times New Roman" w:cs="Times New Roman"/>
          <w:sz w:val="28"/>
          <w:szCs w:val="28"/>
        </w:rPr>
        <w:t>організації дистанційного навчання для пі</w:t>
      </w:r>
      <w:r w:rsidR="00B64A5C">
        <w:rPr>
          <w:rFonts w:ascii="Times New Roman" w:hAnsi="Times New Roman" w:cs="Times New Roman"/>
          <w:sz w:val="28"/>
          <w:szCs w:val="28"/>
        </w:rPr>
        <w:t>двищення умотивованості учнів до занять фізичною культурою. Педагогічне спостереження дозволило виявити ставлення учнів до уроків з фізичної культури, їх бажання займатися тими чи іншими видами спорту, інтерес до рухової активності загалом, а також реалізації пізнавальних та соціальних мотивів під час уроків з фізкультури, в тому числі тих, які було проведено в дистанційному форматі.</w:t>
      </w:r>
    </w:p>
    <w:p w14:paraId="3BB2C9CD" w14:textId="77777777" w:rsidR="00B64A5C" w:rsidRDefault="008E6B39" w:rsidP="00D5590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3F2B">
        <w:rPr>
          <w:rFonts w:ascii="Times New Roman" w:hAnsi="Times New Roman" w:cs="Times New Roman"/>
          <w:sz w:val="28"/>
          <w:szCs w:val="28"/>
        </w:rPr>
        <w:t>Експеримент</w:t>
      </w:r>
      <w:r w:rsidR="00B64A5C" w:rsidRPr="003D3F2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</w:t>
      </w:r>
      <w:r w:rsidR="00B64A5C">
        <w:rPr>
          <w:rFonts w:ascii="Times New Roman" w:hAnsi="Times New Roman" w:cs="Times New Roman"/>
          <w:sz w:val="28"/>
          <w:szCs w:val="28"/>
        </w:rPr>
        <w:t xml:space="preserve">в організований для </w:t>
      </w:r>
      <w:r>
        <w:rPr>
          <w:rFonts w:ascii="Times New Roman" w:hAnsi="Times New Roman" w:cs="Times New Roman"/>
          <w:sz w:val="28"/>
          <w:szCs w:val="28"/>
        </w:rPr>
        <w:t xml:space="preserve">виявлення стану порушеної проблеми в сучасних </w:t>
      </w:r>
      <w:r w:rsidR="00B64A5C">
        <w:rPr>
          <w:rFonts w:ascii="Times New Roman" w:hAnsi="Times New Roman" w:cs="Times New Roman"/>
          <w:sz w:val="28"/>
          <w:szCs w:val="28"/>
        </w:rPr>
        <w:t>закладах загальної середньої освіти</w:t>
      </w:r>
      <w:r>
        <w:rPr>
          <w:rFonts w:ascii="Times New Roman" w:hAnsi="Times New Roman" w:cs="Times New Roman"/>
          <w:sz w:val="28"/>
          <w:szCs w:val="28"/>
        </w:rPr>
        <w:t xml:space="preserve">, ставлення </w:t>
      </w:r>
      <w:r w:rsidR="00B64A5C">
        <w:rPr>
          <w:rFonts w:ascii="Times New Roman" w:hAnsi="Times New Roman" w:cs="Times New Roman"/>
          <w:sz w:val="28"/>
          <w:szCs w:val="28"/>
        </w:rPr>
        <w:t>вчителів</w:t>
      </w:r>
      <w:r>
        <w:rPr>
          <w:rFonts w:ascii="Times New Roman" w:hAnsi="Times New Roman" w:cs="Times New Roman"/>
          <w:sz w:val="28"/>
          <w:szCs w:val="28"/>
        </w:rPr>
        <w:t xml:space="preserve"> з фізкульт</w:t>
      </w:r>
      <w:r w:rsidR="00B64A5C">
        <w:rPr>
          <w:rFonts w:ascii="Times New Roman" w:hAnsi="Times New Roman" w:cs="Times New Roman"/>
          <w:sz w:val="28"/>
          <w:szCs w:val="28"/>
        </w:rPr>
        <w:t xml:space="preserve">ури </w:t>
      </w:r>
      <w:r>
        <w:rPr>
          <w:rFonts w:ascii="Times New Roman" w:hAnsi="Times New Roman" w:cs="Times New Roman"/>
          <w:sz w:val="28"/>
          <w:szCs w:val="28"/>
        </w:rPr>
        <w:t xml:space="preserve">до </w:t>
      </w:r>
      <w:r w:rsidR="00B64A5C">
        <w:rPr>
          <w:rFonts w:ascii="Times New Roman" w:hAnsi="Times New Roman" w:cs="Times New Roman"/>
          <w:sz w:val="28"/>
          <w:szCs w:val="28"/>
        </w:rPr>
        <w:t xml:space="preserve">проведення уроків у дистанційному форматі, методи і прийоми, які вони використовують задля підвищення мотивації учнів до рухової активності. Було опитано дітей середнього шкільного віку для виявлення їх власної вмотивованості до занять фізичною культурою в школі та в позашкільних закладах, з власної ініціативи та за </w:t>
      </w:r>
      <w:r w:rsidR="00181D9D">
        <w:rPr>
          <w:rFonts w:ascii="Times New Roman" w:hAnsi="Times New Roman" w:cs="Times New Roman"/>
          <w:sz w:val="28"/>
          <w:szCs w:val="28"/>
        </w:rPr>
        <w:t>стимулювання цього процесу дорослими.</w:t>
      </w:r>
    </w:p>
    <w:p w14:paraId="54F4875A" w14:textId="77777777" w:rsidR="00181D9D" w:rsidRDefault="00181D9D" w:rsidP="00D5590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формувальному етапі було впроваджено в освітній процес інтерактивні методи, онлайн-опитувальники, цікаві завдання і вправи для підвищення мотивації учнів до занять фізичною культурою. Було доповнено зміст уроків з фізкультури, організовано позаурочні </w:t>
      </w:r>
      <w:r w:rsidR="00423C10">
        <w:rPr>
          <w:rFonts w:ascii="Times New Roman" w:hAnsi="Times New Roman" w:cs="Times New Roman"/>
          <w:sz w:val="28"/>
          <w:szCs w:val="28"/>
        </w:rPr>
        <w:t xml:space="preserve">і виховні </w:t>
      </w:r>
      <w:r>
        <w:rPr>
          <w:rFonts w:ascii="Times New Roman" w:hAnsi="Times New Roman" w:cs="Times New Roman"/>
          <w:sz w:val="28"/>
          <w:szCs w:val="28"/>
        </w:rPr>
        <w:t>заходи</w:t>
      </w:r>
      <w:r w:rsidR="00423C10">
        <w:rPr>
          <w:rFonts w:ascii="Times New Roman" w:hAnsi="Times New Roman" w:cs="Times New Roman"/>
          <w:sz w:val="28"/>
          <w:szCs w:val="28"/>
        </w:rPr>
        <w:t xml:space="preserve"> спортивно-оздоровчого характеру.</w:t>
      </w:r>
    </w:p>
    <w:p w14:paraId="43F96548" w14:textId="382C4767" w:rsidR="008E6B39" w:rsidRDefault="00423C10" w:rsidP="00D5590D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Контрольний зріз після завершення експериментальної роботи дозволив виявити ефективність формувального експерименту, дозволив виявити динаміку мотиваційної сфери учасників експерименту до та після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проведеної роботи. </w:t>
      </w:r>
      <w:r w:rsidR="008E6B39">
        <w:rPr>
          <w:rFonts w:ascii="Times New Roman" w:hAnsi="Times New Roman" w:cs="Times New Roman"/>
          <w:sz w:val="28"/>
          <w:szCs w:val="28"/>
        </w:rPr>
        <w:t xml:space="preserve">За результатами </w:t>
      </w:r>
      <w:r>
        <w:rPr>
          <w:rFonts w:ascii="Times New Roman" w:hAnsi="Times New Roman" w:cs="Times New Roman"/>
          <w:sz w:val="28"/>
          <w:szCs w:val="28"/>
        </w:rPr>
        <w:t>дослідно-експериментальної діяльності</w:t>
      </w:r>
      <w:r w:rsidR="008E6B39">
        <w:rPr>
          <w:rFonts w:ascii="Times New Roman" w:hAnsi="Times New Roman" w:cs="Times New Roman"/>
          <w:sz w:val="28"/>
          <w:szCs w:val="28"/>
        </w:rPr>
        <w:t xml:space="preserve"> було </w:t>
      </w:r>
      <w:r>
        <w:rPr>
          <w:rFonts w:ascii="Times New Roman" w:hAnsi="Times New Roman" w:cs="Times New Roman"/>
          <w:sz w:val="28"/>
          <w:szCs w:val="28"/>
        </w:rPr>
        <w:t xml:space="preserve">розроблено </w:t>
      </w:r>
      <w:r w:rsidR="008E6B39">
        <w:rPr>
          <w:rFonts w:ascii="Times New Roman" w:hAnsi="Times New Roman" w:cs="Times New Roman"/>
          <w:sz w:val="28"/>
          <w:szCs w:val="28"/>
        </w:rPr>
        <w:t xml:space="preserve">рекомендації для </w:t>
      </w:r>
      <w:r>
        <w:rPr>
          <w:rFonts w:ascii="Times New Roman" w:hAnsi="Times New Roman" w:cs="Times New Roman"/>
          <w:sz w:val="28"/>
          <w:szCs w:val="28"/>
        </w:rPr>
        <w:t>вчителів фізкультури</w:t>
      </w:r>
      <w:r w:rsidR="008E6B39">
        <w:rPr>
          <w:rFonts w:ascii="Times New Roman" w:hAnsi="Times New Roman" w:cs="Times New Roman"/>
          <w:sz w:val="28"/>
          <w:szCs w:val="28"/>
        </w:rPr>
        <w:t xml:space="preserve"> щодо підвищення рівня мотивації дітей </w:t>
      </w:r>
      <w:r>
        <w:rPr>
          <w:rFonts w:ascii="Times New Roman" w:hAnsi="Times New Roman" w:cs="Times New Roman"/>
          <w:sz w:val="28"/>
          <w:szCs w:val="28"/>
        </w:rPr>
        <w:t>середнього шкільного віку з використанням потенціалу дистанційного навчання в синхронному і асинхронному ф</w:t>
      </w:r>
      <w:r w:rsidR="003D3F2B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рматах</w:t>
      </w:r>
      <w:r w:rsidR="008E6B39">
        <w:rPr>
          <w:rFonts w:ascii="Times New Roman" w:hAnsi="Times New Roman" w:cs="Times New Roman"/>
          <w:sz w:val="28"/>
          <w:szCs w:val="28"/>
        </w:rPr>
        <w:t>.</w:t>
      </w:r>
    </w:p>
    <w:p w14:paraId="317F0799" w14:textId="77777777" w:rsidR="003D3F2B" w:rsidRPr="00362041" w:rsidRDefault="003D3F2B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72738A5B" w14:textId="6E09963D" w:rsidR="003D3F2B" w:rsidRPr="003D3F2B" w:rsidRDefault="003D3F2B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pacing w:val="-5"/>
          <w:sz w:val="28"/>
          <w:szCs w:val="28"/>
        </w:rPr>
      </w:pPr>
      <w:r w:rsidRPr="003D3F2B">
        <w:rPr>
          <w:rFonts w:ascii="Times New Roman" w:hAnsi="Times New Roman" w:cs="Times New Roman"/>
          <w:i/>
          <w:spacing w:val="-5"/>
          <w:sz w:val="28"/>
          <w:szCs w:val="28"/>
        </w:rPr>
        <w:t>2.1.3  </w:t>
      </w:r>
      <w:r w:rsidR="008E6B39" w:rsidRPr="003D3F2B">
        <w:rPr>
          <w:rFonts w:ascii="Times New Roman" w:hAnsi="Times New Roman" w:cs="Times New Roman"/>
          <w:i/>
          <w:spacing w:val="-5"/>
          <w:sz w:val="28"/>
          <w:szCs w:val="28"/>
        </w:rPr>
        <w:t>Соціологічні методи (анкетування, опитування, бесіди, тестування</w:t>
      </w:r>
      <w:r w:rsidR="00423C10" w:rsidRPr="003D3F2B">
        <w:rPr>
          <w:rFonts w:ascii="Times New Roman" w:hAnsi="Times New Roman" w:cs="Times New Roman"/>
          <w:i/>
          <w:spacing w:val="-5"/>
          <w:sz w:val="28"/>
          <w:szCs w:val="28"/>
        </w:rPr>
        <w:t>)</w:t>
      </w:r>
      <w:r w:rsidR="008E6B39" w:rsidRPr="003D3F2B">
        <w:rPr>
          <w:rFonts w:ascii="Times New Roman" w:hAnsi="Times New Roman" w:cs="Times New Roman"/>
          <w:i/>
          <w:spacing w:val="-5"/>
          <w:sz w:val="28"/>
          <w:szCs w:val="28"/>
        </w:rPr>
        <w:t xml:space="preserve"> </w:t>
      </w:r>
    </w:p>
    <w:p w14:paraId="1E6D3BEE" w14:textId="77777777" w:rsidR="00362041" w:rsidRDefault="003D3F2B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</w:t>
      </w:r>
      <w:r w:rsidR="00423C10">
        <w:rPr>
          <w:rFonts w:ascii="Times New Roman" w:hAnsi="Times New Roman" w:cs="Times New Roman"/>
          <w:sz w:val="28"/>
          <w:szCs w:val="28"/>
        </w:rPr>
        <w:t xml:space="preserve">стосовувалися </w:t>
      </w:r>
      <w:r w:rsidR="008E6B39">
        <w:rPr>
          <w:rFonts w:ascii="Times New Roman" w:hAnsi="Times New Roman" w:cs="Times New Roman"/>
          <w:sz w:val="28"/>
          <w:szCs w:val="28"/>
        </w:rPr>
        <w:t xml:space="preserve">упродовж усіх етапів </w:t>
      </w:r>
      <w:r w:rsidR="00423C10">
        <w:rPr>
          <w:rFonts w:ascii="Times New Roman" w:hAnsi="Times New Roman" w:cs="Times New Roman"/>
          <w:sz w:val="28"/>
          <w:szCs w:val="28"/>
        </w:rPr>
        <w:t>експерименту</w:t>
      </w:r>
      <w:r w:rsidR="008E6B39">
        <w:rPr>
          <w:rFonts w:ascii="Times New Roman" w:hAnsi="Times New Roman" w:cs="Times New Roman"/>
          <w:sz w:val="28"/>
          <w:szCs w:val="28"/>
        </w:rPr>
        <w:t xml:space="preserve">. </w:t>
      </w:r>
      <w:r w:rsidR="00423C10">
        <w:rPr>
          <w:rFonts w:ascii="Times New Roman" w:hAnsi="Times New Roman" w:cs="Times New Roman"/>
          <w:sz w:val="28"/>
          <w:szCs w:val="28"/>
        </w:rPr>
        <w:t xml:space="preserve">Було здійснено </w:t>
      </w:r>
      <w:r w:rsidR="008E6B39">
        <w:rPr>
          <w:rFonts w:ascii="Times New Roman" w:hAnsi="Times New Roman" w:cs="Times New Roman"/>
          <w:sz w:val="28"/>
          <w:szCs w:val="28"/>
        </w:rPr>
        <w:t xml:space="preserve">опитування </w:t>
      </w:r>
      <w:r w:rsidR="00423C10">
        <w:rPr>
          <w:rFonts w:ascii="Times New Roman" w:hAnsi="Times New Roman" w:cs="Times New Roman"/>
          <w:sz w:val="28"/>
          <w:szCs w:val="28"/>
        </w:rPr>
        <w:t>вчителів</w:t>
      </w:r>
      <w:r w:rsidR="008E6B39">
        <w:rPr>
          <w:rFonts w:ascii="Times New Roman" w:hAnsi="Times New Roman" w:cs="Times New Roman"/>
          <w:sz w:val="28"/>
          <w:szCs w:val="28"/>
        </w:rPr>
        <w:t xml:space="preserve"> з фіз</w:t>
      </w:r>
      <w:r w:rsidR="00362041">
        <w:rPr>
          <w:rFonts w:ascii="Times New Roman" w:hAnsi="Times New Roman" w:cs="Times New Roman"/>
          <w:sz w:val="28"/>
          <w:szCs w:val="28"/>
        </w:rPr>
        <w:t xml:space="preserve">ичної </w:t>
      </w:r>
      <w:r w:rsidR="008E6B39">
        <w:rPr>
          <w:rFonts w:ascii="Times New Roman" w:hAnsi="Times New Roman" w:cs="Times New Roman"/>
          <w:sz w:val="28"/>
          <w:szCs w:val="28"/>
        </w:rPr>
        <w:t xml:space="preserve">культури, </w:t>
      </w:r>
      <w:r w:rsidR="00423C10">
        <w:rPr>
          <w:rFonts w:ascii="Times New Roman" w:hAnsi="Times New Roman" w:cs="Times New Roman"/>
          <w:sz w:val="28"/>
          <w:szCs w:val="28"/>
        </w:rPr>
        <w:t>учнів середнього шкільного віку</w:t>
      </w:r>
      <w:r w:rsidR="008E6B39">
        <w:rPr>
          <w:rFonts w:ascii="Times New Roman" w:hAnsi="Times New Roman" w:cs="Times New Roman"/>
          <w:sz w:val="28"/>
          <w:szCs w:val="28"/>
        </w:rPr>
        <w:t xml:space="preserve"> щодо </w:t>
      </w:r>
      <w:proofErr w:type="spellStart"/>
      <w:r w:rsidR="00423C10">
        <w:rPr>
          <w:rFonts w:ascii="Times New Roman" w:hAnsi="Times New Roman" w:cs="Times New Roman"/>
          <w:sz w:val="28"/>
          <w:szCs w:val="28"/>
        </w:rPr>
        <w:t>мотивованості</w:t>
      </w:r>
      <w:proofErr w:type="spellEnd"/>
      <w:r w:rsidR="00423C10">
        <w:rPr>
          <w:rFonts w:ascii="Times New Roman" w:hAnsi="Times New Roman" w:cs="Times New Roman"/>
          <w:sz w:val="28"/>
          <w:szCs w:val="28"/>
        </w:rPr>
        <w:t xml:space="preserve"> дітей до занять з фізичної культури</w:t>
      </w:r>
      <w:r w:rsidR="008E6B39">
        <w:rPr>
          <w:rFonts w:ascii="Times New Roman" w:hAnsi="Times New Roman" w:cs="Times New Roman"/>
          <w:sz w:val="28"/>
          <w:szCs w:val="28"/>
        </w:rPr>
        <w:t xml:space="preserve">, </w:t>
      </w:r>
      <w:r w:rsidR="00423C10">
        <w:rPr>
          <w:rFonts w:ascii="Times New Roman" w:hAnsi="Times New Roman" w:cs="Times New Roman"/>
          <w:sz w:val="28"/>
          <w:szCs w:val="28"/>
        </w:rPr>
        <w:t xml:space="preserve">охоплено питання що стосувалися специфіки дистанційного навчання, оптимальних ресурсів для його організації, найбільш доступних і цікавих онлайн-сервісів, мобільних додатків, інтерактивних ігор, які дозволяють підвищити інтерес дітей до рухової активності та задовільнити їх природну потребу. </w:t>
      </w:r>
    </w:p>
    <w:p w14:paraId="51AF4FF9" w14:textId="03E2EC8C" w:rsidR="00423C10" w:rsidRDefault="00362041" w:rsidP="00362041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При виборі контингенту досліджуваних ми орієнтувались на відносну однорідність школярів за віковими характеристиками. Так як мотивація в кожному шкільному віці може суттєво відрізнятись, ми обрали учнів 7-8-х класів у кількості по 1</w:t>
      </w:r>
      <w:r w:rsidR="00D8587E">
        <w:t>6</w:t>
      </w:r>
      <w:r>
        <w:t xml:space="preserve"> осіб у кожній. Анкетування проводилось онлайн зі всіма учнями класів, які відповівши на запитання, надсилали власні відповіді для аналізу. Умови проведення експерименту у всіх були однакові. </w:t>
      </w:r>
      <w:r w:rsidR="00423C10">
        <w:t>Бесіди проводили для виявлення психоемоційного стану дітей на уроках з фізкультури</w:t>
      </w:r>
      <w:r w:rsidR="00C25350">
        <w:t>, зацікавленості їх тими чи іншими методами і прийомами дистанційного навчання, виявлення втомлюваності та ставлення до рухової активності на уроках та в позаурочний час.</w:t>
      </w:r>
    </w:p>
    <w:p w14:paraId="5C6F0DC1" w14:textId="77777777" w:rsidR="003D3F2B" w:rsidRPr="00362041" w:rsidRDefault="003D3F2B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4BAF99C" w14:textId="77777777" w:rsidR="003D3F2B" w:rsidRDefault="003D3F2B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2.1.4  </w:t>
      </w:r>
      <w:r w:rsidR="008E6B39" w:rsidRPr="00A951D4">
        <w:rPr>
          <w:rFonts w:ascii="Times New Roman" w:hAnsi="Times New Roman" w:cs="Times New Roman"/>
          <w:i/>
          <w:sz w:val="28"/>
          <w:szCs w:val="28"/>
        </w:rPr>
        <w:t>М</w:t>
      </w:r>
      <w:r w:rsidR="008E6B39">
        <w:rPr>
          <w:rFonts w:ascii="Times New Roman" w:hAnsi="Times New Roman" w:cs="Times New Roman"/>
          <w:i/>
          <w:sz w:val="28"/>
          <w:szCs w:val="28"/>
        </w:rPr>
        <w:t xml:space="preserve">етоди математичної статистики </w:t>
      </w:r>
    </w:p>
    <w:p w14:paraId="4D9BF4F9" w14:textId="1B304E35" w:rsidR="008E6B39" w:rsidRPr="00A951D4" w:rsidRDefault="003D3F2B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C25350">
        <w:rPr>
          <w:rFonts w:ascii="Times New Roman" w:hAnsi="Times New Roman" w:cs="Times New Roman"/>
          <w:sz w:val="28"/>
          <w:szCs w:val="28"/>
        </w:rPr>
        <w:t>астосовано</w:t>
      </w:r>
      <w:r w:rsidR="008E6B39" w:rsidRPr="00A951D4">
        <w:rPr>
          <w:rFonts w:ascii="Times New Roman" w:hAnsi="Times New Roman" w:cs="Times New Roman"/>
          <w:sz w:val="28"/>
          <w:szCs w:val="28"/>
        </w:rPr>
        <w:t xml:space="preserve"> для в</w:t>
      </w:r>
      <w:r w:rsidR="00C25350">
        <w:rPr>
          <w:rFonts w:ascii="Times New Roman" w:hAnsi="Times New Roman" w:cs="Times New Roman"/>
          <w:sz w:val="28"/>
          <w:szCs w:val="28"/>
        </w:rPr>
        <w:t>иявлення</w:t>
      </w:r>
      <w:r w:rsidR="008E6B39" w:rsidRPr="00A951D4">
        <w:rPr>
          <w:rFonts w:ascii="Times New Roman" w:hAnsi="Times New Roman" w:cs="Times New Roman"/>
          <w:sz w:val="28"/>
          <w:szCs w:val="28"/>
        </w:rPr>
        <w:t xml:space="preserve"> середнього арифметичного, стандартного відхилення (електронні таблиці Microsoft Excel з використанням статистичного пакету</w:t>
      </w:r>
      <w:r w:rsidR="008E6B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6B39" w:rsidRPr="00A951D4">
        <w:rPr>
          <w:rFonts w:ascii="Times New Roman" w:hAnsi="Times New Roman" w:cs="Times New Roman"/>
          <w:sz w:val="28"/>
          <w:szCs w:val="28"/>
        </w:rPr>
        <w:t>Statistics</w:t>
      </w:r>
      <w:proofErr w:type="spellEnd"/>
      <w:r w:rsidR="008E6B39" w:rsidRPr="00A951D4">
        <w:rPr>
          <w:rFonts w:ascii="Times New Roman" w:hAnsi="Times New Roman" w:cs="Times New Roman"/>
          <w:sz w:val="28"/>
          <w:szCs w:val="28"/>
        </w:rPr>
        <w:t xml:space="preserve">), статистичних даних у відсотках. Одержані дані та показники дозволили визначити ефективність </w:t>
      </w:r>
      <w:r w:rsidR="00C25350">
        <w:rPr>
          <w:rFonts w:ascii="Times New Roman" w:hAnsi="Times New Roman" w:cs="Times New Roman"/>
          <w:sz w:val="28"/>
          <w:szCs w:val="28"/>
        </w:rPr>
        <w:t>дослідно-</w:t>
      </w:r>
      <w:r w:rsidR="008E6B39" w:rsidRPr="00A951D4">
        <w:rPr>
          <w:rFonts w:ascii="Times New Roman" w:hAnsi="Times New Roman" w:cs="Times New Roman"/>
          <w:sz w:val="28"/>
          <w:szCs w:val="28"/>
        </w:rPr>
        <w:t xml:space="preserve">експериментальної </w:t>
      </w:r>
      <w:r w:rsidR="00C25350">
        <w:rPr>
          <w:rFonts w:ascii="Times New Roman" w:hAnsi="Times New Roman" w:cs="Times New Roman"/>
          <w:sz w:val="28"/>
          <w:szCs w:val="28"/>
        </w:rPr>
        <w:t>діяльності</w:t>
      </w:r>
      <w:r w:rsidR="008E6B39" w:rsidRPr="00A951D4">
        <w:rPr>
          <w:rFonts w:ascii="Times New Roman" w:hAnsi="Times New Roman" w:cs="Times New Roman"/>
          <w:sz w:val="28"/>
          <w:szCs w:val="28"/>
        </w:rPr>
        <w:t>.</w:t>
      </w:r>
    </w:p>
    <w:p w14:paraId="7311D569" w14:textId="77777777" w:rsidR="008E6B39" w:rsidRPr="004F33C4" w:rsidRDefault="008E6B39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E351F00" w14:textId="7394AFAC" w:rsidR="008E6B39" w:rsidRPr="00E94D28" w:rsidRDefault="008E6B39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94D28">
        <w:rPr>
          <w:rFonts w:ascii="Times New Roman" w:hAnsi="Times New Roman" w:cs="Times New Roman"/>
          <w:b/>
          <w:sz w:val="28"/>
          <w:szCs w:val="28"/>
        </w:rPr>
        <w:lastRenderedPageBreak/>
        <w:t>2.2</w:t>
      </w:r>
      <w:r w:rsidR="00D5590D">
        <w:rPr>
          <w:rFonts w:ascii="Times New Roman" w:hAnsi="Times New Roman" w:cs="Times New Roman"/>
          <w:b/>
          <w:sz w:val="28"/>
          <w:szCs w:val="28"/>
        </w:rPr>
        <w:t> </w:t>
      </w:r>
      <w:r w:rsidR="003D3F2B">
        <w:rPr>
          <w:rFonts w:ascii="Times New Roman" w:hAnsi="Times New Roman" w:cs="Times New Roman"/>
          <w:b/>
          <w:sz w:val="28"/>
          <w:szCs w:val="28"/>
        </w:rPr>
        <w:t> </w:t>
      </w:r>
      <w:r w:rsidRPr="00E94D28">
        <w:rPr>
          <w:rFonts w:ascii="Times New Roman" w:hAnsi="Times New Roman" w:cs="Times New Roman"/>
          <w:b/>
          <w:sz w:val="28"/>
          <w:szCs w:val="28"/>
        </w:rPr>
        <w:t>Організація дослідження</w:t>
      </w:r>
    </w:p>
    <w:p w14:paraId="50AA4638" w14:textId="1F6D273A" w:rsidR="008E6B39" w:rsidRPr="00B145ED" w:rsidRDefault="008E6B39" w:rsidP="00D5590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Експериментальне д</w:t>
      </w:r>
      <w:r w:rsidRPr="00B145ED">
        <w:rPr>
          <w:rFonts w:ascii="Times New Roman" w:eastAsia="Times New Roman" w:hAnsi="Times New Roman" w:cs="Times New Roman"/>
          <w:sz w:val="28"/>
          <w:szCs w:val="28"/>
          <w:lang w:eastAsia="ru-RU"/>
        </w:rPr>
        <w:t>ослідження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було</w:t>
      </w:r>
      <w:r w:rsidRPr="00B145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проведено </w:t>
      </w:r>
      <w:r w:rsidR="00655EE3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базі</w:t>
      </w:r>
      <w:r w:rsidRPr="00B145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55E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Ліцею № 2 </w:t>
      </w:r>
      <w:r w:rsidRPr="00B145ED">
        <w:rPr>
          <w:rFonts w:ascii="Times New Roman" w:eastAsia="Times New Roman" w:hAnsi="Times New Roman" w:cs="Times New Roman"/>
          <w:sz w:val="28"/>
          <w:szCs w:val="28"/>
          <w:lang w:eastAsia="ru-RU"/>
        </w:rPr>
        <w:t>Івано-Франківськ</w:t>
      </w:r>
      <w:r w:rsidR="00655EE3">
        <w:rPr>
          <w:rFonts w:ascii="Times New Roman" w:eastAsia="Times New Roman" w:hAnsi="Times New Roman" w:cs="Times New Roman"/>
          <w:sz w:val="28"/>
          <w:szCs w:val="28"/>
          <w:lang w:eastAsia="ru-RU"/>
        </w:rPr>
        <w:t>ої міської ради</w:t>
      </w:r>
      <w:r w:rsidRPr="00B145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педагогічному експерименті брали</w:t>
      </w:r>
      <w:r w:rsidRPr="00B145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участь </w:t>
      </w:r>
      <w:r w:rsidR="00655E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30 </w:t>
      </w:r>
      <w:r w:rsidR="00C25350">
        <w:rPr>
          <w:rFonts w:ascii="Times New Roman" w:eastAsia="Times New Roman" w:hAnsi="Times New Roman" w:cs="Times New Roman"/>
          <w:sz w:val="28"/>
          <w:szCs w:val="28"/>
          <w:lang w:eastAsia="ru-RU"/>
        </w:rPr>
        <w:t>учні</w:t>
      </w:r>
      <w:r w:rsidR="00655EE3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C25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55EE3">
        <w:rPr>
          <w:rFonts w:ascii="Times New Roman" w:hAnsi="Times New Roman" w:cs="Times New Roman"/>
          <w:sz w:val="28"/>
          <w:szCs w:val="28"/>
        </w:rPr>
        <w:t>середнього шкільного віку та три</w:t>
      </w:r>
      <w:r w:rsidR="00D5590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25350">
        <w:rPr>
          <w:rFonts w:ascii="Times New Roman" w:eastAsia="Times New Roman" w:hAnsi="Times New Roman" w:cs="Times New Roman"/>
          <w:sz w:val="28"/>
          <w:szCs w:val="28"/>
          <w:lang w:eastAsia="ru-RU"/>
        </w:rPr>
        <w:t>вчителі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фіз</w:t>
      </w:r>
      <w:r w:rsidR="00655EE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ичної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культури.</w:t>
      </w:r>
    </w:p>
    <w:p w14:paraId="5CBE0A62" w14:textId="117897D4" w:rsidR="00D5590D" w:rsidRDefault="008E6B39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Дослідно-експериментальну роботу було проведено з жовтня 202</w:t>
      </w:r>
      <w:r w:rsidR="00C25350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року до </w:t>
      </w:r>
      <w:r w:rsidR="00655EE3">
        <w:rPr>
          <w:rFonts w:ascii="Times New Roman" w:hAnsi="Times New Roman" w:cs="Times New Roman"/>
          <w:sz w:val="28"/>
          <w:szCs w:val="28"/>
        </w:rPr>
        <w:t>листопада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C25350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року. </w:t>
      </w:r>
    </w:p>
    <w:p w14:paraId="2F54A4B1" w14:textId="7D83D38E" w:rsidR="008E6B39" w:rsidRDefault="00C25350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першому етапі, </w:t>
      </w:r>
      <w:r w:rsidR="00D5590D">
        <w:rPr>
          <w:rFonts w:ascii="Times New Roman" w:hAnsi="Times New Roman" w:cs="Times New Roman"/>
          <w:sz w:val="28"/>
          <w:szCs w:val="28"/>
        </w:rPr>
        <w:t>в</w:t>
      </w:r>
      <w:r w:rsidR="008E6B39">
        <w:rPr>
          <w:rFonts w:ascii="Times New Roman" w:hAnsi="Times New Roman" w:cs="Times New Roman"/>
          <w:sz w:val="28"/>
          <w:szCs w:val="28"/>
        </w:rPr>
        <w:t>продовж жовтня – грудня 202</w:t>
      </w:r>
      <w:r>
        <w:rPr>
          <w:rFonts w:ascii="Times New Roman" w:hAnsi="Times New Roman" w:cs="Times New Roman"/>
          <w:sz w:val="28"/>
          <w:szCs w:val="28"/>
        </w:rPr>
        <w:t>3</w:t>
      </w:r>
      <w:r w:rsidR="008E6B39">
        <w:rPr>
          <w:rFonts w:ascii="Times New Roman" w:hAnsi="Times New Roman" w:cs="Times New Roman"/>
          <w:sz w:val="28"/>
          <w:szCs w:val="28"/>
        </w:rPr>
        <w:t xml:space="preserve"> р. було виявлено стан </w:t>
      </w:r>
      <w:r>
        <w:rPr>
          <w:rFonts w:ascii="Times New Roman" w:hAnsi="Times New Roman" w:cs="Times New Roman"/>
          <w:sz w:val="28"/>
          <w:szCs w:val="28"/>
        </w:rPr>
        <w:t xml:space="preserve">порушеної </w:t>
      </w:r>
      <w:r w:rsidR="008E6B39">
        <w:rPr>
          <w:rFonts w:ascii="Times New Roman" w:hAnsi="Times New Roman" w:cs="Times New Roman"/>
          <w:sz w:val="28"/>
          <w:szCs w:val="28"/>
        </w:rPr>
        <w:t>проблеми</w:t>
      </w:r>
      <w:r>
        <w:rPr>
          <w:rFonts w:ascii="Times New Roman" w:hAnsi="Times New Roman" w:cs="Times New Roman"/>
          <w:sz w:val="28"/>
          <w:szCs w:val="28"/>
        </w:rPr>
        <w:t xml:space="preserve"> в нормативних документах</w:t>
      </w:r>
      <w:r w:rsidR="008E6B3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підходи до її вирішення в науковій, психолого-педагогічній та методичній літературі. Було опрацьовано Державний стандарт базової середньої освіти і встановлено вимоги до змісту і проведення уроків з фіз</w:t>
      </w:r>
      <w:r w:rsidR="00655EE3">
        <w:rPr>
          <w:rFonts w:ascii="Times New Roman" w:hAnsi="Times New Roman" w:cs="Times New Roman"/>
          <w:sz w:val="28"/>
          <w:szCs w:val="28"/>
        </w:rPr>
        <w:t xml:space="preserve">ичної </w:t>
      </w:r>
      <w:r>
        <w:rPr>
          <w:rFonts w:ascii="Times New Roman" w:hAnsi="Times New Roman" w:cs="Times New Roman"/>
          <w:sz w:val="28"/>
          <w:szCs w:val="28"/>
        </w:rPr>
        <w:t>культури в 7-</w:t>
      </w:r>
      <w:r w:rsidR="00655EE3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класах закладів загальної середньої освіти, виокремлено основні компетентності, які мають бути сформовані упродовж здобуття освіти. Також на цьому етапі б</w:t>
      </w:r>
      <w:r w:rsidR="008E6B39">
        <w:rPr>
          <w:rFonts w:ascii="Times New Roman" w:hAnsi="Times New Roman" w:cs="Times New Roman"/>
          <w:sz w:val="28"/>
          <w:szCs w:val="28"/>
        </w:rPr>
        <w:t xml:space="preserve">уло обрано базу </w:t>
      </w:r>
      <w:r>
        <w:rPr>
          <w:rFonts w:ascii="Times New Roman" w:hAnsi="Times New Roman" w:cs="Times New Roman"/>
          <w:sz w:val="28"/>
          <w:szCs w:val="28"/>
        </w:rPr>
        <w:t xml:space="preserve">для проведення </w:t>
      </w:r>
      <w:r w:rsidR="008E6B39">
        <w:rPr>
          <w:rFonts w:ascii="Times New Roman" w:hAnsi="Times New Roman" w:cs="Times New Roman"/>
          <w:sz w:val="28"/>
          <w:szCs w:val="28"/>
        </w:rPr>
        <w:t>дослідно-експериментальної роботи.</w:t>
      </w:r>
    </w:p>
    <w:p w14:paraId="5D3EE5AD" w14:textId="10471890" w:rsidR="008E6B39" w:rsidRDefault="008E6B39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Емпіричне дослідження було проведено </w:t>
      </w:r>
      <w:r w:rsidR="00D5590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продовж грудня 202</w:t>
      </w:r>
      <w:r w:rsidR="00C25350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р. – вересня 202</w:t>
      </w:r>
      <w:r w:rsidR="00C25350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р. </w:t>
      </w:r>
      <w:r w:rsidR="00C25350">
        <w:rPr>
          <w:rFonts w:ascii="Times New Roman" w:hAnsi="Times New Roman" w:cs="Times New Roman"/>
          <w:sz w:val="28"/>
          <w:szCs w:val="28"/>
        </w:rPr>
        <w:t>(</w:t>
      </w:r>
      <w:r w:rsidR="00724855">
        <w:rPr>
          <w:rFonts w:ascii="Times New Roman" w:hAnsi="Times New Roman" w:cs="Times New Roman"/>
          <w:sz w:val="28"/>
          <w:szCs w:val="28"/>
        </w:rPr>
        <w:t>другий етап дослі</w:t>
      </w:r>
      <w:r w:rsidR="00CA670F">
        <w:rPr>
          <w:rFonts w:ascii="Times New Roman" w:hAnsi="Times New Roman" w:cs="Times New Roman"/>
          <w:sz w:val="28"/>
          <w:szCs w:val="28"/>
        </w:rPr>
        <w:t xml:space="preserve">дження). </w:t>
      </w:r>
      <w:r w:rsidR="00724855">
        <w:rPr>
          <w:rFonts w:ascii="Times New Roman" w:hAnsi="Times New Roman" w:cs="Times New Roman"/>
          <w:sz w:val="28"/>
          <w:szCs w:val="28"/>
        </w:rPr>
        <w:t>Під час</w:t>
      </w:r>
      <w:r>
        <w:rPr>
          <w:rFonts w:ascii="Times New Roman" w:hAnsi="Times New Roman" w:cs="Times New Roman"/>
          <w:sz w:val="28"/>
          <w:szCs w:val="28"/>
        </w:rPr>
        <w:t xml:space="preserve"> експерименту було виявлено стан </w:t>
      </w:r>
      <w:r w:rsidR="00724855">
        <w:rPr>
          <w:rFonts w:ascii="Times New Roman" w:hAnsi="Times New Roman" w:cs="Times New Roman"/>
          <w:sz w:val="28"/>
          <w:szCs w:val="28"/>
        </w:rPr>
        <w:t>порушено</w:t>
      </w:r>
      <w:r>
        <w:rPr>
          <w:rFonts w:ascii="Times New Roman" w:hAnsi="Times New Roman" w:cs="Times New Roman"/>
          <w:sz w:val="28"/>
          <w:szCs w:val="28"/>
        </w:rPr>
        <w:t xml:space="preserve">ї проблеми в сучасних </w:t>
      </w:r>
      <w:r w:rsidR="00724855">
        <w:rPr>
          <w:rFonts w:ascii="Times New Roman" w:hAnsi="Times New Roman" w:cs="Times New Roman"/>
          <w:sz w:val="28"/>
          <w:szCs w:val="28"/>
        </w:rPr>
        <w:t>закладах освіти, проведено формувальний експеримент, збагачено зміст фізкультурної діяльності для мотивації дітей, доповнено форми, методи і прийоми дистанційного навчання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0FE13B6" w14:textId="2165ED03" w:rsidR="008E6B39" w:rsidRDefault="00724855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третьому етапі (в</w:t>
      </w:r>
      <w:r w:rsidR="008E6B39">
        <w:rPr>
          <w:rFonts w:ascii="Times New Roman" w:hAnsi="Times New Roman" w:cs="Times New Roman"/>
          <w:sz w:val="28"/>
          <w:szCs w:val="28"/>
        </w:rPr>
        <w:t>ерес</w:t>
      </w:r>
      <w:r>
        <w:rPr>
          <w:rFonts w:ascii="Times New Roman" w:hAnsi="Times New Roman" w:cs="Times New Roman"/>
          <w:sz w:val="28"/>
          <w:szCs w:val="28"/>
        </w:rPr>
        <w:t>е</w:t>
      </w:r>
      <w:r w:rsidR="008E6B3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ь</w:t>
      </w:r>
      <w:r w:rsidR="008E6B39">
        <w:rPr>
          <w:rFonts w:ascii="Times New Roman" w:hAnsi="Times New Roman" w:cs="Times New Roman"/>
          <w:sz w:val="28"/>
          <w:szCs w:val="28"/>
        </w:rPr>
        <w:t xml:space="preserve"> – </w:t>
      </w:r>
      <w:r w:rsidR="00D5590D">
        <w:rPr>
          <w:rFonts w:ascii="Times New Roman" w:hAnsi="Times New Roman" w:cs="Times New Roman"/>
          <w:sz w:val="28"/>
          <w:szCs w:val="28"/>
        </w:rPr>
        <w:t xml:space="preserve">листопад </w:t>
      </w:r>
      <w:r w:rsidR="008E6B39">
        <w:rPr>
          <w:rFonts w:ascii="Times New Roman" w:hAnsi="Times New Roman" w:cs="Times New Roman"/>
          <w:sz w:val="28"/>
          <w:szCs w:val="28"/>
        </w:rPr>
        <w:t>202</w:t>
      </w:r>
      <w:r>
        <w:rPr>
          <w:rFonts w:ascii="Times New Roman" w:hAnsi="Times New Roman" w:cs="Times New Roman"/>
          <w:sz w:val="28"/>
          <w:szCs w:val="28"/>
        </w:rPr>
        <w:t>4</w:t>
      </w:r>
      <w:r w:rsidR="008E6B39">
        <w:rPr>
          <w:rFonts w:ascii="Times New Roman" w:hAnsi="Times New Roman" w:cs="Times New Roman"/>
          <w:sz w:val="28"/>
          <w:szCs w:val="28"/>
        </w:rPr>
        <w:t xml:space="preserve"> р.</w:t>
      </w:r>
      <w:r>
        <w:rPr>
          <w:rFonts w:ascii="Times New Roman" w:hAnsi="Times New Roman" w:cs="Times New Roman"/>
          <w:sz w:val="28"/>
          <w:szCs w:val="28"/>
        </w:rPr>
        <w:t>)</w:t>
      </w:r>
      <w:r w:rsidR="008E6B3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встановлено</w:t>
      </w:r>
      <w:r w:rsidR="008E6B39">
        <w:rPr>
          <w:rFonts w:ascii="Times New Roman" w:hAnsi="Times New Roman" w:cs="Times New Roman"/>
          <w:sz w:val="28"/>
          <w:szCs w:val="28"/>
        </w:rPr>
        <w:t xml:space="preserve"> ефективність проведеної</w:t>
      </w:r>
      <w:r>
        <w:rPr>
          <w:rFonts w:ascii="Times New Roman" w:hAnsi="Times New Roman" w:cs="Times New Roman"/>
          <w:sz w:val="28"/>
          <w:szCs w:val="28"/>
        </w:rPr>
        <w:t xml:space="preserve"> дослідно-експериментальної</w:t>
      </w:r>
      <w:r w:rsidR="008E6B39">
        <w:rPr>
          <w:rFonts w:ascii="Times New Roman" w:hAnsi="Times New Roman" w:cs="Times New Roman"/>
          <w:sz w:val="28"/>
          <w:szCs w:val="28"/>
        </w:rPr>
        <w:t xml:space="preserve"> роботи, </w:t>
      </w:r>
      <w:r>
        <w:rPr>
          <w:rFonts w:ascii="Times New Roman" w:hAnsi="Times New Roman" w:cs="Times New Roman"/>
          <w:sz w:val="28"/>
          <w:szCs w:val="28"/>
        </w:rPr>
        <w:t>застосовано</w:t>
      </w:r>
      <w:r w:rsidR="008E6B39">
        <w:rPr>
          <w:rFonts w:ascii="Times New Roman" w:hAnsi="Times New Roman" w:cs="Times New Roman"/>
          <w:sz w:val="28"/>
          <w:szCs w:val="28"/>
        </w:rPr>
        <w:t xml:space="preserve"> методи математичної статистики для обробки одержаних результатів, обґрунтовано висновки, а також оформлено кваліфікаційну роботу відповідно до встановлених </w:t>
      </w:r>
      <w:r>
        <w:rPr>
          <w:rFonts w:ascii="Times New Roman" w:hAnsi="Times New Roman" w:cs="Times New Roman"/>
          <w:sz w:val="28"/>
          <w:szCs w:val="28"/>
        </w:rPr>
        <w:t xml:space="preserve">науково-методичних </w:t>
      </w:r>
      <w:r w:rsidR="008E6B39">
        <w:rPr>
          <w:rFonts w:ascii="Times New Roman" w:hAnsi="Times New Roman" w:cs="Times New Roman"/>
          <w:sz w:val="28"/>
          <w:szCs w:val="28"/>
        </w:rPr>
        <w:t>вимог.</w:t>
      </w:r>
    </w:p>
    <w:p w14:paraId="5E42476E" w14:textId="77777777" w:rsidR="00DA431C" w:rsidRDefault="00DA431C" w:rsidP="00D559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E46FC3E" w14:textId="77777777" w:rsidR="00EE3567" w:rsidRDefault="00EE3567" w:rsidP="00900AA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606C057B" w14:textId="77777777" w:rsidR="00D5590D" w:rsidRDefault="00D5590D" w:rsidP="008A2C0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5590D">
        <w:rPr>
          <w:rFonts w:ascii="Times New Roman" w:hAnsi="Times New Roman" w:cs="Times New Roman"/>
          <w:b/>
          <w:bCs/>
          <w:sz w:val="28"/>
          <w:szCs w:val="28"/>
        </w:rPr>
        <w:lastRenderedPageBreak/>
        <w:t>РОЗДІЛ 3</w:t>
      </w:r>
    </w:p>
    <w:p w14:paraId="2507584C" w14:textId="4009439B" w:rsidR="00453B5F" w:rsidRDefault="00453B5F" w:rsidP="008A2C0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5590D">
        <w:rPr>
          <w:rFonts w:ascii="Times New Roman" w:hAnsi="Times New Roman" w:cs="Times New Roman"/>
          <w:b/>
          <w:bCs/>
          <w:sz w:val="28"/>
          <w:szCs w:val="28"/>
        </w:rPr>
        <w:t xml:space="preserve">ОРГАНІЗАЦІЙНО-ПЕДАГОГІЧНІ УМОВИ СТИМУЛЮВАННЯ МОТИВАЦІЇ ДІТЕЙ СЕРЕДНЬОГО ШКІЛЬНОГО ВІКУ </w:t>
      </w:r>
    </w:p>
    <w:p w14:paraId="327A331A" w14:textId="0D3B5B57" w:rsidR="00453B5F" w:rsidRDefault="00453B5F" w:rsidP="008A2C0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5590D">
        <w:rPr>
          <w:rFonts w:ascii="Times New Roman" w:hAnsi="Times New Roman" w:cs="Times New Roman"/>
          <w:b/>
          <w:bCs/>
          <w:sz w:val="28"/>
          <w:szCs w:val="28"/>
        </w:rPr>
        <w:t>ДО ЗАНЯТЬ ФІ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ИЧНОЮ </w:t>
      </w:r>
      <w:r w:rsidRPr="00D5590D">
        <w:rPr>
          <w:rFonts w:ascii="Times New Roman" w:hAnsi="Times New Roman" w:cs="Times New Roman"/>
          <w:b/>
          <w:bCs/>
          <w:sz w:val="28"/>
          <w:szCs w:val="28"/>
        </w:rPr>
        <w:t xml:space="preserve">КУЛЬТУРОЮ </w:t>
      </w:r>
    </w:p>
    <w:p w14:paraId="4447A92B" w14:textId="5E97A670" w:rsidR="00EE3567" w:rsidRPr="00D5590D" w:rsidRDefault="00453B5F" w:rsidP="008A2C0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5590D">
        <w:rPr>
          <w:rFonts w:ascii="Times New Roman" w:hAnsi="Times New Roman" w:cs="Times New Roman"/>
          <w:b/>
          <w:bCs/>
          <w:sz w:val="28"/>
          <w:szCs w:val="28"/>
        </w:rPr>
        <w:t>В УМОВАХ ДИСТАНЦІЙНОГО НАВЧАННЯ</w:t>
      </w:r>
    </w:p>
    <w:p w14:paraId="430361BA" w14:textId="77777777" w:rsidR="00C24BA7" w:rsidRPr="00167EEA" w:rsidRDefault="00C24BA7" w:rsidP="008A2C0D">
      <w:pPr>
        <w:pStyle w:val="a7"/>
        <w:tabs>
          <w:tab w:val="left" w:pos="709"/>
          <w:tab w:val="left" w:pos="1276"/>
        </w:tabs>
        <w:ind w:right="226" w:firstLine="0"/>
        <w:jc w:val="both"/>
        <w:rPr>
          <w:sz w:val="20"/>
          <w:szCs w:val="20"/>
        </w:rPr>
      </w:pPr>
    </w:p>
    <w:p w14:paraId="73C8F00A" w14:textId="0DE93C40" w:rsidR="00C24BA7" w:rsidRDefault="00907DEA" w:rsidP="00907DEA">
      <w:pPr>
        <w:pStyle w:val="2"/>
        <w:tabs>
          <w:tab w:val="left" w:pos="709"/>
          <w:tab w:val="left" w:pos="1276"/>
          <w:tab w:val="left" w:pos="1470"/>
        </w:tabs>
        <w:spacing w:line="360" w:lineRule="auto"/>
        <w:ind w:left="0" w:right="229" w:firstLine="709"/>
        <w:jc w:val="both"/>
      </w:pPr>
      <w:r>
        <w:t>3.1</w:t>
      </w:r>
      <w:r w:rsidR="00C24BA7">
        <w:t>  </w:t>
      </w:r>
      <w:r w:rsidR="00180C7C">
        <w:t>Обґрунтування мотивації</w:t>
      </w:r>
      <w:r w:rsidR="00C24BA7">
        <w:t xml:space="preserve"> дітей середнього шкільного віку до занять фізичною культурою в умовах дистанційного навчання</w:t>
      </w:r>
    </w:p>
    <w:p w14:paraId="35E23F62" w14:textId="4629979A" w:rsidR="00A37AE3" w:rsidRDefault="00A37AE3" w:rsidP="00C24BA7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Дистанційне навчання в Україні принесло нові виклики: руйнування шкіл, вимушене переселення учнів та педагогів, які навчаються і працюють у нових для себе закладах освіти, які знаходяться по всій Укра</w:t>
      </w:r>
      <w:r w:rsidR="00167EEA">
        <w:t xml:space="preserve">їні та за її межами. Так зване </w:t>
      </w:r>
      <w:r>
        <w:t>«випадання» з освітнього процесу великої кількості дітей та цілих класів через бойові дії, обмеження в постачанні світла та сигналів повітряної тривоги. Вимушені умови</w:t>
      </w:r>
      <w:r w:rsidR="00362041">
        <w:t>,</w:t>
      </w:r>
      <w:r>
        <w:t xml:space="preserve"> в яких опинилась українська нація вже змусили всіх освітян адаптуватись та перелаштувати свою роботу з використанням дистанційних технологій як і під час пандемії COVID-19. </w:t>
      </w:r>
    </w:p>
    <w:p w14:paraId="43A65BCE" w14:textId="5FEAD213" w:rsidR="00A37AE3" w:rsidRPr="00E03A33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 xml:space="preserve">Вчителі фізичної культури ліцеїв вказують на те, що ефективність освітнього процесу безумовно взаємопов'язана з зацікавленістю та самовіддачею учнів, що не можливо без свідомого сприйняття матеріалу. Багато в чому мотивація до уроку фізичної культури залежить від самої </w:t>
      </w:r>
      <w:r w:rsidRPr="00E03A33">
        <w:t xml:space="preserve">подачі матеріалу. </w:t>
      </w:r>
    </w:p>
    <w:p w14:paraId="601CD96E" w14:textId="17E97323" w:rsidR="00A37AE3" w:rsidRDefault="00E03A3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 w:rsidRPr="00E03A33">
        <w:t>Відповідно</w:t>
      </w:r>
      <w:r>
        <w:t xml:space="preserve"> до мети завдань </w:t>
      </w:r>
      <w:r w:rsidR="00A37AE3">
        <w:t>дослідження пров</w:t>
      </w:r>
      <w:r>
        <w:t>одилось</w:t>
      </w:r>
      <w:r w:rsidR="00A37AE3">
        <w:t xml:space="preserve"> </w:t>
      </w:r>
      <w:r>
        <w:t xml:space="preserve">з </w:t>
      </w:r>
      <w:r w:rsidR="00A37AE3">
        <w:t>експеримент</w:t>
      </w:r>
      <w:r>
        <w:t>альною частиною, яке відбувалося таким</w:t>
      </w:r>
      <w:r w:rsidR="00A37AE3">
        <w:t xml:space="preserve"> чином: аналіз </w:t>
      </w:r>
      <w:r>
        <w:t>літературних даних</w:t>
      </w:r>
      <w:r w:rsidR="00A37AE3">
        <w:t xml:space="preserve">, </w:t>
      </w:r>
      <w:r>
        <w:t>відповідно вибірка респондентів дослідження, а також</w:t>
      </w:r>
      <w:r w:rsidR="00A37AE3">
        <w:t xml:space="preserve"> бази для проведення </w:t>
      </w:r>
      <w:r>
        <w:t xml:space="preserve">даного </w:t>
      </w:r>
      <w:r w:rsidR="00A37AE3">
        <w:t>експерименту</w:t>
      </w:r>
      <w:r>
        <w:t>.</w:t>
      </w:r>
      <w:r w:rsidR="00A37AE3">
        <w:t xml:space="preserve"> </w:t>
      </w:r>
      <w:r>
        <w:t>П</w:t>
      </w:r>
      <w:r w:rsidR="00A37AE3">
        <w:t xml:space="preserve">роведення </w:t>
      </w:r>
      <w:r>
        <w:t>опитування</w:t>
      </w:r>
      <w:r w:rsidR="00A37AE3">
        <w:t xml:space="preserve"> </w:t>
      </w:r>
      <w:r>
        <w:t>учнів</w:t>
      </w:r>
      <w:r w:rsidR="00A37AE3">
        <w:t xml:space="preserve"> з метою </w:t>
      </w:r>
      <w:r>
        <w:t>вивчення</w:t>
      </w:r>
      <w:r w:rsidR="00A37AE3">
        <w:t xml:space="preserve"> мотиваці</w:t>
      </w:r>
      <w:r>
        <w:t xml:space="preserve">ї, </w:t>
      </w:r>
      <w:r w:rsidR="00A37AE3">
        <w:t xml:space="preserve">чинників та </w:t>
      </w:r>
      <w:r>
        <w:t>компонентів</w:t>
      </w:r>
      <w:r w:rsidR="00285CC0">
        <w:t>, які</w:t>
      </w:r>
      <w:r w:rsidR="00A37AE3">
        <w:t xml:space="preserve"> зацікавл</w:t>
      </w:r>
      <w:r w:rsidR="00285CC0">
        <w:t>юють</w:t>
      </w:r>
      <w:r w:rsidR="00A37AE3">
        <w:t xml:space="preserve"> </w:t>
      </w:r>
      <w:r w:rsidR="00285CC0">
        <w:t>їх</w:t>
      </w:r>
      <w:r w:rsidR="00A37AE3">
        <w:t xml:space="preserve"> до занять фізичн</w:t>
      </w:r>
      <w:r w:rsidR="00285CC0">
        <w:t>ою культурою</w:t>
      </w:r>
      <w:r w:rsidR="00A37AE3">
        <w:t xml:space="preserve"> </w:t>
      </w:r>
      <w:r w:rsidR="00285CC0">
        <w:t>під час</w:t>
      </w:r>
      <w:r w:rsidR="00A37AE3">
        <w:t xml:space="preserve"> дистанційного навчання</w:t>
      </w:r>
      <w:r w:rsidR="00285CC0">
        <w:t>.</w:t>
      </w:r>
      <w:r w:rsidR="00A37AE3">
        <w:t xml:space="preserve"> </w:t>
      </w:r>
      <w:r w:rsidR="00285CC0">
        <w:t>О</w:t>
      </w:r>
      <w:r w:rsidR="00A37AE3">
        <w:t>триман</w:t>
      </w:r>
      <w:r w:rsidR="00285CC0">
        <w:t>і</w:t>
      </w:r>
      <w:r w:rsidR="00A37AE3">
        <w:t xml:space="preserve"> </w:t>
      </w:r>
      <w:r w:rsidR="00285CC0">
        <w:t>дані</w:t>
      </w:r>
      <w:r w:rsidR="00A37AE3">
        <w:t xml:space="preserve"> </w:t>
      </w:r>
      <w:r w:rsidR="00285CC0">
        <w:t>в ході опитування</w:t>
      </w:r>
      <w:r w:rsidR="00A37AE3">
        <w:t xml:space="preserve"> та розробка </w:t>
      </w:r>
      <w:r w:rsidR="00285CC0">
        <w:t>універсальних</w:t>
      </w:r>
      <w:r w:rsidR="00A37AE3">
        <w:t xml:space="preserve"> порад для </w:t>
      </w:r>
      <w:r w:rsidR="00285CC0">
        <w:t>у</w:t>
      </w:r>
      <w:r w:rsidR="00A37AE3">
        <w:t xml:space="preserve">сіх учасників освітнього процесу </w:t>
      </w:r>
      <w:r w:rsidR="00285CC0">
        <w:t>відносно</w:t>
      </w:r>
      <w:r w:rsidR="00A37AE3">
        <w:t xml:space="preserve"> підвищення мотиваці</w:t>
      </w:r>
      <w:r w:rsidR="00285CC0">
        <w:t>ї до занять фізичною культурою.</w:t>
      </w:r>
    </w:p>
    <w:p w14:paraId="7E1B14CA" w14:textId="23E911B6" w:rsidR="00A37AE3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lastRenderedPageBreak/>
        <w:t xml:space="preserve">За даними науковців, які зазначили, що </w:t>
      </w:r>
      <w:r w:rsidR="00285CC0">
        <w:t>вмотивованість</w:t>
      </w:r>
      <w:r>
        <w:t xml:space="preserve"> до </w:t>
      </w:r>
      <w:r w:rsidR="00285CC0">
        <w:t>занять</w:t>
      </w:r>
      <w:r>
        <w:t xml:space="preserve"> полягає </w:t>
      </w:r>
      <w:r w:rsidR="00285CC0">
        <w:t>у</w:t>
      </w:r>
      <w:r>
        <w:t xml:space="preserve"> </w:t>
      </w:r>
      <w:r w:rsidR="00285CC0">
        <w:t>сформуванні</w:t>
      </w:r>
      <w:r>
        <w:t xml:space="preserve"> </w:t>
      </w:r>
      <w:r w:rsidR="00285CC0">
        <w:t>направленості</w:t>
      </w:r>
      <w:r>
        <w:t xml:space="preserve"> учн</w:t>
      </w:r>
      <w:r w:rsidR="00285CC0">
        <w:t>ів до різносторонньої діяльності</w:t>
      </w:r>
      <w:r>
        <w:t xml:space="preserve">. </w:t>
      </w:r>
      <w:r w:rsidR="00B26E77">
        <w:t>Правильність мотивації спрямована на е</w:t>
      </w:r>
      <w:r>
        <w:t>моційне забарвлення учнів до заняття фізичною культурою</w:t>
      </w:r>
      <w:r w:rsidR="00B26E77">
        <w:t>.</w:t>
      </w:r>
      <w:r>
        <w:t xml:space="preserve"> Емоції дітей виконують </w:t>
      </w:r>
      <w:r w:rsidR="00B26E77">
        <w:t xml:space="preserve">мають вагоме значення при мотивації </w:t>
      </w:r>
      <w:r>
        <w:t xml:space="preserve">під час заняття фізичною культурою. </w:t>
      </w:r>
      <w:r w:rsidR="00B26E77">
        <w:t>При цьому процес динамічного розвитку особистості суттєво</w:t>
      </w:r>
      <w:r>
        <w:t xml:space="preserve"> мотив</w:t>
      </w:r>
      <w:r w:rsidR="00B26E77">
        <w:t>ує школяра</w:t>
      </w:r>
      <w:r>
        <w:t>.</w:t>
      </w:r>
    </w:p>
    <w:p w14:paraId="6FF98A08" w14:textId="5C9C3992" w:rsidR="00A37AE3" w:rsidRDefault="002B2B02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Згідно</w:t>
      </w:r>
      <w:r w:rsidR="00A37AE3">
        <w:t xml:space="preserve"> до вище</w:t>
      </w:r>
      <w:r>
        <w:t xml:space="preserve"> вказаного, в ході нашої роботи було виявлено</w:t>
      </w:r>
      <w:r w:rsidR="00A37AE3">
        <w:t xml:space="preserve"> </w:t>
      </w:r>
      <w:r>
        <w:t>підвищену зацікавленість школярів до занять фізичною культурою,</w:t>
      </w:r>
      <w:r w:rsidR="00A37AE3">
        <w:t xml:space="preserve"> що сприя</w:t>
      </w:r>
      <w:r>
        <w:t>є</w:t>
      </w:r>
      <w:r w:rsidR="00A37AE3">
        <w:t xml:space="preserve"> форму</w:t>
      </w:r>
      <w:r>
        <w:t>ванню позитивного зв’язку</w:t>
      </w:r>
      <w:r w:rsidR="00A37AE3">
        <w:t xml:space="preserve"> </w:t>
      </w:r>
      <w:r>
        <w:t>з</w:t>
      </w:r>
      <w:r w:rsidR="00A37AE3">
        <w:t xml:space="preserve"> рухово</w:t>
      </w:r>
      <w:r>
        <w:t>ю</w:t>
      </w:r>
      <w:r w:rsidR="00A37AE3">
        <w:t xml:space="preserve"> активн</w:t>
      </w:r>
      <w:r>
        <w:t>і</w:t>
      </w:r>
      <w:r w:rsidR="00A37AE3">
        <w:t>ст</w:t>
      </w:r>
      <w:r>
        <w:t>ю</w:t>
      </w:r>
      <w:r w:rsidR="00A37AE3">
        <w:t xml:space="preserve">. </w:t>
      </w:r>
      <w:r w:rsidR="006B5503">
        <w:t>Щодо отримання</w:t>
      </w:r>
      <w:r w:rsidR="00A37AE3">
        <w:t xml:space="preserve"> якісного аналізу результатів </w:t>
      </w:r>
      <w:r w:rsidR="006B5503">
        <w:t>було</w:t>
      </w:r>
      <w:r w:rsidR="00A37AE3">
        <w:t xml:space="preserve"> </w:t>
      </w:r>
      <w:r w:rsidR="006B5503">
        <w:t>в</w:t>
      </w:r>
      <w:r w:rsidR="00A37AE3">
        <w:t>рах</w:t>
      </w:r>
      <w:r w:rsidR="006B5503">
        <w:t>овано</w:t>
      </w:r>
      <w:r w:rsidR="00A37AE3">
        <w:t xml:space="preserve"> </w:t>
      </w:r>
      <w:r w:rsidR="006B5503">
        <w:t>значну кількість</w:t>
      </w:r>
      <w:r w:rsidR="00A37AE3">
        <w:t xml:space="preserve"> кожн</w:t>
      </w:r>
      <w:r w:rsidR="006B5503">
        <w:t>их</w:t>
      </w:r>
      <w:r w:rsidR="00A37AE3">
        <w:t xml:space="preserve"> відповід</w:t>
      </w:r>
      <w:r w:rsidR="006B5503">
        <w:t>ей</w:t>
      </w:r>
      <w:r w:rsidR="00A37AE3">
        <w:t xml:space="preserve"> від</w:t>
      </w:r>
      <w:r w:rsidR="006B5503">
        <w:t>повід</w:t>
      </w:r>
      <w:r w:rsidR="00A37AE3">
        <w:t>но</w:t>
      </w:r>
      <w:r w:rsidR="006B5503">
        <w:t xml:space="preserve"> до</w:t>
      </w:r>
      <w:r w:rsidR="00A37AE3">
        <w:t xml:space="preserve"> загальної кількості </w:t>
      </w:r>
      <w:r w:rsidR="006B5503">
        <w:t>опитаних</w:t>
      </w:r>
      <w:r w:rsidR="00A37AE3">
        <w:t>.</w:t>
      </w:r>
    </w:p>
    <w:p w14:paraId="21A11E3A" w14:textId="4F789CCC" w:rsidR="00C24BA7" w:rsidRDefault="00A04AEB" w:rsidP="00C24BA7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 xml:space="preserve">За </w:t>
      </w:r>
      <w:r w:rsidR="00A37AE3">
        <w:t>результатами анкетування</w:t>
      </w:r>
      <w:r w:rsidR="00C24BA7">
        <w:t xml:space="preserve"> </w:t>
      </w:r>
      <w:r w:rsidR="00A37AE3">
        <w:t>учнів</w:t>
      </w:r>
      <w:r w:rsidR="00C24BA7">
        <w:t xml:space="preserve"> </w:t>
      </w:r>
      <w:r w:rsidR="00A37AE3">
        <w:t>середнього</w:t>
      </w:r>
      <w:r w:rsidR="00C24BA7">
        <w:t xml:space="preserve"> </w:t>
      </w:r>
      <w:r w:rsidR="00A37AE3">
        <w:t xml:space="preserve">шкільного </w:t>
      </w:r>
      <w:r w:rsidR="00A37AE3">
        <w:rPr>
          <w:spacing w:val="-1"/>
        </w:rPr>
        <w:t>віку</w:t>
      </w:r>
      <w:r w:rsidR="00A37AE3">
        <w:t xml:space="preserve"> нами були отримані наступні відповіді на питання «Що подобається Вам у дистанційній роботі з фізичної культури?» встановлено на рисунку 3.1.</w:t>
      </w:r>
      <w:r w:rsidR="00C24BA7" w:rsidRPr="00C24BA7">
        <w:t xml:space="preserve"> </w:t>
      </w:r>
    </w:p>
    <w:p w14:paraId="53AA8452" w14:textId="66F21E49" w:rsidR="00C24BA7" w:rsidRDefault="008C13DD" w:rsidP="00C24BA7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Результати, які отримані свідчать</w:t>
      </w:r>
      <w:r w:rsidR="00C24BA7">
        <w:t>, що 56</w:t>
      </w:r>
      <w:r w:rsidR="00167EEA">
        <w:t> </w:t>
      </w:r>
      <w:r w:rsidR="00C24BA7">
        <w:t xml:space="preserve">% дітей </w:t>
      </w:r>
      <w:r>
        <w:t>вподобали</w:t>
      </w:r>
      <w:r w:rsidR="00C24BA7">
        <w:t xml:space="preserve"> дистанційні </w:t>
      </w:r>
      <w:r>
        <w:t>уроки</w:t>
      </w:r>
      <w:r w:rsidR="00C24BA7">
        <w:t>, при цьому 25</w:t>
      </w:r>
      <w:r w:rsidR="00167EEA">
        <w:t> </w:t>
      </w:r>
      <w:r w:rsidR="00C24BA7">
        <w:t xml:space="preserve">% не </w:t>
      </w:r>
      <w:r>
        <w:t>бажають відвідувати</w:t>
      </w:r>
      <w:r w:rsidR="00C24BA7">
        <w:t xml:space="preserve"> </w:t>
      </w:r>
      <w:r>
        <w:t>онлайн заняття</w:t>
      </w:r>
      <w:r w:rsidR="00C24BA7">
        <w:t xml:space="preserve">, тим самим віддають перевагу </w:t>
      </w:r>
      <w:proofErr w:type="spellStart"/>
      <w:r w:rsidR="00C24BA7">
        <w:t>офлайн</w:t>
      </w:r>
      <w:proofErr w:type="spellEnd"/>
      <w:r w:rsidR="00C24BA7">
        <w:t xml:space="preserve"> </w:t>
      </w:r>
      <w:proofErr w:type="spellStart"/>
      <w:r w:rsidR="00C24BA7">
        <w:t>урокам</w:t>
      </w:r>
      <w:proofErr w:type="spellEnd"/>
      <w:r w:rsidR="00C24BA7">
        <w:t xml:space="preserve"> і тільки 19</w:t>
      </w:r>
      <w:r w:rsidR="00167EEA">
        <w:t> </w:t>
      </w:r>
      <w:r w:rsidR="00C24BA7">
        <w:t xml:space="preserve">% </w:t>
      </w:r>
      <w:r>
        <w:t>вказали</w:t>
      </w:r>
      <w:r w:rsidR="00C24BA7">
        <w:t>,</w:t>
      </w:r>
      <w:r>
        <w:t xml:space="preserve"> що</w:t>
      </w:r>
      <w:r w:rsidR="00C24BA7">
        <w:t xml:space="preserve"> їх </w:t>
      </w:r>
      <w:r>
        <w:t xml:space="preserve">присутність на заняттях впливає настрій, втома, емоції </w:t>
      </w:r>
      <w:r w:rsidR="00CE27F6">
        <w:t>тощо</w:t>
      </w:r>
      <w:r w:rsidR="00C24BA7">
        <w:t xml:space="preserve">. </w:t>
      </w:r>
    </w:p>
    <w:p w14:paraId="1880C278" w14:textId="4FA31F32" w:rsidR="00A37AE3" w:rsidRPr="00167EEA" w:rsidRDefault="00A37AE3" w:rsidP="00167EEA">
      <w:pPr>
        <w:pStyle w:val="a7"/>
        <w:tabs>
          <w:tab w:val="left" w:pos="709"/>
          <w:tab w:val="left" w:pos="1276"/>
        </w:tabs>
        <w:ind w:right="226" w:firstLine="0"/>
        <w:jc w:val="center"/>
        <w:rPr>
          <w:sz w:val="10"/>
          <w:szCs w:val="10"/>
        </w:rPr>
      </w:pPr>
    </w:p>
    <w:p w14:paraId="1EB135E2" w14:textId="2E93C43F" w:rsidR="00A37AE3" w:rsidRDefault="00A37AE3" w:rsidP="00453B5F">
      <w:pPr>
        <w:pStyle w:val="a7"/>
        <w:tabs>
          <w:tab w:val="left" w:pos="709"/>
          <w:tab w:val="left" w:pos="1276"/>
        </w:tabs>
        <w:ind w:right="226" w:firstLine="0"/>
        <w:jc w:val="center"/>
      </w:pPr>
      <w:r>
        <w:rPr>
          <w:rFonts w:eastAsia="Times New Roman"/>
          <w:noProof/>
          <w:lang w:eastAsia="uk-UA"/>
        </w:rPr>
        <w:drawing>
          <wp:inline distT="0" distB="0" distL="0" distR="0" wp14:anchorId="3479E00B" wp14:editId="549CE8C1">
            <wp:extent cx="4991100" cy="2286000"/>
            <wp:effectExtent l="38100" t="0" r="0" b="0"/>
            <wp:docPr id="8" name="Діагра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14:paraId="0F6CF319" w14:textId="4E51A4CB" w:rsidR="00A37AE3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Рис.</w:t>
      </w:r>
      <w:r w:rsidR="00167EEA">
        <w:t> </w:t>
      </w:r>
      <w:r>
        <w:t>3.1. Що подобається учням під час дистанційного навчання на уроці фізичної культури, n=3</w:t>
      </w:r>
      <w:r w:rsidR="00793D2D">
        <w:t>2</w:t>
      </w:r>
    </w:p>
    <w:p w14:paraId="304DBE01" w14:textId="77777777" w:rsidR="00900549" w:rsidRDefault="00900549">
      <w:pPr>
        <w:rPr>
          <w:rFonts w:ascii="Times New Roman" w:hAnsi="Times New Roman" w:cs="Times New Roman"/>
          <w:sz w:val="28"/>
          <w:szCs w:val="28"/>
        </w:rPr>
      </w:pPr>
      <w:r>
        <w:br w:type="page"/>
      </w:r>
    </w:p>
    <w:p w14:paraId="3227A639" w14:textId="09E5E5E5" w:rsidR="00793D2D" w:rsidRDefault="00C24BA7" w:rsidP="00900549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lastRenderedPageBreak/>
        <w:t xml:space="preserve">Аналізуючи отримані результати встановлено (рис. 3.2.), що </w:t>
      </w:r>
      <w:r w:rsidR="00167EEA">
        <w:t>25</w:t>
      </w:r>
      <w:r w:rsidR="008217E7">
        <w:t> </w:t>
      </w:r>
      <w:r w:rsidR="00167EEA">
        <w:t xml:space="preserve">% </w:t>
      </w:r>
      <w:r w:rsidR="0099792B">
        <w:t>школярів подобається те, що можна відвідати заняття онлайн, перебуваючи вдома, в той час коли не потрібно</w:t>
      </w:r>
      <w:r w:rsidR="00167EEA">
        <w:t xml:space="preserve"> </w:t>
      </w:r>
      <w:r w:rsidR="0099792B">
        <w:t>витрачати свій час на добирання до школи;</w:t>
      </w:r>
      <w:r w:rsidR="008217E7">
        <w:t xml:space="preserve"> </w:t>
      </w:r>
      <w:r w:rsidR="00793D2D">
        <w:t xml:space="preserve">по 18,75 % </w:t>
      </w:r>
      <w:r w:rsidR="0099792B">
        <w:t>дітей відмітили, що мають повагу, авторитет до вчителя, а також їм до вподоби</w:t>
      </w:r>
      <w:r w:rsidR="00793D2D">
        <w:t xml:space="preserve"> виконувати вправи самостійно без </w:t>
      </w:r>
      <w:r w:rsidR="0099792B">
        <w:t>наставника</w:t>
      </w:r>
      <w:r w:rsidR="00793D2D">
        <w:t xml:space="preserve">; по 12,5 % </w:t>
      </w:r>
      <w:r w:rsidR="0099792B">
        <w:t>зацікавлені можливістю поєднувати те</w:t>
      </w:r>
      <w:r w:rsidR="004C1FC7">
        <w:t>оретичні завдання з практичними, при цьому використовуючи різноманітні технології дистанційного навчання під час освітнього процесу</w:t>
      </w:r>
      <w:r w:rsidR="00793D2D">
        <w:t>.</w:t>
      </w:r>
    </w:p>
    <w:p w14:paraId="1F2B0A07" w14:textId="77777777" w:rsidR="00C24BA7" w:rsidRDefault="00C24BA7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</w:p>
    <w:p w14:paraId="3D88ABA0" w14:textId="6319C141" w:rsidR="00A37AE3" w:rsidRDefault="00A37AE3" w:rsidP="001A44F6">
      <w:pPr>
        <w:pStyle w:val="a7"/>
        <w:keepNext/>
        <w:tabs>
          <w:tab w:val="left" w:pos="709"/>
          <w:tab w:val="left" w:pos="1276"/>
        </w:tabs>
        <w:ind w:right="226" w:hanging="284"/>
        <w:jc w:val="both"/>
      </w:pPr>
      <w:r>
        <w:rPr>
          <w:rFonts w:eastAsia="Times New Roman"/>
          <w:noProof/>
          <w:lang w:eastAsia="uk-UA"/>
        </w:rPr>
        <w:drawing>
          <wp:inline distT="0" distB="0" distL="0" distR="0" wp14:anchorId="4294E23C" wp14:editId="0FF7694C">
            <wp:extent cx="6035646" cy="4094329"/>
            <wp:effectExtent l="0" t="0" r="3810" b="1905"/>
            <wp:docPr id="7" name="Діагра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14:paraId="3F2CF07E" w14:textId="67D93CC9" w:rsidR="00A37AE3" w:rsidRDefault="00A37AE3" w:rsidP="00A37AE3">
      <w:pPr>
        <w:pStyle w:val="ac"/>
        <w:tabs>
          <w:tab w:val="left" w:pos="709"/>
          <w:tab w:val="left" w:pos="1276"/>
        </w:tabs>
        <w:ind w:firstLine="709"/>
        <w:jc w:val="both"/>
        <w:rPr>
          <w:i w:val="0"/>
          <w:iCs w:val="0"/>
          <w:color w:val="auto"/>
          <w:sz w:val="28"/>
          <w:szCs w:val="28"/>
        </w:rPr>
      </w:pPr>
      <w:r>
        <w:rPr>
          <w:i w:val="0"/>
          <w:iCs w:val="0"/>
          <w:color w:val="auto"/>
          <w:sz w:val="28"/>
          <w:szCs w:val="28"/>
        </w:rPr>
        <w:t>Рис. 3.2. Фактори впливу дистанційного навчання, n=3</w:t>
      </w:r>
      <w:r w:rsidR="00793D2D">
        <w:rPr>
          <w:i w:val="0"/>
          <w:iCs w:val="0"/>
          <w:color w:val="auto"/>
          <w:sz w:val="28"/>
          <w:szCs w:val="28"/>
        </w:rPr>
        <w:t>2</w:t>
      </w:r>
    </w:p>
    <w:p w14:paraId="3A12E3AC" w14:textId="7EF63EF4" w:rsidR="00A37AE3" w:rsidRPr="00793D2D" w:rsidRDefault="00A37AE3" w:rsidP="000D5C3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137808A" w14:textId="6F23E87B" w:rsidR="00C24BA7" w:rsidRDefault="000D5C3F" w:rsidP="000D5C3F">
      <w:pPr>
        <w:pStyle w:val="af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D5C3F">
        <w:rPr>
          <w:sz w:val="28"/>
          <w:szCs w:val="28"/>
        </w:rPr>
        <w:t>Зазначимо, що при використанні спеціальних інформаційних технології на сучасному етапі учнями значно краще сприймається навчальний матеріал, що загалом впливає на ефективність освітнього процесу.</w:t>
      </w:r>
    </w:p>
    <w:p w14:paraId="189D9BBC" w14:textId="228A79EE" w:rsidR="00A37AE3" w:rsidRDefault="00A37AE3" w:rsidP="002E31D3">
      <w:pPr>
        <w:pStyle w:val="a7"/>
        <w:tabs>
          <w:tab w:val="left" w:pos="709"/>
          <w:tab w:val="left" w:pos="1276"/>
        </w:tabs>
        <w:ind w:right="226" w:firstLine="0"/>
        <w:jc w:val="center"/>
      </w:pPr>
      <w:r>
        <w:rPr>
          <w:rFonts w:eastAsia="Times New Roman"/>
          <w:noProof/>
          <w:lang w:eastAsia="uk-UA"/>
        </w:rPr>
        <w:lastRenderedPageBreak/>
        <w:drawing>
          <wp:inline distT="0" distB="0" distL="0" distR="0" wp14:anchorId="64B7E246" wp14:editId="65E04F97">
            <wp:extent cx="5143500" cy="3067050"/>
            <wp:effectExtent l="0" t="0" r="0" b="0"/>
            <wp:docPr id="5" name="Діагра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14:paraId="716C482C" w14:textId="554957E7" w:rsidR="00A37AE3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Рис. 3.3. Перевага очного/дистанційного навчання, n=3</w:t>
      </w:r>
      <w:r w:rsidR="00793D2D">
        <w:t>2</w:t>
      </w:r>
    </w:p>
    <w:p w14:paraId="6219BEC3" w14:textId="77777777" w:rsidR="00A37AE3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</w:p>
    <w:p w14:paraId="10B82592" w14:textId="77B44CFE" w:rsidR="00A37AE3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 xml:space="preserve">Відповідаючи на </w:t>
      </w:r>
      <w:r w:rsidR="00793D2D">
        <w:t>за</w:t>
      </w:r>
      <w:r>
        <w:t xml:space="preserve">питання, яку перевагу надаєте </w:t>
      </w:r>
      <w:r w:rsidR="004F2807">
        <w:t>в проведенні уроків</w:t>
      </w:r>
      <w:r>
        <w:t xml:space="preserve"> фізичної культури </w:t>
      </w:r>
      <w:r w:rsidR="00793D2D">
        <w:t>спостерігаємо</w:t>
      </w:r>
      <w:r>
        <w:t xml:space="preserve">, що більшість дітей віддали перевагу навчанню </w:t>
      </w:r>
      <w:r w:rsidR="004F2807">
        <w:t>в очному форматі</w:t>
      </w:r>
      <w:r>
        <w:t xml:space="preserve"> (7</w:t>
      </w:r>
      <w:r w:rsidR="00793D2D">
        <w:t>5</w:t>
      </w:r>
      <w:r>
        <w:t xml:space="preserve"> %)</w:t>
      </w:r>
      <w:r w:rsidR="00793D2D">
        <w:t>,</w:t>
      </w:r>
      <w:r>
        <w:t xml:space="preserve"> ніж онлайн (2</w:t>
      </w:r>
      <w:r w:rsidR="00793D2D">
        <w:t>5</w:t>
      </w:r>
      <w:r>
        <w:t xml:space="preserve"> %), що </w:t>
      </w:r>
      <w:r w:rsidR="004F2807">
        <w:t>зазначає</w:t>
      </w:r>
      <w:r>
        <w:t xml:space="preserve"> на необхідн</w:t>
      </w:r>
      <w:r w:rsidR="004F2807">
        <w:t>ості</w:t>
      </w:r>
      <w:r>
        <w:t xml:space="preserve"> в руховій </w:t>
      </w:r>
      <w:r w:rsidR="004F2807">
        <w:t>активності</w:t>
      </w:r>
      <w:r>
        <w:t xml:space="preserve"> дітей середнього шкільного віку (рис</w:t>
      </w:r>
      <w:r w:rsidR="00C24BA7">
        <w:t>.</w:t>
      </w:r>
      <w:r w:rsidR="00067ADA">
        <w:t> </w:t>
      </w:r>
      <w:r>
        <w:t>3.3).</w:t>
      </w:r>
    </w:p>
    <w:p w14:paraId="038606A5" w14:textId="54928348" w:rsidR="00A37AE3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 xml:space="preserve">Розглядаючи заохочення, як мотивація до занять фізичною культурою 85% дітей </w:t>
      </w:r>
      <w:r w:rsidR="00D737C9">
        <w:tab/>
      </w:r>
      <w:r>
        <w:t xml:space="preserve">відповіли, що їх мотивує вчитель, під час </w:t>
      </w:r>
      <w:r w:rsidR="00D737C9">
        <w:t>онлайн уроків</w:t>
      </w:r>
      <w:r>
        <w:t>, заохочує школярів до виконання завдань з фізичної культури</w:t>
      </w:r>
      <w:r w:rsidR="00D737C9">
        <w:t xml:space="preserve"> різноманітними способами</w:t>
      </w:r>
      <w:r>
        <w:t xml:space="preserve">. </w:t>
      </w:r>
      <w:r w:rsidR="00D737C9">
        <w:t>О</w:t>
      </w:r>
      <w:r>
        <w:t>сновни</w:t>
      </w:r>
      <w:r w:rsidR="00D737C9">
        <w:t>ми</w:t>
      </w:r>
      <w:r>
        <w:t xml:space="preserve"> </w:t>
      </w:r>
      <w:r w:rsidR="00D737C9">
        <w:t>з варіантів заохочення</w:t>
      </w:r>
      <w:r>
        <w:t xml:space="preserve"> найбільш ефективним</w:t>
      </w:r>
      <w:r w:rsidR="00D737C9">
        <w:t>и</w:t>
      </w:r>
      <w:r>
        <w:t xml:space="preserve"> є </w:t>
      </w:r>
      <w:r w:rsidR="00D737C9">
        <w:t xml:space="preserve">позитивна </w:t>
      </w:r>
      <w:r>
        <w:t xml:space="preserve">оцінка з фізичної культури </w:t>
      </w:r>
      <w:r w:rsidR="00C24BA7">
        <w:t>–</w:t>
      </w:r>
      <w:r>
        <w:t xml:space="preserve"> 65 %, </w:t>
      </w:r>
      <w:r w:rsidR="00D737C9">
        <w:t>в той час коли</w:t>
      </w:r>
      <w:r>
        <w:t xml:space="preserve"> усна похвала</w:t>
      </w:r>
      <w:r w:rsidR="00D737C9">
        <w:t xml:space="preserve"> менш </w:t>
      </w:r>
      <w:r w:rsidR="00DD07BE">
        <w:t>дієво</w:t>
      </w:r>
      <w:r w:rsidR="00D737C9">
        <w:t xml:space="preserve"> заохочує</w:t>
      </w:r>
      <w:r>
        <w:t xml:space="preserve"> </w:t>
      </w:r>
      <w:r w:rsidR="00C24BA7">
        <w:t>–</w:t>
      </w:r>
      <w:r>
        <w:t xml:space="preserve"> 23 % т</w:t>
      </w:r>
      <w:r w:rsidR="0024216B">
        <w:t>оді як</w:t>
      </w:r>
      <w:r>
        <w:t xml:space="preserve"> повідомлення батьк</w:t>
      </w:r>
      <w:r w:rsidR="0024216B">
        <w:t>ам</w:t>
      </w:r>
      <w:r>
        <w:t xml:space="preserve"> </w:t>
      </w:r>
      <w:r w:rsidR="0024216B">
        <w:t>щодо</w:t>
      </w:r>
      <w:r>
        <w:t xml:space="preserve"> досягнен</w:t>
      </w:r>
      <w:r w:rsidR="0024216B">
        <w:t>ь</w:t>
      </w:r>
      <w:r>
        <w:t xml:space="preserve"> </w:t>
      </w:r>
      <w:r w:rsidR="0024216B">
        <w:t>їх дітей</w:t>
      </w:r>
      <w:r>
        <w:t xml:space="preserve"> </w:t>
      </w:r>
      <w:r w:rsidR="00910AF2">
        <w:t xml:space="preserve">– </w:t>
      </w:r>
      <w:r>
        <w:t xml:space="preserve">12 % </w:t>
      </w:r>
      <w:r w:rsidR="002D6E14">
        <w:t>результату</w:t>
      </w:r>
      <w:r>
        <w:t xml:space="preserve">. </w:t>
      </w:r>
      <w:r w:rsidR="002D6E14">
        <w:t>Можемо сказати, що</w:t>
      </w:r>
      <w:r>
        <w:t xml:space="preserve"> заохочення </w:t>
      </w:r>
      <w:r w:rsidR="002D6E14">
        <w:t>має важливе</w:t>
      </w:r>
      <w:r>
        <w:t xml:space="preserve"> місце </w:t>
      </w:r>
      <w:r w:rsidR="002D6E14">
        <w:t>у</w:t>
      </w:r>
      <w:r>
        <w:t xml:space="preserve"> мотивації</w:t>
      </w:r>
      <w:r w:rsidR="002D6E14">
        <w:t xml:space="preserve"> дітей</w:t>
      </w:r>
      <w:r>
        <w:t xml:space="preserve"> </w:t>
      </w:r>
      <w:r w:rsidR="002D6E14">
        <w:t>даного віку на заняттях</w:t>
      </w:r>
      <w:r>
        <w:t xml:space="preserve"> фізичною культурою.</w:t>
      </w:r>
    </w:p>
    <w:p w14:paraId="47B988AF" w14:textId="324B82A8" w:rsidR="00A37AE3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Вважаємо, що 43</w:t>
      </w:r>
      <w:r w:rsidR="00C24BA7">
        <w:t> </w:t>
      </w:r>
      <w:r>
        <w:t>% респондентів відда</w:t>
      </w:r>
      <w:r w:rsidR="0062263F">
        <w:t>ють перевагу теоретичному матеріалу</w:t>
      </w:r>
      <w:r>
        <w:t xml:space="preserve">, </w:t>
      </w:r>
      <w:r w:rsidR="0062263F">
        <w:t>в той час, коли</w:t>
      </w:r>
      <w:r>
        <w:t xml:space="preserve"> 57</w:t>
      </w:r>
      <w:r w:rsidR="00C24BA7">
        <w:t> </w:t>
      </w:r>
      <w:r>
        <w:t>% практичн</w:t>
      </w:r>
      <w:r w:rsidR="0062263F">
        <w:t>ому виконанню фізичних вправ</w:t>
      </w:r>
      <w:r>
        <w:t xml:space="preserve">. Отримані </w:t>
      </w:r>
      <w:r w:rsidR="00944F1A">
        <w:t>результати свідчать</w:t>
      </w:r>
      <w:r>
        <w:t xml:space="preserve">, що </w:t>
      </w:r>
      <w:r w:rsidR="00944F1A">
        <w:t>під час</w:t>
      </w:r>
      <w:r>
        <w:t xml:space="preserve"> дистанційно</w:t>
      </w:r>
      <w:r w:rsidR="00944F1A">
        <w:t xml:space="preserve">го навчання </w:t>
      </w:r>
      <w:r>
        <w:lastRenderedPageBreak/>
        <w:t xml:space="preserve">необхідно </w:t>
      </w:r>
      <w:r w:rsidR="00944F1A">
        <w:t>дотримуватись</w:t>
      </w:r>
      <w:r>
        <w:t xml:space="preserve"> різн</w:t>
      </w:r>
      <w:r w:rsidR="00944F1A">
        <w:t>их</w:t>
      </w:r>
      <w:r>
        <w:t xml:space="preserve"> метод</w:t>
      </w:r>
      <w:r w:rsidR="00944F1A">
        <w:t>ів</w:t>
      </w:r>
      <w:r>
        <w:t>/засоб</w:t>
      </w:r>
      <w:r w:rsidR="00944F1A">
        <w:t>ів</w:t>
      </w:r>
      <w:r>
        <w:t xml:space="preserve">, щоб </w:t>
      </w:r>
      <w:r w:rsidR="00944F1A">
        <w:t>максимуму</w:t>
      </w:r>
      <w:r>
        <w:t xml:space="preserve"> </w:t>
      </w:r>
      <w:r w:rsidR="00944F1A">
        <w:t>побачити</w:t>
      </w:r>
      <w:r>
        <w:t xml:space="preserve"> </w:t>
      </w:r>
      <w:r w:rsidR="00944F1A">
        <w:t>приріст</w:t>
      </w:r>
      <w:r>
        <w:t xml:space="preserve"> кожного учня. </w:t>
      </w:r>
      <w:r w:rsidR="00944F1A">
        <w:t>Водночас отримавши</w:t>
      </w:r>
      <w:r>
        <w:t xml:space="preserve"> відповіді на </w:t>
      </w:r>
      <w:r w:rsidR="00944F1A">
        <w:t>поставлені за</w:t>
      </w:r>
      <w:r>
        <w:t xml:space="preserve">питання </w:t>
      </w:r>
      <w:r w:rsidR="00944F1A">
        <w:t>щодо</w:t>
      </w:r>
      <w:r>
        <w:t xml:space="preserve"> чинників, що </w:t>
      </w:r>
      <w:r w:rsidR="00944F1A">
        <w:t>спонукають</w:t>
      </w:r>
      <w:r>
        <w:t xml:space="preserve"> до </w:t>
      </w:r>
      <w:r w:rsidR="00944F1A">
        <w:t>уроків</w:t>
      </w:r>
      <w:r>
        <w:t xml:space="preserve"> фізичною культурою, </w:t>
      </w:r>
      <w:r w:rsidR="00944F1A">
        <w:t xml:space="preserve">ми побачили </w:t>
      </w:r>
      <w:r>
        <w:t xml:space="preserve"> </w:t>
      </w:r>
      <w:r w:rsidR="00944F1A">
        <w:t>деякі</w:t>
      </w:r>
      <w:r>
        <w:t xml:space="preserve"> розбіжн</w:t>
      </w:r>
      <w:r w:rsidR="00944F1A">
        <w:t>ості</w:t>
      </w:r>
      <w:r>
        <w:t xml:space="preserve"> </w:t>
      </w:r>
      <w:r w:rsidR="00944F1A">
        <w:t xml:space="preserve">при </w:t>
      </w:r>
      <w:r>
        <w:t xml:space="preserve">відповідях, </w:t>
      </w:r>
      <w:r w:rsidR="00944F1A">
        <w:t>які</w:t>
      </w:r>
      <w:r>
        <w:t xml:space="preserve"> вказ</w:t>
      </w:r>
      <w:r w:rsidR="00944F1A">
        <w:t xml:space="preserve">али, що </w:t>
      </w:r>
      <w:r>
        <w:t xml:space="preserve">індивідуальність </w:t>
      </w:r>
      <w:r w:rsidR="00944F1A">
        <w:t>кожного</w:t>
      </w:r>
      <w:r>
        <w:t xml:space="preserve"> школярів</w:t>
      </w:r>
      <w:r w:rsidR="00944F1A">
        <w:t>, як особистості відіграє важливу роль</w:t>
      </w:r>
      <w:r>
        <w:t xml:space="preserve"> (рис</w:t>
      </w:r>
      <w:r w:rsidR="00C24BA7">
        <w:t>. </w:t>
      </w:r>
      <w:r>
        <w:t>3.4).</w:t>
      </w:r>
    </w:p>
    <w:p w14:paraId="33BD89E0" w14:textId="0771F9EA" w:rsidR="00A37AE3" w:rsidRDefault="00A37AE3" w:rsidP="00453B5F">
      <w:pPr>
        <w:pStyle w:val="a7"/>
        <w:tabs>
          <w:tab w:val="left" w:pos="709"/>
          <w:tab w:val="left" w:pos="1276"/>
        </w:tabs>
        <w:ind w:right="226" w:firstLine="0"/>
        <w:jc w:val="center"/>
      </w:pPr>
      <w:r>
        <w:rPr>
          <w:rFonts w:eastAsia="Times New Roman"/>
          <w:noProof/>
          <w:lang w:eastAsia="uk-UA"/>
        </w:rPr>
        <w:drawing>
          <wp:inline distT="0" distB="0" distL="0" distR="0" wp14:anchorId="7D708665" wp14:editId="10449588">
            <wp:extent cx="5438274" cy="4259179"/>
            <wp:effectExtent l="0" t="0" r="0" b="8255"/>
            <wp:docPr id="12" name="Діаграма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14:paraId="095F2A39" w14:textId="3DB22DA1" w:rsidR="00A37AE3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Рис. 3.4. Мотивація до занять фізичною культурою, n=3</w:t>
      </w:r>
      <w:r w:rsidR="00793D2D">
        <w:t>2</w:t>
      </w:r>
    </w:p>
    <w:p w14:paraId="22E38A00" w14:textId="77777777" w:rsidR="00A37AE3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</w:p>
    <w:p w14:paraId="0E31EBCF" w14:textId="5BD928A3" w:rsidR="00A37AE3" w:rsidRDefault="006D58C6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Аналізуючи</w:t>
      </w:r>
      <w:r w:rsidR="00A37AE3">
        <w:t xml:space="preserve"> відповід</w:t>
      </w:r>
      <w:r>
        <w:t>і</w:t>
      </w:r>
      <w:r w:rsidR="00A37AE3">
        <w:t xml:space="preserve"> на </w:t>
      </w:r>
      <w:r>
        <w:t>покладене</w:t>
      </w:r>
      <w:r w:rsidR="00A37AE3">
        <w:t xml:space="preserve"> питання </w:t>
      </w:r>
      <w:r>
        <w:t>спостерігаємо</w:t>
      </w:r>
      <w:r w:rsidR="00A37AE3">
        <w:t xml:space="preserve">, що всього 17 % школярів </w:t>
      </w:r>
      <w:r>
        <w:t>відвідують</w:t>
      </w:r>
      <w:r w:rsidR="00A37AE3">
        <w:t xml:space="preserve"> фізич</w:t>
      </w:r>
      <w:r>
        <w:t>ну</w:t>
      </w:r>
      <w:r w:rsidR="00A37AE3">
        <w:t xml:space="preserve"> культур</w:t>
      </w:r>
      <w:r>
        <w:t>у для покращення свого стану здоров’</w:t>
      </w:r>
      <w:r w:rsidR="00A37AE3">
        <w:t xml:space="preserve">я. </w:t>
      </w:r>
      <w:r w:rsidR="00FF70C8">
        <w:t>В той час</w:t>
      </w:r>
      <w:r w:rsidR="00A37AE3">
        <w:t>,</w:t>
      </w:r>
      <w:r w:rsidR="00FF70C8">
        <w:t xml:space="preserve"> коли</w:t>
      </w:r>
      <w:r w:rsidR="00A37AE3">
        <w:t xml:space="preserve"> доволі </w:t>
      </w:r>
      <w:r w:rsidR="00FF70C8">
        <w:t>значний</w:t>
      </w:r>
      <w:r w:rsidR="00A37AE3">
        <w:t xml:space="preserve"> відсоток школярів</w:t>
      </w:r>
      <w:r w:rsidR="00A733F1">
        <w:t>, а саме</w:t>
      </w:r>
      <w:r w:rsidR="00A37AE3">
        <w:t xml:space="preserve"> 24 % </w:t>
      </w:r>
      <w:r w:rsidR="00A733F1">
        <w:t>зазначили, що</w:t>
      </w:r>
      <w:r w:rsidR="00A37AE3">
        <w:t xml:space="preserve"> приклад інших людей </w:t>
      </w:r>
      <w:r w:rsidR="00A733F1">
        <w:t xml:space="preserve">впливає на них, </w:t>
      </w:r>
      <w:r w:rsidR="00A37AE3">
        <w:t xml:space="preserve">як мотивація </w:t>
      </w:r>
      <w:r w:rsidR="00A733F1">
        <w:t xml:space="preserve">до </w:t>
      </w:r>
      <w:r w:rsidR="00A37AE3">
        <w:t xml:space="preserve">занять. </w:t>
      </w:r>
      <w:r w:rsidR="0062068F">
        <w:t xml:space="preserve">В той момент, коли </w:t>
      </w:r>
      <w:r w:rsidR="00A37AE3">
        <w:t xml:space="preserve">30 % </w:t>
      </w:r>
      <w:r w:rsidR="0062068F">
        <w:t>респондентів відповіли</w:t>
      </w:r>
      <w:r w:rsidR="00A37AE3">
        <w:t xml:space="preserve">, що займаються фізичною культурою для </w:t>
      </w:r>
      <w:r w:rsidR="0062068F">
        <w:t>покращення своєї</w:t>
      </w:r>
      <w:r w:rsidR="00A37AE3">
        <w:t xml:space="preserve"> фігури, а 29 % - тому, що це </w:t>
      </w:r>
      <w:r w:rsidR="00F839D4">
        <w:t>престижно</w:t>
      </w:r>
      <w:r w:rsidR="00A37AE3">
        <w:t xml:space="preserve">. </w:t>
      </w:r>
    </w:p>
    <w:p w14:paraId="0A8741A1" w14:textId="41B8931F" w:rsidR="00793D2D" w:rsidRDefault="00A37AE3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lastRenderedPageBreak/>
        <w:t xml:space="preserve">Отримані відповіді можна трактувати, що 38 % школярів регулярно займаються виконанням фізичних вправ, 46 % іноді приділяють цьому увагу, тоді як 16 % взагалі не займаються фізичними вправами, лише під час уроків фізичної культури. Серед характерних засобів виховання фізичних вправ більшість обмежується виконанням </w:t>
      </w:r>
      <w:r w:rsidR="00056012">
        <w:t>ранкової гімнастики</w:t>
      </w:r>
      <w:r>
        <w:t xml:space="preserve"> в дома. </w:t>
      </w:r>
    </w:p>
    <w:p w14:paraId="2C301474" w14:textId="09FE5A85" w:rsidR="00A37AE3" w:rsidRDefault="00056012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Але</w:t>
      </w:r>
      <w:r w:rsidR="00A37AE3">
        <w:t xml:space="preserve"> є </w:t>
      </w:r>
      <w:r>
        <w:t>деякий</w:t>
      </w:r>
      <w:r w:rsidR="00A37AE3">
        <w:t xml:space="preserve"> відсоток </w:t>
      </w:r>
      <w:r>
        <w:t>учнів</w:t>
      </w:r>
      <w:r w:rsidR="00A37AE3">
        <w:t xml:space="preserve">, </w:t>
      </w:r>
      <w:r>
        <w:t>що</w:t>
      </w:r>
      <w:r w:rsidR="00A37AE3">
        <w:t xml:space="preserve"> намагаються </w:t>
      </w:r>
      <w:r>
        <w:t>систематично</w:t>
      </w:r>
      <w:r w:rsidR="00A37AE3">
        <w:t xml:space="preserve"> </w:t>
      </w:r>
      <w:r>
        <w:t>ходити на різноманітні</w:t>
      </w:r>
      <w:r w:rsidR="00A37AE3">
        <w:t xml:space="preserve"> секції</w:t>
      </w:r>
      <w:r>
        <w:t xml:space="preserve"> спортивного характеру</w:t>
      </w:r>
      <w:r w:rsidR="00A37AE3">
        <w:t>.</w:t>
      </w:r>
    </w:p>
    <w:p w14:paraId="4B8D7F15" w14:textId="5A29A5EB" w:rsidR="00A37AE3" w:rsidRDefault="004F032B" w:rsidP="00A37AE3">
      <w:pPr>
        <w:pStyle w:val="a7"/>
        <w:tabs>
          <w:tab w:val="left" w:pos="709"/>
          <w:tab w:val="left" w:pos="1276"/>
        </w:tabs>
        <w:ind w:right="230" w:firstLine="709"/>
        <w:jc w:val="both"/>
      </w:pPr>
      <w:r>
        <w:t>Р</w:t>
      </w:r>
      <w:r w:rsidR="00A37AE3">
        <w:t>езультати</w:t>
      </w:r>
      <w:r w:rsidR="00A37AE3">
        <w:rPr>
          <w:spacing w:val="1"/>
        </w:rPr>
        <w:t xml:space="preserve"> </w:t>
      </w:r>
      <w:r w:rsidR="00A37AE3">
        <w:t>анкетування</w:t>
      </w:r>
      <w:r w:rsidR="00A37AE3">
        <w:rPr>
          <w:spacing w:val="1"/>
        </w:rPr>
        <w:t xml:space="preserve"> </w:t>
      </w:r>
      <w:r w:rsidR="00A37AE3">
        <w:t>учнів</w:t>
      </w:r>
      <w:r w:rsidR="00A37AE3">
        <w:rPr>
          <w:spacing w:val="1"/>
        </w:rPr>
        <w:t xml:space="preserve"> </w:t>
      </w:r>
      <w:r>
        <w:rPr>
          <w:spacing w:val="1"/>
        </w:rPr>
        <w:t>свідчать</w:t>
      </w:r>
      <w:r w:rsidR="00A37AE3">
        <w:t>,</w:t>
      </w:r>
      <w:r w:rsidR="00A37AE3">
        <w:rPr>
          <w:spacing w:val="1"/>
        </w:rPr>
        <w:t xml:space="preserve"> </w:t>
      </w:r>
      <w:r w:rsidR="00A37AE3">
        <w:t>що</w:t>
      </w:r>
      <w:r w:rsidR="00A37AE3">
        <w:rPr>
          <w:spacing w:val="1"/>
        </w:rPr>
        <w:t xml:space="preserve"> </w:t>
      </w:r>
      <w:r w:rsidR="00A37AE3">
        <w:t>70</w:t>
      </w:r>
      <w:r w:rsidR="00067ADA">
        <w:rPr>
          <w:spacing w:val="1"/>
        </w:rPr>
        <w:t> </w:t>
      </w:r>
      <w:r w:rsidR="00A37AE3">
        <w:t>%</w:t>
      </w:r>
      <w:r w:rsidR="00A37AE3">
        <w:rPr>
          <w:spacing w:val="1"/>
        </w:rPr>
        <w:t xml:space="preserve"> </w:t>
      </w:r>
      <w:r>
        <w:t xml:space="preserve">з них </w:t>
      </w:r>
      <w:r w:rsidR="00A37AE3">
        <w:t xml:space="preserve">не </w:t>
      </w:r>
      <w:r>
        <w:t>володіють інформацією</w:t>
      </w:r>
      <w:r w:rsidR="00067ADA">
        <w:t>.</w:t>
      </w:r>
      <w:r w:rsidR="00A37AE3">
        <w:rPr>
          <w:spacing w:val="1"/>
        </w:rPr>
        <w:t xml:space="preserve"> </w:t>
      </w:r>
      <w:r w:rsidR="00A37AE3">
        <w:t xml:space="preserve">Про ефективність </w:t>
      </w:r>
      <w:r w:rsidR="00067ADA">
        <w:t xml:space="preserve">програми з фізичної культури </w:t>
      </w:r>
      <w:r w:rsidR="00A37AE3">
        <w:t xml:space="preserve">зазначили </w:t>
      </w:r>
      <w:r>
        <w:t>тільки</w:t>
      </w:r>
      <w:r w:rsidR="00A37AE3">
        <w:t xml:space="preserve"> 6</w:t>
      </w:r>
      <w:r>
        <w:t> </w:t>
      </w:r>
      <w:r w:rsidR="00A37AE3">
        <w:t>% опитаних</w:t>
      </w:r>
      <w:r w:rsidR="00067ADA">
        <w:rPr>
          <w:spacing w:val="1"/>
        </w:rPr>
        <w:t>;</w:t>
      </w:r>
      <w:r w:rsidR="00A37AE3">
        <w:rPr>
          <w:spacing w:val="-2"/>
        </w:rPr>
        <w:t xml:space="preserve"> </w:t>
      </w:r>
      <w:r>
        <w:rPr>
          <w:spacing w:val="-2"/>
        </w:rPr>
        <w:t>«</w:t>
      </w:r>
      <w:r>
        <w:t xml:space="preserve">швидше </w:t>
      </w:r>
      <w:r w:rsidR="00A37AE3">
        <w:t>так</w:t>
      </w:r>
      <w:r>
        <w:t>, а ніж</w:t>
      </w:r>
      <w:r w:rsidR="00A37AE3">
        <w:t xml:space="preserve"> –</w:t>
      </w:r>
      <w:r w:rsidR="00A37AE3">
        <w:rPr>
          <w:spacing w:val="-1"/>
        </w:rPr>
        <w:t xml:space="preserve"> </w:t>
      </w:r>
      <w:r>
        <w:rPr>
          <w:spacing w:val="-1"/>
        </w:rPr>
        <w:t xml:space="preserve">ні» </w:t>
      </w:r>
      <w:r w:rsidR="00A37AE3">
        <w:t>відповіли</w:t>
      </w:r>
      <w:r w:rsidR="00A37AE3">
        <w:rPr>
          <w:spacing w:val="-3"/>
        </w:rPr>
        <w:t xml:space="preserve"> </w:t>
      </w:r>
      <w:r w:rsidR="00A37AE3">
        <w:t>14</w:t>
      </w:r>
      <w:r w:rsidR="00A37AE3">
        <w:rPr>
          <w:spacing w:val="1"/>
        </w:rPr>
        <w:t xml:space="preserve"> </w:t>
      </w:r>
      <w:r w:rsidR="00A37AE3">
        <w:t>%</w:t>
      </w:r>
      <w:r w:rsidR="00A37AE3">
        <w:rPr>
          <w:spacing w:val="-2"/>
        </w:rPr>
        <w:t xml:space="preserve"> </w:t>
      </w:r>
      <w:r w:rsidR="00A37AE3">
        <w:t>(рис</w:t>
      </w:r>
      <w:r w:rsidR="00453B5F">
        <w:t>. </w:t>
      </w:r>
      <w:r w:rsidR="00A37AE3">
        <w:t>3.5).</w:t>
      </w:r>
    </w:p>
    <w:p w14:paraId="0E511369" w14:textId="17E72D08" w:rsidR="00A37AE3" w:rsidRDefault="00A37AE3" w:rsidP="0018622D">
      <w:pPr>
        <w:pStyle w:val="a7"/>
        <w:tabs>
          <w:tab w:val="left" w:pos="709"/>
          <w:tab w:val="left" w:pos="1276"/>
        </w:tabs>
        <w:ind w:firstLine="0"/>
        <w:jc w:val="center"/>
        <w:rPr>
          <w:sz w:val="20"/>
        </w:rPr>
      </w:pPr>
      <w:r>
        <w:rPr>
          <w:rFonts w:eastAsia="Times New Roman"/>
          <w:noProof/>
          <w:lang w:eastAsia="uk-UA"/>
        </w:rPr>
        <w:drawing>
          <wp:inline distT="0" distB="0" distL="0" distR="0" wp14:anchorId="60E0D144" wp14:editId="442FA7EC">
            <wp:extent cx="5067300" cy="2647950"/>
            <wp:effectExtent l="0" t="0" r="0" b="0"/>
            <wp:docPr id="14" name="Діаграма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743A1111" w14:textId="77777777" w:rsidR="00A37AE3" w:rsidRDefault="00A37AE3" w:rsidP="00A37AE3">
      <w:pPr>
        <w:pStyle w:val="a7"/>
        <w:tabs>
          <w:tab w:val="left" w:pos="709"/>
          <w:tab w:val="left" w:pos="1276"/>
        </w:tabs>
        <w:ind w:right="226"/>
        <w:jc w:val="both"/>
      </w:pPr>
    </w:p>
    <w:p w14:paraId="72ADAF2F" w14:textId="0AD364C0" w:rsidR="00A37AE3" w:rsidRPr="00B34F06" w:rsidRDefault="00A37AE3" w:rsidP="00A37AE3">
      <w:pPr>
        <w:pStyle w:val="a7"/>
        <w:tabs>
          <w:tab w:val="left" w:pos="709"/>
          <w:tab w:val="left" w:pos="1276"/>
        </w:tabs>
        <w:ind w:right="226"/>
        <w:jc w:val="both"/>
        <w:rPr>
          <w:lang w:val="ru-RU"/>
        </w:rPr>
      </w:pPr>
      <w:r>
        <w:t>Рис. 3.5. Чи ефективною для Вас є програма з фізичної культури,</w:t>
      </w:r>
      <w:r w:rsidRPr="00B34F06">
        <w:rPr>
          <w:lang w:val="ru-RU"/>
        </w:rPr>
        <w:t xml:space="preserve"> </w:t>
      </w:r>
      <w:r>
        <w:rPr>
          <w:lang w:val="en-US"/>
        </w:rPr>
        <w:t>n</w:t>
      </w:r>
      <w:r w:rsidRPr="00B34F06">
        <w:rPr>
          <w:lang w:val="ru-RU"/>
        </w:rPr>
        <w:t>=3</w:t>
      </w:r>
      <w:r w:rsidR="00793D2D">
        <w:rPr>
          <w:lang w:val="ru-RU"/>
        </w:rPr>
        <w:t>2</w:t>
      </w:r>
    </w:p>
    <w:p w14:paraId="0C26A194" w14:textId="77777777" w:rsidR="00A37AE3" w:rsidRPr="0018622D" w:rsidRDefault="00A37AE3" w:rsidP="00A37AE3">
      <w:pPr>
        <w:pStyle w:val="a7"/>
        <w:tabs>
          <w:tab w:val="left" w:pos="709"/>
          <w:tab w:val="left" w:pos="1276"/>
        </w:tabs>
        <w:ind w:right="226"/>
        <w:jc w:val="both"/>
      </w:pPr>
    </w:p>
    <w:p w14:paraId="0380E525" w14:textId="0ACF0AC1" w:rsidR="00793D2D" w:rsidRDefault="00A37AE3" w:rsidP="00A37AE3">
      <w:pPr>
        <w:pStyle w:val="a7"/>
        <w:tabs>
          <w:tab w:val="left" w:pos="709"/>
          <w:tab w:val="left" w:pos="1276"/>
        </w:tabs>
        <w:ind w:right="227" w:firstLine="709"/>
        <w:jc w:val="both"/>
      </w:pP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дистанційного навчання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школі</w:t>
      </w:r>
      <w:r>
        <w:rPr>
          <w:spacing w:val="1"/>
        </w:rPr>
        <w:t xml:space="preserve"> </w:t>
      </w:r>
      <w:r>
        <w:t>заняття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фізичної</w:t>
      </w:r>
      <w:r>
        <w:rPr>
          <w:spacing w:val="71"/>
        </w:rPr>
        <w:t xml:space="preserve"> </w:t>
      </w:r>
      <w:r>
        <w:t>культури</w:t>
      </w:r>
      <w:r>
        <w:rPr>
          <w:spacing w:val="-67"/>
        </w:rPr>
        <w:t xml:space="preserve"> </w:t>
      </w:r>
      <w:r>
        <w:t xml:space="preserve">переважно проводяться (у </w:t>
      </w:r>
      <w:r w:rsidR="00C048DC">
        <w:t>84,38</w:t>
      </w:r>
      <w:r w:rsidR="00793D2D">
        <w:t> </w:t>
      </w:r>
      <w:r>
        <w:t>% випа</w:t>
      </w:r>
      <w:r w:rsidR="00C048DC">
        <w:t>дків), так як не проводяться – 15,62</w:t>
      </w:r>
      <w:r w:rsidR="00910AF2">
        <w:t> </w:t>
      </w:r>
      <w:r>
        <w:t xml:space="preserve">%, натомість </w:t>
      </w:r>
      <w:r w:rsidR="004F032B">
        <w:t>у</w:t>
      </w:r>
      <w:r w:rsidR="00793D2D">
        <w:t>чителі</w:t>
      </w:r>
      <w:r>
        <w:t xml:space="preserve"> надсилають</w:t>
      </w:r>
      <w:r w:rsidR="004F032B">
        <w:t>, як правило</w:t>
      </w:r>
      <w:r w:rsidR="00067ADA">
        <w:t>,</w:t>
      </w:r>
      <w:r>
        <w:rPr>
          <w:spacing w:val="1"/>
        </w:rPr>
        <w:t xml:space="preserve"> </w:t>
      </w:r>
      <w:r>
        <w:t xml:space="preserve">теоретичні </w:t>
      </w:r>
      <w:r w:rsidR="004F032B">
        <w:t>та / </w:t>
      </w:r>
      <w:r>
        <w:t xml:space="preserve">або практичні завдання </w:t>
      </w:r>
      <w:r w:rsidR="004F032B">
        <w:t>(у</w:t>
      </w:r>
      <w:r>
        <w:t xml:space="preserve"> </w:t>
      </w:r>
      <w:r>
        <w:rPr>
          <w:lang w:val="en-US"/>
        </w:rPr>
        <w:t>Classroom</w:t>
      </w:r>
      <w:r w:rsidR="004F032B">
        <w:t>)</w:t>
      </w:r>
      <w:r w:rsidR="00793D2D">
        <w:t xml:space="preserve">. </w:t>
      </w:r>
    </w:p>
    <w:p w14:paraId="411155DA" w14:textId="50DF51DA" w:rsidR="00A37AE3" w:rsidRDefault="00793D2D" w:rsidP="00A37AE3">
      <w:pPr>
        <w:pStyle w:val="a7"/>
        <w:tabs>
          <w:tab w:val="left" w:pos="709"/>
          <w:tab w:val="left" w:pos="1276"/>
        </w:tabs>
        <w:ind w:right="227" w:firstLine="709"/>
        <w:jc w:val="both"/>
      </w:pPr>
      <w:r>
        <w:t xml:space="preserve">Також вчителі </w:t>
      </w:r>
      <w:r w:rsidR="00A37AE3">
        <w:t>проводять занят</w:t>
      </w:r>
      <w:r w:rsidR="004F032B">
        <w:t>тя</w:t>
      </w:r>
      <w:r w:rsidR="00A37AE3">
        <w:t xml:space="preserve"> у </w:t>
      </w:r>
      <w:r w:rsidR="004F032B">
        <w:t xml:space="preserve">додатку </w:t>
      </w:r>
      <w:r w:rsidR="00A37AE3">
        <w:rPr>
          <w:lang w:val="en-US"/>
        </w:rPr>
        <w:t>Google</w:t>
      </w:r>
      <w:r w:rsidR="00A37AE3" w:rsidRPr="00B34F06">
        <w:t xml:space="preserve"> </w:t>
      </w:r>
      <w:r w:rsidR="00A37AE3">
        <w:rPr>
          <w:lang w:val="en-US"/>
        </w:rPr>
        <w:t>Meet</w:t>
      </w:r>
      <w:r w:rsidR="004F032B">
        <w:t>. З</w:t>
      </w:r>
      <w:r w:rsidR="00A37AE3">
        <w:t xml:space="preserve">аняття носять </w:t>
      </w:r>
      <w:r w:rsidR="004F032B">
        <w:t xml:space="preserve">більш </w:t>
      </w:r>
      <w:r w:rsidR="00A37AE3">
        <w:t>теоретичну спрямованість</w:t>
      </w:r>
      <w:r w:rsidR="004F032B">
        <w:t>. П</w:t>
      </w:r>
      <w:r w:rsidR="00A37AE3">
        <w:t>ід</w:t>
      </w:r>
      <w:r w:rsidR="00A37AE3">
        <w:rPr>
          <w:spacing w:val="1"/>
        </w:rPr>
        <w:t xml:space="preserve"> </w:t>
      </w:r>
      <w:r w:rsidR="00A37AE3">
        <w:t xml:space="preserve">час </w:t>
      </w:r>
      <w:r w:rsidR="004F032B">
        <w:t>них у</w:t>
      </w:r>
      <w:r>
        <w:t xml:space="preserve">чителі </w:t>
      </w:r>
      <w:r w:rsidR="00A37AE3">
        <w:t xml:space="preserve">спонукають учнів виконувати </w:t>
      </w:r>
      <w:r w:rsidR="004F032B">
        <w:t xml:space="preserve">розминку та </w:t>
      </w:r>
      <w:r w:rsidR="00A37AE3">
        <w:t>фізичні вправи онлайн</w:t>
      </w:r>
      <w:r w:rsidR="00A37AE3">
        <w:rPr>
          <w:spacing w:val="-1"/>
        </w:rPr>
        <w:t xml:space="preserve"> </w:t>
      </w:r>
      <w:r w:rsidR="00A37AE3">
        <w:t>(</w:t>
      </w:r>
      <w:r w:rsidR="00453B5F">
        <w:t>р</w:t>
      </w:r>
      <w:r w:rsidR="00A37AE3">
        <w:t>ис</w:t>
      </w:r>
      <w:r w:rsidR="00453B5F">
        <w:t>.</w:t>
      </w:r>
      <w:r w:rsidR="00A37AE3">
        <w:t xml:space="preserve"> 3.6)</w:t>
      </w:r>
      <w:r w:rsidR="001A44F6">
        <w:t>.</w:t>
      </w:r>
    </w:p>
    <w:p w14:paraId="2621574E" w14:textId="77777777" w:rsidR="001A44F6" w:rsidRDefault="001A44F6" w:rsidP="001A44F6">
      <w:pPr>
        <w:pStyle w:val="a7"/>
        <w:tabs>
          <w:tab w:val="left" w:pos="709"/>
          <w:tab w:val="left" w:pos="1276"/>
        </w:tabs>
        <w:ind w:right="228" w:firstLine="709"/>
        <w:jc w:val="both"/>
      </w:pPr>
      <w:r>
        <w:lastRenderedPageBreak/>
        <w:t>До дистанційного навчання структура мотивації до занять фізичною культурою</w:t>
      </w:r>
      <w:r>
        <w:rPr>
          <w:spacing w:val="1"/>
        </w:rPr>
        <w:t xml:space="preserve"> </w:t>
      </w:r>
      <w:r>
        <w:t>у дітей була наступною: у хлопців на перших місцях виступали підвищення</w:t>
      </w:r>
      <w:r>
        <w:rPr>
          <w:spacing w:val="-67"/>
        </w:rPr>
        <w:t xml:space="preserve"> </w:t>
      </w:r>
      <w:r>
        <w:t>рівня фізичної підготовленості, бажання брати участь у змаганнях, покращення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тіло будови.</w:t>
      </w:r>
      <w:r>
        <w:rPr>
          <w:spacing w:val="1"/>
        </w:rPr>
        <w:t xml:space="preserve"> </w:t>
      </w:r>
      <w:r>
        <w:t>Далі</w:t>
      </w:r>
      <w:r>
        <w:rPr>
          <w:spacing w:val="1"/>
        </w:rPr>
        <w:t xml:space="preserve"> </w:t>
      </w:r>
      <w:r>
        <w:t>слідували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мотиви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друзями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однокласниками,</w:t>
      </w:r>
      <w:r>
        <w:rPr>
          <w:spacing w:val="1"/>
        </w:rPr>
        <w:t xml:space="preserve"> </w:t>
      </w:r>
      <w:r>
        <w:t>активне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дозвілля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нормалізація</w:t>
      </w:r>
      <w:r>
        <w:rPr>
          <w:spacing w:val="1"/>
        </w:rPr>
        <w:t xml:space="preserve"> </w:t>
      </w:r>
      <w:r>
        <w:t>настрою.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місця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рейтингу</w:t>
      </w:r>
      <w:r>
        <w:rPr>
          <w:spacing w:val="1"/>
        </w:rPr>
        <w:t xml:space="preserve"> </w:t>
      </w:r>
      <w:r>
        <w:t>посідали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задоволення від руху та знаходження на свіжому повітрі під час занять руховою</w:t>
      </w:r>
      <w:r>
        <w:rPr>
          <w:spacing w:val="-67"/>
        </w:rPr>
        <w:t xml:space="preserve"> </w:t>
      </w:r>
      <w:r>
        <w:t>активністю.</w:t>
      </w:r>
    </w:p>
    <w:p w14:paraId="39A75BE8" w14:textId="77777777" w:rsidR="001A44F6" w:rsidRPr="005A6F0B" w:rsidRDefault="001A44F6" w:rsidP="00A37AE3">
      <w:pPr>
        <w:pStyle w:val="a7"/>
        <w:tabs>
          <w:tab w:val="left" w:pos="709"/>
          <w:tab w:val="left" w:pos="1276"/>
        </w:tabs>
        <w:ind w:right="227" w:firstLine="709"/>
        <w:jc w:val="both"/>
        <w:rPr>
          <w:sz w:val="16"/>
          <w:szCs w:val="16"/>
        </w:rPr>
      </w:pPr>
    </w:p>
    <w:p w14:paraId="511750AE" w14:textId="4388C350" w:rsidR="00A37AE3" w:rsidRDefault="00A37AE3" w:rsidP="0018622D">
      <w:pPr>
        <w:pStyle w:val="a7"/>
        <w:tabs>
          <w:tab w:val="left" w:pos="709"/>
          <w:tab w:val="left" w:pos="1276"/>
        </w:tabs>
        <w:ind w:right="227" w:firstLine="0"/>
        <w:jc w:val="center"/>
      </w:pPr>
      <w:r>
        <w:rPr>
          <w:rFonts w:eastAsia="Times New Roman"/>
          <w:noProof/>
          <w:lang w:eastAsia="uk-UA"/>
        </w:rPr>
        <w:drawing>
          <wp:inline distT="0" distB="0" distL="0" distR="0" wp14:anchorId="2BC91238" wp14:editId="72C47EA1">
            <wp:extent cx="5008728" cy="3125338"/>
            <wp:effectExtent l="0" t="0" r="1905" b="0"/>
            <wp:docPr id="16" name="Діаграма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14:paraId="067EFDCE" w14:textId="4035A867" w:rsidR="00A37AE3" w:rsidRDefault="00A37AE3" w:rsidP="00A37AE3">
      <w:pPr>
        <w:pStyle w:val="a7"/>
        <w:tabs>
          <w:tab w:val="left" w:pos="709"/>
          <w:tab w:val="left" w:pos="1276"/>
        </w:tabs>
        <w:ind w:right="230" w:firstLine="709"/>
        <w:jc w:val="both"/>
      </w:pPr>
      <w:r>
        <w:t xml:space="preserve">Рис. 3.6. Форми проведення уроків з фізичної культури під час дистанційного навчання, </w:t>
      </w:r>
      <w:r>
        <w:rPr>
          <w:lang w:val="en-US"/>
        </w:rPr>
        <w:t>n</w:t>
      </w:r>
      <w:r w:rsidRPr="00B34F06">
        <w:rPr>
          <w:lang w:val="ru-RU"/>
        </w:rPr>
        <w:t>=3</w:t>
      </w:r>
      <w:r w:rsidR="00793D2D">
        <w:rPr>
          <w:lang w:val="ru-RU"/>
        </w:rPr>
        <w:t>2</w:t>
      </w:r>
    </w:p>
    <w:p w14:paraId="4F1A4ACC" w14:textId="77777777" w:rsidR="00453B5F" w:rsidRDefault="00453B5F" w:rsidP="00A37AE3">
      <w:pPr>
        <w:pStyle w:val="a7"/>
        <w:tabs>
          <w:tab w:val="left" w:pos="709"/>
          <w:tab w:val="left" w:pos="1276"/>
        </w:tabs>
        <w:ind w:right="228" w:firstLine="709"/>
        <w:jc w:val="both"/>
      </w:pPr>
    </w:p>
    <w:p w14:paraId="0CCEF7FE" w14:textId="04673AF1" w:rsidR="00A37AE3" w:rsidRDefault="00A37AE3" w:rsidP="00A37AE3">
      <w:pPr>
        <w:pStyle w:val="a7"/>
        <w:tabs>
          <w:tab w:val="left" w:pos="709"/>
          <w:tab w:val="left" w:pos="1276"/>
        </w:tabs>
        <w:ind w:right="230" w:firstLine="709"/>
        <w:jc w:val="both"/>
      </w:pPr>
      <w:r>
        <w:t>В</w:t>
      </w:r>
      <w:r>
        <w:rPr>
          <w:spacing w:val="1"/>
        </w:rPr>
        <w:t xml:space="preserve"> </w:t>
      </w:r>
      <w:r>
        <w:t>таблиці</w:t>
      </w:r>
      <w:r>
        <w:rPr>
          <w:spacing w:val="1"/>
        </w:rPr>
        <w:t xml:space="preserve"> 3.</w:t>
      </w:r>
      <w:r w:rsidRPr="00B34F06">
        <w:rPr>
          <w:lang w:val="ru-RU"/>
        </w:rPr>
        <w:t>1</w:t>
      </w:r>
      <w:r w:rsidRPr="00B34F06">
        <w:rPr>
          <w:spacing w:val="1"/>
          <w:lang w:val="ru-RU"/>
        </w:rPr>
        <w:t xml:space="preserve"> </w:t>
      </w:r>
      <w:r>
        <w:t>представлена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мотивації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занять</w:t>
      </w:r>
      <w:r>
        <w:rPr>
          <w:spacing w:val="1"/>
        </w:rPr>
        <w:t xml:space="preserve"> фізичною культурою </w:t>
      </w:r>
      <w:r w:rsidR="004F032B">
        <w:rPr>
          <w:spacing w:val="1"/>
        </w:rPr>
        <w:t xml:space="preserve">серед </w:t>
      </w:r>
      <w:r>
        <w:t>дітей середнього шкільного віку до дистанційного навчання та під час дистанційного навчання (</w:t>
      </w:r>
      <w:r w:rsidR="00453B5F">
        <w:t xml:space="preserve">див. </w:t>
      </w:r>
      <w:r>
        <w:t>табл</w:t>
      </w:r>
      <w:r w:rsidR="00453B5F">
        <w:t>. </w:t>
      </w:r>
      <w:r>
        <w:t>3.1)</w:t>
      </w:r>
      <w:r w:rsidR="00180C7C">
        <w:t>.</w:t>
      </w:r>
    </w:p>
    <w:p w14:paraId="7482069B" w14:textId="19198E42" w:rsidR="00453B5F" w:rsidRPr="0018622D" w:rsidRDefault="004F032B" w:rsidP="00453B5F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Д</w:t>
      </w:r>
      <w:r w:rsidR="00453B5F">
        <w:t>івчат</w:t>
      </w:r>
      <w:r>
        <w:t xml:space="preserve">а надали перевагу </w:t>
      </w:r>
      <w:r w:rsidR="00453B5F">
        <w:t>покращенн</w:t>
      </w:r>
      <w:r>
        <w:t>ю</w:t>
      </w:r>
      <w:r w:rsidR="00453B5F">
        <w:rPr>
          <w:spacing w:val="1"/>
        </w:rPr>
        <w:t xml:space="preserve"> </w:t>
      </w:r>
      <w:r w:rsidR="00B34434" w:rsidRPr="0018622D">
        <w:t>фігури</w:t>
      </w:r>
      <w:r w:rsidR="00B34434">
        <w:t xml:space="preserve"> та </w:t>
      </w:r>
      <w:r w:rsidR="00453B5F">
        <w:t>стану</w:t>
      </w:r>
      <w:r w:rsidR="00453B5F">
        <w:rPr>
          <w:spacing w:val="1"/>
        </w:rPr>
        <w:t xml:space="preserve"> </w:t>
      </w:r>
      <w:r w:rsidR="00453B5F">
        <w:t>здоров’я</w:t>
      </w:r>
      <w:r w:rsidR="00453B5F">
        <w:rPr>
          <w:spacing w:val="1"/>
        </w:rPr>
        <w:t xml:space="preserve"> </w:t>
      </w:r>
      <w:r w:rsidR="00453B5F">
        <w:t>та</w:t>
      </w:r>
      <w:r w:rsidR="00453B5F" w:rsidRPr="0018622D">
        <w:t>,</w:t>
      </w:r>
      <w:r w:rsidR="00453B5F" w:rsidRPr="0018622D">
        <w:rPr>
          <w:spacing w:val="1"/>
        </w:rPr>
        <w:t xml:space="preserve"> </w:t>
      </w:r>
      <w:r w:rsidR="00453B5F" w:rsidRPr="0018622D">
        <w:t>активн</w:t>
      </w:r>
      <w:r w:rsidR="00B34434">
        <w:t xml:space="preserve">ому </w:t>
      </w:r>
      <w:r w:rsidR="00453B5F" w:rsidRPr="0018622D">
        <w:t>відпочин</w:t>
      </w:r>
      <w:r w:rsidR="00B34434">
        <w:t>ку</w:t>
      </w:r>
      <w:r w:rsidR="00453B5F" w:rsidRPr="0018622D">
        <w:t>,</w:t>
      </w:r>
      <w:r w:rsidR="00B34434">
        <w:t xml:space="preserve"> а також</w:t>
      </w:r>
      <w:r w:rsidR="00453B5F" w:rsidRPr="0018622D">
        <w:rPr>
          <w:spacing w:val="1"/>
        </w:rPr>
        <w:t xml:space="preserve"> </w:t>
      </w:r>
      <w:r w:rsidR="00453B5F" w:rsidRPr="0018622D">
        <w:t>спілкуванн</w:t>
      </w:r>
      <w:r w:rsidR="00B34434">
        <w:t>ю</w:t>
      </w:r>
      <w:r w:rsidR="00453B5F" w:rsidRPr="0018622D">
        <w:rPr>
          <w:spacing w:val="1"/>
        </w:rPr>
        <w:t xml:space="preserve"> </w:t>
      </w:r>
      <w:r w:rsidR="00453B5F" w:rsidRPr="0018622D">
        <w:t>з</w:t>
      </w:r>
      <w:r w:rsidR="00453B5F" w:rsidRPr="0018622D">
        <w:rPr>
          <w:spacing w:val="1"/>
        </w:rPr>
        <w:t xml:space="preserve"> </w:t>
      </w:r>
      <w:r w:rsidR="00B34434" w:rsidRPr="0018622D">
        <w:t>однокласниками</w:t>
      </w:r>
      <w:r w:rsidR="00B34434">
        <w:t xml:space="preserve"> і </w:t>
      </w:r>
      <w:r w:rsidR="00453B5F" w:rsidRPr="0018622D">
        <w:t>друзями</w:t>
      </w:r>
      <w:r w:rsidR="00B34434">
        <w:rPr>
          <w:spacing w:val="1"/>
        </w:rPr>
        <w:t>.</w:t>
      </w:r>
      <w:r w:rsidR="00453B5F" w:rsidRPr="0018622D">
        <w:rPr>
          <w:spacing w:val="1"/>
        </w:rPr>
        <w:t xml:space="preserve"> </w:t>
      </w:r>
      <w:r w:rsidR="00B34434">
        <w:t xml:space="preserve">Менша кількість осіб віддають перевагу </w:t>
      </w:r>
      <w:r w:rsidR="00453B5F" w:rsidRPr="0018622D">
        <w:t>участ</w:t>
      </w:r>
      <w:r w:rsidR="00B34434">
        <w:t>і в</w:t>
      </w:r>
      <w:r w:rsidR="00453B5F" w:rsidRPr="0018622D">
        <w:rPr>
          <w:spacing w:val="1"/>
        </w:rPr>
        <w:t xml:space="preserve"> </w:t>
      </w:r>
      <w:r w:rsidR="00453B5F" w:rsidRPr="0018622D">
        <w:t>змаганнях.</w:t>
      </w:r>
      <w:r w:rsidR="00453B5F" w:rsidRPr="0018622D">
        <w:rPr>
          <w:spacing w:val="1"/>
        </w:rPr>
        <w:t xml:space="preserve"> </w:t>
      </w:r>
      <w:r w:rsidR="00B34434">
        <w:t>Найнижче</w:t>
      </w:r>
      <w:r w:rsidR="00453B5F" w:rsidRPr="0018622D">
        <w:rPr>
          <w:spacing w:val="1"/>
        </w:rPr>
        <w:t xml:space="preserve"> </w:t>
      </w:r>
      <w:r w:rsidR="00453B5F" w:rsidRPr="0018622D">
        <w:t>в</w:t>
      </w:r>
      <w:r w:rsidR="00453B5F" w:rsidRPr="0018622D">
        <w:rPr>
          <w:spacing w:val="1"/>
        </w:rPr>
        <w:t xml:space="preserve"> </w:t>
      </w:r>
      <w:r w:rsidR="00453B5F" w:rsidRPr="0018622D">
        <w:t>рейтингу</w:t>
      </w:r>
      <w:r w:rsidR="00453B5F" w:rsidRPr="0018622D">
        <w:rPr>
          <w:spacing w:val="1"/>
        </w:rPr>
        <w:t xml:space="preserve"> </w:t>
      </w:r>
      <w:r w:rsidR="00B34434">
        <w:t xml:space="preserve">– </w:t>
      </w:r>
      <w:r w:rsidR="00453B5F" w:rsidRPr="0018622D">
        <w:t>нормалізація</w:t>
      </w:r>
      <w:r w:rsidR="00453B5F" w:rsidRPr="0018622D">
        <w:rPr>
          <w:spacing w:val="1"/>
        </w:rPr>
        <w:t xml:space="preserve"> </w:t>
      </w:r>
      <w:r w:rsidR="00453B5F" w:rsidRPr="0018622D">
        <w:t>настрою</w:t>
      </w:r>
      <w:r w:rsidR="00B34434">
        <w:rPr>
          <w:spacing w:val="1"/>
        </w:rPr>
        <w:t>,</w:t>
      </w:r>
      <w:r w:rsidR="00453B5F" w:rsidRPr="0018622D">
        <w:rPr>
          <w:spacing w:val="1"/>
        </w:rPr>
        <w:t xml:space="preserve"> </w:t>
      </w:r>
      <w:r w:rsidR="00453B5F" w:rsidRPr="0018622D">
        <w:t>прогулянка</w:t>
      </w:r>
      <w:r w:rsidR="00453B5F" w:rsidRPr="0018622D">
        <w:rPr>
          <w:spacing w:val="-1"/>
        </w:rPr>
        <w:t xml:space="preserve"> </w:t>
      </w:r>
      <w:r w:rsidR="00453B5F" w:rsidRPr="0018622D">
        <w:t>на</w:t>
      </w:r>
      <w:r w:rsidR="00453B5F" w:rsidRPr="0018622D">
        <w:rPr>
          <w:spacing w:val="-1"/>
        </w:rPr>
        <w:t xml:space="preserve"> </w:t>
      </w:r>
      <w:r w:rsidR="00453B5F" w:rsidRPr="0018622D">
        <w:t>свіжому</w:t>
      </w:r>
      <w:r w:rsidR="00453B5F" w:rsidRPr="0018622D">
        <w:rPr>
          <w:spacing w:val="-5"/>
        </w:rPr>
        <w:t xml:space="preserve"> </w:t>
      </w:r>
      <w:r w:rsidR="00453B5F" w:rsidRPr="0018622D">
        <w:t>повітрі.</w:t>
      </w:r>
    </w:p>
    <w:p w14:paraId="7B0C76E1" w14:textId="77777777" w:rsidR="00A37AE3" w:rsidRPr="001A44F6" w:rsidRDefault="00A37AE3" w:rsidP="00A37AE3">
      <w:pPr>
        <w:jc w:val="both"/>
        <w:rPr>
          <w:i/>
          <w:sz w:val="20"/>
          <w:szCs w:val="20"/>
        </w:rPr>
      </w:pPr>
    </w:p>
    <w:p w14:paraId="178AFFBB" w14:textId="6EEEEDCD" w:rsidR="0018622D" w:rsidRDefault="00A37AE3" w:rsidP="0018622D">
      <w:pPr>
        <w:tabs>
          <w:tab w:val="left" w:pos="709"/>
          <w:tab w:val="left" w:pos="1276"/>
        </w:tabs>
        <w:ind w:firstLine="709"/>
        <w:jc w:val="right"/>
        <w:rPr>
          <w:rFonts w:ascii="Times New Roman" w:hAnsi="Times New Roman" w:cs="Times New Roman"/>
          <w:i/>
          <w:sz w:val="28"/>
        </w:rPr>
      </w:pPr>
      <w:r w:rsidRPr="0018622D">
        <w:rPr>
          <w:rFonts w:ascii="Times New Roman" w:hAnsi="Times New Roman" w:cs="Times New Roman"/>
          <w:i/>
          <w:sz w:val="28"/>
        </w:rPr>
        <w:lastRenderedPageBreak/>
        <w:t>Таблиця</w:t>
      </w:r>
      <w:r w:rsidRPr="0018622D">
        <w:rPr>
          <w:rFonts w:ascii="Times New Roman" w:hAnsi="Times New Roman" w:cs="Times New Roman"/>
          <w:i/>
          <w:spacing w:val="-2"/>
          <w:sz w:val="28"/>
        </w:rPr>
        <w:t xml:space="preserve"> </w:t>
      </w:r>
      <w:r w:rsidRPr="0018622D">
        <w:rPr>
          <w:rFonts w:ascii="Times New Roman" w:hAnsi="Times New Roman" w:cs="Times New Roman"/>
          <w:i/>
          <w:sz w:val="28"/>
        </w:rPr>
        <w:t>3.1</w:t>
      </w:r>
    </w:p>
    <w:p w14:paraId="3C33218E" w14:textId="77777777" w:rsidR="0018622D" w:rsidRDefault="00A37AE3" w:rsidP="0018622D">
      <w:pPr>
        <w:tabs>
          <w:tab w:val="left" w:pos="709"/>
          <w:tab w:val="left" w:pos="1276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8622D">
        <w:rPr>
          <w:rFonts w:ascii="Times New Roman" w:hAnsi="Times New Roman" w:cs="Times New Roman"/>
          <w:b/>
          <w:bCs/>
          <w:sz w:val="28"/>
          <w:szCs w:val="28"/>
        </w:rPr>
        <w:t xml:space="preserve">Структура мотивів до занять фізичною культурою дітей </w:t>
      </w:r>
    </w:p>
    <w:p w14:paraId="4296632E" w14:textId="23E7027F" w:rsidR="00A37AE3" w:rsidRPr="0018622D" w:rsidRDefault="00A37AE3" w:rsidP="0018622D">
      <w:pPr>
        <w:tabs>
          <w:tab w:val="left" w:pos="709"/>
          <w:tab w:val="left" w:pos="1276"/>
        </w:tabs>
        <w:spacing w:after="0" w:line="36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18622D">
        <w:rPr>
          <w:rFonts w:ascii="Times New Roman" w:hAnsi="Times New Roman" w:cs="Times New Roman"/>
          <w:b/>
          <w:bCs/>
          <w:sz w:val="28"/>
          <w:szCs w:val="28"/>
        </w:rPr>
        <w:t>середнього</w:t>
      </w:r>
      <w:r w:rsidRPr="0018622D">
        <w:rPr>
          <w:rFonts w:ascii="Times New Roman" w:hAnsi="Times New Roman" w:cs="Times New Roman"/>
          <w:b/>
          <w:bCs/>
          <w:spacing w:val="-67"/>
          <w:sz w:val="28"/>
          <w:szCs w:val="28"/>
        </w:rPr>
        <w:t xml:space="preserve"> </w:t>
      </w:r>
      <w:r w:rsidRPr="0018622D">
        <w:rPr>
          <w:rFonts w:ascii="Times New Roman" w:hAnsi="Times New Roman" w:cs="Times New Roman"/>
          <w:b/>
          <w:bCs/>
          <w:sz w:val="28"/>
          <w:szCs w:val="28"/>
        </w:rPr>
        <w:t>шкільного віку,</w:t>
      </w:r>
      <w:r w:rsidRPr="0018622D">
        <w:rPr>
          <w:rFonts w:ascii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18622D">
        <w:rPr>
          <w:rFonts w:ascii="Times New Roman" w:hAnsi="Times New Roman" w:cs="Times New Roman"/>
          <w:b/>
          <w:bCs/>
          <w:sz w:val="28"/>
          <w:szCs w:val="28"/>
        </w:rPr>
        <w:t>рейтинг</w:t>
      </w:r>
      <w:r w:rsidRPr="0018622D">
        <w:rPr>
          <w:rFonts w:ascii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18622D">
        <w:rPr>
          <w:rFonts w:ascii="Times New Roman" w:hAnsi="Times New Roman" w:cs="Times New Roman"/>
          <w:b/>
          <w:bCs/>
          <w:sz w:val="28"/>
          <w:szCs w:val="28"/>
        </w:rPr>
        <w:t>(n=3</w:t>
      </w:r>
      <w:r w:rsidR="00793D2D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18622D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14:paraId="0AD51D99" w14:textId="77777777" w:rsidR="00A37AE3" w:rsidRPr="00180C7C" w:rsidRDefault="00A37AE3" w:rsidP="0018622D">
      <w:pPr>
        <w:pStyle w:val="a7"/>
        <w:tabs>
          <w:tab w:val="left" w:pos="709"/>
          <w:tab w:val="left" w:pos="1276"/>
        </w:tabs>
        <w:ind w:firstLine="709"/>
        <w:jc w:val="both"/>
        <w:rPr>
          <w:b/>
          <w:sz w:val="16"/>
          <w:szCs w:val="16"/>
        </w:rPr>
      </w:pPr>
    </w:p>
    <w:tbl>
      <w:tblPr>
        <w:tblStyle w:val="TableNormal"/>
        <w:tblW w:w="9238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24"/>
        <w:gridCol w:w="1418"/>
        <w:gridCol w:w="1418"/>
        <w:gridCol w:w="1560"/>
        <w:gridCol w:w="1418"/>
      </w:tblGrid>
      <w:tr w:rsidR="00A37AE3" w14:paraId="3763CB9C" w14:textId="77777777" w:rsidTr="0018622D">
        <w:trPr>
          <w:trHeight w:val="964"/>
        </w:trPr>
        <w:tc>
          <w:tcPr>
            <w:tcW w:w="34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D2BC8" w14:textId="77777777" w:rsidR="00A37AE3" w:rsidRPr="00B34F06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79"/>
              <w:jc w:val="both"/>
              <w:rPr>
                <w:b/>
                <w:sz w:val="30"/>
                <w:lang w:val="ru-RU"/>
              </w:rPr>
            </w:pPr>
          </w:p>
          <w:p w14:paraId="3BE57026" w14:textId="77777777" w:rsidR="00A37AE3" w:rsidRPr="00B34F06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79"/>
              <w:jc w:val="both"/>
              <w:rPr>
                <w:b/>
                <w:sz w:val="32"/>
                <w:lang w:val="ru-RU"/>
              </w:rPr>
            </w:pPr>
          </w:p>
          <w:p w14:paraId="6C0C2922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79"/>
              <w:jc w:val="both"/>
              <w:rPr>
                <w:sz w:val="28"/>
              </w:rPr>
            </w:pPr>
            <w:proofErr w:type="spellStart"/>
            <w:r>
              <w:rPr>
                <w:sz w:val="28"/>
              </w:rPr>
              <w:t>Мотиви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занять</w:t>
            </w:r>
            <w:proofErr w:type="spellEnd"/>
          </w:p>
        </w:tc>
        <w:tc>
          <w:tcPr>
            <w:tcW w:w="28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92FA8F" w14:textId="0D380D9A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До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дистанційного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навчання</w:t>
            </w:r>
            <w:proofErr w:type="spellEnd"/>
          </w:p>
        </w:tc>
        <w:tc>
          <w:tcPr>
            <w:tcW w:w="2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A30782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Під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час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дистанційного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навчання</w:t>
            </w:r>
            <w:proofErr w:type="spellEnd"/>
          </w:p>
        </w:tc>
      </w:tr>
      <w:tr w:rsidR="00A37AE3" w14:paraId="40B80A28" w14:textId="77777777" w:rsidTr="0018622D">
        <w:trPr>
          <w:trHeight w:val="967"/>
        </w:trPr>
        <w:tc>
          <w:tcPr>
            <w:tcW w:w="3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870128" w14:textId="77777777" w:rsidR="00A37AE3" w:rsidRDefault="00A37AE3" w:rsidP="0018622D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441B11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хлопці</w:t>
            </w:r>
            <w:proofErr w:type="spellEnd"/>
          </w:p>
          <w:p w14:paraId="67CF5C93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(n=18)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1F67EB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 w:firstLine="51"/>
              <w:rPr>
                <w:sz w:val="28"/>
              </w:rPr>
            </w:pPr>
            <w:proofErr w:type="spellStart"/>
            <w:r>
              <w:rPr>
                <w:sz w:val="28"/>
              </w:rPr>
              <w:t>дівчата</w:t>
            </w:r>
            <w:proofErr w:type="spellEnd"/>
          </w:p>
          <w:p w14:paraId="64E26727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 w:firstLine="51"/>
              <w:rPr>
                <w:sz w:val="28"/>
              </w:rPr>
            </w:pPr>
            <w:r>
              <w:rPr>
                <w:sz w:val="28"/>
              </w:rPr>
              <w:t>(n=12)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9C39A1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хлопці</w:t>
            </w:r>
            <w:proofErr w:type="spellEnd"/>
          </w:p>
          <w:p w14:paraId="705BB5FE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(n=18)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1CFAE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дівчата</w:t>
            </w:r>
            <w:proofErr w:type="spellEnd"/>
          </w:p>
          <w:p w14:paraId="08690A2D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(n=12)</w:t>
            </w:r>
          </w:p>
        </w:tc>
      </w:tr>
      <w:tr w:rsidR="00A37AE3" w14:paraId="791853AA" w14:textId="77777777" w:rsidTr="005A6F0B">
        <w:trPr>
          <w:trHeight w:val="830"/>
        </w:trPr>
        <w:tc>
          <w:tcPr>
            <w:tcW w:w="3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6A8801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Активне</w:t>
            </w:r>
            <w:proofErr w:type="spellEnd"/>
            <w:r>
              <w:rPr>
                <w:spacing w:val="-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дозвілля</w:t>
            </w:r>
            <w:proofErr w:type="spellEnd"/>
            <w:r>
              <w:rPr>
                <w:sz w:val="28"/>
              </w:rPr>
              <w:t>/</w:t>
            </w:r>
            <w:proofErr w:type="spellStart"/>
            <w:r>
              <w:rPr>
                <w:spacing w:val="-2"/>
                <w:sz w:val="28"/>
              </w:rPr>
              <w:t>а</w:t>
            </w:r>
            <w:r>
              <w:rPr>
                <w:sz w:val="28"/>
              </w:rPr>
              <w:t>ктивний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відпочинок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F088A5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B70C90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 w:firstLine="51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69DC5C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378C91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</w:tr>
      <w:tr w:rsidR="00A37AE3" w14:paraId="6BA12130" w14:textId="77777777" w:rsidTr="005A6F0B">
        <w:trPr>
          <w:trHeight w:val="830"/>
        </w:trPr>
        <w:tc>
          <w:tcPr>
            <w:tcW w:w="3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308CB3" w14:textId="77777777" w:rsidR="0018622D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pacing w:val="-3"/>
                <w:sz w:val="28"/>
              </w:rPr>
            </w:pPr>
            <w:proofErr w:type="spellStart"/>
            <w:r>
              <w:rPr>
                <w:sz w:val="28"/>
              </w:rPr>
              <w:t>Отримання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задоволення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</w:p>
          <w:p w14:paraId="354E9B6B" w14:textId="109B0C38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від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руху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AD18B0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98CFFC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 w:firstLine="51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6FCB4A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D6C06F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</w:tr>
      <w:tr w:rsidR="00A37AE3" w14:paraId="64CBF7DA" w14:textId="77777777" w:rsidTr="005A6F0B">
        <w:trPr>
          <w:trHeight w:val="830"/>
        </w:trPr>
        <w:tc>
          <w:tcPr>
            <w:tcW w:w="3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83177D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Нормалізація</w:t>
            </w:r>
            <w:proofErr w:type="spellEnd"/>
            <w:r>
              <w:rPr>
                <w:spacing w:val="-6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настрою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28E35E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A72F2A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 w:firstLine="51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C949EE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2620FB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A37AE3" w14:paraId="1FF0C242" w14:textId="77777777" w:rsidTr="005A6F0B">
        <w:trPr>
          <w:trHeight w:val="830"/>
        </w:trPr>
        <w:tc>
          <w:tcPr>
            <w:tcW w:w="3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4B926F" w14:textId="77777777" w:rsidR="005A6F0B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pacing w:val="-3"/>
                <w:sz w:val="28"/>
              </w:rPr>
            </w:pPr>
            <w:proofErr w:type="spellStart"/>
            <w:r>
              <w:rPr>
                <w:sz w:val="28"/>
              </w:rPr>
              <w:t>Підвищення</w:t>
            </w:r>
            <w:proofErr w:type="spellEnd"/>
            <w:r>
              <w:rPr>
                <w:spacing w:val="-6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рівня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</w:p>
          <w:p w14:paraId="401FFC12" w14:textId="01039B33" w:rsidR="00A37AE3" w:rsidRDefault="005A6F0B" w:rsidP="005A6F0B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Ф</w:t>
            </w:r>
            <w:r w:rsidR="00A37AE3">
              <w:rPr>
                <w:sz w:val="28"/>
              </w:rPr>
              <w:t>ізичної</w:t>
            </w:r>
            <w:proofErr w:type="spellEnd"/>
            <w:r>
              <w:rPr>
                <w:sz w:val="28"/>
                <w:lang w:val="uk-UA"/>
              </w:rPr>
              <w:t xml:space="preserve"> </w:t>
            </w:r>
            <w:proofErr w:type="spellStart"/>
            <w:r w:rsidR="00A37AE3">
              <w:rPr>
                <w:sz w:val="28"/>
              </w:rPr>
              <w:t>підготовленості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60A71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9B6AF7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 w:firstLine="51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35E60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2837C8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</w:tr>
      <w:tr w:rsidR="00A37AE3" w14:paraId="4D72C26C" w14:textId="77777777" w:rsidTr="005A6F0B">
        <w:trPr>
          <w:trHeight w:val="737"/>
        </w:trPr>
        <w:tc>
          <w:tcPr>
            <w:tcW w:w="3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592634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Покращення</w:t>
            </w:r>
            <w:proofErr w:type="spellEnd"/>
            <w:r>
              <w:rPr>
                <w:spacing w:val="-6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здоров’я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1B9CFD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6278BD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 w:firstLine="51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BEDAE8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E0ADA8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</w:tr>
      <w:tr w:rsidR="00A37AE3" w14:paraId="21F023CA" w14:textId="77777777" w:rsidTr="005A6F0B">
        <w:trPr>
          <w:trHeight w:val="737"/>
        </w:trPr>
        <w:tc>
          <w:tcPr>
            <w:tcW w:w="3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999282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Покращення</w:t>
            </w:r>
            <w:proofErr w:type="spellEnd"/>
            <w:r>
              <w:rPr>
                <w:spacing w:val="-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фігури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9666F0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F7B346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 w:firstLine="51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A52CBE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B2443A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</w:tr>
      <w:tr w:rsidR="00A37AE3" w14:paraId="7F1BC515" w14:textId="77777777" w:rsidTr="005A6F0B">
        <w:trPr>
          <w:trHeight w:val="737"/>
        </w:trPr>
        <w:tc>
          <w:tcPr>
            <w:tcW w:w="3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99B123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Побути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свіжому</w:t>
            </w:r>
            <w:proofErr w:type="spellEnd"/>
            <w:r>
              <w:rPr>
                <w:spacing w:val="-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повітрі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2D3A65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2614C0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 w:firstLine="51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F6DE58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BCB295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A37AE3" w14:paraId="6DB40726" w14:textId="77777777" w:rsidTr="005A6F0B">
        <w:trPr>
          <w:trHeight w:val="737"/>
        </w:trPr>
        <w:tc>
          <w:tcPr>
            <w:tcW w:w="3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64B75B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Спілкування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4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друзями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DAFA4C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10016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 w:firstLine="51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2D3AF6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3BC9A9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</w:tr>
      <w:tr w:rsidR="00A37AE3" w14:paraId="442F7D7D" w14:textId="77777777" w:rsidTr="005A6F0B">
        <w:trPr>
          <w:trHeight w:val="737"/>
        </w:trPr>
        <w:tc>
          <w:tcPr>
            <w:tcW w:w="3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323D5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firstLine="2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Участь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4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змаганнях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027E76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BA7E24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 w:firstLine="51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85D591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5ECEC8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</w:tr>
    </w:tbl>
    <w:p w14:paraId="6CEDEC0A" w14:textId="77777777" w:rsidR="00A37AE3" w:rsidRPr="0018622D" w:rsidRDefault="00A37AE3" w:rsidP="00A37AE3">
      <w:pPr>
        <w:pStyle w:val="a7"/>
        <w:tabs>
          <w:tab w:val="left" w:pos="709"/>
          <w:tab w:val="left" w:pos="1276"/>
        </w:tabs>
        <w:ind w:firstLine="709"/>
        <w:jc w:val="both"/>
        <w:rPr>
          <w:rFonts w:eastAsia="Times New Roman"/>
          <w:b/>
        </w:rPr>
      </w:pPr>
    </w:p>
    <w:p w14:paraId="564FE9C4" w14:textId="6899AD9A" w:rsidR="00A37AE3" w:rsidRPr="0018622D" w:rsidRDefault="001527EC" w:rsidP="001862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Варто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зазначити, </w:t>
      </w:r>
      <w:r w:rsidR="00F3392A">
        <w:rPr>
          <w:rFonts w:ascii="Times New Roman" w:hAnsi="Times New Roman" w:cs="Times New Roman"/>
          <w:sz w:val="28"/>
          <w:szCs w:val="28"/>
        </w:rPr>
        <w:t xml:space="preserve">так як значна частина певних 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чинників, на які </w:t>
      </w:r>
      <w:r w:rsidR="00F3392A">
        <w:rPr>
          <w:rFonts w:ascii="Times New Roman" w:hAnsi="Times New Roman" w:cs="Times New Roman"/>
          <w:sz w:val="28"/>
          <w:szCs w:val="28"/>
        </w:rPr>
        <w:t>варто б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</w:t>
      </w:r>
      <w:r w:rsidR="00F3392A">
        <w:rPr>
          <w:rFonts w:ascii="Times New Roman" w:hAnsi="Times New Roman" w:cs="Times New Roman"/>
          <w:sz w:val="28"/>
          <w:szCs w:val="28"/>
        </w:rPr>
        <w:t>звернути увагу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вчител</w:t>
      </w:r>
      <w:r w:rsidR="00F3392A">
        <w:rPr>
          <w:rFonts w:ascii="Times New Roman" w:hAnsi="Times New Roman" w:cs="Times New Roman"/>
          <w:sz w:val="28"/>
          <w:szCs w:val="28"/>
        </w:rPr>
        <w:t>ю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під час занять фізичною культурою, </w:t>
      </w:r>
      <w:r w:rsidR="00F3392A">
        <w:rPr>
          <w:rFonts w:ascii="Times New Roman" w:hAnsi="Times New Roman" w:cs="Times New Roman"/>
          <w:sz w:val="28"/>
          <w:szCs w:val="28"/>
        </w:rPr>
        <w:t>дещо є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більш</w:t>
      </w:r>
      <w:r w:rsidR="00F3392A">
        <w:rPr>
          <w:rFonts w:ascii="Times New Roman" w:hAnsi="Times New Roman" w:cs="Times New Roman"/>
          <w:sz w:val="28"/>
          <w:szCs w:val="28"/>
        </w:rPr>
        <w:t xml:space="preserve">ою в порівнянні </w:t>
      </w:r>
      <w:r w:rsidR="00A37AE3" w:rsidRPr="0018622D">
        <w:rPr>
          <w:rFonts w:ascii="Times New Roman" w:hAnsi="Times New Roman" w:cs="Times New Roman"/>
          <w:sz w:val="28"/>
          <w:szCs w:val="28"/>
        </w:rPr>
        <w:t>від завдань</w:t>
      </w:r>
      <w:r w:rsidR="00F3392A">
        <w:rPr>
          <w:rFonts w:ascii="Times New Roman" w:hAnsi="Times New Roman" w:cs="Times New Roman"/>
          <w:sz w:val="28"/>
          <w:szCs w:val="28"/>
        </w:rPr>
        <w:t>, які дають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інш</w:t>
      </w:r>
      <w:r w:rsidR="00F3392A">
        <w:rPr>
          <w:rFonts w:ascii="Times New Roman" w:hAnsi="Times New Roman" w:cs="Times New Roman"/>
          <w:sz w:val="28"/>
          <w:szCs w:val="28"/>
        </w:rPr>
        <w:t>і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</w:t>
      </w:r>
      <w:r w:rsidR="00F3392A">
        <w:rPr>
          <w:rFonts w:ascii="Times New Roman" w:hAnsi="Times New Roman" w:cs="Times New Roman"/>
          <w:sz w:val="28"/>
          <w:szCs w:val="28"/>
        </w:rPr>
        <w:t>у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чителі. Ведення діалогу між </w:t>
      </w:r>
      <w:r w:rsidR="0018004F">
        <w:rPr>
          <w:rFonts w:ascii="Times New Roman" w:hAnsi="Times New Roman" w:cs="Times New Roman"/>
          <w:sz w:val="28"/>
          <w:szCs w:val="28"/>
        </w:rPr>
        <w:t>наставниками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та </w:t>
      </w:r>
      <w:r w:rsidR="0018004F">
        <w:rPr>
          <w:rFonts w:ascii="Times New Roman" w:hAnsi="Times New Roman" w:cs="Times New Roman"/>
          <w:sz w:val="28"/>
          <w:szCs w:val="28"/>
        </w:rPr>
        <w:t>дітьми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є надзвичайно </w:t>
      </w:r>
      <w:r w:rsidR="0018004F">
        <w:rPr>
          <w:rFonts w:ascii="Times New Roman" w:hAnsi="Times New Roman" w:cs="Times New Roman"/>
          <w:sz w:val="28"/>
          <w:szCs w:val="28"/>
        </w:rPr>
        <w:t>необхідним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у ході онлайн та </w:t>
      </w:r>
      <w:proofErr w:type="spellStart"/>
      <w:r w:rsidR="00A37AE3" w:rsidRPr="0018622D">
        <w:rPr>
          <w:rFonts w:ascii="Times New Roman" w:hAnsi="Times New Roman" w:cs="Times New Roman"/>
          <w:sz w:val="28"/>
          <w:szCs w:val="28"/>
        </w:rPr>
        <w:t>офлайн</w:t>
      </w:r>
      <w:proofErr w:type="spellEnd"/>
      <w:r w:rsidR="00A37AE3" w:rsidRPr="0018622D">
        <w:rPr>
          <w:rFonts w:ascii="Times New Roman" w:hAnsi="Times New Roman" w:cs="Times New Roman"/>
          <w:sz w:val="28"/>
          <w:szCs w:val="28"/>
        </w:rPr>
        <w:t xml:space="preserve"> </w:t>
      </w:r>
      <w:r w:rsidR="00821204">
        <w:rPr>
          <w:rFonts w:ascii="Times New Roman" w:hAnsi="Times New Roman" w:cs="Times New Roman"/>
          <w:sz w:val="28"/>
          <w:szCs w:val="28"/>
        </w:rPr>
        <w:t>занять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. </w:t>
      </w:r>
      <w:r w:rsidR="006D270E">
        <w:rPr>
          <w:rFonts w:ascii="Times New Roman" w:hAnsi="Times New Roman" w:cs="Times New Roman"/>
          <w:sz w:val="28"/>
          <w:szCs w:val="28"/>
        </w:rPr>
        <w:t>Необхідністю в отриманні якісного зв’язку в освітньому процесі є додатковим стимулом для дітей. Під час роботи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в групах або спільнотах </w:t>
      </w:r>
      <w:r w:rsidR="006D270E">
        <w:rPr>
          <w:rFonts w:ascii="Times New Roman" w:hAnsi="Times New Roman" w:cs="Times New Roman"/>
          <w:sz w:val="28"/>
          <w:szCs w:val="28"/>
        </w:rPr>
        <w:lastRenderedPageBreak/>
        <w:t>у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чителю </w:t>
      </w:r>
      <w:r w:rsidR="006D270E">
        <w:rPr>
          <w:rFonts w:ascii="Times New Roman" w:hAnsi="Times New Roman" w:cs="Times New Roman"/>
          <w:sz w:val="28"/>
          <w:szCs w:val="28"/>
        </w:rPr>
        <w:t>потрібно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</w:t>
      </w:r>
      <w:r w:rsidR="001D2644">
        <w:rPr>
          <w:rFonts w:ascii="Times New Roman" w:hAnsi="Times New Roman" w:cs="Times New Roman"/>
          <w:sz w:val="28"/>
          <w:szCs w:val="28"/>
        </w:rPr>
        <w:t>формувати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комфортні умови для учнів. </w:t>
      </w:r>
      <w:r w:rsidR="0004792E">
        <w:rPr>
          <w:rFonts w:ascii="Times New Roman" w:hAnsi="Times New Roman" w:cs="Times New Roman"/>
          <w:sz w:val="28"/>
          <w:szCs w:val="28"/>
        </w:rPr>
        <w:t>Утворювати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</w:t>
      </w:r>
      <w:r w:rsidR="00C70141">
        <w:rPr>
          <w:rFonts w:ascii="Times New Roman" w:hAnsi="Times New Roman" w:cs="Times New Roman"/>
          <w:sz w:val="28"/>
          <w:szCs w:val="28"/>
        </w:rPr>
        <w:t>ситуацію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</w:t>
      </w:r>
      <w:r w:rsidR="00C70141">
        <w:rPr>
          <w:rFonts w:ascii="Times New Roman" w:hAnsi="Times New Roman" w:cs="Times New Roman"/>
          <w:sz w:val="28"/>
          <w:szCs w:val="28"/>
        </w:rPr>
        <w:t xml:space="preserve">успішного </w:t>
      </w:r>
      <w:r w:rsidR="00C3557B">
        <w:rPr>
          <w:rFonts w:ascii="Times New Roman" w:hAnsi="Times New Roman" w:cs="Times New Roman"/>
          <w:sz w:val="28"/>
          <w:szCs w:val="28"/>
        </w:rPr>
        <w:t>заняття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фізичною культурою, </w:t>
      </w:r>
      <w:r w:rsidR="00C3557B">
        <w:rPr>
          <w:rFonts w:ascii="Times New Roman" w:hAnsi="Times New Roman" w:cs="Times New Roman"/>
          <w:sz w:val="28"/>
          <w:szCs w:val="28"/>
        </w:rPr>
        <w:t xml:space="preserve">має 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не</w:t>
      </w:r>
      <w:r w:rsidR="00C3557B">
        <w:rPr>
          <w:rFonts w:ascii="Times New Roman" w:hAnsi="Times New Roman" w:cs="Times New Roman"/>
          <w:sz w:val="28"/>
          <w:szCs w:val="28"/>
        </w:rPr>
        <w:t xml:space="preserve"> аби яке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</w:t>
      </w:r>
      <w:r w:rsidR="00C3557B">
        <w:rPr>
          <w:rFonts w:ascii="Times New Roman" w:hAnsi="Times New Roman" w:cs="Times New Roman"/>
          <w:sz w:val="28"/>
          <w:szCs w:val="28"/>
        </w:rPr>
        <w:t>значення</w:t>
      </w:r>
      <w:r w:rsidR="00CD565B">
        <w:rPr>
          <w:rFonts w:ascii="Times New Roman" w:hAnsi="Times New Roman" w:cs="Times New Roman"/>
          <w:sz w:val="28"/>
          <w:szCs w:val="28"/>
        </w:rPr>
        <w:t>, що є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засобом підвищення мотивац</w:t>
      </w:r>
      <w:r w:rsidR="00CD565B">
        <w:rPr>
          <w:rFonts w:ascii="Times New Roman" w:hAnsi="Times New Roman" w:cs="Times New Roman"/>
          <w:sz w:val="28"/>
          <w:szCs w:val="28"/>
        </w:rPr>
        <w:t>ії школярів, яке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створ</w:t>
      </w:r>
      <w:r w:rsidR="00CD565B">
        <w:rPr>
          <w:rFonts w:ascii="Times New Roman" w:hAnsi="Times New Roman" w:cs="Times New Roman"/>
          <w:sz w:val="28"/>
          <w:szCs w:val="28"/>
        </w:rPr>
        <w:t>ює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дієв</w:t>
      </w:r>
      <w:r w:rsidR="00CD565B">
        <w:rPr>
          <w:rFonts w:ascii="Times New Roman" w:hAnsi="Times New Roman" w:cs="Times New Roman"/>
          <w:sz w:val="28"/>
          <w:szCs w:val="28"/>
        </w:rPr>
        <w:t>у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взаємоді</w:t>
      </w:r>
      <w:r w:rsidR="00CD565B">
        <w:rPr>
          <w:rFonts w:ascii="Times New Roman" w:hAnsi="Times New Roman" w:cs="Times New Roman"/>
          <w:sz w:val="28"/>
          <w:szCs w:val="28"/>
        </w:rPr>
        <w:t>ю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з учителем, що будується на довірі.</w:t>
      </w:r>
    </w:p>
    <w:p w14:paraId="30798A63" w14:textId="0ECAB13D" w:rsidR="0018622D" w:rsidRDefault="00D44471" w:rsidP="004739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Натомість коли вчитель працює над вдосконаленням своєї </w:t>
      </w:r>
      <w:r w:rsidR="007B47B1">
        <w:rPr>
          <w:rFonts w:ascii="Times New Roman" w:hAnsi="Times New Roman" w:cs="Times New Roman"/>
          <w:sz w:val="28"/>
          <w:szCs w:val="28"/>
        </w:rPr>
        <w:t>професійної</w:t>
      </w:r>
      <w:r>
        <w:rPr>
          <w:rFonts w:ascii="Times New Roman" w:hAnsi="Times New Roman" w:cs="Times New Roman"/>
          <w:sz w:val="28"/>
          <w:szCs w:val="28"/>
        </w:rPr>
        <w:t xml:space="preserve"> компетентності</w:t>
      </w:r>
      <w:r w:rsidR="007B47B1">
        <w:rPr>
          <w:rFonts w:ascii="Times New Roman" w:hAnsi="Times New Roman" w:cs="Times New Roman"/>
          <w:sz w:val="28"/>
          <w:szCs w:val="28"/>
        </w:rPr>
        <w:t xml:space="preserve">, тоді як діти вчаться над своїми </w:t>
      </w:r>
      <w:r>
        <w:rPr>
          <w:rFonts w:ascii="Times New Roman" w:hAnsi="Times New Roman" w:cs="Times New Roman"/>
          <w:sz w:val="28"/>
          <w:szCs w:val="28"/>
        </w:rPr>
        <w:t>помилками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ефективн</w:t>
      </w:r>
      <w:r>
        <w:rPr>
          <w:rFonts w:ascii="Times New Roman" w:hAnsi="Times New Roman" w:cs="Times New Roman"/>
          <w:sz w:val="28"/>
          <w:szCs w:val="28"/>
        </w:rPr>
        <w:t>ість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</w:t>
      </w:r>
      <w:r w:rsidRPr="0018622D">
        <w:rPr>
          <w:rFonts w:ascii="Times New Roman" w:hAnsi="Times New Roman" w:cs="Times New Roman"/>
          <w:sz w:val="28"/>
          <w:szCs w:val="28"/>
        </w:rPr>
        <w:t>зворотн</w:t>
      </w:r>
      <w:r>
        <w:rPr>
          <w:rFonts w:ascii="Times New Roman" w:hAnsi="Times New Roman" w:cs="Times New Roman"/>
          <w:sz w:val="28"/>
          <w:szCs w:val="28"/>
        </w:rPr>
        <w:t>ого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зв</w:t>
      </w:r>
      <w:r>
        <w:rPr>
          <w:rFonts w:ascii="Times New Roman" w:hAnsi="Times New Roman" w:cs="Times New Roman"/>
          <w:sz w:val="28"/>
          <w:szCs w:val="28"/>
        </w:rPr>
        <w:t>’</w:t>
      </w:r>
      <w:r w:rsidR="00A37AE3" w:rsidRPr="0018622D">
        <w:rPr>
          <w:rFonts w:ascii="Times New Roman" w:hAnsi="Times New Roman" w:cs="Times New Roman"/>
          <w:sz w:val="28"/>
          <w:szCs w:val="28"/>
        </w:rPr>
        <w:t>язк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дозвол</w:t>
      </w:r>
      <w:r>
        <w:rPr>
          <w:rFonts w:ascii="Times New Roman" w:hAnsi="Times New Roman" w:cs="Times New Roman"/>
          <w:sz w:val="28"/>
          <w:szCs w:val="28"/>
        </w:rPr>
        <w:t>яє</w:t>
      </w:r>
      <w:r w:rsidR="007B47B1">
        <w:rPr>
          <w:rFonts w:ascii="Times New Roman" w:hAnsi="Times New Roman" w:cs="Times New Roman"/>
          <w:sz w:val="28"/>
          <w:szCs w:val="28"/>
        </w:rPr>
        <w:t xml:space="preserve"> учням побачити ці недоліки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. </w:t>
      </w:r>
      <w:r w:rsidR="00BE3806">
        <w:rPr>
          <w:rFonts w:ascii="Times New Roman" w:hAnsi="Times New Roman" w:cs="Times New Roman"/>
          <w:sz w:val="28"/>
          <w:szCs w:val="28"/>
        </w:rPr>
        <w:t>Щодо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успішно</w:t>
      </w:r>
      <w:r w:rsidR="00BE3806">
        <w:rPr>
          <w:rFonts w:ascii="Times New Roman" w:hAnsi="Times New Roman" w:cs="Times New Roman"/>
          <w:sz w:val="28"/>
          <w:szCs w:val="28"/>
        </w:rPr>
        <w:t>го вмотивування</w:t>
      </w:r>
      <w:r w:rsidR="004077BC">
        <w:rPr>
          <w:rFonts w:ascii="Times New Roman" w:hAnsi="Times New Roman" w:cs="Times New Roman"/>
          <w:sz w:val="28"/>
          <w:szCs w:val="28"/>
        </w:rPr>
        <w:t xml:space="preserve"> в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освітн</w:t>
      </w:r>
      <w:r w:rsidR="004077BC">
        <w:rPr>
          <w:rFonts w:ascii="Times New Roman" w:hAnsi="Times New Roman" w:cs="Times New Roman"/>
          <w:sz w:val="28"/>
          <w:szCs w:val="28"/>
        </w:rPr>
        <w:t>ій</w:t>
      </w:r>
      <w:r w:rsidR="00A37AE3" w:rsidRPr="0018622D">
        <w:rPr>
          <w:rFonts w:ascii="Times New Roman" w:hAnsi="Times New Roman" w:cs="Times New Roman"/>
          <w:sz w:val="28"/>
          <w:szCs w:val="28"/>
        </w:rPr>
        <w:t xml:space="preserve"> діяльності учнів, проявляється в  наполегливості, творчості, креативності для виконання поставлених цілей. Школярі, котрі бачать ціль зорієнтовані на успіх та результат. </w:t>
      </w:r>
    </w:p>
    <w:p w14:paraId="52C7F186" w14:textId="57E9694D" w:rsidR="00A37AE3" w:rsidRPr="0018622D" w:rsidRDefault="00A37AE3" w:rsidP="004739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8622D">
        <w:rPr>
          <w:rFonts w:ascii="Times New Roman" w:hAnsi="Times New Roman" w:cs="Times New Roman"/>
          <w:sz w:val="28"/>
          <w:szCs w:val="28"/>
        </w:rPr>
        <w:t>В умовах дистанційного навчання важливу роль відіграє похвала учнів, відзначення їхніх досягнень навіть невеликих. Використовуючи різноманітні відео учнів буде додатковою мотивацією для них.</w:t>
      </w:r>
    </w:p>
    <w:p w14:paraId="2C208E23" w14:textId="30D8FDA8" w:rsidR="00180C7C" w:rsidRPr="007D29C5" w:rsidRDefault="00A37AE3" w:rsidP="0047397B">
      <w:pPr>
        <w:pStyle w:val="a7"/>
        <w:tabs>
          <w:tab w:val="left" w:pos="709"/>
          <w:tab w:val="left" w:pos="1276"/>
        </w:tabs>
        <w:ind w:firstLine="709"/>
        <w:jc w:val="both"/>
      </w:pPr>
      <w:r w:rsidRPr="0018622D">
        <w:t>Структура інтересів</w:t>
      </w:r>
      <w:r w:rsidR="00067ADA">
        <w:t xml:space="preserve"> дітей</w:t>
      </w:r>
      <w:r w:rsidRPr="0018622D">
        <w:t xml:space="preserve"> </w:t>
      </w:r>
      <w:r w:rsidR="0047397B">
        <w:t xml:space="preserve">стосовно </w:t>
      </w:r>
      <w:r w:rsidRPr="0018622D">
        <w:t>видів діяльності у</w:t>
      </w:r>
      <w:r w:rsidR="0047397B">
        <w:t xml:space="preserve"> </w:t>
      </w:r>
      <w:r w:rsidRPr="0018622D">
        <w:t>вільний</w:t>
      </w:r>
      <w:r w:rsidRPr="0018622D">
        <w:rPr>
          <w:spacing w:val="-1"/>
        </w:rPr>
        <w:t xml:space="preserve"> </w:t>
      </w:r>
      <w:r w:rsidRPr="0018622D">
        <w:t>час</w:t>
      </w:r>
      <w:r w:rsidRPr="0018622D">
        <w:rPr>
          <w:spacing w:val="-3"/>
        </w:rPr>
        <w:t xml:space="preserve"> </w:t>
      </w:r>
      <w:r w:rsidR="0047397B">
        <w:t>зображена в</w:t>
      </w:r>
      <w:r w:rsidRPr="0018622D">
        <w:rPr>
          <w:spacing w:val="-5"/>
        </w:rPr>
        <w:t xml:space="preserve"> </w:t>
      </w:r>
      <w:r w:rsidRPr="0018622D">
        <w:t>таблиці</w:t>
      </w:r>
      <w:r w:rsidRPr="0018622D">
        <w:rPr>
          <w:spacing w:val="-2"/>
        </w:rPr>
        <w:t xml:space="preserve"> </w:t>
      </w:r>
      <w:r w:rsidRPr="0018622D">
        <w:t>3.2.</w:t>
      </w:r>
      <w:r w:rsidR="0047397B">
        <w:t xml:space="preserve"> </w:t>
      </w:r>
    </w:p>
    <w:p w14:paraId="04E6F686" w14:textId="0B6C5134" w:rsidR="00180C7C" w:rsidRPr="003931F9" w:rsidRDefault="00180C7C">
      <w:pPr>
        <w:rPr>
          <w:rFonts w:ascii="Times New Roman" w:hAnsi="Times New Roman" w:cs="Times New Roman"/>
          <w:i/>
          <w:sz w:val="28"/>
          <w:szCs w:val="28"/>
        </w:rPr>
      </w:pPr>
    </w:p>
    <w:p w14:paraId="1C25EFB7" w14:textId="0E91A801" w:rsidR="0018622D" w:rsidRDefault="0018622D" w:rsidP="0018622D">
      <w:pPr>
        <w:tabs>
          <w:tab w:val="left" w:pos="709"/>
          <w:tab w:val="left" w:pos="1276"/>
        </w:tabs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</w:rPr>
      </w:pPr>
      <w:r w:rsidRPr="0018622D">
        <w:rPr>
          <w:rFonts w:ascii="Times New Roman" w:hAnsi="Times New Roman" w:cs="Times New Roman"/>
          <w:i/>
          <w:sz w:val="28"/>
        </w:rPr>
        <w:t>Таблиця</w:t>
      </w:r>
      <w:r w:rsidRPr="0018622D">
        <w:rPr>
          <w:rFonts w:ascii="Times New Roman" w:hAnsi="Times New Roman" w:cs="Times New Roman"/>
          <w:i/>
          <w:spacing w:val="-2"/>
          <w:sz w:val="28"/>
        </w:rPr>
        <w:t xml:space="preserve"> </w:t>
      </w:r>
      <w:r w:rsidRPr="0018622D">
        <w:rPr>
          <w:rFonts w:ascii="Times New Roman" w:hAnsi="Times New Roman" w:cs="Times New Roman"/>
          <w:i/>
          <w:sz w:val="28"/>
        </w:rPr>
        <w:t>3.</w:t>
      </w:r>
      <w:r>
        <w:rPr>
          <w:rFonts w:ascii="Times New Roman" w:hAnsi="Times New Roman" w:cs="Times New Roman"/>
          <w:i/>
          <w:sz w:val="28"/>
        </w:rPr>
        <w:t>2</w:t>
      </w:r>
    </w:p>
    <w:p w14:paraId="5145D628" w14:textId="77777777" w:rsidR="0018622D" w:rsidRDefault="0018622D" w:rsidP="0018622D">
      <w:pPr>
        <w:tabs>
          <w:tab w:val="left" w:pos="709"/>
          <w:tab w:val="left" w:pos="1276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8622D">
        <w:rPr>
          <w:rFonts w:ascii="Times New Roman" w:hAnsi="Times New Roman" w:cs="Times New Roman"/>
          <w:b/>
          <w:bCs/>
          <w:sz w:val="28"/>
          <w:szCs w:val="28"/>
        </w:rPr>
        <w:t xml:space="preserve">Структура </w:t>
      </w:r>
      <w:r w:rsidR="00A37AE3" w:rsidRPr="0018622D">
        <w:rPr>
          <w:rFonts w:ascii="Times New Roman" w:hAnsi="Times New Roman" w:cs="Times New Roman"/>
          <w:b/>
          <w:bCs/>
          <w:sz w:val="28"/>
          <w:szCs w:val="28"/>
        </w:rPr>
        <w:t xml:space="preserve">інтересів дітей середнього шкільного віку </w:t>
      </w:r>
    </w:p>
    <w:p w14:paraId="2A11BE9E" w14:textId="6EE8E458" w:rsidR="00A37AE3" w:rsidRPr="0018622D" w:rsidRDefault="00A37AE3" w:rsidP="0018622D">
      <w:pPr>
        <w:tabs>
          <w:tab w:val="left" w:pos="709"/>
          <w:tab w:val="left" w:pos="1276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8622D">
        <w:rPr>
          <w:rFonts w:ascii="Times New Roman" w:hAnsi="Times New Roman" w:cs="Times New Roman"/>
          <w:b/>
          <w:bCs/>
          <w:sz w:val="28"/>
          <w:szCs w:val="28"/>
        </w:rPr>
        <w:t xml:space="preserve">до видів діяльності у </w:t>
      </w:r>
      <w:r w:rsidRPr="0018622D">
        <w:rPr>
          <w:rFonts w:ascii="Times New Roman" w:hAnsi="Times New Roman" w:cs="Times New Roman"/>
          <w:b/>
          <w:bCs/>
          <w:spacing w:val="-67"/>
          <w:sz w:val="28"/>
          <w:szCs w:val="28"/>
        </w:rPr>
        <w:t xml:space="preserve"> </w:t>
      </w:r>
      <w:r w:rsidRPr="0018622D">
        <w:rPr>
          <w:rFonts w:ascii="Times New Roman" w:hAnsi="Times New Roman" w:cs="Times New Roman"/>
          <w:b/>
          <w:bCs/>
          <w:sz w:val="28"/>
          <w:szCs w:val="28"/>
        </w:rPr>
        <w:t>вільний</w:t>
      </w:r>
      <w:r w:rsidRPr="0018622D">
        <w:rPr>
          <w:rFonts w:ascii="Times New Roman" w:hAnsi="Times New Roman" w:cs="Times New Roman"/>
          <w:b/>
          <w:bCs/>
          <w:spacing w:val="-2"/>
          <w:sz w:val="28"/>
          <w:szCs w:val="28"/>
        </w:rPr>
        <w:t xml:space="preserve"> </w:t>
      </w:r>
      <w:r w:rsidRPr="0018622D">
        <w:rPr>
          <w:rFonts w:ascii="Times New Roman" w:hAnsi="Times New Roman" w:cs="Times New Roman"/>
          <w:b/>
          <w:bCs/>
          <w:sz w:val="28"/>
          <w:szCs w:val="28"/>
        </w:rPr>
        <w:t>час,</w:t>
      </w:r>
      <w:r w:rsidRPr="0018622D">
        <w:rPr>
          <w:rFonts w:ascii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18622D">
        <w:rPr>
          <w:rFonts w:ascii="Times New Roman" w:hAnsi="Times New Roman" w:cs="Times New Roman"/>
          <w:b/>
          <w:bCs/>
          <w:sz w:val="28"/>
          <w:szCs w:val="28"/>
        </w:rPr>
        <w:t>рейтинг</w:t>
      </w:r>
      <w:r w:rsidRPr="0018622D">
        <w:rPr>
          <w:rFonts w:ascii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18622D">
        <w:rPr>
          <w:rFonts w:ascii="Times New Roman" w:hAnsi="Times New Roman" w:cs="Times New Roman"/>
          <w:b/>
          <w:bCs/>
          <w:sz w:val="28"/>
          <w:szCs w:val="28"/>
        </w:rPr>
        <w:t>(n=3</w:t>
      </w:r>
      <w:r w:rsidR="00793D2D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18622D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14:paraId="468DAF59" w14:textId="77777777" w:rsidR="00A37AE3" w:rsidRPr="00180C7C" w:rsidRDefault="00A37AE3" w:rsidP="0018622D">
      <w:pPr>
        <w:pStyle w:val="a7"/>
        <w:tabs>
          <w:tab w:val="left" w:pos="709"/>
          <w:tab w:val="left" w:pos="1276"/>
        </w:tabs>
        <w:ind w:firstLine="709"/>
        <w:jc w:val="both"/>
        <w:rPr>
          <w:b/>
          <w:sz w:val="16"/>
          <w:szCs w:val="16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84"/>
        <w:gridCol w:w="1412"/>
        <w:gridCol w:w="1413"/>
        <w:gridCol w:w="1413"/>
        <w:gridCol w:w="1413"/>
      </w:tblGrid>
      <w:tr w:rsidR="00A37AE3" w14:paraId="5FBA6295" w14:textId="77777777" w:rsidTr="0018622D">
        <w:trPr>
          <w:trHeight w:val="964"/>
        </w:trPr>
        <w:tc>
          <w:tcPr>
            <w:tcW w:w="3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186D5D" w14:textId="77777777" w:rsidR="00AA761D" w:rsidRPr="00B34F06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  <w:lang w:val="ru-RU"/>
              </w:rPr>
            </w:pPr>
            <w:r w:rsidRPr="00B34F06">
              <w:rPr>
                <w:sz w:val="28"/>
                <w:lang w:val="ru-RU"/>
              </w:rPr>
              <w:t xml:space="preserve">Структура </w:t>
            </w:r>
            <w:proofErr w:type="spellStart"/>
            <w:r w:rsidRPr="00B34F06">
              <w:rPr>
                <w:sz w:val="28"/>
                <w:lang w:val="ru-RU"/>
              </w:rPr>
              <w:t>інтересів</w:t>
            </w:r>
            <w:proofErr w:type="spellEnd"/>
            <w:r w:rsidRPr="00B34F06">
              <w:rPr>
                <w:sz w:val="28"/>
                <w:lang w:val="ru-RU"/>
              </w:rPr>
              <w:t xml:space="preserve"> </w:t>
            </w:r>
          </w:p>
          <w:p w14:paraId="607EE43E" w14:textId="77777777" w:rsidR="00AA761D" w:rsidRPr="00B34F06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pacing w:val="-3"/>
                <w:sz w:val="28"/>
                <w:lang w:val="ru-RU"/>
              </w:rPr>
            </w:pPr>
            <w:r w:rsidRPr="00B34F06">
              <w:rPr>
                <w:sz w:val="28"/>
                <w:lang w:val="ru-RU"/>
              </w:rPr>
              <w:t xml:space="preserve">до </w:t>
            </w:r>
            <w:proofErr w:type="spellStart"/>
            <w:r w:rsidRPr="00B34F06">
              <w:rPr>
                <w:sz w:val="28"/>
                <w:lang w:val="ru-RU"/>
              </w:rPr>
              <w:t>різних</w:t>
            </w:r>
            <w:proofErr w:type="spellEnd"/>
            <w:r w:rsidRPr="00B34F06">
              <w:rPr>
                <w:spacing w:val="-68"/>
                <w:sz w:val="28"/>
                <w:lang w:val="ru-RU"/>
              </w:rPr>
              <w:t xml:space="preserve"> </w:t>
            </w:r>
            <w:proofErr w:type="spellStart"/>
            <w:r w:rsidRPr="00B34F06">
              <w:rPr>
                <w:sz w:val="28"/>
                <w:lang w:val="ru-RU"/>
              </w:rPr>
              <w:t>видів</w:t>
            </w:r>
            <w:proofErr w:type="spellEnd"/>
            <w:r w:rsidRPr="00B34F06">
              <w:rPr>
                <w:spacing w:val="-3"/>
                <w:sz w:val="28"/>
                <w:lang w:val="ru-RU"/>
              </w:rPr>
              <w:t xml:space="preserve"> </w:t>
            </w:r>
          </w:p>
          <w:p w14:paraId="698F64FA" w14:textId="18286387" w:rsidR="00A37AE3" w:rsidRPr="00B34F06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  <w:lang w:val="ru-RU"/>
              </w:rPr>
            </w:pPr>
            <w:proofErr w:type="spellStart"/>
            <w:r w:rsidRPr="00B34F06">
              <w:rPr>
                <w:sz w:val="28"/>
                <w:lang w:val="ru-RU"/>
              </w:rPr>
              <w:t>діяльності</w:t>
            </w:r>
            <w:proofErr w:type="spellEnd"/>
          </w:p>
        </w:tc>
        <w:tc>
          <w:tcPr>
            <w:tcW w:w="28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21CB06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</w:rPr>
            </w:pPr>
            <w:proofErr w:type="spellStart"/>
            <w:r>
              <w:rPr>
                <w:sz w:val="28"/>
              </w:rPr>
              <w:t>До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дистанційного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навчання</w:t>
            </w:r>
            <w:proofErr w:type="spellEnd"/>
          </w:p>
        </w:tc>
        <w:tc>
          <w:tcPr>
            <w:tcW w:w="2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7676DA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</w:rPr>
            </w:pPr>
            <w:proofErr w:type="spellStart"/>
            <w:r>
              <w:rPr>
                <w:sz w:val="28"/>
              </w:rPr>
              <w:t>Під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час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дистанційного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навчання</w:t>
            </w:r>
            <w:proofErr w:type="spellEnd"/>
          </w:p>
        </w:tc>
      </w:tr>
      <w:tr w:rsidR="00A37AE3" w14:paraId="5D3E3E5C" w14:textId="77777777" w:rsidTr="0018622D">
        <w:trPr>
          <w:trHeight w:val="966"/>
        </w:trPr>
        <w:tc>
          <w:tcPr>
            <w:tcW w:w="32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64E2B9" w14:textId="77777777" w:rsidR="00A37AE3" w:rsidRDefault="00A37AE3" w:rsidP="00AA761D">
            <w:pPr>
              <w:spacing w:line="36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sz w:val="28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5A7899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</w:rPr>
            </w:pPr>
            <w:proofErr w:type="spellStart"/>
            <w:r>
              <w:rPr>
                <w:sz w:val="28"/>
              </w:rPr>
              <w:t>хлопці</w:t>
            </w:r>
            <w:proofErr w:type="spellEnd"/>
          </w:p>
          <w:p w14:paraId="4AD1518F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</w:rPr>
            </w:pPr>
            <w:r>
              <w:rPr>
                <w:sz w:val="28"/>
              </w:rPr>
              <w:t>(n=18)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32BBD5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</w:rPr>
            </w:pPr>
            <w:proofErr w:type="spellStart"/>
            <w:r>
              <w:rPr>
                <w:sz w:val="28"/>
              </w:rPr>
              <w:t>дівчата</w:t>
            </w:r>
            <w:proofErr w:type="spellEnd"/>
          </w:p>
          <w:p w14:paraId="445CAEE6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</w:rPr>
            </w:pPr>
            <w:r>
              <w:rPr>
                <w:sz w:val="28"/>
              </w:rPr>
              <w:t>(n=12)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AE8333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</w:rPr>
            </w:pPr>
            <w:proofErr w:type="spellStart"/>
            <w:r>
              <w:rPr>
                <w:sz w:val="28"/>
              </w:rPr>
              <w:t>хлопці</w:t>
            </w:r>
            <w:proofErr w:type="spellEnd"/>
          </w:p>
          <w:p w14:paraId="6BEC069A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</w:rPr>
            </w:pPr>
            <w:r>
              <w:rPr>
                <w:sz w:val="28"/>
              </w:rPr>
              <w:t>(n=18)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C6424C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</w:rPr>
            </w:pPr>
            <w:proofErr w:type="spellStart"/>
            <w:r>
              <w:rPr>
                <w:sz w:val="28"/>
              </w:rPr>
              <w:t>дівчата</w:t>
            </w:r>
            <w:proofErr w:type="spellEnd"/>
          </w:p>
          <w:p w14:paraId="48EA3D4B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113" w:right="-113"/>
              <w:rPr>
                <w:sz w:val="28"/>
              </w:rPr>
            </w:pPr>
            <w:r>
              <w:rPr>
                <w:sz w:val="28"/>
              </w:rPr>
              <w:t>(n=12)</w:t>
            </w:r>
          </w:p>
        </w:tc>
      </w:tr>
      <w:tr w:rsidR="00A37AE3" w14:paraId="1F89E6D8" w14:textId="77777777" w:rsidTr="0018622D">
        <w:trPr>
          <w:trHeight w:val="482"/>
        </w:trPr>
        <w:tc>
          <w:tcPr>
            <w:tcW w:w="3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EB40A4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Виконую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домашні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завдання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1B98A9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BC775D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3C212C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D16E87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A37AE3" w14:paraId="6692AE18" w14:textId="77777777" w:rsidTr="0018622D">
        <w:trPr>
          <w:trHeight w:val="645"/>
        </w:trPr>
        <w:tc>
          <w:tcPr>
            <w:tcW w:w="3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69AFFC" w14:textId="77777777" w:rsidR="00A37AE3" w:rsidRPr="00B34F06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  <w:lang w:val="ru-RU"/>
              </w:rPr>
            </w:pPr>
            <w:r w:rsidRPr="00B34F06">
              <w:rPr>
                <w:sz w:val="28"/>
                <w:lang w:val="ru-RU"/>
              </w:rPr>
              <w:t>Граю</w:t>
            </w:r>
            <w:r w:rsidRPr="00B34F06">
              <w:rPr>
                <w:spacing w:val="25"/>
                <w:sz w:val="28"/>
                <w:lang w:val="ru-RU"/>
              </w:rPr>
              <w:t xml:space="preserve"> </w:t>
            </w:r>
            <w:r w:rsidRPr="00B34F06">
              <w:rPr>
                <w:sz w:val="28"/>
                <w:lang w:val="ru-RU"/>
              </w:rPr>
              <w:t>в</w:t>
            </w:r>
            <w:r w:rsidRPr="00B34F06">
              <w:rPr>
                <w:spacing w:val="26"/>
                <w:sz w:val="28"/>
                <w:lang w:val="ru-RU"/>
              </w:rPr>
              <w:t xml:space="preserve"> </w:t>
            </w:r>
            <w:proofErr w:type="spellStart"/>
            <w:r w:rsidRPr="00B34F06">
              <w:rPr>
                <w:sz w:val="28"/>
                <w:lang w:val="ru-RU"/>
              </w:rPr>
              <w:t>комп’ютерні</w:t>
            </w:r>
            <w:proofErr w:type="spellEnd"/>
            <w:r w:rsidRPr="00B34F06">
              <w:rPr>
                <w:spacing w:val="26"/>
                <w:sz w:val="28"/>
                <w:lang w:val="ru-RU"/>
              </w:rPr>
              <w:t xml:space="preserve"> </w:t>
            </w:r>
            <w:proofErr w:type="spellStart"/>
            <w:r w:rsidRPr="00B34F06">
              <w:rPr>
                <w:sz w:val="28"/>
                <w:lang w:val="ru-RU"/>
              </w:rPr>
              <w:t>ігри</w:t>
            </w:r>
            <w:proofErr w:type="spellEnd"/>
            <w:r w:rsidRPr="00B34F06">
              <w:rPr>
                <w:sz w:val="28"/>
                <w:lang w:val="ru-RU"/>
              </w:rPr>
              <w:t>,</w:t>
            </w:r>
            <w:r w:rsidRPr="00B34F06">
              <w:rPr>
                <w:spacing w:val="26"/>
                <w:sz w:val="28"/>
                <w:lang w:val="ru-RU"/>
              </w:rPr>
              <w:t xml:space="preserve"> </w:t>
            </w:r>
            <w:proofErr w:type="spellStart"/>
            <w:r w:rsidRPr="00B34F06">
              <w:rPr>
                <w:sz w:val="28"/>
                <w:lang w:val="ru-RU"/>
              </w:rPr>
              <w:t>сиджу</w:t>
            </w:r>
            <w:proofErr w:type="spellEnd"/>
            <w:r w:rsidRPr="00B34F06">
              <w:rPr>
                <w:sz w:val="28"/>
                <w:lang w:val="ru-RU"/>
              </w:rPr>
              <w:t xml:space="preserve"> в</w:t>
            </w:r>
            <w:r w:rsidRPr="00B34F06">
              <w:rPr>
                <w:spacing w:val="-3"/>
                <w:sz w:val="28"/>
                <w:lang w:val="ru-RU"/>
              </w:rPr>
              <w:t xml:space="preserve"> </w:t>
            </w:r>
            <w:r w:rsidRPr="00B34F06">
              <w:rPr>
                <w:sz w:val="28"/>
                <w:lang w:val="ru-RU"/>
              </w:rPr>
              <w:t>гаджетах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90FCE9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43507C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7376B7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9E4A3C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</w:tr>
    </w:tbl>
    <w:p w14:paraId="78ECB60C" w14:textId="77777777" w:rsidR="003931F9" w:rsidRDefault="003931F9" w:rsidP="003931F9">
      <w:pPr>
        <w:jc w:val="right"/>
        <w:rPr>
          <w:rFonts w:ascii="Times New Roman" w:hAnsi="Times New Roman" w:cs="Times New Roman"/>
          <w:i/>
          <w:iCs/>
          <w:sz w:val="28"/>
          <w:szCs w:val="28"/>
        </w:rPr>
      </w:pPr>
    </w:p>
    <w:p w14:paraId="6D780FB2" w14:textId="77777777" w:rsidR="005A6F0B" w:rsidRDefault="005A6F0B">
      <w:pPr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br w:type="page"/>
      </w:r>
    </w:p>
    <w:p w14:paraId="37DD78CB" w14:textId="0EB26923" w:rsidR="00067ADA" w:rsidRPr="003931F9" w:rsidRDefault="003931F9" w:rsidP="003931F9">
      <w:pPr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3931F9">
        <w:rPr>
          <w:rFonts w:ascii="Times New Roman" w:hAnsi="Times New Roman" w:cs="Times New Roman"/>
          <w:i/>
          <w:iCs/>
          <w:sz w:val="28"/>
          <w:szCs w:val="28"/>
        </w:rPr>
        <w:lastRenderedPageBreak/>
        <w:t>Продовження табл. 3.2</w:t>
      </w:r>
    </w:p>
    <w:p w14:paraId="50AEBAD4" w14:textId="500D3471" w:rsidR="00067ADA" w:rsidRPr="003931F9" w:rsidRDefault="00067ADA" w:rsidP="003931F9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TableNormal"/>
        <w:tblW w:w="0" w:type="auto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78"/>
        <w:gridCol w:w="1412"/>
        <w:gridCol w:w="1413"/>
        <w:gridCol w:w="1413"/>
        <w:gridCol w:w="1413"/>
      </w:tblGrid>
      <w:tr w:rsidR="00A37AE3" w14:paraId="322F0161" w14:textId="77777777" w:rsidTr="003931F9">
        <w:trPr>
          <w:trHeight w:val="606"/>
          <w:jc w:val="center"/>
        </w:trPr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42DC7CE" w14:textId="6953D8BD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Дивлюсь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телевізор</w:t>
            </w:r>
            <w:proofErr w:type="spellEnd"/>
            <w:r>
              <w:rPr>
                <w:sz w:val="28"/>
              </w:rPr>
              <w:t>,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56F1B2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82F48F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ECE2F3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CB4551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</w:tr>
      <w:tr w:rsidR="00A37AE3" w14:paraId="35659252" w14:textId="77777777" w:rsidTr="003931F9">
        <w:trPr>
          <w:trHeight w:val="606"/>
          <w:jc w:val="center"/>
        </w:trPr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54AE9E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Допомагаю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батькам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BBCF12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03C00D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EB9CBF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E9260D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</w:tr>
      <w:tr w:rsidR="00A37AE3" w14:paraId="1A3C6F31" w14:textId="77777777" w:rsidTr="003931F9">
        <w:trPr>
          <w:trHeight w:val="642"/>
          <w:jc w:val="center"/>
        </w:trPr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AB2637" w14:textId="77777777" w:rsidR="00A37AE3" w:rsidRPr="00B34F06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  <w:lang w:val="ru-RU"/>
              </w:rPr>
            </w:pPr>
            <w:proofErr w:type="spellStart"/>
            <w:r w:rsidRPr="00B34F06">
              <w:rPr>
                <w:sz w:val="28"/>
                <w:lang w:val="ru-RU"/>
              </w:rPr>
              <w:t>Займаюся</w:t>
            </w:r>
            <w:proofErr w:type="spellEnd"/>
            <w:r w:rsidRPr="00B34F06">
              <w:rPr>
                <w:spacing w:val="40"/>
                <w:sz w:val="28"/>
                <w:lang w:val="ru-RU"/>
              </w:rPr>
              <w:t xml:space="preserve"> </w:t>
            </w:r>
            <w:r w:rsidRPr="00B34F06">
              <w:rPr>
                <w:sz w:val="28"/>
                <w:lang w:val="ru-RU"/>
              </w:rPr>
              <w:t>спортом</w:t>
            </w:r>
            <w:r w:rsidRPr="00B34F06">
              <w:rPr>
                <w:spacing w:val="39"/>
                <w:sz w:val="28"/>
                <w:lang w:val="ru-RU"/>
              </w:rPr>
              <w:t xml:space="preserve"> </w:t>
            </w:r>
            <w:r w:rsidRPr="00B34F06">
              <w:rPr>
                <w:sz w:val="28"/>
                <w:lang w:val="ru-RU"/>
              </w:rPr>
              <w:t>у</w:t>
            </w:r>
            <w:r w:rsidRPr="00B34F06">
              <w:rPr>
                <w:spacing w:val="36"/>
                <w:sz w:val="28"/>
                <w:lang w:val="ru-RU"/>
              </w:rPr>
              <w:t xml:space="preserve"> </w:t>
            </w:r>
            <w:proofErr w:type="spellStart"/>
            <w:r w:rsidRPr="00B34F06">
              <w:rPr>
                <w:sz w:val="28"/>
                <w:lang w:val="ru-RU"/>
              </w:rPr>
              <w:t>спортивній</w:t>
            </w:r>
            <w:proofErr w:type="spellEnd"/>
            <w:r w:rsidRPr="00B34F06">
              <w:rPr>
                <w:sz w:val="28"/>
                <w:lang w:val="ru-RU"/>
              </w:rPr>
              <w:t xml:space="preserve"> </w:t>
            </w:r>
            <w:proofErr w:type="spellStart"/>
            <w:r w:rsidRPr="00B34F06">
              <w:rPr>
                <w:sz w:val="28"/>
                <w:lang w:val="ru-RU"/>
              </w:rPr>
              <w:t>секції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E5B7F8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CF4A1B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5AE3AB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DD0CAE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</w:tr>
      <w:tr w:rsidR="00A37AE3" w14:paraId="2D5A3307" w14:textId="77777777" w:rsidTr="005A6F0B">
        <w:trPr>
          <w:trHeight w:val="599"/>
          <w:jc w:val="center"/>
        </w:trPr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826792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Займаюся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репетитором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CC0B6D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DF4810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DC6434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FD094A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</w:tr>
      <w:tr w:rsidR="00A37AE3" w14:paraId="6EC6E207" w14:textId="77777777" w:rsidTr="005A6F0B">
        <w:trPr>
          <w:trHeight w:val="599"/>
          <w:jc w:val="center"/>
        </w:trPr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645088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Займаюсь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у</w:t>
            </w:r>
            <w:r>
              <w:rPr>
                <w:spacing w:val="-6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секціях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726C11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A888FD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9C3051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F68E88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</w:tr>
      <w:tr w:rsidR="00A37AE3" w14:paraId="0CF24C85" w14:textId="77777777" w:rsidTr="005A6F0B">
        <w:trPr>
          <w:trHeight w:val="599"/>
          <w:jc w:val="center"/>
        </w:trPr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DA1297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Спілкуюсь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друзями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F0801FF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4176FE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77EC2B7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500DB86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A37AE3" w14:paraId="38937538" w14:textId="77777777" w:rsidTr="005A6F0B">
        <w:trPr>
          <w:trHeight w:val="599"/>
          <w:jc w:val="center"/>
        </w:trPr>
        <w:tc>
          <w:tcPr>
            <w:tcW w:w="3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66E3D91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Читаю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книжки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3CC6CF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A3B297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231"/>
              <w:jc w:val="both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0717F5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2EE853" w14:textId="77777777" w:rsidR="00A37AE3" w:rsidRDefault="00A37AE3" w:rsidP="0018622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firstLine="192"/>
              <w:jc w:val="both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</w:tr>
    </w:tbl>
    <w:p w14:paraId="406BBFAF" w14:textId="77777777" w:rsidR="00AA761D" w:rsidRDefault="00AA761D" w:rsidP="00A37AE3">
      <w:pPr>
        <w:pStyle w:val="a7"/>
        <w:tabs>
          <w:tab w:val="left" w:pos="709"/>
          <w:tab w:val="left" w:pos="1276"/>
        </w:tabs>
        <w:ind w:right="229" w:firstLine="709"/>
        <w:jc w:val="both"/>
      </w:pPr>
    </w:p>
    <w:p w14:paraId="31FF3A84" w14:textId="27749A78" w:rsidR="003931F9" w:rsidRDefault="003931F9" w:rsidP="00A37AE3">
      <w:pPr>
        <w:pStyle w:val="a7"/>
        <w:tabs>
          <w:tab w:val="left" w:pos="709"/>
          <w:tab w:val="left" w:pos="1276"/>
        </w:tabs>
        <w:ind w:right="229" w:firstLine="709"/>
        <w:jc w:val="both"/>
      </w:pPr>
      <w:r>
        <w:t xml:space="preserve">Зазначимо, що для </w:t>
      </w:r>
      <w:r w:rsidRPr="0018622D">
        <w:t xml:space="preserve">дітей середнього шкільного віку </w:t>
      </w:r>
      <w:r>
        <w:t xml:space="preserve">перечитування </w:t>
      </w:r>
      <w:r w:rsidRPr="007D29C5">
        <w:t>книжок</w:t>
      </w:r>
      <w:r>
        <w:t xml:space="preserve"> </w:t>
      </w:r>
      <w:r w:rsidRPr="007D29C5">
        <w:t>та комп’ютерні ігри посіли в рейтингу</w:t>
      </w:r>
      <w:r>
        <w:t xml:space="preserve"> </w:t>
      </w:r>
      <w:r w:rsidRPr="007D29C5">
        <w:t>останні місця</w:t>
      </w:r>
      <w:r>
        <w:t>.</w:t>
      </w:r>
    </w:p>
    <w:p w14:paraId="04FF37B4" w14:textId="4DF458CB" w:rsidR="00A37AE3" w:rsidRDefault="00A37AE3" w:rsidP="00A37AE3">
      <w:pPr>
        <w:pStyle w:val="a7"/>
        <w:tabs>
          <w:tab w:val="left" w:pos="709"/>
          <w:tab w:val="left" w:pos="1276"/>
        </w:tabs>
        <w:ind w:right="229" w:firstLine="709"/>
        <w:jc w:val="both"/>
      </w:pPr>
      <w:r>
        <w:t xml:space="preserve">Після тривалого дистанційного навчання спостерігаються зміни в інтересах дітей до </w:t>
      </w:r>
      <w:r>
        <w:rPr>
          <w:spacing w:val="-67"/>
        </w:rPr>
        <w:t xml:space="preserve"> </w:t>
      </w:r>
      <w:r>
        <w:t xml:space="preserve">різних видів діяльності. </w:t>
      </w:r>
      <w:r w:rsidR="0047397B">
        <w:t>У х</w:t>
      </w:r>
      <w:r>
        <w:t>лоп</w:t>
      </w:r>
      <w:r w:rsidR="0047397B">
        <w:t>чиків</w:t>
      </w:r>
      <w:r>
        <w:t xml:space="preserve"> </w:t>
      </w:r>
      <w:r w:rsidR="0047397B">
        <w:t>домінують</w:t>
      </w:r>
      <w:r>
        <w:rPr>
          <w:spacing w:val="1"/>
        </w:rPr>
        <w:t xml:space="preserve"> </w:t>
      </w:r>
      <w:r w:rsidR="0047397B">
        <w:t>перегляд</w:t>
      </w:r>
      <w:r w:rsidR="0047397B">
        <w:rPr>
          <w:spacing w:val="70"/>
        </w:rPr>
        <w:t xml:space="preserve"> </w:t>
      </w:r>
      <w:r w:rsidR="0047397B">
        <w:t>телевізійних</w:t>
      </w:r>
      <w:r w:rsidR="0047397B">
        <w:rPr>
          <w:spacing w:val="1"/>
        </w:rPr>
        <w:t xml:space="preserve"> </w:t>
      </w:r>
      <w:r w:rsidR="0047397B">
        <w:t xml:space="preserve">передач і </w:t>
      </w:r>
      <w:r>
        <w:t>комп’ютерні</w:t>
      </w:r>
      <w:r>
        <w:rPr>
          <w:spacing w:val="1"/>
        </w:rPr>
        <w:t xml:space="preserve"> </w:t>
      </w:r>
      <w:r>
        <w:t>ігри</w:t>
      </w:r>
      <w:r w:rsidR="0047397B">
        <w:t>;</w:t>
      </w:r>
      <w:r>
        <w:rPr>
          <w:spacing w:val="1"/>
        </w:rPr>
        <w:t xml:space="preserve"> </w:t>
      </w:r>
      <w:r w:rsidR="0047397B">
        <w:t>відповідно</w:t>
      </w:r>
      <w:r>
        <w:t xml:space="preserve"> менше спілкува</w:t>
      </w:r>
      <w:r w:rsidR="0047397B">
        <w:t xml:space="preserve">ння </w:t>
      </w:r>
      <w:r>
        <w:t>з друзями</w:t>
      </w:r>
      <w:r w:rsidR="0047397B">
        <w:t>, відвідування</w:t>
      </w:r>
      <w:r>
        <w:t xml:space="preserve"> спортивних</w:t>
      </w:r>
      <w:r>
        <w:rPr>
          <w:spacing w:val="1"/>
        </w:rPr>
        <w:t xml:space="preserve"> </w:t>
      </w:r>
      <w:r>
        <w:t>секці</w:t>
      </w:r>
      <w:r w:rsidR="0047397B">
        <w:t>й</w:t>
      </w:r>
      <w:r>
        <w:t>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дівчат</w:t>
      </w:r>
      <w:r>
        <w:rPr>
          <w:spacing w:val="1"/>
        </w:rPr>
        <w:t xml:space="preserve"> </w:t>
      </w:r>
      <w:r w:rsidR="0047397B">
        <w:t>– проведення часу за</w:t>
      </w:r>
      <w:r>
        <w:rPr>
          <w:spacing w:val="1"/>
        </w:rPr>
        <w:t xml:space="preserve"> </w:t>
      </w:r>
      <w:r>
        <w:t>смартфон</w:t>
      </w:r>
      <w:r w:rsidR="0047397B">
        <w:t>ом</w:t>
      </w:r>
      <w:r>
        <w:t>,</w:t>
      </w:r>
      <w:r w:rsidR="0047397B">
        <w:t xml:space="preserve"> переважно в</w:t>
      </w:r>
      <w:r>
        <w:t xml:space="preserve"> соціальних мережах</w:t>
      </w:r>
      <w:r w:rsidR="0047397B">
        <w:t>; вони теж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менше</w:t>
      </w:r>
      <w:r>
        <w:rPr>
          <w:spacing w:val="1"/>
        </w:rPr>
        <w:t xml:space="preserve"> </w:t>
      </w:r>
      <w:r w:rsidR="0047397B">
        <w:t>відвідують</w:t>
      </w:r>
      <w:r>
        <w:rPr>
          <w:spacing w:val="1"/>
        </w:rPr>
        <w:t xml:space="preserve"> </w:t>
      </w:r>
      <w:r>
        <w:t>творч</w:t>
      </w:r>
      <w:r w:rsidR="0047397B">
        <w:t>і</w:t>
      </w:r>
      <w:r>
        <w:t xml:space="preserve"> гуртк</w:t>
      </w:r>
      <w:r w:rsidR="0047397B">
        <w:t xml:space="preserve">и, </w:t>
      </w:r>
      <w:r>
        <w:t>спортивн</w:t>
      </w:r>
      <w:r w:rsidR="0047397B">
        <w:t>і</w:t>
      </w:r>
      <w:r>
        <w:t xml:space="preserve"> секці</w:t>
      </w:r>
      <w:r w:rsidR="00531639">
        <w:t>ї</w:t>
      </w:r>
      <w:r w:rsidR="00067ADA">
        <w:rPr>
          <w:spacing w:val="-3"/>
        </w:rPr>
        <w:t>.</w:t>
      </w:r>
    </w:p>
    <w:p w14:paraId="4E08A35F" w14:textId="4A942610" w:rsidR="00A37AE3" w:rsidRDefault="00531639" w:rsidP="00A37AE3">
      <w:pPr>
        <w:pStyle w:val="a7"/>
        <w:tabs>
          <w:tab w:val="left" w:pos="709"/>
          <w:tab w:val="left" w:pos="1276"/>
        </w:tabs>
        <w:ind w:right="226" w:firstLine="709"/>
        <w:jc w:val="both"/>
      </w:pPr>
      <w:r>
        <w:t>У</w:t>
      </w:r>
      <w:r>
        <w:rPr>
          <w:spacing w:val="-5"/>
        </w:rPr>
        <w:t xml:space="preserve"> </w:t>
      </w:r>
      <w:r>
        <w:t>таблиці</w:t>
      </w:r>
      <w:r>
        <w:rPr>
          <w:spacing w:val="1"/>
        </w:rPr>
        <w:t xml:space="preserve"> </w:t>
      </w:r>
      <w:r>
        <w:t xml:space="preserve">3.3. зображено </w:t>
      </w:r>
      <w:r w:rsidR="00067ADA">
        <w:t xml:space="preserve">й </w:t>
      </w:r>
      <w:r>
        <w:t xml:space="preserve">описано </w:t>
      </w:r>
      <w:r w:rsidR="00A37AE3">
        <w:t>дотримання</w:t>
      </w:r>
      <w:r w:rsidR="00A37AE3">
        <w:rPr>
          <w:spacing w:val="1"/>
        </w:rPr>
        <w:t xml:space="preserve"> </w:t>
      </w:r>
      <w:r w:rsidR="00A37AE3">
        <w:t>здорового</w:t>
      </w:r>
      <w:r w:rsidR="00A37AE3">
        <w:rPr>
          <w:spacing w:val="1"/>
        </w:rPr>
        <w:t xml:space="preserve"> </w:t>
      </w:r>
      <w:r w:rsidR="00A37AE3">
        <w:t>способу</w:t>
      </w:r>
      <w:r w:rsidR="00A37AE3">
        <w:rPr>
          <w:spacing w:val="1"/>
        </w:rPr>
        <w:t xml:space="preserve"> </w:t>
      </w:r>
      <w:r w:rsidR="00A37AE3">
        <w:t>життя</w:t>
      </w:r>
      <w:r w:rsidR="00A37AE3">
        <w:rPr>
          <w:spacing w:val="1"/>
        </w:rPr>
        <w:t xml:space="preserve"> </w:t>
      </w:r>
      <w:r w:rsidR="00067ADA">
        <w:rPr>
          <w:spacing w:val="1"/>
        </w:rPr>
        <w:t>учнями</w:t>
      </w:r>
      <w:r>
        <w:t xml:space="preserve"> восьмих </w:t>
      </w:r>
      <w:r w:rsidR="00A37AE3">
        <w:t>класів</w:t>
      </w:r>
      <w:r>
        <w:t>.</w:t>
      </w:r>
    </w:p>
    <w:p w14:paraId="32070E74" w14:textId="77777777" w:rsidR="003931F9" w:rsidRPr="00E25E0D" w:rsidRDefault="003931F9" w:rsidP="003931F9">
      <w:pPr>
        <w:pStyle w:val="a7"/>
        <w:tabs>
          <w:tab w:val="left" w:pos="709"/>
          <w:tab w:val="left" w:pos="1276"/>
        </w:tabs>
        <w:ind w:firstLine="709"/>
        <w:jc w:val="both"/>
      </w:pPr>
      <w:r w:rsidRPr="00AA761D">
        <w:t>Під час</w:t>
      </w:r>
      <w:r w:rsidRPr="00AA761D">
        <w:rPr>
          <w:spacing w:val="1"/>
        </w:rPr>
        <w:t xml:space="preserve"> </w:t>
      </w:r>
      <w:r w:rsidRPr="00AA761D">
        <w:t xml:space="preserve">дистанційного навчання </w:t>
      </w:r>
      <w:r>
        <w:t>у школярів</w:t>
      </w:r>
      <w:r w:rsidRPr="00AA761D">
        <w:t xml:space="preserve"> залиши</w:t>
      </w:r>
      <w:r>
        <w:t>ли</w:t>
      </w:r>
      <w:r w:rsidRPr="00AA761D">
        <w:t xml:space="preserve">ся в пріоритеті </w:t>
      </w:r>
      <w:r>
        <w:t xml:space="preserve">наступні позиції: </w:t>
      </w:r>
      <w:r w:rsidRPr="00AA761D">
        <w:t>для</w:t>
      </w:r>
      <w:r w:rsidRPr="00AA761D">
        <w:rPr>
          <w:spacing w:val="1"/>
        </w:rPr>
        <w:t xml:space="preserve"> </w:t>
      </w:r>
      <w:r w:rsidRPr="00AA761D">
        <w:t>хлоп</w:t>
      </w:r>
      <w:r>
        <w:t>чиків</w:t>
      </w:r>
      <w:r w:rsidRPr="00AA761D">
        <w:rPr>
          <w:spacing w:val="1"/>
        </w:rPr>
        <w:t xml:space="preserve"> </w:t>
      </w:r>
      <w:r>
        <w:t>–</w:t>
      </w:r>
      <w:r w:rsidRPr="00AA761D">
        <w:rPr>
          <w:spacing w:val="1"/>
        </w:rPr>
        <w:t xml:space="preserve"> </w:t>
      </w:r>
      <w:r w:rsidRPr="00AA761D">
        <w:t>відсутність</w:t>
      </w:r>
      <w:r w:rsidRPr="00AA761D">
        <w:rPr>
          <w:spacing w:val="1"/>
        </w:rPr>
        <w:t xml:space="preserve"> </w:t>
      </w:r>
      <w:r w:rsidRPr="00AA761D">
        <w:t>шкідливих звичок</w:t>
      </w:r>
      <w:r>
        <w:t>,</w:t>
      </w:r>
      <w:r w:rsidRPr="00AA761D">
        <w:t xml:space="preserve"> дотримання гігієни, для </w:t>
      </w:r>
      <w:proofErr w:type="spellStart"/>
      <w:r w:rsidRPr="00AA761D">
        <w:t>дівчат</w:t>
      </w:r>
      <w:r>
        <w:t>ок</w:t>
      </w:r>
      <w:proofErr w:type="spellEnd"/>
      <w:r>
        <w:t xml:space="preserve"> –</w:t>
      </w:r>
      <w:r w:rsidRPr="00AA761D">
        <w:t xml:space="preserve"> дотримання </w:t>
      </w:r>
      <w:r>
        <w:t xml:space="preserve">раціонального </w:t>
      </w:r>
      <w:r w:rsidRPr="00AA761D">
        <w:t>харчування</w:t>
      </w:r>
      <w:r>
        <w:t>, з</w:t>
      </w:r>
      <w:r w:rsidRPr="00AA761D">
        <w:t>овнішні</w:t>
      </w:r>
      <w:r>
        <w:t>й</w:t>
      </w:r>
      <w:r w:rsidRPr="00AA761D">
        <w:t xml:space="preserve"> вигляд</w:t>
      </w:r>
      <w:r>
        <w:t xml:space="preserve"> і загалом – </w:t>
      </w:r>
      <w:r w:rsidRPr="00AA761D">
        <w:t>перебування</w:t>
      </w:r>
      <w:r w:rsidRPr="00AA761D">
        <w:rPr>
          <w:spacing w:val="1"/>
        </w:rPr>
        <w:t xml:space="preserve"> </w:t>
      </w:r>
      <w:r w:rsidRPr="00AA761D">
        <w:t>на</w:t>
      </w:r>
      <w:r w:rsidRPr="00AA761D">
        <w:rPr>
          <w:spacing w:val="1"/>
        </w:rPr>
        <w:t xml:space="preserve"> </w:t>
      </w:r>
      <w:r w:rsidRPr="00AA761D">
        <w:t>свіжому</w:t>
      </w:r>
      <w:r w:rsidRPr="00AA761D">
        <w:rPr>
          <w:spacing w:val="1"/>
        </w:rPr>
        <w:t xml:space="preserve"> </w:t>
      </w:r>
      <w:r w:rsidRPr="00AA761D">
        <w:t>повітрі</w:t>
      </w:r>
      <w:r>
        <w:t>.</w:t>
      </w:r>
      <w:r w:rsidRPr="00AA761D">
        <w:t xml:space="preserve"> Найменше </w:t>
      </w:r>
      <w:r w:rsidRPr="00E25E0D">
        <w:t>уваги</w:t>
      </w:r>
      <w:r>
        <w:t xml:space="preserve"> почали</w:t>
      </w:r>
      <w:r w:rsidRPr="00E25E0D">
        <w:t xml:space="preserve"> приділяти </w:t>
      </w:r>
      <w:r>
        <w:t xml:space="preserve">руховій активності і </w:t>
      </w:r>
      <w:r w:rsidRPr="00E25E0D">
        <w:t>дотриманню</w:t>
      </w:r>
      <w:r w:rsidRPr="00E25E0D">
        <w:rPr>
          <w:spacing w:val="-1"/>
        </w:rPr>
        <w:t xml:space="preserve"> </w:t>
      </w:r>
      <w:r w:rsidRPr="00E25E0D">
        <w:t>режиму</w:t>
      </w:r>
      <w:r w:rsidRPr="00E25E0D">
        <w:rPr>
          <w:spacing w:val="-4"/>
        </w:rPr>
        <w:t xml:space="preserve"> </w:t>
      </w:r>
      <w:r w:rsidRPr="00E25E0D">
        <w:t>дня.</w:t>
      </w:r>
    </w:p>
    <w:p w14:paraId="3C704915" w14:textId="77777777" w:rsidR="00A37AE3" w:rsidRPr="00AA761D" w:rsidRDefault="00A37AE3" w:rsidP="00AA761D">
      <w:pPr>
        <w:pStyle w:val="a7"/>
        <w:tabs>
          <w:tab w:val="left" w:pos="709"/>
          <w:tab w:val="left" w:pos="1276"/>
        </w:tabs>
        <w:ind w:right="226" w:firstLine="709"/>
        <w:jc w:val="both"/>
      </w:pPr>
    </w:p>
    <w:p w14:paraId="5D6EA2C8" w14:textId="77777777" w:rsidR="003931F9" w:rsidRDefault="003931F9">
      <w:p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br w:type="page"/>
      </w:r>
    </w:p>
    <w:p w14:paraId="1A19FC23" w14:textId="53C23B6D" w:rsidR="00AA761D" w:rsidRPr="00AA761D" w:rsidRDefault="00A37AE3" w:rsidP="00AA761D">
      <w:pPr>
        <w:tabs>
          <w:tab w:val="left" w:pos="709"/>
          <w:tab w:val="left" w:pos="1276"/>
        </w:tabs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A761D">
        <w:rPr>
          <w:rFonts w:ascii="Times New Roman" w:hAnsi="Times New Roman" w:cs="Times New Roman"/>
          <w:i/>
          <w:sz w:val="28"/>
          <w:szCs w:val="28"/>
        </w:rPr>
        <w:lastRenderedPageBreak/>
        <w:t>Таблиця</w:t>
      </w:r>
      <w:r w:rsidRPr="00AA761D">
        <w:rPr>
          <w:rFonts w:ascii="Times New Roman" w:hAnsi="Times New Roman" w:cs="Times New Roman"/>
          <w:i/>
          <w:spacing w:val="-2"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i/>
          <w:sz w:val="28"/>
          <w:szCs w:val="28"/>
        </w:rPr>
        <w:t>3.3</w:t>
      </w:r>
    </w:p>
    <w:p w14:paraId="31E7DA88" w14:textId="77777777" w:rsidR="00AA761D" w:rsidRDefault="00A37AE3" w:rsidP="00AA761D">
      <w:pPr>
        <w:tabs>
          <w:tab w:val="left" w:pos="709"/>
          <w:tab w:val="left" w:pos="1276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pacing w:val="-1"/>
          <w:sz w:val="28"/>
          <w:szCs w:val="28"/>
        </w:rPr>
      </w:pPr>
      <w:r w:rsidRPr="00AA761D">
        <w:rPr>
          <w:rFonts w:ascii="Times New Roman" w:hAnsi="Times New Roman" w:cs="Times New Roman"/>
          <w:b/>
          <w:bCs/>
          <w:sz w:val="28"/>
          <w:szCs w:val="28"/>
        </w:rPr>
        <w:t>Дотримання</w:t>
      </w:r>
      <w:r w:rsidRPr="00AA761D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b/>
          <w:bCs/>
          <w:sz w:val="28"/>
          <w:szCs w:val="28"/>
        </w:rPr>
        <w:t>здорового</w:t>
      </w:r>
      <w:r w:rsidRPr="00AA761D">
        <w:rPr>
          <w:rFonts w:ascii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b/>
          <w:bCs/>
          <w:sz w:val="28"/>
          <w:szCs w:val="28"/>
        </w:rPr>
        <w:t>способу</w:t>
      </w:r>
      <w:r w:rsidRPr="00AA761D">
        <w:rPr>
          <w:rFonts w:ascii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b/>
          <w:bCs/>
          <w:sz w:val="28"/>
          <w:szCs w:val="28"/>
        </w:rPr>
        <w:t>життя</w:t>
      </w:r>
      <w:r w:rsidRPr="00AA761D">
        <w:rPr>
          <w:rFonts w:ascii="Times New Roman" w:hAnsi="Times New Roman" w:cs="Times New Roman"/>
          <w:b/>
          <w:bCs/>
          <w:spacing w:val="-1"/>
          <w:sz w:val="28"/>
          <w:szCs w:val="28"/>
        </w:rPr>
        <w:t xml:space="preserve"> </w:t>
      </w:r>
    </w:p>
    <w:p w14:paraId="1D9526C6" w14:textId="623847DB" w:rsidR="00A37AE3" w:rsidRPr="00AA761D" w:rsidRDefault="00A37AE3" w:rsidP="00AA761D">
      <w:pPr>
        <w:tabs>
          <w:tab w:val="left" w:pos="709"/>
          <w:tab w:val="left" w:pos="1276"/>
        </w:tabs>
        <w:spacing w:after="0" w:line="36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AA761D">
        <w:rPr>
          <w:rFonts w:ascii="Times New Roman" w:hAnsi="Times New Roman" w:cs="Times New Roman"/>
          <w:b/>
          <w:bCs/>
          <w:sz w:val="28"/>
          <w:szCs w:val="28"/>
        </w:rPr>
        <w:t>учнями</w:t>
      </w:r>
      <w:r w:rsidRPr="00AA761D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b/>
          <w:bCs/>
          <w:sz w:val="28"/>
          <w:szCs w:val="28"/>
        </w:rPr>
        <w:t>8-х</w:t>
      </w:r>
      <w:r w:rsidRPr="00AA761D">
        <w:rPr>
          <w:rFonts w:ascii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b/>
          <w:bCs/>
          <w:sz w:val="28"/>
          <w:szCs w:val="28"/>
        </w:rPr>
        <w:t>класів,</w:t>
      </w:r>
      <w:r w:rsidR="00AA761D" w:rsidRPr="00AA761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b/>
          <w:bCs/>
          <w:sz w:val="28"/>
          <w:szCs w:val="28"/>
        </w:rPr>
        <w:t>рейтинг</w:t>
      </w:r>
      <w:r w:rsidRPr="00AA761D">
        <w:rPr>
          <w:rFonts w:ascii="Times New Roman" w:hAnsi="Times New Roman" w:cs="Times New Roman"/>
          <w:b/>
          <w:bCs/>
          <w:spacing w:val="-2"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b/>
          <w:bCs/>
          <w:sz w:val="28"/>
          <w:szCs w:val="28"/>
        </w:rPr>
        <w:t>(n=3</w:t>
      </w:r>
      <w:r w:rsidR="00793D2D">
        <w:rPr>
          <w:rFonts w:ascii="Times New Roman" w:hAnsi="Times New Roman" w:cs="Times New Roman"/>
          <w:b/>
          <w:bCs/>
          <w:sz w:val="28"/>
          <w:szCs w:val="28"/>
        </w:rPr>
        <w:t>2</w:t>
      </w:r>
      <w:r w:rsidRPr="00AA761D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14:paraId="7592B724" w14:textId="77777777" w:rsidR="00A37AE3" w:rsidRPr="00AA761D" w:rsidRDefault="00A37AE3" w:rsidP="00AA761D">
      <w:pPr>
        <w:pStyle w:val="a7"/>
        <w:tabs>
          <w:tab w:val="left" w:pos="709"/>
          <w:tab w:val="left" w:pos="1276"/>
        </w:tabs>
        <w:ind w:firstLine="709"/>
        <w:jc w:val="both"/>
        <w:rPr>
          <w:b/>
          <w:sz w:val="16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68"/>
        <w:gridCol w:w="1412"/>
        <w:gridCol w:w="1413"/>
        <w:gridCol w:w="1413"/>
        <w:gridCol w:w="1413"/>
      </w:tblGrid>
      <w:tr w:rsidR="00A37AE3" w14:paraId="426C777D" w14:textId="77777777" w:rsidTr="003931F9">
        <w:trPr>
          <w:trHeight w:val="679"/>
        </w:trPr>
        <w:tc>
          <w:tcPr>
            <w:tcW w:w="35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8C3CF" w14:textId="77777777" w:rsidR="00A37AE3" w:rsidRPr="00B34F06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b/>
                <w:sz w:val="30"/>
                <w:lang w:val="ru-RU"/>
              </w:rPr>
            </w:pPr>
          </w:p>
          <w:p w14:paraId="34177ED3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Фактори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ЗСЖ</w:t>
            </w:r>
          </w:p>
        </w:tc>
        <w:tc>
          <w:tcPr>
            <w:tcW w:w="28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939DA" w14:textId="77777777" w:rsidR="00A37AE3" w:rsidRDefault="00A37AE3" w:rsidP="003931F9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До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карантинних</w:t>
            </w:r>
            <w:proofErr w:type="spellEnd"/>
          </w:p>
          <w:p w14:paraId="53DD0176" w14:textId="77777777" w:rsidR="00A37AE3" w:rsidRDefault="00A37AE3" w:rsidP="003931F9">
            <w:pPr>
              <w:pStyle w:val="TableParagraph"/>
              <w:tabs>
                <w:tab w:val="left" w:pos="709"/>
                <w:tab w:val="left" w:pos="1276"/>
              </w:tabs>
              <w:spacing w:line="276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заходів</w:t>
            </w:r>
            <w:proofErr w:type="spellEnd"/>
          </w:p>
        </w:tc>
        <w:tc>
          <w:tcPr>
            <w:tcW w:w="28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DFE95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Під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час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карантину</w:t>
            </w:r>
            <w:proofErr w:type="spellEnd"/>
          </w:p>
        </w:tc>
      </w:tr>
      <w:tr w:rsidR="00A37AE3" w14:paraId="6981725C" w14:textId="77777777" w:rsidTr="00AA761D">
        <w:trPr>
          <w:trHeight w:val="966"/>
        </w:trPr>
        <w:tc>
          <w:tcPr>
            <w:tcW w:w="35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30DCB0" w14:textId="77777777" w:rsidR="00A37AE3" w:rsidRDefault="00A37AE3" w:rsidP="00AA761D">
            <w:pPr>
              <w:spacing w:line="360" w:lineRule="auto"/>
              <w:ind w:left="160"/>
              <w:rPr>
                <w:rFonts w:ascii="Times New Roman" w:eastAsia="Times New Roman" w:hAnsi="Times New Roman" w:cs="Times New Roman"/>
                <w:sz w:val="28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8F2375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хлопці</w:t>
            </w:r>
            <w:proofErr w:type="spellEnd"/>
          </w:p>
          <w:p w14:paraId="2D4FF8FA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(n=18)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F4E82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дівчата</w:t>
            </w:r>
            <w:proofErr w:type="spellEnd"/>
          </w:p>
          <w:p w14:paraId="1643BA34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(n=12)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4B22CD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хлопці</w:t>
            </w:r>
            <w:proofErr w:type="spellEnd"/>
          </w:p>
          <w:p w14:paraId="4082D802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(n=18)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58DC7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proofErr w:type="spellStart"/>
            <w:r>
              <w:rPr>
                <w:sz w:val="28"/>
              </w:rPr>
              <w:t>дівчата</w:t>
            </w:r>
            <w:proofErr w:type="spellEnd"/>
          </w:p>
          <w:p w14:paraId="483D0F51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(n=12)</w:t>
            </w:r>
          </w:p>
        </w:tc>
      </w:tr>
      <w:tr w:rsidR="00A37AE3" w14:paraId="1E474337" w14:textId="77777777" w:rsidTr="00AA761D">
        <w:trPr>
          <w:trHeight w:val="482"/>
        </w:trPr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0D2EC1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Виконую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фізичні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вправи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C77B34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CE529C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43E08C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0A2557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</w:tr>
      <w:tr w:rsidR="00A37AE3" w14:paraId="6A5C8CD9" w14:textId="77777777" w:rsidTr="00AA761D">
        <w:trPr>
          <w:trHeight w:val="645"/>
        </w:trPr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EEA48D5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Виконую</w:t>
            </w:r>
            <w:proofErr w:type="spellEnd"/>
            <w:r>
              <w:rPr>
                <w:spacing w:val="-4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ранкову</w:t>
            </w:r>
            <w:proofErr w:type="spellEnd"/>
            <w:r>
              <w:rPr>
                <w:spacing w:val="-6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гігієнічну</w:t>
            </w:r>
            <w:proofErr w:type="spellEnd"/>
          </w:p>
          <w:p w14:paraId="6CF8E187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гімнастику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0E331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489F0D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0A7DCF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8917A3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</w:tr>
      <w:tr w:rsidR="00A37AE3" w14:paraId="3FEA5AE0" w14:textId="77777777" w:rsidTr="00AA761D">
        <w:trPr>
          <w:trHeight w:val="643"/>
        </w:trPr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83A012" w14:textId="77777777" w:rsidR="00AA761D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pacing w:val="-3"/>
                <w:sz w:val="28"/>
              </w:rPr>
            </w:pPr>
            <w:proofErr w:type="spellStart"/>
            <w:r>
              <w:rPr>
                <w:sz w:val="28"/>
              </w:rPr>
              <w:t>Взагалі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не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переймаюсь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</w:p>
          <w:p w14:paraId="02CF10D0" w14:textId="2BA0AEA1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цимпитанням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C4ACA4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1FE873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25383A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EAE89B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</w:tr>
      <w:tr w:rsidR="00A37AE3" w14:paraId="178EFAD5" w14:textId="77777777" w:rsidTr="00AA761D">
        <w:trPr>
          <w:trHeight w:val="645"/>
        </w:trPr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8BEC92" w14:textId="2E776514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Дотримуюся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правил</w:t>
            </w:r>
            <w:proofErr w:type="spellEnd"/>
            <w:r>
              <w:rPr>
                <w:spacing w:val="-6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здорового</w:t>
            </w:r>
            <w:proofErr w:type="spellEnd"/>
            <w:r w:rsidR="00AA761D">
              <w:rPr>
                <w:sz w:val="28"/>
                <w:lang w:val="uk-UA"/>
              </w:rPr>
              <w:t xml:space="preserve"> </w:t>
            </w:r>
            <w:proofErr w:type="spellStart"/>
            <w:r>
              <w:rPr>
                <w:sz w:val="28"/>
              </w:rPr>
              <w:t>харчування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FF64E6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CE8673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08BAC7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F22555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</w:tr>
      <w:tr w:rsidR="00A37AE3" w14:paraId="1FB72EA6" w14:textId="77777777" w:rsidTr="00AA761D">
        <w:trPr>
          <w:trHeight w:val="573"/>
        </w:trPr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3985C2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Дотримуюсь</w:t>
            </w:r>
            <w:proofErr w:type="spellEnd"/>
            <w:r>
              <w:rPr>
                <w:spacing w:val="-4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правил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гігієни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CD4F26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623F51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23F074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CC4672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</w:tr>
      <w:tr w:rsidR="00A37AE3" w14:paraId="72DA1385" w14:textId="77777777" w:rsidTr="00AA761D">
        <w:trPr>
          <w:trHeight w:val="482"/>
        </w:trPr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8568BA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Дотримуюся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режиму</w:t>
            </w:r>
            <w:proofErr w:type="spellEnd"/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дня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0F79EC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C4F7C0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615041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8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50765F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9</w:t>
            </w:r>
          </w:p>
        </w:tc>
      </w:tr>
      <w:tr w:rsidR="00A37AE3" w14:paraId="3360F407" w14:textId="77777777" w:rsidTr="00AA761D">
        <w:trPr>
          <w:trHeight w:val="484"/>
        </w:trPr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2BBC92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Загартовуюся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EDEC34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8B6573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BFCF75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5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869DCF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</w:tr>
      <w:tr w:rsidR="00A37AE3" w14:paraId="5EFBE9EF" w14:textId="77777777" w:rsidTr="00AA761D">
        <w:trPr>
          <w:trHeight w:val="482"/>
        </w:trPr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7E849D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Не</w:t>
            </w:r>
            <w:proofErr w:type="spellEnd"/>
            <w:r>
              <w:rPr>
                <w:spacing w:val="-3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маю</w:t>
            </w:r>
            <w:proofErr w:type="spellEnd"/>
            <w:r>
              <w:rPr>
                <w:spacing w:val="-4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шкідливих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звичок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B24D3B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7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49B43D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6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945FE7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2FEF4C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</w:tr>
      <w:tr w:rsidR="00A37AE3" w14:paraId="6F20121B" w14:textId="77777777" w:rsidTr="00AA761D">
        <w:trPr>
          <w:trHeight w:val="482"/>
        </w:trPr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4A5FED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160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Перебуваю</w:t>
            </w:r>
            <w:proofErr w:type="spellEnd"/>
            <w:r>
              <w:rPr>
                <w:spacing w:val="-4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на</w:t>
            </w:r>
            <w:proofErr w:type="spellEnd"/>
            <w:r>
              <w:rPr>
                <w:spacing w:val="-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свіжому</w:t>
            </w:r>
            <w:proofErr w:type="spellEnd"/>
            <w:r>
              <w:rPr>
                <w:spacing w:val="-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повітрі</w:t>
            </w:r>
            <w:proofErr w:type="spellEnd"/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4EC25E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2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835D9F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BA16C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5C89D1" w14:textId="77777777" w:rsidR="00A37AE3" w:rsidRDefault="00A37AE3" w:rsidP="00AA761D">
            <w:pPr>
              <w:pStyle w:val="TableParagraph"/>
              <w:tabs>
                <w:tab w:val="left" w:pos="709"/>
                <w:tab w:val="left" w:pos="1276"/>
              </w:tabs>
              <w:spacing w:line="360" w:lineRule="auto"/>
              <w:ind w:left="-57" w:right="-57"/>
              <w:rPr>
                <w:sz w:val="28"/>
              </w:rPr>
            </w:pPr>
            <w:r>
              <w:rPr>
                <w:sz w:val="28"/>
              </w:rPr>
              <w:t>1</w:t>
            </w:r>
          </w:p>
        </w:tc>
      </w:tr>
    </w:tbl>
    <w:p w14:paraId="531C5987" w14:textId="77777777" w:rsidR="00A37AE3" w:rsidRPr="00E25E0D" w:rsidRDefault="00A37AE3" w:rsidP="00E25E0D">
      <w:pPr>
        <w:pStyle w:val="a7"/>
        <w:tabs>
          <w:tab w:val="left" w:pos="709"/>
          <w:tab w:val="left" w:pos="1276"/>
        </w:tabs>
        <w:ind w:firstLine="709"/>
        <w:jc w:val="both"/>
      </w:pPr>
    </w:p>
    <w:p w14:paraId="01A383D0" w14:textId="4DFA11AA" w:rsidR="00A37AE3" w:rsidRPr="00E25E0D" w:rsidRDefault="00AA761D" w:rsidP="00E25E0D">
      <w:pPr>
        <w:pStyle w:val="2"/>
        <w:tabs>
          <w:tab w:val="left" w:pos="709"/>
          <w:tab w:val="left" w:pos="1276"/>
          <w:tab w:val="left" w:pos="1342"/>
          <w:tab w:val="left" w:pos="3109"/>
          <w:tab w:val="left" w:pos="4171"/>
          <w:tab w:val="left" w:pos="6030"/>
          <w:tab w:val="left" w:pos="7549"/>
          <w:tab w:val="left" w:pos="8470"/>
        </w:tabs>
        <w:spacing w:line="360" w:lineRule="auto"/>
        <w:ind w:left="0" w:firstLine="709"/>
        <w:jc w:val="both"/>
      </w:pPr>
      <w:bookmarkStart w:id="1" w:name="_TOC_250002"/>
      <w:r w:rsidRPr="00E25E0D">
        <w:t>3.2   </w:t>
      </w:r>
      <w:r w:rsidR="00A37AE3" w:rsidRPr="00E25E0D">
        <w:t>Педагогічні</w:t>
      </w:r>
      <w:r w:rsidRPr="00E25E0D">
        <w:t xml:space="preserve"> </w:t>
      </w:r>
      <w:r w:rsidR="00A37AE3" w:rsidRPr="00E25E0D">
        <w:t>умови</w:t>
      </w:r>
      <w:r w:rsidRPr="00E25E0D">
        <w:t xml:space="preserve"> </w:t>
      </w:r>
      <w:r w:rsidR="00A37AE3" w:rsidRPr="00E25E0D">
        <w:t>формування</w:t>
      </w:r>
      <w:r w:rsidRPr="00E25E0D">
        <w:t xml:space="preserve"> </w:t>
      </w:r>
      <w:r w:rsidR="00A37AE3" w:rsidRPr="00E25E0D">
        <w:t>мотивації</w:t>
      </w:r>
      <w:r w:rsidRPr="00E25E0D">
        <w:t xml:space="preserve"> </w:t>
      </w:r>
      <w:r w:rsidR="00A37AE3" w:rsidRPr="00E25E0D">
        <w:t>дітей</w:t>
      </w:r>
      <w:r w:rsidRPr="00E25E0D">
        <w:t xml:space="preserve"> </w:t>
      </w:r>
      <w:r w:rsidR="00A37AE3" w:rsidRPr="00E25E0D">
        <w:rPr>
          <w:spacing w:val="-1"/>
        </w:rPr>
        <w:t>середнього</w:t>
      </w:r>
      <w:r w:rsidR="00A37AE3" w:rsidRPr="00E25E0D">
        <w:rPr>
          <w:spacing w:val="-67"/>
        </w:rPr>
        <w:t xml:space="preserve"> </w:t>
      </w:r>
      <w:r w:rsidR="00A37AE3" w:rsidRPr="00E25E0D">
        <w:t>шкільного віку</w:t>
      </w:r>
      <w:r w:rsidR="00A37AE3" w:rsidRPr="00E25E0D">
        <w:rPr>
          <w:spacing w:val="1"/>
        </w:rPr>
        <w:t xml:space="preserve"> </w:t>
      </w:r>
      <w:r w:rsidR="00A37AE3" w:rsidRPr="00E25E0D">
        <w:t>до</w:t>
      </w:r>
      <w:r w:rsidR="00A37AE3" w:rsidRPr="00E25E0D">
        <w:rPr>
          <w:spacing w:val="-3"/>
        </w:rPr>
        <w:t xml:space="preserve"> </w:t>
      </w:r>
      <w:r w:rsidR="00A37AE3" w:rsidRPr="00E25E0D">
        <w:t>занять</w:t>
      </w:r>
      <w:r w:rsidR="00A37AE3" w:rsidRPr="00E25E0D">
        <w:rPr>
          <w:spacing w:val="-1"/>
        </w:rPr>
        <w:t xml:space="preserve"> </w:t>
      </w:r>
      <w:bookmarkEnd w:id="1"/>
      <w:r w:rsidR="00A37AE3" w:rsidRPr="00E25E0D">
        <w:t>фізичною культурою</w:t>
      </w:r>
    </w:p>
    <w:p w14:paraId="3917A77E" w14:textId="287B446A" w:rsidR="00A37AE3" w:rsidRPr="00AA761D" w:rsidRDefault="00A37AE3" w:rsidP="00E25E0D">
      <w:pPr>
        <w:pStyle w:val="a7"/>
        <w:tabs>
          <w:tab w:val="left" w:pos="709"/>
          <w:tab w:val="left" w:pos="1276"/>
        </w:tabs>
        <w:ind w:firstLine="709"/>
        <w:jc w:val="both"/>
      </w:pPr>
      <w:r w:rsidRPr="00E25E0D">
        <w:t xml:space="preserve">Поліпшення фізичної підготовленості </w:t>
      </w:r>
      <w:r w:rsidR="00D82506" w:rsidRPr="00E25E0D">
        <w:t>дитини в середньому</w:t>
      </w:r>
      <w:r w:rsidR="007461A3" w:rsidRPr="00E25E0D">
        <w:t xml:space="preserve"> </w:t>
      </w:r>
      <w:r w:rsidR="00D82506" w:rsidRPr="00E25E0D">
        <w:t>шкільному віці</w:t>
      </w:r>
      <w:r w:rsidRPr="00E25E0D">
        <w:t xml:space="preserve"> педагогічними засобами</w:t>
      </w:r>
      <w:r w:rsidRPr="00E25E0D">
        <w:rPr>
          <w:spacing w:val="1"/>
        </w:rPr>
        <w:t xml:space="preserve"> </w:t>
      </w:r>
      <w:r w:rsidR="00D82506" w:rsidRPr="00E25E0D">
        <w:t>засноване</w:t>
      </w:r>
      <w:r w:rsidRPr="00E25E0D">
        <w:rPr>
          <w:spacing w:val="1"/>
        </w:rPr>
        <w:t xml:space="preserve"> </w:t>
      </w:r>
      <w:r w:rsidRPr="00E25E0D">
        <w:t>на</w:t>
      </w:r>
      <w:r w:rsidRPr="00E25E0D">
        <w:rPr>
          <w:spacing w:val="1"/>
        </w:rPr>
        <w:t xml:space="preserve"> </w:t>
      </w:r>
      <w:r w:rsidRPr="00E25E0D">
        <w:t>педагогічному</w:t>
      </w:r>
      <w:r w:rsidRPr="00E25E0D">
        <w:rPr>
          <w:spacing w:val="1"/>
        </w:rPr>
        <w:t xml:space="preserve"> </w:t>
      </w:r>
      <w:r w:rsidRPr="00E25E0D">
        <w:t>підході,</w:t>
      </w:r>
      <w:r w:rsidRPr="00E25E0D">
        <w:rPr>
          <w:spacing w:val="1"/>
        </w:rPr>
        <w:t xml:space="preserve"> </w:t>
      </w:r>
      <w:r w:rsidR="00D82506" w:rsidRPr="00E25E0D">
        <w:t>при якому</w:t>
      </w:r>
      <w:r w:rsidRPr="00E25E0D">
        <w:rPr>
          <w:spacing w:val="1"/>
        </w:rPr>
        <w:t xml:space="preserve"> </w:t>
      </w:r>
      <w:r w:rsidRPr="00E25E0D">
        <w:t>необхідно</w:t>
      </w:r>
      <w:r w:rsidRPr="00E25E0D">
        <w:rPr>
          <w:spacing w:val="1"/>
        </w:rPr>
        <w:t xml:space="preserve"> </w:t>
      </w:r>
      <w:r w:rsidRPr="00E25E0D">
        <w:t>визначати</w:t>
      </w:r>
      <w:r w:rsidRPr="00E25E0D">
        <w:rPr>
          <w:spacing w:val="-67"/>
        </w:rPr>
        <w:t xml:space="preserve"> </w:t>
      </w:r>
      <w:r w:rsidRPr="00E25E0D">
        <w:t>можлив</w:t>
      </w:r>
      <w:r w:rsidR="00D82506" w:rsidRPr="00E25E0D">
        <w:t>ість</w:t>
      </w:r>
      <w:r w:rsidRPr="00E25E0D">
        <w:rPr>
          <w:spacing w:val="1"/>
        </w:rPr>
        <w:t xml:space="preserve"> </w:t>
      </w:r>
      <w:r w:rsidRPr="00E25E0D">
        <w:t>корекції</w:t>
      </w:r>
      <w:r w:rsidRPr="00E25E0D">
        <w:rPr>
          <w:spacing w:val="1"/>
        </w:rPr>
        <w:t xml:space="preserve"> </w:t>
      </w:r>
      <w:r w:rsidRPr="00E25E0D">
        <w:t>недоліків</w:t>
      </w:r>
      <w:r w:rsidRPr="00E25E0D">
        <w:rPr>
          <w:spacing w:val="1"/>
        </w:rPr>
        <w:t xml:space="preserve"> </w:t>
      </w:r>
      <w:r w:rsidRPr="00E25E0D">
        <w:t>фізичного</w:t>
      </w:r>
      <w:r w:rsidRPr="00E25E0D">
        <w:rPr>
          <w:spacing w:val="1"/>
        </w:rPr>
        <w:t xml:space="preserve"> </w:t>
      </w:r>
      <w:r w:rsidRPr="00E25E0D">
        <w:t>розвитку.</w:t>
      </w:r>
      <w:r w:rsidRPr="00E25E0D">
        <w:rPr>
          <w:spacing w:val="1"/>
        </w:rPr>
        <w:t xml:space="preserve"> </w:t>
      </w:r>
      <w:r w:rsidR="00D82506" w:rsidRPr="00E25E0D">
        <w:t>Скажімо</w:t>
      </w:r>
      <w:r w:rsidRPr="00E25E0D">
        <w:t xml:space="preserve"> </w:t>
      </w:r>
      <w:r w:rsidR="00D82506" w:rsidRPr="00E25E0D">
        <w:t>за допомогою</w:t>
      </w:r>
      <w:r w:rsidRPr="00E25E0D">
        <w:rPr>
          <w:spacing w:val="1"/>
        </w:rPr>
        <w:t xml:space="preserve"> </w:t>
      </w:r>
      <w:r w:rsidRPr="00E25E0D">
        <w:t>засобів</w:t>
      </w:r>
      <w:r w:rsidRPr="00E25E0D">
        <w:rPr>
          <w:spacing w:val="1"/>
        </w:rPr>
        <w:t xml:space="preserve"> </w:t>
      </w:r>
      <w:r w:rsidRPr="00E25E0D">
        <w:t>фізичного виховання для</w:t>
      </w:r>
      <w:r w:rsidRPr="00AA761D">
        <w:t xml:space="preserve"> забезпечення </w:t>
      </w:r>
      <w:r w:rsidR="00D82506">
        <w:t>оптимального</w:t>
      </w:r>
      <w:r w:rsidRPr="00AA761D">
        <w:t xml:space="preserve"> </w:t>
      </w:r>
      <w:r w:rsidR="00D82506">
        <w:t>функціонування і</w:t>
      </w:r>
      <w:r w:rsidRPr="00AA761D">
        <w:rPr>
          <w:spacing w:val="1"/>
        </w:rPr>
        <w:t xml:space="preserve"> </w:t>
      </w:r>
      <w:r w:rsidRPr="00AA761D">
        <w:t>максимально</w:t>
      </w:r>
      <w:r w:rsidR="00D82506">
        <w:t>ї</w:t>
      </w:r>
      <w:r w:rsidRPr="00AA761D">
        <w:t xml:space="preserve"> </w:t>
      </w:r>
      <w:r w:rsidR="00D82506">
        <w:t xml:space="preserve">самостійності </w:t>
      </w:r>
      <w:r w:rsidRPr="00AA761D">
        <w:t xml:space="preserve">в соціальному житті. </w:t>
      </w:r>
      <w:r w:rsidR="006673DA">
        <w:t>Звідси</w:t>
      </w:r>
      <w:r w:rsidRPr="00AA761D">
        <w:t xml:space="preserve"> педагогічний процес фізичного виховання повинен </w:t>
      </w:r>
      <w:r w:rsidR="00D82506">
        <w:lastRenderedPageBreak/>
        <w:t>забезпечувати оптимальне</w:t>
      </w:r>
      <w:r w:rsidRPr="00AA761D">
        <w:t xml:space="preserve"> поєднанні принципів, методів </w:t>
      </w:r>
      <w:r w:rsidR="00D82506">
        <w:t>та</w:t>
      </w:r>
      <w:r w:rsidRPr="00AA761D">
        <w:t xml:space="preserve"> засобів фізичного виховання</w:t>
      </w:r>
      <w:r w:rsidR="006673DA">
        <w:t xml:space="preserve"> для учнів</w:t>
      </w:r>
      <w:r w:rsidRPr="00AA761D">
        <w:t>,</w:t>
      </w:r>
      <w:r w:rsidRPr="00AA761D">
        <w:rPr>
          <w:spacing w:val="1"/>
        </w:rPr>
        <w:t xml:space="preserve"> </w:t>
      </w:r>
      <w:r w:rsidR="00D82506">
        <w:t>необхідні</w:t>
      </w:r>
      <w:r w:rsidRPr="00AA761D">
        <w:rPr>
          <w:spacing w:val="-2"/>
        </w:rPr>
        <w:t xml:space="preserve"> </w:t>
      </w:r>
      <w:r w:rsidRPr="00AA761D">
        <w:t>«умов</w:t>
      </w:r>
      <w:r w:rsidR="00D82506">
        <w:t>и</w:t>
      </w:r>
      <w:r w:rsidRPr="00AA761D">
        <w:t>»</w:t>
      </w:r>
      <w:r w:rsidRPr="00AA761D">
        <w:rPr>
          <w:spacing w:val="-4"/>
        </w:rPr>
        <w:t xml:space="preserve"> </w:t>
      </w:r>
      <w:r w:rsidR="00D82506">
        <w:t>для</w:t>
      </w:r>
      <w:r w:rsidRPr="00AA761D">
        <w:rPr>
          <w:spacing w:val="-2"/>
        </w:rPr>
        <w:t xml:space="preserve"> </w:t>
      </w:r>
      <w:r w:rsidRPr="00AA761D">
        <w:t>ефективного</w:t>
      </w:r>
      <w:r w:rsidRPr="00AA761D">
        <w:rPr>
          <w:spacing w:val="-2"/>
        </w:rPr>
        <w:t xml:space="preserve"> </w:t>
      </w:r>
      <w:r w:rsidR="00D82506">
        <w:t>їх</w:t>
      </w:r>
      <w:r w:rsidRPr="00AA761D">
        <w:rPr>
          <w:spacing w:val="-2"/>
        </w:rPr>
        <w:t xml:space="preserve"> </w:t>
      </w:r>
      <w:r w:rsidRPr="00AA761D">
        <w:t>використання.</w:t>
      </w:r>
    </w:p>
    <w:p w14:paraId="35E4D46B" w14:textId="3AB00554" w:rsidR="00D82506" w:rsidRDefault="00D82506" w:rsidP="00AA761D">
      <w:pPr>
        <w:pStyle w:val="a7"/>
        <w:tabs>
          <w:tab w:val="left" w:pos="709"/>
          <w:tab w:val="left" w:pos="1276"/>
        </w:tabs>
        <w:ind w:firstLine="709"/>
        <w:jc w:val="both"/>
      </w:pPr>
      <w:r w:rsidRPr="00D82506">
        <w:t>Згідно</w:t>
      </w:r>
      <w:r>
        <w:t xml:space="preserve"> </w:t>
      </w:r>
      <w:r w:rsidRPr="00D82506">
        <w:t>зі</w:t>
      </w:r>
      <w:r>
        <w:t xml:space="preserve"> </w:t>
      </w:r>
      <w:r w:rsidRPr="00D82506">
        <w:t>спеціальною</w:t>
      </w:r>
      <w:r>
        <w:t xml:space="preserve"> </w:t>
      </w:r>
      <w:r w:rsidRPr="00D82506">
        <w:t>літературою,</w:t>
      </w:r>
      <w:r>
        <w:t xml:space="preserve"> </w:t>
      </w:r>
      <w:r w:rsidRPr="00D82506">
        <w:t>можна</w:t>
      </w:r>
      <w:r>
        <w:t xml:space="preserve"> </w:t>
      </w:r>
      <w:r w:rsidRPr="00D82506">
        <w:t>констатувати,</w:t>
      </w:r>
      <w:r>
        <w:t xml:space="preserve"> </w:t>
      </w:r>
      <w:r w:rsidRPr="00D82506">
        <w:t>що,</w:t>
      </w:r>
      <w:r>
        <w:t xml:space="preserve"> </w:t>
      </w:r>
      <w:r w:rsidRPr="00D82506">
        <w:t>незважаючи</w:t>
      </w:r>
      <w:r>
        <w:t xml:space="preserve"> </w:t>
      </w:r>
      <w:r w:rsidRPr="00D82506">
        <w:t>на</w:t>
      </w:r>
      <w:r>
        <w:t xml:space="preserve"> </w:t>
      </w:r>
      <w:r w:rsidRPr="00D82506">
        <w:t>значну</w:t>
      </w:r>
      <w:r>
        <w:t xml:space="preserve"> </w:t>
      </w:r>
      <w:r w:rsidRPr="00D82506">
        <w:t>кількість</w:t>
      </w:r>
      <w:r>
        <w:t xml:space="preserve"> </w:t>
      </w:r>
      <w:r w:rsidRPr="00D82506">
        <w:t>прислів'їв/тлумачень</w:t>
      </w:r>
      <w:r>
        <w:t xml:space="preserve"> </w:t>
      </w:r>
      <w:r w:rsidRPr="00D82506">
        <w:t>поняття</w:t>
      </w:r>
      <w:r>
        <w:t xml:space="preserve"> </w:t>
      </w:r>
      <w:r w:rsidRPr="00D82506">
        <w:t>"умови",</w:t>
      </w:r>
      <w:r>
        <w:t xml:space="preserve"> </w:t>
      </w:r>
      <w:r w:rsidRPr="00D82506">
        <w:t>вони</w:t>
      </w:r>
      <w:r>
        <w:t xml:space="preserve"> </w:t>
      </w:r>
      <w:r w:rsidRPr="00D82506">
        <w:t>розуміються</w:t>
      </w:r>
      <w:r>
        <w:t xml:space="preserve"> </w:t>
      </w:r>
      <w:r w:rsidRPr="00D82506">
        <w:t>як</w:t>
      </w:r>
      <w:r>
        <w:t xml:space="preserve"> </w:t>
      </w:r>
      <w:r w:rsidRPr="00D82506">
        <w:t>необхідна</w:t>
      </w:r>
      <w:r>
        <w:t xml:space="preserve"> </w:t>
      </w:r>
      <w:r w:rsidRPr="00D82506">
        <w:t>ситуація,</w:t>
      </w:r>
      <w:r>
        <w:t xml:space="preserve"> </w:t>
      </w:r>
      <w:r w:rsidRPr="00D82506">
        <w:t>особливість</w:t>
      </w:r>
      <w:r>
        <w:t xml:space="preserve"> </w:t>
      </w:r>
      <w:r w:rsidRPr="00D82506">
        <w:t>реальності,</w:t>
      </w:r>
      <w:r>
        <w:t xml:space="preserve"> </w:t>
      </w:r>
      <w:r w:rsidRPr="00D82506">
        <w:t>що</w:t>
      </w:r>
      <w:r w:rsidR="00013E21">
        <w:t xml:space="preserve"> </w:t>
      </w:r>
      <w:r w:rsidRPr="00D82506">
        <w:t>дозволяє</w:t>
      </w:r>
      <w:r w:rsidR="00013E21">
        <w:t xml:space="preserve"> </w:t>
      </w:r>
      <w:r w:rsidRPr="00D82506">
        <w:t>реалізувати,</w:t>
      </w:r>
      <w:r w:rsidR="00013E21">
        <w:t xml:space="preserve"> </w:t>
      </w:r>
      <w:r w:rsidRPr="00D82506">
        <w:t>створити</w:t>
      </w:r>
      <w:r w:rsidR="00013E21">
        <w:t xml:space="preserve"> </w:t>
      </w:r>
      <w:r w:rsidRPr="00D82506">
        <w:t>або</w:t>
      </w:r>
      <w:r w:rsidR="00013E21">
        <w:t xml:space="preserve"> </w:t>
      </w:r>
      <w:r w:rsidRPr="00D82506">
        <w:t>внести</w:t>
      </w:r>
      <w:r w:rsidR="00013E21">
        <w:t xml:space="preserve"> </w:t>
      </w:r>
      <w:r w:rsidRPr="00D82506">
        <w:t>свій</w:t>
      </w:r>
      <w:r w:rsidR="00013E21">
        <w:t xml:space="preserve"> </w:t>
      </w:r>
      <w:r w:rsidRPr="00D82506">
        <w:t>внесок</w:t>
      </w:r>
      <w:r w:rsidR="00013E21">
        <w:t xml:space="preserve"> </w:t>
      </w:r>
      <w:r w:rsidRPr="00D82506">
        <w:t>у</w:t>
      </w:r>
      <w:r w:rsidR="00013E21">
        <w:t xml:space="preserve"> </w:t>
      </w:r>
      <w:r w:rsidRPr="00D82506">
        <w:t>що-небудь.</w:t>
      </w:r>
    </w:p>
    <w:p w14:paraId="0AB84FD6" w14:textId="7A1525E3" w:rsidR="00A37AE3" w:rsidRPr="00AA761D" w:rsidRDefault="00013E21" w:rsidP="00AA761D">
      <w:pPr>
        <w:pStyle w:val="a7"/>
        <w:tabs>
          <w:tab w:val="left" w:pos="709"/>
          <w:tab w:val="left" w:pos="1276"/>
        </w:tabs>
        <w:ind w:firstLine="709"/>
        <w:jc w:val="both"/>
      </w:pPr>
      <w:r>
        <w:t>Виходячи з</w:t>
      </w:r>
      <w:r w:rsidR="00A37AE3" w:rsidRPr="00AA761D">
        <w:rPr>
          <w:spacing w:val="16"/>
        </w:rPr>
        <w:t xml:space="preserve"> </w:t>
      </w:r>
      <w:r w:rsidR="00A37AE3" w:rsidRPr="00AA761D">
        <w:t>цього</w:t>
      </w:r>
      <w:r w:rsidR="00A37AE3" w:rsidRPr="00AA761D">
        <w:rPr>
          <w:spacing w:val="16"/>
        </w:rPr>
        <w:t xml:space="preserve"> </w:t>
      </w:r>
      <w:r w:rsidR="00A37AE3" w:rsidRPr="00AA761D">
        <w:t>визначення</w:t>
      </w:r>
      <w:r w:rsidR="00A37AE3" w:rsidRPr="00AA761D">
        <w:rPr>
          <w:spacing w:val="14"/>
        </w:rPr>
        <w:t xml:space="preserve"> </w:t>
      </w:r>
      <w:r w:rsidR="00A37AE3" w:rsidRPr="00AA761D">
        <w:t>багато</w:t>
      </w:r>
      <w:r w:rsidR="00A37AE3" w:rsidRPr="00AA761D">
        <w:rPr>
          <w:spacing w:val="16"/>
        </w:rPr>
        <w:t xml:space="preserve"> наукових </w:t>
      </w:r>
      <w:r w:rsidR="00A37AE3" w:rsidRPr="00AA761D">
        <w:t>досліджень</w:t>
      </w:r>
      <w:r>
        <w:t xml:space="preserve"> і робіт вчених присвячені</w:t>
      </w:r>
      <w:r w:rsidR="00A37AE3" w:rsidRPr="00AA761D">
        <w:t xml:space="preserve"> педагогічним, організаційним, методичним та іншим</w:t>
      </w:r>
      <w:r w:rsidR="00A37AE3" w:rsidRPr="00AA761D">
        <w:rPr>
          <w:spacing w:val="1"/>
        </w:rPr>
        <w:t xml:space="preserve"> </w:t>
      </w:r>
      <w:r w:rsidR="00A37AE3" w:rsidRPr="00AA761D">
        <w:t xml:space="preserve">умовам навчання в школі. </w:t>
      </w:r>
      <w:r w:rsidR="00A37AE3" w:rsidRPr="00AA761D">
        <w:rPr>
          <w:spacing w:val="-67"/>
        </w:rPr>
        <w:t xml:space="preserve"> </w:t>
      </w:r>
      <w:r>
        <w:t xml:space="preserve">На думку багатьох </w:t>
      </w:r>
      <w:r w:rsidR="00A37AE3" w:rsidRPr="00AA761D">
        <w:t>авторів</w:t>
      </w:r>
      <w:r w:rsidR="00A37AE3" w:rsidRPr="00AA761D">
        <w:rPr>
          <w:spacing w:val="67"/>
        </w:rPr>
        <w:t xml:space="preserve"> </w:t>
      </w:r>
      <w:r w:rsidR="00A37AE3" w:rsidRPr="00AA761D">
        <w:t>ефективність</w:t>
      </w:r>
      <w:r w:rsidR="00A37AE3" w:rsidRPr="00AA761D">
        <w:rPr>
          <w:spacing w:val="67"/>
        </w:rPr>
        <w:t xml:space="preserve"> </w:t>
      </w:r>
      <w:proofErr w:type="spellStart"/>
      <w:r>
        <w:t>осітнього</w:t>
      </w:r>
      <w:proofErr w:type="spellEnd"/>
      <w:r w:rsidR="00A37AE3" w:rsidRPr="00AA761D">
        <w:rPr>
          <w:spacing w:val="68"/>
        </w:rPr>
        <w:t xml:space="preserve"> </w:t>
      </w:r>
      <w:r w:rsidR="00A37AE3" w:rsidRPr="00AA761D">
        <w:t>процесу,</w:t>
      </w:r>
      <w:r w:rsidR="00A37AE3" w:rsidRPr="00AA761D">
        <w:rPr>
          <w:spacing w:val="67"/>
        </w:rPr>
        <w:t xml:space="preserve"> </w:t>
      </w:r>
      <w:r>
        <w:t>в входить і</w:t>
      </w:r>
      <w:r w:rsidR="00A37AE3" w:rsidRPr="00AA761D">
        <w:rPr>
          <w:spacing w:val="1"/>
        </w:rPr>
        <w:t xml:space="preserve"> </w:t>
      </w:r>
      <w:r w:rsidR="00A37AE3" w:rsidRPr="00AA761D">
        <w:t>процес</w:t>
      </w:r>
      <w:r w:rsidR="00A37AE3" w:rsidRPr="00AA761D">
        <w:rPr>
          <w:spacing w:val="1"/>
        </w:rPr>
        <w:t xml:space="preserve"> </w:t>
      </w:r>
      <w:r w:rsidR="00A37AE3" w:rsidRPr="00AA761D">
        <w:t>фізичного</w:t>
      </w:r>
      <w:r w:rsidR="00A37AE3" w:rsidRPr="00AA761D">
        <w:rPr>
          <w:spacing w:val="1"/>
        </w:rPr>
        <w:t xml:space="preserve"> </w:t>
      </w:r>
      <w:r w:rsidR="00A37AE3" w:rsidRPr="00AA761D">
        <w:t>виховання,</w:t>
      </w:r>
      <w:r w:rsidR="00A37AE3" w:rsidRPr="00AA761D">
        <w:rPr>
          <w:spacing w:val="1"/>
        </w:rPr>
        <w:t xml:space="preserve"> </w:t>
      </w:r>
      <w:r w:rsidR="00A37AE3" w:rsidRPr="00AA761D">
        <w:t>обумовлена</w:t>
      </w:r>
      <w:r w:rsidR="00A37AE3" w:rsidRPr="00AA761D">
        <w:rPr>
          <w:spacing w:val="1"/>
        </w:rPr>
        <w:t xml:space="preserve"> </w:t>
      </w:r>
      <w:r>
        <w:t>обов’</w:t>
      </w:r>
      <w:r w:rsidR="00A37AE3" w:rsidRPr="00AA761D">
        <w:t>язковою</w:t>
      </w:r>
      <w:r w:rsidR="00A37AE3" w:rsidRPr="00AA761D">
        <w:rPr>
          <w:spacing w:val="1"/>
        </w:rPr>
        <w:t xml:space="preserve"> </w:t>
      </w:r>
      <w:r>
        <w:t>наявністю педагогічних</w:t>
      </w:r>
      <w:r w:rsidR="00A37AE3" w:rsidRPr="00AA761D">
        <w:t xml:space="preserve"> умов. Однак </w:t>
      </w:r>
      <w:r>
        <w:t>досі немає чіткого розуміння трактування поняття педагогічних</w:t>
      </w:r>
      <w:r w:rsidR="00A37AE3" w:rsidRPr="00AA761D">
        <w:t xml:space="preserve"> ум</w:t>
      </w:r>
      <w:r>
        <w:t>ов</w:t>
      </w:r>
      <w:r w:rsidR="00A37AE3" w:rsidRPr="00AA761D">
        <w:t>.</w:t>
      </w:r>
      <w:r w:rsidR="00A37AE3" w:rsidRPr="00AA761D">
        <w:rPr>
          <w:spacing w:val="1"/>
        </w:rPr>
        <w:t xml:space="preserve"> </w:t>
      </w:r>
      <w:r>
        <w:t>На думку деяких</w:t>
      </w:r>
      <w:r w:rsidR="00A37AE3" w:rsidRPr="00AA761D">
        <w:rPr>
          <w:spacing w:val="1"/>
        </w:rPr>
        <w:t xml:space="preserve"> </w:t>
      </w:r>
      <w:r w:rsidR="00A37AE3" w:rsidRPr="00AA761D">
        <w:t>вчених</w:t>
      </w:r>
      <w:r w:rsidR="00A37AE3" w:rsidRPr="00AA761D">
        <w:rPr>
          <w:spacing w:val="1"/>
        </w:rPr>
        <w:t xml:space="preserve"> </w:t>
      </w:r>
      <w:r w:rsidR="00A37AE3" w:rsidRPr="00AA761D">
        <w:t>необхідно</w:t>
      </w:r>
      <w:r w:rsidR="00A37AE3" w:rsidRPr="00AA761D">
        <w:rPr>
          <w:spacing w:val="1"/>
        </w:rPr>
        <w:t xml:space="preserve"> </w:t>
      </w:r>
      <w:r>
        <w:rPr>
          <w:spacing w:val="1"/>
        </w:rPr>
        <w:t xml:space="preserve">правильно </w:t>
      </w:r>
      <w:r w:rsidR="00A37AE3" w:rsidRPr="00AA761D">
        <w:t>розуміти</w:t>
      </w:r>
      <w:r w:rsidR="00A37AE3" w:rsidRPr="00AA761D">
        <w:rPr>
          <w:spacing w:val="-4"/>
        </w:rPr>
        <w:t xml:space="preserve"> </w:t>
      </w:r>
      <w:r>
        <w:t>термін</w:t>
      </w:r>
      <w:r w:rsidR="00A37AE3" w:rsidRPr="00AA761D">
        <w:t xml:space="preserve"> «педагогічні умови»:</w:t>
      </w:r>
    </w:p>
    <w:p w14:paraId="5BDB7DE9" w14:textId="180EF2BA" w:rsidR="00A37AE3" w:rsidRPr="00AA761D" w:rsidRDefault="00A37AE3" w:rsidP="00AA761D">
      <w:pPr>
        <w:pStyle w:val="a3"/>
        <w:widowControl w:val="0"/>
        <w:numPr>
          <w:ilvl w:val="0"/>
          <w:numId w:val="14"/>
        </w:numPr>
        <w:tabs>
          <w:tab w:val="left" w:pos="709"/>
          <w:tab w:val="left" w:pos="993"/>
          <w:tab w:val="left" w:pos="163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 w:rsidRPr="00AA761D">
        <w:rPr>
          <w:rFonts w:ascii="Times New Roman" w:hAnsi="Times New Roman" w:cs="Times New Roman"/>
          <w:sz w:val="28"/>
        </w:rPr>
        <w:t>вимоги,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2D6BD1">
        <w:rPr>
          <w:rFonts w:ascii="Times New Roman" w:hAnsi="Times New Roman" w:cs="Times New Roman"/>
          <w:sz w:val="28"/>
        </w:rPr>
        <w:t>яким повинні відповідати вчителі для забе</w:t>
      </w:r>
      <w:r w:rsidRPr="00AA761D">
        <w:rPr>
          <w:rFonts w:ascii="Times New Roman" w:hAnsi="Times New Roman" w:cs="Times New Roman"/>
          <w:sz w:val="28"/>
        </w:rPr>
        <w:t>зпечення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ефективності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2D6BD1">
        <w:rPr>
          <w:rFonts w:ascii="Times New Roman" w:hAnsi="Times New Roman" w:cs="Times New Roman"/>
          <w:sz w:val="28"/>
        </w:rPr>
        <w:t>освітнього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процесу;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</w:p>
    <w:p w14:paraId="0E7A4431" w14:textId="3E705D00" w:rsidR="00A37AE3" w:rsidRPr="00AA761D" w:rsidRDefault="002D6BD1" w:rsidP="00AA761D">
      <w:pPr>
        <w:pStyle w:val="a3"/>
        <w:widowControl w:val="0"/>
        <w:numPr>
          <w:ilvl w:val="0"/>
          <w:numId w:val="14"/>
        </w:numPr>
        <w:tabs>
          <w:tab w:val="left" w:pos="709"/>
          <w:tab w:val="left" w:pos="993"/>
          <w:tab w:val="left" w:pos="163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ситуація</w:t>
      </w:r>
      <w:r w:rsidR="00A37AE3" w:rsidRPr="00AA761D">
        <w:rPr>
          <w:rFonts w:ascii="Times New Roman" w:hAnsi="Times New Roman" w:cs="Times New Roman"/>
          <w:sz w:val="28"/>
        </w:rPr>
        <w:t>,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від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якої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залежить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ефективність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освітнього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процесу,</w:t>
      </w:r>
      <w:r w:rsidR="00A37AE3" w:rsidRPr="00AA761D">
        <w:rPr>
          <w:rFonts w:ascii="Times New Roman" w:hAnsi="Times New Roman" w:cs="Times New Roman"/>
          <w:spacing w:val="-4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фактори</w:t>
      </w:r>
      <w:r w:rsidR="00A37AE3" w:rsidRPr="00AA761D">
        <w:rPr>
          <w:rFonts w:ascii="Times New Roman" w:hAnsi="Times New Roman" w:cs="Times New Roman"/>
          <w:spacing w:val="-2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та</w:t>
      </w:r>
      <w:r w:rsidR="00A37AE3" w:rsidRPr="00AA761D">
        <w:rPr>
          <w:rFonts w:ascii="Times New Roman" w:hAnsi="Times New Roman" w:cs="Times New Roman"/>
          <w:spacing w:val="-5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правила</w:t>
      </w:r>
      <w:r w:rsidR="00A37AE3" w:rsidRPr="00AA761D">
        <w:rPr>
          <w:rFonts w:ascii="Times New Roman" w:hAnsi="Times New Roman" w:cs="Times New Roman"/>
          <w:spacing w:val="-2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успішно</w:t>
      </w:r>
      <w:r>
        <w:rPr>
          <w:rFonts w:ascii="Times New Roman" w:hAnsi="Times New Roman" w:cs="Times New Roman"/>
          <w:sz w:val="28"/>
        </w:rPr>
        <w:t xml:space="preserve">ї </w:t>
      </w:r>
      <w:r w:rsidR="00A37AE3" w:rsidRPr="00AA761D">
        <w:rPr>
          <w:rFonts w:ascii="Times New Roman" w:hAnsi="Times New Roman" w:cs="Times New Roman"/>
          <w:sz w:val="28"/>
        </w:rPr>
        <w:t>життєдіяльності</w:t>
      </w:r>
      <w:r w:rsidR="00A37AE3" w:rsidRPr="00AA761D">
        <w:rPr>
          <w:rFonts w:ascii="Times New Roman" w:hAnsi="Times New Roman" w:cs="Times New Roman"/>
          <w:spacing w:val="-1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в </w:t>
      </w:r>
      <w:r w:rsidR="00A37AE3" w:rsidRPr="00AA761D">
        <w:rPr>
          <w:rFonts w:ascii="Times New Roman" w:hAnsi="Times New Roman" w:cs="Times New Roman"/>
          <w:sz w:val="28"/>
        </w:rPr>
        <w:t>системи</w:t>
      </w:r>
      <w:r>
        <w:rPr>
          <w:rFonts w:ascii="Times New Roman" w:hAnsi="Times New Roman" w:cs="Times New Roman"/>
          <w:sz w:val="28"/>
        </w:rPr>
        <w:t xml:space="preserve"> освіти</w:t>
      </w:r>
      <w:r w:rsidR="00A37AE3" w:rsidRPr="00AA761D">
        <w:rPr>
          <w:rFonts w:ascii="Times New Roman" w:hAnsi="Times New Roman" w:cs="Times New Roman"/>
          <w:sz w:val="28"/>
        </w:rPr>
        <w:t>;</w:t>
      </w:r>
    </w:p>
    <w:p w14:paraId="0396B889" w14:textId="526AF1B2" w:rsidR="00A37AE3" w:rsidRPr="00AA761D" w:rsidRDefault="002D6BD1" w:rsidP="00AA761D">
      <w:pPr>
        <w:pStyle w:val="a3"/>
        <w:widowControl w:val="0"/>
        <w:numPr>
          <w:ilvl w:val="0"/>
          <w:numId w:val="14"/>
        </w:numPr>
        <w:tabs>
          <w:tab w:val="left" w:pos="709"/>
          <w:tab w:val="left" w:pos="993"/>
          <w:tab w:val="left" w:pos="163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властивості</w:t>
      </w:r>
      <w:r w:rsidR="00A37AE3" w:rsidRPr="00AA761D">
        <w:rPr>
          <w:rFonts w:ascii="Times New Roman" w:hAnsi="Times New Roman" w:cs="Times New Roman"/>
          <w:sz w:val="28"/>
        </w:rPr>
        <w:t>,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від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яких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залежить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успішність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функціонування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і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розвитку</w:t>
      </w:r>
      <w:r w:rsidR="00A37AE3" w:rsidRPr="00AA761D">
        <w:rPr>
          <w:rFonts w:ascii="Times New Roman" w:hAnsi="Times New Roman" w:cs="Times New Roman"/>
          <w:spacing w:val="-5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конкретної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системи</w:t>
      </w:r>
      <w:r>
        <w:rPr>
          <w:rFonts w:ascii="Times New Roman" w:hAnsi="Times New Roman" w:cs="Times New Roman"/>
          <w:sz w:val="28"/>
        </w:rPr>
        <w:t xml:space="preserve"> освіти</w:t>
      </w:r>
      <w:r w:rsidR="00A37AE3" w:rsidRPr="00AA761D">
        <w:rPr>
          <w:rFonts w:ascii="Times New Roman" w:hAnsi="Times New Roman" w:cs="Times New Roman"/>
          <w:sz w:val="28"/>
        </w:rPr>
        <w:t xml:space="preserve">; </w:t>
      </w:r>
    </w:p>
    <w:p w14:paraId="4832241B" w14:textId="50A3F598" w:rsidR="00A37AE3" w:rsidRPr="00AA761D" w:rsidRDefault="002D6BD1" w:rsidP="00AA761D">
      <w:pPr>
        <w:pStyle w:val="a3"/>
        <w:widowControl w:val="0"/>
        <w:numPr>
          <w:ilvl w:val="0"/>
          <w:numId w:val="14"/>
        </w:numPr>
        <w:tabs>
          <w:tab w:val="left" w:pos="709"/>
          <w:tab w:val="left" w:pos="993"/>
          <w:tab w:val="left" w:pos="163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структурна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оболонк</w:t>
      </w:r>
      <w:r>
        <w:rPr>
          <w:rFonts w:ascii="Times New Roman" w:hAnsi="Times New Roman" w:cs="Times New Roman"/>
          <w:sz w:val="28"/>
        </w:rPr>
        <w:t>а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педагогічн</w:t>
      </w:r>
      <w:r>
        <w:rPr>
          <w:rFonts w:ascii="Times New Roman" w:hAnsi="Times New Roman" w:cs="Times New Roman"/>
          <w:sz w:val="28"/>
        </w:rPr>
        <w:t>ої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технологі</w:t>
      </w:r>
      <w:r>
        <w:rPr>
          <w:rFonts w:ascii="Times New Roman" w:hAnsi="Times New Roman" w:cs="Times New Roman"/>
          <w:sz w:val="28"/>
        </w:rPr>
        <w:t>ї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чи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педагогічн</w:t>
      </w:r>
      <w:r>
        <w:rPr>
          <w:rFonts w:ascii="Times New Roman" w:hAnsi="Times New Roman" w:cs="Times New Roman"/>
          <w:sz w:val="28"/>
        </w:rPr>
        <w:t>ої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модел</w:t>
      </w:r>
      <w:r>
        <w:rPr>
          <w:rFonts w:ascii="Times New Roman" w:hAnsi="Times New Roman" w:cs="Times New Roman"/>
          <w:sz w:val="28"/>
        </w:rPr>
        <w:t>і</w:t>
      </w:r>
      <w:r w:rsidR="00A37AE3" w:rsidRPr="00AA761D">
        <w:rPr>
          <w:rFonts w:ascii="Times New Roman" w:hAnsi="Times New Roman" w:cs="Times New Roman"/>
          <w:sz w:val="28"/>
        </w:rPr>
        <w:t>,</w:t>
      </w:r>
      <w:r w:rsidR="00A37AE3" w:rsidRPr="00AA761D">
        <w:rPr>
          <w:rFonts w:ascii="Times New Roman" w:hAnsi="Times New Roman" w:cs="Times New Roman"/>
          <w:spacing w:val="-2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завдяки як</w:t>
      </w:r>
      <w:r>
        <w:rPr>
          <w:rFonts w:ascii="Times New Roman" w:hAnsi="Times New Roman" w:cs="Times New Roman"/>
          <w:sz w:val="28"/>
        </w:rPr>
        <w:t>ій</w:t>
      </w:r>
      <w:r w:rsidR="00A37AE3" w:rsidRPr="00AA761D">
        <w:rPr>
          <w:rFonts w:ascii="Times New Roman" w:hAnsi="Times New Roman" w:cs="Times New Roman"/>
          <w:spacing w:val="-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реалізуються компоненти технології;</w:t>
      </w:r>
    </w:p>
    <w:p w14:paraId="469FEC76" w14:textId="2B727E41" w:rsidR="00A37AE3" w:rsidRPr="00AA761D" w:rsidRDefault="002D6BD1" w:rsidP="00AA761D">
      <w:pPr>
        <w:pStyle w:val="a3"/>
        <w:widowControl w:val="0"/>
        <w:numPr>
          <w:ilvl w:val="0"/>
          <w:numId w:val="14"/>
        </w:numPr>
        <w:tabs>
          <w:tab w:val="left" w:pos="709"/>
          <w:tab w:val="left" w:pos="993"/>
          <w:tab w:val="left" w:pos="163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комплекс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об’єктивних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A37AE3" w:rsidRPr="00AA761D">
        <w:rPr>
          <w:rFonts w:ascii="Times New Roman" w:hAnsi="Times New Roman" w:cs="Times New Roman"/>
          <w:sz w:val="28"/>
        </w:rPr>
        <w:t>можливостей,</w:t>
      </w:r>
      <w:r w:rsidR="00A37AE3"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прийомів</w:t>
      </w:r>
      <w:r w:rsidR="00A37AE3" w:rsidRPr="00AA761D">
        <w:rPr>
          <w:rFonts w:ascii="Times New Roman" w:hAnsi="Times New Roman" w:cs="Times New Roman"/>
          <w:sz w:val="28"/>
        </w:rPr>
        <w:t>,</w:t>
      </w:r>
      <w:r w:rsidR="00A37AE3" w:rsidRPr="00AA761D">
        <w:rPr>
          <w:rFonts w:ascii="Times New Roman" w:hAnsi="Times New Roman" w:cs="Times New Roman"/>
          <w:spacing w:val="-1"/>
          <w:sz w:val="28"/>
        </w:rPr>
        <w:t xml:space="preserve"> </w:t>
      </w:r>
      <w:r w:rsidR="006673DA">
        <w:rPr>
          <w:rFonts w:ascii="Times New Roman" w:hAnsi="Times New Roman" w:cs="Times New Roman"/>
          <w:sz w:val="28"/>
        </w:rPr>
        <w:t>форм</w:t>
      </w:r>
      <w:r>
        <w:rPr>
          <w:rFonts w:ascii="Times New Roman" w:hAnsi="Times New Roman" w:cs="Times New Roman"/>
          <w:sz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</w:rPr>
        <w:t>т.д</w:t>
      </w:r>
      <w:proofErr w:type="spellEnd"/>
      <w:r>
        <w:rPr>
          <w:rFonts w:ascii="Times New Roman" w:hAnsi="Times New Roman" w:cs="Times New Roman"/>
          <w:sz w:val="28"/>
        </w:rPr>
        <w:t>.</w:t>
      </w:r>
    </w:p>
    <w:p w14:paraId="15305175" w14:textId="09B12392" w:rsidR="00A37AE3" w:rsidRPr="00AA761D" w:rsidRDefault="000D62F3" w:rsidP="00AA761D">
      <w:pPr>
        <w:pStyle w:val="a7"/>
        <w:tabs>
          <w:tab w:val="left" w:pos="709"/>
          <w:tab w:val="left" w:pos="1276"/>
        </w:tabs>
        <w:ind w:firstLine="709"/>
        <w:jc w:val="both"/>
      </w:pPr>
      <w:r>
        <w:t xml:space="preserve">Погоджуємося з думкою науковців, </w:t>
      </w:r>
      <w:r w:rsidR="00A37AE3" w:rsidRPr="00AA761D">
        <w:t>під</w:t>
      </w:r>
      <w:r w:rsidR="00A37AE3" w:rsidRPr="00AA761D">
        <w:rPr>
          <w:spacing w:val="1"/>
        </w:rPr>
        <w:t xml:space="preserve"> </w:t>
      </w:r>
      <w:r w:rsidR="00A37AE3" w:rsidRPr="00AA761D">
        <w:t>терміном</w:t>
      </w:r>
      <w:r w:rsidR="00A37AE3" w:rsidRPr="00AA761D">
        <w:rPr>
          <w:spacing w:val="1"/>
        </w:rPr>
        <w:t xml:space="preserve"> </w:t>
      </w:r>
      <w:r w:rsidR="00A37AE3" w:rsidRPr="00AA761D">
        <w:t>«педагогічні</w:t>
      </w:r>
      <w:r w:rsidR="00A37AE3" w:rsidRPr="00AA761D">
        <w:rPr>
          <w:spacing w:val="1"/>
        </w:rPr>
        <w:t xml:space="preserve"> </w:t>
      </w:r>
      <w:r w:rsidR="00A37AE3" w:rsidRPr="00AA761D">
        <w:t>умови»</w:t>
      </w:r>
      <w:r w:rsidR="00A37AE3" w:rsidRPr="00AA761D">
        <w:rPr>
          <w:spacing w:val="1"/>
        </w:rPr>
        <w:t xml:space="preserve"> </w:t>
      </w:r>
      <w:r w:rsidR="002A4CF9">
        <w:rPr>
          <w:spacing w:val="1"/>
        </w:rPr>
        <w:t>варто</w:t>
      </w:r>
      <w:r>
        <w:rPr>
          <w:spacing w:val="1"/>
        </w:rPr>
        <w:t xml:space="preserve"> </w:t>
      </w:r>
      <w:r w:rsidR="00A37AE3" w:rsidRPr="00AA761D">
        <w:t>розуміти</w:t>
      </w:r>
      <w:r w:rsidR="00A37AE3" w:rsidRPr="00AA761D">
        <w:rPr>
          <w:spacing w:val="1"/>
        </w:rPr>
        <w:t xml:space="preserve"> </w:t>
      </w:r>
      <w:r w:rsidR="00A37AE3" w:rsidRPr="00AA761D">
        <w:t>сукупність</w:t>
      </w:r>
      <w:r w:rsidR="00A37AE3" w:rsidRPr="00AA761D">
        <w:rPr>
          <w:spacing w:val="1"/>
        </w:rPr>
        <w:t xml:space="preserve"> </w:t>
      </w:r>
      <w:r w:rsidR="00A37AE3" w:rsidRPr="00AA761D">
        <w:t>внутрішніх</w:t>
      </w:r>
      <w:r w:rsidR="00A37AE3" w:rsidRPr="00AA761D">
        <w:rPr>
          <w:spacing w:val="1"/>
        </w:rPr>
        <w:t xml:space="preserve"> </w:t>
      </w:r>
      <w:r w:rsidR="002A4CF9">
        <w:t>та</w:t>
      </w:r>
      <w:r w:rsidR="00A37AE3" w:rsidRPr="00AA761D">
        <w:rPr>
          <w:spacing w:val="1"/>
        </w:rPr>
        <w:t xml:space="preserve"> </w:t>
      </w:r>
      <w:r w:rsidR="00A37AE3" w:rsidRPr="00AA761D">
        <w:t>зовнішніх</w:t>
      </w:r>
      <w:r w:rsidR="00A37AE3" w:rsidRPr="00AA761D">
        <w:rPr>
          <w:spacing w:val="1"/>
        </w:rPr>
        <w:t xml:space="preserve"> </w:t>
      </w:r>
      <w:r w:rsidR="002A4CF9">
        <w:t>факторів</w:t>
      </w:r>
      <w:r w:rsidR="00A37AE3" w:rsidRPr="00AA761D">
        <w:t>,</w:t>
      </w:r>
      <w:r w:rsidR="00A37AE3" w:rsidRPr="00AA761D">
        <w:rPr>
          <w:spacing w:val="1"/>
        </w:rPr>
        <w:t xml:space="preserve"> </w:t>
      </w:r>
      <w:r w:rsidR="002A4CF9">
        <w:t>що</w:t>
      </w:r>
      <w:r w:rsidR="00A37AE3" w:rsidRPr="00AA761D">
        <w:rPr>
          <w:spacing w:val="1"/>
        </w:rPr>
        <w:t xml:space="preserve"> </w:t>
      </w:r>
      <w:r w:rsidR="00A37AE3" w:rsidRPr="00AA761D">
        <w:t>забезпечують</w:t>
      </w:r>
      <w:r w:rsidR="00A37AE3" w:rsidRPr="00AA761D">
        <w:rPr>
          <w:spacing w:val="1"/>
        </w:rPr>
        <w:t xml:space="preserve"> </w:t>
      </w:r>
      <w:r w:rsidR="002A4CF9">
        <w:t>продуктивність</w:t>
      </w:r>
      <w:r w:rsidR="00A37AE3" w:rsidRPr="00AA761D">
        <w:rPr>
          <w:spacing w:val="1"/>
        </w:rPr>
        <w:t xml:space="preserve"> </w:t>
      </w:r>
      <w:r w:rsidR="00A37AE3" w:rsidRPr="00AA761D">
        <w:t>і</w:t>
      </w:r>
      <w:r w:rsidR="00A37AE3" w:rsidRPr="00AA761D">
        <w:rPr>
          <w:spacing w:val="1"/>
        </w:rPr>
        <w:t xml:space="preserve"> </w:t>
      </w:r>
      <w:r w:rsidR="00A37AE3" w:rsidRPr="00AA761D">
        <w:t>результативність</w:t>
      </w:r>
      <w:r w:rsidR="00A37AE3" w:rsidRPr="00AA761D">
        <w:rPr>
          <w:spacing w:val="1"/>
        </w:rPr>
        <w:t xml:space="preserve"> </w:t>
      </w:r>
      <w:r w:rsidR="002A4CF9">
        <w:t>циклу</w:t>
      </w:r>
      <w:r w:rsidR="00A37AE3" w:rsidRPr="00AA761D">
        <w:rPr>
          <w:spacing w:val="1"/>
        </w:rPr>
        <w:t xml:space="preserve"> </w:t>
      </w:r>
      <w:r w:rsidR="00A37AE3" w:rsidRPr="00AA761D">
        <w:t>формування</w:t>
      </w:r>
      <w:r w:rsidR="00A37AE3" w:rsidRPr="00AA761D">
        <w:rPr>
          <w:spacing w:val="1"/>
        </w:rPr>
        <w:t xml:space="preserve"> </w:t>
      </w:r>
      <w:r w:rsidR="00A37AE3" w:rsidRPr="00AA761D">
        <w:t>мотивації</w:t>
      </w:r>
      <w:r w:rsidR="00A37AE3" w:rsidRPr="00AA761D">
        <w:rPr>
          <w:spacing w:val="1"/>
        </w:rPr>
        <w:t xml:space="preserve"> </w:t>
      </w:r>
      <w:r w:rsidR="00A37AE3" w:rsidRPr="00AA761D">
        <w:t>до</w:t>
      </w:r>
      <w:r w:rsidR="00A37AE3" w:rsidRPr="00AA761D">
        <w:rPr>
          <w:spacing w:val="1"/>
        </w:rPr>
        <w:t xml:space="preserve"> </w:t>
      </w:r>
      <w:r w:rsidR="00A37AE3" w:rsidRPr="00AA761D">
        <w:t>занять</w:t>
      </w:r>
      <w:r w:rsidR="00A37AE3" w:rsidRPr="00AA761D">
        <w:rPr>
          <w:spacing w:val="1"/>
        </w:rPr>
        <w:t xml:space="preserve"> </w:t>
      </w:r>
      <w:r w:rsidR="00A37AE3" w:rsidRPr="00AA761D">
        <w:t>фізичною культурою</w:t>
      </w:r>
      <w:r w:rsidR="00A37AE3" w:rsidRPr="00AA761D">
        <w:rPr>
          <w:spacing w:val="1"/>
        </w:rPr>
        <w:t xml:space="preserve"> </w:t>
      </w:r>
      <w:r w:rsidR="002A4CF9">
        <w:t>дитини</w:t>
      </w:r>
      <w:r w:rsidR="00A37AE3" w:rsidRPr="00AA761D">
        <w:t>.</w:t>
      </w:r>
      <w:r w:rsidR="00A37AE3" w:rsidRPr="00AA761D">
        <w:rPr>
          <w:spacing w:val="1"/>
        </w:rPr>
        <w:t xml:space="preserve"> </w:t>
      </w:r>
      <w:r w:rsidR="002A4CF9">
        <w:t>Отже</w:t>
      </w:r>
      <w:r w:rsidR="00A37AE3" w:rsidRPr="00AA761D">
        <w:t>,</w:t>
      </w:r>
      <w:r w:rsidR="00A37AE3" w:rsidRPr="00AA761D">
        <w:rPr>
          <w:spacing w:val="1"/>
        </w:rPr>
        <w:t xml:space="preserve"> </w:t>
      </w:r>
      <w:r w:rsidR="002A4CF9">
        <w:t>зовнішній компонент</w:t>
      </w:r>
      <w:r w:rsidR="00A37AE3" w:rsidRPr="00AA761D">
        <w:rPr>
          <w:spacing w:val="1"/>
        </w:rPr>
        <w:t xml:space="preserve"> </w:t>
      </w:r>
      <w:r w:rsidR="00A37AE3" w:rsidRPr="00AA761D">
        <w:t>педагогічних</w:t>
      </w:r>
      <w:r w:rsidR="00A37AE3" w:rsidRPr="00AA761D">
        <w:rPr>
          <w:spacing w:val="1"/>
        </w:rPr>
        <w:t xml:space="preserve"> </w:t>
      </w:r>
      <w:r w:rsidR="00A37AE3" w:rsidRPr="00AA761D">
        <w:t>умов</w:t>
      </w:r>
      <w:r w:rsidR="002A4CF9">
        <w:t>и</w:t>
      </w:r>
      <w:r w:rsidR="00A37AE3" w:rsidRPr="00AA761D">
        <w:rPr>
          <w:spacing w:val="1"/>
        </w:rPr>
        <w:t xml:space="preserve"> </w:t>
      </w:r>
      <w:r w:rsidR="002A4CF9">
        <w:t>включає в себе сукупність форм</w:t>
      </w:r>
      <w:r w:rsidR="00A37AE3" w:rsidRPr="00AA761D">
        <w:t>,</w:t>
      </w:r>
      <w:r w:rsidR="00A37AE3" w:rsidRPr="00AA761D">
        <w:rPr>
          <w:spacing w:val="1"/>
        </w:rPr>
        <w:t xml:space="preserve"> </w:t>
      </w:r>
      <w:r w:rsidR="00A37AE3" w:rsidRPr="00AA761D">
        <w:t xml:space="preserve">методів, прийомів, </w:t>
      </w:r>
      <w:r w:rsidR="002A4CF9">
        <w:t xml:space="preserve">інструментарію і </w:t>
      </w:r>
      <w:r w:rsidR="00A37AE3" w:rsidRPr="00AA761D">
        <w:t>зміст</w:t>
      </w:r>
      <w:r w:rsidR="002A4CF9">
        <w:t>у</w:t>
      </w:r>
      <w:r w:rsidR="00A37AE3" w:rsidRPr="00AA761D">
        <w:t xml:space="preserve"> навчання; в той час як внутрішн</w:t>
      </w:r>
      <w:r w:rsidR="002A4CF9">
        <w:t>ій</w:t>
      </w:r>
      <w:r w:rsidR="00A37AE3" w:rsidRPr="00AA761D">
        <w:rPr>
          <w:spacing w:val="1"/>
        </w:rPr>
        <w:t xml:space="preserve"> </w:t>
      </w:r>
      <w:r w:rsidR="002A4CF9">
        <w:t xml:space="preserve">компонент визначає </w:t>
      </w:r>
      <w:r w:rsidR="00A37AE3" w:rsidRPr="00AA761D">
        <w:t>рівень</w:t>
      </w:r>
      <w:r w:rsidR="00A37AE3" w:rsidRPr="00AA761D">
        <w:rPr>
          <w:spacing w:val="1"/>
        </w:rPr>
        <w:t xml:space="preserve"> </w:t>
      </w:r>
      <w:r w:rsidR="00A37AE3" w:rsidRPr="00AA761D">
        <w:t>мотивації,</w:t>
      </w:r>
      <w:r w:rsidR="00A37AE3" w:rsidRPr="00AA761D">
        <w:rPr>
          <w:spacing w:val="1"/>
        </w:rPr>
        <w:t xml:space="preserve"> </w:t>
      </w:r>
      <w:r w:rsidR="00D748E7">
        <w:t>формування</w:t>
      </w:r>
      <w:r w:rsidR="00A37AE3" w:rsidRPr="00AA761D">
        <w:rPr>
          <w:spacing w:val="1"/>
        </w:rPr>
        <w:t xml:space="preserve"> </w:t>
      </w:r>
      <w:r w:rsidR="00A37AE3" w:rsidRPr="00AA761D">
        <w:t>інтерес</w:t>
      </w:r>
      <w:r w:rsidR="00D748E7">
        <w:t>ів</w:t>
      </w:r>
      <w:r w:rsidR="00A37AE3" w:rsidRPr="00AA761D">
        <w:t>,</w:t>
      </w:r>
      <w:r w:rsidR="00A37AE3" w:rsidRPr="00AA761D">
        <w:rPr>
          <w:spacing w:val="1"/>
        </w:rPr>
        <w:t xml:space="preserve"> </w:t>
      </w:r>
      <w:r w:rsidR="00A37AE3" w:rsidRPr="00AA761D">
        <w:t>потреб,</w:t>
      </w:r>
      <w:r w:rsidR="00A37AE3" w:rsidRPr="00AA761D">
        <w:rPr>
          <w:spacing w:val="1"/>
        </w:rPr>
        <w:t xml:space="preserve"> </w:t>
      </w:r>
      <w:r w:rsidR="00D748E7">
        <w:t>цінн</w:t>
      </w:r>
      <w:r w:rsidR="006673DA">
        <w:t>о</w:t>
      </w:r>
      <w:r w:rsidR="00D748E7">
        <w:t>стей</w:t>
      </w:r>
      <w:r w:rsidR="00A37AE3" w:rsidRPr="00AA761D">
        <w:t>,</w:t>
      </w:r>
      <w:r w:rsidR="00A37AE3" w:rsidRPr="00AA761D">
        <w:rPr>
          <w:spacing w:val="1"/>
        </w:rPr>
        <w:t xml:space="preserve"> </w:t>
      </w:r>
      <w:r w:rsidR="00A37AE3" w:rsidRPr="00AA761D">
        <w:t>ціннісного</w:t>
      </w:r>
      <w:r w:rsidR="00A37AE3" w:rsidRPr="00AA761D">
        <w:rPr>
          <w:spacing w:val="1"/>
        </w:rPr>
        <w:t xml:space="preserve"> </w:t>
      </w:r>
      <w:r w:rsidR="00A37AE3" w:rsidRPr="00AA761D">
        <w:t>ставлення</w:t>
      </w:r>
      <w:r w:rsidR="00A37AE3" w:rsidRPr="00AA761D">
        <w:rPr>
          <w:spacing w:val="1"/>
        </w:rPr>
        <w:t xml:space="preserve"> </w:t>
      </w:r>
      <w:r w:rsidR="00A37AE3" w:rsidRPr="00AA761D">
        <w:t>до</w:t>
      </w:r>
      <w:r w:rsidR="00A37AE3" w:rsidRPr="00AA761D">
        <w:rPr>
          <w:spacing w:val="1"/>
        </w:rPr>
        <w:t xml:space="preserve"> </w:t>
      </w:r>
      <w:r w:rsidR="00D748E7">
        <w:t>свого</w:t>
      </w:r>
      <w:r w:rsidR="00A37AE3" w:rsidRPr="00AA761D">
        <w:rPr>
          <w:spacing w:val="1"/>
        </w:rPr>
        <w:t xml:space="preserve"> </w:t>
      </w:r>
      <w:r w:rsidR="00A37AE3" w:rsidRPr="00AA761D">
        <w:t>здоров’я</w:t>
      </w:r>
      <w:r w:rsidR="00A37AE3" w:rsidRPr="00AA761D">
        <w:rPr>
          <w:spacing w:val="1"/>
        </w:rPr>
        <w:t xml:space="preserve"> </w:t>
      </w:r>
      <w:r w:rsidR="00D748E7">
        <w:t>і фізичних нава</w:t>
      </w:r>
      <w:r w:rsidR="006673DA">
        <w:t>н</w:t>
      </w:r>
      <w:r w:rsidR="00D748E7">
        <w:t>тажень.</w:t>
      </w:r>
    </w:p>
    <w:p w14:paraId="79B1A827" w14:textId="625B4045" w:rsidR="00A37AE3" w:rsidRPr="00AA761D" w:rsidRDefault="00D748E7" w:rsidP="00AA761D">
      <w:pPr>
        <w:pStyle w:val="a7"/>
        <w:tabs>
          <w:tab w:val="left" w:pos="709"/>
          <w:tab w:val="left" w:pos="1276"/>
        </w:tabs>
        <w:ind w:firstLine="709"/>
        <w:jc w:val="both"/>
      </w:pPr>
      <w:r>
        <w:lastRenderedPageBreak/>
        <w:t>У той час слід зазначити</w:t>
      </w:r>
      <w:r w:rsidR="00A37AE3" w:rsidRPr="00AA761D">
        <w:t>,</w:t>
      </w:r>
      <w:r w:rsidR="00A37AE3" w:rsidRPr="00AA761D">
        <w:rPr>
          <w:spacing w:val="1"/>
        </w:rPr>
        <w:t xml:space="preserve"> </w:t>
      </w:r>
      <w:r w:rsidR="00A37AE3" w:rsidRPr="00AA761D">
        <w:t>що</w:t>
      </w:r>
      <w:r w:rsidR="00A37AE3" w:rsidRPr="00AA761D">
        <w:rPr>
          <w:spacing w:val="1"/>
        </w:rPr>
        <w:t xml:space="preserve"> </w:t>
      </w:r>
      <w:r w:rsidR="00A37AE3" w:rsidRPr="00AA761D">
        <w:t>в</w:t>
      </w:r>
      <w:r w:rsidR="00A37AE3" w:rsidRPr="00AA761D">
        <w:rPr>
          <w:spacing w:val="1"/>
        </w:rPr>
        <w:t xml:space="preserve"> </w:t>
      </w:r>
      <w:r w:rsidR="00A37AE3" w:rsidRPr="00AA761D">
        <w:t>педагогічному</w:t>
      </w:r>
      <w:r w:rsidR="00A37AE3" w:rsidRPr="00AA761D">
        <w:rPr>
          <w:spacing w:val="1"/>
        </w:rPr>
        <w:t xml:space="preserve"> </w:t>
      </w:r>
      <w:r w:rsidR="00A37AE3" w:rsidRPr="00AA761D">
        <w:t xml:space="preserve">процесі, </w:t>
      </w:r>
      <w:r w:rsidR="00480B54">
        <w:t xml:space="preserve">в тому числі і в процесі </w:t>
      </w:r>
      <w:r w:rsidR="00A37AE3" w:rsidRPr="00AA761D">
        <w:t>фізичного виховання, завжди присутні</w:t>
      </w:r>
      <w:r w:rsidR="00A37AE3" w:rsidRPr="00AA761D">
        <w:rPr>
          <w:spacing w:val="1"/>
        </w:rPr>
        <w:t xml:space="preserve"> </w:t>
      </w:r>
      <w:r w:rsidR="00480B54">
        <w:t>якісь фактори</w:t>
      </w:r>
      <w:r w:rsidR="00A37AE3" w:rsidRPr="00AA761D">
        <w:t xml:space="preserve">, які не </w:t>
      </w:r>
      <w:r w:rsidR="00480B54">
        <w:t>підходять учням при</w:t>
      </w:r>
      <w:r w:rsidR="00A37AE3" w:rsidRPr="00AA761D">
        <w:t xml:space="preserve"> формуванні </w:t>
      </w:r>
      <w:r w:rsidR="00480B54">
        <w:t>рухової мотивації</w:t>
      </w:r>
      <w:r w:rsidR="00A37AE3" w:rsidRPr="00AA761D">
        <w:t>.</w:t>
      </w:r>
    </w:p>
    <w:p w14:paraId="329130ED" w14:textId="050167C5" w:rsidR="00DA431C" w:rsidRPr="003931F9" w:rsidRDefault="00A37AE3" w:rsidP="00AA761D">
      <w:pPr>
        <w:pStyle w:val="a7"/>
        <w:tabs>
          <w:tab w:val="left" w:pos="709"/>
          <w:tab w:val="left" w:pos="1276"/>
        </w:tabs>
        <w:ind w:firstLine="709"/>
        <w:jc w:val="both"/>
        <w:rPr>
          <w:spacing w:val="-4"/>
        </w:rPr>
      </w:pPr>
      <w:r w:rsidRPr="003931F9">
        <w:rPr>
          <w:spacing w:val="-4"/>
        </w:rPr>
        <w:t xml:space="preserve">У </w:t>
      </w:r>
      <w:r w:rsidR="004B4B46" w:rsidRPr="003931F9">
        <w:rPr>
          <w:spacing w:val="-4"/>
        </w:rPr>
        <w:t xml:space="preserve">зв’язку із </w:t>
      </w:r>
      <w:r w:rsidRPr="003931F9">
        <w:rPr>
          <w:spacing w:val="-4"/>
        </w:rPr>
        <w:t>фізичн</w:t>
      </w:r>
      <w:r w:rsidR="004B4B46" w:rsidRPr="003931F9">
        <w:rPr>
          <w:spacing w:val="-4"/>
        </w:rPr>
        <w:t xml:space="preserve">им </w:t>
      </w:r>
      <w:r w:rsidRPr="003931F9">
        <w:rPr>
          <w:spacing w:val="-4"/>
        </w:rPr>
        <w:t>виховання</w:t>
      </w:r>
      <w:r w:rsidR="004B4B46" w:rsidRPr="003931F9">
        <w:rPr>
          <w:spacing w:val="-4"/>
        </w:rPr>
        <w:t xml:space="preserve">м </w:t>
      </w:r>
      <w:r w:rsidRPr="003931F9">
        <w:rPr>
          <w:spacing w:val="-4"/>
        </w:rPr>
        <w:t>дітей середн</w:t>
      </w:r>
      <w:r w:rsidR="004B4B46" w:rsidRPr="003931F9">
        <w:rPr>
          <w:spacing w:val="-4"/>
        </w:rPr>
        <w:t>ього</w:t>
      </w:r>
      <w:r w:rsidRPr="003931F9">
        <w:rPr>
          <w:spacing w:val="-4"/>
        </w:rPr>
        <w:t xml:space="preserve"> клас</w:t>
      </w:r>
      <w:r w:rsidR="004B4B46" w:rsidRPr="003931F9">
        <w:rPr>
          <w:spacing w:val="-4"/>
        </w:rPr>
        <w:t>у</w:t>
      </w:r>
      <w:r w:rsidRPr="003931F9">
        <w:rPr>
          <w:spacing w:val="-4"/>
        </w:rPr>
        <w:t xml:space="preserve"> спостеріга</w:t>
      </w:r>
      <w:r w:rsidR="004B4B46" w:rsidRPr="003931F9">
        <w:rPr>
          <w:spacing w:val="-4"/>
        </w:rPr>
        <w:t>ються</w:t>
      </w:r>
      <w:r w:rsidRPr="003931F9">
        <w:rPr>
          <w:spacing w:val="-4"/>
        </w:rPr>
        <w:t xml:space="preserve"> значн</w:t>
      </w:r>
      <w:r w:rsidR="004B4B46" w:rsidRPr="003931F9">
        <w:rPr>
          <w:spacing w:val="-4"/>
        </w:rPr>
        <w:t>і</w:t>
      </w:r>
      <w:r w:rsidRPr="003931F9">
        <w:rPr>
          <w:spacing w:val="-4"/>
        </w:rPr>
        <w:t xml:space="preserve"> коливання </w:t>
      </w:r>
      <w:r w:rsidR="004B4B46" w:rsidRPr="003931F9">
        <w:rPr>
          <w:spacing w:val="-4"/>
        </w:rPr>
        <w:t>факторів</w:t>
      </w:r>
      <w:r w:rsidRPr="003931F9">
        <w:rPr>
          <w:spacing w:val="-4"/>
        </w:rPr>
        <w:t>, що впливають на навчального процесу в школ</w:t>
      </w:r>
      <w:r w:rsidR="004B4B46" w:rsidRPr="003931F9">
        <w:rPr>
          <w:spacing w:val="-4"/>
        </w:rPr>
        <w:t xml:space="preserve">ах. Тобто </w:t>
      </w:r>
      <w:r w:rsidRPr="003931F9">
        <w:rPr>
          <w:spacing w:val="-4"/>
        </w:rPr>
        <w:t xml:space="preserve">інтереси </w:t>
      </w:r>
      <w:r w:rsidR="004B4B46" w:rsidRPr="003931F9">
        <w:rPr>
          <w:spacing w:val="-4"/>
        </w:rPr>
        <w:t xml:space="preserve">дітей, що займаються </w:t>
      </w:r>
      <w:r w:rsidR="006673DA" w:rsidRPr="003931F9">
        <w:rPr>
          <w:spacing w:val="-4"/>
        </w:rPr>
        <w:t>певними</w:t>
      </w:r>
      <w:r w:rsidRPr="003931F9">
        <w:rPr>
          <w:spacing w:val="-4"/>
        </w:rPr>
        <w:t xml:space="preserve"> вид</w:t>
      </w:r>
      <w:r w:rsidR="006673DA" w:rsidRPr="003931F9">
        <w:rPr>
          <w:spacing w:val="-4"/>
        </w:rPr>
        <w:t>ами</w:t>
      </w:r>
      <w:r w:rsidRPr="003931F9">
        <w:rPr>
          <w:spacing w:val="-4"/>
        </w:rPr>
        <w:t xml:space="preserve"> рухової активності на </w:t>
      </w:r>
      <w:proofErr w:type="spellStart"/>
      <w:r w:rsidRPr="003931F9">
        <w:rPr>
          <w:spacing w:val="-4"/>
        </w:rPr>
        <w:t>уроках</w:t>
      </w:r>
      <w:proofErr w:type="spellEnd"/>
      <w:r w:rsidRPr="003931F9">
        <w:rPr>
          <w:spacing w:val="-4"/>
        </w:rPr>
        <w:t xml:space="preserve"> </w:t>
      </w:r>
      <w:r w:rsidR="004B4B46" w:rsidRPr="003931F9">
        <w:rPr>
          <w:spacing w:val="-4"/>
        </w:rPr>
        <w:t>фізкультури не завжди враховується,</w:t>
      </w:r>
      <w:r w:rsidRPr="003931F9">
        <w:rPr>
          <w:spacing w:val="-4"/>
        </w:rPr>
        <w:t xml:space="preserve"> </w:t>
      </w:r>
      <w:r w:rsidR="004B4B46" w:rsidRPr="003931F9">
        <w:rPr>
          <w:spacing w:val="-4"/>
        </w:rPr>
        <w:t>враховуючи</w:t>
      </w:r>
      <w:r w:rsidRPr="003931F9">
        <w:rPr>
          <w:spacing w:val="-4"/>
        </w:rPr>
        <w:t xml:space="preserve"> сучасн</w:t>
      </w:r>
      <w:r w:rsidR="004B4B46" w:rsidRPr="003931F9">
        <w:rPr>
          <w:spacing w:val="-4"/>
        </w:rPr>
        <w:t>і</w:t>
      </w:r>
      <w:r w:rsidRPr="003931F9">
        <w:rPr>
          <w:spacing w:val="-4"/>
        </w:rPr>
        <w:t xml:space="preserve"> програми </w:t>
      </w:r>
      <w:r w:rsidR="004B4B46" w:rsidRPr="003931F9">
        <w:rPr>
          <w:spacing w:val="-4"/>
        </w:rPr>
        <w:t xml:space="preserve">предмету «Фізична культура» </w:t>
      </w:r>
      <w:r w:rsidRPr="003931F9">
        <w:rPr>
          <w:spacing w:val="-4"/>
        </w:rPr>
        <w:t>для</w:t>
      </w:r>
      <w:r w:rsidR="004B4B46" w:rsidRPr="003931F9">
        <w:rPr>
          <w:spacing w:val="-4"/>
        </w:rPr>
        <w:t xml:space="preserve"> учнів</w:t>
      </w:r>
      <w:r w:rsidRPr="003931F9">
        <w:rPr>
          <w:spacing w:val="-4"/>
        </w:rPr>
        <w:t xml:space="preserve"> 5-9 класів. </w:t>
      </w:r>
    </w:p>
    <w:p w14:paraId="2F8CE6A6" w14:textId="482F96DE" w:rsidR="00A37AE3" w:rsidRPr="00AA761D" w:rsidRDefault="00DC59A3" w:rsidP="00AA761D">
      <w:pPr>
        <w:pStyle w:val="a7"/>
        <w:tabs>
          <w:tab w:val="left" w:pos="709"/>
          <w:tab w:val="left" w:pos="1276"/>
        </w:tabs>
        <w:ind w:firstLine="709"/>
        <w:jc w:val="both"/>
      </w:pPr>
      <w:r>
        <w:t>Незважаючи</w:t>
      </w:r>
      <w:r w:rsidR="00A37AE3" w:rsidRPr="00AA761D">
        <w:rPr>
          <w:spacing w:val="1"/>
        </w:rPr>
        <w:t xml:space="preserve"> </w:t>
      </w:r>
      <w:r w:rsidR="00A37AE3" w:rsidRPr="00AA761D">
        <w:t>на</w:t>
      </w:r>
      <w:r w:rsidR="00A37AE3" w:rsidRPr="00AA761D">
        <w:rPr>
          <w:spacing w:val="1"/>
        </w:rPr>
        <w:t xml:space="preserve"> </w:t>
      </w:r>
      <w:r w:rsidR="00A37AE3" w:rsidRPr="00AA761D">
        <w:t>позитивне</w:t>
      </w:r>
      <w:r w:rsidR="00A37AE3" w:rsidRPr="00AA761D">
        <w:rPr>
          <w:spacing w:val="1"/>
        </w:rPr>
        <w:t xml:space="preserve"> </w:t>
      </w:r>
      <w:r w:rsidR="00A37AE3" w:rsidRPr="00AA761D">
        <w:t>ставлення</w:t>
      </w:r>
      <w:r w:rsidR="00A37AE3" w:rsidRPr="00AA761D">
        <w:rPr>
          <w:spacing w:val="70"/>
        </w:rPr>
        <w:t xml:space="preserve"> </w:t>
      </w:r>
      <w:r w:rsidR="00A37AE3" w:rsidRPr="00AA761D">
        <w:t>до</w:t>
      </w:r>
      <w:r w:rsidR="00A37AE3" w:rsidRPr="00AA761D">
        <w:rPr>
          <w:spacing w:val="1"/>
        </w:rPr>
        <w:t xml:space="preserve"> </w:t>
      </w:r>
      <w:r>
        <w:t xml:space="preserve">фізичної культури, засноване на даних опитування, вчителі в своїй роботі з дітьми </w:t>
      </w:r>
      <w:r w:rsidR="00A37AE3" w:rsidRPr="00AA761D">
        <w:t>підлітк</w:t>
      </w:r>
      <w:r>
        <w:t>ового віку не враховують</w:t>
      </w:r>
      <w:r w:rsidR="00A37AE3" w:rsidRPr="00AA761D">
        <w:rPr>
          <w:spacing w:val="1"/>
        </w:rPr>
        <w:t xml:space="preserve"> </w:t>
      </w:r>
      <w:r w:rsidR="00A37AE3" w:rsidRPr="00AA761D">
        <w:t xml:space="preserve">педагогічні умови </w:t>
      </w:r>
      <w:r w:rsidR="006673DA">
        <w:t xml:space="preserve">та інші фактори </w:t>
      </w:r>
      <w:r w:rsidR="00A37AE3" w:rsidRPr="00AA761D">
        <w:t>процесу</w:t>
      </w:r>
      <w:r w:rsidR="00A37AE3" w:rsidRPr="00AA761D">
        <w:rPr>
          <w:spacing w:val="-5"/>
        </w:rPr>
        <w:t xml:space="preserve"> </w:t>
      </w:r>
      <w:r w:rsidR="00A37AE3" w:rsidRPr="00AA761D">
        <w:t>фізичного</w:t>
      </w:r>
      <w:r w:rsidR="00A37AE3" w:rsidRPr="00AA761D">
        <w:rPr>
          <w:spacing w:val="1"/>
        </w:rPr>
        <w:t xml:space="preserve"> </w:t>
      </w:r>
      <w:r w:rsidR="00A37AE3" w:rsidRPr="00AA761D">
        <w:t>виховання.</w:t>
      </w:r>
    </w:p>
    <w:p w14:paraId="4B792B5F" w14:textId="2948A2AF" w:rsidR="00A37AE3" w:rsidRPr="00AA761D" w:rsidRDefault="00A37AE3" w:rsidP="00AA761D">
      <w:pPr>
        <w:pStyle w:val="a7"/>
        <w:tabs>
          <w:tab w:val="left" w:pos="709"/>
          <w:tab w:val="left" w:pos="1276"/>
        </w:tabs>
        <w:ind w:firstLine="709"/>
        <w:jc w:val="both"/>
      </w:pPr>
      <w:r w:rsidRPr="00AA761D">
        <w:t xml:space="preserve">У контексті </w:t>
      </w:r>
      <w:r w:rsidR="00F24F22">
        <w:t>освітніх</w:t>
      </w:r>
      <w:r w:rsidRPr="00AA761D">
        <w:t xml:space="preserve"> умов</w:t>
      </w:r>
      <w:r w:rsidR="00F24F22">
        <w:t xml:space="preserve"> для</w:t>
      </w:r>
      <w:r w:rsidRPr="00AA761D">
        <w:rPr>
          <w:spacing w:val="1"/>
        </w:rPr>
        <w:t xml:space="preserve"> </w:t>
      </w:r>
      <w:r w:rsidRPr="00AA761D">
        <w:t>формування мотивації до фізичн</w:t>
      </w:r>
      <w:r w:rsidR="00F24F22">
        <w:t>ої культури</w:t>
      </w:r>
      <w:r w:rsidRPr="00AA761D">
        <w:t xml:space="preserve"> дітей </w:t>
      </w:r>
      <w:r w:rsidR="00F24F22">
        <w:t>в ліцеях</w:t>
      </w:r>
      <w:r w:rsidRPr="00AA761D">
        <w:t xml:space="preserve">, </w:t>
      </w:r>
      <w:r w:rsidR="00F24F22">
        <w:t>розглянуті</w:t>
      </w:r>
      <w:r w:rsidRPr="00AA761D">
        <w:t xml:space="preserve"> теоретичні </w:t>
      </w:r>
      <w:r w:rsidR="006673DA">
        <w:t>і</w:t>
      </w:r>
      <w:r w:rsidRPr="00AA761D">
        <w:t xml:space="preserve"> практичні </w:t>
      </w:r>
      <w:r w:rsidR="006673DA">
        <w:t xml:space="preserve">аспекти </w:t>
      </w:r>
      <w:r w:rsidRPr="00AA761D">
        <w:t>організації</w:t>
      </w:r>
      <w:r w:rsidRPr="00AA761D">
        <w:rPr>
          <w:spacing w:val="1"/>
        </w:rPr>
        <w:t xml:space="preserve"> </w:t>
      </w:r>
      <w:r w:rsidR="00F24F22">
        <w:t xml:space="preserve">освітніх </w:t>
      </w:r>
      <w:r w:rsidRPr="00AA761D">
        <w:t>п</w:t>
      </w:r>
      <w:r w:rsidR="00F24F22">
        <w:t>роцесів</w:t>
      </w:r>
      <w:r w:rsidRPr="00AA761D">
        <w:rPr>
          <w:spacing w:val="1"/>
        </w:rPr>
        <w:t xml:space="preserve"> </w:t>
      </w:r>
      <w:r w:rsidRPr="00AA761D">
        <w:t>в</w:t>
      </w:r>
      <w:r w:rsidRPr="00AA761D">
        <w:rPr>
          <w:spacing w:val="1"/>
        </w:rPr>
        <w:t xml:space="preserve"> л</w:t>
      </w:r>
      <w:r w:rsidRPr="00AA761D">
        <w:t>іцеї,</w:t>
      </w:r>
      <w:r w:rsidRPr="00AA761D">
        <w:rPr>
          <w:spacing w:val="1"/>
        </w:rPr>
        <w:t xml:space="preserve"> </w:t>
      </w:r>
      <w:r w:rsidRPr="00AA761D">
        <w:t>а</w:t>
      </w:r>
      <w:r w:rsidRPr="00AA761D">
        <w:rPr>
          <w:spacing w:val="1"/>
        </w:rPr>
        <w:t xml:space="preserve"> </w:t>
      </w:r>
      <w:r w:rsidRPr="00AA761D">
        <w:t>також</w:t>
      </w:r>
      <w:r w:rsidRPr="00AA761D">
        <w:rPr>
          <w:spacing w:val="1"/>
        </w:rPr>
        <w:t xml:space="preserve"> </w:t>
      </w:r>
      <w:r w:rsidR="00465A38">
        <w:rPr>
          <w:spacing w:val="1"/>
        </w:rPr>
        <w:t>освоєння фізичних вправ</w:t>
      </w:r>
      <w:r w:rsidR="00465A38">
        <w:t>:</w:t>
      </w:r>
    </w:p>
    <w:p w14:paraId="454DACE9" w14:textId="77777777" w:rsidR="00A37AE3" w:rsidRPr="00AA761D" w:rsidRDefault="00A37AE3" w:rsidP="00AA761D">
      <w:pPr>
        <w:pStyle w:val="a3"/>
        <w:widowControl w:val="0"/>
        <w:numPr>
          <w:ilvl w:val="0"/>
          <w:numId w:val="14"/>
        </w:numPr>
        <w:tabs>
          <w:tab w:val="left" w:pos="709"/>
          <w:tab w:val="left" w:pos="993"/>
          <w:tab w:val="left" w:pos="163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 w:rsidRPr="00AA761D">
        <w:rPr>
          <w:rFonts w:ascii="Times New Roman" w:hAnsi="Times New Roman" w:cs="Times New Roman"/>
          <w:sz w:val="28"/>
        </w:rPr>
        <w:t>відношення</w:t>
      </w:r>
      <w:r w:rsidRPr="00AA761D">
        <w:rPr>
          <w:rFonts w:ascii="Times New Roman" w:hAnsi="Times New Roman" w:cs="Times New Roman"/>
          <w:spacing w:val="-3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та</w:t>
      </w:r>
      <w:r w:rsidRPr="00AA761D">
        <w:rPr>
          <w:rFonts w:ascii="Times New Roman" w:hAnsi="Times New Roman" w:cs="Times New Roman"/>
          <w:spacing w:val="-2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взаємодія</w:t>
      </w:r>
      <w:r w:rsidRPr="00AA761D">
        <w:rPr>
          <w:rFonts w:ascii="Times New Roman" w:hAnsi="Times New Roman" w:cs="Times New Roman"/>
          <w:spacing w:val="-3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з</w:t>
      </w:r>
      <w:r w:rsidRPr="00AA761D">
        <w:rPr>
          <w:rFonts w:ascii="Times New Roman" w:hAnsi="Times New Roman" w:cs="Times New Roman"/>
          <w:spacing w:val="-5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вчителем під час уроку</w:t>
      </w:r>
      <w:r w:rsidRPr="00AA761D">
        <w:rPr>
          <w:rFonts w:ascii="Times New Roman" w:hAnsi="Times New Roman" w:cs="Times New Roman"/>
          <w:spacing w:val="-3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фізичної</w:t>
      </w:r>
      <w:r w:rsidRPr="00AA761D">
        <w:rPr>
          <w:rFonts w:ascii="Times New Roman" w:hAnsi="Times New Roman" w:cs="Times New Roman"/>
          <w:spacing w:val="-1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культури;</w:t>
      </w:r>
    </w:p>
    <w:p w14:paraId="283C2137" w14:textId="6D7A4394" w:rsidR="00A37AE3" w:rsidRPr="006673DA" w:rsidRDefault="00A37AE3" w:rsidP="006673DA">
      <w:pPr>
        <w:pStyle w:val="a3"/>
        <w:widowControl w:val="0"/>
        <w:numPr>
          <w:ilvl w:val="0"/>
          <w:numId w:val="14"/>
        </w:numPr>
        <w:tabs>
          <w:tab w:val="left" w:pos="709"/>
          <w:tab w:val="left" w:pos="993"/>
          <w:tab w:val="left" w:pos="163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 w:rsidRPr="00AA761D">
        <w:rPr>
          <w:rFonts w:ascii="Times New Roman" w:hAnsi="Times New Roman" w:cs="Times New Roman"/>
          <w:sz w:val="28"/>
        </w:rPr>
        <w:t>використання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465A38">
        <w:rPr>
          <w:rFonts w:ascii="Times New Roman" w:hAnsi="Times New Roman" w:cs="Times New Roman"/>
          <w:sz w:val="28"/>
        </w:rPr>
        <w:t>анкет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="006673DA">
        <w:rPr>
          <w:rFonts w:ascii="Times New Roman" w:hAnsi="Times New Roman" w:cs="Times New Roman"/>
          <w:sz w:val="28"/>
        </w:rPr>
        <w:t>стосовно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ставлення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учнів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до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фізичн</w:t>
      </w:r>
      <w:r w:rsidR="00465A38">
        <w:rPr>
          <w:rFonts w:ascii="Times New Roman" w:hAnsi="Times New Roman" w:cs="Times New Roman"/>
          <w:sz w:val="28"/>
        </w:rPr>
        <w:t>ого</w:t>
      </w:r>
      <w:r w:rsidRPr="00AA761D">
        <w:rPr>
          <w:rFonts w:ascii="Times New Roman" w:hAnsi="Times New Roman" w:cs="Times New Roman"/>
          <w:sz w:val="28"/>
        </w:rPr>
        <w:t xml:space="preserve"> </w:t>
      </w:r>
      <w:r w:rsidR="00465A38">
        <w:rPr>
          <w:rFonts w:ascii="Times New Roman" w:hAnsi="Times New Roman" w:cs="Times New Roman"/>
          <w:sz w:val="28"/>
        </w:rPr>
        <w:t>виховання</w:t>
      </w:r>
      <w:r w:rsidR="006673DA">
        <w:rPr>
          <w:rFonts w:ascii="Times New Roman" w:hAnsi="Times New Roman" w:cs="Times New Roman"/>
          <w:sz w:val="28"/>
        </w:rPr>
        <w:t xml:space="preserve">, </w:t>
      </w:r>
      <w:r w:rsidRPr="006673DA">
        <w:rPr>
          <w:rFonts w:ascii="Times New Roman" w:hAnsi="Times New Roman" w:cs="Times New Roman"/>
          <w:sz w:val="28"/>
        </w:rPr>
        <w:t>до</w:t>
      </w:r>
      <w:r w:rsidRPr="006673DA">
        <w:rPr>
          <w:rFonts w:ascii="Times New Roman" w:hAnsi="Times New Roman" w:cs="Times New Roman"/>
          <w:spacing w:val="1"/>
          <w:sz w:val="28"/>
        </w:rPr>
        <w:t xml:space="preserve"> </w:t>
      </w:r>
      <w:r w:rsidRPr="006673DA">
        <w:rPr>
          <w:rFonts w:ascii="Times New Roman" w:hAnsi="Times New Roman" w:cs="Times New Roman"/>
          <w:sz w:val="28"/>
        </w:rPr>
        <w:t>видів</w:t>
      </w:r>
      <w:r w:rsidRPr="006673DA">
        <w:rPr>
          <w:rFonts w:ascii="Times New Roman" w:hAnsi="Times New Roman" w:cs="Times New Roman"/>
          <w:spacing w:val="-3"/>
          <w:sz w:val="28"/>
        </w:rPr>
        <w:t xml:space="preserve"> </w:t>
      </w:r>
      <w:r w:rsidRPr="006673DA">
        <w:rPr>
          <w:rFonts w:ascii="Times New Roman" w:hAnsi="Times New Roman" w:cs="Times New Roman"/>
          <w:sz w:val="28"/>
        </w:rPr>
        <w:t>рухової активності,</w:t>
      </w:r>
      <w:r w:rsidRPr="006673DA">
        <w:rPr>
          <w:rFonts w:ascii="Times New Roman" w:hAnsi="Times New Roman" w:cs="Times New Roman"/>
          <w:spacing w:val="-1"/>
          <w:sz w:val="28"/>
        </w:rPr>
        <w:t xml:space="preserve"> </w:t>
      </w:r>
      <w:r w:rsidRPr="006673DA">
        <w:rPr>
          <w:rFonts w:ascii="Times New Roman" w:hAnsi="Times New Roman" w:cs="Times New Roman"/>
          <w:sz w:val="28"/>
        </w:rPr>
        <w:t>які запропоновані</w:t>
      </w:r>
      <w:r w:rsidRPr="006673DA">
        <w:rPr>
          <w:rFonts w:ascii="Times New Roman" w:hAnsi="Times New Roman" w:cs="Times New Roman"/>
          <w:spacing w:val="-2"/>
          <w:sz w:val="28"/>
        </w:rPr>
        <w:t xml:space="preserve"> в </w:t>
      </w:r>
      <w:r w:rsidRPr="006673DA">
        <w:rPr>
          <w:rFonts w:ascii="Times New Roman" w:hAnsi="Times New Roman" w:cs="Times New Roman"/>
          <w:sz w:val="28"/>
        </w:rPr>
        <w:t>програмі;</w:t>
      </w:r>
    </w:p>
    <w:p w14:paraId="25D3077C" w14:textId="4215DD97" w:rsidR="00A37AE3" w:rsidRPr="00AA761D" w:rsidRDefault="00A37AE3" w:rsidP="00AA761D">
      <w:pPr>
        <w:pStyle w:val="a3"/>
        <w:widowControl w:val="0"/>
        <w:numPr>
          <w:ilvl w:val="0"/>
          <w:numId w:val="14"/>
        </w:numPr>
        <w:tabs>
          <w:tab w:val="left" w:pos="709"/>
          <w:tab w:val="left" w:pos="993"/>
          <w:tab w:val="left" w:pos="163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 w:rsidRPr="00AA761D">
        <w:rPr>
          <w:rFonts w:ascii="Times New Roman" w:hAnsi="Times New Roman" w:cs="Times New Roman"/>
          <w:sz w:val="28"/>
        </w:rPr>
        <w:t xml:space="preserve">визначення обмежених </w:t>
      </w:r>
      <w:r w:rsidR="00465A38">
        <w:rPr>
          <w:rFonts w:ascii="Times New Roman" w:hAnsi="Times New Roman" w:cs="Times New Roman"/>
          <w:sz w:val="28"/>
        </w:rPr>
        <w:t>факторів</w:t>
      </w:r>
      <w:r w:rsidR="006673DA">
        <w:rPr>
          <w:rFonts w:ascii="Times New Roman" w:hAnsi="Times New Roman" w:cs="Times New Roman"/>
          <w:sz w:val="28"/>
        </w:rPr>
        <w:t xml:space="preserve"> і чинників</w:t>
      </w:r>
      <w:r w:rsidRPr="00AA761D">
        <w:rPr>
          <w:rFonts w:ascii="Times New Roman" w:hAnsi="Times New Roman" w:cs="Times New Roman"/>
          <w:sz w:val="28"/>
        </w:rPr>
        <w:t xml:space="preserve">, </w:t>
      </w:r>
      <w:r w:rsidR="006673DA">
        <w:rPr>
          <w:rFonts w:ascii="Times New Roman" w:hAnsi="Times New Roman" w:cs="Times New Roman"/>
          <w:sz w:val="28"/>
        </w:rPr>
        <w:t>які</w:t>
      </w:r>
      <w:r w:rsidRPr="00AA761D">
        <w:rPr>
          <w:rFonts w:ascii="Times New Roman" w:hAnsi="Times New Roman" w:cs="Times New Roman"/>
          <w:sz w:val="28"/>
        </w:rPr>
        <w:t xml:space="preserve"> впливають на мотивацію</w:t>
      </w:r>
      <w:r w:rsidR="00465A38">
        <w:rPr>
          <w:rFonts w:ascii="Times New Roman" w:hAnsi="Times New Roman" w:cs="Times New Roman"/>
          <w:sz w:val="28"/>
        </w:rPr>
        <w:t xml:space="preserve"> </w:t>
      </w:r>
      <w:r w:rsidR="006673DA">
        <w:rPr>
          <w:rFonts w:ascii="Times New Roman" w:hAnsi="Times New Roman" w:cs="Times New Roman"/>
          <w:sz w:val="28"/>
        </w:rPr>
        <w:t xml:space="preserve">та орієнтири </w:t>
      </w:r>
      <w:r w:rsidR="00465A38">
        <w:rPr>
          <w:rFonts w:ascii="Times New Roman" w:hAnsi="Times New Roman" w:cs="Times New Roman"/>
          <w:sz w:val="28"/>
        </w:rPr>
        <w:t>дитини</w:t>
      </w:r>
      <w:r w:rsidRPr="00AA761D">
        <w:rPr>
          <w:rFonts w:ascii="Times New Roman" w:hAnsi="Times New Roman" w:cs="Times New Roman"/>
          <w:sz w:val="28"/>
        </w:rPr>
        <w:t xml:space="preserve"> до</w:t>
      </w:r>
      <w:r w:rsidRPr="00AA761D">
        <w:rPr>
          <w:rFonts w:ascii="Times New Roman" w:hAnsi="Times New Roman" w:cs="Times New Roman"/>
          <w:spacing w:val="1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занять</w:t>
      </w:r>
      <w:r w:rsidRPr="00AA761D">
        <w:rPr>
          <w:rFonts w:ascii="Times New Roman" w:hAnsi="Times New Roman" w:cs="Times New Roman"/>
          <w:spacing w:val="-2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фізичними вправами</w:t>
      </w:r>
      <w:r w:rsidRPr="00AA761D">
        <w:rPr>
          <w:rFonts w:ascii="Times New Roman" w:hAnsi="Times New Roman" w:cs="Times New Roman"/>
          <w:spacing w:val="-3"/>
          <w:sz w:val="28"/>
        </w:rPr>
        <w:t xml:space="preserve"> </w:t>
      </w:r>
      <w:r w:rsidR="00465A38">
        <w:rPr>
          <w:rFonts w:ascii="Times New Roman" w:hAnsi="Times New Roman" w:cs="Times New Roman"/>
          <w:sz w:val="28"/>
        </w:rPr>
        <w:t>в</w:t>
      </w:r>
      <w:r w:rsidRPr="00AA761D">
        <w:rPr>
          <w:rFonts w:ascii="Times New Roman" w:hAnsi="Times New Roman" w:cs="Times New Roman"/>
          <w:sz w:val="28"/>
        </w:rPr>
        <w:t xml:space="preserve"> середн</w:t>
      </w:r>
      <w:r w:rsidR="00465A38">
        <w:rPr>
          <w:rFonts w:ascii="Times New Roman" w:hAnsi="Times New Roman" w:cs="Times New Roman"/>
          <w:sz w:val="28"/>
        </w:rPr>
        <w:t>ьому</w:t>
      </w:r>
      <w:r w:rsidRPr="00AA761D">
        <w:rPr>
          <w:rFonts w:ascii="Times New Roman" w:hAnsi="Times New Roman" w:cs="Times New Roman"/>
          <w:sz w:val="28"/>
        </w:rPr>
        <w:t xml:space="preserve"> шкільно</w:t>
      </w:r>
      <w:r w:rsidR="00465A38">
        <w:rPr>
          <w:rFonts w:ascii="Times New Roman" w:hAnsi="Times New Roman" w:cs="Times New Roman"/>
          <w:sz w:val="28"/>
        </w:rPr>
        <w:t>му віці</w:t>
      </w:r>
      <w:r w:rsidRPr="00AA761D">
        <w:rPr>
          <w:rFonts w:ascii="Times New Roman" w:hAnsi="Times New Roman" w:cs="Times New Roman"/>
          <w:sz w:val="28"/>
        </w:rPr>
        <w:t>;</w:t>
      </w:r>
    </w:p>
    <w:p w14:paraId="2BD2E4FC" w14:textId="71B91D48" w:rsidR="00A37AE3" w:rsidRPr="00AA761D" w:rsidRDefault="00A37AE3" w:rsidP="00AA761D">
      <w:pPr>
        <w:pStyle w:val="a3"/>
        <w:widowControl w:val="0"/>
        <w:numPr>
          <w:ilvl w:val="0"/>
          <w:numId w:val="14"/>
        </w:numPr>
        <w:tabs>
          <w:tab w:val="left" w:pos="709"/>
          <w:tab w:val="left" w:pos="993"/>
          <w:tab w:val="left" w:pos="1633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 w:rsidRPr="00AA761D">
        <w:rPr>
          <w:rFonts w:ascii="Times New Roman" w:hAnsi="Times New Roman" w:cs="Times New Roman"/>
          <w:sz w:val="28"/>
        </w:rPr>
        <w:t>ставлення</w:t>
      </w:r>
      <w:r w:rsidRPr="00AA761D">
        <w:rPr>
          <w:rFonts w:ascii="Times New Roman" w:hAnsi="Times New Roman" w:cs="Times New Roman"/>
          <w:spacing w:val="-4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до</w:t>
      </w:r>
      <w:r w:rsidRPr="00AA761D">
        <w:rPr>
          <w:rFonts w:ascii="Times New Roman" w:hAnsi="Times New Roman" w:cs="Times New Roman"/>
          <w:spacing w:val="-2"/>
          <w:sz w:val="28"/>
        </w:rPr>
        <w:t xml:space="preserve"> </w:t>
      </w:r>
      <w:r w:rsidRPr="00AA761D">
        <w:rPr>
          <w:rFonts w:ascii="Times New Roman" w:hAnsi="Times New Roman" w:cs="Times New Roman"/>
          <w:sz w:val="28"/>
        </w:rPr>
        <w:t>фізичної культури</w:t>
      </w:r>
      <w:r w:rsidR="009B442D">
        <w:rPr>
          <w:rFonts w:ascii="Times New Roman" w:hAnsi="Times New Roman" w:cs="Times New Roman"/>
          <w:sz w:val="28"/>
        </w:rPr>
        <w:t xml:space="preserve"> загалом</w:t>
      </w:r>
      <w:r w:rsidRPr="00AA761D">
        <w:rPr>
          <w:rFonts w:ascii="Times New Roman" w:hAnsi="Times New Roman" w:cs="Times New Roman"/>
          <w:sz w:val="28"/>
        </w:rPr>
        <w:t>.</w:t>
      </w:r>
    </w:p>
    <w:p w14:paraId="54A74F38" w14:textId="6A73434A" w:rsidR="00A37AE3" w:rsidRPr="00AA761D" w:rsidRDefault="00A37AE3" w:rsidP="00AA761D">
      <w:pPr>
        <w:pStyle w:val="a7"/>
        <w:tabs>
          <w:tab w:val="left" w:pos="709"/>
          <w:tab w:val="left" w:pos="1276"/>
        </w:tabs>
        <w:ind w:firstLine="709"/>
        <w:jc w:val="both"/>
      </w:pPr>
      <w:r w:rsidRPr="00AA761D">
        <w:t>Розробка</w:t>
      </w:r>
      <w:r w:rsidRPr="00AA761D">
        <w:rPr>
          <w:spacing w:val="1"/>
        </w:rPr>
        <w:t xml:space="preserve"> </w:t>
      </w:r>
      <w:r w:rsidRPr="00AA761D">
        <w:t>організаційно-методичних</w:t>
      </w:r>
      <w:r w:rsidRPr="00AA761D">
        <w:rPr>
          <w:spacing w:val="1"/>
        </w:rPr>
        <w:t xml:space="preserve"> </w:t>
      </w:r>
      <w:r w:rsidRPr="00AA761D">
        <w:t>умов</w:t>
      </w:r>
      <w:r w:rsidRPr="00AA761D">
        <w:rPr>
          <w:spacing w:val="1"/>
        </w:rPr>
        <w:t xml:space="preserve"> </w:t>
      </w:r>
      <w:r w:rsidR="00AF00EB">
        <w:rPr>
          <w:spacing w:val="1"/>
        </w:rPr>
        <w:t xml:space="preserve">для </w:t>
      </w:r>
      <w:r w:rsidRPr="00AA761D">
        <w:t>формування</w:t>
      </w:r>
      <w:r w:rsidRPr="00AA761D">
        <w:rPr>
          <w:spacing w:val="1"/>
        </w:rPr>
        <w:t xml:space="preserve"> </w:t>
      </w:r>
      <w:r w:rsidRPr="00AA761D">
        <w:t>мотивації</w:t>
      </w:r>
      <w:r w:rsidRPr="00AA761D">
        <w:rPr>
          <w:spacing w:val="71"/>
        </w:rPr>
        <w:t xml:space="preserve"> </w:t>
      </w:r>
      <w:r w:rsidR="009B442D">
        <w:t>стосовно</w:t>
      </w:r>
      <w:r w:rsidRPr="00AA761D">
        <w:rPr>
          <w:spacing w:val="1"/>
        </w:rPr>
        <w:t xml:space="preserve"> </w:t>
      </w:r>
      <w:r w:rsidRPr="00AA761D">
        <w:t>фізично</w:t>
      </w:r>
      <w:r w:rsidR="009B442D">
        <w:t>ї</w:t>
      </w:r>
      <w:r w:rsidRPr="00AA761D">
        <w:rPr>
          <w:spacing w:val="1"/>
        </w:rPr>
        <w:t xml:space="preserve"> </w:t>
      </w:r>
      <w:r w:rsidRPr="00AA761D">
        <w:t>культур</w:t>
      </w:r>
      <w:r w:rsidR="009B442D">
        <w:t>и</w:t>
      </w:r>
      <w:r w:rsidRPr="00AA761D">
        <w:rPr>
          <w:spacing w:val="1"/>
        </w:rPr>
        <w:t xml:space="preserve"> </w:t>
      </w:r>
      <w:r w:rsidRPr="00AA761D">
        <w:t>здійснювалас</w:t>
      </w:r>
      <w:r w:rsidR="00AF00EB">
        <w:t>я</w:t>
      </w:r>
      <w:r w:rsidRPr="00AA761D">
        <w:rPr>
          <w:spacing w:val="1"/>
        </w:rPr>
        <w:t xml:space="preserve"> </w:t>
      </w:r>
      <w:r w:rsidRPr="00AA761D">
        <w:t>з</w:t>
      </w:r>
      <w:r w:rsidRPr="00AA761D">
        <w:rPr>
          <w:spacing w:val="1"/>
        </w:rPr>
        <w:t xml:space="preserve"> </w:t>
      </w:r>
      <w:r w:rsidR="00AF00EB">
        <w:t>в</w:t>
      </w:r>
      <w:r w:rsidRPr="00AA761D">
        <w:t>рахуванням</w:t>
      </w:r>
      <w:r w:rsidRPr="00AA761D">
        <w:rPr>
          <w:spacing w:val="1"/>
        </w:rPr>
        <w:t xml:space="preserve"> </w:t>
      </w:r>
      <w:proofErr w:type="spellStart"/>
      <w:r w:rsidRPr="00AA761D">
        <w:t>гуманістично</w:t>
      </w:r>
      <w:proofErr w:type="spellEnd"/>
      <w:r w:rsidRPr="00AA761D">
        <w:t>-</w:t>
      </w:r>
      <w:r w:rsidRPr="00AA761D">
        <w:rPr>
          <w:spacing w:val="1"/>
        </w:rPr>
        <w:t xml:space="preserve"> </w:t>
      </w:r>
      <w:r w:rsidR="00AF00EB">
        <w:t>інформаційних</w:t>
      </w:r>
      <w:r w:rsidRPr="00AA761D">
        <w:t>,</w:t>
      </w:r>
      <w:r w:rsidRPr="00AA761D">
        <w:rPr>
          <w:spacing w:val="-3"/>
        </w:rPr>
        <w:t xml:space="preserve"> </w:t>
      </w:r>
      <w:r w:rsidRPr="00AA761D">
        <w:t>мотиваційн</w:t>
      </w:r>
      <w:r w:rsidR="00AF00EB">
        <w:t>их</w:t>
      </w:r>
      <w:r w:rsidRPr="00AA761D">
        <w:t>,</w:t>
      </w:r>
      <w:r w:rsidRPr="00AA761D">
        <w:rPr>
          <w:spacing w:val="-3"/>
        </w:rPr>
        <w:t xml:space="preserve"> </w:t>
      </w:r>
      <w:r w:rsidRPr="00AA761D">
        <w:t>варіативно-оцін</w:t>
      </w:r>
      <w:r w:rsidR="00AF00EB">
        <w:t>очних</w:t>
      </w:r>
      <w:r w:rsidRPr="00AA761D">
        <w:rPr>
          <w:spacing w:val="-1"/>
        </w:rPr>
        <w:t xml:space="preserve"> </w:t>
      </w:r>
      <w:r w:rsidR="00AF00EB">
        <w:t>факторів</w:t>
      </w:r>
      <w:r w:rsidRPr="00AA761D">
        <w:t>.</w:t>
      </w:r>
    </w:p>
    <w:p w14:paraId="3196EF9C" w14:textId="51FA93F4" w:rsidR="00A37AE3" w:rsidRPr="003931F9" w:rsidRDefault="00A37AE3" w:rsidP="00AA761D">
      <w:pPr>
        <w:pStyle w:val="a7"/>
        <w:tabs>
          <w:tab w:val="left" w:pos="709"/>
          <w:tab w:val="left" w:pos="1276"/>
        </w:tabs>
        <w:ind w:firstLine="709"/>
        <w:jc w:val="both"/>
        <w:rPr>
          <w:spacing w:val="-4"/>
        </w:rPr>
      </w:pPr>
      <w:r w:rsidRPr="003931F9">
        <w:rPr>
          <w:spacing w:val="-4"/>
        </w:rPr>
        <w:t>Гуманістичн</w:t>
      </w:r>
      <w:r w:rsidR="0042126F" w:rsidRPr="003931F9">
        <w:rPr>
          <w:spacing w:val="-4"/>
        </w:rPr>
        <w:t xml:space="preserve">і та </w:t>
      </w:r>
      <w:r w:rsidRPr="003931F9">
        <w:rPr>
          <w:spacing w:val="-4"/>
        </w:rPr>
        <w:t>інформаційн</w:t>
      </w:r>
      <w:r w:rsidR="0042126F" w:rsidRPr="003931F9">
        <w:rPr>
          <w:spacing w:val="-4"/>
        </w:rPr>
        <w:t>і елементи</w:t>
      </w:r>
      <w:r w:rsidRPr="003931F9">
        <w:rPr>
          <w:spacing w:val="-4"/>
        </w:rPr>
        <w:t xml:space="preserve"> </w:t>
      </w:r>
      <w:r w:rsidR="0042126F" w:rsidRPr="003931F9">
        <w:rPr>
          <w:spacing w:val="-4"/>
        </w:rPr>
        <w:t>пов’язані</w:t>
      </w:r>
      <w:r w:rsidRPr="003931F9">
        <w:rPr>
          <w:spacing w:val="-4"/>
        </w:rPr>
        <w:t xml:space="preserve"> зі </w:t>
      </w:r>
      <w:r w:rsidR="0042126F" w:rsidRPr="003931F9">
        <w:rPr>
          <w:spacing w:val="-4"/>
        </w:rPr>
        <w:t>знанням</w:t>
      </w:r>
      <w:r w:rsidRPr="003931F9">
        <w:rPr>
          <w:spacing w:val="-4"/>
        </w:rPr>
        <w:t xml:space="preserve"> </w:t>
      </w:r>
      <w:r w:rsidR="0042126F" w:rsidRPr="003931F9">
        <w:rPr>
          <w:spacing w:val="-4"/>
        </w:rPr>
        <w:t>наукових основ</w:t>
      </w:r>
      <w:r w:rsidRPr="003931F9">
        <w:rPr>
          <w:spacing w:val="-4"/>
        </w:rPr>
        <w:t xml:space="preserve"> фізичної культури, </w:t>
      </w:r>
      <w:r w:rsidR="0042126F" w:rsidRPr="003931F9">
        <w:rPr>
          <w:spacing w:val="-4"/>
        </w:rPr>
        <w:t>що</w:t>
      </w:r>
      <w:r w:rsidRPr="003931F9">
        <w:rPr>
          <w:spacing w:val="-4"/>
        </w:rPr>
        <w:t xml:space="preserve"> відобража</w:t>
      </w:r>
      <w:r w:rsidR="0042126F" w:rsidRPr="003931F9">
        <w:rPr>
          <w:spacing w:val="-4"/>
        </w:rPr>
        <w:t>є</w:t>
      </w:r>
      <w:r w:rsidRPr="003931F9">
        <w:rPr>
          <w:spacing w:val="-4"/>
        </w:rPr>
        <w:t xml:space="preserve"> спрямованість навчальн</w:t>
      </w:r>
      <w:r w:rsidR="0042126F" w:rsidRPr="003931F9">
        <w:rPr>
          <w:spacing w:val="-4"/>
        </w:rPr>
        <w:t>их</w:t>
      </w:r>
      <w:r w:rsidRPr="003931F9">
        <w:rPr>
          <w:spacing w:val="-4"/>
        </w:rPr>
        <w:t xml:space="preserve"> предмет</w:t>
      </w:r>
      <w:r w:rsidR="0042126F" w:rsidRPr="003931F9">
        <w:rPr>
          <w:spacing w:val="-4"/>
        </w:rPr>
        <w:t>ів</w:t>
      </w:r>
      <w:r w:rsidRPr="003931F9">
        <w:rPr>
          <w:spacing w:val="-4"/>
        </w:rPr>
        <w:t xml:space="preserve"> на пріоритетний розвиток, збереження </w:t>
      </w:r>
      <w:r w:rsidR="0042126F" w:rsidRPr="003931F9">
        <w:rPr>
          <w:spacing w:val="-4"/>
        </w:rPr>
        <w:t>і</w:t>
      </w:r>
      <w:r w:rsidRPr="003931F9">
        <w:rPr>
          <w:spacing w:val="-4"/>
        </w:rPr>
        <w:t xml:space="preserve"> зміцнення фізичного, психічного </w:t>
      </w:r>
      <w:r w:rsidR="0042126F" w:rsidRPr="003931F9">
        <w:rPr>
          <w:spacing w:val="-4"/>
        </w:rPr>
        <w:t>і</w:t>
      </w:r>
      <w:r w:rsidRPr="003931F9">
        <w:rPr>
          <w:spacing w:val="-4"/>
        </w:rPr>
        <w:t xml:space="preserve"> соціального здоров’я в умовах </w:t>
      </w:r>
      <w:r w:rsidR="0042126F" w:rsidRPr="003931F9">
        <w:rPr>
          <w:spacing w:val="-4"/>
        </w:rPr>
        <w:t>звичайних і</w:t>
      </w:r>
      <w:r w:rsidRPr="003931F9">
        <w:rPr>
          <w:spacing w:val="-4"/>
        </w:rPr>
        <w:t xml:space="preserve"> поза</w:t>
      </w:r>
      <w:r w:rsidR="00A704D7" w:rsidRPr="003931F9">
        <w:rPr>
          <w:spacing w:val="-4"/>
        </w:rPr>
        <w:t>класних</w:t>
      </w:r>
      <w:r w:rsidRPr="003931F9">
        <w:rPr>
          <w:spacing w:val="-4"/>
        </w:rPr>
        <w:t xml:space="preserve"> занять фізичн</w:t>
      </w:r>
      <w:r w:rsidR="00A704D7" w:rsidRPr="003931F9">
        <w:rPr>
          <w:spacing w:val="-4"/>
        </w:rPr>
        <w:t>ою</w:t>
      </w:r>
      <w:r w:rsidRPr="003931F9">
        <w:rPr>
          <w:spacing w:val="-4"/>
        </w:rPr>
        <w:t xml:space="preserve"> </w:t>
      </w:r>
      <w:r w:rsidR="00A704D7" w:rsidRPr="003931F9">
        <w:rPr>
          <w:spacing w:val="-4"/>
        </w:rPr>
        <w:t>культурою</w:t>
      </w:r>
      <w:r w:rsidRPr="003931F9">
        <w:rPr>
          <w:spacing w:val="-4"/>
        </w:rPr>
        <w:t>,</w:t>
      </w:r>
      <w:r w:rsidR="00A704D7" w:rsidRPr="003931F9">
        <w:rPr>
          <w:spacing w:val="-4"/>
        </w:rPr>
        <w:t xml:space="preserve"> а також освоєння т</w:t>
      </w:r>
      <w:r w:rsidRPr="003931F9">
        <w:rPr>
          <w:spacing w:val="-4"/>
        </w:rPr>
        <w:t>еоретични</w:t>
      </w:r>
      <w:r w:rsidR="00A704D7" w:rsidRPr="003931F9">
        <w:rPr>
          <w:spacing w:val="-4"/>
        </w:rPr>
        <w:t>х</w:t>
      </w:r>
      <w:r w:rsidRPr="003931F9">
        <w:rPr>
          <w:spacing w:val="-4"/>
        </w:rPr>
        <w:t xml:space="preserve"> </w:t>
      </w:r>
      <w:r w:rsidR="00A704D7" w:rsidRPr="003931F9">
        <w:rPr>
          <w:spacing w:val="-4"/>
        </w:rPr>
        <w:t>знань</w:t>
      </w:r>
      <w:r w:rsidRPr="003931F9">
        <w:rPr>
          <w:spacing w:val="-4"/>
        </w:rPr>
        <w:t xml:space="preserve">  з предмету.</w:t>
      </w:r>
    </w:p>
    <w:p w14:paraId="2CBA6866" w14:textId="77777777" w:rsidR="003931F9" w:rsidRDefault="003931F9">
      <w:pPr>
        <w:rPr>
          <w:rFonts w:ascii="Times New Roman" w:hAnsi="Times New Roman" w:cs="Times New Roman"/>
          <w:sz w:val="28"/>
          <w:szCs w:val="28"/>
        </w:rPr>
      </w:pPr>
      <w:r>
        <w:br w:type="page"/>
      </w:r>
    </w:p>
    <w:p w14:paraId="06730C77" w14:textId="708801CF" w:rsidR="00A37AE3" w:rsidRPr="00AA761D" w:rsidRDefault="00505E22" w:rsidP="00AA761D">
      <w:pPr>
        <w:pStyle w:val="a7"/>
        <w:tabs>
          <w:tab w:val="left" w:pos="709"/>
          <w:tab w:val="left" w:pos="1276"/>
        </w:tabs>
        <w:ind w:firstLine="709"/>
        <w:jc w:val="both"/>
      </w:pPr>
      <w:r>
        <w:lastRenderedPageBreak/>
        <w:t>Елементи мотивації</w:t>
      </w:r>
      <w:r w:rsidR="00A37AE3" w:rsidRPr="00AA761D">
        <w:t xml:space="preserve"> </w:t>
      </w:r>
      <w:r>
        <w:t xml:space="preserve">поєднують </w:t>
      </w:r>
      <w:r w:rsidR="009B442D">
        <w:t>у</w:t>
      </w:r>
      <w:r>
        <w:t xml:space="preserve"> собі</w:t>
      </w:r>
      <w:r w:rsidR="00A37AE3" w:rsidRPr="00AA761D">
        <w:t xml:space="preserve"> знання </w:t>
      </w:r>
      <w:r>
        <w:t>основ</w:t>
      </w:r>
      <w:r w:rsidR="00A37AE3" w:rsidRPr="00AA761D">
        <w:t xml:space="preserve"> збереження </w:t>
      </w:r>
      <w:r>
        <w:t>та</w:t>
      </w:r>
      <w:r w:rsidR="00A37AE3" w:rsidRPr="00AA761D">
        <w:t xml:space="preserve"> зміцнення</w:t>
      </w:r>
      <w:r w:rsidR="00A37AE3" w:rsidRPr="00AA761D">
        <w:rPr>
          <w:spacing w:val="1"/>
        </w:rPr>
        <w:t xml:space="preserve"> </w:t>
      </w:r>
      <w:r w:rsidR="00A37AE3" w:rsidRPr="00AA761D">
        <w:t xml:space="preserve">здоров’я, задоволення </w:t>
      </w:r>
      <w:r>
        <w:t>особистісно орієнтованих потреб</w:t>
      </w:r>
      <w:r w:rsidR="00A37AE3" w:rsidRPr="00AA761D">
        <w:t>.</w:t>
      </w:r>
    </w:p>
    <w:p w14:paraId="73071542" w14:textId="49796C64" w:rsidR="00A37AE3" w:rsidRPr="00AA761D" w:rsidRDefault="005B66D2" w:rsidP="00AA761D">
      <w:pPr>
        <w:pStyle w:val="a7"/>
        <w:tabs>
          <w:tab w:val="left" w:pos="709"/>
          <w:tab w:val="left" w:pos="1276"/>
        </w:tabs>
        <w:ind w:firstLine="709"/>
        <w:jc w:val="both"/>
      </w:pPr>
      <w:r>
        <w:t xml:space="preserve">Варіативний </w:t>
      </w:r>
      <w:r w:rsidR="00A37AE3" w:rsidRPr="00AA761D">
        <w:t>діагностичний компонент включає</w:t>
      </w:r>
      <w:r>
        <w:t xml:space="preserve"> в себе</w:t>
      </w:r>
      <w:r w:rsidR="00A37AE3" w:rsidRPr="00AA761D">
        <w:t xml:space="preserve"> критерії оцінки цінностей </w:t>
      </w:r>
      <w:r>
        <w:t>фізичного виховання</w:t>
      </w:r>
      <w:r w:rsidR="00A37AE3" w:rsidRPr="00AA761D">
        <w:t xml:space="preserve">, результатів рухової активності </w:t>
      </w:r>
      <w:r>
        <w:t>щодо</w:t>
      </w:r>
      <w:r w:rsidR="00A37AE3" w:rsidRPr="00AA761D">
        <w:rPr>
          <w:spacing w:val="1"/>
        </w:rPr>
        <w:t xml:space="preserve"> </w:t>
      </w:r>
      <w:r w:rsidR="00A37AE3" w:rsidRPr="00AA761D">
        <w:t xml:space="preserve">впливу на </w:t>
      </w:r>
      <w:r w:rsidR="009B442D">
        <w:t xml:space="preserve">їх </w:t>
      </w:r>
      <w:r w:rsidR="00A37AE3" w:rsidRPr="00AA761D">
        <w:t>фізичну підгото</w:t>
      </w:r>
      <w:r>
        <w:t>вленість.</w:t>
      </w:r>
      <w:r w:rsidR="00A37AE3" w:rsidRPr="00AA761D">
        <w:t xml:space="preserve"> </w:t>
      </w:r>
      <w:r>
        <w:t>Формулювання</w:t>
      </w:r>
      <w:r w:rsidR="00A37AE3" w:rsidRPr="00AA761D">
        <w:t xml:space="preserve"> </w:t>
      </w:r>
      <w:r>
        <w:t>освітнього</w:t>
      </w:r>
      <w:r w:rsidR="00A37AE3" w:rsidRPr="00AA761D">
        <w:rPr>
          <w:spacing w:val="1"/>
        </w:rPr>
        <w:t xml:space="preserve"> </w:t>
      </w:r>
      <w:r w:rsidR="00A37AE3" w:rsidRPr="00AA761D">
        <w:t>підход</w:t>
      </w:r>
      <w:r>
        <w:t>у</w:t>
      </w:r>
      <w:r w:rsidR="00A37AE3" w:rsidRPr="00AA761D">
        <w:t>,</w:t>
      </w:r>
      <w:r w:rsidR="00A37AE3" w:rsidRPr="00AA761D">
        <w:rPr>
          <w:spacing w:val="1"/>
        </w:rPr>
        <w:t xml:space="preserve"> </w:t>
      </w:r>
      <w:r w:rsidR="00A37AE3" w:rsidRPr="00AA761D">
        <w:t>орієнтован</w:t>
      </w:r>
      <w:r>
        <w:t>ого</w:t>
      </w:r>
      <w:r w:rsidR="00A37AE3" w:rsidRPr="00AA761D">
        <w:rPr>
          <w:spacing w:val="1"/>
        </w:rPr>
        <w:t xml:space="preserve"> </w:t>
      </w:r>
      <w:r w:rsidR="00A37AE3" w:rsidRPr="00AA761D">
        <w:t>на</w:t>
      </w:r>
      <w:r w:rsidR="00A37AE3" w:rsidRPr="00AA761D">
        <w:rPr>
          <w:spacing w:val="1"/>
        </w:rPr>
        <w:t xml:space="preserve"> </w:t>
      </w:r>
      <w:r w:rsidR="00A37AE3" w:rsidRPr="00AA761D">
        <w:t>практичні</w:t>
      </w:r>
      <w:r w:rsidR="00A37AE3" w:rsidRPr="00AA761D">
        <w:rPr>
          <w:spacing w:val="1"/>
        </w:rPr>
        <w:t xml:space="preserve"> </w:t>
      </w:r>
      <w:r>
        <w:t>прийоми</w:t>
      </w:r>
      <w:r w:rsidR="00A37AE3" w:rsidRPr="00AA761D">
        <w:t>,</w:t>
      </w:r>
      <w:r w:rsidR="00A37AE3" w:rsidRPr="00AA761D">
        <w:rPr>
          <w:spacing w:val="1"/>
        </w:rPr>
        <w:t xml:space="preserve"> </w:t>
      </w:r>
      <w:r w:rsidR="00A37AE3" w:rsidRPr="00AA761D">
        <w:t>спрямовані</w:t>
      </w:r>
      <w:r w:rsidR="00A37AE3" w:rsidRPr="00AA761D">
        <w:rPr>
          <w:spacing w:val="1"/>
        </w:rPr>
        <w:t xml:space="preserve"> </w:t>
      </w:r>
      <w:r w:rsidR="00A37AE3" w:rsidRPr="00AA761D">
        <w:t>на</w:t>
      </w:r>
      <w:r w:rsidR="00A37AE3" w:rsidRPr="00AA761D">
        <w:rPr>
          <w:spacing w:val="1"/>
        </w:rPr>
        <w:t xml:space="preserve"> </w:t>
      </w:r>
      <w:r w:rsidR="00A37AE3" w:rsidRPr="00AA761D">
        <w:t>розвиток</w:t>
      </w:r>
      <w:r w:rsidR="00A37AE3" w:rsidRPr="00AA761D">
        <w:rPr>
          <w:spacing w:val="1"/>
        </w:rPr>
        <w:t xml:space="preserve"> </w:t>
      </w:r>
      <w:r w:rsidR="00A37AE3" w:rsidRPr="00AA761D">
        <w:t>пізнавальної</w:t>
      </w:r>
      <w:r w:rsidR="00A37AE3" w:rsidRPr="00AA761D">
        <w:rPr>
          <w:spacing w:val="-3"/>
        </w:rPr>
        <w:t xml:space="preserve"> </w:t>
      </w:r>
      <w:r>
        <w:t>та</w:t>
      </w:r>
      <w:r w:rsidR="00A37AE3" w:rsidRPr="00AA761D">
        <w:rPr>
          <w:spacing w:val="1"/>
        </w:rPr>
        <w:t xml:space="preserve"> </w:t>
      </w:r>
      <w:r w:rsidR="00A37AE3" w:rsidRPr="00AA761D">
        <w:t>творчої</w:t>
      </w:r>
      <w:r w:rsidR="00A37AE3" w:rsidRPr="00AA761D">
        <w:rPr>
          <w:spacing w:val="1"/>
        </w:rPr>
        <w:t xml:space="preserve"> </w:t>
      </w:r>
      <w:r w:rsidR="00A37AE3" w:rsidRPr="00AA761D">
        <w:t>активності учнів.</w:t>
      </w:r>
      <w:r w:rsidR="00A70A10">
        <w:t xml:space="preserve"> </w:t>
      </w:r>
      <w:r w:rsidR="00087B1A">
        <w:t>У той же час</w:t>
      </w:r>
      <w:r w:rsidR="00A37AE3" w:rsidRPr="00AA761D">
        <w:t xml:space="preserve"> необхідно враховувати особливості використання сучасн</w:t>
      </w:r>
      <w:r w:rsidR="00087B1A">
        <w:t>их</w:t>
      </w:r>
      <w:r w:rsidR="00A37AE3" w:rsidRPr="00AA761D">
        <w:rPr>
          <w:spacing w:val="1"/>
        </w:rPr>
        <w:t xml:space="preserve"> </w:t>
      </w:r>
      <w:r w:rsidR="00A37AE3" w:rsidRPr="00AA761D">
        <w:t>програм з предмету «Фізична культура» в ліцеї</w:t>
      </w:r>
      <w:r w:rsidR="00A70A10">
        <w:t>.</w:t>
      </w:r>
    </w:p>
    <w:p w14:paraId="5043C268" w14:textId="69C9439A" w:rsidR="00A37AE3" w:rsidRPr="003931F9" w:rsidRDefault="00D7730A" w:rsidP="00A70A10">
      <w:pPr>
        <w:pStyle w:val="a7"/>
        <w:tabs>
          <w:tab w:val="left" w:pos="709"/>
          <w:tab w:val="left" w:pos="1276"/>
        </w:tabs>
        <w:ind w:firstLine="709"/>
        <w:jc w:val="both"/>
        <w:rPr>
          <w:spacing w:val="-5"/>
        </w:rPr>
      </w:pPr>
      <w:r w:rsidRPr="003931F9">
        <w:rPr>
          <w:spacing w:val="-5"/>
        </w:rPr>
        <w:t>Деталями</w:t>
      </w:r>
      <w:r w:rsidR="00A37AE3" w:rsidRPr="003931F9">
        <w:rPr>
          <w:spacing w:val="-5"/>
        </w:rPr>
        <w:t xml:space="preserve"> організації </w:t>
      </w:r>
      <w:r w:rsidR="000D62F3" w:rsidRPr="003931F9">
        <w:rPr>
          <w:spacing w:val="-5"/>
        </w:rPr>
        <w:t xml:space="preserve">освітнього </w:t>
      </w:r>
      <w:r w:rsidR="00A37AE3" w:rsidRPr="003931F9">
        <w:rPr>
          <w:spacing w:val="-5"/>
        </w:rPr>
        <w:t xml:space="preserve">процесу в школі, </w:t>
      </w:r>
      <w:r w:rsidRPr="003931F9">
        <w:rPr>
          <w:spacing w:val="-5"/>
        </w:rPr>
        <w:t>який також включає в себе</w:t>
      </w:r>
      <w:r w:rsidR="00A37AE3" w:rsidRPr="003931F9">
        <w:rPr>
          <w:spacing w:val="-5"/>
        </w:rPr>
        <w:t xml:space="preserve"> процес </w:t>
      </w:r>
      <w:r w:rsidRPr="003931F9">
        <w:rPr>
          <w:spacing w:val="-5"/>
        </w:rPr>
        <w:t>фізичної культури</w:t>
      </w:r>
      <w:r w:rsidR="00A37AE3" w:rsidRPr="003931F9">
        <w:rPr>
          <w:spacing w:val="-5"/>
        </w:rPr>
        <w:t xml:space="preserve">, повинні </w:t>
      </w:r>
      <w:r w:rsidR="00991E73" w:rsidRPr="003931F9">
        <w:rPr>
          <w:spacing w:val="-5"/>
        </w:rPr>
        <w:t>займатися фахівці фізичної культури, щоб підвищити мотивацію учнів, на основі</w:t>
      </w:r>
      <w:r w:rsidR="00A37AE3" w:rsidRPr="003931F9">
        <w:rPr>
          <w:spacing w:val="-5"/>
        </w:rPr>
        <w:t xml:space="preserve"> оптимальн</w:t>
      </w:r>
      <w:r w:rsidR="000E33EB" w:rsidRPr="003931F9">
        <w:rPr>
          <w:spacing w:val="-5"/>
        </w:rPr>
        <w:t>ої</w:t>
      </w:r>
      <w:r w:rsidR="00A37AE3" w:rsidRPr="003931F9">
        <w:rPr>
          <w:spacing w:val="-5"/>
        </w:rPr>
        <w:t xml:space="preserve"> взаємодії вчителів, керівництва закладу</w:t>
      </w:r>
      <w:r w:rsidR="000E33EB" w:rsidRPr="003931F9">
        <w:rPr>
          <w:spacing w:val="-5"/>
        </w:rPr>
        <w:t xml:space="preserve"> освіти</w:t>
      </w:r>
      <w:r w:rsidR="00A37AE3" w:rsidRPr="003931F9">
        <w:rPr>
          <w:spacing w:val="-5"/>
        </w:rPr>
        <w:t>,</w:t>
      </w:r>
      <w:r w:rsidR="000E33EB" w:rsidRPr="003931F9">
        <w:rPr>
          <w:spacing w:val="-5"/>
        </w:rPr>
        <w:t xml:space="preserve"> менеджменту </w:t>
      </w:r>
      <w:r w:rsidR="00A37AE3" w:rsidRPr="003931F9">
        <w:rPr>
          <w:spacing w:val="-5"/>
        </w:rPr>
        <w:t>учнів</w:t>
      </w:r>
      <w:r w:rsidR="000E33EB" w:rsidRPr="003931F9">
        <w:rPr>
          <w:spacing w:val="-5"/>
        </w:rPr>
        <w:t xml:space="preserve">, </w:t>
      </w:r>
      <w:r w:rsidR="00A37AE3" w:rsidRPr="003931F9">
        <w:rPr>
          <w:spacing w:val="-5"/>
        </w:rPr>
        <w:t xml:space="preserve">медичних працівників, </w:t>
      </w:r>
      <w:r w:rsidR="000E33EB" w:rsidRPr="003931F9">
        <w:rPr>
          <w:spacing w:val="-5"/>
        </w:rPr>
        <w:t>про</w:t>
      </w:r>
      <w:r w:rsidR="00A37AE3" w:rsidRPr="003931F9">
        <w:rPr>
          <w:spacing w:val="-5"/>
        </w:rPr>
        <w:t xml:space="preserve"> підвищення мотивації учнів, </w:t>
      </w:r>
      <w:r w:rsidR="000E33EB" w:rsidRPr="003931F9">
        <w:rPr>
          <w:spacing w:val="-5"/>
        </w:rPr>
        <w:t>що займаються</w:t>
      </w:r>
      <w:r w:rsidR="00A37AE3" w:rsidRPr="003931F9">
        <w:rPr>
          <w:spacing w:val="-5"/>
        </w:rPr>
        <w:t xml:space="preserve"> фізичною культурою</w:t>
      </w:r>
      <w:r w:rsidR="000E33EB" w:rsidRPr="003931F9">
        <w:rPr>
          <w:spacing w:val="-5"/>
        </w:rPr>
        <w:t>, а саме підлітків</w:t>
      </w:r>
      <w:r w:rsidR="00A37AE3" w:rsidRPr="003931F9">
        <w:rPr>
          <w:spacing w:val="-5"/>
        </w:rPr>
        <w:t>.</w:t>
      </w:r>
      <w:r w:rsidR="00A70A10" w:rsidRPr="003931F9">
        <w:rPr>
          <w:spacing w:val="-5"/>
        </w:rPr>
        <w:t xml:space="preserve"> Слід враховувати </w:t>
      </w:r>
      <w:r w:rsidR="00AC2BE3" w:rsidRPr="003931F9">
        <w:rPr>
          <w:spacing w:val="-5"/>
        </w:rPr>
        <w:t xml:space="preserve">сформованість </w:t>
      </w:r>
      <w:r w:rsidR="00A37AE3" w:rsidRPr="003931F9">
        <w:rPr>
          <w:spacing w:val="-5"/>
        </w:rPr>
        <w:t>цінн</w:t>
      </w:r>
      <w:r w:rsidR="00543EC6" w:rsidRPr="003931F9">
        <w:rPr>
          <w:spacing w:val="-5"/>
        </w:rPr>
        <w:t>о</w:t>
      </w:r>
      <w:r w:rsidR="00A37AE3" w:rsidRPr="003931F9">
        <w:rPr>
          <w:spacing w:val="-5"/>
        </w:rPr>
        <w:t>с</w:t>
      </w:r>
      <w:r w:rsidR="003A62CD" w:rsidRPr="003931F9">
        <w:rPr>
          <w:spacing w:val="-5"/>
        </w:rPr>
        <w:t>тей</w:t>
      </w:r>
      <w:r w:rsidR="00A70A10" w:rsidRPr="003931F9">
        <w:rPr>
          <w:spacing w:val="-5"/>
        </w:rPr>
        <w:t xml:space="preserve"> учнів, їх ш</w:t>
      </w:r>
      <w:r w:rsidR="00A37AE3" w:rsidRPr="003931F9">
        <w:rPr>
          <w:spacing w:val="-5"/>
        </w:rPr>
        <w:t>кільн</w:t>
      </w:r>
      <w:r w:rsidR="00543EC6" w:rsidRPr="003931F9">
        <w:rPr>
          <w:spacing w:val="-5"/>
        </w:rPr>
        <w:t>а</w:t>
      </w:r>
      <w:r w:rsidR="00A37AE3" w:rsidRPr="003931F9">
        <w:rPr>
          <w:spacing w:val="-5"/>
        </w:rPr>
        <w:t xml:space="preserve"> тривожн</w:t>
      </w:r>
      <w:r w:rsidR="00543EC6" w:rsidRPr="003931F9">
        <w:rPr>
          <w:spacing w:val="-5"/>
        </w:rPr>
        <w:t>ість</w:t>
      </w:r>
      <w:r w:rsidR="003931F9">
        <w:rPr>
          <w:spacing w:val="-5"/>
        </w:rPr>
        <w:t xml:space="preserve"> і</w:t>
      </w:r>
      <w:r w:rsidR="00A37AE3" w:rsidRPr="003931F9">
        <w:rPr>
          <w:spacing w:val="-5"/>
        </w:rPr>
        <w:t xml:space="preserve"> формування </w:t>
      </w:r>
      <w:r w:rsidR="00543EC6" w:rsidRPr="003931F9">
        <w:rPr>
          <w:spacing w:val="-5"/>
        </w:rPr>
        <w:t xml:space="preserve">фізкультурно-спортивної </w:t>
      </w:r>
      <w:r w:rsidR="00A37AE3" w:rsidRPr="003931F9">
        <w:rPr>
          <w:spacing w:val="-5"/>
        </w:rPr>
        <w:t xml:space="preserve">мотивації </w:t>
      </w:r>
      <w:r w:rsidR="00543EC6" w:rsidRPr="003931F9">
        <w:rPr>
          <w:spacing w:val="-5"/>
        </w:rPr>
        <w:t xml:space="preserve">має сприяти </w:t>
      </w:r>
      <w:r w:rsidR="00A37AE3" w:rsidRPr="003931F9">
        <w:rPr>
          <w:spacing w:val="-5"/>
        </w:rPr>
        <w:t xml:space="preserve">конкретизації програми </w:t>
      </w:r>
      <w:r w:rsidR="00543EC6" w:rsidRPr="003931F9">
        <w:rPr>
          <w:spacing w:val="-5"/>
        </w:rPr>
        <w:t>навчання</w:t>
      </w:r>
      <w:r w:rsidR="00A37AE3" w:rsidRPr="003931F9">
        <w:rPr>
          <w:spacing w:val="-5"/>
        </w:rPr>
        <w:t xml:space="preserve"> з урахуванням варіативності її </w:t>
      </w:r>
      <w:r w:rsidR="00543EC6" w:rsidRPr="003931F9">
        <w:rPr>
          <w:spacing w:val="-5"/>
        </w:rPr>
        <w:t>компонентів</w:t>
      </w:r>
      <w:r w:rsidR="00A37AE3" w:rsidRPr="003931F9">
        <w:rPr>
          <w:spacing w:val="-5"/>
        </w:rPr>
        <w:t>.</w:t>
      </w:r>
    </w:p>
    <w:p w14:paraId="5E363831" w14:textId="2FD0FCFE" w:rsidR="00AA761D" w:rsidRPr="003931F9" w:rsidRDefault="00AA761D" w:rsidP="003931F9">
      <w:pPr>
        <w:spacing w:after="0" w:line="276" w:lineRule="auto"/>
        <w:rPr>
          <w:rFonts w:ascii="Times New Roman" w:hAnsi="Times New Roman" w:cs="Times New Roman"/>
        </w:rPr>
      </w:pPr>
    </w:p>
    <w:p w14:paraId="1D19AD2E" w14:textId="77777777" w:rsidR="00AA761D" w:rsidRPr="000D5C3F" w:rsidRDefault="00AA761D" w:rsidP="003931F9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0D5C3F">
        <w:rPr>
          <w:rFonts w:ascii="Times New Roman" w:hAnsi="Times New Roman" w:cs="Times New Roman"/>
          <w:b/>
          <w:bCs/>
          <w:sz w:val="28"/>
          <w:szCs w:val="28"/>
        </w:rPr>
        <w:t>Висновки до розділу 3</w:t>
      </w:r>
    </w:p>
    <w:p w14:paraId="0D36B1A8" w14:textId="50182B91" w:rsidR="000D62F3" w:rsidRPr="000D5C3F" w:rsidRDefault="00AA761D" w:rsidP="003931F9">
      <w:pPr>
        <w:pStyle w:val="a7"/>
        <w:tabs>
          <w:tab w:val="left" w:pos="709"/>
          <w:tab w:val="left" w:pos="1276"/>
        </w:tabs>
        <w:ind w:firstLine="709"/>
        <w:jc w:val="both"/>
      </w:pPr>
      <w:r w:rsidRPr="000D5C3F">
        <w:t>Отже, нами встановлено</w:t>
      </w:r>
      <w:r w:rsidR="000D62F3" w:rsidRPr="000D5C3F">
        <w:t>, що</w:t>
      </w:r>
      <w:r w:rsidR="000D62F3" w:rsidRPr="000D5C3F">
        <w:rPr>
          <w:spacing w:val="1"/>
        </w:rPr>
        <w:t xml:space="preserve"> </w:t>
      </w:r>
      <w:r w:rsidR="00A70A10">
        <w:rPr>
          <w:spacing w:val="1"/>
        </w:rPr>
        <w:t xml:space="preserve">для </w:t>
      </w:r>
      <w:r w:rsidR="000D62F3" w:rsidRPr="000D5C3F">
        <w:t>більш</w:t>
      </w:r>
      <w:r w:rsidR="00A70A10">
        <w:t xml:space="preserve">ості </w:t>
      </w:r>
      <w:r w:rsidR="000D62F3" w:rsidRPr="000D5C3F">
        <w:t>хлопчиків</w:t>
      </w:r>
      <w:r w:rsidR="000D62F3" w:rsidRPr="000D5C3F">
        <w:rPr>
          <w:spacing w:val="1"/>
        </w:rPr>
        <w:t xml:space="preserve"> </w:t>
      </w:r>
      <w:r w:rsidR="00A70A10">
        <w:t xml:space="preserve">характерний </w:t>
      </w:r>
      <w:r w:rsidR="000D62F3" w:rsidRPr="000D5C3F">
        <w:t>середній</w:t>
      </w:r>
      <w:r w:rsidR="000D62F3" w:rsidRPr="000D5C3F">
        <w:rPr>
          <w:spacing w:val="1"/>
        </w:rPr>
        <w:t xml:space="preserve"> </w:t>
      </w:r>
      <w:r w:rsidR="000D62F3" w:rsidRPr="000D5C3F">
        <w:t>рівень</w:t>
      </w:r>
      <w:r w:rsidR="000D62F3" w:rsidRPr="000D5C3F">
        <w:rPr>
          <w:spacing w:val="1"/>
        </w:rPr>
        <w:t xml:space="preserve"> </w:t>
      </w:r>
      <w:r w:rsidR="000D62F3" w:rsidRPr="000D5C3F">
        <w:t>розвитку</w:t>
      </w:r>
      <w:r w:rsidR="000D62F3" w:rsidRPr="000D5C3F">
        <w:rPr>
          <w:spacing w:val="1"/>
        </w:rPr>
        <w:t xml:space="preserve"> </w:t>
      </w:r>
      <w:r w:rsidR="000D62F3" w:rsidRPr="000D5C3F">
        <w:t>координаційних</w:t>
      </w:r>
      <w:r w:rsidR="000D62F3" w:rsidRPr="000D5C3F">
        <w:rPr>
          <w:spacing w:val="1"/>
        </w:rPr>
        <w:t xml:space="preserve"> </w:t>
      </w:r>
      <w:r w:rsidR="000D62F3" w:rsidRPr="000D5C3F">
        <w:t>здібностей</w:t>
      </w:r>
      <w:r w:rsidR="00A70A10" w:rsidRPr="00A70A10">
        <w:t xml:space="preserve"> </w:t>
      </w:r>
      <w:r w:rsidR="00A70A10">
        <w:t xml:space="preserve">і </w:t>
      </w:r>
      <w:proofErr w:type="spellStart"/>
      <w:r w:rsidR="00A70A10" w:rsidRPr="000D5C3F">
        <w:t>швидкісно</w:t>
      </w:r>
      <w:proofErr w:type="spellEnd"/>
      <w:r w:rsidR="00A70A10" w:rsidRPr="000D5C3F">
        <w:t>-силових</w:t>
      </w:r>
      <w:r w:rsidR="00A70A10" w:rsidRPr="000D5C3F">
        <w:rPr>
          <w:spacing w:val="1"/>
        </w:rPr>
        <w:t xml:space="preserve"> </w:t>
      </w:r>
      <w:r w:rsidR="00A70A10">
        <w:t>здібностей і загалом</w:t>
      </w:r>
      <w:r w:rsidR="000D62F3" w:rsidRPr="000D5C3F">
        <w:rPr>
          <w:spacing w:val="1"/>
        </w:rPr>
        <w:t xml:space="preserve"> </w:t>
      </w:r>
      <w:r w:rsidR="000D62F3" w:rsidRPr="000D5C3F">
        <w:t>середній</w:t>
      </w:r>
      <w:r w:rsidR="000D62F3" w:rsidRPr="000D5C3F">
        <w:rPr>
          <w:spacing w:val="71"/>
        </w:rPr>
        <w:t xml:space="preserve"> </w:t>
      </w:r>
      <w:r w:rsidR="00A70A10">
        <w:t>і</w:t>
      </w:r>
      <w:r w:rsidR="000D62F3" w:rsidRPr="000D5C3F">
        <w:rPr>
          <w:spacing w:val="1"/>
        </w:rPr>
        <w:t xml:space="preserve"> </w:t>
      </w:r>
      <w:r w:rsidR="000D62F3" w:rsidRPr="000D5C3F">
        <w:t>низький рів</w:t>
      </w:r>
      <w:r w:rsidR="00A70A10">
        <w:t>ні</w:t>
      </w:r>
      <w:r w:rsidR="000D62F3" w:rsidRPr="000D5C3F">
        <w:t xml:space="preserve"> розвитку фізичних якостей. Дівчата мають переважно </w:t>
      </w:r>
      <w:r w:rsidR="00A70A10" w:rsidRPr="000D5C3F">
        <w:t>середній</w:t>
      </w:r>
      <w:r w:rsidR="00A70A10" w:rsidRPr="000D5C3F">
        <w:rPr>
          <w:spacing w:val="1"/>
        </w:rPr>
        <w:t xml:space="preserve"> </w:t>
      </w:r>
      <w:r w:rsidR="00A70A10" w:rsidRPr="000D5C3F">
        <w:t>рівень</w:t>
      </w:r>
      <w:r w:rsidR="00A70A10" w:rsidRPr="000D5C3F">
        <w:rPr>
          <w:spacing w:val="1"/>
        </w:rPr>
        <w:t xml:space="preserve"> </w:t>
      </w:r>
      <w:r w:rsidR="00A70A10" w:rsidRPr="000D5C3F">
        <w:t>розвитку</w:t>
      </w:r>
      <w:r w:rsidR="00A70A10" w:rsidRPr="000D5C3F">
        <w:rPr>
          <w:spacing w:val="1"/>
        </w:rPr>
        <w:t xml:space="preserve"> </w:t>
      </w:r>
      <w:r w:rsidR="00A70A10" w:rsidRPr="000D5C3F">
        <w:t>координаційних</w:t>
      </w:r>
      <w:r w:rsidR="00A70A10" w:rsidRPr="000D5C3F">
        <w:rPr>
          <w:spacing w:val="1"/>
        </w:rPr>
        <w:t xml:space="preserve"> </w:t>
      </w:r>
      <w:r w:rsidR="00A70A10" w:rsidRPr="000D5C3F">
        <w:t>здібностей</w:t>
      </w:r>
      <w:r w:rsidR="00A70A10">
        <w:t xml:space="preserve"> і</w:t>
      </w:r>
      <w:r w:rsidR="00A70A10" w:rsidRPr="000D5C3F">
        <w:rPr>
          <w:spacing w:val="-2"/>
        </w:rPr>
        <w:t xml:space="preserve"> </w:t>
      </w:r>
      <w:r w:rsidR="000D62F3" w:rsidRPr="000D5C3F">
        <w:t xml:space="preserve">низький рівень </w:t>
      </w:r>
      <w:proofErr w:type="spellStart"/>
      <w:r w:rsidR="000D62F3" w:rsidRPr="000D5C3F">
        <w:t>швидкісно</w:t>
      </w:r>
      <w:proofErr w:type="spellEnd"/>
      <w:r w:rsidR="000D62F3" w:rsidRPr="000D5C3F">
        <w:t>-силових</w:t>
      </w:r>
      <w:r w:rsidR="000D62F3" w:rsidRPr="000D5C3F">
        <w:rPr>
          <w:spacing w:val="1"/>
        </w:rPr>
        <w:t xml:space="preserve"> </w:t>
      </w:r>
      <w:r w:rsidR="000D62F3" w:rsidRPr="000D5C3F">
        <w:t>здібностей</w:t>
      </w:r>
      <w:r w:rsidR="00A70A10">
        <w:t>. Щодо розвитку сили, переважають</w:t>
      </w:r>
      <w:r w:rsidR="000D62F3" w:rsidRPr="000D5C3F">
        <w:rPr>
          <w:spacing w:val="1"/>
        </w:rPr>
        <w:t xml:space="preserve"> </w:t>
      </w:r>
      <w:r w:rsidR="000D62F3" w:rsidRPr="000D5C3F">
        <w:t xml:space="preserve">середній </w:t>
      </w:r>
      <w:r w:rsidR="00A70A10">
        <w:t>і</w:t>
      </w:r>
      <w:r w:rsidR="000D62F3" w:rsidRPr="000D5C3F">
        <w:t xml:space="preserve"> низький</w:t>
      </w:r>
      <w:r w:rsidR="000D62F3" w:rsidRPr="000D5C3F">
        <w:rPr>
          <w:spacing w:val="-1"/>
        </w:rPr>
        <w:t xml:space="preserve"> </w:t>
      </w:r>
      <w:r w:rsidR="000D62F3" w:rsidRPr="000D5C3F">
        <w:t>рівні</w:t>
      </w:r>
      <w:r w:rsidR="00A70A10">
        <w:t>.</w:t>
      </w:r>
    </w:p>
    <w:p w14:paraId="61A8DB69" w14:textId="62B2CB31" w:rsidR="000D62F3" w:rsidRPr="000D62F3" w:rsidRDefault="00756981" w:rsidP="000D62F3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Щодо</w:t>
      </w:r>
      <w:r w:rsidR="000D62F3" w:rsidRPr="000D5C3F">
        <w:rPr>
          <w:rFonts w:ascii="Times New Roman" w:hAnsi="Times New Roman" w:cs="Times New Roman"/>
          <w:sz w:val="28"/>
          <w:szCs w:val="28"/>
        </w:rPr>
        <w:t xml:space="preserve"> формуванн</w:t>
      </w:r>
      <w:r>
        <w:rPr>
          <w:rFonts w:ascii="Times New Roman" w:hAnsi="Times New Roman" w:cs="Times New Roman"/>
          <w:sz w:val="28"/>
          <w:szCs w:val="28"/>
        </w:rPr>
        <w:t>я</w:t>
      </w:r>
      <w:r w:rsidR="000D62F3" w:rsidRPr="000D5C3F">
        <w:rPr>
          <w:rFonts w:ascii="Times New Roman" w:hAnsi="Times New Roman" w:cs="Times New Roman"/>
          <w:sz w:val="28"/>
          <w:szCs w:val="28"/>
        </w:rPr>
        <w:t xml:space="preserve"> мотивації до занять фізичним</w:t>
      </w:r>
      <w:r w:rsidR="000D62F3" w:rsidRPr="000D5C3F">
        <w:rPr>
          <w:rFonts w:ascii="Times New Roman" w:hAnsi="Times New Roman" w:cs="Times New Roman"/>
          <w:spacing w:val="-67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вихованням дітей середнього шкільного віку, слід враховувати теоретичні і практичні основи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організації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освітнього процесу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в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закладі освіти. </w:t>
      </w:r>
      <w:r w:rsidR="000D62F3" w:rsidRPr="000D5C3F">
        <w:rPr>
          <w:rFonts w:ascii="Times New Roman" w:hAnsi="Times New Roman" w:cs="Times New Roman"/>
          <w:sz w:val="28"/>
          <w:szCs w:val="28"/>
        </w:rPr>
        <w:t>А однією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з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і </w:t>
      </w:r>
      <w:r w:rsidR="000D62F3" w:rsidRPr="000D5C3F">
        <w:rPr>
          <w:rFonts w:ascii="Times New Roman" w:hAnsi="Times New Roman" w:cs="Times New Roman"/>
          <w:sz w:val="28"/>
          <w:szCs w:val="28"/>
        </w:rPr>
        <w:t>складових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5C5F00">
        <w:rPr>
          <w:rFonts w:ascii="Times New Roman" w:hAnsi="Times New Roman" w:cs="Times New Roman"/>
          <w:sz w:val="28"/>
          <w:szCs w:val="28"/>
        </w:rPr>
        <w:t>здійснення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цих умов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в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процесі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фізично</w:t>
      </w:r>
      <w:r w:rsidR="005C5F00">
        <w:rPr>
          <w:rFonts w:ascii="Times New Roman" w:hAnsi="Times New Roman" w:cs="Times New Roman"/>
          <w:sz w:val="28"/>
          <w:szCs w:val="28"/>
        </w:rPr>
        <w:t xml:space="preserve">ї культури </w:t>
      </w:r>
      <w:r w:rsidR="005C5F00">
        <w:rPr>
          <w:rFonts w:ascii="Times New Roman" w:hAnsi="Times New Roman" w:cs="Times New Roman"/>
          <w:spacing w:val="1"/>
          <w:sz w:val="28"/>
          <w:szCs w:val="28"/>
        </w:rPr>
        <w:t>має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бути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чіткий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алгоритм</w:t>
      </w:r>
      <w:r w:rsidR="000D62F3" w:rsidRPr="000D5C3F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педагогічного</w:t>
      </w:r>
      <w:r w:rsidR="000D62F3" w:rsidRPr="000D5C3F">
        <w:rPr>
          <w:rFonts w:ascii="Times New Roman" w:hAnsi="Times New Roman" w:cs="Times New Roman"/>
          <w:spacing w:val="-8"/>
          <w:sz w:val="28"/>
          <w:szCs w:val="28"/>
        </w:rPr>
        <w:t xml:space="preserve"> </w:t>
      </w:r>
      <w:r w:rsidR="000D62F3" w:rsidRPr="000D5C3F">
        <w:rPr>
          <w:rFonts w:ascii="Times New Roman" w:hAnsi="Times New Roman" w:cs="Times New Roman"/>
          <w:sz w:val="28"/>
          <w:szCs w:val="28"/>
        </w:rPr>
        <w:t>контролю</w:t>
      </w:r>
      <w:r w:rsidR="000D62F3" w:rsidRPr="000D5C3F">
        <w:rPr>
          <w:rFonts w:ascii="Times New Roman" w:hAnsi="Times New Roman" w:cs="Times New Roman"/>
          <w:spacing w:val="-9"/>
          <w:sz w:val="28"/>
          <w:szCs w:val="28"/>
        </w:rPr>
        <w:t xml:space="preserve"> </w:t>
      </w:r>
      <w:r w:rsidR="005C5F00">
        <w:rPr>
          <w:rFonts w:ascii="Times New Roman" w:hAnsi="Times New Roman" w:cs="Times New Roman"/>
          <w:spacing w:val="-9"/>
          <w:sz w:val="28"/>
          <w:szCs w:val="28"/>
        </w:rPr>
        <w:t xml:space="preserve">як за </w:t>
      </w:r>
      <w:r w:rsidR="000D62F3" w:rsidRPr="000D5C3F">
        <w:rPr>
          <w:rFonts w:ascii="Times New Roman" w:hAnsi="Times New Roman" w:cs="Times New Roman"/>
          <w:sz w:val="28"/>
          <w:szCs w:val="28"/>
        </w:rPr>
        <w:t>діяльн</w:t>
      </w:r>
      <w:r w:rsidR="005C5F00">
        <w:rPr>
          <w:rFonts w:ascii="Times New Roman" w:hAnsi="Times New Roman" w:cs="Times New Roman"/>
          <w:sz w:val="28"/>
          <w:szCs w:val="28"/>
        </w:rPr>
        <w:t>істю викладачів, так і за діяльністю учнів</w:t>
      </w:r>
      <w:r w:rsidR="005C5F00">
        <w:rPr>
          <w:rFonts w:ascii="Times New Roman" w:hAnsi="Times New Roman" w:cs="Times New Roman"/>
          <w:spacing w:val="-7"/>
          <w:sz w:val="28"/>
          <w:szCs w:val="28"/>
        </w:rPr>
        <w:t>.</w:t>
      </w:r>
    </w:p>
    <w:p w14:paraId="4DFF4A23" w14:textId="47890C90" w:rsidR="00DA431C" w:rsidRDefault="00DA43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00196287" w14:textId="77777777" w:rsidR="003931F9" w:rsidRPr="003931F9" w:rsidRDefault="003931F9" w:rsidP="00A21D2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296541F4" w14:textId="30491E3A" w:rsidR="00EE3567" w:rsidRPr="00ED0A05" w:rsidRDefault="00EE3567" w:rsidP="00A21D2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D0A05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</w:p>
    <w:p w14:paraId="33F6E697" w14:textId="77777777" w:rsidR="00A21D26" w:rsidRDefault="00A21D26" w:rsidP="00900AA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30548BB" w14:textId="77777777" w:rsidR="002E31D3" w:rsidRDefault="002E31D3" w:rsidP="002E31D3">
      <w:pPr>
        <w:pStyle w:val="a3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Огляд літературних джерел показав, що означена проблема щодо </w:t>
      </w:r>
      <w:r w:rsidRPr="002E31D3">
        <w:rPr>
          <w:rStyle w:val="tlid-translation"/>
          <w:rFonts w:ascii="Times New Roman" w:hAnsi="Times New Roman" w:cs="Times New Roman"/>
          <w:spacing w:val="-5"/>
          <w:sz w:val="28"/>
          <w:szCs w:val="28"/>
        </w:rPr>
        <w:t>вплив</w:t>
      </w:r>
      <w:r>
        <w:rPr>
          <w:rStyle w:val="tlid-translation"/>
          <w:rFonts w:ascii="Times New Roman" w:hAnsi="Times New Roman" w:cs="Times New Roman"/>
          <w:spacing w:val="-5"/>
          <w:sz w:val="28"/>
          <w:szCs w:val="28"/>
        </w:rPr>
        <w:t>у</w:t>
      </w:r>
      <w:r w:rsidRPr="002E31D3">
        <w:rPr>
          <w:rStyle w:val="tlid-translation"/>
          <w:rFonts w:ascii="Times New Roman" w:hAnsi="Times New Roman" w:cs="Times New Roman"/>
          <w:spacing w:val="-5"/>
          <w:sz w:val="28"/>
          <w:szCs w:val="28"/>
        </w:rPr>
        <w:t xml:space="preserve"> </w:t>
      </w:r>
      <w:r w:rsidRPr="002E31D3">
        <w:rPr>
          <w:rFonts w:ascii="Times New Roman" w:hAnsi="Times New Roman" w:cs="Times New Roman"/>
          <w:sz w:val="28"/>
          <w:szCs w:val="28"/>
        </w:rPr>
        <w:t>дистанційного навчання на мотивацію дітей середнього шкільного віку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E31D3">
        <w:rPr>
          <w:rFonts w:ascii="Times New Roman" w:hAnsi="Times New Roman" w:cs="Times New Roman"/>
          <w:sz w:val="28"/>
          <w:szCs w:val="28"/>
        </w:rPr>
        <w:t>до занять фізичною культурою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E31D3">
        <w:rPr>
          <w:rFonts w:ascii="Times New Roman" w:hAnsi="Times New Roman" w:cs="Times New Roman"/>
          <w:sz w:val="28"/>
          <w:szCs w:val="28"/>
        </w:rPr>
        <w:t xml:space="preserve">неодноразово ставала предметом дослідження науковців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2E31D3">
        <w:rPr>
          <w:rFonts w:ascii="Times New Roman" w:hAnsi="Times New Roman" w:cs="Times New Roman"/>
          <w:sz w:val="28"/>
          <w:szCs w:val="28"/>
        </w:rPr>
        <w:t xml:space="preserve"> методичних посібниках, сучасних публікаціях.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1C86A0" w14:textId="60936FC3" w:rsidR="002E31D3" w:rsidRPr="002E31D3" w:rsidRDefault="00AB3239" w:rsidP="002E31D3">
      <w:pPr>
        <w:pStyle w:val="a3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E31D3">
        <w:rPr>
          <w:rFonts w:ascii="Times New Roman" w:hAnsi="Times New Roman" w:cs="Times New Roman"/>
          <w:sz w:val="28"/>
          <w:szCs w:val="28"/>
        </w:rPr>
        <w:t>Основними аспектами змісту дистанційного навчання з фізичної культури є: інформаційний (у дітей формують загальні уявлення і знання про значення фізичного виховання для здоров’я, гармонійного розвитку організму)</w:t>
      </w:r>
      <w:r w:rsidR="002E31D3">
        <w:rPr>
          <w:rFonts w:ascii="Times New Roman" w:hAnsi="Times New Roman" w:cs="Times New Roman"/>
          <w:sz w:val="28"/>
          <w:szCs w:val="28"/>
        </w:rPr>
        <w:t>,</w:t>
      </w:r>
      <w:r w:rsidRPr="002E31D3">
        <w:rPr>
          <w:rFonts w:ascii="Times New Roman" w:hAnsi="Times New Roman" w:cs="Times New Roman"/>
          <w:sz w:val="28"/>
          <w:szCs w:val="28"/>
        </w:rPr>
        <w:t xml:space="preserve"> </w:t>
      </w:r>
      <w:r w:rsidR="002E31D3" w:rsidRPr="002E31D3">
        <w:rPr>
          <w:rFonts w:ascii="Times New Roman" w:hAnsi="Times New Roman" w:cs="Times New Roman"/>
          <w:sz w:val="28"/>
          <w:szCs w:val="28"/>
        </w:rPr>
        <w:t>мотиваційний (відповідність завдань рівню фізичної і психологічної готовності учнів, знання з основ здоров’я, формування індивідуальних ціннісних орієнтацій)</w:t>
      </w:r>
      <w:r w:rsidR="002E31D3">
        <w:rPr>
          <w:rFonts w:ascii="Times New Roman" w:hAnsi="Times New Roman" w:cs="Times New Roman"/>
          <w:sz w:val="28"/>
          <w:szCs w:val="28"/>
        </w:rPr>
        <w:t xml:space="preserve">, </w:t>
      </w:r>
      <w:r w:rsidRPr="002E31D3">
        <w:rPr>
          <w:rFonts w:ascii="Times New Roman" w:hAnsi="Times New Roman" w:cs="Times New Roman"/>
          <w:sz w:val="28"/>
          <w:szCs w:val="28"/>
        </w:rPr>
        <w:t xml:space="preserve">операційний (методичні підходи до засвоєння </w:t>
      </w:r>
      <w:r w:rsidR="00756981">
        <w:rPr>
          <w:rFonts w:ascii="Times New Roman" w:hAnsi="Times New Roman" w:cs="Times New Roman"/>
          <w:sz w:val="28"/>
          <w:szCs w:val="28"/>
        </w:rPr>
        <w:t>школярами</w:t>
      </w:r>
      <w:r w:rsidRPr="002E31D3">
        <w:rPr>
          <w:rFonts w:ascii="Times New Roman" w:hAnsi="Times New Roman" w:cs="Times New Roman"/>
          <w:sz w:val="28"/>
          <w:szCs w:val="28"/>
        </w:rPr>
        <w:t xml:space="preserve"> цінностей </w:t>
      </w:r>
      <w:r w:rsidR="00756981">
        <w:rPr>
          <w:rFonts w:ascii="Times New Roman" w:hAnsi="Times New Roman" w:cs="Times New Roman"/>
          <w:sz w:val="28"/>
          <w:szCs w:val="28"/>
        </w:rPr>
        <w:t xml:space="preserve">та значення </w:t>
      </w:r>
      <w:r w:rsidRPr="002E31D3">
        <w:rPr>
          <w:rFonts w:ascii="Times New Roman" w:hAnsi="Times New Roman" w:cs="Times New Roman"/>
          <w:sz w:val="28"/>
          <w:szCs w:val="28"/>
        </w:rPr>
        <w:t>фізичної культури, їх використання в житті)</w:t>
      </w:r>
      <w:r w:rsidR="002E31D3">
        <w:rPr>
          <w:rFonts w:ascii="Times New Roman" w:hAnsi="Times New Roman" w:cs="Times New Roman"/>
          <w:sz w:val="28"/>
          <w:szCs w:val="28"/>
        </w:rPr>
        <w:t>.</w:t>
      </w:r>
    </w:p>
    <w:p w14:paraId="271E39FA" w14:textId="13337292" w:rsidR="001A44F6" w:rsidRDefault="002E31D3" w:rsidP="00A04AEB">
      <w:pPr>
        <w:pStyle w:val="a3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4AEB">
        <w:rPr>
          <w:rFonts w:ascii="Times New Roman" w:hAnsi="Times New Roman" w:cs="Times New Roman"/>
          <w:sz w:val="28"/>
          <w:szCs w:val="28"/>
        </w:rPr>
        <w:t xml:space="preserve">Охарактеризовано методику підвищення мотивації дітей середнього шкільного віку в умовах дистанційної форми навчання. </w:t>
      </w:r>
    </w:p>
    <w:p w14:paraId="244FF0CB" w14:textId="06A3C23B" w:rsidR="00ED0A05" w:rsidRPr="00ED0A05" w:rsidRDefault="00A04AEB" w:rsidP="00ED0A05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0A05">
        <w:rPr>
          <w:rFonts w:ascii="Times New Roman" w:hAnsi="Times New Roman" w:cs="Times New Roman"/>
          <w:sz w:val="28"/>
          <w:szCs w:val="28"/>
        </w:rPr>
        <w:t>В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>ході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>анкетування нами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>було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>встановлено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>структуру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>мотивів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756981">
        <w:rPr>
          <w:rFonts w:ascii="Times New Roman" w:hAnsi="Times New Roman" w:cs="Times New Roman"/>
          <w:spacing w:val="1"/>
          <w:sz w:val="28"/>
          <w:szCs w:val="28"/>
        </w:rPr>
        <w:t xml:space="preserve">та інтересу </w:t>
      </w:r>
      <w:r w:rsidRPr="00ED0A05">
        <w:rPr>
          <w:rFonts w:ascii="Times New Roman" w:hAnsi="Times New Roman" w:cs="Times New Roman"/>
          <w:sz w:val="28"/>
          <w:szCs w:val="28"/>
        </w:rPr>
        <w:t>до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>занять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 xml:space="preserve">фізичною культурою </w:t>
      </w:r>
      <w:r w:rsidR="00756981">
        <w:rPr>
          <w:rFonts w:ascii="Times New Roman" w:hAnsi="Times New Roman" w:cs="Times New Roman"/>
          <w:sz w:val="28"/>
          <w:szCs w:val="28"/>
        </w:rPr>
        <w:t xml:space="preserve">серед </w:t>
      </w:r>
      <w:r w:rsidRPr="00ED0A05">
        <w:rPr>
          <w:rFonts w:ascii="Times New Roman" w:hAnsi="Times New Roman" w:cs="Times New Roman"/>
          <w:sz w:val="28"/>
          <w:szCs w:val="28"/>
        </w:rPr>
        <w:t>дітей середнього шкільного віку до дистанційного навчання та під час дистанційного навчання</w:t>
      </w:r>
      <w:r w:rsidR="00756981">
        <w:rPr>
          <w:rFonts w:ascii="Times New Roman" w:hAnsi="Times New Roman" w:cs="Times New Roman"/>
          <w:sz w:val="28"/>
          <w:szCs w:val="28"/>
        </w:rPr>
        <w:t>. Встановлено</w:t>
      </w:r>
      <w:r w:rsidRPr="00ED0A05">
        <w:rPr>
          <w:rFonts w:ascii="Times New Roman" w:hAnsi="Times New Roman" w:cs="Times New Roman"/>
          <w:sz w:val="28"/>
          <w:szCs w:val="28"/>
        </w:rPr>
        <w:t xml:space="preserve"> відмінності </w:t>
      </w:r>
      <w:r w:rsidR="00756981">
        <w:rPr>
          <w:rFonts w:ascii="Times New Roman" w:hAnsi="Times New Roman" w:cs="Times New Roman"/>
          <w:sz w:val="28"/>
          <w:szCs w:val="28"/>
        </w:rPr>
        <w:t>в</w:t>
      </w:r>
      <w:r w:rsidRPr="00ED0A05">
        <w:rPr>
          <w:rFonts w:ascii="Times New Roman" w:hAnsi="Times New Roman" w:cs="Times New Roman"/>
          <w:sz w:val="28"/>
          <w:szCs w:val="28"/>
        </w:rPr>
        <w:t xml:space="preserve"> структурі інтересів дітей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>до видів діяльності у вільний від навчання час до дистанційного навчання</w:t>
      </w:r>
      <w:r w:rsidRPr="00ED0A05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>та під</w:t>
      </w:r>
      <w:r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ED0A05">
        <w:rPr>
          <w:rFonts w:ascii="Times New Roman" w:hAnsi="Times New Roman" w:cs="Times New Roman"/>
          <w:sz w:val="28"/>
          <w:szCs w:val="28"/>
        </w:rPr>
        <w:t>час дистанційного навчання.</w:t>
      </w:r>
      <w:bookmarkStart w:id="2" w:name="_TOC_250001"/>
      <w:bookmarkEnd w:id="2"/>
      <w:r w:rsidR="001A44F6" w:rsidRPr="00ED0A05">
        <w:rPr>
          <w:rFonts w:ascii="Times New Roman" w:hAnsi="Times New Roman" w:cs="Times New Roman"/>
          <w:sz w:val="28"/>
          <w:szCs w:val="28"/>
        </w:rPr>
        <w:t xml:space="preserve"> </w:t>
      </w:r>
      <w:r w:rsidR="00ED0A05" w:rsidRPr="00ED0A05">
        <w:rPr>
          <w:rFonts w:ascii="Times New Roman" w:hAnsi="Times New Roman" w:cs="Times New Roman"/>
          <w:sz w:val="28"/>
          <w:szCs w:val="28"/>
        </w:rPr>
        <w:t>Пріоритети</w:t>
      </w:r>
      <w:r w:rsidR="00ED0A05"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ED0A05" w:rsidRPr="00ED0A05">
        <w:rPr>
          <w:rFonts w:ascii="Times New Roman" w:hAnsi="Times New Roman" w:cs="Times New Roman"/>
          <w:sz w:val="28"/>
          <w:szCs w:val="28"/>
        </w:rPr>
        <w:t>до</w:t>
      </w:r>
      <w:r w:rsidR="00ED0A05"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ED0A05" w:rsidRPr="00ED0A05">
        <w:rPr>
          <w:rFonts w:ascii="Times New Roman" w:hAnsi="Times New Roman" w:cs="Times New Roman"/>
          <w:sz w:val="28"/>
          <w:szCs w:val="28"/>
        </w:rPr>
        <w:t>занять</w:t>
      </w:r>
      <w:r w:rsidR="00ED0A05"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ED0A05" w:rsidRPr="00ED0A05">
        <w:rPr>
          <w:rFonts w:ascii="Times New Roman" w:hAnsi="Times New Roman" w:cs="Times New Roman"/>
          <w:sz w:val="28"/>
          <w:szCs w:val="28"/>
        </w:rPr>
        <w:t xml:space="preserve">фізичною культурою в дітей значно покращилися. Для хлопчиків важливим є спілкування з друзями </w:t>
      </w:r>
      <w:r w:rsidR="00756981">
        <w:rPr>
          <w:rFonts w:ascii="Times New Roman" w:hAnsi="Times New Roman" w:cs="Times New Roman"/>
          <w:sz w:val="28"/>
          <w:szCs w:val="28"/>
        </w:rPr>
        <w:t>й</w:t>
      </w:r>
      <w:r w:rsidR="00ED0A05" w:rsidRPr="00ED0A05">
        <w:rPr>
          <w:rFonts w:ascii="Times New Roman" w:hAnsi="Times New Roman" w:cs="Times New Roman"/>
          <w:sz w:val="28"/>
          <w:szCs w:val="28"/>
        </w:rPr>
        <w:t xml:space="preserve"> активне</w:t>
      </w:r>
      <w:r w:rsidR="00ED0A05"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ED0A05" w:rsidRPr="00ED0A05">
        <w:rPr>
          <w:rFonts w:ascii="Times New Roman" w:hAnsi="Times New Roman" w:cs="Times New Roman"/>
          <w:sz w:val="28"/>
          <w:szCs w:val="28"/>
        </w:rPr>
        <w:t>дозвілля</w:t>
      </w:r>
      <w:r w:rsidR="00756981">
        <w:rPr>
          <w:rFonts w:ascii="Times New Roman" w:hAnsi="Times New Roman" w:cs="Times New Roman"/>
          <w:sz w:val="28"/>
          <w:szCs w:val="28"/>
        </w:rPr>
        <w:t>, д</w:t>
      </w:r>
      <w:r w:rsidR="00ED0A05" w:rsidRPr="00ED0A05">
        <w:rPr>
          <w:rFonts w:ascii="Times New Roman" w:hAnsi="Times New Roman" w:cs="Times New Roman"/>
          <w:sz w:val="28"/>
          <w:szCs w:val="28"/>
        </w:rPr>
        <w:t>ля</w:t>
      </w:r>
      <w:r w:rsidR="00ED0A05"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ED0A05" w:rsidRPr="00ED0A05">
        <w:rPr>
          <w:rFonts w:ascii="Times New Roman" w:hAnsi="Times New Roman" w:cs="Times New Roman"/>
          <w:sz w:val="28"/>
          <w:szCs w:val="28"/>
        </w:rPr>
        <w:t>дівчат</w:t>
      </w:r>
      <w:r w:rsidR="00ED0A05"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ED0A05" w:rsidRPr="00ED0A05">
        <w:rPr>
          <w:rFonts w:ascii="Times New Roman" w:hAnsi="Times New Roman" w:cs="Times New Roman"/>
          <w:sz w:val="28"/>
          <w:szCs w:val="28"/>
        </w:rPr>
        <w:t>– активне дозвілля та покращення</w:t>
      </w:r>
      <w:r w:rsidR="00ED0A05"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="00ED0A05" w:rsidRPr="00ED0A05">
        <w:rPr>
          <w:rFonts w:ascii="Times New Roman" w:hAnsi="Times New Roman" w:cs="Times New Roman"/>
          <w:sz w:val="28"/>
          <w:szCs w:val="28"/>
        </w:rPr>
        <w:t>фігури.</w:t>
      </w:r>
      <w:r w:rsidR="00ED0A05" w:rsidRPr="00ED0A05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</w:p>
    <w:p w14:paraId="271F0326" w14:textId="4B57633B" w:rsidR="00910AF2" w:rsidRPr="00ED0A05" w:rsidRDefault="002E31D3" w:rsidP="00ED0A05">
      <w:pPr>
        <w:pStyle w:val="a3"/>
        <w:numPr>
          <w:ilvl w:val="0"/>
          <w:numId w:val="1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0A05">
        <w:rPr>
          <w:rFonts w:ascii="Times New Roman" w:hAnsi="Times New Roman" w:cs="Times New Roman"/>
          <w:sz w:val="28"/>
          <w:szCs w:val="28"/>
        </w:rPr>
        <w:t xml:space="preserve">У ході </w:t>
      </w:r>
      <w:r w:rsidR="00910AF2" w:rsidRPr="00ED0A05">
        <w:rPr>
          <w:rFonts w:ascii="Times New Roman" w:hAnsi="Times New Roman" w:cs="Times New Roman"/>
          <w:sz w:val="28"/>
          <w:szCs w:val="28"/>
        </w:rPr>
        <w:t>дослідження</w:t>
      </w:r>
      <w:r w:rsidRPr="00ED0A05">
        <w:rPr>
          <w:rFonts w:ascii="Times New Roman" w:hAnsi="Times New Roman" w:cs="Times New Roman"/>
          <w:sz w:val="28"/>
          <w:szCs w:val="28"/>
        </w:rPr>
        <w:t xml:space="preserve"> з’ясовано рівень мотивації дітей до занять фізичної культури в умовах дистанційного навчання.</w:t>
      </w:r>
      <w:r w:rsidR="00910AF2" w:rsidRPr="00ED0A05">
        <w:rPr>
          <w:rFonts w:ascii="Times New Roman" w:hAnsi="Times New Roman" w:cs="Times New Roman"/>
          <w:sz w:val="28"/>
          <w:szCs w:val="28"/>
        </w:rPr>
        <w:t xml:space="preserve"> Отримані дані свідчать, що 75 % дітей середнього шкільного віку подобаються </w:t>
      </w:r>
      <w:proofErr w:type="spellStart"/>
      <w:r w:rsidR="00910AF2" w:rsidRPr="00ED0A05">
        <w:rPr>
          <w:rFonts w:ascii="Times New Roman" w:hAnsi="Times New Roman" w:cs="Times New Roman"/>
          <w:sz w:val="28"/>
          <w:szCs w:val="28"/>
        </w:rPr>
        <w:t>офлайн</w:t>
      </w:r>
      <w:proofErr w:type="spellEnd"/>
      <w:r w:rsidR="00910AF2" w:rsidRPr="00ED0A05">
        <w:rPr>
          <w:rFonts w:ascii="Times New Roman" w:hAnsi="Times New Roman" w:cs="Times New Roman"/>
          <w:sz w:val="28"/>
          <w:szCs w:val="28"/>
        </w:rPr>
        <w:t>-заняття, а 25 % мають бажання навчатися дистанційно. Під час ди</w:t>
      </w:r>
      <w:r w:rsidR="00910AF2" w:rsidRPr="00910AF2">
        <w:rPr>
          <w:rFonts w:ascii="Times New Roman" w:hAnsi="Times New Roman" w:cs="Times New Roman"/>
          <w:sz w:val="28"/>
          <w:szCs w:val="28"/>
        </w:rPr>
        <w:t>станційного навчання на уроці фізичної культури 56</w:t>
      </w:r>
      <w:r w:rsidR="00910AF2">
        <w:rPr>
          <w:rFonts w:ascii="Times New Roman" w:hAnsi="Times New Roman" w:cs="Times New Roman"/>
          <w:sz w:val="28"/>
          <w:szCs w:val="28"/>
        </w:rPr>
        <w:t> </w:t>
      </w:r>
      <w:r w:rsidR="00910AF2" w:rsidRPr="00910AF2">
        <w:rPr>
          <w:rFonts w:ascii="Times New Roman" w:hAnsi="Times New Roman" w:cs="Times New Roman"/>
          <w:sz w:val="28"/>
          <w:szCs w:val="28"/>
        </w:rPr>
        <w:t xml:space="preserve">% вказали, що їм подобається інноваційних </w:t>
      </w:r>
      <w:r w:rsidR="00910AF2" w:rsidRPr="00910AF2">
        <w:rPr>
          <w:rFonts w:ascii="Times New Roman" w:hAnsi="Times New Roman" w:cs="Times New Roman"/>
          <w:sz w:val="28"/>
          <w:szCs w:val="28"/>
        </w:rPr>
        <w:lastRenderedPageBreak/>
        <w:t xml:space="preserve">підхід до </w:t>
      </w:r>
      <w:r w:rsidR="00910AF2" w:rsidRPr="00ED0A05">
        <w:rPr>
          <w:rFonts w:ascii="Times New Roman" w:hAnsi="Times New Roman" w:cs="Times New Roman"/>
          <w:sz w:val="28"/>
          <w:szCs w:val="28"/>
        </w:rPr>
        <w:t>уроку, 25 % зовсім не сприймають урок фізичної культури дистанційно, інші 19 % не дали обґрунтованої відповіді.</w:t>
      </w:r>
      <w:r w:rsidR="00ED0A05" w:rsidRPr="00ED0A05">
        <w:rPr>
          <w:rFonts w:ascii="Times New Roman" w:hAnsi="Times New Roman" w:cs="Times New Roman"/>
          <w:sz w:val="28"/>
          <w:szCs w:val="28"/>
        </w:rPr>
        <w:t xml:space="preserve"> </w:t>
      </w:r>
      <w:r w:rsidR="00910AF2" w:rsidRPr="00ED0A05">
        <w:rPr>
          <w:rFonts w:ascii="Times New Roman" w:hAnsi="Times New Roman" w:cs="Times New Roman"/>
          <w:sz w:val="28"/>
          <w:szCs w:val="28"/>
        </w:rPr>
        <w:t xml:space="preserve">Також нами встановлено, що 85 % дітей відповіли, що для них основним </w:t>
      </w:r>
      <w:proofErr w:type="spellStart"/>
      <w:r w:rsidR="00910AF2" w:rsidRPr="00ED0A05">
        <w:rPr>
          <w:rFonts w:ascii="Times New Roman" w:hAnsi="Times New Roman" w:cs="Times New Roman"/>
          <w:sz w:val="28"/>
          <w:szCs w:val="28"/>
        </w:rPr>
        <w:t>мотиватором</w:t>
      </w:r>
      <w:proofErr w:type="spellEnd"/>
      <w:r w:rsidR="00910AF2" w:rsidRPr="00ED0A05">
        <w:rPr>
          <w:rFonts w:ascii="Times New Roman" w:hAnsi="Times New Roman" w:cs="Times New Roman"/>
          <w:sz w:val="28"/>
          <w:szCs w:val="28"/>
        </w:rPr>
        <w:t xml:space="preserve"> є вчитель фізичної культури, який під час дистанційного навчання використовує цікаві методи та підходи до виконання завдань, зокрема близько 25 % вказали на похвалу вчителя.</w:t>
      </w:r>
    </w:p>
    <w:p w14:paraId="6DDFC392" w14:textId="62CE351A" w:rsidR="00ED0A05" w:rsidRDefault="00ED0A05" w:rsidP="00ED0A05">
      <w:pPr>
        <w:pStyle w:val="a7"/>
        <w:tabs>
          <w:tab w:val="left" w:pos="709"/>
          <w:tab w:val="left" w:pos="1276"/>
        </w:tabs>
        <w:ind w:right="226" w:firstLine="567"/>
        <w:jc w:val="both"/>
      </w:pPr>
      <w:r>
        <w:t>Вважаємо, що для ефективного уроку, важливим у підготовці вчителя є сучасний інноваційний підхід: подання презентацій з використанням аудіо- та відеоматеріалів, належного зображення відповідно до теми уроку та проведення електронних вікторин і віртуальних змагань.</w:t>
      </w:r>
    </w:p>
    <w:p w14:paraId="7F77FA51" w14:textId="77777777" w:rsidR="00A21D26" w:rsidRDefault="00A21D26" w:rsidP="00900AA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1128156F" w14:textId="304DCCAE" w:rsidR="00AA761D" w:rsidRDefault="00AA761D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14:paraId="1EDD6325" w14:textId="598652EC" w:rsidR="00E50526" w:rsidRPr="00E50526" w:rsidRDefault="00E50526" w:rsidP="00E50526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50526">
        <w:rPr>
          <w:rFonts w:ascii="Times New Roman" w:hAnsi="Times New Roman" w:cs="Times New Roman"/>
          <w:b/>
          <w:bCs/>
          <w:sz w:val="28"/>
          <w:szCs w:val="28"/>
        </w:rPr>
        <w:lastRenderedPageBreak/>
        <w:t>СПИСОК ВИКОРИСТАНИХ ДЖЕРЕЛ</w:t>
      </w:r>
    </w:p>
    <w:p w14:paraId="2E31511E" w14:textId="77777777" w:rsidR="00E50526" w:rsidRDefault="00E50526" w:rsidP="00E5052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501BB19" w14:textId="559C8642" w:rsidR="00E50526" w:rsidRPr="00AA761D" w:rsidRDefault="00E50526" w:rsidP="00DC1132">
      <w:pPr>
        <w:pStyle w:val="a3"/>
        <w:widowControl w:val="0"/>
        <w:numPr>
          <w:ilvl w:val="0"/>
          <w:numId w:val="10"/>
        </w:numPr>
        <w:tabs>
          <w:tab w:val="righ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Антіпова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Ж.І.,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Шлентов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Ю.С. Формування у здобувачів мотивації до занять фізичною культурою у закладах вищої освіти. </w:t>
      </w:r>
      <w:r w:rsidRPr="00AA761D">
        <w:rPr>
          <w:rFonts w:ascii="Times New Roman" w:hAnsi="Times New Roman" w:cs="Times New Roman"/>
          <w:i/>
          <w:sz w:val="28"/>
          <w:szCs w:val="28"/>
        </w:rPr>
        <w:t>Матеріали конференцій Молодіжної наукової ліги,</w:t>
      </w:r>
      <w:r w:rsidRPr="00AA761D">
        <w:rPr>
          <w:rFonts w:ascii="Times New Roman" w:hAnsi="Times New Roman" w:cs="Times New Roman"/>
          <w:sz w:val="28"/>
          <w:szCs w:val="28"/>
        </w:rPr>
        <w:t xml:space="preserve"> 29.05.2021, м. Миколаїв, С.206–209.</w:t>
      </w:r>
    </w:p>
    <w:p w14:paraId="51299ACB" w14:textId="4209A21E" w:rsidR="00E50526" w:rsidRPr="00AA761D" w:rsidRDefault="00E50526" w:rsidP="00DC1132">
      <w:pPr>
        <w:pStyle w:val="a3"/>
        <w:widowControl w:val="0"/>
        <w:numPr>
          <w:ilvl w:val="0"/>
          <w:numId w:val="10"/>
        </w:numPr>
        <w:tabs>
          <w:tab w:val="righ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" w:name="_Ref185367956"/>
      <w:proofErr w:type="spellStart"/>
      <w:r w:rsidRPr="00AA761D">
        <w:rPr>
          <w:rFonts w:ascii="Times New Roman" w:hAnsi="Times New Roman" w:cs="Times New Roman"/>
          <w:sz w:val="28"/>
          <w:szCs w:val="28"/>
        </w:rPr>
        <w:t>Баштовенко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О. Проблеми організації дистанційного навчання з фізичної культури в закладах освіти. </w:t>
      </w:r>
      <w:r w:rsidRPr="00AA761D">
        <w:rPr>
          <w:rFonts w:ascii="Times New Roman" w:hAnsi="Times New Roman" w:cs="Times New Roman"/>
          <w:i/>
          <w:sz w:val="28"/>
          <w:szCs w:val="28"/>
        </w:rPr>
        <w:t>Науковий вісник Ізмаїльського державного гуманітарного університету: збірник наукових праць. Серія «Педагогічні науки»</w:t>
      </w:r>
      <w:r w:rsidRPr="00AA761D">
        <w:rPr>
          <w:rFonts w:ascii="Times New Roman" w:hAnsi="Times New Roman" w:cs="Times New Roman"/>
          <w:sz w:val="28"/>
          <w:szCs w:val="28"/>
        </w:rPr>
        <w:t>. Ізмаїл: РВВ ІДГУ, 2021. С.9-22.</w:t>
      </w:r>
      <w:bookmarkEnd w:id="3"/>
    </w:p>
    <w:p w14:paraId="44244380" w14:textId="77777777" w:rsidR="00E50526" w:rsidRPr="00AA761D" w:rsidRDefault="00E50526" w:rsidP="00DC1132">
      <w:pPr>
        <w:pStyle w:val="a3"/>
        <w:widowControl w:val="0"/>
        <w:numPr>
          <w:ilvl w:val="0"/>
          <w:numId w:val="10"/>
        </w:numPr>
        <w:tabs>
          <w:tab w:val="righ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Бужинська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С,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Стрюкова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С. Адаптація студентів ЗВО до дистанційного навчання: психологічний аспект. </w:t>
      </w:r>
      <w:r w:rsidRPr="00AA761D">
        <w:rPr>
          <w:rFonts w:ascii="Times New Roman" w:hAnsi="Times New Roman" w:cs="Times New Roman"/>
          <w:i/>
          <w:sz w:val="28"/>
          <w:szCs w:val="28"/>
        </w:rPr>
        <w:t>Матеріали конференцій МЦНД</w:t>
      </w:r>
      <w:r w:rsidRPr="00AA761D">
        <w:rPr>
          <w:rFonts w:ascii="Times New Roman" w:hAnsi="Times New Roman" w:cs="Times New Roman"/>
          <w:sz w:val="28"/>
          <w:szCs w:val="28"/>
        </w:rPr>
        <w:t>, 2020. С.58-60.</w:t>
      </w:r>
    </w:p>
    <w:p w14:paraId="3E3E529A" w14:textId="77777777" w:rsidR="00E50526" w:rsidRPr="00AA761D" w:rsidRDefault="00E50526" w:rsidP="00DC1132">
      <w:pPr>
        <w:pStyle w:val="a3"/>
        <w:numPr>
          <w:ilvl w:val="0"/>
          <w:numId w:val="10"/>
        </w:numPr>
        <w:tabs>
          <w:tab w:val="righ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" w:name="_Ref185367674"/>
      <w:r w:rsidRPr="00AA761D">
        <w:rPr>
          <w:rFonts w:ascii="Times New Roman" w:hAnsi="Times New Roman" w:cs="Times New Roman"/>
          <w:sz w:val="28"/>
          <w:szCs w:val="28"/>
        </w:rPr>
        <w:t xml:space="preserve">Ворона В. Стан здоров’я учнів та їх мотивація до занять фізичною культурою в школі. </w:t>
      </w:r>
      <w:r w:rsidRPr="00AA761D">
        <w:rPr>
          <w:rFonts w:ascii="Times New Roman" w:hAnsi="Times New Roman" w:cs="Times New Roman"/>
          <w:i/>
          <w:sz w:val="28"/>
          <w:szCs w:val="28"/>
        </w:rPr>
        <w:t>Педагогічні науки: теорія, історія, інноваційні технології</w:t>
      </w:r>
      <w:r w:rsidRPr="00AA761D">
        <w:rPr>
          <w:rFonts w:ascii="Times New Roman" w:hAnsi="Times New Roman" w:cs="Times New Roman"/>
          <w:sz w:val="28"/>
          <w:szCs w:val="28"/>
        </w:rPr>
        <w:t>, 2016, № 1 (55). С.190-194.</w:t>
      </w:r>
      <w:bookmarkEnd w:id="4"/>
    </w:p>
    <w:p w14:paraId="77F3B442" w14:textId="77A0F9E7" w:rsidR="00E50526" w:rsidRPr="00AA761D" w:rsidRDefault="00E50526" w:rsidP="00DC1132">
      <w:pPr>
        <w:pStyle w:val="a3"/>
        <w:numPr>
          <w:ilvl w:val="0"/>
          <w:numId w:val="10"/>
        </w:numPr>
        <w:tabs>
          <w:tab w:val="righ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5" w:name="_Ref185367960"/>
      <w:proofErr w:type="spellStart"/>
      <w:r w:rsidRPr="00AA761D">
        <w:rPr>
          <w:rFonts w:ascii="Times New Roman" w:hAnsi="Times New Roman" w:cs="Times New Roman"/>
          <w:sz w:val="28"/>
          <w:szCs w:val="28"/>
        </w:rPr>
        <w:t>Воротникова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>, І.П,. Чайковська, Н.В. (2020) Дистанційне навчання: виклики, результати та перспективи. Порадник. З досвіду роботи освітян міста Києва: навчально‑методичний посібник. Київ</w:t>
      </w:r>
      <w:r w:rsidR="007C636A" w:rsidRPr="00AA761D">
        <w:rPr>
          <w:rFonts w:ascii="Times New Roman" w:hAnsi="Times New Roman" w:cs="Times New Roman"/>
          <w:sz w:val="28"/>
          <w:szCs w:val="28"/>
        </w:rPr>
        <w:t> :</w:t>
      </w:r>
      <w:r w:rsidRPr="00AA761D">
        <w:rPr>
          <w:rFonts w:ascii="Times New Roman" w:hAnsi="Times New Roman" w:cs="Times New Roman"/>
          <w:sz w:val="28"/>
          <w:szCs w:val="28"/>
        </w:rPr>
        <w:t xml:space="preserve"> Київський університет ім.</w:t>
      </w:r>
      <w:r w:rsidR="007C636A" w:rsidRPr="00AA761D">
        <w:rPr>
          <w:rFonts w:ascii="Times New Roman" w:hAnsi="Times New Roman" w:cs="Times New Roman"/>
          <w:sz w:val="28"/>
          <w:szCs w:val="28"/>
        </w:rPr>
        <w:t> </w:t>
      </w:r>
      <w:r w:rsidRPr="00AA761D">
        <w:rPr>
          <w:rFonts w:ascii="Times New Roman" w:hAnsi="Times New Roman" w:cs="Times New Roman"/>
          <w:sz w:val="28"/>
          <w:szCs w:val="28"/>
        </w:rPr>
        <w:t xml:space="preserve">Бориса Грінченка. </w:t>
      </w:r>
      <w:r w:rsidRPr="00AA761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A761D">
        <w:rPr>
          <w:rFonts w:ascii="Times New Roman" w:hAnsi="Times New Roman" w:cs="Times New Roman"/>
          <w:sz w:val="28"/>
          <w:szCs w:val="28"/>
        </w:rPr>
        <w:t xml:space="preserve"> : </w:t>
      </w:r>
      <w:hyperlink r:id="rId33" w:history="1">
        <w:r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https://don.kyivcity.gov.ua/files/2020/8/19/90.pdf</w:t>
        </w:r>
      </w:hyperlink>
      <w:bookmarkEnd w:id="5"/>
      <w:r w:rsidRPr="00AA761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B5751C5" w14:textId="77777777" w:rsidR="00E50526" w:rsidRPr="00AA761D" w:rsidRDefault="00E50526" w:rsidP="00DC1132">
      <w:pPr>
        <w:pStyle w:val="a3"/>
        <w:widowControl w:val="0"/>
        <w:numPr>
          <w:ilvl w:val="0"/>
          <w:numId w:val="10"/>
        </w:numPr>
        <w:tabs>
          <w:tab w:val="righ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Гозак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С.В. Особливості дистанційного навчання школярів 1–11 класів під час пандемії COVID-19.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Bulletin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Cherkasy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Bohdan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Khmelnytsky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National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University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Series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i/>
          <w:sz w:val="28"/>
          <w:szCs w:val="28"/>
          <w:lang w:val="en-US"/>
        </w:rPr>
        <w:t>«Pedagogical</w:t>
      </w:r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i/>
          <w:sz w:val="28"/>
          <w:szCs w:val="28"/>
          <w:lang w:val="en-US"/>
        </w:rPr>
        <w:t>Sciences»</w:t>
      </w:r>
      <w:r w:rsidRPr="00AA761D">
        <w:rPr>
          <w:rFonts w:ascii="Times New Roman" w:hAnsi="Times New Roman" w:cs="Times New Roman"/>
          <w:sz w:val="28"/>
          <w:szCs w:val="28"/>
          <w:lang w:val="en-US"/>
        </w:rPr>
        <w:t>.2020;3.</w:t>
      </w:r>
    </w:p>
    <w:p w14:paraId="3FE8CDE8" w14:textId="70D7667E" w:rsidR="00E50526" w:rsidRPr="00AA761D" w:rsidRDefault="00E50526" w:rsidP="00DC1132">
      <w:pPr>
        <w:pStyle w:val="a3"/>
        <w:widowControl w:val="0"/>
        <w:numPr>
          <w:ilvl w:val="0"/>
          <w:numId w:val="10"/>
        </w:numPr>
        <w:tabs>
          <w:tab w:val="righ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" w:name="_Ref185367596"/>
      <w:r w:rsidRPr="00AA761D">
        <w:rPr>
          <w:rFonts w:ascii="Times New Roman" w:hAnsi="Times New Roman" w:cs="Times New Roman"/>
          <w:sz w:val="28"/>
          <w:szCs w:val="28"/>
        </w:rPr>
        <w:t xml:space="preserve">Гуржій А. М.,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Карташова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Л. А.,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Лапінський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В. В. Інформатизація загальної середньої освіти в Україні. </w:t>
      </w:r>
      <w:r w:rsidRPr="00AA761D">
        <w:rPr>
          <w:rFonts w:ascii="Times New Roman" w:hAnsi="Times New Roman" w:cs="Times New Roman"/>
          <w:i/>
          <w:sz w:val="28"/>
          <w:szCs w:val="28"/>
        </w:rPr>
        <w:t xml:space="preserve">Тези ХІІІ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междунар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. науч.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конф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>. «</w:t>
      </w:r>
      <w:r w:rsidRPr="00AA761D">
        <w:rPr>
          <w:rFonts w:ascii="Times New Roman" w:hAnsi="Times New Roman" w:cs="Times New Roman"/>
          <w:i/>
          <w:sz w:val="28"/>
          <w:szCs w:val="28"/>
          <w:lang w:val="en-US"/>
        </w:rPr>
        <w:t>Modern</w:t>
      </w:r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  <w:lang w:val="en-US"/>
        </w:rPr>
        <w:t>Achivements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i/>
          <w:sz w:val="28"/>
          <w:szCs w:val="28"/>
          <w:lang w:val="en-US"/>
        </w:rPr>
        <w:t>of</w:t>
      </w:r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i/>
          <w:sz w:val="28"/>
          <w:szCs w:val="28"/>
          <w:lang w:val="en-US"/>
        </w:rPr>
        <w:t>Science</w:t>
      </w:r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i/>
          <w:sz w:val="28"/>
          <w:szCs w:val="28"/>
          <w:lang w:val="en-US"/>
        </w:rPr>
        <w:t>and</w:t>
      </w:r>
      <w:r w:rsidRPr="00AA761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i/>
          <w:sz w:val="28"/>
          <w:szCs w:val="28"/>
          <w:lang w:val="en-US"/>
        </w:rPr>
        <w:t>Education</w:t>
      </w:r>
      <w:r w:rsidRPr="00AA761D">
        <w:rPr>
          <w:rFonts w:ascii="Times New Roman" w:hAnsi="Times New Roman" w:cs="Times New Roman"/>
          <w:i/>
          <w:sz w:val="28"/>
          <w:szCs w:val="28"/>
        </w:rPr>
        <w:t>»</w:t>
      </w:r>
      <w:r w:rsidRPr="00AA761D">
        <w:rPr>
          <w:rFonts w:ascii="Times New Roman" w:hAnsi="Times New Roman" w:cs="Times New Roman"/>
          <w:sz w:val="28"/>
          <w:szCs w:val="28"/>
        </w:rPr>
        <w:t>, Хмельницький, 2018, С.8–13.</w:t>
      </w:r>
      <w:bookmarkEnd w:id="6"/>
    </w:p>
    <w:p w14:paraId="6B12938C" w14:textId="77777777" w:rsidR="00DA431C" w:rsidRPr="00ED0A05" w:rsidRDefault="00E50526" w:rsidP="00DC1132">
      <w:pPr>
        <w:pStyle w:val="a3"/>
        <w:widowControl w:val="0"/>
        <w:numPr>
          <w:ilvl w:val="0"/>
          <w:numId w:val="10"/>
        </w:numPr>
        <w:tabs>
          <w:tab w:val="righ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7" w:name="_Ref185367617"/>
      <w:r w:rsidRPr="00AA761D">
        <w:rPr>
          <w:rFonts w:ascii="Times New Roman" w:hAnsi="Times New Roman" w:cs="Times New Roman"/>
          <w:sz w:val="28"/>
          <w:szCs w:val="28"/>
        </w:rPr>
        <w:t xml:space="preserve">Данилишин Я.,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Криштанович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С</w:t>
      </w:r>
      <w:r w:rsidRPr="00ED0A05">
        <w:rPr>
          <w:rFonts w:ascii="Times New Roman" w:hAnsi="Times New Roman" w:cs="Times New Roman"/>
          <w:sz w:val="28"/>
          <w:szCs w:val="28"/>
        </w:rPr>
        <w:t xml:space="preserve">. Мотивація учнів до занять з фізичного виховання. </w:t>
      </w:r>
      <w:r w:rsidRPr="00ED0A05">
        <w:rPr>
          <w:rFonts w:ascii="Times New Roman" w:hAnsi="Times New Roman" w:cs="Times New Roman"/>
          <w:i/>
          <w:sz w:val="28"/>
          <w:szCs w:val="28"/>
        </w:rPr>
        <w:t>Молода спортивна наука України</w:t>
      </w:r>
      <w:r w:rsidRPr="00ED0A05">
        <w:rPr>
          <w:rFonts w:ascii="Times New Roman" w:hAnsi="Times New Roman" w:cs="Times New Roman"/>
          <w:sz w:val="28"/>
          <w:szCs w:val="28"/>
        </w:rPr>
        <w:t>. 2023. Т.2. С. 70-71.</w:t>
      </w:r>
      <w:bookmarkEnd w:id="7"/>
    </w:p>
    <w:p w14:paraId="71FABAB0" w14:textId="089C9FA6" w:rsidR="00DA431C" w:rsidRPr="00ED0A05" w:rsidRDefault="00DA431C" w:rsidP="00DC1132">
      <w:pPr>
        <w:pStyle w:val="a3"/>
        <w:widowControl w:val="0"/>
        <w:numPr>
          <w:ilvl w:val="0"/>
          <w:numId w:val="10"/>
        </w:numPr>
        <w:tabs>
          <w:tab w:val="right" w:pos="1134"/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0A05">
        <w:rPr>
          <w:rFonts w:ascii="Times New Roman" w:hAnsi="Times New Roman" w:cs="Times New Roman"/>
          <w:sz w:val="28"/>
          <w:szCs w:val="28"/>
        </w:rPr>
        <w:t xml:space="preserve">Дистанційний </w:t>
      </w:r>
      <w:proofErr w:type="spellStart"/>
      <w:r w:rsidRPr="00ED0A05">
        <w:rPr>
          <w:rFonts w:ascii="Times New Roman" w:hAnsi="Times New Roman" w:cs="Times New Roman"/>
          <w:sz w:val="28"/>
          <w:szCs w:val="28"/>
        </w:rPr>
        <w:t>чекліст</w:t>
      </w:r>
      <w:proofErr w:type="spellEnd"/>
      <w:r w:rsidRPr="00ED0A05">
        <w:rPr>
          <w:rFonts w:ascii="Times New Roman" w:hAnsi="Times New Roman" w:cs="Times New Roman"/>
          <w:sz w:val="28"/>
          <w:szCs w:val="28"/>
        </w:rPr>
        <w:t xml:space="preserve">: як підготуватися до онлайн-уроку </w:t>
      </w:r>
      <w:r w:rsidRPr="00ED0A0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D0A05">
        <w:rPr>
          <w:rFonts w:ascii="Times New Roman" w:hAnsi="Times New Roman" w:cs="Times New Roman"/>
          <w:sz w:val="28"/>
          <w:szCs w:val="28"/>
        </w:rPr>
        <w:t> : https://osvitoria.media/experience/karantynnyj-cheklist-pro-shho-batkam-varto-podbaty-napered-3/</w:t>
      </w:r>
    </w:p>
    <w:p w14:paraId="5C927C43" w14:textId="3ED6B6E4" w:rsidR="00DA431C" w:rsidRPr="00ED0A05" w:rsidRDefault="00DA431C" w:rsidP="00DA431C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8" w:name="_Ref185367964"/>
      <w:r w:rsidRPr="00ED0A0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lastRenderedPageBreak/>
        <w:t xml:space="preserve">Дистанційне навчання: </w:t>
      </w:r>
      <w:r w:rsidRPr="00ED0A05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як створювати цікаві уроки та швидко перевіряти роботи учнів </w:t>
      </w:r>
      <w:r w:rsidRPr="00ED0A0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ED0A05">
        <w:rPr>
          <w:rFonts w:ascii="Times New Roman" w:hAnsi="Times New Roman" w:cs="Times New Roman"/>
          <w:sz w:val="28"/>
          <w:szCs w:val="28"/>
        </w:rPr>
        <w:t xml:space="preserve"> : </w:t>
      </w:r>
      <w:r w:rsidRPr="00ED0A05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https://vseosvita.ua/c/pedagogy/post/48651</w:t>
      </w:r>
      <w:bookmarkEnd w:id="8"/>
    </w:p>
    <w:p w14:paraId="099E1859" w14:textId="3AD37093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0A05">
        <w:rPr>
          <w:rFonts w:ascii="Times New Roman" w:hAnsi="Times New Roman" w:cs="Times New Roman"/>
          <w:sz w:val="28"/>
          <w:szCs w:val="28"/>
        </w:rPr>
        <w:t xml:space="preserve">Дистанційне навчання в умовах карантину: досвід та перспективи. Аналітико-методичні матеріали / </w:t>
      </w:r>
      <w:proofErr w:type="spellStart"/>
      <w:r w:rsidRPr="00ED0A05">
        <w:rPr>
          <w:rFonts w:ascii="Times New Roman" w:hAnsi="Times New Roman" w:cs="Times New Roman"/>
          <w:sz w:val="28"/>
          <w:szCs w:val="28"/>
        </w:rPr>
        <w:t>кол</w:t>
      </w:r>
      <w:proofErr w:type="spellEnd"/>
      <w:r w:rsidRPr="00ED0A05">
        <w:rPr>
          <w:rFonts w:ascii="Times New Roman" w:hAnsi="Times New Roman" w:cs="Times New Roman"/>
          <w:sz w:val="28"/>
          <w:szCs w:val="28"/>
        </w:rPr>
        <w:t>. автор. ;</w:t>
      </w:r>
      <w:r w:rsidRPr="00AA761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. ред. О. М.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Топузова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укл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. М. В. Головко. Київ : Педагогічна думка, 2021. 192 с. </w:t>
      </w:r>
    </w:p>
    <w:p w14:paraId="1118BDB1" w14:textId="1283EBC8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9" w:name="_Ref185367921"/>
      <w:proofErr w:type="spellStart"/>
      <w:r w:rsidRPr="00AA761D">
        <w:rPr>
          <w:rFonts w:ascii="Times New Roman" w:hAnsi="Times New Roman" w:cs="Times New Roman"/>
          <w:sz w:val="28"/>
          <w:szCs w:val="28"/>
        </w:rPr>
        <w:t>Дубогай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О.Д. Соціально-педагогічні і організаційні аспекти дослідження масових форм занять фізичними вправами в системі «Сім’я – школа». </w:t>
      </w:r>
      <w:r w:rsidRPr="00AA761D">
        <w:rPr>
          <w:rFonts w:ascii="Times New Roman" w:hAnsi="Times New Roman" w:cs="Times New Roman"/>
          <w:i/>
          <w:sz w:val="28"/>
          <w:szCs w:val="28"/>
        </w:rPr>
        <w:t xml:space="preserve">Матер. ІІ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всеукр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AA761D">
        <w:rPr>
          <w:rFonts w:ascii="Times New Roman" w:hAnsi="Times New Roman" w:cs="Times New Roman"/>
          <w:i/>
          <w:sz w:val="28"/>
          <w:szCs w:val="28"/>
        </w:rPr>
        <w:t>конф</w:t>
      </w:r>
      <w:proofErr w:type="spellEnd"/>
      <w:r w:rsidRPr="00AA761D">
        <w:rPr>
          <w:rFonts w:ascii="Times New Roman" w:hAnsi="Times New Roman" w:cs="Times New Roman"/>
          <w:i/>
          <w:sz w:val="28"/>
          <w:szCs w:val="28"/>
        </w:rPr>
        <w:t>. «Концепція підготовки спеціалістів фізичної культури в Україні»</w:t>
      </w:r>
      <w:r w:rsidRPr="00AA761D">
        <w:rPr>
          <w:rFonts w:ascii="Times New Roman" w:hAnsi="Times New Roman" w:cs="Times New Roman"/>
          <w:sz w:val="28"/>
          <w:szCs w:val="28"/>
        </w:rPr>
        <w:t>. Київ; Луцьк : Вежа, 2016. С.134–138.</w:t>
      </w:r>
      <w:bookmarkEnd w:id="9"/>
    </w:p>
    <w:p w14:paraId="6CFAF089" w14:textId="77777777" w:rsidR="00442FFE" w:rsidRDefault="00E50526" w:rsidP="00442FFE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0" w:name="_Ref185368557"/>
      <w:proofErr w:type="spellStart"/>
      <w:r w:rsidRPr="00AA761D">
        <w:rPr>
          <w:rFonts w:ascii="Times New Roman" w:hAnsi="Times New Roman" w:cs="Times New Roman"/>
          <w:sz w:val="28"/>
          <w:szCs w:val="28"/>
        </w:rPr>
        <w:t>Жабчик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В. Інноваційні технології та технології дистанційного навчання на уроках фізичної культури. </w:t>
      </w:r>
      <w:r w:rsidRPr="00AA761D">
        <w:rPr>
          <w:rFonts w:ascii="Times New Roman" w:hAnsi="Times New Roman" w:cs="Times New Roman"/>
          <w:i/>
          <w:sz w:val="28"/>
          <w:szCs w:val="28"/>
        </w:rPr>
        <w:t>Науково-методичні основи використання інформаційних технологій в галузі фізичної культури та спорту</w:t>
      </w:r>
      <w:r w:rsidRPr="00AA761D">
        <w:rPr>
          <w:rFonts w:ascii="Times New Roman" w:hAnsi="Times New Roman" w:cs="Times New Roman"/>
          <w:sz w:val="28"/>
          <w:szCs w:val="28"/>
        </w:rPr>
        <w:t>. 2021;5. С.63-67.</w:t>
      </w:r>
      <w:bookmarkEnd w:id="10"/>
      <w:r w:rsidRPr="00AA761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E7DA434" w14:textId="585C6E29" w:rsidR="00442FFE" w:rsidRPr="00442FFE" w:rsidRDefault="00442FFE" w:rsidP="00442FFE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2FFE">
        <w:rPr>
          <w:rFonts w:ascii="Times New Roman" w:hAnsi="Times New Roman" w:cs="Times New Roman"/>
          <w:sz w:val="28"/>
          <w:szCs w:val="28"/>
        </w:rPr>
        <w:t xml:space="preserve">Завдання для учнів Нової української школи. </w:t>
      </w:r>
      <w:r w:rsidRPr="00442FF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42FFE">
        <w:rPr>
          <w:rFonts w:ascii="Times New Roman" w:hAnsi="Times New Roman" w:cs="Times New Roman"/>
          <w:sz w:val="28"/>
          <w:szCs w:val="28"/>
        </w:rPr>
        <w:t> : https://osvita.ua/school/nus</w:t>
      </w:r>
    </w:p>
    <w:p w14:paraId="7CAACB69" w14:textId="6CBD1FE6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1" w:name="_Ref185367307"/>
      <w:r w:rsidRPr="00AA761D">
        <w:rPr>
          <w:rFonts w:ascii="Times New Roman" w:hAnsi="Times New Roman" w:cs="Times New Roman"/>
          <w:sz w:val="28"/>
          <w:szCs w:val="28"/>
        </w:rPr>
        <w:t xml:space="preserve">Закон України «Про освіту» (2017 р.). </w:t>
      </w:r>
      <w:r w:rsidRPr="00AA761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DA431C">
        <w:rPr>
          <w:rFonts w:ascii="Times New Roman" w:hAnsi="Times New Roman" w:cs="Times New Roman"/>
          <w:sz w:val="28"/>
          <w:szCs w:val="28"/>
        </w:rPr>
        <w:t> </w:t>
      </w:r>
      <w:r w:rsidRPr="00AA761D">
        <w:rPr>
          <w:rFonts w:ascii="Times New Roman" w:hAnsi="Times New Roman" w:cs="Times New Roman"/>
          <w:sz w:val="28"/>
          <w:szCs w:val="28"/>
        </w:rPr>
        <w:t xml:space="preserve">: </w:t>
      </w:r>
      <w:hyperlink r:id="rId34" w:anchor="Text" w:history="1">
        <w:r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https://zakon.rada.gov.ua/laws/show/2145-19#Text</w:t>
        </w:r>
      </w:hyperlink>
      <w:bookmarkEnd w:id="11"/>
    </w:p>
    <w:p w14:paraId="3F4A81A4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2" w:name="_Ref185367299"/>
      <w:r w:rsidRPr="00AA761D">
        <w:rPr>
          <w:rFonts w:ascii="Times New Roman" w:hAnsi="Times New Roman" w:cs="Times New Roman"/>
          <w:sz w:val="28"/>
          <w:szCs w:val="28"/>
        </w:rPr>
        <w:t xml:space="preserve">Закон України «Про фізичну культуру і спорт» (1994 р.). </w:t>
      </w:r>
      <w:r w:rsidRPr="00AA761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A761D">
        <w:rPr>
          <w:rFonts w:ascii="Times New Roman" w:hAnsi="Times New Roman" w:cs="Times New Roman"/>
          <w:sz w:val="28"/>
          <w:szCs w:val="28"/>
        </w:rPr>
        <w:t xml:space="preserve"> : </w:t>
      </w:r>
      <w:hyperlink r:id="rId35" w:anchor="Text" w:history="1">
        <w:r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https://zakon.rada.gov.ua/laws/show/3808-12#Text</w:t>
        </w:r>
      </w:hyperlink>
      <w:bookmarkEnd w:id="12"/>
      <w:r w:rsidRPr="00AA761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85C4C38" w14:textId="22E8074C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761D">
        <w:rPr>
          <w:rFonts w:ascii="Times New Roman" w:hAnsi="Times New Roman" w:cs="Times New Roman"/>
          <w:sz w:val="28"/>
          <w:szCs w:val="28"/>
        </w:rPr>
        <w:t xml:space="preserve">Захарченко М. Формування мотивації до занять з фізичного виховання юнаків і дівчат. </w:t>
      </w:r>
      <w:r w:rsidRPr="00AA761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A761D">
        <w:rPr>
          <w:rFonts w:ascii="Times New Roman" w:hAnsi="Times New Roman" w:cs="Times New Roman"/>
          <w:sz w:val="28"/>
          <w:szCs w:val="28"/>
        </w:rPr>
        <w:t xml:space="preserve"> : </w:t>
      </w:r>
      <w:hyperlink r:id="rId36" w:history="1">
        <w:r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https://library.vspu.net/server/api/core/ </w:t>
        </w:r>
        <w:proofErr w:type="spellStart"/>
        <w:r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bitstreams</w:t>
        </w:r>
        <w:proofErr w:type="spellEnd"/>
        <w:r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/58fcad77-f7b9-4249-972f-1316acd6f7a1/</w:t>
        </w:r>
        <w:proofErr w:type="spellStart"/>
        <w:r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content</w:t>
        </w:r>
        <w:proofErr w:type="spellEnd"/>
      </w:hyperlink>
      <w:r w:rsidRPr="00AA761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E4B970" w14:textId="77777777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761D">
        <w:rPr>
          <w:rFonts w:ascii="Times New Roman" w:hAnsi="Times New Roman" w:cs="Times New Roman"/>
          <w:sz w:val="28"/>
          <w:szCs w:val="28"/>
        </w:rPr>
        <w:t xml:space="preserve">Земська Н.О. Ставлення школярів до фізичного виховання і спорту. </w:t>
      </w:r>
      <w:r w:rsidRPr="00AA761D">
        <w:rPr>
          <w:rFonts w:ascii="Times New Roman" w:hAnsi="Times New Roman" w:cs="Times New Roman"/>
          <w:i/>
          <w:sz w:val="28"/>
          <w:szCs w:val="28"/>
        </w:rPr>
        <w:t>Слобожанський науково-спортивний вісник</w:t>
      </w:r>
      <w:r w:rsidRPr="00AA761D">
        <w:rPr>
          <w:rFonts w:ascii="Times New Roman" w:hAnsi="Times New Roman" w:cs="Times New Roman"/>
          <w:sz w:val="28"/>
          <w:szCs w:val="28"/>
        </w:rPr>
        <w:t>. Вип. 32. 2022. С. 26-30</w:t>
      </w:r>
    </w:p>
    <w:p w14:paraId="1CAAE744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3" w:name="_Ref185367622"/>
      <w:proofErr w:type="spellStart"/>
      <w:r w:rsidRPr="00AA761D">
        <w:rPr>
          <w:rFonts w:ascii="Times New Roman" w:hAnsi="Times New Roman" w:cs="Times New Roman"/>
          <w:sz w:val="28"/>
          <w:szCs w:val="28"/>
        </w:rPr>
        <w:t>Іваній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І. В. Психологія фізичного виховання та спорту :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.-метод.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. / І. В.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Іваній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, В. М. Сергієнко. Суми : ФОП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Цьома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С.П., 2016. 204 с.</w:t>
      </w:r>
      <w:bookmarkEnd w:id="13"/>
    </w:p>
    <w:p w14:paraId="6376CCA1" w14:textId="69F922CF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761D">
        <w:rPr>
          <w:rFonts w:ascii="Times New Roman" w:hAnsi="Times New Roman" w:cs="Times New Roman"/>
          <w:sz w:val="28"/>
          <w:szCs w:val="28"/>
        </w:rPr>
        <w:t xml:space="preserve">Калініна Л. М.,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Китайцев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О. М.,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Косик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В. М.,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Лапінський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В. В., Мельник О. М. Інформатизація освіти і зародження нового освітнього середовища як основи нової української школи. </w:t>
      </w:r>
      <w:r w:rsidRPr="00AA761D">
        <w:rPr>
          <w:rFonts w:ascii="Times New Roman" w:hAnsi="Times New Roman" w:cs="Times New Roman"/>
          <w:i/>
          <w:sz w:val="28"/>
          <w:szCs w:val="28"/>
        </w:rPr>
        <w:t>Комп’ютер у школі та сім’ї.</w:t>
      </w:r>
      <w:r w:rsidRPr="00AA761D">
        <w:rPr>
          <w:rFonts w:ascii="Times New Roman" w:hAnsi="Times New Roman" w:cs="Times New Roman"/>
          <w:sz w:val="28"/>
          <w:szCs w:val="28"/>
        </w:rPr>
        <w:t xml:space="preserve"> </w:t>
      </w:r>
      <w:r w:rsidRPr="00AA761D">
        <w:rPr>
          <w:rFonts w:ascii="Times New Roman" w:hAnsi="Times New Roman" w:cs="Times New Roman"/>
          <w:sz w:val="28"/>
          <w:szCs w:val="28"/>
        </w:rPr>
        <w:lastRenderedPageBreak/>
        <w:t>2017. № 4. С.3–8.</w:t>
      </w:r>
    </w:p>
    <w:p w14:paraId="5F952DC7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4" w:name="_Ref185367635"/>
      <w:r w:rsidRPr="00AA761D">
        <w:rPr>
          <w:rFonts w:ascii="Times New Roman" w:hAnsi="Times New Roman" w:cs="Times New Roman"/>
          <w:sz w:val="28"/>
          <w:szCs w:val="28"/>
        </w:rPr>
        <w:t>Кравченко Т.П. Психологія фізичного виховання: навчальний посібник. Переяслав (Київська обл.): Домбровська Я.М. 2021. 218 с.</w:t>
      </w:r>
      <w:bookmarkEnd w:id="14"/>
    </w:p>
    <w:p w14:paraId="790A1DB5" w14:textId="6E6ED1EA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Кривенцова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І.В.,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Клименченко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В.Г., Іванов О.В. Дистанційна освіта з фізичного виховання в період карантину. </w:t>
      </w:r>
      <w:r w:rsidRPr="00AA761D">
        <w:rPr>
          <w:rFonts w:ascii="Times New Roman" w:hAnsi="Times New Roman" w:cs="Times New Roman"/>
          <w:i/>
          <w:sz w:val="28"/>
          <w:szCs w:val="28"/>
        </w:rPr>
        <w:t>Фізична реабілітація та рекреаційно-оздоровчі технології.</w:t>
      </w:r>
      <w:r w:rsidRPr="00AA761D">
        <w:rPr>
          <w:rFonts w:ascii="Times New Roman" w:hAnsi="Times New Roman" w:cs="Times New Roman"/>
          <w:sz w:val="28"/>
          <w:szCs w:val="28"/>
        </w:rPr>
        <w:t xml:space="preserve"> Харків: ХДАФК. 2020;5(2). С.98-103.</w:t>
      </w:r>
    </w:p>
    <w:p w14:paraId="1422909C" w14:textId="2C77EF60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5" w:name="_Ref185368199"/>
      <w:proofErr w:type="spellStart"/>
      <w:r w:rsidRPr="00AA761D">
        <w:rPr>
          <w:rFonts w:ascii="Times New Roman" w:hAnsi="Times New Roman" w:cs="Times New Roman"/>
          <w:sz w:val="28"/>
          <w:szCs w:val="28"/>
        </w:rPr>
        <w:t>Криган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С.Г., Дутчак І.Г. Актуальні проблеми організації освітнього процесу закладів загальної середньої освіти в умовах дистанційного навчання. </w:t>
      </w:r>
      <w:r w:rsidRPr="00AA761D">
        <w:rPr>
          <w:rFonts w:ascii="Times New Roman" w:hAnsi="Times New Roman" w:cs="Times New Roman"/>
          <w:i/>
          <w:sz w:val="28"/>
          <w:szCs w:val="28"/>
        </w:rPr>
        <w:t>Проблеми освіти: збірник наукових праць.</w:t>
      </w:r>
      <w:r w:rsidRPr="00AA761D">
        <w:rPr>
          <w:rFonts w:ascii="Times New Roman" w:hAnsi="Times New Roman" w:cs="Times New Roman"/>
          <w:sz w:val="28"/>
          <w:szCs w:val="28"/>
        </w:rPr>
        <w:t xml:space="preserve"> 2022. Вип. 1(96) С. 87–102. DOI: </w:t>
      </w:r>
      <w:hyperlink r:id="rId37" w:history="1">
        <w:r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http://doi.org/10.52256/2710-3986.1-96.2022.06</w:t>
        </w:r>
      </w:hyperlink>
      <w:r w:rsidRPr="00AA761D">
        <w:rPr>
          <w:rStyle w:val="a5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  <w:bookmarkEnd w:id="15"/>
      <w:r w:rsidRPr="00AA761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D125ADC" w14:textId="2D5F0CE4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6" w:name="_Ref185367788"/>
      <w:proofErr w:type="spellStart"/>
      <w:r w:rsidRPr="00AA761D">
        <w:rPr>
          <w:rFonts w:ascii="Times New Roman" w:hAnsi="Times New Roman" w:cs="Times New Roman"/>
          <w:sz w:val="28"/>
          <w:szCs w:val="28"/>
        </w:rPr>
        <w:t>Корчевна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П.Г,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Семикіна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М.І. Мотивація учнів до занять фізкультурою в умовах навчального закладу. Київ. 2016. С.17–22.</w:t>
      </w:r>
      <w:bookmarkEnd w:id="16"/>
    </w:p>
    <w:p w14:paraId="14346784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7" w:name="_Ref185368056"/>
      <w:r w:rsidRPr="00AA761D">
        <w:rPr>
          <w:rFonts w:ascii="Times New Roman" w:hAnsi="Times New Roman" w:cs="Times New Roman"/>
          <w:sz w:val="28"/>
          <w:szCs w:val="28"/>
        </w:rPr>
        <w:t>Кухаренко В.М., Бондаренко В.В. Екстрене дистанційне навчання в Україні: Монографія / За ред. В.М. Кухаренка, В.В. Бондаренка. Харків: Вид-во КП «Міська друкарня», 2020. 409 с.</w:t>
      </w:r>
      <w:bookmarkEnd w:id="17"/>
    </w:p>
    <w:p w14:paraId="3973F245" w14:textId="327E5FD8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Лапінський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В. В. Формування змісту навчання мережних сервісів Інтернет у закладах загальної середньої освіти – сучасне бачення. </w:t>
      </w:r>
      <w:r w:rsidRPr="00AA761D">
        <w:rPr>
          <w:rFonts w:ascii="Times New Roman" w:hAnsi="Times New Roman" w:cs="Times New Roman"/>
          <w:i/>
          <w:sz w:val="28"/>
          <w:szCs w:val="28"/>
        </w:rPr>
        <w:t>Комп’ютер у школі та сім’ї</w:t>
      </w:r>
      <w:r w:rsidRPr="00AA761D">
        <w:rPr>
          <w:rFonts w:ascii="Times New Roman" w:hAnsi="Times New Roman" w:cs="Times New Roman"/>
          <w:sz w:val="28"/>
          <w:szCs w:val="28"/>
        </w:rPr>
        <w:t>. 2018. № 1. С.40–46.</w:t>
      </w:r>
    </w:p>
    <w:p w14:paraId="30220733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761D">
        <w:rPr>
          <w:rFonts w:ascii="Times New Roman" w:hAnsi="Times New Roman" w:cs="Times New Roman"/>
          <w:sz w:val="28"/>
          <w:szCs w:val="28"/>
        </w:rPr>
        <w:t xml:space="preserve">Литвиненко О.,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Череповська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Г. Проблеми дистанційного навчання з фізичної культури в закладах загальної середньої освіти та шляхи їх вирішення. Теорія, методика і практика навчання. №3 (94). 2022. С.56-64.</w:t>
      </w:r>
    </w:p>
    <w:p w14:paraId="247B09F8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8" w:name="_Ref185368171"/>
      <w:r w:rsidRPr="00AA761D">
        <w:rPr>
          <w:rFonts w:ascii="Times New Roman" w:hAnsi="Times New Roman" w:cs="Times New Roman"/>
          <w:sz w:val="28"/>
          <w:szCs w:val="28"/>
        </w:rPr>
        <w:t xml:space="preserve">Маслова О.,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Імас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Є.,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Футорний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С., Коломієць Т.,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Утвенко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А. Адаптація дітей середнього шкільного віку до умов дистанційного навчання у процесі фізичного виховання. </w:t>
      </w:r>
      <w:r w:rsidRPr="00AA761D">
        <w:rPr>
          <w:rFonts w:ascii="Times New Roman" w:hAnsi="Times New Roman" w:cs="Times New Roman"/>
          <w:i/>
          <w:sz w:val="28"/>
          <w:szCs w:val="28"/>
        </w:rPr>
        <w:t xml:space="preserve">Спортивна медицина, фізична терапія та ерготерапія. </w:t>
      </w:r>
      <w:r w:rsidRPr="00AA761D">
        <w:rPr>
          <w:rFonts w:ascii="Times New Roman" w:hAnsi="Times New Roman" w:cs="Times New Roman"/>
          <w:sz w:val="28"/>
          <w:szCs w:val="28"/>
        </w:rPr>
        <w:t>Випуск 2. 2021. С.72-73.</w:t>
      </w:r>
      <w:bookmarkEnd w:id="18"/>
    </w:p>
    <w:p w14:paraId="1F3A2BCA" w14:textId="01FB2558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9" w:name="_Ref185368337"/>
      <w:r w:rsidRPr="00AA761D">
        <w:rPr>
          <w:rFonts w:ascii="Times New Roman" w:hAnsi="Times New Roman" w:cs="Times New Roman"/>
          <w:sz w:val="28"/>
          <w:szCs w:val="28"/>
        </w:rPr>
        <w:t xml:space="preserve">Масол В. В. Педагогічні умови виховання рішучості старшокласників у процесі занять фізичною культурою. </w:t>
      </w:r>
      <w:r w:rsidRPr="00AA761D">
        <w:rPr>
          <w:rFonts w:ascii="Times New Roman" w:hAnsi="Times New Roman" w:cs="Times New Roman"/>
          <w:i/>
          <w:sz w:val="28"/>
          <w:szCs w:val="28"/>
        </w:rPr>
        <w:t>Теоретико-методичні проблеми виховання дітей та учнівської молоді</w:t>
      </w:r>
      <w:r w:rsidRPr="00AA761D">
        <w:rPr>
          <w:rFonts w:ascii="Times New Roman" w:hAnsi="Times New Roman" w:cs="Times New Roman"/>
          <w:sz w:val="28"/>
          <w:szCs w:val="28"/>
        </w:rPr>
        <w:t>, 25(1). 2021. С.259–269.</w:t>
      </w:r>
      <w:bookmarkEnd w:id="19"/>
    </w:p>
    <w:p w14:paraId="15AE9CCF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0" w:name="_Ref185367705"/>
      <w:proofErr w:type="spellStart"/>
      <w:r w:rsidRPr="00AA761D">
        <w:rPr>
          <w:rFonts w:ascii="Times New Roman" w:hAnsi="Times New Roman" w:cs="Times New Roman"/>
          <w:sz w:val="28"/>
          <w:szCs w:val="28"/>
        </w:rPr>
        <w:lastRenderedPageBreak/>
        <w:t>Мунтян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В.С.,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Попрошаєв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О.В. Шляхи підвищення ефективності фізичного виховання учнівської та студентської молоді. </w:t>
      </w:r>
      <w:r w:rsidRPr="00AA761D">
        <w:rPr>
          <w:rFonts w:ascii="Times New Roman" w:hAnsi="Times New Roman" w:cs="Times New Roman"/>
          <w:i/>
          <w:sz w:val="28"/>
          <w:szCs w:val="28"/>
        </w:rPr>
        <w:t xml:space="preserve">Науковий часопис НПУ ім. М.П. Драгоманова. Науково-педагогічні проблеми фізичної культури (фізична культура і спорт). </w:t>
      </w:r>
      <w:r w:rsidRPr="00AA761D">
        <w:rPr>
          <w:rFonts w:ascii="Times New Roman" w:hAnsi="Times New Roman" w:cs="Times New Roman"/>
          <w:sz w:val="28"/>
          <w:szCs w:val="28"/>
        </w:rPr>
        <w:t>2019. (97) 19. С.355-359.</w:t>
      </w:r>
      <w:bookmarkEnd w:id="20"/>
    </w:p>
    <w:p w14:paraId="66C25C0E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761D">
        <w:rPr>
          <w:rFonts w:ascii="Times New Roman" w:hAnsi="Times New Roman" w:cs="Times New Roman"/>
          <w:sz w:val="28"/>
          <w:szCs w:val="28"/>
        </w:rPr>
        <w:t xml:space="preserve">Національна академія педагогічних наук. Результати опитування «Виклики дистанційного навчання» / Інститут обдарованої дитини НАПН України. 26.06.2020. </w:t>
      </w:r>
      <w:r w:rsidRPr="00AA761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A761D">
        <w:rPr>
          <w:rFonts w:ascii="Times New Roman" w:hAnsi="Times New Roman" w:cs="Times New Roman"/>
          <w:sz w:val="28"/>
          <w:szCs w:val="28"/>
        </w:rPr>
        <w:t xml:space="preserve"> : </w:t>
      </w:r>
      <w:hyperlink r:id="rId38" w:history="1">
        <w:r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https://naps.gov.ua/ua/press/releases/1999/</w:t>
        </w:r>
      </w:hyperlink>
      <w:r w:rsidRPr="00AA761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9528164" w14:textId="7A69AFA9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bookmarkStart w:id="21" w:name="_Ref185367737"/>
      <w:proofErr w:type="spellStart"/>
      <w:r w:rsidRPr="00AA761D">
        <w:rPr>
          <w:rFonts w:ascii="Times New Roman" w:hAnsi="Times New Roman" w:cs="Times New Roman"/>
          <w:spacing w:val="-4"/>
          <w:sz w:val="28"/>
          <w:szCs w:val="28"/>
        </w:rPr>
        <w:t>Озарук</w:t>
      </w:r>
      <w:proofErr w:type="spellEnd"/>
      <w:r w:rsidRPr="00AA761D">
        <w:rPr>
          <w:rFonts w:ascii="Times New Roman" w:hAnsi="Times New Roman" w:cs="Times New Roman"/>
          <w:spacing w:val="-4"/>
          <w:sz w:val="28"/>
          <w:szCs w:val="28"/>
        </w:rPr>
        <w:t xml:space="preserve"> В. Формування мотивації до підвищення рухової активності учнів молодшого шкільного віку. </w:t>
      </w:r>
      <w:r w:rsidRPr="00AA761D">
        <w:rPr>
          <w:rFonts w:ascii="Times New Roman" w:hAnsi="Times New Roman" w:cs="Times New Roman"/>
          <w:i/>
          <w:spacing w:val="-4"/>
          <w:sz w:val="28"/>
          <w:szCs w:val="28"/>
        </w:rPr>
        <w:t>Молодіжний науковий вісник Східноєвропейського національного університету імені Лесі Українки</w:t>
      </w:r>
      <w:r w:rsidRPr="00AA761D">
        <w:rPr>
          <w:rFonts w:ascii="Times New Roman" w:hAnsi="Times New Roman" w:cs="Times New Roman"/>
          <w:spacing w:val="-4"/>
          <w:sz w:val="28"/>
          <w:szCs w:val="28"/>
        </w:rPr>
        <w:t xml:space="preserve">, 23. 2016. С.32-38. </w:t>
      </w:r>
      <w:r w:rsidRPr="00AA761D">
        <w:rPr>
          <w:rFonts w:ascii="Times New Roman" w:hAnsi="Times New Roman" w:cs="Times New Roman"/>
          <w:spacing w:val="-4"/>
          <w:sz w:val="28"/>
          <w:szCs w:val="28"/>
          <w:lang w:val="en-US"/>
        </w:rPr>
        <w:t>URL</w:t>
      </w:r>
      <w:r w:rsidRPr="00AA761D">
        <w:rPr>
          <w:rFonts w:ascii="Times New Roman" w:hAnsi="Times New Roman" w:cs="Times New Roman"/>
          <w:spacing w:val="-4"/>
          <w:sz w:val="28"/>
          <w:szCs w:val="28"/>
        </w:rPr>
        <w:t xml:space="preserve"> :  </w:t>
      </w:r>
      <w:hyperlink r:id="rId39" w:history="1">
        <w:r w:rsidRPr="00AA761D">
          <w:rPr>
            <w:rStyle w:val="a5"/>
            <w:rFonts w:ascii="Times New Roman" w:hAnsi="Times New Roman" w:cs="Times New Roman"/>
            <w:color w:val="auto"/>
            <w:spacing w:val="-4"/>
            <w:sz w:val="28"/>
            <w:szCs w:val="28"/>
            <w:u w:val="none"/>
          </w:rPr>
          <w:t>https://sportvisnyk.vnu.edu.ua/index.php/sportvisnyk/article/view/242</w:t>
        </w:r>
      </w:hyperlink>
      <w:bookmarkEnd w:id="21"/>
      <w:r w:rsidRPr="00AA761D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</w:p>
    <w:p w14:paraId="7D3AC047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2" w:name="_Ref185367387"/>
      <w:r w:rsidRPr="00AA761D">
        <w:rPr>
          <w:rFonts w:ascii="Times New Roman" w:hAnsi="Times New Roman" w:cs="Times New Roman"/>
          <w:sz w:val="28"/>
          <w:szCs w:val="28"/>
        </w:rPr>
        <w:t>Олексієнко Я. І. Основні чинники здорового способу життя молоді : навчально-методичний посібник / Я. І. Олексієнко, І. О. Дудник, В. В. Курінна. Черкаси : ЧНУ ім. Б. Хмельницького, 2014. 176 с.</w:t>
      </w:r>
      <w:bookmarkEnd w:id="22"/>
    </w:p>
    <w:p w14:paraId="51EF53A9" w14:textId="77FC582F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761D">
        <w:rPr>
          <w:rFonts w:ascii="Times New Roman" w:hAnsi="Times New Roman" w:cs="Times New Roman"/>
          <w:sz w:val="28"/>
          <w:szCs w:val="28"/>
        </w:rPr>
        <w:t>Організація середовища дистанційного навчання в середніх загальноосвітніх навчальних закладах</w:t>
      </w:r>
      <w:r w:rsidR="006A19CB" w:rsidRPr="00AA761D">
        <w:rPr>
          <w:rFonts w:ascii="Times New Roman" w:hAnsi="Times New Roman" w:cs="Times New Roman"/>
          <w:sz w:val="28"/>
          <w:szCs w:val="28"/>
        </w:rPr>
        <w:t> </w:t>
      </w:r>
      <w:r w:rsidRPr="00AA761D">
        <w:rPr>
          <w:rFonts w:ascii="Times New Roman" w:hAnsi="Times New Roman" w:cs="Times New Roman"/>
          <w:sz w:val="28"/>
          <w:szCs w:val="28"/>
        </w:rPr>
        <w:t xml:space="preserve">: посібник/автори: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Богачков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Ю.М., </w:t>
      </w:r>
      <w:r w:rsidRPr="00AA761D">
        <w:rPr>
          <w:rFonts w:ascii="Times New Roman" w:hAnsi="Times New Roman" w:cs="Times New Roman"/>
          <w:spacing w:val="-4"/>
          <w:sz w:val="28"/>
          <w:szCs w:val="28"/>
        </w:rPr>
        <w:t xml:space="preserve">Биков В.Ю., Пінчук О.П., </w:t>
      </w:r>
      <w:proofErr w:type="spellStart"/>
      <w:r w:rsidRPr="00AA761D">
        <w:rPr>
          <w:rFonts w:ascii="Times New Roman" w:hAnsi="Times New Roman" w:cs="Times New Roman"/>
          <w:spacing w:val="-4"/>
          <w:sz w:val="28"/>
          <w:szCs w:val="28"/>
        </w:rPr>
        <w:t>Манако</w:t>
      </w:r>
      <w:proofErr w:type="spellEnd"/>
      <w:r w:rsidRPr="00AA761D">
        <w:rPr>
          <w:rFonts w:ascii="Times New Roman" w:hAnsi="Times New Roman" w:cs="Times New Roman"/>
          <w:spacing w:val="-4"/>
          <w:sz w:val="28"/>
          <w:szCs w:val="28"/>
        </w:rPr>
        <w:t xml:space="preserve"> А.Ф., </w:t>
      </w:r>
      <w:proofErr w:type="spellStart"/>
      <w:r w:rsidRPr="00AA761D">
        <w:rPr>
          <w:rFonts w:ascii="Times New Roman" w:hAnsi="Times New Roman" w:cs="Times New Roman"/>
          <w:spacing w:val="-4"/>
          <w:sz w:val="28"/>
          <w:szCs w:val="28"/>
        </w:rPr>
        <w:t>Вольневич</w:t>
      </w:r>
      <w:proofErr w:type="spellEnd"/>
      <w:r w:rsidRPr="00AA761D">
        <w:rPr>
          <w:rFonts w:ascii="Times New Roman" w:hAnsi="Times New Roman" w:cs="Times New Roman"/>
          <w:spacing w:val="-4"/>
          <w:sz w:val="28"/>
          <w:szCs w:val="28"/>
        </w:rPr>
        <w:t xml:space="preserve"> О.І., Царенко В.О., Ухань П.С., Мушка І.В. / Наук. ред. Ю.М. </w:t>
      </w:r>
      <w:proofErr w:type="spellStart"/>
      <w:r w:rsidRPr="00AA761D">
        <w:rPr>
          <w:rFonts w:ascii="Times New Roman" w:hAnsi="Times New Roman" w:cs="Times New Roman"/>
          <w:spacing w:val="-4"/>
          <w:sz w:val="28"/>
          <w:szCs w:val="28"/>
        </w:rPr>
        <w:t>Богачков</w:t>
      </w:r>
      <w:proofErr w:type="spellEnd"/>
      <w:r w:rsidRPr="00AA761D">
        <w:rPr>
          <w:rFonts w:ascii="Times New Roman" w:hAnsi="Times New Roman" w:cs="Times New Roman"/>
          <w:spacing w:val="-4"/>
          <w:sz w:val="28"/>
          <w:szCs w:val="28"/>
        </w:rPr>
        <w:t>. К.: Педагогічна думка, 2012. 160</w:t>
      </w:r>
      <w:r w:rsidR="00860560">
        <w:rPr>
          <w:rFonts w:ascii="Times New Roman" w:hAnsi="Times New Roman" w:cs="Times New Roman"/>
          <w:spacing w:val="-4"/>
          <w:sz w:val="28"/>
          <w:szCs w:val="28"/>
        </w:rPr>
        <w:t> </w:t>
      </w:r>
      <w:r w:rsidRPr="00AA761D">
        <w:rPr>
          <w:rFonts w:ascii="Times New Roman" w:hAnsi="Times New Roman" w:cs="Times New Roman"/>
          <w:spacing w:val="-4"/>
          <w:sz w:val="28"/>
          <w:szCs w:val="28"/>
        </w:rPr>
        <w:t>с.</w:t>
      </w:r>
    </w:p>
    <w:p w14:paraId="65695B93" w14:textId="2A93EC4C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761D">
        <w:rPr>
          <w:rFonts w:ascii="Times New Roman" w:hAnsi="Times New Roman" w:cs="Times New Roman"/>
          <w:sz w:val="28"/>
          <w:szCs w:val="28"/>
        </w:rPr>
        <w:t xml:space="preserve">Особливості дистанційного навчання школярів 1–11 класів під час пандемії Сovid-19 / С. В.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Гозак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, О. Т. Єлізарова, А. М.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Парац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, Н. М.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Дюба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, Т. В.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Станкевич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. </w:t>
      </w:r>
      <w:r w:rsidRPr="00AA761D">
        <w:rPr>
          <w:rFonts w:ascii="Times New Roman" w:hAnsi="Times New Roman" w:cs="Times New Roman"/>
          <w:i/>
          <w:sz w:val="28"/>
          <w:szCs w:val="28"/>
        </w:rPr>
        <w:t>Вісник Черкаського національного університету імені Богдана Хмельницького</w:t>
      </w:r>
      <w:r w:rsidRPr="00AA761D">
        <w:rPr>
          <w:rFonts w:ascii="Times New Roman" w:hAnsi="Times New Roman" w:cs="Times New Roman"/>
          <w:sz w:val="28"/>
          <w:szCs w:val="28"/>
        </w:rPr>
        <w:t>. 2020. Вип. 3. С.14-22.</w:t>
      </w:r>
    </w:p>
    <w:p w14:paraId="15EB06CC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3" w:name="_Ref185367646"/>
      <w:proofErr w:type="spellStart"/>
      <w:r w:rsidRPr="00AA761D">
        <w:rPr>
          <w:rFonts w:ascii="Times New Roman" w:hAnsi="Times New Roman" w:cs="Times New Roman"/>
          <w:sz w:val="28"/>
          <w:szCs w:val="28"/>
        </w:rPr>
        <w:t>Остополець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І.Ю., Лисенко Л.Л. Психологія фізичного виховання: навчальний посібник з курсу. ДДПУ, 2015. 102 с.</w:t>
      </w:r>
      <w:bookmarkEnd w:id="23"/>
    </w:p>
    <w:p w14:paraId="74708544" w14:textId="77777777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Попрошаєв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О.В.,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Мунтян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В.С.,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Гоєнко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М.І. Особливості організації процесу дистанційного навчання з фізичного виховання. Науково-методичні основи використання інформаційних технологій в галузі фізичної культури та спорту, 2020, №4. С.70-75</w:t>
      </w:r>
    </w:p>
    <w:p w14:paraId="1BB574A5" w14:textId="4D96369A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4" w:name="_Ref185367515"/>
      <w:r w:rsidRPr="00AA761D">
        <w:rPr>
          <w:rFonts w:ascii="Times New Roman" w:hAnsi="Times New Roman" w:cs="Times New Roman"/>
          <w:sz w:val="28"/>
          <w:szCs w:val="28"/>
        </w:rPr>
        <w:lastRenderedPageBreak/>
        <w:t xml:space="preserve">Постанова Кабінету Міністрів України від 30 вересня 2020 р. № 898 «Про затвердження державного стандарту базової середньої освіти». </w:t>
      </w:r>
      <w:r w:rsidRPr="00AA761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A761D">
        <w:rPr>
          <w:rFonts w:ascii="Times New Roman" w:hAnsi="Times New Roman" w:cs="Times New Roman"/>
          <w:sz w:val="28"/>
          <w:szCs w:val="28"/>
        </w:rPr>
        <w:t xml:space="preserve"> : </w:t>
      </w:r>
      <w:hyperlink r:id="rId40" w:history="1">
        <w:r w:rsidRPr="00AA761D">
          <w:rPr>
            <w:rStyle w:val="a5"/>
            <w:rFonts w:ascii="Times New Roman" w:hAnsi="Times New Roman" w:cs="Times New Roman"/>
            <w:color w:val="auto"/>
            <w:spacing w:val="-4"/>
            <w:sz w:val="28"/>
            <w:szCs w:val="28"/>
            <w:u w:val="none"/>
          </w:rPr>
          <w:t>https://www.kmu.gov.ua/npas/pro-deyaki-pitannya-derzhavnih-standartiv-povnoyi-zagalnoyi-serednoyi-osviti-i300920-898</w:t>
        </w:r>
      </w:hyperlink>
      <w:bookmarkEnd w:id="24"/>
      <w:r w:rsidRPr="00AA761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B48A9FF" w14:textId="2598732C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bookmarkStart w:id="25" w:name="_Ref185368684"/>
      <w:r w:rsidRPr="00AA761D">
        <w:rPr>
          <w:rFonts w:ascii="Times New Roman" w:hAnsi="Times New Roman" w:cs="Times New Roman"/>
          <w:spacing w:val="-4"/>
          <w:sz w:val="28"/>
          <w:szCs w:val="28"/>
        </w:rPr>
        <w:t>Психологічна діагностика мотивації особистості до навчання в умовах інформаційного суспільства : монографія / Н.В. Пророк, Л.О. Кондратенко, Л.М.</w:t>
      </w:r>
      <w:r w:rsidR="00B80446" w:rsidRPr="00AA761D">
        <w:rPr>
          <w:rFonts w:ascii="Times New Roman" w:hAnsi="Times New Roman" w:cs="Times New Roman"/>
          <w:spacing w:val="-4"/>
          <w:sz w:val="28"/>
          <w:szCs w:val="28"/>
        </w:rPr>
        <w:t> </w:t>
      </w:r>
      <w:r w:rsidRPr="00AA761D">
        <w:rPr>
          <w:rFonts w:ascii="Times New Roman" w:hAnsi="Times New Roman" w:cs="Times New Roman"/>
          <w:spacing w:val="-4"/>
          <w:sz w:val="28"/>
          <w:szCs w:val="28"/>
        </w:rPr>
        <w:t>Манилова та ін. ; за ред. Н. В. Пророк. Київ : Видавничий Дім «Слово», 2020. 131 с.</w:t>
      </w:r>
      <w:bookmarkEnd w:id="25"/>
      <w:r w:rsidRPr="00AA761D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</w:p>
    <w:p w14:paraId="4DAE5D20" w14:textId="77777777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6" w:name="_Ref185367773"/>
      <w:proofErr w:type="spellStart"/>
      <w:r w:rsidRPr="00AA761D">
        <w:rPr>
          <w:rFonts w:ascii="Times New Roman" w:hAnsi="Times New Roman" w:cs="Times New Roman"/>
          <w:sz w:val="28"/>
          <w:szCs w:val="28"/>
        </w:rPr>
        <w:t>Сеньченко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О.В, Коваленко І.А. Мотивація учнів до занять фізичною культурою в умовах освітнього процесу. Чернігів. 2018. С.3–10.</w:t>
      </w:r>
      <w:bookmarkEnd w:id="26"/>
    </w:p>
    <w:p w14:paraId="13A08490" w14:textId="77777777" w:rsidR="000D5C3F" w:rsidRDefault="00E50526" w:rsidP="000D5C3F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7" w:name="_Ref185367316"/>
      <w:proofErr w:type="spellStart"/>
      <w:r w:rsidRPr="00AA761D">
        <w:rPr>
          <w:rFonts w:ascii="Times New Roman" w:hAnsi="Times New Roman" w:cs="Times New Roman"/>
          <w:sz w:val="28"/>
          <w:szCs w:val="28"/>
        </w:rPr>
        <w:t>Стрикаленко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Є.,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Стрикаленко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А.,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Шалар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О.,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Шалар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Г. Мотивація до занять фізичною культурою в дистанційних умовах під час військового стану в Україні. </w:t>
      </w:r>
      <w:r w:rsidRPr="00AA761D">
        <w:rPr>
          <w:rFonts w:ascii="Times New Roman" w:hAnsi="Times New Roman" w:cs="Times New Roman"/>
          <w:i/>
          <w:sz w:val="28"/>
          <w:szCs w:val="28"/>
        </w:rPr>
        <w:t>Науковий часопис Українського державного університету імені Михайла Драгоманова</w:t>
      </w:r>
      <w:r w:rsidRPr="00AA761D">
        <w:rPr>
          <w:rFonts w:ascii="Times New Roman" w:hAnsi="Times New Roman" w:cs="Times New Roman"/>
          <w:sz w:val="28"/>
          <w:szCs w:val="28"/>
        </w:rPr>
        <w:t xml:space="preserve">. 2024. (3(175), С.185-190. </w:t>
      </w:r>
      <w:r w:rsidRPr="00AA761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A761D">
        <w:rPr>
          <w:rFonts w:ascii="Times New Roman" w:hAnsi="Times New Roman" w:cs="Times New Roman"/>
          <w:sz w:val="28"/>
          <w:szCs w:val="28"/>
        </w:rPr>
        <w:t xml:space="preserve"> : </w:t>
      </w:r>
      <w:hyperlink r:id="rId41" w:history="1">
        <w:r w:rsidR="00B80446"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https://doi.org/10.31392/ UDU-nc.series15.2024.3(175).36</w:t>
        </w:r>
      </w:hyperlink>
      <w:bookmarkEnd w:id="27"/>
      <w:r w:rsidRPr="00AA761D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270B430D" w14:textId="0B2B9461" w:rsidR="000D5C3F" w:rsidRPr="000D5C3F" w:rsidRDefault="000D5C3F" w:rsidP="000D5C3F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8" w:name="_Ref185368563"/>
      <w:r w:rsidRPr="000D5C3F">
        <w:rPr>
          <w:rFonts w:ascii="Times New Roman" w:hAnsi="Times New Roman" w:cs="Times New Roman"/>
          <w:sz w:val="28"/>
          <w:szCs w:val="28"/>
        </w:rPr>
        <w:t xml:space="preserve">Сучасні інформаційні технології у школі. </w:t>
      </w:r>
      <w:r w:rsidRPr="000D5C3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D5C3F">
        <w:rPr>
          <w:rFonts w:ascii="Times New Roman" w:hAnsi="Times New Roman" w:cs="Times New Roman"/>
          <w:sz w:val="28"/>
          <w:szCs w:val="28"/>
        </w:rPr>
        <w:t> : https://osvita.ua/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5C3F">
        <w:rPr>
          <w:rFonts w:ascii="Times New Roman" w:hAnsi="Times New Roman" w:cs="Times New Roman"/>
          <w:sz w:val="28"/>
          <w:szCs w:val="28"/>
        </w:rPr>
        <w:t>school</w:t>
      </w:r>
      <w:proofErr w:type="spellEnd"/>
      <w:r w:rsidRPr="000D5C3F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0D5C3F">
        <w:rPr>
          <w:rFonts w:ascii="Times New Roman" w:hAnsi="Times New Roman" w:cs="Times New Roman"/>
          <w:sz w:val="28"/>
          <w:szCs w:val="28"/>
        </w:rPr>
        <w:t>method</w:t>
      </w:r>
      <w:proofErr w:type="spellEnd"/>
      <w:r w:rsidRPr="000D5C3F">
        <w:rPr>
          <w:rFonts w:ascii="Times New Roman" w:hAnsi="Times New Roman" w:cs="Times New Roman"/>
          <w:sz w:val="28"/>
          <w:szCs w:val="28"/>
        </w:rPr>
        <w:t>/34855/</w:t>
      </w:r>
      <w:bookmarkEnd w:id="28"/>
    </w:p>
    <w:p w14:paraId="292B6D33" w14:textId="11B34FDB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9" w:name="_Ref185368060"/>
      <w:r w:rsidRPr="00AA761D">
        <w:rPr>
          <w:rFonts w:ascii="Times New Roman" w:hAnsi="Times New Roman" w:cs="Times New Roman"/>
          <w:sz w:val="28"/>
          <w:szCs w:val="28"/>
        </w:rPr>
        <w:t xml:space="preserve">Твердохліб І. (2022). Організаційно-педагогічне та програмно-технічне забезпечення дистанційного навчання в умовах воєнного стану. </w:t>
      </w:r>
      <w:r w:rsidRPr="00AA761D">
        <w:rPr>
          <w:rFonts w:ascii="Times New Roman" w:hAnsi="Times New Roman" w:cs="Times New Roman"/>
          <w:i/>
          <w:sz w:val="28"/>
          <w:szCs w:val="28"/>
        </w:rPr>
        <w:t>Український Педагогічний журнал,</w:t>
      </w:r>
      <w:r w:rsidRPr="00AA761D">
        <w:rPr>
          <w:rFonts w:ascii="Times New Roman" w:hAnsi="Times New Roman" w:cs="Times New Roman"/>
          <w:sz w:val="28"/>
          <w:szCs w:val="28"/>
        </w:rPr>
        <w:t xml:space="preserve"> (2), 116–124. </w:t>
      </w:r>
      <w:r w:rsidRPr="00AA761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A761D">
        <w:rPr>
          <w:rFonts w:ascii="Times New Roman" w:hAnsi="Times New Roman" w:cs="Times New Roman"/>
          <w:sz w:val="28"/>
          <w:szCs w:val="28"/>
        </w:rPr>
        <w:t xml:space="preserve"> : </w:t>
      </w:r>
      <w:hyperlink r:id="rId42" w:history="1">
        <w:r w:rsidRPr="00AA761D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https://doi.org/10.32405/ 2411-1317-2022-2-116-124</w:t>
        </w:r>
      </w:hyperlink>
      <w:bookmarkEnd w:id="29"/>
      <w:r w:rsidRPr="00AA761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B3ABC4" w14:textId="6DAF37E2" w:rsidR="001A2F54" w:rsidRPr="001A2F54" w:rsidRDefault="001A2F54" w:rsidP="001A2F54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0" w:name="_Ref185367890"/>
      <w:r w:rsidRPr="001A2F54">
        <w:rPr>
          <w:rFonts w:ascii="Times New Roman" w:hAnsi="Times New Roman" w:cs="Times New Roman"/>
          <w:sz w:val="28"/>
          <w:szCs w:val="28"/>
        </w:rPr>
        <w:t>Толочко В.М. Проблемні аспекти дистанційної форми освіти та можливості її використання в Україні: URL: http://www.provisor.com.ua/</w:t>
      </w:r>
      <w:r w:rsidR="00AC7E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2F54">
        <w:rPr>
          <w:rFonts w:ascii="Times New Roman" w:hAnsi="Times New Roman" w:cs="Times New Roman"/>
          <w:sz w:val="28"/>
          <w:szCs w:val="28"/>
        </w:rPr>
        <w:t>archive</w:t>
      </w:r>
      <w:proofErr w:type="spellEnd"/>
      <w:r w:rsidRPr="001A2F54">
        <w:rPr>
          <w:rFonts w:ascii="Times New Roman" w:hAnsi="Times New Roman" w:cs="Times New Roman"/>
          <w:sz w:val="28"/>
          <w:szCs w:val="28"/>
        </w:rPr>
        <w:t>/2009/N11/padfo_119.php.</w:t>
      </w:r>
      <w:bookmarkEnd w:id="30"/>
    </w:p>
    <w:p w14:paraId="02090517" w14:textId="399BF429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1" w:name="_Ref185367663"/>
      <w:r w:rsidRPr="00AA761D">
        <w:rPr>
          <w:rFonts w:ascii="Times New Roman" w:hAnsi="Times New Roman" w:cs="Times New Roman"/>
          <w:sz w:val="28"/>
          <w:szCs w:val="28"/>
        </w:rPr>
        <w:t xml:space="preserve">Франків Є. Мотивація рухової активності, як запорука здорового способу життя учнів середнього шкільного віку. </w:t>
      </w:r>
      <w:r w:rsidRPr="00AA761D">
        <w:rPr>
          <w:rFonts w:ascii="Times New Roman" w:hAnsi="Times New Roman" w:cs="Times New Roman"/>
          <w:i/>
          <w:sz w:val="28"/>
          <w:szCs w:val="28"/>
        </w:rPr>
        <w:t>Вісник Прикарпатського університету. Фізична культура.</w:t>
      </w:r>
      <w:r w:rsidRPr="00AA761D">
        <w:rPr>
          <w:rFonts w:ascii="Times New Roman" w:hAnsi="Times New Roman" w:cs="Times New Roman"/>
          <w:sz w:val="28"/>
          <w:szCs w:val="28"/>
        </w:rPr>
        <w:t xml:space="preserve"> 2013</w:t>
      </w:r>
      <w:r w:rsidR="000D5C3F">
        <w:rPr>
          <w:rFonts w:ascii="Times New Roman" w:hAnsi="Times New Roman" w:cs="Times New Roman"/>
          <w:sz w:val="28"/>
          <w:szCs w:val="28"/>
        </w:rPr>
        <w:t>;18:</w:t>
      </w:r>
      <w:r w:rsidRPr="00AA761D">
        <w:rPr>
          <w:rFonts w:ascii="Times New Roman" w:hAnsi="Times New Roman" w:cs="Times New Roman"/>
          <w:sz w:val="28"/>
          <w:szCs w:val="28"/>
        </w:rPr>
        <w:t>24-28.</w:t>
      </w:r>
      <w:bookmarkEnd w:id="31"/>
    </w:p>
    <w:p w14:paraId="2F14E261" w14:textId="43F12201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2" w:name="_Ref185367534"/>
      <w:r w:rsidRPr="00AA761D">
        <w:rPr>
          <w:rFonts w:ascii="Times New Roman" w:hAnsi="Times New Roman" w:cs="Times New Roman"/>
          <w:sz w:val="28"/>
          <w:szCs w:val="28"/>
        </w:rPr>
        <w:t xml:space="preserve">Франків Є., </w:t>
      </w:r>
      <w:proofErr w:type="spellStart"/>
      <w:r w:rsidRPr="00AA761D">
        <w:rPr>
          <w:rFonts w:ascii="Times New Roman" w:hAnsi="Times New Roman" w:cs="Times New Roman"/>
          <w:sz w:val="28"/>
          <w:szCs w:val="28"/>
        </w:rPr>
        <w:t>Григус</w:t>
      </w:r>
      <w:proofErr w:type="spellEnd"/>
      <w:r w:rsidRPr="00AA761D">
        <w:rPr>
          <w:rFonts w:ascii="Times New Roman" w:hAnsi="Times New Roman" w:cs="Times New Roman"/>
          <w:sz w:val="28"/>
          <w:szCs w:val="28"/>
        </w:rPr>
        <w:t xml:space="preserve"> І. Мотивація рухової активності школярів. </w:t>
      </w:r>
      <w:r w:rsidRPr="00AA761D">
        <w:rPr>
          <w:rFonts w:ascii="Times New Roman" w:hAnsi="Times New Roman" w:cs="Times New Roman"/>
          <w:i/>
          <w:sz w:val="28"/>
          <w:szCs w:val="28"/>
        </w:rPr>
        <w:t>Теорія та методика фізичного виховання.</w:t>
      </w:r>
      <w:r w:rsidRPr="00AA761D">
        <w:rPr>
          <w:rFonts w:ascii="Times New Roman" w:hAnsi="Times New Roman" w:cs="Times New Roman"/>
          <w:sz w:val="28"/>
          <w:szCs w:val="28"/>
        </w:rPr>
        <w:t xml:space="preserve"> 2012</w:t>
      </w:r>
      <w:r w:rsidR="000D5C3F">
        <w:rPr>
          <w:rFonts w:ascii="Times New Roman" w:hAnsi="Times New Roman" w:cs="Times New Roman"/>
          <w:sz w:val="28"/>
          <w:szCs w:val="28"/>
        </w:rPr>
        <w:t>;</w:t>
      </w:r>
      <w:r w:rsidRPr="00AA761D">
        <w:rPr>
          <w:rFonts w:ascii="Times New Roman" w:hAnsi="Times New Roman" w:cs="Times New Roman"/>
          <w:sz w:val="28"/>
          <w:szCs w:val="28"/>
        </w:rPr>
        <w:t>6</w:t>
      </w:r>
      <w:r w:rsidR="000D5C3F">
        <w:rPr>
          <w:rFonts w:ascii="Times New Roman" w:hAnsi="Times New Roman" w:cs="Times New Roman"/>
          <w:sz w:val="28"/>
          <w:szCs w:val="28"/>
        </w:rPr>
        <w:t>:</w:t>
      </w:r>
      <w:r w:rsidRPr="00AA761D">
        <w:rPr>
          <w:rFonts w:ascii="Times New Roman" w:hAnsi="Times New Roman" w:cs="Times New Roman"/>
          <w:sz w:val="28"/>
          <w:szCs w:val="28"/>
        </w:rPr>
        <w:t>15-18.</w:t>
      </w:r>
      <w:bookmarkEnd w:id="32"/>
    </w:p>
    <w:p w14:paraId="1707076C" w14:textId="3F3D4B7A" w:rsidR="00A51C69" w:rsidRPr="00A51C69" w:rsidRDefault="001A2F54" w:rsidP="00A51C69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3" w:name="_Ref185368722"/>
      <w:proofErr w:type="spellStart"/>
      <w:r w:rsidRPr="001A2F54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Череповська</w:t>
      </w:r>
      <w:proofErr w:type="spellEnd"/>
      <w:r w:rsidRPr="001A2F5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Г., Литвиненко О. </w:t>
      </w:r>
      <w:hyperlink r:id="rId43" w:history="1">
        <w:r w:rsidRPr="001A2F54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Проблеми дистанційного навчання з фізичної культури в закладах загальної середньої освіти та шляхи їх вирішення</w:t>
        </w:r>
      </w:hyperlink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A2F54">
        <w:rPr>
          <w:rFonts w:ascii="Times New Roman" w:hAnsi="Times New Roman" w:cs="Times New Roman"/>
          <w:i/>
          <w:sz w:val="28"/>
          <w:szCs w:val="28"/>
        </w:rPr>
        <w:t>Теорія, методика і практика навчання</w:t>
      </w:r>
      <w:r>
        <w:rPr>
          <w:rFonts w:ascii="Times New Roman" w:hAnsi="Times New Roman" w:cs="Times New Roman"/>
          <w:sz w:val="28"/>
          <w:szCs w:val="28"/>
        </w:rPr>
        <w:t>. 2023;1(96):111-125</w:t>
      </w:r>
      <w:r w:rsidRPr="00A51C69">
        <w:rPr>
          <w:rFonts w:ascii="Times New Roman" w:hAnsi="Times New Roman" w:cs="Times New Roman"/>
          <w:sz w:val="28"/>
          <w:szCs w:val="28"/>
        </w:rPr>
        <w:t>.</w:t>
      </w:r>
      <w:r w:rsidR="00A51C69" w:rsidRPr="00A51C69">
        <w:rPr>
          <w:rFonts w:ascii="Times New Roman" w:hAnsi="Times New Roman" w:cs="Times New Roman"/>
          <w:sz w:val="28"/>
          <w:szCs w:val="28"/>
        </w:rPr>
        <w:t xml:space="preserve"> </w:t>
      </w:r>
      <w:r w:rsidR="00A51C69" w:rsidRPr="00A51C69">
        <w:rPr>
          <w:rFonts w:ascii="Times New Roman" w:hAnsi="Times New Roman" w:cs="Times New Roman"/>
          <w:sz w:val="28"/>
          <w:szCs w:val="28"/>
          <w:shd w:val="clear" w:color="auto" w:fill="FFFFFF"/>
        </w:rPr>
        <w:t>DOI: https://doi.org/10.54662/veresen.1.2023.09</w:t>
      </w:r>
      <w:bookmarkEnd w:id="33"/>
    </w:p>
    <w:p w14:paraId="4F3D5E5C" w14:textId="6BA06B9F" w:rsidR="00E50526" w:rsidRPr="00AA761D" w:rsidRDefault="00E50526" w:rsidP="00AA761D">
      <w:pPr>
        <w:pStyle w:val="a3"/>
        <w:numPr>
          <w:ilvl w:val="0"/>
          <w:numId w:val="10"/>
        </w:numPr>
        <w:tabs>
          <w:tab w:val="righ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4" w:name="_Ref185368245"/>
      <w:r w:rsidRPr="00AA761D">
        <w:rPr>
          <w:rFonts w:ascii="Times New Roman" w:hAnsi="Times New Roman" w:cs="Times New Roman"/>
          <w:sz w:val="28"/>
          <w:szCs w:val="28"/>
        </w:rPr>
        <w:t xml:space="preserve">Черпак Ю. Методичні рекомендації щодо організації дистанційного навчання з фізичної культури в закладах загальної середньої освіти. </w:t>
      </w:r>
      <w:r w:rsidRPr="00AA761D">
        <w:rPr>
          <w:rFonts w:ascii="Times New Roman" w:hAnsi="Times New Roman" w:cs="Times New Roman"/>
          <w:i/>
          <w:sz w:val="28"/>
          <w:szCs w:val="28"/>
        </w:rPr>
        <w:t>Д</w:t>
      </w:r>
      <w:r w:rsidR="00B80446" w:rsidRPr="00AA761D">
        <w:rPr>
          <w:rFonts w:ascii="Times New Roman" w:hAnsi="Times New Roman" w:cs="Times New Roman"/>
          <w:i/>
          <w:sz w:val="28"/>
          <w:szCs w:val="28"/>
        </w:rPr>
        <w:t>истанційне навчання</w:t>
      </w:r>
      <w:r w:rsidRPr="00AA761D">
        <w:rPr>
          <w:rFonts w:ascii="Times New Roman" w:hAnsi="Times New Roman" w:cs="Times New Roman"/>
          <w:i/>
          <w:sz w:val="28"/>
          <w:szCs w:val="28"/>
        </w:rPr>
        <w:t>: виклики, результати та перспективи</w:t>
      </w:r>
      <w:r w:rsidRPr="00AA761D">
        <w:rPr>
          <w:rFonts w:ascii="Times New Roman" w:hAnsi="Times New Roman" w:cs="Times New Roman"/>
          <w:sz w:val="28"/>
          <w:szCs w:val="28"/>
        </w:rPr>
        <w:t>. 2020</w:t>
      </w:r>
      <w:r w:rsidR="000D5C3F">
        <w:rPr>
          <w:rFonts w:ascii="Times New Roman" w:hAnsi="Times New Roman" w:cs="Times New Roman"/>
          <w:sz w:val="28"/>
          <w:szCs w:val="28"/>
        </w:rPr>
        <w:t>:</w:t>
      </w:r>
      <w:r w:rsidRPr="00AA761D">
        <w:rPr>
          <w:rFonts w:ascii="Times New Roman" w:hAnsi="Times New Roman" w:cs="Times New Roman"/>
          <w:sz w:val="28"/>
          <w:szCs w:val="28"/>
        </w:rPr>
        <w:t>298-304.</w:t>
      </w:r>
      <w:bookmarkEnd w:id="34"/>
    </w:p>
    <w:p w14:paraId="0059C5F8" w14:textId="0E745D95" w:rsidR="00E50526" w:rsidRPr="00AA761D" w:rsidRDefault="00E50526" w:rsidP="00AA761D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A761D">
        <w:rPr>
          <w:rFonts w:ascii="Times New Roman" w:hAnsi="Times New Roman" w:cs="Times New Roman"/>
          <w:sz w:val="28"/>
          <w:szCs w:val="28"/>
        </w:rPr>
        <w:t xml:space="preserve">Шаповалов М. В., Сушко Р.О. Особливості організації дистанційного навчання як форми проведення уроків фізичної культури. </w:t>
      </w:r>
      <w:r w:rsidRPr="00AA761D">
        <w:rPr>
          <w:rFonts w:ascii="Times New Roman" w:hAnsi="Times New Roman" w:cs="Times New Roman"/>
          <w:i/>
          <w:sz w:val="28"/>
          <w:szCs w:val="28"/>
        </w:rPr>
        <w:t>Слобожанський науково-спортивний вісник.</w:t>
      </w:r>
      <w:r w:rsidRPr="00AA761D">
        <w:rPr>
          <w:rFonts w:ascii="Times New Roman" w:hAnsi="Times New Roman" w:cs="Times New Roman"/>
          <w:sz w:val="28"/>
          <w:szCs w:val="28"/>
        </w:rPr>
        <w:t xml:space="preserve"> 2021</w:t>
      </w:r>
      <w:r w:rsidR="000D5C3F">
        <w:rPr>
          <w:rFonts w:ascii="Times New Roman" w:hAnsi="Times New Roman" w:cs="Times New Roman"/>
          <w:sz w:val="28"/>
          <w:szCs w:val="28"/>
        </w:rPr>
        <w:t>;</w:t>
      </w:r>
      <w:r w:rsidRPr="00AA761D">
        <w:rPr>
          <w:rFonts w:ascii="Times New Roman" w:hAnsi="Times New Roman" w:cs="Times New Roman"/>
          <w:sz w:val="28"/>
          <w:szCs w:val="28"/>
        </w:rPr>
        <w:t>1</w:t>
      </w:r>
      <w:r w:rsidR="000D5C3F">
        <w:rPr>
          <w:rFonts w:ascii="Times New Roman" w:hAnsi="Times New Roman" w:cs="Times New Roman"/>
          <w:sz w:val="28"/>
          <w:szCs w:val="28"/>
        </w:rPr>
        <w:t>:</w:t>
      </w:r>
      <w:r w:rsidRPr="00AA761D">
        <w:rPr>
          <w:rFonts w:ascii="Times New Roman" w:hAnsi="Times New Roman" w:cs="Times New Roman"/>
          <w:sz w:val="28"/>
          <w:szCs w:val="28"/>
        </w:rPr>
        <w:t>42-46.</w:t>
      </w:r>
    </w:p>
    <w:p w14:paraId="603343C2" w14:textId="626260F9" w:rsidR="00993D01" w:rsidRDefault="00E50526" w:rsidP="00993D01">
      <w:pPr>
        <w:pStyle w:val="a3"/>
        <w:widowControl w:val="0"/>
        <w:numPr>
          <w:ilvl w:val="0"/>
          <w:numId w:val="10"/>
        </w:numPr>
        <w:tabs>
          <w:tab w:val="right" w:pos="1276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5" w:name="_Ref185368238"/>
      <w:r w:rsidRPr="00AA761D">
        <w:rPr>
          <w:rFonts w:ascii="Times New Roman" w:hAnsi="Times New Roman" w:cs="Times New Roman"/>
          <w:sz w:val="28"/>
          <w:szCs w:val="28"/>
        </w:rPr>
        <w:t xml:space="preserve">Шаповалов М., Сушко Р. Дистанційне навчання як форма проведення уроків фізичної культури. </w:t>
      </w:r>
      <w:r w:rsidRPr="00AA761D">
        <w:rPr>
          <w:rFonts w:ascii="Times New Roman" w:hAnsi="Times New Roman" w:cs="Times New Roman"/>
          <w:i/>
          <w:sz w:val="28"/>
          <w:szCs w:val="28"/>
        </w:rPr>
        <w:t>V Міжнародна наукова конференція з нових тенденцій у науці та освіті (Рим, Італія)</w:t>
      </w:r>
      <w:r w:rsidRPr="00AA761D">
        <w:rPr>
          <w:rFonts w:ascii="Times New Roman" w:hAnsi="Times New Roman" w:cs="Times New Roman"/>
          <w:sz w:val="28"/>
          <w:szCs w:val="28"/>
        </w:rPr>
        <w:t>. 2021</w:t>
      </w:r>
      <w:r w:rsidR="000D5C3F">
        <w:rPr>
          <w:rFonts w:ascii="Times New Roman" w:hAnsi="Times New Roman" w:cs="Times New Roman"/>
          <w:sz w:val="28"/>
          <w:szCs w:val="28"/>
        </w:rPr>
        <w:t>;</w:t>
      </w:r>
      <w:r w:rsidRPr="00AA761D">
        <w:rPr>
          <w:rFonts w:ascii="Times New Roman" w:hAnsi="Times New Roman" w:cs="Times New Roman"/>
          <w:sz w:val="28"/>
          <w:szCs w:val="28"/>
        </w:rPr>
        <w:t>4</w:t>
      </w:r>
      <w:r w:rsidR="000D5C3F">
        <w:rPr>
          <w:rFonts w:ascii="Times New Roman" w:hAnsi="Times New Roman" w:cs="Times New Roman"/>
          <w:sz w:val="28"/>
          <w:szCs w:val="28"/>
        </w:rPr>
        <w:t>:</w:t>
      </w:r>
      <w:r w:rsidRPr="00AA761D">
        <w:rPr>
          <w:rFonts w:ascii="Times New Roman" w:hAnsi="Times New Roman" w:cs="Times New Roman"/>
          <w:sz w:val="28"/>
          <w:szCs w:val="28"/>
        </w:rPr>
        <w:t>38-40.</w:t>
      </w:r>
      <w:bookmarkEnd w:id="35"/>
    </w:p>
    <w:p w14:paraId="732F16BB" w14:textId="77777777" w:rsidR="003931F9" w:rsidRPr="00442FFE" w:rsidRDefault="003931F9" w:rsidP="003931F9">
      <w:pPr>
        <w:pStyle w:val="a3"/>
        <w:widowControl w:val="0"/>
        <w:tabs>
          <w:tab w:val="right" w:pos="1276"/>
        </w:tabs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14:paraId="1903B68E" w14:textId="0C0E6C20" w:rsidR="00993D01" w:rsidRDefault="00993D01">
      <w:pPr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rFonts w:ascii="Times New Roman" w:hAnsi="Times New Roman" w:cs="Times New Roman"/>
          <w:sz w:val="28"/>
          <w:szCs w:val="28"/>
          <w:highlight w:val="yellow"/>
        </w:rPr>
        <w:br w:type="page"/>
      </w:r>
    </w:p>
    <w:p w14:paraId="31CF1C32" w14:textId="52B84F9B" w:rsidR="00F72FFC" w:rsidRDefault="00F72FFC" w:rsidP="00993D01">
      <w:pPr>
        <w:pStyle w:val="docdata"/>
        <w:spacing w:before="0" w:beforeAutospacing="0" w:after="160" w:afterAutospacing="0"/>
        <w:jc w:val="right"/>
        <w:rPr>
          <w:bCs/>
          <w:i/>
          <w:color w:val="000000"/>
          <w:sz w:val="28"/>
          <w:szCs w:val="28"/>
        </w:rPr>
      </w:pPr>
    </w:p>
    <w:p w14:paraId="34D6D8AC" w14:textId="77777777" w:rsidR="00F72FFC" w:rsidRDefault="00F72FFC" w:rsidP="005A6F0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011BA268" w14:textId="7E6F31E5" w:rsidR="00F72FFC" w:rsidRDefault="00F72FFC" w:rsidP="005A6F0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0ADA09DE" w14:textId="320EAEFA" w:rsidR="00C406E4" w:rsidRDefault="00C406E4" w:rsidP="005A6F0B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0DF9B9CD" w14:textId="77777777" w:rsidR="00F72FFC" w:rsidRDefault="00F72FFC" w:rsidP="005A6F0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22481336" w14:textId="697C248B" w:rsidR="00BA0261" w:rsidRDefault="00BA0261" w:rsidP="005A6F0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5A92C974" w14:textId="4C4742A1" w:rsidR="005A6F0B" w:rsidRDefault="005A6F0B" w:rsidP="005A6F0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64D3EC02" w14:textId="77777777" w:rsidR="005A6F0B" w:rsidRDefault="005A6F0B" w:rsidP="005A6F0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1E8B20A2" w14:textId="77777777" w:rsidR="00F72FFC" w:rsidRDefault="00F72FFC" w:rsidP="005A6F0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71BDC8B6" w14:textId="6439310D" w:rsidR="00F72FFC" w:rsidRPr="00F72FFC" w:rsidRDefault="00F72FFC" w:rsidP="00BA026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F72FFC">
        <w:rPr>
          <w:rFonts w:ascii="Times New Roman" w:hAnsi="Times New Roman" w:cs="Times New Roman"/>
          <w:b/>
          <w:bCs/>
          <w:sz w:val="36"/>
          <w:szCs w:val="36"/>
        </w:rPr>
        <w:t>ДОДАТКИ</w:t>
      </w:r>
    </w:p>
    <w:p w14:paraId="5ADF5C90" w14:textId="77777777" w:rsidR="00F72FFC" w:rsidRDefault="00F72FFC" w:rsidP="005A6F0B">
      <w:pPr>
        <w:jc w:val="center"/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/>
        </w:rPr>
      </w:pPr>
      <w:r>
        <w:rPr>
          <w:bCs/>
          <w:i/>
          <w:color w:val="000000"/>
          <w:sz w:val="28"/>
          <w:szCs w:val="28"/>
        </w:rPr>
        <w:br w:type="page"/>
      </w:r>
    </w:p>
    <w:p w14:paraId="254610C7" w14:textId="666F4659" w:rsidR="00993D01" w:rsidRPr="00993D01" w:rsidRDefault="00993D01" w:rsidP="00993D01">
      <w:pPr>
        <w:pStyle w:val="docdata"/>
        <w:spacing w:before="0" w:beforeAutospacing="0" w:after="160" w:afterAutospacing="0"/>
        <w:jc w:val="right"/>
        <w:rPr>
          <w:i/>
        </w:rPr>
      </w:pPr>
      <w:r w:rsidRPr="00993D01">
        <w:rPr>
          <w:bCs/>
          <w:i/>
          <w:color w:val="000000"/>
          <w:sz w:val="28"/>
          <w:szCs w:val="28"/>
        </w:rPr>
        <w:lastRenderedPageBreak/>
        <w:t>Додаток</w:t>
      </w:r>
      <w:r w:rsidR="00F72FFC">
        <w:rPr>
          <w:bCs/>
          <w:i/>
          <w:color w:val="000000"/>
          <w:sz w:val="28"/>
          <w:szCs w:val="28"/>
        </w:rPr>
        <w:t xml:space="preserve"> А</w:t>
      </w:r>
    </w:p>
    <w:p w14:paraId="37E10880" w14:textId="77777777" w:rsidR="00F72FFC" w:rsidRPr="00F72FFC" w:rsidRDefault="00F72FFC" w:rsidP="00993D01">
      <w:pPr>
        <w:pStyle w:val="af"/>
        <w:spacing w:before="0" w:beforeAutospacing="0" w:after="0" w:afterAutospacing="0" w:line="276" w:lineRule="auto"/>
        <w:jc w:val="center"/>
        <w:rPr>
          <w:b/>
          <w:bCs/>
          <w:color w:val="000000"/>
          <w:sz w:val="20"/>
          <w:szCs w:val="20"/>
        </w:rPr>
      </w:pPr>
    </w:p>
    <w:p w14:paraId="3D7BF115" w14:textId="0F9DE82F" w:rsidR="00993D01" w:rsidRDefault="00993D01" w:rsidP="00AD3CAC">
      <w:pPr>
        <w:pStyle w:val="af"/>
        <w:spacing w:before="0" w:beforeAutospacing="0" w:after="0" w:afterAutospacing="0" w:line="360" w:lineRule="exact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Цифрові інструменти для моніторингу знань учнів</w:t>
      </w:r>
    </w:p>
    <w:p w14:paraId="0BFE7A56" w14:textId="3BA4D493" w:rsidR="00993D01" w:rsidRDefault="00993D01" w:rsidP="00AD3CAC">
      <w:pPr>
        <w:pStyle w:val="af"/>
        <w:spacing w:before="0" w:beforeAutospacing="0" w:after="0" w:afterAutospacing="0" w:line="360" w:lineRule="exact"/>
        <w:jc w:val="center"/>
      </w:pPr>
      <w:r>
        <w:rPr>
          <w:b/>
          <w:bCs/>
          <w:color w:val="000000"/>
          <w:sz w:val="28"/>
          <w:szCs w:val="28"/>
        </w:rPr>
        <w:t>у вигляді вікторин, ігор та тестування</w:t>
      </w:r>
    </w:p>
    <w:p w14:paraId="3CA7F921" w14:textId="1A91F54E" w:rsidR="00993D01" w:rsidRPr="00993D01" w:rsidRDefault="00993D01" w:rsidP="00AD3CAC">
      <w:pPr>
        <w:pStyle w:val="af"/>
        <w:spacing w:before="0" w:beforeAutospacing="0" w:after="0" w:afterAutospacing="0" w:line="360" w:lineRule="exact"/>
        <w:jc w:val="center"/>
        <w:rPr>
          <w:sz w:val="22"/>
          <w:szCs w:val="22"/>
        </w:rPr>
      </w:pPr>
      <w:r w:rsidRPr="00993D01">
        <w:rPr>
          <w:color w:val="000000"/>
          <w:sz w:val="22"/>
          <w:szCs w:val="22"/>
        </w:rPr>
        <w:t xml:space="preserve">(за матеріалами </w:t>
      </w:r>
      <w:r>
        <w:rPr>
          <w:color w:val="000000"/>
          <w:sz w:val="22"/>
          <w:szCs w:val="22"/>
        </w:rPr>
        <w:t xml:space="preserve">авторів </w:t>
      </w:r>
      <w:proofErr w:type="spellStart"/>
      <w:r>
        <w:rPr>
          <w:color w:val="000000"/>
          <w:sz w:val="22"/>
          <w:szCs w:val="22"/>
        </w:rPr>
        <w:t>Воротникової</w:t>
      </w:r>
      <w:proofErr w:type="spellEnd"/>
      <w:r w:rsidRPr="00993D01">
        <w:rPr>
          <w:color w:val="000000"/>
          <w:sz w:val="22"/>
          <w:szCs w:val="22"/>
        </w:rPr>
        <w:t xml:space="preserve"> І.П</w:t>
      </w:r>
      <w:r>
        <w:rPr>
          <w:color w:val="000000"/>
          <w:sz w:val="22"/>
          <w:szCs w:val="22"/>
        </w:rPr>
        <w:t xml:space="preserve"> та </w:t>
      </w:r>
      <w:r w:rsidRPr="00993D01">
        <w:rPr>
          <w:color w:val="000000"/>
          <w:sz w:val="22"/>
          <w:szCs w:val="22"/>
        </w:rPr>
        <w:t>Чайковськ</w:t>
      </w:r>
      <w:r>
        <w:rPr>
          <w:color w:val="000000"/>
          <w:sz w:val="22"/>
          <w:szCs w:val="22"/>
        </w:rPr>
        <w:t>ої Н.В.)</w:t>
      </w:r>
    </w:p>
    <w:p w14:paraId="130D3032" w14:textId="5E9C41CB" w:rsidR="00993D01" w:rsidRDefault="00993D01" w:rsidP="00993D01">
      <w:pPr>
        <w:pStyle w:val="af"/>
        <w:spacing w:before="0" w:beforeAutospacing="0" w:after="0" w:afterAutospacing="0" w:line="276" w:lineRule="auto"/>
        <w:ind w:firstLine="567"/>
        <w:jc w:val="both"/>
      </w:pPr>
    </w:p>
    <w:p w14:paraId="7BFEB365" w14:textId="66339638" w:rsidR="00993D01" w:rsidRDefault="00993D01" w:rsidP="000D5C3F">
      <w:pPr>
        <w:pStyle w:val="af"/>
        <w:spacing w:before="0" w:beforeAutospacing="0" w:after="0" w:afterAutospacing="0" w:line="360" w:lineRule="auto"/>
        <w:ind w:firstLine="567"/>
        <w:jc w:val="both"/>
      </w:pPr>
      <w:r>
        <w:rPr>
          <w:color w:val="000000"/>
          <w:sz w:val="28"/>
          <w:szCs w:val="28"/>
        </w:rPr>
        <w:t>Більшість ві</w:t>
      </w:r>
      <w:r w:rsidR="00354B36">
        <w:rPr>
          <w:color w:val="000000"/>
          <w:sz w:val="28"/>
          <w:szCs w:val="28"/>
        </w:rPr>
        <w:t xml:space="preserve">дкритих ресурсів для тестування </w:t>
      </w:r>
      <w:r>
        <w:rPr>
          <w:color w:val="000000"/>
          <w:sz w:val="28"/>
          <w:szCs w:val="28"/>
        </w:rPr>
        <w:t>(</w:t>
      </w:r>
      <w:proofErr w:type="spellStart"/>
      <w:r>
        <w:rPr>
          <w:color w:val="000000"/>
          <w:sz w:val="28"/>
          <w:szCs w:val="28"/>
        </w:rPr>
        <w:t>Testorium</w:t>
      </w:r>
      <w:proofErr w:type="spellEnd"/>
      <w:r>
        <w:rPr>
          <w:color w:val="000000"/>
          <w:sz w:val="28"/>
          <w:szCs w:val="28"/>
        </w:rPr>
        <w:t xml:space="preserve">, https://zno.osvita.ua/, </w:t>
      </w:r>
      <w:r w:rsidR="00354B36">
        <w:rPr>
          <w:color w:val="000000"/>
          <w:sz w:val="28"/>
          <w:szCs w:val="28"/>
        </w:rPr>
        <w:t xml:space="preserve">https://besmart.study, сайт «На </w:t>
      </w:r>
      <w:r>
        <w:rPr>
          <w:color w:val="000000"/>
          <w:sz w:val="28"/>
          <w:szCs w:val="28"/>
        </w:rPr>
        <w:t>урок») надають можливість скористатись редактором для створення тесту або використати бібліотеку ресурсів, але унеможливлюють обмеження часу виконан</w:t>
      </w:r>
      <w:r w:rsidR="00354B36">
        <w:rPr>
          <w:color w:val="000000"/>
          <w:sz w:val="28"/>
          <w:szCs w:val="28"/>
        </w:rPr>
        <w:t xml:space="preserve">ня тесту. Таким чином, </w:t>
      </w:r>
      <w:r>
        <w:rPr>
          <w:color w:val="000000"/>
          <w:sz w:val="28"/>
          <w:szCs w:val="28"/>
        </w:rPr>
        <w:t>тестування може відбуватись з викори</w:t>
      </w:r>
      <w:r w:rsidR="00354B36">
        <w:rPr>
          <w:color w:val="000000"/>
          <w:sz w:val="28"/>
          <w:szCs w:val="28"/>
        </w:rPr>
        <w:t>станням додаткових матеріалів і</w:t>
      </w:r>
      <w:r>
        <w:rPr>
          <w:color w:val="000000"/>
          <w:sz w:val="28"/>
          <w:szCs w:val="28"/>
        </w:rPr>
        <w:t xml:space="preserve"> буде навчальним, а не контролюючим. Середовища</w:t>
      </w:r>
      <w:r w:rsidR="00354B36">
        <w:rPr>
          <w:rFonts w:ascii="Calibri" w:hAnsi="Calibri" w:cs="Calibri"/>
          <w:color w:val="000000"/>
          <w:sz w:val="22"/>
          <w:szCs w:val="22"/>
        </w:rPr>
        <w:t xml:space="preserve"> </w:t>
      </w:r>
      <w:r>
        <w:rPr>
          <w:color w:val="000000"/>
          <w:sz w:val="28"/>
          <w:szCs w:val="28"/>
        </w:rPr>
        <w:t>для ств</w:t>
      </w:r>
      <w:r w:rsidR="00354B36">
        <w:rPr>
          <w:color w:val="000000"/>
          <w:sz w:val="28"/>
          <w:szCs w:val="28"/>
        </w:rPr>
        <w:t xml:space="preserve">орення тестів </w:t>
      </w:r>
      <w:proofErr w:type="spellStart"/>
      <w:r w:rsidR="00354B36">
        <w:rPr>
          <w:color w:val="000000"/>
          <w:sz w:val="28"/>
          <w:szCs w:val="28"/>
        </w:rPr>
        <w:t>Classtime</w:t>
      </w:r>
      <w:proofErr w:type="spellEnd"/>
      <w:r w:rsidR="00354B36">
        <w:rPr>
          <w:color w:val="000000"/>
          <w:sz w:val="28"/>
          <w:szCs w:val="28"/>
        </w:rPr>
        <w:t xml:space="preserve">, </w:t>
      </w:r>
      <w:proofErr w:type="spellStart"/>
      <w:r w:rsidR="00354B36">
        <w:rPr>
          <w:color w:val="000000"/>
          <w:sz w:val="28"/>
          <w:szCs w:val="28"/>
        </w:rPr>
        <w:t>Google</w:t>
      </w:r>
      <w:proofErr w:type="spellEnd"/>
      <w:r w:rsidR="00354B36"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Forms</w:t>
      </w:r>
      <w:proofErr w:type="spellEnd"/>
      <w:r>
        <w:rPr>
          <w:color w:val="000000"/>
          <w:sz w:val="28"/>
          <w:szCs w:val="28"/>
        </w:rPr>
        <w:t xml:space="preserve"> надають можливість контролювати час виконання завдання.</w:t>
      </w:r>
    </w:p>
    <w:p w14:paraId="75352399" w14:textId="0E805A1A" w:rsidR="00993D01" w:rsidRDefault="00354B36" w:rsidP="000D5C3F">
      <w:pPr>
        <w:pStyle w:val="af"/>
        <w:spacing w:before="0" w:beforeAutospacing="0" w:after="0" w:afterAutospacing="0" w:line="360" w:lineRule="auto"/>
        <w:ind w:firstLine="567"/>
        <w:jc w:val="both"/>
      </w:pPr>
      <w:proofErr w:type="spellStart"/>
      <w:r>
        <w:rPr>
          <w:color w:val="000000"/>
          <w:sz w:val="28"/>
          <w:szCs w:val="28"/>
        </w:rPr>
        <w:t>Google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 w:rsidR="00993D01">
        <w:rPr>
          <w:color w:val="000000"/>
          <w:sz w:val="28"/>
          <w:szCs w:val="28"/>
        </w:rPr>
        <w:t>Form</w:t>
      </w:r>
      <w:proofErr w:type="spellEnd"/>
      <w:r w:rsidR="00993D01">
        <w:rPr>
          <w:color w:val="000000"/>
          <w:sz w:val="28"/>
          <w:szCs w:val="28"/>
        </w:rPr>
        <w:t xml:space="preserve"> (https://www.google.com/intl/ru_ua/forms/about/) </w:t>
      </w:r>
      <w:r>
        <w:rPr>
          <w:color w:val="000000"/>
          <w:sz w:val="28"/>
          <w:szCs w:val="28"/>
        </w:rPr>
        <w:t xml:space="preserve">– </w:t>
      </w:r>
      <w:r w:rsidR="00993D01">
        <w:rPr>
          <w:color w:val="000000"/>
          <w:sz w:val="28"/>
          <w:szCs w:val="28"/>
        </w:rPr>
        <w:t>сервіс для створення анкет та т</w:t>
      </w:r>
      <w:r>
        <w:rPr>
          <w:color w:val="000000"/>
          <w:sz w:val="28"/>
          <w:szCs w:val="28"/>
        </w:rPr>
        <w:t xml:space="preserve">естів. Автоматизована перевірка </w:t>
      </w:r>
      <w:r w:rsidR="00993D01">
        <w:rPr>
          <w:color w:val="000000"/>
          <w:sz w:val="28"/>
          <w:szCs w:val="28"/>
        </w:rPr>
        <w:t>результатів з можливістю екс</w:t>
      </w:r>
      <w:r>
        <w:rPr>
          <w:color w:val="000000"/>
          <w:sz w:val="28"/>
          <w:szCs w:val="28"/>
        </w:rPr>
        <w:t xml:space="preserve">портувати в таблиці. Можливість </w:t>
      </w:r>
      <w:r w:rsidR="00993D01">
        <w:rPr>
          <w:color w:val="000000"/>
          <w:sz w:val="28"/>
          <w:szCs w:val="28"/>
        </w:rPr>
        <w:t>закривати доступ до надсилання повторних відповідей тощо.</w:t>
      </w:r>
    </w:p>
    <w:p w14:paraId="12A392CE" w14:textId="35B13A0B" w:rsidR="00993D01" w:rsidRDefault="00993D01" w:rsidP="000D5C3F">
      <w:pPr>
        <w:pStyle w:val="af"/>
        <w:spacing w:before="0" w:beforeAutospacing="0" w:after="0" w:afterAutospacing="0" w:line="360" w:lineRule="auto"/>
        <w:ind w:firstLine="567"/>
        <w:jc w:val="both"/>
      </w:pPr>
      <w:proofErr w:type="spellStart"/>
      <w:r>
        <w:rPr>
          <w:color w:val="000000"/>
          <w:sz w:val="28"/>
          <w:szCs w:val="28"/>
        </w:rPr>
        <w:t>Testorium</w:t>
      </w:r>
      <w:proofErr w:type="spellEnd"/>
      <w:r>
        <w:rPr>
          <w:color w:val="000000"/>
          <w:sz w:val="28"/>
          <w:szCs w:val="28"/>
        </w:rPr>
        <w:t xml:space="preserve"> (https://www.testo</w:t>
      </w:r>
      <w:r w:rsidR="00354B36">
        <w:rPr>
          <w:color w:val="000000"/>
          <w:sz w:val="28"/>
          <w:szCs w:val="28"/>
        </w:rPr>
        <w:t>rium.net/ua/)</w:t>
      </w:r>
      <w:r>
        <w:rPr>
          <w:color w:val="000000"/>
          <w:sz w:val="28"/>
          <w:szCs w:val="28"/>
        </w:rPr>
        <w:t xml:space="preserve"> </w:t>
      </w:r>
      <w:r w:rsidR="00354B36">
        <w:rPr>
          <w:color w:val="000000"/>
          <w:sz w:val="28"/>
          <w:szCs w:val="28"/>
        </w:rPr>
        <w:t xml:space="preserve">– безкоштовний </w:t>
      </w:r>
      <w:r>
        <w:rPr>
          <w:color w:val="000000"/>
          <w:sz w:val="28"/>
          <w:szCs w:val="28"/>
        </w:rPr>
        <w:t xml:space="preserve">сервіс для створення тестів </w:t>
      </w:r>
      <w:r w:rsidR="00354B36">
        <w:rPr>
          <w:color w:val="000000"/>
          <w:sz w:val="28"/>
          <w:szCs w:val="28"/>
        </w:rPr>
        <w:t xml:space="preserve">та проведення тестування, після </w:t>
      </w:r>
      <w:r>
        <w:rPr>
          <w:color w:val="000000"/>
          <w:sz w:val="28"/>
          <w:szCs w:val="28"/>
        </w:rPr>
        <w:t>реєстрації надається можлив</w:t>
      </w:r>
      <w:r w:rsidR="00354B36">
        <w:rPr>
          <w:color w:val="000000"/>
          <w:sz w:val="28"/>
          <w:szCs w:val="28"/>
        </w:rPr>
        <w:t xml:space="preserve">ість використовувати бібліотеку </w:t>
      </w:r>
      <w:r>
        <w:rPr>
          <w:color w:val="000000"/>
          <w:sz w:val="28"/>
          <w:szCs w:val="28"/>
        </w:rPr>
        <w:t>тестів та створювати власні опитування. Учні можуть отримати результати та порівняти їх з результатами інши</w:t>
      </w:r>
      <w:r w:rsidR="00354B36">
        <w:rPr>
          <w:color w:val="000000"/>
          <w:sz w:val="28"/>
          <w:szCs w:val="28"/>
        </w:rPr>
        <w:t xml:space="preserve">х учасників, </w:t>
      </w:r>
      <w:r>
        <w:rPr>
          <w:color w:val="000000"/>
          <w:sz w:val="28"/>
          <w:szCs w:val="28"/>
        </w:rPr>
        <w:t>потренуватись у проходженні тестів ЗНО попередніх років.</w:t>
      </w:r>
    </w:p>
    <w:p w14:paraId="2843A3CE" w14:textId="036CC13A" w:rsidR="00993D01" w:rsidRDefault="00993D01" w:rsidP="000D5C3F">
      <w:pPr>
        <w:pStyle w:val="af"/>
        <w:spacing w:before="0" w:beforeAutospacing="0" w:after="0" w:afterAutospacing="0" w:line="360" w:lineRule="auto"/>
        <w:ind w:firstLine="567"/>
        <w:jc w:val="both"/>
      </w:pPr>
      <w:proofErr w:type="spellStart"/>
      <w:r>
        <w:rPr>
          <w:color w:val="000000"/>
          <w:sz w:val="28"/>
          <w:szCs w:val="28"/>
        </w:rPr>
        <w:t>Оnline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Test</w:t>
      </w:r>
      <w:proofErr w:type="spellEnd"/>
      <w:r>
        <w:rPr>
          <w:color w:val="000000"/>
          <w:sz w:val="28"/>
          <w:szCs w:val="28"/>
        </w:rPr>
        <w:t> </w:t>
      </w:r>
      <w:proofErr w:type="spellStart"/>
      <w:r>
        <w:rPr>
          <w:color w:val="000000"/>
          <w:sz w:val="28"/>
          <w:szCs w:val="28"/>
        </w:rPr>
        <w:t>Pa</w:t>
      </w:r>
      <w:r w:rsidR="00354B36">
        <w:rPr>
          <w:color w:val="000000"/>
          <w:sz w:val="28"/>
          <w:szCs w:val="28"/>
        </w:rPr>
        <w:t>d</w:t>
      </w:r>
      <w:proofErr w:type="spellEnd"/>
      <w:r w:rsidR="00354B36">
        <w:rPr>
          <w:color w:val="000000"/>
          <w:sz w:val="28"/>
          <w:szCs w:val="28"/>
        </w:rPr>
        <w:t xml:space="preserve"> (http://onlinetestpad.com/ua) – </w:t>
      </w:r>
      <w:r>
        <w:rPr>
          <w:color w:val="000000"/>
          <w:sz w:val="28"/>
          <w:szCs w:val="28"/>
        </w:rPr>
        <w:t>безкоштовний сервіс для створення онлайн-тестів. Є можливість вставити картинку в запитання, математичні формули тощо.</w:t>
      </w:r>
    </w:p>
    <w:p w14:paraId="45EFEDCD" w14:textId="740B9AD9" w:rsidR="00993D01" w:rsidRDefault="00993D01" w:rsidP="000D5C3F">
      <w:pPr>
        <w:pStyle w:val="af"/>
        <w:spacing w:before="0" w:beforeAutospacing="0" w:after="0" w:afterAutospacing="0" w:line="360" w:lineRule="auto"/>
        <w:ind w:firstLine="567"/>
        <w:jc w:val="both"/>
      </w:pPr>
      <w:proofErr w:type="spellStart"/>
      <w:r>
        <w:rPr>
          <w:color w:val="000000"/>
          <w:sz w:val="28"/>
          <w:szCs w:val="28"/>
        </w:rPr>
        <w:t>Quizizz</w:t>
      </w:r>
      <w:proofErr w:type="spellEnd"/>
      <w:r>
        <w:rPr>
          <w:color w:val="000000"/>
          <w:sz w:val="28"/>
          <w:szCs w:val="28"/>
        </w:rPr>
        <w:t xml:space="preserve"> (https://quizizz.com) </w:t>
      </w:r>
      <w:r w:rsidR="00354B36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</w:rPr>
        <w:t xml:space="preserve"> англомовний сервіс для створення тестів. Тестування відбу</w:t>
      </w:r>
      <w:r w:rsidR="00354B36">
        <w:rPr>
          <w:color w:val="000000"/>
          <w:sz w:val="28"/>
          <w:szCs w:val="28"/>
        </w:rPr>
        <w:t xml:space="preserve">вається у формі змагання (гра). </w:t>
      </w:r>
      <w:r>
        <w:rPr>
          <w:color w:val="000000"/>
          <w:sz w:val="28"/>
          <w:szCs w:val="28"/>
        </w:rPr>
        <w:t>Можна додавати різноман</w:t>
      </w:r>
      <w:r w:rsidR="00354B36">
        <w:rPr>
          <w:color w:val="000000"/>
          <w:sz w:val="28"/>
          <w:szCs w:val="28"/>
        </w:rPr>
        <w:t xml:space="preserve">ітні «меми» для підтримки учня. </w:t>
      </w:r>
      <w:r>
        <w:rPr>
          <w:color w:val="000000"/>
          <w:sz w:val="28"/>
          <w:szCs w:val="28"/>
        </w:rPr>
        <w:t>Турнірна табли</w:t>
      </w:r>
      <w:r w:rsidR="00354B36">
        <w:rPr>
          <w:color w:val="000000"/>
          <w:sz w:val="28"/>
          <w:szCs w:val="28"/>
        </w:rPr>
        <w:t xml:space="preserve">ця сприяє зацікавленості учня в проходженні </w:t>
      </w:r>
      <w:r>
        <w:rPr>
          <w:color w:val="000000"/>
          <w:sz w:val="28"/>
          <w:szCs w:val="28"/>
        </w:rPr>
        <w:t>тесту та отриманні перемоги не тільки за правильність виконання, але й за швидкість.</w:t>
      </w:r>
    </w:p>
    <w:p w14:paraId="2082B4C1" w14:textId="25B574AF" w:rsidR="00993D01" w:rsidRDefault="00993D01" w:rsidP="000D5C3F">
      <w:pPr>
        <w:pStyle w:val="af"/>
        <w:spacing w:before="0" w:beforeAutospacing="0" w:after="0" w:afterAutospacing="0" w:line="360" w:lineRule="auto"/>
        <w:ind w:firstLine="567"/>
        <w:jc w:val="both"/>
      </w:pPr>
      <w:proofErr w:type="spellStart"/>
      <w:r>
        <w:rPr>
          <w:color w:val="000000"/>
          <w:sz w:val="28"/>
          <w:szCs w:val="28"/>
        </w:rPr>
        <w:lastRenderedPageBreak/>
        <w:t>Kahoot</w:t>
      </w:r>
      <w:proofErr w:type="spellEnd"/>
      <w:r>
        <w:rPr>
          <w:color w:val="000000"/>
          <w:sz w:val="28"/>
          <w:szCs w:val="28"/>
        </w:rPr>
        <w:t xml:space="preserve"> (https://kahoot.com) </w:t>
      </w:r>
      <w:r w:rsidR="00354B36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</w:rPr>
        <w:t xml:space="preserve"> умовно-безкоштовний англомовний сервіс для проведення </w:t>
      </w:r>
      <w:r w:rsidR="00354B36">
        <w:rPr>
          <w:color w:val="000000"/>
          <w:sz w:val="28"/>
          <w:szCs w:val="28"/>
        </w:rPr>
        <w:t xml:space="preserve">вікторин, опитування, дискусій, </w:t>
      </w:r>
      <w:r>
        <w:rPr>
          <w:color w:val="000000"/>
          <w:sz w:val="28"/>
          <w:szCs w:val="28"/>
        </w:rPr>
        <w:t>дидактичних ігор і тестів, опитувальників. Ресур</w:t>
      </w:r>
      <w:r w:rsidR="00354B36">
        <w:rPr>
          <w:color w:val="000000"/>
          <w:sz w:val="28"/>
          <w:szCs w:val="28"/>
        </w:rPr>
        <w:t>с дозволяє учням взяти участь в</w:t>
      </w:r>
      <w:r>
        <w:rPr>
          <w:color w:val="000000"/>
          <w:sz w:val="28"/>
          <w:szCs w:val="28"/>
        </w:rPr>
        <w:t xml:space="preserve"> онлайн-змаган</w:t>
      </w:r>
      <w:r w:rsidR="00354B36">
        <w:rPr>
          <w:color w:val="000000"/>
          <w:sz w:val="28"/>
          <w:szCs w:val="28"/>
        </w:rPr>
        <w:t xml:space="preserve">нях. Учні приєднуються за </w:t>
      </w:r>
      <w:r>
        <w:rPr>
          <w:color w:val="000000"/>
          <w:sz w:val="28"/>
          <w:szCs w:val="28"/>
        </w:rPr>
        <w:t>кодом на сайті https://kahoot.it/.</w:t>
      </w:r>
    </w:p>
    <w:p w14:paraId="515D1D70" w14:textId="56FD4154" w:rsidR="00993D01" w:rsidRDefault="00993D01" w:rsidP="000D5C3F">
      <w:pPr>
        <w:pStyle w:val="af"/>
        <w:spacing w:before="0" w:beforeAutospacing="0" w:after="0" w:afterAutospacing="0" w:line="360" w:lineRule="auto"/>
        <w:ind w:firstLine="567"/>
        <w:jc w:val="both"/>
      </w:pPr>
      <w:proofErr w:type="spellStart"/>
      <w:r>
        <w:rPr>
          <w:color w:val="000000"/>
          <w:sz w:val="28"/>
          <w:szCs w:val="28"/>
        </w:rPr>
        <w:t>QuizWhizzer</w:t>
      </w:r>
      <w:proofErr w:type="spellEnd"/>
      <w:r>
        <w:rPr>
          <w:color w:val="000000"/>
          <w:sz w:val="28"/>
          <w:szCs w:val="28"/>
        </w:rPr>
        <w:t xml:space="preserve"> (https://quizwhi</w:t>
      </w:r>
      <w:r w:rsidR="00354B36">
        <w:rPr>
          <w:color w:val="000000"/>
          <w:sz w:val="28"/>
          <w:szCs w:val="28"/>
        </w:rPr>
        <w:t xml:space="preserve">zzer.com/) – англомовний сервіс </w:t>
      </w:r>
      <w:r>
        <w:rPr>
          <w:color w:val="000000"/>
          <w:sz w:val="28"/>
          <w:szCs w:val="28"/>
        </w:rPr>
        <w:t>для створення дидактичних і</w:t>
      </w:r>
      <w:r w:rsidR="00354B36">
        <w:rPr>
          <w:color w:val="000000"/>
          <w:sz w:val="28"/>
          <w:szCs w:val="28"/>
        </w:rPr>
        <w:t xml:space="preserve">гор в режимі реального часу. На </w:t>
      </w:r>
      <w:r>
        <w:rPr>
          <w:color w:val="000000"/>
          <w:sz w:val="28"/>
          <w:szCs w:val="28"/>
        </w:rPr>
        <w:t>ігровій дошці подаються різні види запитань (з однією або декількома правильними відповідями, короткою відповіддю, відкритою відповіддю тощо).</w:t>
      </w:r>
    </w:p>
    <w:p w14:paraId="21108DB7" w14:textId="0A32AC30" w:rsidR="00993D01" w:rsidRDefault="00993D01" w:rsidP="000D5C3F">
      <w:pPr>
        <w:pStyle w:val="af"/>
        <w:spacing w:before="0" w:beforeAutospacing="0" w:after="0" w:afterAutospacing="0" w:line="360" w:lineRule="auto"/>
        <w:ind w:firstLine="567"/>
        <w:jc w:val="both"/>
      </w:pPr>
      <w:proofErr w:type="spellStart"/>
      <w:r>
        <w:rPr>
          <w:color w:val="000000"/>
          <w:sz w:val="28"/>
          <w:szCs w:val="28"/>
        </w:rPr>
        <w:t>Classtime</w:t>
      </w:r>
      <w:proofErr w:type="spellEnd"/>
      <w:r>
        <w:rPr>
          <w:color w:val="000000"/>
          <w:sz w:val="28"/>
          <w:szCs w:val="28"/>
        </w:rPr>
        <w:t xml:space="preserve"> </w:t>
      </w:r>
      <w:r w:rsidR="00354B36">
        <w:rPr>
          <w:color w:val="000000"/>
          <w:sz w:val="28"/>
          <w:szCs w:val="28"/>
        </w:rPr>
        <w:t>(https://www.classtime.com/uk/)</w:t>
      </w:r>
      <w:r>
        <w:rPr>
          <w:color w:val="000000"/>
          <w:sz w:val="28"/>
          <w:szCs w:val="28"/>
        </w:rPr>
        <w:t xml:space="preserve"> </w:t>
      </w:r>
      <w:r w:rsidR="00354B36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</w:rPr>
        <w:t xml:space="preserve"> україномовний умовно-безкоштовний сер</w:t>
      </w:r>
      <w:r w:rsidR="00354B36">
        <w:rPr>
          <w:color w:val="000000"/>
          <w:sz w:val="28"/>
          <w:szCs w:val="28"/>
        </w:rPr>
        <w:t>віс для тестування з питаннями</w:t>
      </w:r>
      <w:r>
        <w:rPr>
          <w:color w:val="000000"/>
          <w:sz w:val="28"/>
          <w:szCs w:val="28"/>
        </w:rPr>
        <w:t xml:space="preserve"> різних видів (в тому числі з відкритою відповіддю), командні ігри та можливість отримати статистику роботи всього класу та стежити за прогресом кож</w:t>
      </w:r>
      <w:r w:rsidR="00354B36">
        <w:rPr>
          <w:color w:val="000000"/>
          <w:sz w:val="28"/>
          <w:szCs w:val="28"/>
        </w:rPr>
        <w:t xml:space="preserve">ного учня. Бібліотека дозволить </w:t>
      </w:r>
      <w:r>
        <w:rPr>
          <w:color w:val="000000"/>
          <w:sz w:val="28"/>
          <w:szCs w:val="28"/>
        </w:rPr>
        <w:t>сформувати власні тести на основі використання тестів ЗНО</w:t>
      </w:r>
      <w:r w:rsidR="00354B36">
        <w:t xml:space="preserve"> </w:t>
      </w:r>
      <w:r>
        <w:rPr>
          <w:color w:val="000000"/>
          <w:sz w:val="28"/>
          <w:szCs w:val="28"/>
        </w:rPr>
        <w:t>різних років за різними предметами. Учні долучаються до тестування за кодовим словом.</w:t>
      </w:r>
    </w:p>
    <w:p w14:paraId="4EDDFC05" w14:textId="4CED79A7" w:rsidR="00993D01" w:rsidRDefault="00354B36" w:rsidP="000D5C3F">
      <w:pPr>
        <w:pStyle w:val="af"/>
        <w:spacing w:before="0" w:beforeAutospacing="0" w:after="0" w:afterAutospacing="0" w:line="360" w:lineRule="auto"/>
        <w:ind w:firstLine="567"/>
        <w:jc w:val="both"/>
      </w:pPr>
      <w:r>
        <w:rPr>
          <w:color w:val="000000"/>
          <w:sz w:val="28"/>
          <w:szCs w:val="28"/>
        </w:rPr>
        <w:t>Конструктор тестів</w:t>
      </w:r>
      <w:r w:rsidR="00993D01">
        <w:rPr>
          <w:color w:val="000000"/>
          <w:sz w:val="28"/>
          <w:szCs w:val="28"/>
        </w:rPr>
        <w:t xml:space="preserve"> </w:t>
      </w:r>
      <w:proofErr w:type="spellStart"/>
      <w:r w:rsidR="00993D01">
        <w:rPr>
          <w:color w:val="000000"/>
          <w:sz w:val="28"/>
          <w:szCs w:val="28"/>
        </w:rPr>
        <w:t>Всеосвіта</w:t>
      </w:r>
      <w:proofErr w:type="spellEnd"/>
      <w:r w:rsidR="00993D01">
        <w:rPr>
          <w:color w:val="000000"/>
          <w:sz w:val="28"/>
          <w:szCs w:val="28"/>
        </w:rPr>
        <w:t xml:space="preserve"> (https://vseosvita.ua/test) </w:t>
      </w:r>
      <w:r>
        <w:rPr>
          <w:color w:val="000000"/>
          <w:sz w:val="28"/>
          <w:szCs w:val="28"/>
        </w:rPr>
        <w:t xml:space="preserve">– </w:t>
      </w:r>
      <w:r w:rsidR="00993D01">
        <w:rPr>
          <w:color w:val="000000"/>
          <w:sz w:val="28"/>
          <w:szCs w:val="28"/>
        </w:rPr>
        <w:t>має три режими тестування: активний, запланований та керований. В активному можна відразу проходити тестування (самос</w:t>
      </w:r>
      <w:r>
        <w:rPr>
          <w:color w:val="000000"/>
          <w:sz w:val="28"/>
          <w:szCs w:val="28"/>
        </w:rPr>
        <w:t>тійні або контрольні роботи). У</w:t>
      </w:r>
      <w:r w:rsidR="00993D01">
        <w:rPr>
          <w:color w:val="000000"/>
          <w:sz w:val="28"/>
          <w:szCs w:val="28"/>
        </w:rPr>
        <w:t xml:space="preserve"> заплано</w:t>
      </w:r>
      <w:r>
        <w:rPr>
          <w:color w:val="000000"/>
          <w:sz w:val="28"/>
          <w:szCs w:val="28"/>
        </w:rPr>
        <w:t xml:space="preserve">ваному режимі </w:t>
      </w:r>
      <w:r w:rsidR="00993D01">
        <w:rPr>
          <w:color w:val="000000"/>
          <w:sz w:val="28"/>
          <w:szCs w:val="28"/>
        </w:rPr>
        <w:t>можна запланувати час для початку роботи з тестом. У керованому режимі вчитель визнача</w:t>
      </w:r>
      <w:r>
        <w:rPr>
          <w:color w:val="000000"/>
          <w:sz w:val="28"/>
          <w:szCs w:val="28"/>
        </w:rPr>
        <w:t xml:space="preserve">є тривалість тестування. В усіх </w:t>
      </w:r>
      <w:r w:rsidR="00993D01">
        <w:rPr>
          <w:color w:val="000000"/>
          <w:sz w:val="28"/>
          <w:szCs w:val="28"/>
        </w:rPr>
        <w:t>режимах можна спостеріга</w:t>
      </w:r>
      <w:r>
        <w:rPr>
          <w:color w:val="000000"/>
          <w:sz w:val="28"/>
          <w:szCs w:val="28"/>
        </w:rPr>
        <w:t xml:space="preserve">ти за проходженням учнями тесту </w:t>
      </w:r>
      <w:r w:rsidR="00993D01">
        <w:rPr>
          <w:color w:val="000000"/>
          <w:sz w:val="28"/>
          <w:szCs w:val="28"/>
        </w:rPr>
        <w:t>онлайн. Перевагою також є вели</w:t>
      </w:r>
      <w:r>
        <w:rPr>
          <w:color w:val="000000"/>
          <w:sz w:val="28"/>
          <w:szCs w:val="28"/>
        </w:rPr>
        <w:t xml:space="preserve">ка бібліотека тестів, створених </w:t>
      </w:r>
      <w:r w:rsidR="00993D01">
        <w:rPr>
          <w:color w:val="000000"/>
          <w:sz w:val="28"/>
          <w:szCs w:val="28"/>
        </w:rPr>
        <w:t>колегами. Ці тести можна вик</w:t>
      </w:r>
      <w:r>
        <w:rPr>
          <w:color w:val="000000"/>
          <w:sz w:val="28"/>
          <w:szCs w:val="28"/>
        </w:rPr>
        <w:t xml:space="preserve">ористовувати для своїх учнів як </w:t>
      </w:r>
      <w:r w:rsidR="00993D01">
        <w:rPr>
          <w:color w:val="000000"/>
          <w:sz w:val="28"/>
          <w:szCs w:val="28"/>
        </w:rPr>
        <w:t>повністю, так і частково, додавши свої запитання.</w:t>
      </w:r>
    </w:p>
    <w:p w14:paraId="2AA7C280" w14:textId="77777777" w:rsidR="002553F9" w:rsidRPr="00AA761D" w:rsidRDefault="002553F9" w:rsidP="00AA761D">
      <w:pPr>
        <w:tabs>
          <w:tab w:val="right" w:pos="1276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sectPr w:rsidR="002553F9" w:rsidRPr="00AA761D" w:rsidSect="007E12DD">
      <w:footerReference w:type="default" r:id="rId44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97BD77" w14:textId="77777777" w:rsidR="00D85543" w:rsidRDefault="00D85543" w:rsidP="00C66097">
      <w:pPr>
        <w:spacing w:after="0" w:line="240" w:lineRule="auto"/>
      </w:pPr>
      <w:r>
        <w:separator/>
      </w:r>
    </w:p>
  </w:endnote>
  <w:endnote w:type="continuationSeparator" w:id="0">
    <w:p w14:paraId="5B68D867" w14:textId="77777777" w:rsidR="00D85543" w:rsidRDefault="00D85543" w:rsidP="00C66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tiqua">
    <w:altName w:val="Bahnschrift Light"/>
    <w:charset w:val="00"/>
    <w:family w:val="swiss"/>
    <w:pitch w:val="variable"/>
    <w:sig w:usb0="00000001" w:usb1="00000000" w:usb2="00000000" w:usb3="00000000" w:csb0="00000005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8713905"/>
      <w:docPartObj>
        <w:docPartGallery w:val="Page Numbers (Bottom of Page)"/>
        <w:docPartUnique/>
      </w:docPartObj>
    </w:sdtPr>
    <w:sdtEndPr>
      <w:rPr>
        <w:rFonts w:ascii="Cambria" w:hAnsi="Cambria"/>
        <w:sz w:val="24"/>
        <w:szCs w:val="24"/>
      </w:rPr>
    </w:sdtEndPr>
    <w:sdtContent>
      <w:p w14:paraId="4CD7142A" w14:textId="303ABC11" w:rsidR="007461A3" w:rsidRPr="00C66097" w:rsidRDefault="007461A3">
        <w:pPr>
          <w:pStyle w:val="aa"/>
          <w:jc w:val="right"/>
          <w:rPr>
            <w:rFonts w:ascii="Cambria" w:hAnsi="Cambria"/>
            <w:sz w:val="24"/>
            <w:szCs w:val="24"/>
          </w:rPr>
        </w:pPr>
        <w:r w:rsidRPr="00C66097">
          <w:rPr>
            <w:rFonts w:ascii="Cambria" w:hAnsi="Cambria"/>
            <w:sz w:val="24"/>
            <w:szCs w:val="24"/>
          </w:rPr>
          <w:fldChar w:fldCharType="begin"/>
        </w:r>
        <w:r w:rsidRPr="00C66097">
          <w:rPr>
            <w:rFonts w:ascii="Cambria" w:hAnsi="Cambria"/>
            <w:sz w:val="24"/>
            <w:szCs w:val="24"/>
          </w:rPr>
          <w:instrText>PAGE   \* MERGEFORMAT</w:instrText>
        </w:r>
        <w:r w:rsidRPr="00C66097">
          <w:rPr>
            <w:rFonts w:ascii="Cambria" w:hAnsi="Cambria"/>
            <w:sz w:val="24"/>
            <w:szCs w:val="24"/>
          </w:rPr>
          <w:fldChar w:fldCharType="separate"/>
        </w:r>
        <w:r w:rsidR="00E06127">
          <w:rPr>
            <w:rFonts w:ascii="Cambria" w:hAnsi="Cambria"/>
            <w:noProof/>
            <w:sz w:val="24"/>
            <w:szCs w:val="24"/>
          </w:rPr>
          <w:t>4</w:t>
        </w:r>
        <w:r w:rsidRPr="00C66097">
          <w:rPr>
            <w:rFonts w:ascii="Cambria" w:hAnsi="Cambria"/>
            <w:sz w:val="24"/>
            <w:szCs w:val="24"/>
          </w:rPr>
          <w:fldChar w:fldCharType="end"/>
        </w:r>
      </w:p>
    </w:sdtContent>
  </w:sdt>
  <w:p w14:paraId="44FBF377" w14:textId="77777777" w:rsidR="007461A3" w:rsidRDefault="007461A3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AF80C8" w14:textId="77777777" w:rsidR="00D85543" w:rsidRDefault="00D85543" w:rsidP="00C66097">
      <w:pPr>
        <w:spacing w:after="0" w:line="240" w:lineRule="auto"/>
      </w:pPr>
      <w:r>
        <w:separator/>
      </w:r>
    </w:p>
  </w:footnote>
  <w:footnote w:type="continuationSeparator" w:id="0">
    <w:p w14:paraId="30E35B46" w14:textId="77777777" w:rsidR="00D85543" w:rsidRDefault="00D85543" w:rsidP="00C660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12BBA"/>
    <w:multiLevelType w:val="multilevel"/>
    <w:tmpl w:val="6AD27A4E"/>
    <w:lvl w:ilvl="0">
      <w:start w:val="3"/>
      <w:numFmt w:val="decimal"/>
      <w:lvlText w:val="%1"/>
      <w:lvlJc w:val="left"/>
      <w:pPr>
        <w:ind w:left="1416" w:hanging="492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16" w:hanging="492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216" w:hanging="35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45" w:hanging="357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308" w:hanging="357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271" w:hanging="357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234" w:hanging="357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197" w:hanging="357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160" w:hanging="357"/>
      </w:pPr>
      <w:rPr>
        <w:lang w:val="uk-UA" w:eastAsia="en-US" w:bidi="ar-SA"/>
      </w:rPr>
    </w:lvl>
  </w:abstractNum>
  <w:abstractNum w:abstractNumId="1">
    <w:nsid w:val="0A2C7B57"/>
    <w:multiLevelType w:val="hybridMultilevel"/>
    <w:tmpl w:val="463CC2E4"/>
    <w:lvl w:ilvl="0" w:tplc="CFCE9A7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EA623EA"/>
    <w:multiLevelType w:val="hybridMultilevel"/>
    <w:tmpl w:val="63726F26"/>
    <w:lvl w:ilvl="0" w:tplc="1D8E21D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114B177C"/>
    <w:multiLevelType w:val="multilevel"/>
    <w:tmpl w:val="43D0D3B2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42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96" w:hanging="2160"/>
      </w:pPr>
      <w:rPr>
        <w:rFonts w:hint="default"/>
      </w:rPr>
    </w:lvl>
  </w:abstractNum>
  <w:abstractNum w:abstractNumId="4">
    <w:nsid w:val="12E50930"/>
    <w:multiLevelType w:val="multilevel"/>
    <w:tmpl w:val="4B92A2A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42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</w:rPr>
    </w:lvl>
  </w:abstractNum>
  <w:abstractNum w:abstractNumId="5">
    <w:nsid w:val="1F3E45C8"/>
    <w:multiLevelType w:val="multilevel"/>
    <w:tmpl w:val="BAF25BF2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24D12EFB"/>
    <w:multiLevelType w:val="multilevel"/>
    <w:tmpl w:val="04D49802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285445AF"/>
    <w:multiLevelType w:val="hybridMultilevel"/>
    <w:tmpl w:val="3D22A86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9C749B"/>
    <w:multiLevelType w:val="hybridMultilevel"/>
    <w:tmpl w:val="63726F26"/>
    <w:lvl w:ilvl="0" w:tplc="1D8E21D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4C53082"/>
    <w:multiLevelType w:val="hybridMultilevel"/>
    <w:tmpl w:val="351E4448"/>
    <w:lvl w:ilvl="0" w:tplc="1BCA7334">
      <w:start w:val="1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>
    <w:nsid w:val="35B80C67"/>
    <w:multiLevelType w:val="hybridMultilevel"/>
    <w:tmpl w:val="9D92800A"/>
    <w:lvl w:ilvl="0" w:tplc="A09C05A4">
      <w:start w:val="2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>
    <w:nsid w:val="40B93C93"/>
    <w:multiLevelType w:val="hybridMultilevel"/>
    <w:tmpl w:val="63726F26"/>
    <w:lvl w:ilvl="0" w:tplc="1D8E21D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4C92499E"/>
    <w:multiLevelType w:val="multilevel"/>
    <w:tmpl w:val="E640C69A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523F7CFF"/>
    <w:multiLevelType w:val="hybridMultilevel"/>
    <w:tmpl w:val="3DFAF844"/>
    <w:lvl w:ilvl="0" w:tplc="CBAE4DFA">
      <w:numFmt w:val="bullet"/>
      <w:lvlText w:val="–"/>
      <w:lvlJc w:val="left"/>
      <w:pPr>
        <w:ind w:left="216" w:hanging="70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2DE5584">
      <w:numFmt w:val="bullet"/>
      <w:lvlText w:val="•"/>
      <w:lvlJc w:val="left"/>
      <w:pPr>
        <w:ind w:left="1206" w:hanging="708"/>
      </w:pPr>
      <w:rPr>
        <w:lang w:val="uk-UA" w:eastAsia="en-US" w:bidi="ar-SA"/>
      </w:rPr>
    </w:lvl>
    <w:lvl w:ilvl="2" w:tplc="3ED28372">
      <w:numFmt w:val="bullet"/>
      <w:lvlText w:val="•"/>
      <w:lvlJc w:val="left"/>
      <w:pPr>
        <w:ind w:left="2193" w:hanging="708"/>
      </w:pPr>
      <w:rPr>
        <w:lang w:val="uk-UA" w:eastAsia="en-US" w:bidi="ar-SA"/>
      </w:rPr>
    </w:lvl>
    <w:lvl w:ilvl="3" w:tplc="2C1239EA">
      <w:numFmt w:val="bullet"/>
      <w:lvlText w:val="•"/>
      <w:lvlJc w:val="left"/>
      <w:pPr>
        <w:ind w:left="3179" w:hanging="708"/>
      </w:pPr>
      <w:rPr>
        <w:lang w:val="uk-UA" w:eastAsia="en-US" w:bidi="ar-SA"/>
      </w:rPr>
    </w:lvl>
    <w:lvl w:ilvl="4" w:tplc="281E6DA2">
      <w:numFmt w:val="bullet"/>
      <w:lvlText w:val="•"/>
      <w:lvlJc w:val="left"/>
      <w:pPr>
        <w:ind w:left="4166" w:hanging="708"/>
      </w:pPr>
      <w:rPr>
        <w:lang w:val="uk-UA" w:eastAsia="en-US" w:bidi="ar-SA"/>
      </w:rPr>
    </w:lvl>
    <w:lvl w:ilvl="5" w:tplc="58180482">
      <w:numFmt w:val="bullet"/>
      <w:lvlText w:val="•"/>
      <w:lvlJc w:val="left"/>
      <w:pPr>
        <w:ind w:left="5153" w:hanging="708"/>
      </w:pPr>
      <w:rPr>
        <w:lang w:val="uk-UA" w:eastAsia="en-US" w:bidi="ar-SA"/>
      </w:rPr>
    </w:lvl>
    <w:lvl w:ilvl="6" w:tplc="5158192A">
      <w:numFmt w:val="bullet"/>
      <w:lvlText w:val="•"/>
      <w:lvlJc w:val="left"/>
      <w:pPr>
        <w:ind w:left="6139" w:hanging="708"/>
      </w:pPr>
      <w:rPr>
        <w:lang w:val="uk-UA" w:eastAsia="en-US" w:bidi="ar-SA"/>
      </w:rPr>
    </w:lvl>
    <w:lvl w:ilvl="7" w:tplc="A2204012">
      <w:numFmt w:val="bullet"/>
      <w:lvlText w:val="•"/>
      <w:lvlJc w:val="left"/>
      <w:pPr>
        <w:ind w:left="7126" w:hanging="708"/>
      </w:pPr>
      <w:rPr>
        <w:lang w:val="uk-UA" w:eastAsia="en-US" w:bidi="ar-SA"/>
      </w:rPr>
    </w:lvl>
    <w:lvl w:ilvl="8" w:tplc="62AE2FE6">
      <w:numFmt w:val="bullet"/>
      <w:lvlText w:val="•"/>
      <w:lvlJc w:val="left"/>
      <w:pPr>
        <w:ind w:left="8113" w:hanging="708"/>
      </w:pPr>
      <w:rPr>
        <w:lang w:val="uk-UA" w:eastAsia="en-US" w:bidi="ar-SA"/>
      </w:rPr>
    </w:lvl>
  </w:abstractNum>
  <w:abstractNum w:abstractNumId="14">
    <w:nsid w:val="5929402A"/>
    <w:multiLevelType w:val="hybridMultilevel"/>
    <w:tmpl w:val="96AE29DC"/>
    <w:lvl w:ilvl="0" w:tplc="1D8E21D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624F46EA"/>
    <w:multiLevelType w:val="hybridMultilevel"/>
    <w:tmpl w:val="463CC2E4"/>
    <w:lvl w:ilvl="0" w:tplc="CFCE9A7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66AE7EC7"/>
    <w:multiLevelType w:val="hybridMultilevel"/>
    <w:tmpl w:val="7966C110"/>
    <w:lvl w:ilvl="0" w:tplc="D8A277C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>
    <w:nsid w:val="6D146159"/>
    <w:multiLevelType w:val="hybridMultilevel"/>
    <w:tmpl w:val="E6060E82"/>
    <w:lvl w:ilvl="0" w:tplc="E88E4D82">
      <w:start w:val="1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>
    <w:nsid w:val="7B77502C"/>
    <w:multiLevelType w:val="hybridMultilevel"/>
    <w:tmpl w:val="B2723726"/>
    <w:lvl w:ilvl="0" w:tplc="4EA469D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2"/>
  </w:num>
  <w:num w:numId="2">
    <w:abstractNumId w:val="10"/>
  </w:num>
  <w:num w:numId="3">
    <w:abstractNumId w:val="8"/>
  </w:num>
  <w:num w:numId="4">
    <w:abstractNumId w:val="14"/>
  </w:num>
  <w:num w:numId="5">
    <w:abstractNumId w:val="9"/>
  </w:num>
  <w:num w:numId="6">
    <w:abstractNumId w:val="1"/>
  </w:num>
  <w:num w:numId="7">
    <w:abstractNumId w:val="17"/>
  </w:num>
  <w:num w:numId="8">
    <w:abstractNumId w:val="4"/>
  </w:num>
  <w:num w:numId="9">
    <w:abstractNumId w:val="16"/>
  </w:num>
  <w:num w:numId="10">
    <w:abstractNumId w:val="7"/>
  </w:num>
  <w:num w:numId="11">
    <w:abstractNumId w:val="0"/>
  </w:num>
  <w:num w:numId="12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3">
    <w:abstractNumId w:val="13"/>
  </w:num>
  <w:num w:numId="14">
    <w:abstractNumId w:val="13"/>
  </w:num>
  <w:num w:numId="15">
    <w:abstractNumId w:val="5"/>
  </w:num>
  <w:num w:numId="16">
    <w:abstractNumId w:val="3"/>
  </w:num>
  <w:num w:numId="17">
    <w:abstractNumId w:val="6"/>
  </w:num>
  <w:num w:numId="18">
    <w:abstractNumId w:val="18"/>
  </w:num>
  <w:num w:numId="19">
    <w:abstractNumId w:val="2"/>
  </w:num>
  <w:num w:numId="20">
    <w:abstractNumId w:val="15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B48"/>
    <w:rsid w:val="000058B3"/>
    <w:rsid w:val="00006B2C"/>
    <w:rsid w:val="00013E21"/>
    <w:rsid w:val="00025925"/>
    <w:rsid w:val="0003323E"/>
    <w:rsid w:val="000333E0"/>
    <w:rsid w:val="00034223"/>
    <w:rsid w:val="00040227"/>
    <w:rsid w:val="0004792E"/>
    <w:rsid w:val="00056012"/>
    <w:rsid w:val="00056F9E"/>
    <w:rsid w:val="000657E5"/>
    <w:rsid w:val="00067ADA"/>
    <w:rsid w:val="0007770E"/>
    <w:rsid w:val="00087B1A"/>
    <w:rsid w:val="000933D2"/>
    <w:rsid w:val="000C267D"/>
    <w:rsid w:val="000D5C3F"/>
    <w:rsid w:val="000D62F3"/>
    <w:rsid w:val="000E33EB"/>
    <w:rsid w:val="000F6DCF"/>
    <w:rsid w:val="00107AC3"/>
    <w:rsid w:val="00127318"/>
    <w:rsid w:val="00131733"/>
    <w:rsid w:val="001527EC"/>
    <w:rsid w:val="00154DC2"/>
    <w:rsid w:val="00167EEA"/>
    <w:rsid w:val="0018004F"/>
    <w:rsid w:val="00180C7C"/>
    <w:rsid w:val="00181D9D"/>
    <w:rsid w:val="0018622D"/>
    <w:rsid w:val="001A2F54"/>
    <w:rsid w:val="001A44F6"/>
    <w:rsid w:val="001A4F4B"/>
    <w:rsid w:val="001B0D9C"/>
    <w:rsid w:val="001B3F9E"/>
    <w:rsid w:val="001C0FBB"/>
    <w:rsid w:val="001D2644"/>
    <w:rsid w:val="001E29B3"/>
    <w:rsid w:val="001E5A20"/>
    <w:rsid w:val="00203790"/>
    <w:rsid w:val="00204AF1"/>
    <w:rsid w:val="002364D5"/>
    <w:rsid w:val="0024216B"/>
    <w:rsid w:val="00245782"/>
    <w:rsid w:val="002553F9"/>
    <w:rsid w:val="00282B82"/>
    <w:rsid w:val="00282EDC"/>
    <w:rsid w:val="00285CC0"/>
    <w:rsid w:val="0029262D"/>
    <w:rsid w:val="00295D07"/>
    <w:rsid w:val="00297933"/>
    <w:rsid w:val="002A4CF9"/>
    <w:rsid w:val="002B2B02"/>
    <w:rsid w:val="002B5E52"/>
    <w:rsid w:val="002C258F"/>
    <w:rsid w:val="002D0AE3"/>
    <w:rsid w:val="002D6BD1"/>
    <w:rsid w:val="002D6E14"/>
    <w:rsid w:val="002E31D3"/>
    <w:rsid w:val="002E6742"/>
    <w:rsid w:val="002F61E0"/>
    <w:rsid w:val="003116EB"/>
    <w:rsid w:val="00320183"/>
    <w:rsid w:val="00344689"/>
    <w:rsid w:val="003476C1"/>
    <w:rsid w:val="00353302"/>
    <w:rsid w:val="00354B36"/>
    <w:rsid w:val="00362041"/>
    <w:rsid w:val="003635AE"/>
    <w:rsid w:val="00365F02"/>
    <w:rsid w:val="00370795"/>
    <w:rsid w:val="003733E2"/>
    <w:rsid w:val="003931F9"/>
    <w:rsid w:val="00394641"/>
    <w:rsid w:val="003A62CD"/>
    <w:rsid w:val="003B4233"/>
    <w:rsid w:val="003D3F2B"/>
    <w:rsid w:val="003E3688"/>
    <w:rsid w:val="003E69F0"/>
    <w:rsid w:val="003F2AD8"/>
    <w:rsid w:val="004077BC"/>
    <w:rsid w:val="004146F4"/>
    <w:rsid w:val="0042126F"/>
    <w:rsid w:val="0042149B"/>
    <w:rsid w:val="00423C10"/>
    <w:rsid w:val="00442FFE"/>
    <w:rsid w:val="00453B5F"/>
    <w:rsid w:val="004608F8"/>
    <w:rsid w:val="00462265"/>
    <w:rsid w:val="00465A38"/>
    <w:rsid w:val="0047397B"/>
    <w:rsid w:val="00480B54"/>
    <w:rsid w:val="004A3D75"/>
    <w:rsid w:val="004B0DE5"/>
    <w:rsid w:val="004B1EB1"/>
    <w:rsid w:val="004B4B46"/>
    <w:rsid w:val="004C1FC7"/>
    <w:rsid w:val="004E6CC5"/>
    <w:rsid w:val="004F032B"/>
    <w:rsid w:val="004F2807"/>
    <w:rsid w:val="00501661"/>
    <w:rsid w:val="00505E22"/>
    <w:rsid w:val="0051369C"/>
    <w:rsid w:val="005245FB"/>
    <w:rsid w:val="005302F6"/>
    <w:rsid w:val="005307E8"/>
    <w:rsid w:val="00531639"/>
    <w:rsid w:val="00543EC6"/>
    <w:rsid w:val="00552EB0"/>
    <w:rsid w:val="005546F3"/>
    <w:rsid w:val="00556D1E"/>
    <w:rsid w:val="00560BEC"/>
    <w:rsid w:val="00562FF2"/>
    <w:rsid w:val="0056310A"/>
    <w:rsid w:val="005651BC"/>
    <w:rsid w:val="00576D0F"/>
    <w:rsid w:val="005806ED"/>
    <w:rsid w:val="00591E69"/>
    <w:rsid w:val="005964C9"/>
    <w:rsid w:val="005A304A"/>
    <w:rsid w:val="005A6F0B"/>
    <w:rsid w:val="005B66D2"/>
    <w:rsid w:val="005B6A01"/>
    <w:rsid w:val="005B727C"/>
    <w:rsid w:val="005C5F00"/>
    <w:rsid w:val="005D5081"/>
    <w:rsid w:val="005D53FD"/>
    <w:rsid w:val="005D6B62"/>
    <w:rsid w:val="005E58DE"/>
    <w:rsid w:val="005F7B25"/>
    <w:rsid w:val="006013EE"/>
    <w:rsid w:val="00611FBB"/>
    <w:rsid w:val="006121E0"/>
    <w:rsid w:val="0062068F"/>
    <w:rsid w:val="0062263F"/>
    <w:rsid w:val="006307AD"/>
    <w:rsid w:val="00641BAD"/>
    <w:rsid w:val="00655EE3"/>
    <w:rsid w:val="006673DA"/>
    <w:rsid w:val="00696DFA"/>
    <w:rsid w:val="006A19CB"/>
    <w:rsid w:val="006A301B"/>
    <w:rsid w:val="006A437D"/>
    <w:rsid w:val="006A6F42"/>
    <w:rsid w:val="006B3CC2"/>
    <w:rsid w:val="006B5503"/>
    <w:rsid w:val="006C5F2A"/>
    <w:rsid w:val="006D270E"/>
    <w:rsid w:val="006D58C6"/>
    <w:rsid w:val="006E2770"/>
    <w:rsid w:val="006E28F1"/>
    <w:rsid w:val="006E5593"/>
    <w:rsid w:val="006F175C"/>
    <w:rsid w:val="00713853"/>
    <w:rsid w:val="00724855"/>
    <w:rsid w:val="00737A3C"/>
    <w:rsid w:val="007461A3"/>
    <w:rsid w:val="00756981"/>
    <w:rsid w:val="007606D9"/>
    <w:rsid w:val="007821FC"/>
    <w:rsid w:val="007922A9"/>
    <w:rsid w:val="00793D2D"/>
    <w:rsid w:val="00794538"/>
    <w:rsid w:val="007A2C99"/>
    <w:rsid w:val="007B47B1"/>
    <w:rsid w:val="007C2B33"/>
    <w:rsid w:val="007C636A"/>
    <w:rsid w:val="007D29B5"/>
    <w:rsid w:val="007D29C5"/>
    <w:rsid w:val="007D4318"/>
    <w:rsid w:val="007D5C54"/>
    <w:rsid w:val="007E12DD"/>
    <w:rsid w:val="007E7F45"/>
    <w:rsid w:val="00806DFD"/>
    <w:rsid w:val="00821204"/>
    <w:rsid w:val="008217E7"/>
    <w:rsid w:val="00825E31"/>
    <w:rsid w:val="008400E7"/>
    <w:rsid w:val="008521FC"/>
    <w:rsid w:val="00853996"/>
    <w:rsid w:val="00860560"/>
    <w:rsid w:val="00873C22"/>
    <w:rsid w:val="008A22A5"/>
    <w:rsid w:val="008A2C0D"/>
    <w:rsid w:val="008C13DD"/>
    <w:rsid w:val="008C46AB"/>
    <w:rsid w:val="008E6B39"/>
    <w:rsid w:val="008F0746"/>
    <w:rsid w:val="008F2EDD"/>
    <w:rsid w:val="00900549"/>
    <w:rsid w:val="00900AAE"/>
    <w:rsid w:val="00907DEA"/>
    <w:rsid w:val="00910AF2"/>
    <w:rsid w:val="00915DB8"/>
    <w:rsid w:val="009173D7"/>
    <w:rsid w:val="00921B72"/>
    <w:rsid w:val="0093632D"/>
    <w:rsid w:val="00937361"/>
    <w:rsid w:val="00944F1A"/>
    <w:rsid w:val="00952DF1"/>
    <w:rsid w:val="00963B8A"/>
    <w:rsid w:val="00977FAA"/>
    <w:rsid w:val="00991E73"/>
    <w:rsid w:val="00993D01"/>
    <w:rsid w:val="0099792B"/>
    <w:rsid w:val="009B442D"/>
    <w:rsid w:val="009B720C"/>
    <w:rsid w:val="009E7735"/>
    <w:rsid w:val="009E7DB7"/>
    <w:rsid w:val="009F4D71"/>
    <w:rsid w:val="00A04AEB"/>
    <w:rsid w:val="00A1317C"/>
    <w:rsid w:val="00A14ED5"/>
    <w:rsid w:val="00A21D26"/>
    <w:rsid w:val="00A37AE3"/>
    <w:rsid w:val="00A37C79"/>
    <w:rsid w:val="00A41A83"/>
    <w:rsid w:val="00A51C69"/>
    <w:rsid w:val="00A704D7"/>
    <w:rsid w:val="00A70A10"/>
    <w:rsid w:val="00A733F1"/>
    <w:rsid w:val="00A75E22"/>
    <w:rsid w:val="00A826A2"/>
    <w:rsid w:val="00A903DC"/>
    <w:rsid w:val="00A92C2B"/>
    <w:rsid w:val="00A92DF8"/>
    <w:rsid w:val="00AA4CF1"/>
    <w:rsid w:val="00AA6356"/>
    <w:rsid w:val="00AA761D"/>
    <w:rsid w:val="00AB1DA4"/>
    <w:rsid w:val="00AB3239"/>
    <w:rsid w:val="00AB48B7"/>
    <w:rsid w:val="00AB58CF"/>
    <w:rsid w:val="00AC2BE3"/>
    <w:rsid w:val="00AC2E98"/>
    <w:rsid w:val="00AC3F63"/>
    <w:rsid w:val="00AC4CC9"/>
    <w:rsid w:val="00AC7EB4"/>
    <w:rsid w:val="00AD3CAC"/>
    <w:rsid w:val="00AF00EB"/>
    <w:rsid w:val="00AF2C53"/>
    <w:rsid w:val="00B0048E"/>
    <w:rsid w:val="00B03C21"/>
    <w:rsid w:val="00B06A07"/>
    <w:rsid w:val="00B1357F"/>
    <w:rsid w:val="00B2522C"/>
    <w:rsid w:val="00B26E77"/>
    <w:rsid w:val="00B34434"/>
    <w:rsid w:val="00B34F06"/>
    <w:rsid w:val="00B3504B"/>
    <w:rsid w:val="00B44933"/>
    <w:rsid w:val="00B44BF2"/>
    <w:rsid w:val="00B44F94"/>
    <w:rsid w:val="00B64A5C"/>
    <w:rsid w:val="00B80446"/>
    <w:rsid w:val="00BA0261"/>
    <w:rsid w:val="00BA2099"/>
    <w:rsid w:val="00BB2583"/>
    <w:rsid w:val="00BB78A2"/>
    <w:rsid w:val="00BD4F39"/>
    <w:rsid w:val="00BE3806"/>
    <w:rsid w:val="00C03B7E"/>
    <w:rsid w:val="00C048DC"/>
    <w:rsid w:val="00C24BA7"/>
    <w:rsid w:val="00C25350"/>
    <w:rsid w:val="00C26CB9"/>
    <w:rsid w:val="00C3557B"/>
    <w:rsid w:val="00C36CAD"/>
    <w:rsid w:val="00C406E4"/>
    <w:rsid w:val="00C551BD"/>
    <w:rsid w:val="00C66097"/>
    <w:rsid w:val="00C70141"/>
    <w:rsid w:val="00C70295"/>
    <w:rsid w:val="00C74F56"/>
    <w:rsid w:val="00C82AE9"/>
    <w:rsid w:val="00C93FF3"/>
    <w:rsid w:val="00CA2B7D"/>
    <w:rsid w:val="00CA670F"/>
    <w:rsid w:val="00CA7633"/>
    <w:rsid w:val="00CB697C"/>
    <w:rsid w:val="00CD565B"/>
    <w:rsid w:val="00CE27F6"/>
    <w:rsid w:val="00CE73E5"/>
    <w:rsid w:val="00CF27D0"/>
    <w:rsid w:val="00CF4E0C"/>
    <w:rsid w:val="00D22B34"/>
    <w:rsid w:val="00D44471"/>
    <w:rsid w:val="00D5590D"/>
    <w:rsid w:val="00D55980"/>
    <w:rsid w:val="00D737C9"/>
    <w:rsid w:val="00D748E7"/>
    <w:rsid w:val="00D74DCF"/>
    <w:rsid w:val="00D752F0"/>
    <w:rsid w:val="00D7730A"/>
    <w:rsid w:val="00D775BC"/>
    <w:rsid w:val="00D82506"/>
    <w:rsid w:val="00D85543"/>
    <w:rsid w:val="00D8587E"/>
    <w:rsid w:val="00D91474"/>
    <w:rsid w:val="00D9373E"/>
    <w:rsid w:val="00D973B1"/>
    <w:rsid w:val="00DA431C"/>
    <w:rsid w:val="00DB4E08"/>
    <w:rsid w:val="00DB62C9"/>
    <w:rsid w:val="00DB6973"/>
    <w:rsid w:val="00DB7168"/>
    <w:rsid w:val="00DC1132"/>
    <w:rsid w:val="00DC1249"/>
    <w:rsid w:val="00DC4AA4"/>
    <w:rsid w:val="00DC59A3"/>
    <w:rsid w:val="00DD07BE"/>
    <w:rsid w:val="00DE23FB"/>
    <w:rsid w:val="00DE50C2"/>
    <w:rsid w:val="00E03A33"/>
    <w:rsid w:val="00E06127"/>
    <w:rsid w:val="00E1452B"/>
    <w:rsid w:val="00E217DC"/>
    <w:rsid w:val="00E25E0D"/>
    <w:rsid w:val="00E50526"/>
    <w:rsid w:val="00E65302"/>
    <w:rsid w:val="00E95995"/>
    <w:rsid w:val="00EB1656"/>
    <w:rsid w:val="00EB6555"/>
    <w:rsid w:val="00EC54D8"/>
    <w:rsid w:val="00EC7DED"/>
    <w:rsid w:val="00ED0A05"/>
    <w:rsid w:val="00ED6DAE"/>
    <w:rsid w:val="00EE3567"/>
    <w:rsid w:val="00EF4D1A"/>
    <w:rsid w:val="00F0192D"/>
    <w:rsid w:val="00F122D3"/>
    <w:rsid w:val="00F14062"/>
    <w:rsid w:val="00F16591"/>
    <w:rsid w:val="00F1696D"/>
    <w:rsid w:val="00F1780B"/>
    <w:rsid w:val="00F22FFF"/>
    <w:rsid w:val="00F24F22"/>
    <w:rsid w:val="00F25608"/>
    <w:rsid w:val="00F3392A"/>
    <w:rsid w:val="00F41B48"/>
    <w:rsid w:val="00F65514"/>
    <w:rsid w:val="00F72FFC"/>
    <w:rsid w:val="00F839D4"/>
    <w:rsid w:val="00F93235"/>
    <w:rsid w:val="00FD51AB"/>
    <w:rsid w:val="00FF7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71AB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ED5"/>
  </w:style>
  <w:style w:type="paragraph" w:styleId="1">
    <w:name w:val="heading 1"/>
    <w:basedOn w:val="a"/>
    <w:link w:val="10"/>
    <w:uiPriority w:val="9"/>
    <w:qFormat/>
    <w:rsid w:val="00A37AE3"/>
    <w:pPr>
      <w:widowControl w:val="0"/>
      <w:autoSpaceDE w:val="0"/>
      <w:autoSpaceDN w:val="0"/>
      <w:spacing w:before="19" w:after="0" w:line="240" w:lineRule="auto"/>
      <w:ind w:left="31"/>
      <w:outlineLvl w:val="0"/>
    </w:pPr>
    <w:rPr>
      <w:rFonts w:ascii="Times New Roman" w:eastAsia="Times New Roman" w:hAnsi="Times New Roman" w:cs="Times New Roman"/>
      <w:sz w:val="29"/>
      <w:szCs w:val="29"/>
    </w:rPr>
  </w:style>
  <w:style w:type="paragraph" w:styleId="2">
    <w:name w:val="heading 2"/>
    <w:basedOn w:val="a"/>
    <w:link w:val="20"/>
    <w:uiPriority w:val="9"/>
    <w:semiHidden/>
    <w:unhideWhenUsed/>
    <w:qFormat/>
    <w:rsid w:val="00A37AE3"/>
    <w:pPr>
      <w:widowControl w:val="0"/>
      <w:autoSpaceDE w:val="0"/>
      <w:autoSpaceDN w:val="0"/>
      <w:spacing w:after="0" w:line="240" w:lineRule="auto"/>
      <w:ind w:left="216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A14ED5"/>
    <w:pPr>
      <w:ind w:left="720"/>
      <w:contextualSpacing/>
    </w:pPr>
  </w:style>
  <w:style w:type="paragraph" w:customStyle="1" w:styleId="a4">
    <w:name w:val="Нормальний текст"/>
    <w:basedOn w:val="a"/>
    <w:uiPriority w:val="99"/>
    <w:rsid w:val="00591E69"/>
    <w:pPr>
      <w:spacing w:before="120" w:after="0" w:line="240" w:lineRule="auto"/>
      <w:ind w:firstLine="567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styleId="a5">
    <w:name w:val="Hyperlink"/>
    <w:basedOn w:val="a0"/>
    <w:uiPriority w:val="99"/>
    <w:unhideWhenUsed/>
    <w:rsid w:val="00CE73E5"/>
    <w:rPr>
      <w:color w:val="0563C1" w:themeColor="hyperlink"/>
      <w:u w:val="single"/>
    </w:rPr>
  </w:style>
  <w:style w:type="character" w:customStyle="1" w:styleId="a6">
    <w:name w:val="Основной текст Знак"/>
    <w:basedOn w:val="a0"/>
    <w:link w:val="a7"/>
    <w:uiPriority w:val="1"/>
    <w:locked/>
    <w:rsid w:val="007E12DD"/>
    <w:rPr>
      <w:rFonts w:ascii="Times New Roman" w:hAnsi="Times New Roman" w:cs="Times New Roman"/>
      <w:sz w:val="28"/>
      <w:szCs w:val="28"/>
    </w:rPr>
  </w:style>
  <w:style w:type="paragraph" w:styleId="a7">
    <w:name w:val="Body Text"/>
    <w:basedOn w:val="a"/>
    <w:link w:val="a6"/>
    <w:uiPriority w:val="1"/>
    <w:qFormat/>
    <w:rsid w:val="007E12DD"/>
    <w:pPr>
      <w:widowControl w:val="0"/>
      <w:spacing w:after="0" w:line="360" w:lineRule="auto"/>
      <w:ind w:firstLine="400"/>
    </w:pPr>
    <w:rPr>
      <w:rFonts w:ascii="Times New Roman" w:hAnsi="Times New Roman" w:cs="Times New Roman"/>
      <w:sz w:val="28"/>
      <w:szCs w:val="28"/>
    </w:rPr>
  </w:style>
  <w:style w:type="character" w:customStyle="1" w:styleId="11">
    <w:name w:val="Основний текст Знак1"/>
    <w:basedOn w:val="a0"/>
    <w:uiPriority w:val="99"/>
    <w:semiHidden/>
    <w:rsid w:val="007E12DD"/>
  </w:style>
  <w:style w:type="character" w:customStyle="1" w:styleId="tlid-translation">
    <w:name w:val="tlid-translation"/>
    <w:basedOn w:val="a0"/>
    <w:rsid w:val="007E12DD"/>
  </w:style>
  <w:style w:type="paragraph" w:styleId="a8">
    <w:name w:val="header"/>
    <w:basedOn w:val="a"/>
    <w:link w:val="a9"/>
    <w:uiPriority w:val="99"/>
    <w:unhideWhenUsed/>
    <w:rsid w:val="00C6609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C66097"/>
  </w:style>
  <w:style w:type="paragraph" w:styleId="aa">
    <w:name w:val="footer"/>
    <w:basedOn w:val="a"/>
    <w:link w:val="ab"/>
    <w:uiPriority w:val="99"/>
    <w:unhideWhenUsed/>
    <w:rsid w:val="00C6609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C66097"/>
  </w:style>
  <w:style w:type="character" w:customStyle="1" w:styleId="12">
    <w:name w:val="Незакрита згадка1"/>
    <w:basedOn w:val="a0"/>
    <w:uiPriority w:val="99"/>
    <w:semiHidden/>
    <w:unhideWhenUsed/>
    <w:rsid w:val="00E50526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A37AE3"/>
    <w:rPr>
      <w:rFonts w:ascii="Times New Roman" w:eastAsia="Times New Roman" w:hAnsi="Times New Roman" w:cs="Times New Roman"/>
      <w:sz w:val="29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A37AE3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msonormal0">
    <w:name w:val="msonormal"/>
    <w:basedOn w:val="a"/>
    <w:rsid w:val="00A37A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13">
    <w:name w:val="toc 1"/>
    <w:basedOn w:val="a"/>
    <w:autoRedefine/>
    <w:uiPriority w:val="1"/>
    <w:semiHidden/>
    <w:unhideWhenUsed/>
    <w:qFormat/>
    <w:rsid w:val="00A37AE3"/>
    <w:pPr>
      <w:widowControl w:val="0"/>
      <w:autoSpaceDE w:val="0"/>
      <w:autoSpaceDN w:val="0"/>
      <w:spacing w:before="161" w:after="0" w:line="240" w:lineRule="auto"/>
      <w:ind w:left="1164" w:hanging="949"/>
    </w:pPr>
    <w:rPr>
      <w:rFonts w:ascii="Times New Roman" w:eastAsia="Times New Roman" w:hAnsi="Times New Roman" w:cs="Times New Roman"/>
      <w:sz w:val="28"/>
      <w:szCs w:val="28"/>
    </w:rPr>
  </w:style>
  <w:style w:type="paragraph" w:styleId="21">
    <w:name w:val="toc 2"/>
    <w:basedOn w:val="a"/>
    <w:autoRedefine/>
    <w:uiPriority w:val="1"/>
    <w:semiHidden/>
    <w:unhideWhenUsed/>
    <w:qFormat/>
    <w:rsid w:val="00A37AE3"/>
    <w:pPr>
      <w:widowControl w:val="0"/>
      <w:autoSpaceDE w:val="0"/>
      <w:autoSpaceDN w:val="0"/>
      <w:spacing w:before="155" w:after="0" w:line="240" w:lineRule="auto"/>
      <w:ind w:left="1164"/>
    </w:pPr>
    <w:rPr>
      <w:rFonts w:ascii="Times New Roman" w:eastAsia="Times New Roman" w:hAnsi="Times New Roman" w:cs="Times New Roman"/>
      <w:sz w:val="28"/>
      <w:szCs w:val="28"/>
    </w:rPr>
  </w:style>
  <w:style w:type="paragraph" w:styleId="ac">
    <w:name w:val="caption"/>
    <w:basedOn w:val="a"/>
    <w:next w:val="a"/>
    <w:uiPriority w:val="35"/>
    <w:semiHidden/>
    <w:unhideWhenUsed/>
    <w:qFormat/>
    <w:rsid w:val="00A37AE3"/>
    <w:pPr>
      <w:widowControl w:val="0"/>
      <w:autoSpaceDE w:val="0"/>
      <w:autoSpaceDN w:val="0"/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A37AE3"/>
    <w:pPr>
      <w:widowControl w:val="0"/>
      <w:autoSpaceDE w:val="0"/>
      <w:autoSpaceDN w:val="0"/>
      <w:spacing w:after="0" w:line="315" w:lineRule="exact"/>
      <w:jc w:val="center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qFormat/>
    <w:rsid w:val="00A37AE3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B34F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B34F06"/>
    <w:rPr>
      <w:rFonts w:ascii="Segoe UI" w:hAnsi="Segoe UI" w:cs="Segoe UI"/>
      <w:sz w:val="18"/>
      <w:szCs w:val="18"/>
    </w:rPr>
  </w:style>
  <w:style w:type="paragraph" w:customStyle="1" w:styleId="docdata">
    <w:name w:val="docdata"/>
    <w:aliases w:val="docy,v5,28102,baiaagaaboqcaaadigsaaawwawaaaaaaaaaaaaaaaaaaaaaaaaaaaaaaaaaaaaaaaaaaaaaaaaaaaaaaaaaaaaaaaaaaaaaaaaaaaaaaaaaaaaaaaaaaaaaaaaaaaaaaaaaaaaaaaaaaaaaaaaaaaaaaaaaaaaaaaaaaaaaaaaaaaaaaaaaaaaaaaaaaaaaaaaaaaaaaaaaaaaaaaaaaaaaaaaaaaaaaaaaaaaa"/>
    <w:basedOn w:val="a"/>
    <w:rsid w:val="00993D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f">
    <w:name w:val="Normal (Web)"/>
    <w:basedOn w:val="a"/>
    <w:uiPriority w:val="99"/>
    <w:unhideWhenUsed/>
    <w:rsid w:val="00993D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ED5"/>
  </w:style>
  <w:style w:type="paragraph" w:styleId="1">
    <w:name w:val="heading 1"/>
    <w:basedOn w:val="a"/>
    <w:link w:val="10"/>
    <w:uiPriority w:val="9"/>
    <w:qFormat/>
    <w:rsid w:val="00A37AE3"/>
    <w:pPr>
      <w:widowControl w:val="0"/>
      <w:autoSpaceDE w:val="0"/>
      <w:autoSpaceDN w:val="0"/>
      <w:spacing w:before="19" w:after="0" w:line="240" w:lineRule="auto"/>
      <w:ind w:left="31"/>
      <w:outlineLvl w:val="0"/>
    </w:pPr>
    <w:rPr>
      <w:rFonts w:ascii="Times New Roman" w:eastAsia="Times New Roman" w:hAnsi="Times New Roman" w:cs="Times New Roman"/>
      <w:sz w:val="29"/>
      <w:szCs w:val="29"/>
    </w:rPr>
  </w:style>
  <w:style w:type="paragraph" w:styleId="2">
    <w:name w:val="heading 2"/>
    <w:basedOn w:val="a"/>
    <w:link w:val="20"/>
    <w:uiPriority w:val="9"/>
    <w:semiHidden/>
    <w:unhideWhenUsed/>
    <w:qFormat/>
    <w:rsid w:val="00A37AE3"/>
    <w:pPr>
      <w:widowControl w:val="0"/>
      <w:autoSpaceDE w:val="0"/>
      <w:autoSpaceDN w:val="0"/>
      <w:spacing w:after="0" w:line="240" w:lineRule="auto"/>
      <w:ind w:left="216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A14ED5"/>
    <w:pPr>
      <w:ind w:left="720"/>
      <w:contextualSpacing/>
    </w:pPr>
  </w:style>
  <w:style w:type="paragraph" w:customStyle="1" w:styleId="a4">
    <w:name w:val="Нормальний текст"/>
    <w:basedOn w:val="a"/>
    <w:uiPriority w:val="99"/>
    <w:rsid w:val="00591E69"/>
    <w:pPr>
      <w:spacing w:before="120" w:after="0" w:line="240" w:lineRule="auto"/>
      <w:ind w:firstLine="567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styleId="a5">
    <w:name w:val="Hyperlink"/>
    <w:basedOn w:val="a0"/>
    <w:uiPriority w:val="99"/>
    <w:unhideWhenUsed/>
    <w:rsid w:val="00CE73E5"/>
    <w:rPr>
      <w:color w:val="0563C1" w:themeColor="hyperlink"/>
      <w:u w:val="single"/>
    </w:rPr>
  </w:style>
  <w:style w:type="character" w:customStyle="1" w:styleId="a6">
    <w:name w:val="Основной текст Знак"/>
    <w:basedOn w:val="a0"/>
    <w:link w:val="a7"/>
    <w:uiPriority w:val="1"/>
    <w:locked/>
    <w:rsid w:val="007E12DD"/>
    <w:rPr>
      <w:rFonts w:ascii="Times New Roman" w:hAnsi="Times New Roman" w:cs="Times New Roman"/>
      <w:sz w:val="28"/>
      <w:szCs w:val="28"/>
    </w:rPr>
  </w:style>
  <w:style w:type="paragraph" w:styleId="a7">
    <w:name w:val="Body Text"/>
    <w:basedOn w:val="a"/>
    <w:link w:val="a6"/>
    <w:uiPriority w:val="1"/>
    <w:qFormat/>
    <w:rsid w:val="007E12DD"/>
    <w:pPr>
      <w:widowControl w:val="0"/>
      <w:spacing w:after="0" w:line="360" w:lineRule="auto"/>
      <w:ind w:firstLine="400"/>
    </w:pPr>
    <w:rPr>
      <w:rFonts w:ascii="Times New Roman" w:hAnsi="Times New Roman" w:cs="Times New Roman"/>
      <w:sz w:val="28"/>
      <w:szCs w:val="28"/>
    </w:rPr>
  </w:style>
  <w:style w:type="character" w:customStyle="1" w:styleId="11">
    <w:name w:val="Основний текст Знак1"/>
    <w:basedOn w:val="a0"/>
    <w:uiPriority w:val="99"/>
    <w:semiHidden/>
    <w:rsid w:val="007E12DD"/>
  </w:style>
  <w:style w:type="character" w:customStyle="1" w:styleId="tlid-translation">
    <w:name w:val="tlid-translation"/>
    <w:basedOn w:val="a0"/>
    <w:rsid w:val="007E12DD"/>
  </w:style>
  <w:style w:type="paragraph" w:styleId="a8">
    <w:name w:val="header"/>
    <w:basedOn w:val="a"/>
    <w:link w:val="a9"/>
    <w:uiPriority w:val="99"/>
    <w:unhideWhenUsed/>
    <w:rsid w:val="00C6609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C66097"/>
  </w:style>
  <w:style w:type="paragraph" w:styleId="aa">
    <w:name w:val="footer"/>
    <w:basedOn w:val="a"/>
    <w:link w:val="ab"/>
    <w:uiPriority w:val="99"/>
    <w:unhideWhenUsed/>
    <w:rsid w:val="00C6609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C66097"/>
  </w:style>
  <w:style w:type="character" w:customStyle="1" w:styleId="12">
    <w:name w:val="Незакрита згадка1"/>
    <w:basedOn w:val="a0"/>
    <w:uiPriority w:val="99"/>
    <w:semiHidden/>
    <w:unhideWhenUsed/>
    <w:rsid w:val="00E50526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A37AE3"/>
    <w:rPr>
      <w:rFonts w:ascii="Times New Roman" w:eastAsia="Times New Roman" w:hAnsi="Times New Roman" w:cs="Times New Roman"/>
      <w:sz w:val="29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A37AE3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msonormal0">
    <w:name w:val="msonormal"/>
    <w:basedOn w:val="a"/>
    <w:rsid w:val="00A37A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13">
    <w:name w:val="toc 1"/>
    <w:basedOn w:val="a"/>
    <w:autoRedefine/>
    <w:uiPriority w:val="1"/>
    <w:semiHidden/>
    <w:unhideWhenUsed/>
    <w:qFormat/>
    <w:rsid w:val="00A37AE3"/>
    <w:pPr>
      <w:widowControl w:val="0"/>
      <w:autoSpaceDE w:val="0"/>
      <w:autoSpaceDN w:val="0"/>
      <w:spacing w:before="161" w:after="0" w:line="240" w:lineRule="auto"/>
      <w:ind w:left="1164" w:hanging="949"/>
    </w:pPr>
    <w:rPr>
      <w:rFonts w:ascii="Times New Roman" w:eastAsia="Times New Roman" w:hAnsi="Times New Roman" w:cs="Times New Roman"/>
      <w:sz w:val="28"/>
      <w:szCs w:val="28"/>
    </w:rPr>
  </w:style>
  <w:style w:type="paragraph" w:styleId="21">
    <w:name w:val="toc 2"/>
    <w:basedOn w:val="a"/>
    <w:autoRedefine/>
    <w:uiPriority w:val="1"/>
    <w:semiHidden/>
    <w:unhideWhenUsed/>
    <w:qFormat/>
    <w:rsid w:val="00A37AE3"/>
    <w:pPr>
      <w:widowControl w:val="0"/>
      <w:autoSpaceDE w:val="0"/>
      <w:autoSpaceDN w:val="0"/>
      <w:spacing w:before="155" w:after="0" w:line="240" w:lineRule="auto"/>
      <w:ind w:left="1164"/>
    </w:pPr>
    <w:rPr>
      <w:rFonts w:ascii="Times New Roman" w:eastAsia="Times New Roman" w:hAnsi="Times New Roman" w:cs="Times New Roman"/>
      <w:sz w:val="28"/>
      <w:szCs w:val="28"/>
    </w:rPr>
  </w:style>
  <w:style w:type="paragraph" w:styleId="ac">
    <w:name w:val="caption"/>
    <w:basedOn w:val="a"/>
    <w:next w:val="a"/>
    <w:uiPriority w:val="35"/>
    <w:semiHidden/>
    <w:unhideWhenUsed/>
    <w:qFormat/>
    <w:rsid w:val="00A37AE3"/>
    <w:pPr>
      <w:widowControl w:val="0"/>
      <w:autoSpaceDE w:val="0"/>
      <w:autoSpaceDN w:val="0"/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A37AE3"/>
    <w:pPr>
      <w:widowControl w:val="0"/>
      <w:autoSpaceDE w:val="0"/>
      <w:autoSpaceDN w:val="0"/>
      <w:spacing w:after="0" w:line="315" w:lineRule="exact"/>
      <w:jc w:val="center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qFormat/>
    <w:rsid w:val="00A37AE3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B34F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B34F06"/>
    <w:rPr>
      <w:rFonts w:ascii="Segoe UI" w:hAnsi="Segoe UI" w:cs="Segoe UI"/>
      <w:sz w:val="18"/>
      <w:szCs w:val="18"/>
    </w:rPr>
  </w:style>
  <w:style w:type="paragraph" w:customStyle="1" w:styleId="docdata">
    <w:name w:val="docdata"/>
    <w:aliases w:val="docy,v5,28102,baiaagaaboqcaaadigsaaawwawaaaaaaaaaaaaaaaaaaaaaaaaaaaaaaaaaaaaaaaaaaaaaaaaaaaaaaaaaaaaaaaaaaaaaaaaaaaaaaaaaaaaaaaaaaaaaaaaaaaaaaaaaaaaaaaaaaaaaaaaaaaaaaaaaaaaaaaaaaaaaaaaaaaaaaaaaaaaaaaaaaaaaaaaaaaaaaaaaaaaaaaaaaaaaaaaaaaaaaaaaaaaa"/>
    <w:basedOn w:val="a"/>
    <w:rsid w:val="00993D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f">
    <w:name w:val="Normal (Web)"/>
    <w:basedOn w:val="a"/>
    <w:uiPriority w:val="99"/>
    <w:unhideWhenUsed/>
    <w:rsid w:val="00993D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60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2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93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86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2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48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18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75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09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5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66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8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95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27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4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86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2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9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7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95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36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3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47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1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51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3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5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72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40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8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60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23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4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2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0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90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68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82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69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73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0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86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3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2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67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2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45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2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14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67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94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22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66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0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1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54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896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diagramColors" Target="diagrams/colors1.xml"/><Relationship Id="rId18" Type="http://schemas.openxmlformats.org/officeDocument/2006/relationships/diagramColors" Target="diagrams/colors2.xml"/><Relationship Id="rId26" Type="http://schemas.openxmlformats.org/officeDocument/2006/relationships/image" Target="media/image3.png"/><Relationship Id="rId39" Type="http://schemas.openxmlformats.org/officeDocument/2006/relationships/hyperlink" Target="https://sportvisnyk.vnu.edu.ua/index.php/sportvisnyk/article/view/242" TargetMode="External"/><Relationship Id="rId21" Type="http://schemas.openxmlformats.org/officeDocument/2006/relationships/hyperlink" Target="http://sportmon.org/fizychne-vyhovannyaonlajn/" TargetMode="External"/><Relationship Id="rId34" Type="http://schemas.openxmlformats.org/officeDocument/2006/relationships/hyperlink" Target="https://zakon.rada.gov.ua/laws/show/2145-19" TargetMode="External"/><Relationship Id="rId42" Type="http://schemas.openxmlformats.org/officeDocument/2006/relationships/hyperlink" Target="https://doi.org/10.32405/%202411-1317-2022-2-116-124" TargetMode="Externa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diagramLayout" Target="diagrams/layout2.xml"/><Relationship Id="rId29" Type="http://schemas.openxmlformats.org/officeDocument/2006/relationships/chart" Target="charts/chart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Layout" Target="diagrams/layout1.xml"/><Relationship Id="rId24" Type="http://schemas.openxmlformats.org/officeDocument/2006/relationships/hyperlink" Target="http://fizra.ippo.kubg.edu.ua/" TargetMode="External"/><Relationship Id="rId32" Type="http://schemas.openxmlformats.org/officeDocument/2006/relationships/chart" Target="charts/chart6.xml"/><Relationship Id="rId37" Type="http://schemas.openxmlformats.org/officeDocument/2006/relationships/hyperlink" Target="http://doi.org/10.52256/2710-3986.1-96.2022.06" TargetMode="External"/><Relationship Id="rId40" Type="http://schemas.openxmlformats.org/officeDocument/2006/relationships/hyperlink" Target="https://www.kmu.gov.ua/npas/pro-deyaki-pitannya-derzhavnih-standartiv-povnoyi-zagalnoyi-serednoyi-osviti-i300920-898" TargetMode="External"/><Relationship Id="rId45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diagramData" Target="diagrams/data2.xml"/><Relationship Id="rId23" Type="http://schemas.openxmlformats.org/officeDocument/2006/relationships/hyperlink" Target="https://osvita.diia.gov.ua/courses/digital-fizra" TargetMode="External"/><Relationship Id="rId28" Type="http://schemas.openxmlformats.org/officeDocument/2006/relationships/chart" Target="charts/chart2.xml"/><Relationship Id="rId36" Type="http://schemas.openxmlformats.org/officeDocument/2006/relationships/hyperlink" Target="https://library.vspu.net/server/api/core/bitstreams/58fcad77-f7b9-4249-972f-1316acd6f7a1/content" TargetMode="External"/><Relationship Id="rId10" Type="http://schemas.openxmlformats.org/officeDocument/2006/relationships/diagramData" Target="diagrams/data1.xml"/><Relationship Id="rId19" Type="http://schemas.microsoft.com/office/2007/relationships/diagramDrawing" Target="diagrams/drawing2.xml"/><Relationship Id="rId31" Type="http://schemas.openxmlformats.org/officeDocument/2006/relationships/chart" Target="charts/chart5.xml"/><Relationship Id="rId44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microsoft.com/office/2007/relationships/diagramDrawing" Target="diagrams/drawing1.xml"/><Relationship Id="rId22" Type="http://schemas.openxmlformats.org/officeDocument/2006/relationships/hyperlink" Target="http://fizra.ippo.kubg.edu.ua" TargetMode="External"/><Relationship Id="rId27" Type="http://schemas.openxmlformats.org/officeDocument/2006/relationships/chart" Target="charts/chart1.xml"/><Relationship Id="rId30" Type="http://schemas.openxmlformats.org/officeDocument/2006/relationships/chart" Target="charts/chart4.xml"/><Relationship Id="rId35" Type="http://schemas.openxmlformats.org/officeDocument/2006/relationships/hyperlink" Target="https://zakon.rada.gov.ua/laws/show/3808-12" TargetMode="External"/><Relationship Id="rId43" Type="http://schemas.openxmlformats.org/officeDocument/2006/relationships/hyperlink" Target="https://september.moippo.mk.ua/index.php/sept/article/view/239" TargetMode="External"/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12" Type="http://schemas.openxmlformats.org/officeDocument/2006/relationships/diagramQuickStyle" Target="diagrams/quickStyle1.xml"/><Relationship Id="rId17" Type="http://schemas.openxmlformats.org/officeDocument/2006/relationships/diagramQuickStyle" Target="diagrams/quickStyle2.xml"/><Relationship Id="rId25" Type="http://schemas.openxmlformats.org/officeDocument/2006/relationships/hyperlink" Target="https://qrgo.page.link/yogo1" TargetMode="External"/><Relationship Id="rId33" Type="http://schemas.openxmlformats.org/officeDocument/2006/relationships/hyperlink" Target="https://don.kyivcity.gov.ua/files/2020/8/19/90.pdf" TargetMode="External"/><Relationship Id="rId38" Type="http://schemas.openxmlformats.org/officeDocument/2006/relationships/hyperlink" Target="https://naps.gov.ua/ua/press/releases/1999/" TargetMode="External"/><Relationship Id="rId46" Type="http://schemas.openxmlformats.org/officeDocument/2006/relationships/theme" Target="theme/theme1.xml"/><Relationship Id="rId20" Type="http://schemas.openxmlformats.org/officeDocument/2006/relationships/image" Target="media/image2.png"/><Relationship Id="rId41" Type="http://schemas.openxmlformats.org/officeDocument/2006/relationships/hyperlink" Target="https://doi.org/10.31392/%20UDU-nc.series15.2024.3(175).36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5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6.4433584410253733E-4"/>
          <c:y val="0.12042517197198692"/>
          <c:w val="0.58016521784384145"/>
          <c:h val="0.85920231535039149"/>
        </c:manualLayout>
      </c:layout>
      <c:pie3D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Продаж</c:v>
                </c:pt>
              </c:strCache>
            </c:strRef>
          </c:tx>
          <c:dPt>
            <c:idx val="0"/>
            <c:bubble3D val="0"/>
            <c:explosion val="6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A9BE-4342-977A-F514675904DA}"/>
              </c:ext>
            </c:extLst>
          </c:dPt>
          <c:dPt>
            <c:idx val="1"/>
            <c:bubble3D val="0"/>
            <c:explosion val="15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A9BE-4342-977A-F514675904DA}"/>
              </c:ext>
            </c:extLst>
          </c:dPt>
          <c:dPt>
            <c:idx val="2"/>
            <c:bubble3D val="0"/>
            <c:explosion val="11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A9BE-4342-977A-F514675904DA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Аркуш1!$A$2:$A$4</c:f>
              <c:strCache>
                <c:ptCount val="3"/>
                <c:pt idx="0">
                  <c:v>Подобаються дистанційні заняття</c:v>
                </c:pt>
                <c:pt idx="1">
                  <c:v>Не хочуть бути присутніми на дистанційних заняттях</c:v>
                </c:pt>
                <c:pt idx="2">
                  <c:v>Присутність на заняттях впливають інші чинники</c:v>
                </c:pt>
              </c:strCache>
            </c:strRef>
          </c:cat>
          <c:val>
            <c:numRef>
              <c:f>Аркуш1!$B$2:$B$4</c:f>
              <c:numCache>
                <c:formatCode>0%</c:formatCode>
                <c:ptCount val="3"/>
                <c:pt idx="0">
                  <c:v>0.56000000000000005</c:v>
                </c:pt>
                <c:pt idx="1">
                  <c:v>0.25</c:v>
                </c:pt>
                <c:pt idx="2">
                  <c:v>0.19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A9BE-4342-977A-F514675904D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4242947409351614"/>
          <c:y val="3.9093824361448974E-2"/>
          <c:w val="0.3328791678817925"/>
          <c:h val="0.9390504202538885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2.4492686114928264E-2"/>
          <c:y val="0.10125962056011498"/>
          <c:w val="0.55636649086401391"/>
          <c:h val="0.86090570602564742"/>
        </c:manualLayout>
      </c:layout>
      <c:pie3D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Рисунок 2</c:v>
                </c:pt>
              </c:strCache>
            </c:strRef>
          </c:tx>
          <c:dPt>
            <c:idx val="0"/>
            <c:bubble3D val="0"/>
            <c:explosion val="7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0DB8-4378-AB2A-88A4E35FED01}"/>
              </c:ext>
            </c:extLst>
          </c:dPt>
          <c:dPt>
            <c:idx val="1"/>
            <c:bubble3D val="0"/>
            <c:explosion val="7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0DB8-4378-AB2A-88A4E35FED01}"/>
              </c:ext>
            </c:extLst>
          </c:dPt>
          <c:dPt>
            <c:idx val="2"/>
            <c:bubble3D val="0"/>
            <c:explosion val="5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0DB8-4378-AB2A-88A4E35FED01}"/>
              </c:ext>
            </c:extLst>
          </c:dPt>
          <c:dPt>
            <c:idx val="3"/>
            <c:bubble3D val="0"/>
            <c:explosion val="15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0DB8-4378-AB2A-88A4E35FED01}"/>
              </c:ext>
            </c:extLst>
          </c:dPt>
          <c:dPt>
            <c:idx val="4"/>
            <c:bubble3D val="0"/>
            <c:explosion val="6"/>
            <c:spPr>
              <a:solidFill>
                <a:schemeClr val="accent5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0DB8-4378-AB2A-88A4E35FED01}"/>
              </c:ext>
            </c:extLst>
          </c:dPt>
          <c:dPt>
            <c:idx val="5"/>
            <c:bubble3D val="0"/>
            <c:explosion val="5"/>
            <c:spPr>
              <a:solidFill>
                <a:schemeClr val="accent6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0DB8-4378-AB2A-88A4E35FED01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Аркуш1!$A$2:$A$7</c:f>
              <c:strCache>
                <c:ptCount val="6"/>
                <c:pt idx="0">
                  <c:v>Мені подобається відвідувати заняття знаходячись вдома, не потрібно витрачати час на переїзд до школи</c:v>
                </c:pt>
                <c:pt idx="1">
                  <c:v>Авторитет та повага до вчителя</c:v>
                </c:pt>
                <c:pt idx="2">
                  <c:v>Приваблюючим фактором є спілкування з друзями</c:v>
                </c:pt>
                <c:pt idx="3">
                  <c:v>Мені подобається виконувати вправи самостійно</c:v>
                </c:pt>
                <c:pt idx="4">
                  <c:v>Зацікавлений (на) поєднювати теоретичні завдання з практичними</c:v>
                </c:pt>
                <c:pt idx="5">
                  <c:v>Можливість використання різних ІТ технологій</c:v>
                </c:pt>
              </c:strCache>
            </c:strRef>
          </c:cat>
          <c:val>
            <c:numRef>
              <c:f>Аркуш1!$B$2:$B$7</c:f>
              <c:numCache>
                <c:formatCode>0.00%</c:formatCode>
                <c:ptCount val="6"/>
                <c:pt idx="0" formatCode="0.0%">
                  <c:v>0.125</c:v>
                </c:pt>
                <c:pt idx="1">
                  <c:v>0.1875</c:v>
                </c:pt>
                <c:pt idx="2" formatCode="0.0%">
                  <c:v>0.125</c:v>
                </c:pt>
                <c:pt idx="3">
                  <c:v>0.1875</c:v>
                </c:pt>
                <c:pt idx="4" formatCode="0.0%">
                  <c:v>0.125</c:v>
                </c:pt>
                <c:pt idx="5" formatCode="0%">
                  <c:v>0.25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C-0DB8-4378-AB2A-88A4E35FED0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58493050584586015"/>
          <c:y val="3.1909097939694604E-2"/>
          <c:w val="0.40144539224263631"/>
          <c:h val="0.9434568905514675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Продаж</c:v>
                </c:pt>
              </c:strCache>
            </c:strRef>
          </c:tx>
          <c:dPt>
            <c:idx val="0"/>
            <c:bubble3D val="0"/>
            <c:explosion val="6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907A-4404-B223-57015F92BEB1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907A-4404-B223-57015F92BEB1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Аркуш1!$A$2:$A$3</c:f>
              <c:strCache>
                <c:ptCount val="2"/>
                <c:pt idx="0">
                  <c:v>Перевага у навчанні офлайн</c:v>
                </c:pt>
                <c:pt idx="1">
                  <c:v>Перевага у навчанні онлайн</c:v>
                </c:pt>
              </c:strCache>
            </c:strRef>
          </c:cat>
          <c:val>
            <c:numRef>
              <c:f>Аркуш1!$B$2:$B$3</c:f>
              <c:numCache>
                <c:formatCode>0%</c:formatCode>
                <c:ptCount val="2"/>
                <c:pt idx="0">
                  <c:v>0.75</c:v>
                </c:pt>
                <c:pt idx="1">
                  <c:v>0.25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907A-4404-B223-57015F92BEB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6.0686981937344155E-2"/>
          <c:y val="0.83102994424966947"/>
          <c:w val="0.89999990296961496"/>
          <c:h val="8.374682672862612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2.8074661440568482E-2"/>
          <c:y val="1.4429629873125851E-2"/>
          <c:w val="0.63152419761168344"/>
          <c:h val="0.94068836296312808"/>
        </c:manualLayout>
      </c:layout>
      <c:pie3D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Рисунок 4</c:v>
                </c:pt>
              </c:strCache>
            </c:strRef>
          </c:tx>
          <c:explosion val="10"/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167E-4842-A329-410A05E870F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167E-4842-A329-410A05E870F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167E-4842-A329-410A05E870F8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167E-4842-A329-410A05E870F8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Аркуш1!$A$2:$A$5</c:f>
              <c:strCache>
                <c:ptCount val="4"/>
                <c:pt idx="0">
                  <c:v>Заняття фізичною культурою задля власного здоров'я</c:v>
                </c:pt>
                <c:pt idx="1">
                  <c:v>Приклад інших людей, як мотивація</c:v>
                </c:pt>
                <c:pt idx="2">
                  <c:v>Задля гарної фігури</c:v>
                </c:pt>
                <c:pt idx="3">
                  <c:v>Тому, що популярно</c:v>
                </c:pt>
              </c:strCache>
            </c:strRef>
          </c:cat>
          <c:val>
            <c:numRef>
              <c:f>Аркуш1!$B$2:$B$5</c:f>
              <c:numCache>
                <c:formatCode>0%</c:formatCode>
                <c:ptCount val="4"/>
                <c:pt idx="0">
                  <c:v>0.17</c:v>
                </c:pt>
                <c:pt idx="1">
                  <c:v>0.24</c:v>
                </c:pt>
                <c:pt idx="2">
                  <c:v>0.3</c:v>
                </c:pt>
                <c:pt idx="3">
                  <c:v>0.28999999999999998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167E-4842-A329-410A05E870F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64449413449752302"/>
          <c:y val="0.20278836709893294"/>
          <c:w val="0.34188034035202852"/>
          <c:h val="0.654324604773240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"/>
          <c:y val="0.10663829117572249"/>
          <c:w val="0.99443972611284648"/>
          <c:h val="0.81434084625083036"/>
        </c:manualLayout>
      </c:layout>
      <c:pie3D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Продаж</c:v>
                </c:pt>
              </c:strCache>
            </c:strRef>
          </c:tx>
          <c:dPt>
            <c:idx val="0"/>
            <c:bubble3D val="0"/>
            <c:explosion val="14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238E-4D54-96DC-BD22D797DB45}"/>
              </c:ext>
            </c:extLst>
          </c:dPt>
          <c:dPt>
            <c:idx val="1"/>
            <c:bubble3D val="0"/>
            <c:explosion val="7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238E-4D54-96DC-BD22D797DB45}"/>
              </c:ext>
            </c:extLst>
          </c:dPt>
          <c:dPt>
            <c:idx val="2"/>
            <c:bubble3D val="0"/>
            <c:explosion val="2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238E-4D54-96DC-BD22D797DB45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Аркуш1!$A$2:$A$4</c:f>
              <c:strCache>
                <c:ptCount val="3"/>
                <c:pt idx="0">
                  <c:v>так</c:v>
                </c:pt>
                <c:pt idx="1">
                  <c:v>скоріше так</c:v>
                </c:pt>
                <c:pt idx="2">
                  <c:v>Важко відповісти</c:v>
                </c:pt>
              </c:strCache>
            </c:strRef>
          </c:cat>
          <c:val>
            <c:numRef>
              <c:f>Аркуш1!$B$2:$B$4</c:f>
              <c:numCache>
                <c:formatCode>0%</c:formatCode>
                <c:ptCount val="3"/>
                <c:pt idx="0">
                  <c:v>0.16</c:v>
                </c:pt>
                <c:pt idx="1">
                  <c:v>0.14000000000000001</c:v>
                </c:pt>
                <c:pt idx="2">
                  <c:v>0.7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238E-4D54-96DC-BD22D797DB4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24098211672352657"/>
          <c:y val="0.89427592176123227"/>
          <c:w val="0.51607192330125407"/>
          <c:h val="7.165916760404950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Рисунок 6. Види занять.</c:v>
                </c:pt>
              </c:strCache>
            </c:strRef>
          </c:tx>
          <c:dPt>
            <c:idx val="0"/>
            <c:bubble3D val="0"/>
            <c:explosion val="7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6AD6-4E7A-8DBE-FAAB27E9C3A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6AD6-4E7A-8DBE-FAAB27E9C3A5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Аркуш1!$A$2:$A$3</c:f>
              <c:strCache>
                <c:ptCount val="2"/>
                <c:pt idx="0">
                  <c:v>Теоретичне та/або практичне в Google Meet</c:v>
                </c:pt>
                <c:pt idx="1">
                  <c:v>Завдання в Classroom</c:v>
                </c:pt>
              </c:strCache>
            </c:strRef>
          </c:cat>
          <c:val>
            <c:numRef>
              <c:f>Аркуш1!$B$2:$B$3</c:f>
              <c:numCache>
                <c:formatCode>0.00%</c:formatCode>
                <c:ptCount val="2"/>
                <c:pt idx="0">
                  <c:v>0.84379999999999999</c:v>
                </c:pt>
                <c:pt idx="1">
                  <c:v>0.15620000000000001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6AD6-4E7A-8DBE-FAAB27E9C3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7.6972871734509798E-2"/>
          <c:y val="0.82039175177360257"/>
          <c:w val="0.9"/>
          <c:h val="7.165916760404950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uk-UA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BB40F7A-04B9-4E74-92D3-5B4A6451C1AE}" type="doc">
      <dgm:prSet loTypeId="urn:microsoft.com/office/officeart/2005/8/layout/lProcess1" loCatId="process" qsTypeId="urn:microsoft.com/office/officeart/2005/8/quickstyle/simple1" qsCatId="simple" csTypeId="urn:microsoft.com/office/officeart/2005/8/colors/colorful4" csCatId="colorful" phldr="1"/>
      <dgm:spPr/>
      <dgm:t>
        <a:bodyPr/>
        <a:lstStyle/>
        <a:p>
          <a:endParaRPr lang="ru-RU"/>
        </a:p>
      </dgm:t>
    </dgm:pt>
    <dgm:pt modelId="{04D27B74-8D4A-4201-B665-1102EF6BB829}">
      <dgm:prSet phldrT="[Текст]" custT="1"/>
      <dgm:spPr/>
      <dgm:t>
        <a:bodyPr/>
        <a:lstStyle/>
        <a:p>
          <a:r>
            <a:rPr lang="ru-RU" sz="1400"/>
            <a:t>традиційне навчання</a:t>
          </a:r>
        </a:p>
      </dgm:t>
    </dgm:pt>
    <dgm:pt modelId="{3A870B42-2EB2-4CE3-AB33-2A5C4183092A}" type="parTrans" cxnId="{D66E5AE4-3198-49BA-911F-C7D8B9D6793A}">
      <dgm:prSet/>
      <dgm:spPr/>
      <dgm:t>
        <a:bodyPr/>
        <a:lstStyle/>
        <a:p>
          <a:endParaRPr lang="ru-RU" sz="1050"/>
        </a:p>
      </dgm:t>
    </dgm:pt>
    <dgm:pt modelId="{3DB8C847-2C62-4BCD-90A2-629084EB414C}" type="sibTrans" cxnId="{D66E5AE4-3198-49BA-911F-C7D8B9D6793A}">
      <dgm:prSet/>
      <dgm:spPr/>
      <dgm:t>
        <a:bodyPr/>
        <a:lstStyle/>
        <a:p>
          <a:endParaRPr lang="ru-RU" sz="1050"/>
        </a:p>
      </dgm:t>
    </dgm:pt>
    <dgm:pt modelId="{D367A09B-6884-43FF-A201-0ED7C05B0F07}">
      <dgm:prSet phldrT="[Текст]" custT="1"/>
      <dgm:spPr/>
      <dgm:t>
        <a:bodyPr/>
        <a:lstStyle/>
        <a:p>
          <a:r>
            <a:rPr lang="ru-RU" sz="1050"/>
            <a:t>репродуктивний характер, колективна форма, відсутність індивідуальної траєкторії </a:t>
          </a:r>
          <a:r>
            <a:rPr lang="ru-RU" sz="1050" b="1"/>
            <a:t>для учнів</a:t>
          </a:r>
        </a:p>
      </dgm:t>
    </dgm:pt>
    <dgm:pt modelId="{89E895E9-8DB7-4C48-AC89-E6567B8A16F1}" type="parTrans" cxnId="{B79FAD10-4A78-4B0A-B784-BA55FC396FFE}">
      <dgm:prSet/>
      <dgm:spPr/>
      <dgm:t>
        <a:bodyPr/>
        <a:lstStyle/>
        <a:p>
          <a:endParaRPr lang="ru-RU" sz="1050"/>
        </a:p>
      </dgm:t>
    </dgm:pt>
    <dgm:pt modelId="{8D5AC089-6023-4439-BDFC-B70BF3BA7E59}" type="sibTrans" cxnId="{B79FAD10-4A78-4B0A-B784-BA55FC396FFE}">
      <dgm:prSet/>
      <dgm:spPr/>
      <dgm:t>
        <a:bodyPr/>
        <a:lstStyle/>
        <a:p>
          <a:endParaRPr lang="ru-RU" sz="1050"/>
        </a:p>
      </dgm:t>
    </dgm:pt>
    <dgm:pt modelId="{36E6216C-8F7A-43EF-B48B-A5FFBE343BD5}">
      <dgm:prSet phldrT="[Текст]" custT="1"/>
      <dgm:spPr/>
      <dgm:t>
        <a:bodyPr/>
        <a:lstStyle/>
        <a:p>
          <a:r>
            <a:rPr lang="ru-RU" sz="1050"/>
            <a:t>контроль досягнень, допомога під час виконання домашніх завдань </a:t>
          </a:r>
          <a:r>
            <a:rPr lang="ru-RU" sz="1050" b="1"/>
            <a:t>для батьків</a:t>
          </a:r>
        </a:p>
      </dgm:t>
    </dgm:pt>
    <dgm:pt modelId="{69DE93F4-AD17-4A1F-9270-8B928DE69831}" type="parTrans" cxnId="{79CF8119-E205-4CFA-A71B-D601442A0831}">
      <dgm:prSet/>
      <dgm:spPr/>
      <dgm:t>
        <a:bodyPr/>
        <a:lstStyle/>
        <a:p>
          <a:endParaRPr lang="ru-RU" sz="1050"/>
        </a:p>
      </dgm:t>
    </dgm:pt>
    <dgm:pt modelId="{3B798E37-5095-4861-BB64-B1EAF3B92D36}" type="sibTrans" cxnId="{79CF8119-E205-4CFA-A71B-D601442A0831}">
      <dgm:prSet/>
      <dgm:spPr/>
      <dgm:t>
        <a:bodyPr/>
        <a:lstStyle/>
        <a:p>
          <a:endParaRPr lang="ru-RU" sz="1050"/>
        </a:p>
      </dgm:t>
    </dgm:pt>
    <dgm:pt modelId="{936AACA4-2D8A-4F73-AA3D-3441FBA4AE4D}">
      <dgm:prSet phldrT="[Текст]" custT="1"/>
      <dgm:spPr/>
      <dgm:t>
        <a:bodyPr/>
        <a:lstStyle/>
        <a:p>
          <a:r>
            <a:rPr lang="ru-RU" sz="1400"/>
            <a:t>дистанційне навчання</a:t>
          </a:r>
        </a:p>
      </dgm:t>
    </dgm:pt>
    <dgm:pt modelId="{6E85D8BB-59F7-40CA-AD84-283F37132F0F}" type="parTrans" cxnId="{6BC92F9B-F51E-41BA-86AC-D5361ABE1ED6}">
      <dgm:prSet/>
      <dgm:spPr/>
      <dgm:t>
        <a:bodyPr/>
        <a:lstStyle/>
        <a:p>
          <a:endParaRPr lang="ru-RU" sz="1050"/>
        </a:p>
      </dgm:t>
    </dgm:pt>
    <dgm:pt modelId="{410E1E8A-BF20-4A1B-B4B1-9255FA4B9C9A}" type="sibTrans" cxnId="{6BC92F9B-F51E-41BA-86AC-D5361ABE1ED6}">
      <dgm:prSet/>
      <dgm:spPr/>
      <dgm:t>
        <a:bodyPr/>
        <a:lstStyle/>
        <a:p>
          <a:endParaRPr lang="ru-RU" sz="1050"/>
        </a:p>
      </dgm:t>
    </dgm:pt>
    <dgm:pt modelId="{AF1E0878-23D4-4B77-A352-56796A21BEF2}">
      <dgm:prSet phldrT="[Текст]" custT="1"/>
      <dgm:spPr/>
      <dgm:t>
        <a:bodyPr/>
        <a:lstStyle/>
        <a:p>
          <a:r>
            <a:rPr lang="ru-RU" sz="1050"/>
            <a:t>навчання у зручному темпі у зручний час, самостійність, мотивація, відповідальність, цифрова компетентність, критичне мислення </a:t>
          </a:r>
          <a:r>
            <a:rPr lang="ru-RU" sz="1050" b="1"/>
            <a:t>для учнів</a:t>
          </a:r>
        </a:p>
      </dgm:t>
    </dgm:pt>
    <dgm:pt modelId="{5FCC90D8-E115-43D6-B5B8-AC32CF6ABFB6}" type="parTrans" cxnId="{05A20A3C-6451-473D-8B70-6B37871526CD}">
      <dgm:prSet/>
      <dgm:spPr/>
      <dgm:t>
        <a:bodyPr/>
        <a:lstStyle/>
        <a:p>
          <a:endParaRPr lang="ru-RU" sz="1050"/>
        </a:p>
      </dgm:t>
    </dgm:pt>
    <dgm:pt modelId="{067AD9E2-A5A9-4D2B-B83E-E7FD53D0661F}" type="sibTrans" cxnId="{05A20A3C-6451-473D-8B70-6B37871526CD}">
      <dgm:prSet/>
      <dgm:spPr/>
      <dgm:t>
        <a:bodyPr/>
        <a:lstStyle/>
        <a:p>
          <a:endParaRPr lang="ru-RU" sz="1050"/>
        </a:p>
      </dgm:t>
    </dgm:pt>
    <dgm:pt modelId="{13FB9DE8-864E-46EE-8316-F9387F29FE38}">
      <dgm:prSet phldrT="[Текст]" custT="1"/>
      <dgm:spPr/>
      <dgm:t>
        <a:bodyPr/>
        <a:lstStyle/>
        <a:p>
          <a:r>
            <a:rPr lang="ru-RU" sz="1050"/>
            <a:t>збільшення контролю навчання дітей, доступність навчальних ресурсів, розвиток цифрової компетентності </a:t>
          </a:r>
          <a:r>
            <a:rPr lang="ru-RU" sz="1050" b="1"/>
            <a:t>для батьків</a:t>
          </a:r>
        </a:p>
      </dgm:t>
    </dgm:pt>
    <dgm:pt modelId="{4F154B57-2210-4A08-A1B6-E28D9AF1075C}" type="parTrans" cxnId="{8DDBDB75-6B15-4991-9AE0-D002C0C5DC4C}">
      <dgm:prSet/>
      <dgm:spPr/>
      <dgm:t>
        <a:bodyPr/>
        <a:lstStyle/>
        <a:p>
          <a:endParaRPr lang="ru-RU" sz="1050"/>
        </a:p>
      </dgm:t>
    </dgm:pt>
    <dgm:pt modelId="{3F10DD31-8768-4A22-AC8C-96FF00A2A24B}" type="sibTrans" cxnId="{8DDBDB75-6B15-4991-9AE0-D002C0C5DC4C}">
      <dgm:prSet/>
      <dgm:spPr/>
      <dgm:t>
        <a:bodyPr/>
        <a:lstStyle/>
        <a:p>
          <a:endParaRPr lang="ru-RU" sz="1050"/>
        </a:p>
      </dgm:t>
    </dgm:pt>
    <dgm:pt modelId="{2EEA84E3-F871-4B03-A440-911B1D9B3942}">
      <dgm:prSet phldrT="[Текст]" custT="1"/>
      <dgm:spPr/>
      <dgm:t>
        <a:bodyPr/>
        <a:lstStyle/>
        <a:p>
          <a:r>
            <a:rPr lang="ru-RU" sz="1050"/>
            <a:t>використання підручників, методичних рекомендацій, здебільшого традиційні методи навчання </a:t>
          </a:r>
          <a:r>
            <a:rPr lang="ru-RU" sz="1050" b="1"/>
            <a:t>для вчителів</a:t>
          </a:r>
        </a:p>
      </dgm:t>
    </dgm:pt>
    <dgm:pt modelId="{AD94FACB-3227-48C6-934C-1EF2B6D1341F}" type="parTrans" cxnId="{9467F219-CA83-4F55-A2E9-27792FA5BC20}">
      <dgm:prSet/>
      <dgm:spPr/>
      <dgm:t>
        <a:bodyPr/>
        <a:lstStyle/>
        <a:p>
          <a:endParaRPr lang="ru-RU" sz="1050"/>
        </a:p>
      </dgm:t>
    </dgm:pt>
    <dgm:pt modelId="{20970954-2C1F-4886-B1F3-932B8805A67A}" type="sibTrans" cxnId="{9467F219-CA83-4F55-A2E9-27792FA5BC20}">
      <dgm:prSet/>
      <dgm:spPr/>
      <dgm:t>
        <a:bodyPr/>
        <a:lstStyle/>
        <a:p>
          <a:endParaRPr lang="ru-RU" sz="1050"/>
        </a:p>
      </dgm:t>
    </dgm:pt>
    <dgm:pt modelId="{EE563CAA-5AC2-46A6-84F5-7E00790C8FA2}">
      <dgm:prSet phldrT="[Текст]" custT="1"/>
      <dgm:spPr/>
      <dgm:t>
        <a:bodyPr/>
        <a:lstStyle/>
        <a:p>
          <a:r>
            <a:rPr lang="ru-RU" sz="1050"/>
            <a:t>створення освітніх електронних ресурсів, тьюторство і фасилітація онлайн, прозорість оцінювання, варіативність цифрових інструментів, розвиток цифрової компетентності </a:t>
          </a:r>
          <a:r>
            <a:rPr lang="ru-RU" sz="1050" b="1"/>
            <a:t>для вчителів</a:t>
          </a:r>
        </a:p>
      </dgm:t>
    </dgm:pt>
    <dgm:pt modelId="{8016FF43-7F41-4271-97A9-478505D2A967}" type="parTrans" cxnId="{CE3979D6-EB18-4167-88DD-7F44FA5FC2C3}">
      <dgm:prSet/>
      <dgm:spPr/>
      <dgm:t>
        <a:bodyPr/>
        <a:lstStyle/>
        <a:p>
          <a:endParaRPr lang="ru-RU" sz="1050"/>
        </a:p>
      </dgm:t>
    </dgm:pt>
    <dgm:pt modelId="{5E17F89F-3A84-4052-8181-61C5DA527F74}" type="sibTrans" cxnId="{CE3979D6-EB18-4167-88DD-7F44FA5FC2C3}">
      <dgm:prSet/>
      <dgm:spPr/>
      <dgm:t>
        <a:bodyPr/>
        <a:lstStyle/>
        <a:p>
          <a:endParaRPr lang="ru-RU" sz="1050"/>
        </a:p>
      </dgm:t>
    </dgm:pt>
    <dgm:pt modelId="{60992CE1-1B1B-46A7-8D6B-B0851E5D73C7}" type="pres">
      <dgm:prSet presAssocID="{5BB40F7A-04B9-4E74-92D3-5B4A6451C1AE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uk-UA"/>
        </a:p>
      </dgm:t>
    </dgm:pt>
    <dgm:pt modelId="{81E216DE-6645-4DC1-871E-0AABA8FE6196}" type="pres">
      <dgm:prSet presAssocID="{04D27B74-8D4A-4201-B665-1102EF6BB829}" presName="vertFlow" presStyleCnt="0"/>
      <dgm:spPr/>
    </dgm:pt>
    <dgm:pt modelId="{CDD8911F-FCD4-4BF5-8816-2F8381530F47}" type="pres">
      <dgm:prSet presAssocID="{04D27B74-8D4A-4201-B665-1102EF6BB829}" presName="header" presStyleLbl="node1" presStyleIdx="0" presStyleCnt="2"/>
      <dgm:spPr/>
      <dgm:t>
        <a:bodyPr/>
        <a:lstStyle/>
        <a:p>
          <a:endParaRPr lang="uk-UA"/>
        </a:p>
      </dgm:t>
    </dgm:pt>
    <dgm:pt modelId="{D141FB44-4901-4ABC-8378-BD0A358660DA}" type="pres">
      <dgm:prSet presAssocID="{89E895E9-8DB7-4C48-AC89-E6567B8A16F1}" presName="parTrans" presStyleLbl="sibTrans2D1" presStyleIdx="0" presStyleCnt="6"/>
      <dgm:spPr/>
      <dgm:t>
        <a:bodyPr/>
        <a:lstStyle/>
        <a:p>
          <a:endParaRPr lang="uk-UA"/>
        </a:p>
      </dgm:t>
    </dgm:pt>
    <dgm:pt modelId="{0803C866-19A3-482E-9F37-8D2F1E695BFE}" type="pres">
      <dgm:prSet presAssocID="{D367A09B-6884-43FF-A201-0ED7C05B0F07}" presName="child" presStyleLbl="alignAccFollowNode1" presStyleIdx="0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6CFC01A0-1A0D-4A14-B112-38CC0B5170BA}" type="pres">
      <dgm:prSet presAssocID="{8D5AC089-6023-4439-BDFC-B70BF3BA7E59}" presName="sibTrans" presStyleLbl="sibTrans2D1" presStyleIdx="1" presStyleCnt="6"/>
      <dgm:spPr/>
      <dgm:t>
        <a:bodyPr/>
        <a:lstStyle/>
        <a:p>
          <a:endParaRPr lang="uk-UA"/>
        </a:p>
      </dgm:t>
    </dgm:pt>
    <dgm:pt modelId="{4AD293D5-71AD-42FA-ABDE-86D35410343E}" type="pres">
      <dgm:prSet presAssocID="{36E6216C-8F7A-43EF-B48B-A5FFBE343BD5}" presName="child" presStyleLbl="alignAccFollowNode1" presStyleIdx="1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CA0D011E-0A39-4DB8-915A-19487E8819D6}" type="pres">
      <dgm:prSet presAssocID="{3B798E37-5095-4861-BB64-B1EAF3B92D36}" presName="sibTrans" presStyleLbl="sibTrans2D1" presStyleIdx="2" presStyleCnt="6"/>
      <dgm:spPr/>
      <dgm:t>
        <a:bodyPr/>
        <a:lstStyle/>
        <a:p>
          <a:endParaRPr lang="uk-UA"/>
        </a:p>
      </dgm:t>
    </dgm:pt>
    <dgm:pt modelId="{795488A5-FE0A-44AF-B287-386D792AB146}" type="pres">
      <dgm:prSet presAssocID="{2EEA84E3-F871-4B03-A440-911B1D9B3942}" presName="child" presStyleLbl="alignAccFollowNode1" presStyleIdx="2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EA036C61-0220-4D99-818F-3638E1E1DDEA}" type="pres">
      <dgm:prSet presAssocID="{04D27B74-8D4A-4201-B665-1102EF6BB829}" presName="hSp" presStyleCnt="0"/>
      <dgm:spPr/>
    </dgm:pt>
    <dgm:pt modelId="{2E5ABA57-2FE1-4995-A8CC-C352B4054957}" type="pres">
      <dgm:prSet presAssocID="{936AACA4-2D8A-4F73-AA3D-3441FBA4AE4D}" presName="vertFlow" presStyleCnt="0"/>
      <dgm:spPr/>
    </dgm:pt>
    <dgm:pt modelId="{425AD656-2AA1-4905-992D-D5F9A40D03C5}" type="pres">
      <dgm:prSet presAssocID="{936AACA4-2D8A-4F73-AA3D-3441FBA4AE4D}" presName="header" presStyleLbl="node1" presStyleIdx="1" presStyleCnt="2"/>
      <dgm:spPr/>
      <dgm:t>
        <a:bodyPr/>
        <a:lstStyle/>
        <a:p>
          <a:endParaRPr lang="uk-UA"/>
        </a:p>
      </dgm:t>
    </dgm:pt>
    <dgm:pt modelId="{E671ECAE-0D6A-4A45-BB54-1F8260300A00}" type="pres">
      <dgm:prSet presAssocID="{5FCC90D8-E115-43D6-B5B8-AC32CF6ABFB6}" presName="parTrans" presStyleLbl="sibTrans2D1" presStyleIdx="3" presStyleCnt="6"/>
      <dgm:spPr/>
      <dgm:t>
        <a:bodyPr/>
        <a:lstStyle/>
        <a:p>
          <a:endParaRPr lang="uk-UA"/>
        </a:p>
      </dgm:t>
    </dgm:pt>
    <dgm:pt modelId="{F0C4C6D4-F323-486F-B9BA-37B151AFFF81}" type="pres">
      <dgm:prSet presAssocID="{AF1E0878-23D4-4B77-A352-56796A21BEF2}" presName="child" presStyleLbl="alignAccFollowNode1" presStyleIdx="3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3E0A0848-A6EA-49A9-B173-C9247B6A068C}" type="pres">
      <dgm:prSet presAssocID="{067AD9E2-A5A9-4D2B-B83E-E7FD53D0661F}" presName="sibTrans" presStyleLbl="sibTrans2D1" presStyleIdx="4" presStyleCnt="6"/>
      <dgm:spPr/>
      <dgm:t>
        <a:bodyPr/>
        <a:lstStyle/>
        <a:p>
          <a:endParaRPr lang="uk-UA"/>
        </a:p>
      </dgm:t>
    </dgm:pt>
    <dgm:pt modelId="{7213BD72-E2DF-4DAD-9DA0-828EF70B68CF}" type="pres">
      <dgm:prSet presAssocID="{13FB9DE8-864E-46EE-8316-F9387F29FE38}" presName="child" presStyleLbl="alignAccFollowNode1" presStyleIdx="4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47CE374C-AF03-4AA0-828A-D157C08528E3}" type="pres">
      <dgm:prSet presAssocID="{3F10DD31-8768-4A22-AC8C-96FF00A2A24B}" presName="sibTrans" presStyleLbl="sibTrans2D1" presStyleIdx="5" presStyleCnt="6"/>
      <dgm:spPr/>
      <dgm:t>
        <a:bodyPr/>
        <a:lstStyle/>
        <a:p>
          <a:endParaRPr lang="uk-UA"/>
        </a:p>
      </dgm:t>
    </dgm:pt>
    <dgm:pt modelId="{9B3692F5-9DD3-47CF-889A-6FA64E10F729}" type="pres">
      <dgm:prSet presAssocID="{EE563CAA-5AC2-46A6-84F5-7E00790C8FA2}" presName="child" presStyleLbl="alignAccFollowNode1" presStyleIdx="5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</dgm:ptLst>
  <dgm:cxnLst>
    <dgm:cxn modelId="{CF54AEED-A61C-434B-AC29-25D5C2D0C70A}" type="presOf" srcId="{13FB9DE8-864E-46EE-8316-F9387F29FE38}" destId="{7213BD72-E2DF-4DAD-9DA0-828EF70B68CF}" srcOrd="0" destOrd="0" presId="urn:microsoft.com/office/officeart/2005/8/layout/lProcess1"/>
    <dgm:cxn modelId="{036D8A1C-61C9-4CDB-AC85-8B5047B7DB09}" type="presOf" srcId="{D367A09B-6884-43FF-A201-0ED7C05B0F07}" destId="{0803C866-19A3-482E-9F37-8D2F1E695BFE}" srcOrd="0" destOrd="0" presId="urn:microsoft.com/office/officeart/2005/8/layout/lProcess1"/>
    <dgm:cxn modelId="{115CF36B-0730-4524-B4D6-528B40F892DB}" type="presOf" srcId="{3F10DD31-8768-4A22-AC8C-96FF00A2A24B}" destId="{47CE374C-AF03-4AA0-828A-D157C08528E3}" srcOrd="0" destOrd="0" presId="urn:microsoft.com/office/officeart/2005/8/layout/lProcess1"/>
    <dgm:cxn modelId="{D66E5AE4-3198-49BA-911F-C7D8B9D6793A}" srcId="{5BB40F7A-04B9-4E74-92D3-5B4A6451C1AE}" destId="{04D27B74-8D4A-4201-B665-1102EF6BB829}" srcOrd="0" destOrd="0" parTransId="{3A870B42-2EB2-4CE3-AB33-2A5C4183092A}" sibTransId="{3DB8C847-2C62-4BCD-90A2-629084EB414C}"/>
    <dgm:cxn modelId="{A75F469A-EF2E-42E0-A98B-C90638C57560}" type="presOf" srcId="{EE563CAA-5AC2-46A6-84F5-7E00790C8FA2}" destId="{9B3692F5-9DD3-47CF-889A-6FA64E10F729}" srcOrd="0" destOrd="0" presId="urn:microsoft.com/office/officeart/2005/8/layout/lProcess1"/>
    <dgm:cxn modelId="{3BF52393-5CA8-449B-A156-833F07BEF05F}" type="presOf" srcId="{89E895E9-8DB7-4C48-AC89-E6567B8A16F1}" destId="{D141FB44-4901-4ABC-8378-BD0A358660DA}" srcOrd="0" destOrd="0" presId="urn:microsoft.com/office/officeart/2005/8/layout/lProcess1"/>
    <dgm:cxn modelId="{99908307-A05F-4B9E-8CD7-7389E95ED13A}" type="presOf" srcId="{36E6216C-8F7A-43EF-B48B-A5FFBE343BD5}" destId="{4AD293D5-71AD-42FA-ABDE-86D35410343E}" srcOrd="0" destOrd="0" presId="urn:microsoft.com/office/officeart/2005/8/layout/lProcess1"/>
    <dgm:cxn modelId="{05A20A3C-6451-473D-8B70-6B37871526CD}" srcId="{936AACA4-2D8A-4F73-AA3D-3441FBA4AE4D}" destId="{AF1E0878-23D4-4B77-A352-56796A21BEF2}" srcOrd="0" destOrd="0" parTransId="{5FCC90D8-E115-43D6-B5B8-AC32CF6ABFB6}" sibTransId="{067AD9E2-A5A9-4D2B-B83E-E7FD53D0661F}"/>
    <dgm:cxn modelId="{0B3BD096-8C18-4F73-82A5-B4F0A0512CB0}" type="presOf" srcId="{8D5AC089-6023-4439-BDFC-B70BF3BA7E59}" destId="{6CFC01A0-1A0D-4A14-B112-38CC0B5170BA}" srcOrd="0" destOrd="0" presId="urn:microsoft.com/office/officeart/2005/8/layout/lProcess1"/>
    <dgm:cxn modelId="{C0550E91-0323-45C3-B008-F084AEBA69C2}" type="presOf" srcId="{2EEA84E3-F871-4B03-A440-911B1D9B3942}" destId="{795488A5-FE0A-44AF-B287-386D792AB146}" srcOrd="0" destOrd="0" presId="urn:microsoft.com/office/officeart/2005/8/layout/lProcess1"/>
    <dgm:cxn modelId="{4D8A1D34-528C-42C1-8B92-3D10E5358E8E}" type="presOf" srcId="{AF1E0878-23D4-4B77-A352-56796A21BEF2}" destId="{F0C4C6D4-F323-486F-B9BA-37B151AFFF81}" srcOrd="0" destOrd="0" presId="urn:microsoft.com/office/officeart/2005/8/layout/lProcess1"/>
    <dgm:cxn modelId="{D2B563E6-690D-465A-9BEC-58B7FBB8C352}" type="presOf" srcId="{04D27B74-8D4A-4201-B665-1102EF6BB829}" destId="{CDD8911F-FCD4-4BF5-8816-2F8381530F47}" srcOrd="0" destOrd="0" presId="urn:microsoft.com/office/officeart/2005/8/layout/lProcess1"/>
    <dgm:cxn modelId="{BE734961-C7C7-480E-9941-8B1D3718F0D9}" type="presOf" srcId="{3B798E37-5095-4861-BB64-B1EAF3B92D36}" destId="{CA0D011E-0A39-4DB8-915A-19487E8819D6}" srcOrd="0" destOrd="0" presId="urn:microsoft.com/office/officeart/2005/8/layout/lProcess1"/>
    <dgm:cxn modelId="{A77B8FDC-7097-4802-80A0-F2AD63F462B7}" type="presOf" srcId="{5FCC90D8-E115-43D6-B5B8-AC32CF6ABFB6}" destId="{E671ECAE-0D6A-4A45-BB54-1F8260300A00}" srcOrd="0" destOrd="0" presId="urn:microsoft.com/office/officeart/2005/8/layout/lProcess1"/>
    <dgm:cxn modelId="{E9264765-09F2-413E-B80B-815F104D71E6}" type="presOf" srcId="{936AACA4-2D8A-4F73-AA3D-3441FBA4AE4D}" destId="{425AD656-2AA1-4905-992D-D5F9A40D03C5}" srcOrd="0" destOrd="0" presId="urn:microsoft.com/office/officeart/2005/8/layout/lProcess1"/>
    <dgm:cxn modelId="{A1A0356D-DDDA-4238-A2C8-C18E44B2DB12}" type="presOf" srcId="{5BB40F7A-04B9-4E74-92D3-5B4A6451C1AE}" destId="{60992CE1-1B1B-46A7-8D6B-B0851E5D73C7}" srcOrd="0" destOrd="0" presId="urn:microsoft.com/office/officeart/2005/8/layout/lProcess1"/>
    <dgm:cxn modelId="{CE3979D6-EB18-4167-88DD-7F44FA5FC2C3}" srcId="{936AACA4-2D8A-4F73-AA3D-3441FBA4AE4D}" destId="{EE563CAA-5AC2-46A6-84F5-7E00790C8FA2}" srcOrd="2" destOrd="0" parTransId="{8016FF43-7F41-4271-97A9-478505D2A967}" sibTransId="{5E17F89F-3A84-4052-8181-61C5DA527F74}"/>
    <dgm:cxn modelId="{336C2A10-E1C9-4300-864C-D12F74341A70}" type="presOf" srcId="{067AD9E2-A5A9-4D2B-B83E-E7FD53D0661F}" destId="{3E0A0848-A6EA-49A9-B173-C9247B6A068C}" srcOrd="0" destOrd="0" presId="urn:microsoft.com/office/officeart/2005/8/layout/lProcess1"/>
    <dgm:cxn modelId="{6BC92F9B-F51E-41BA-86AC-D5361ABE1ED6}" srcId="{5BB40F7A-04B9-4E74-92D3-5B4A6451C1AE}" destId="{936AACA4-2D8A-4F73-AA3D-3441FBA4AE4D}" srcOrd="1" destOrd="0" parTransId="{6E85D8BB-59F7-40CA-AD84-283F37132F0F}" sibTransId="{410E1E8A-BF20-4A1B-B4B1-9255FA4B9C9A}"/>
    <dgm:cxn modelId="{79CF8119-E205-4CFA-A71B-D601442A0831}" srcId="{04D27B74-8D4A-4201-B665-1102EF6BB829}" destId="{36E6216C-8F7A-43EF-B48B-A5FFBE343BD5}" srcOrd="1" destOrd="0" parTransId="{69DE93F4-AD17-4A1F-9270-8B928DE69831}" sibTransId="{3B798E37-5095-4861-BB64-B1EAF3B92D36}"/>
    <dgm:cxn modelId="{8DDBDB75-6B15-4991-9AE0-D002C0C5DC4C}" srcId="{936AACA4-2D8A-4F73-AA3D-3441FBA4AE4D}" destId="{13FB9DE8-864E-46EE-8316-F9387F29FE38}" srcOrd="1" destOrd="0" parTransId="{4F154B57-2210-4A08-A1B6-E28D9AF1075C}" sibTransId="{3F10DD31-8768-4A22-AC8C-96FF00A2A24B}"/>
    <dgm:cxn modelId="{B79FAD10-4A78-4B0A-B784-BA55FC396FFE}" srcId="{04D27B74-8D4A-4201-B665-1102EF6BB829}" destId="{D367A09B-6884-43FF-A201-0ED7C05B0F07}" srcOrd="0" destOrd="0" parTransId="{89E895E9-8DB7-4C48-AC89-E6567B8A16F1}" sibTransId="{8D5AC089-6023-4439-BDFC-B70BF3BA7E59}"/>
    <dgm:cxn modelId="{9467F219-CA83-4F55-A2E9-27792FA5BC20}" srcId="{04D27B74-8D4A-4201-B665-1102EF6BB829}" destId="{2EEA84E3-F871-4B03-A440-911B1D9B3942}" srcOrd="2" destOrd="0" parTransId="{AD94FACB-3227-48C6-934C-1EF2B6D1341F}" sibTransId="{20970954-2C1F-4886-B1F3-932B8805A67A}"/>
    <dgm:cxn modelId="{6F1FCC51-7583-4B98-BF07-E0F3E0B7D1A6}" type="presParOf" srcId="{60992CE1-1B1B-46A7-8D6B-B0851E5D73C7}" destId="{81E216DE-6645-4DC1-871E-0AABA8FE6196}" srcOrd="0" destOrd="0" presId="urn:microsoft.com/office/officeart/2005/8/layout/lProcess1"/>
    <dgm:cxn modelId="{617C6E40-84E6-4920-8DC4-2CC48CC7707E}" type="presParOf" srcId="{81E216DE-6645-4DC1-871E-0AABA8FE6196}" destId="{CDD8911F-FCD4-4BF5-8816-2F8381530F47}" srcOrd="0" destOrd="0" presId="urn:microsoft.com/office/officeart/2005/8/layout/lProcess1"/>
    <dgm:cxn modelId="{9597891F-F566-446B-B359-9E9D79361BB9}" type="presParOf" srcId="{81E216DE-6645-4DC1-871E-0AABA8FE6196}" destId="{D141FB44-4901-4ABC-8378-BD0A358660DA}" srcOrd="1" destOrd="0" presId="urn:microsoft.com/office/officeart/2005/8/layout/lProcess1"/>
    <dgm:cxn modelId="{DB9E1A4A-6DA0-4FCD-86FA-4F5C2EDDD4CE}" type="presParOf" srcId="{81E216DE-6645-4DC1-871E-0AABA8FE6196}" destId="{0803C866-19A3-482E-9F37-8D2F1E695BFE}" srcOrd="2" destOrd="0" presId="urn:microsoft.com/office/officeart/2005/8/layout/lProcess1"/>
    <dgm:cxn modelId="{3B482BFF-C463-4A2B-ADB1-4D50B4C09F1D}" type="presParOf" srcId="{81E216DE-6645-4DC1-871E-0AABA8FE6196}" destId="{6CFC01A0-1A0D-4A14-B112-38CC0B5170BA}" srcOrd="3" destOrd="0" presId="urn:microsoft.com/office/officeart/2005/8/layout/lProcess1"/>
    <dgm:cxn modelId="{1E544999-8B80-4FF8-BF2B-E0C0A27CD9E0}" type="presParOf" srcId="{81E216DE-6645-4DC1-871E-0AABA8FE6196}" destId="{4AD293D5-71AD-42FA-ABDE-86D35410343E}" srcOrd="4" destOrd="0" presId="urn:microsoft.com/office/officeart/2005/8/layout/lProcess1"/>
    <dgm:cxn modelId="{83898DCC-8A47-4FE8-B38F-D60A89BA469C}" type="presParOf" srcId="{81E216DE-6645-4DC1-871E-0AABA8FE6196}" destId="{CA0D011E-0A39-4DB8-915A-19487E8819D6}" srcOrd="5" destOrd="0" presId="urn:microsoft.com/office/officeart/2005/8/layout/lProcess1"/>
    <dgm:cxn modelId="{B49A38E7-4B3E-4D7E-83C1-76B031435177}" type="presParOf" srcId="{81E216DE-6645-4DC1-871E-0AABA8FE6196}" destId="{795488A5-FE0A-44AF-B287-386D792AB146}" srcOrd="6" destOrd="0" presId="urn:microsoft.com/office/officeart/2005/8/layout/lProcess1"/>
    <dgm:cxn modelId="{80637172-3F8D-4F3A-812C-E809328D9ED8}" type="presParOf" srcId="{60992CE1-1B1B-46A7-8D6B-B0851E5D73C7}" destId="{EA036C61-0220-4D99-818F-3638E1E1DDEA}" srcOrd="1" destOrd="0" presId="urn:microsoft.com/office/officeart/2005/8/layout/lProcess1"/>
    <dgm:cxn modelId="{DAA6F626-EFC2-4D84-90B0-E57E0C4F6043}" type="presParOf" srcId="{60992CE1-1B1B-46A7-8D6B-B0851E5D73C7}" destId="{2E5ABA57-2FE1-4995-A8CC-C352B4054957}" srcOrd="2" destOrd="0" presId="urn:microsoft.com/office/officeart/2005/8/layout/lProcess1"/>
    <dgm:cxn modelId="{DB176774-61C1-43EB-B404-77C77DCE3468}" type="presParOf" srcId="{2E5ABA57-2FE1-4995-A8CC-C352B4054957}" destId="{425AD656-2AA1-4905-992D-D5F9A40D03C5}" srcOrd="0" destOrd="0" presId="urn:microsoft.com/office/officeart/2005/8/layout/lProcess1"/>
    <dgm:cxn modelId="{12C99CC2-0298-45C3-93A1-0FC2D1B1AC4B}" type="presParOf" srcId="{2E5ABA57-2FE1-4995-A8CC-C352B4054957}" destId="{E671ECAE-0D6A-4A45-BB54-1F8260300A00}" srcOrd="1" destOrd="0" presId="urn:microsoft.com/office/officeart/2005/8/layout/lProcess1"/>
    <dgm:cxn modelId="{4593E800-BA69-414E-843D-5730300A3F61}" type="presParOf" srcId="{2E5ABA57-2FE1-4995-A8CC-C352B4054957}" destId="{F0C4C6D4-F323-486F-B9BA-37B151AFFF81}" srcOrd="2" destOrd="0" presId="urn:microsoft.com/office/officeart/2005/8/layout/lProcess1"/>
    <dgm:cxn modelId="{E5E5F1AB-71CE-4C51-97B4-40D3076741D6}" type="presParOf" srcId="{2E5ABA57-2FE1-4995-A8CC-C352B4054957}" destId="{3E0A0848-A6EA-49A9-B173-C9247B6A068C}" srcOrd="3" destOrd="0" presId="urn:microsoft.com/office/officeart/2005/8/layout/lProcess1"/>
    <dgm:cxn modelId="{15A528D6-2FA3-45C7-B804-89A1E4350A4B}" type="presParOf" srcId="{2E5ABA57-2FE1-4995-A8CC-C352B4054957}" destId="{7213BD72-E2DF-4DAD-9DA0-828EF70B68CF}" srcOrd="4" destOrd="0" presId="urn:microsoft.com/office/officeart/2005/8/layout/lProcess1"/>
    <dgm:cxn modelId="{99BEF158-E58C-411C-9BF5-B88444D17013}" type="presParOf" srcId="{2E5ABA57-2FE1-4995-A8CC-C352B4054957}" destId="{47CE374C-AF03-4AA0-828A-D157C08528E3}" srcOrd="5" destOrd="0" presId="urn:microsoft.com/office/officeart/2005/8/layout/lProcess1"/>
    <dgm:cxn modelId="{A2EF83C7-C5E9-41BF-8A12-7545DD6AA18D}" type="presParOf" srcId="{2E5ABA57-2FE1-4995-A8CC-C352B4054957}" destId="{9B3692F5-9DD3-47CF-889A-6FA64E10F729}" srcOrd="6" destOrd="0" presId="urn:microsoft.com/office/officeart/2005/8/layout/lProcess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E0495AB3-8556-41E7-A236-82C90F052BA0}" type="doc">
      <dgm:prSet loTypeId="urn:microsoft.com/office/officeart/2005/8/layout/list1" loCatId="list" qsTypeId="urn:microsoft.com/office/officeart/2005/8/quickstyle/simple1" qsCatId="simple" csTypeId="urn:microsoft.com/office/officeart/2005/8/colors/colorful4" csCatId="colorful" phldr="1"/>
      <dgm:spPr/>
      <dgm:t>
        <a:bodyPr/>
        <a:lstStyle/>
        <a:p>
          <a:endParaRPr lang="ru-RU"/>
        </a:p>
      </dgm:t>
    </dgm:pt>
    <dgm:pt modelId="{1E7FACFB-DF15-475A-BC15-619900F45911}">
      <dgm:prSet phldrT="[Текст]" custT="1"/>
      <dgm:spPr/>
      <dgm:t>
        <a:bodyPr/>
        <a:lstStyle/>
        <a:p>
          <a:r>
            <a:rPr lang="ru-RU" sz="1200">
              <a:solidFill>
                <a:schemeClr val="tx1"/>
              </a:solidFill>
            </a:rPr>
            <a:t>використання однієї платформи дистанційного навчання для онлайн-занять (</a:t>
          </a:r>
          <a:r>
            <a:rPr lang="en-US" sz="1200">
              <a:solidFill>
                <a:schemeClr val="tx1"/>
              </a:solidFill>
            </a:rPr>
            <a:t>meet, zoom</a:t>
          </a:r>
          <a:r>
            <a:rPr lang="ru-RU" sz="1200">
              <a:solidFill>
                <a:schemeClr val="tx1"/>
              </a:solidFill>
            </a:rPr>
            <a:t>);</a:t>
          </a:r>
          <a:r>
            <a:rPr lang="en-US" sz="1200">
              <a:solidFill>
                <a:schemeClr val="tx1"/>
              </a:solidFill>
            </a:rPr>
            <a:t> Viber </a:t>
          </a:r>
          <a:r>
            <a:rPr lang="ru-RU" sz="1200">
              <a:solidFill>
                <a:schemeClr val="tx1"/>
              </a:solidFill>
            </a:rPr>
            <a:t>та </a:t>
          </a:r>
          <a:r>
            <a:rPr lang="en-US" sz="1200">
              <a:solidFill>
                <a:schemeClr val="tx1"/>
              </a:solidFill>
            </a:rPr>
            <a:t>Telegram </a:t>
          </a:r>
          <a:r>
            <a:rPr lang="ru-RU" sz="1200">
              <a:solidFill>
                <a:schemeClr val="tx1"/>
              </a:solidFill>
            </a:rPr>
            <a:t> </a:t>
          </a:r>
          <a:r>
            <a:rPr lang="uk-UA" sz="1200">
              <a:solidFill>
                <a:schemeClr val="tx1"/>
              </a:solidFill>
            </a:rPr>
            <a:t>для спілкування, надсилання завдань</a:t>
          </a:r>
          <a:endParaRPr lang="ru-RU" sz="1200">
            <a:solidFill>
              <a:schemeClr val="tx1"/>
            </a:solidFill>
          </a:endParaRPr>
        </a:p>
      </dgm:t>
    </dgm:pt>
    <dgm:pt modelId="{4052F15A-2191-4D17-8F39-66534ADFFCD5}" type="parTrans" cxnId="{579FC773-34E6-4B29-9C89-5609A8B4EE04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FD12C387-7BA4-4838-8543-FA09433B5223}" type="sibTrans" cxnId="{579FC773-34E6-4B29-9C89-5609A8B4EE04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CF03CA48-6C8F-457F-B5F3-CC3B8E64530B}">
      <dgm:prSet phldrT="[Текст]" custT="1"/>
      <dgm:spPr/>
      <dgm:t>
        <a:bodyPr/>
        <a:lstStyle/>
        <a:p>
          <a:r>
            <a:rPr lang="ru-RU" sz="1200">
              <a:solidFill>
                <a:schemeClr val="tx1"/>
              </a:solidFill>
            </a:rPr>
            <a:t>налагодження якісного зворотного зв</a:t>
          </a:r>
          <a:r>
            <a:rPr lang="en-US" sz="1200">
              <a:solidFill>
                <a:schemeClr val="tx1"/>
              </a:solidFill>
            </a:rPr>
            <a:t>'</a:t>
          </a:r>
          <a:r>
            <a:rPr lang="ru-RU" sz="1200">
              <a:solidFill>
                <a:schemeClr val="tx1"/>
              </a:solidFill>
            </a:rPr>
            <a:t>язку (фідбеку)</a:t>
          </a:r>
          <a:r>
            <a:rPr lang="uk-UA" sz="1200">
              <a:solidFill>
                <a:schemeClr val="tx1"/>
              </a:solidFill>
            </a:rPr>
            <a:t>, використання онлайн-ігор, онлайн-тренувань, онлайн-тестів</a:t>
          </a:r>
          <a:endParaRPr lang="ru-RU" sz="1200">
            <a:solidFill>
              <a:schemeClr val="tx1"/>
            </a:solidFill>
          </a:endParaRPr>
        </a:p>
      </dgm:t>
    </dgm:pt>
    <dgm:pt modelId="{8B3648E1-63FB-41EE-8B36-E09FE28D7FE2}" type="parTrans" cxnId="{2CDC0EF9-2ADE-4C4A-96E9-4B0BB3E27F33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02E73ED7-5398-4BBB-86F3-13FAF602488B}" type="sibTrans" cxnId="{2CDC0EF9-2ADE-4C4A-96E9-4B0BB3E27F33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FE171459-34ED-4028-85DE-B8C2A4F932DD}">
      <dgm:prSet phldrT="[Текст]" custT="1"/>
      <dgm:spPr/>
      <dgm:t>
        <a:bodyPr/>
        <a:lstStyle/>
        <a:p>
          <a:r>
            <a:rPr lang="ru-RU" sz="1200">
              <a:solidFill>
                <a:schemeClr val="tx1"/>
              </a:solidFill>
            </a:rPr>
            <a:t>надання схвального відгуку на зусилля учнів, з акцентуванням не на талант, а докладені зусилля і старанність</a:t>
          </a:r>
        </a:p>
      </dgm:t>
    </dgm:pt>
    <dgm:pt modelId="{8FAA0F09-5DB8-42CA-9A1F-622D8D29871E}" type="parTrans" cxnId="{9CDE27BF-4F32-47EF-8BB6-86E15C3620A5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17593413-DDAD-4509-AADC-4A0DD7C01BF3}" type="sibTrans" cxnId="{9CDE27BF-4F32-47EF-8BB6-86E15C3620A5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05626AD1-8BD2-4D13-86E2-96C07C16E2CC}">
      <dgm:prSet phldrT="[Текст]" custT="1"/>
      <dgm:spPr/>
      <dgm:t>
        <a:bodyPr/>
        <a:lstStyle/>
        <a:p>
          <a:r>
            <a:rPr lang="ru-RU" sz="1200">
              <a:solidFill>
                <a:schemeClr val="tx1"/>
              </a:solidFill>
            </a:rPr>
            <a:t>чітке окреслення умов виконання завдань та очікуваних результатів</a:t>
          </a:r>
        </a:p>
      </dgm:t>
    </dgm:pt>
    <dgm:pt modelId="{44B21EBD-9A82-4AC3-BD0E-CED498D314D8}" type="parTrans" cxnId="{20061D4B-1669-495E-850E-3F408A8A1493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1B3BF8EE-4A76-4EC7-8AAF-0A2FD980CC83}" type="sibTrans" cxnId="{20061D4B-1669-495E-850E-3F408A8A1493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A4E95281-153C-41D2-96CD-2D87D776140B}">
      <dgm:prSet phldrT="[Текст]" custT="1"/>
      <dgm:spPr/>
      <dgm:t>
        <a:bodyPr/>
        <a:lstStyle/>
        <a:p>
          <a:r>
            <a:rPr lang="ru-RU" sz="1200">
              <a:solidFill>
                <a:schemeClr val="tx1"/>
              </a:solidFill>
            </a:rPr>
            <a:t>оптимальний обсяг задань, оскільки передозування та надмірна втома знижує бажання працювати</a:t>
          </a:r>
        </a:p>
      </dgm:t>
    </dgm:pt>
    <dgm:pt modelId="{5882D22C-19E4-4EDB-B5BD-D0F5C0CE382E}" type="parTrans" cxnId="{F67D7E5D-042E-4247-A56A-B03ED76F9B02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555C7142-76C6-403B-85B9-1F03EFE06D29}" type="sibTrans" cxnId="{F67D7E5D-042E-4247-A56A-B03ED76F9B02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90CA7077-DFC6-4A85-9DBA-E76CCC128C2C}">
      <dgm:prSet phldrT="[Текст]" custT="1"/>
      <dgm:spPr/>
      <dgm:t>
        <a:bodyPr/>
        <a:lstStyle/>
        <a:p>
          <a:r>
            <a:rPr lang="ru-RU" sz="1200">
              <a:solidFill>
                <a:schemeClr val="tx1"/>
              </a:solidFill>
            </a:rPr>
            <a:t>використання цікавого матеріалу та відоконтенту для використання під час самостійної роботи</a:t>
          </a:r>
        </a:p>
      </dgm:t>
    </dgm:pt>
    <dgm:pt modelId="{A6BE49FF-552A-4EE7-970F-0497F008D23D}" type="parTrans" cxnId="{F7C6E06D-2D25-4132-B554-EEC82013649D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B7356968-D1A9-48EE-9F44-993F6CCD78B0}" type="sibTrans" cxnId="{F7C6E06D-2D25-4132-B554-EEC82013649D}">
      <dgm:prSet/>
      <dgm:spPr/>
      <dgm:t>
        <a:bodyPr/>
        <a:lstStyle/>
        <a:p>
          <a:endParaRPr lang="ru-RU" sz="1200">
            <a:solidFill>
              <a:schemeClr val="tx1"/>
            </a:solidFill>
          </a:endParaRPr>
        </a:p>
      </dgm:t>
    </dgm:pt>
    <dgm:pt modelId="{BB620749-1C4F-4D8E-9612-58EAEA008602}" type="pres">
      <dgm:prSet presAssocID="{E0495AB3-8556-41E7-A236-82C90F052BA0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uk-UA"/>
        </a:p>
      </dgm:t>
    </dgm:pt>
    <dgm:pt modelId="{5A567735-87C8-48D8-89A3-CC44536C1A67}" type="pres">
      <dgm:prSet presAssocID="{1E7FACFB-DF15-475A-BC15-619900F45911}" presName="parentLin" presStyleCnt="0"/>
      <dgm:spPr/>
    </dgm:pt>
    <dgm:pt modelId="{A99B50F6-DE15-4B3E-9F6C-D150D3F265DA}" type="pres">
      <dgm:prSet presAssocID="{1E7FACFB-DF15-475A-BC15-619900F45911}" presName="parentLeftMargin" presStyleLbl="node1" presStyleIdx="0" presStyleCnt="6"/>
      <dgm:spPr/>
      <dgm:t>
        <a:bodyPr/>
        <a:lstStyle/>
        <a:p>
          <a:endParaRPr lang="uk-UA"/>
        </a:p>
      </dgm:t>
    </dgm:pt>
    <dgm:pt modelId="{DF8B2938-D6C9-4706-92E8-9985F0D1FA96}" type="pres">
      <dgm:prSet presAssocID="{1E7FACFB-DF15-475A-BC15-619900F45911}" presName="parentText" presStyleLbl="node1" presStyleIdx="0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FDFB1EDB-9212-453A-A8C4-ACFD1E053CB3}" type="pres">
      <dgm:prSet presAssocID="{1E7FACFB-DF15-475A-BC15-619900F45911}" presName="negativeSpace" presStyleCnt="0"/>
      <dgm:spPr/>
    </dgm:pt>
    <dgm:pt modelId="{625E7450-A1A5-4585-9CC5-31C099DB75C8}" type="pres">
      <dgm:prSet presAssocID="{1E7FACFB-DF15-475A-BC15-619900F45911}" presName="childText" presStyleLbl="conFgAcc1" presStyleIdx="0" presStyleCnt="6">
        <dgm:presLayoutVars>
          <dgm:bulletEnabled val="1"/>
        </dgm:presLayoutVars>
      </dgm:prSet>
      <dgm:spPr/>
    </dgm:pt>
    <dgm:pt modelId="{8AA80F51-7B6A-41B6-A663-72884370A078}" type="pres">
      <dgm:prSet presAssocID="{FD12C387-7BA4-4838-8543-FA09433B5223}" presName="spaceBetweenRectangles" presStyleCnt="0"/>
      <dgm:spPr/>
    </dgm:pt>
    <dgm:pt modelId="{393D53A8-B423-434C-BF6A-CE7B7DE22F1C}" type="pres">
      <dgm:prSet presAssocID="{05626AD1-8BD2-4D13-86E2-96C07C16E2CC}" presName="parentLin" presStyleCnt="0"/>
      <dgm:spPr/>
    </dgm:pt>
    <dgm:pt modelId="{F203CDB9-C548-433F-A6F5-831452ACE8AF}" type="pres">
      <dgm:prSet presAssocID="{05626AD1-8BD2-4D13-86E2-96C07C16E2CC}" presName="parentLeftMargin" presStyleLbl="node1" presStyleIdx="0" presStyleCnt="6"/>
      <dgm:spPr/>
      <dgm:t>
        <a:bodyPr/>
        <a:lstStyle/>
        <a:p>
          <a:endParaRPr lang="uk-UA"/>
        </a:p>
      </dgm:t>
    </dgm:pt>
    <dgm:pt modelId="{8AB719E9-704C-4084-B014-766DF84D7755}" type="pres">
      <dgm:prSet presAssocID="{05626AD1-8BD2-4D13-86E2-96C07C16E2CC}" presName="parentText" presStyleLbl="node1" presStyleIdx="1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34130515-9D8F-4705-B47C-9E741ECC108B}" type="pres">
      <dgm:prSet presAssocID="{05626AD1-8BD2-4D13-86E2-96C07C16E2CC}" presName="negativeSpace" presStyleCnt="0"/>
      <dgm:spPr/>
    </dgm:pt>
    <dgm:pt modelId="{D757914D-BB4C-4EB1-94C2-E701BE093F12}" type="pres">
      <dgm:prSet presAssocID="{05626AD1-8BD2-4D13-86E2-96C07C16E2CC}" presName="childText" presStyleLbl="conFgAcc1" presStyleIdx="1" presStyleCnt="6">
        <dgm:presLayoutVars>
          <dgm:bulletEnabled val="1"/>
        </dgm:presLayoutVars>
      </dgm:prSet>
      <dgm:spPr/>
    </dgm:pt>
    <dgm:pt modelId="{A4D17F07-D7EA-4B28-A87F-099801D92258}" type="pres">
      <dgm:prSet presAssocID="{1B3BF8EE-4A76-4EC7-8AAF-0A2FD980CC83}" presName="spaceBetweenRectangles" presStyleCnt="0"/>
      <dgm:spPr/>
    </dgm:pt>
    <dgm:pt modelId="{E6DA276B-1979-42E3-9581-332B0E7C0CB1}" type="pres">
      <dgm:prSet presAssocID="{A4E95281-153C-41D2-96CD-2D87D776140B}" presName="parentLin" presStyleCnt="0"/>
      <dgm:spPr/>
    </dgm:pt>
    <dgm:pt modelId="{8AB0945B-DEA1-490F-AD30-B59306153C12}" type="pres">
      <dgm:prSet presAssocID="{A4E95281-153C-41D2-96CD-2D87D776140B}" presName="parentLeftMargin" presStyleLbl="node1" presStyleIdx="1" presStyleCnt="6"/>
      <dgm:spPr/>
      <dgm:t>
        <a:bodyPr/>
        <a:lstStyle/>
        <a:p>
          <a:endParaRPr lang="uk-UA"/>
        </a:p>
      </dgm:t>
    </dgm:pt>
    <dgm:pt modelId="{9280DA91-A536-4E7D-A61D-D29F25875CF7}" type="pres">
      <dgm:prSet presAssocID="{A4E95281-153C-41D2-96CD-2D87D776140B}" presName="parentText" presStyleLbl="node1" presStyleIdx="2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A87C17AC-753A-4828-AF63-8AF5967D259A}" type="pres">
      <dgm:prSet presAssocID="{A4E95281-153C-41D2-96CD-2D87D776140B}" presName="negativeSpace" presStyleCnt="0"/>
      <dgm:spPr/>
    </dgm:pt>
    <dgm:pt modelId="{D02E610A-61FB-4E97-AD21-72A5B118AED3}" type="pres">
      <dgm:prSet presAssocID="{A4E95281-153C-41D2-96CD-2D87D776140B}" presName="childText" presStyleLbl="conFgAcc1" presStyleIdx="2" presStyleCnt="6">
        <dgm:presLayoutVars>
          <dgm:bulletEnabled val="1"/>
        </dgm:presLayoutVars>
      </dgm:prSet>
      <dgm:spPr/>
    </dgm:pt>
    <dgm:pt modelId="{E77CFC05-1589-4EAD-B272-48AD23E6878F}" type="pres">
      <dgm:prSet presAssocID="{555C7142-76C6-403B-85B9-1F03EFE06D29}" presName="spaceBetweenRectangles" presStyleCnt="0"/>
      <dgm:spPr/>
    </dgm:pt>
    <dgm:pt modelId="{AF5D529E-E1A6-43F1-BCCC-EA8B417DD31F}" type="pres">
      <dgm:prSet presAssocID="{90CA7077-DFC6-4A85-9DBA-E76CCC128C2C}" presName="parentLin" presStyleCnt="0"/>
      <dgm:spPr/>
    </dgm:pt>
    <dgm:pt modelId="{4B572410-F12B-49D5-8889-C82C8132C144}" type="pres">
      <dgm:prSet presAssocID="{90CA7077-DFC6-4A85-9DBA-E76CCC128C2C}" presName="parentLeftMargin" presStyleLbl="node1" presStyleIdx="2" presStyleCnt="6"/>
      <dgm:spPr/>
      <dgm:t>
        <a:bodyPr/>
        <a:lstStyle/>
        <a:p>
          <a:endParaRPr lang="uk-UA"/>
        </a:p>
      </dgm:t>
    </dgm:pt>
    <dgm:pt modelId="{75D72BBF-F252-42A4-843A-1F7CFA4F062D}" type="pres">
      <dgm:prSet presAssocID="{90CA7077-DFC6-4A85-9DBA-E76CCC128C2C}" presName="parentText" presStyleLbl="node1" presStyleIdx="3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296A62E6-F3BF-4B86-B287-C1E29B966761}" type="pres">
      <dgm:prSet presAssocID="{90CA7077-DFC6-4A85-9DBA-E76CCC128C2C}" presName="negativeSpace" presStyleCnt="0"/>
      <dgm:spPr/>
    </dgm:pt>
    <dgm:pt modelId="{872612BB-D554-4014-9D2A-D12DD9B34802}" type="pres">
      <dgm:prSet presAssocID="{90CA7077-DFC6-4A85-9DBA-E76CCC128C2C}" presName="childText" presStyleLbl="conFgAcc1" presStyleIdx="3" presStyleCnt="6">
        <dgm:presLayoutVars>
          <dgm:bulletEnabled val="1"/>
        </dgm:presLayoutVars>
      </dgm:prSet>
      <dgm:spPr/>
    </dgm:pt>
    <dgm:pt modelId="{537BA5E2-B73A-4F4F-B67C-3B7838954B6B}" type="pres">
      <dgm:prSet presAssocID="{B7356968-D1A9-48EE-9F44-993F6CCD78B0}" presName="spaceBetweenRectangles" presStyleCnt="0"/>
      <dgm:spPr/>
    </dgm:pt>
    <dgm:pt modelId="{D08645E8-036E-44DC-989E-8A270CE0A92F}" type="pres">
      <dgm:prSet presAssocID="{CF03CA48-6C8F-457F-B5F3-CC3B8E64530B}" presName="parentLin" presStyleCnt="0"/>
      <dgm:spPr/>
    </dgm:pt>
    <dgm:pt modelId="{78348B31-B608-4CCA-93AA-0669C743AFF5}" type="pres">
      <dgm:prSet presAssocID="{CF03CA48-6C8F-457F-B5F3-CC3B8E64530B}" presName="parentLeftMargin" presStyleLbl="node1" presStyleIdx="3" presStyleCnt="6"/>
      <dgm:spPr/>
      <dgm:t>
        <a:bodyPr/>
        <a:lstStyle/>
        <a:p>
          <a:endParaRPr lang="uk-UA"/>
        </a:p>
      </dgm:t>
    </dgm:pt>
    <dgm:pt modelId="{F16B2D0C-6A4E-4B2B-BD32-CC26260539F8}" type="pres">
      <dgm:prSet presAssocID="{CF03CA48-6C8F-457F-B5F3-CC3B8E64530B}" presName="parentText" presStyleLbl="node1" presStyleIdx="4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15445CDB-1F70-4EB9-9133-9E2C981C45B2}" type="pres">
      <dgm:prSet presAssocID="{CF03CA48-6C8F-457F-B5F3-CC3B8E64530B}" presName="negativeSpace" presStyleCnt="0"/>
      <dgm:spPr/>
    </dgm:pt>
    <dgm:pt modelId="{906FE966-2562-4995-95CB-00635691BB8A}" type="pres">
      <dgm:prSet presAssocID="{CF03CA48-6C8F-457F-B5F3-CC3B8E64530B}" presName="childText" presStyleLbl="conFgAcc1" presStyleIdx="4" presStyleCnt="6">
        <dgm:presLayoutVars>
          <dgm:bulletEnabled val="1"/>
        </dgm:presLayoutVars>
      </dgm:prSet>
      <dgm:spPr/>
    </dgm:pt>
    <dgm:pt modelId="{2C8A2D6C-9928-4FC1-8317-EC12A6B859A1}" type="pres">
      <dgm:prSet presAssocID="{02E73ED7-5398-4BBB-86F3-13FAF602488B}" presName="spaceBetweenRectangles" presStyleCnt="0"/>
      <dgm:spPr/>
    </dgm:pt>
    <dgm:pt modelId="{233E97A3-0BD1-4FF4-9674-656FF977009C}" type="pres">
      <dgm:prSet presAssocID="{FE171459-34ED-4028-85DE-B8C2A4F932DD}" presName="parentLin" presStyleCnt="0"/>
      <dgm:spPr/>
    </dgm:pt>
    <dgm:pt modelId="{241FD778-4AF0-46E1-8E3F-1D10002EB825}" type="pres">
      <dgm:prSet presAssocID="{FE171459-34ED-4028-85DE-B8C2A4F932DD}" presName="parentLeftMargin" presStyleLbl="node1" presStyleIdx="4" presStyleCnt="6"/>
      <dgm:spPr/>
      <dgm:t>
        <a:bodyPr/>
        <a:lstStyle/>
        <a:p>
          <a:endParaRPr lang="uk-UA"/>
        </a:p>
      </dgm:t>
    </dgm:pt>
    <dgm:pt modelId="{F3C95F40-2EA3-465B-9C37-ABADE20600E0}" type="pres">
      <dgm:prSet presAssocID="{FE171459-34ED-4028-85DE-B8C2A4F932DD}" presName="parentText" presStyleLbl="node1" presStyleIdx="5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983A8CC3-80C2-4B24-893D-922E700F5CBB}" type="pres">
      <dgm:prSet presAssocID="{FE171459-34ED-4028-85DE-B8C2A4F932DD}" presName="negativeSpace" presStyleCnt="0"/>
      <dgm:spPr/>
    </dgm:pt>
    <dgm:pt modelId="{0B4AF333-85A9-4C29-892C-C781821BBD1C}" type="pres">
      <dgm:prSet presAssocID="{FE171459-34ED-4028-85DE-B8C2A4F932DD}" presName="childText" presStyleLbl="conFgAcc1" presStyleIdx="5" presStyleCnt="6">
        <dgm:presLayoutVars>
          <dgm:bulletEnabled val="1"/>
        </dgm:presLayoutVars>
      </dgm:prSet>
      <dgm:spPr/>
    </dgm:pt>
  </dgm:ptLst>
  <dgm:cxnLst>
    <dgm:cxn modelId="{20061D4B-1669-495E-850E-3F408A8A1493}" srcId="{E0495AB3-8556-41E7-A236-82C90F052BA0}" destId="{05626AD1-8BD2-4D13-86E2-96C07C16E2CC}" srcOrd="1" destOrd="0" parTransId="{44B21EBD-9A82-4AC3-BD0E-CED498D314D8}" sibTransId="{1B3BF8EE-4A76-4EC7-8AAF-0A2FD980CC83}"/>
    <dgm:cxn modelId="{A406B559-E250-4E23-A322-2DE1C8CD2F89}" type="presOf" srcId="{FE171459-34ED-4028-85DE-B8C2A4F932DD}" destId="{F3C95F40-2EA3-465B-9C37-ABADE20600E0}" srcOrd="1" destOrd="0" presId="urn:microsoft.com/office/officeart/2005/8/layout/list1"/>
    <dgm:cxn modelId="{A43CB08E-2F71-4AFA-BDB3-5A8649F07FA4}" type="presOf" srcId="{E0495AB3-8556-41E7-A236-82C90F052BA0}" destId="{BB620749-1C4F-4D8E-9612-58EAEA008602}" srcOrd="0" destOrd="0" presId="urn:microsoft.com/office/officeart/2005/8/layout/list1"/>
    <dgm:cxn modelId="{9CDE27BF-4F32-47EF-8BB6-86E15C3620A5}" srcId="{E0495AB3-8556-41E7-A236-82C90F052BA0}" destId="{FE171459-34ED-4028-85DE-B8C2A4F932DD}" srcOrd="5" destOrd="0" parTransId="{8FAA0F09-5DB8-42CA-9A1F-622D8D29871E}" sibTransId="{17593413-DDAD-4509-AADC-4A0DD7C01BF3}"/>
    <dgm:cxn modelId="{3CFCA68A-263E-4945-BD77-830B3791D849}" type="presOf" srcId="{A4E95281-153C-41D2-96CD-2D87D776140B}" destId="{8AB0945B-DEA1-490F-AD30-B59306153C12}" srcOrd="0" destOrd="0" presId="urn:microsoft.com/office/officeart/2005/8/layout/list1"/>
    <dgm:cxn modelId="{868DB509-6C46-46EA-A99D-DCAC538A15CA}" type="presOf" srcId="{FE171459-34ED-4028-85DE-B8C2A4F932DD}" destId="{241FD778-4AF0-46E1-8E3F-1D10002EB825}" srcOrd="0" destOrd="0" presId="urn:microsoft.com/office/officeart/2005/8/layout/list1"/>
    <dgm:cxn modelId="{2F494F84-7C2D-400D-AD00-4331AD62329E}" type="presOf" srcId="{CF03CA48-6C8F-457F-B5F3-CC3B8E64530B}" destId="{78348B31-B608-4CCA-93AA-0669C743AFF5}" srcOrd="0" destOrd="0" presId="urn:microsoft.com/office/officeart/2005/8/layout/list1"/>
    <dgm:cxn modelId="{2CDC0EF9-2ADE-4C4A-96E9-4B0BB3E27F33}" srcId="{E0495AB3-8556-41E7-A236-82C90F052BA0}" destId="{CF03CA48-6C8F-457F-B5F3-CC3B8E64530B}" srcOrd="4" destOrd="0" parTransId="{8B3648E1-63FB-41EE-8B36-E09FE28D7FE2}" sibTransId="{02E73ED7-5398-4BBB-86F3-13FAF602488B}"/>
    <dgm:cxn modelId="{F1CA3CB7-B1C9-4545-930F-5B67CA642557}" type="presOf" srcId="{1E7FACFB-DF15-475A-BC15-619900F45911}" destId="{A99B50F6-DE15-4B3E-9F6C-D150D3F265DA}" srcOrd="0" destOrd="0" presId="urn:microsoft.com/office/officeart/2005/8/layout/list1"/>
    <dgm:cxn modelId="{F7C6E06D-2D25-4132-B554-EEC82013649D}" srcId="{E0495AB3-8556-41E7-A236-82C90F052BA0}" destId="{90CA7077-DFC6-4A85-9DBA-E76CCC128C2C}" srcOrd="3" destOrd="0" parTransId="{A6BE49FF-552A-4EE7-970F-0497F008D23D}" sibTransId="{B7356968-D1A9-48EE-9F44-993F6CCD78B0}"/>
    <dgm:cxn modelId="{79E777BD-77B9-41FB-9173-BF4EBA84EA7B}" type="presOf" srcId="{05626AD1-8BD2-4D13-86E2-96C07C16E2CC}" destId="{8AB719E9-704C-4084-B014-766DF84D7755}" srcOrd="1" destOrd="0" presId="urn:microsoft.com/office/officeart/2005/8/layout/list1"/>
    <dgm:cxn modelId="{728A87CA-F850-4F93-A57E-BA224B957812}" type="presOf" srcId="{90CA7077-DFC6-4A85-9DBA-E76CCC128C2C}" destId="{4B572410-F12B-49D5-8889-C82C8132C144}" srcOrd="0" destOrd="0" presId="urn:microsoft.com/office/officeart/2005/8/layout/list1"/>
    <dgm:cxn modelId="{317A4C1A-AF7B-4BD6-84F1-B51030DC08B2}" type="presOf" srcId="{1E7FACFB-DF15-475A-BC15-619900F45911}" destId="{DF8B2938-D6C9-4706-92E8-9985F0D1FA96}" srcOrd="1" destOrd="0" presId="urn:microsoft.com/office/officeart/2005/8/layout/list1"/>
    <dgm:cxn modelId="{255EC59D-C0D3-45B3-8A77-FB65D087A70B}" type="presOf" srcId="{90CA7077-DFC6-4A85-9DBA-E76CCC128C2C}" destId="{75D72BBF-F252-42A4-843A-1F7CFA4F062D}" srcOrd="1" destOrd="0" presId="urn:microsoft.com/office/officeart/2005/8/layout/list1"/>
    <dgm:cxn modelId="{2E197B77-D6FF-444D-8BCD-69553EF796FA}" type="presOf" srcId="{CF03CA48-6C8F-457F-B5F3-CC3B8E64530B}" destId="{F16B2D0C-6A4E-4B2B-BD32-CC26260539F8}" srcOrd="1" destOrd="0" presId="urn:microsoft.com/office/officeart/2005/8/layout/list1"/>
    <dgm:cxn modelId="{F67D7E5D-042E-4247-A56A-B03ED76F9B02}" srcId="{E0495AB3-8556-41E7-A236-82C90F052BA0}" destId="{A4E95281-153C-41D2-96CD-2D87D776140B}" srcOrd="2" destOrd="0" parTransId="{5882D22C-19E4-4EDB-B5BD-D0F5C0CE382E}" sibTransId="{555C7142-76C6-403B-85B9-1F03EFE06D29}"/>
    <dgm:cxn modelId="{9FB09940-471E-401B-820C-CA2E812FFC48}" type="presOf" srcId="{A4E95281-153C-41D2-96CD-2D87D776140B}" destId="{9280DA91-A536-4E7D-A61D-D29F25875CF7}" srcOrd="1" destOrd="0" presId="urn:microsoft.com/office/officeart/2005/8/layout/list1"/>
    <dgm:cxn modelId="{579FC773-34E6-4B29-9C89-5609A8B4EE04}" srcId="{E0495AB3-8556-41E7-A236-82C90F052BA0}" destId="{1E7FACFB-DF15-475A-BC15-619900F45911}" srcOrd="0" destOrd="0" parTransId="{4052F15A-2191-4D17-8F39-66534ADFFCD5}" sibTransId="{FD12C387-7BA4-4838-8543-FA09433B5223}"/>
    <dgm:cxn modelId="{A4577378-C030-4A6B-80BA-872A7658CAC6}" type="presOf" srcId="{05626AD1-8BD2-4D13-86E2-96C07C16E2CC}" destId="{F203CDB9-C548-433F-A6F5-831452ACE8AF}" srcOrd="0" destOrd="0" presId="urn:microsoft.com/office/officeart/2005/8/layout/list1"/>
    <dgm:cxn modelId="{6127E1B6-B221-41A4-AA1C-5C71C8F21E64}" type="presParOf" srcId="{BB620749-1C4F-4D8E-9612-58EAEA008602}" destId="{5A567735-87C8-48D8-89A3-CC44536C1A67}" srcOrd="0" destOrd="0" presId="urn:microsoft.com/office/officeart/2005/8/layout/list1"/>
    <dgm:cxn modelId="{BCC30ADB-BCA7-4D72-AEAA-C2DB82D09459}" type="presParOf" srcId="{5A567735-87C8-48D8-89A3-CC44536C1A67}" destId="{A99B50F6-DE15-4B3E-9F6C-D150D3F265DA}" srcOrd="0" destOrd="0" presId="urn:microsoft.com/office/officeart/2005/8/layout/list1"/>
    <dgm:cxn modelId="{FAE8AB9B-321C-43AE-99B8-0759B4EFFC71}" type="presParOf" srcId="{5A567735-87C8-48D8-89A3-CC44536C1A67}" destId="{DF8B2938-D6C9-4706-92E8-9985F0D1FA96}" srcOrd="1" destOrd="0" presId="urn:microsoft.com/office/officeart/2005/8/layout/list1"/>
    <dgm:cxn modelId="{C7A23C76-0BE8-46B6-A02F-8C05A45E9FEF}" type="presParOf" srcId="{BB620749-1C4F-4D8E-9612-58EAEA008602}" destId="{FDFB1EDB-9212-453A-A8C4-ACFD1E053CB3}" srcOrd="1" destOrd="0" presId="urn:microsoft.com/office/officeart/2005/8/layout/list1"/>
    <dgm:cxn modelId="{595C50BE-CCEB-42F5-9D8E-8ACDD155060F}" type="presParOf" srcId="{BB620749-1C4F-4D8E-9612-58EAEA008602}" destId="{625E7450-A1A5-4585-9CC5-31C099DB75C8}" srcOrd="2" destOrd="0" presId="urn:microsoft.com/office/officeart/2005/8/layout/list1"/>
    <dgm:cxn modelId="{F3B4A3A2-1A6D-47CE-8171-4FC2846A1764}" type="presParOf" srcId="{BB620749-1C4F-4D8E-9612-58EAEA008602}" destId="{8AA80F51-7B6A-41B6-A663-72884370A078}" srcOrd="3" destOrd="0" presId="urn:microsoft.com/office/officeart/2005/8/layout/list1"/>
    <dgm:cxn modelId="{A71CC3BA-5B17-400B-A830-A1D5BA95C50B}" type="presParOf" srcId="{BB620749-1C4F-4D8E-9612-58EAEA008602}" destId="{393D53A8-B423-434C-BF6A-CE7B7DE22F1C}" srcOrd="4" destOrd="0" presId="urn:microsoft.com/office/officeart/2005/8/layout/list1"/>
    <dgm:cxn modelId="{DCB48900-C3DB-48EA-83CB-5C81725CC0EC}" type="presParOf" srcId="{393D53A8-B423-434C-BF6A-CE7B7DE22F1C}" destId="{F203CDB9-C548-433F-A6F5-831452ACE8AF}" srcOrd="0" destOrd="0" presId="urn:microsoft.com/office/officeart/2005/8/layout/list1"/>
    <dgm:cxn modelId="{92F4222E-72C4-408E-BB51-008853A2D793}" type="presParOf" srcId="{393D53A8-B423-434C-BF6A-CE7B7DE22F1C}" destId="{8AB719E9-704C-4084-B014-766DF84D7755}" srcOrd="1" destOrd="0" presId="urn:microsoft.com/office/officeart/2005/8/layout/list1"/>
    <dgm:cxn modelId="{CA89C9E3-0502-4AE3-A793-CC515A535F5E}" type="presParOf" srcId="{BB620749-1C4F-4D8E-9612-58EAEA008602}" destId="{34130515-9D8F-4705-B47C-9E741ECC108B}" srcOrd="5" destOrd="0" presId="urn:microsoft.com/office/officeart/2005/8/layout/list1"/>
    <dgm:cxn modelId="{F4307371-A5C8-4C93-9378-2DF6390F216E}" type="presParOf" srcId="{BB620749-1C4F-4D8E-9612-58EAEA008602}" destId="{D757914D-BB4C-4EB1-94C2-E701BE093F12}" srcOrd="6" destOrd="0" presId="urn:microsoft.com/office/officeart/2005/8/layout/list1"/>
    <dgm:cxn modelId="{C27E4B2B-8C7E-4AEC-8F06-36486410B770}" type="presParOf" srcId="{BB620749-1C4F-4D8E-9612-58EAEA008602}" destId="{A4D17F07-D7EA-4B28-A87F-099801D92258}" srcOrd="7" destOrd="0" presId="urn:microsoft.com/office/officeart/2005/8/layout/list1"/>
    <dgm:cxn modelId="{067D427A-9823-489C-A1CA-1070574C62E1}" type="presParOf" srcId="{BB620749-1C4F-4D8E-9612-58EAEA008602}" destId="{E6DA276B-1979-42E3-9581-332B0E7C0CB1}" srcOrd="8" destOrd="0" presId="urn:microsoft.com/office/officeart/2005/8/layout/list1"/>
    <dgm:cxn modelId="{CF9F115D-A1A5-4E76-9E51-E4BA46BEF4A1}" type="presParOf" srcId="{E6DA276B-1979-42E3-9581-332B0E7C0CB1}" destId="{8AB0945B-DEA1-490F-AD30-B59306153C12}" srcOrd="0" destOrd="0" presId="urn:microsoft.com/office/officeart/2005/8/layout/list1"/>
    <dgm:cxn modelId="{F861671F-6685-45E9-9E4D-8198B256F0CA}" type="presParOf" srcId="{E6DA276B-1979-42E3-9581-332B0E7C0CB1}" destId="{9280DA91-A536-4E7D-A61D-D29F25875CF7}" srcOrd="1" destOrd="0" presId="urn:microsoft.com/office/officeart/2005/8/layout/list1"/>
    <dgm:cxn modelId="{89929485-F731-4E75-880E-F2D55C812527}" type="presParOf" srcId="{BB620749-1C4F-4D8E-9612-58EAEA008602}" destId="{A87C17AC-753A-4828-AF63-8AF5967D259A}" srcOrd="9" destOrd="0" presId="urn:microsoft.com/office/officeart/2005/8/layout/list1"/>
    <dgm:cxn modelId="{CD538B30-C77C-475E-96BA-470272E9EED4}" type="presParOf" srcId="{BB620749-1C4F-4D8E-9612-58EAEA008602}" destId="{D02E610A-61FB-4E97-AD21-72A5B118AED3}" srcOrd="10" destOrd="0" presId="urn:microsoft.com/office/officeart/2005/8/layout/list1"/>
    <dgm:cxn modelId="{4AB15EC3-33E0-4608-A6B2-86546FA87A6E}" type="presParOf" srcId="{BB620749-1C4F-4D8E-9612-58EAEA008602}" destId="{E77CFC05-1589-4EAD-B272-48AD23E6878F}" srcOrd="11" destOrd="0" presId="urn:microsoft.com/office/officeart/2005/8/layout/list1"/>
    <dgm:cxn modelId="{CE488E41-8E93-4C68-B984-C4FBB83C5112}" type="presParOf" srcId="{BB620749-1C4F-4D8E-9612-58EAEA008602}" destId="{AF5D529E-E1A6-43F1-BCCC-EA8B417DD31F}" srcOrd="12" destOrd="0" presId="urn:microsoft.com/office/officeart/2005/8/layout/list1"/>
    <dgm:cxn modelId="{5C05BB86-1443-4ECE-9C68-6BA8BBB460AD}" type="presParOf" srcId="{AF5D529E-E1A6-43F1-BCCC-EA8B417DD31F}" destId="{4B572410-F12B-49D5-8889-C82C8132C144}" srcOrd="0" destOrd="0" presId="urn:microsoft.com/office/officeart/2005/8/layout/list1"/>
    <dgm:cxn modelId="{17BCEADE-F3A5-4C1A-8433-6628DEDE4760}" type="presParOf" srcId="{AF5D529E-E1A6-43F1-BCCC-EA8B417DD31F}" destId="{75D72BBF-F252-42A4-843A-1F7CFA4F062D}" srcOrd="1" destOrd="0" presId="urn:microsoft.com/office/officeart/2005/8/layout/list1"/>
    <dgm:cxn modelId="{8988CD54-42E5-4FEA-AABF-904811560D05}" type="presParOf" srcId="{BB620749-1C4F-4D8E-9612-58EAEA008602}" destId="{296A62E6-F3BF-4B86-B287-C1E29B966761}" srcOrd="13" destOrd="0" presId="urn:microsoft.com/office/officeart/2005/8/layout/list1"/>
    <dgm:cxn modelId="{3AE6E6BE-7538-45F7-A46B-CB2D99571F82}" type="presParOf" srcId="{BB620749-1C4F-4D8E-9612-58EAEA008602}" destId="{872612BB-D554-4014-9D2A-D12DD9B34802}" srcOrd="14" destOrd="0" presId="urn:microsoft.com/office/officeart/2005/8/layout/list1"/>
    <dgm:cxn modelId="{826254A7-9615-4389-9310-DF0BFE859A62}" type="presParOf" srcId="{BB620749-1C4F-4D8E-9612-58EAEA008602}" destId="{537BA5E2-B73A-4F4F-B67C-3B7838954B6B}" srcOrd="15" destOrd="0" presId="urn:microsoft.com/office/officeart/2005/8/layout/list1"/>
    <dgm:cxn modelId="{9A496470-24BF-4230-95C0-229E12789EBC}" type="presParOf" srcId="{BB620749-1C4F-4D8E-9612-58EAEA008602}" destId="{D08645E8-036E-44DC-989E-8A270CE0A92F}" srcOrd="16" destOrd="0" presId="urn:microsoft.com/office/officeart/2005/8/layout/list1"/>
    <dgm:cxn modelId="{6D4F7F38-1F3A-4F58-986D-BC26457B4B3F}" type="presParOf" srcId="{D08645E8-036E-44DC-989E-8A270CE0A92F}" destId="{78348B31-B608-4CCA-93AA-0669C743AFF5}" srcOrd="0" destOrd="0" presId="urn:microsoft.com/office/officeart/2005/8/layout/list1"/>
    <dgm:cxn modelId="{951D24C4-A66F-457F-8639-3CC02F1818A7}" type="presParOf" srcId="{D08645E8-036E-44DC-989E-8A270CE0A92F}" destId="{F16B2D0C-6A4E-4B2B-BD32-CC26260539F8}" srcOrd="1" destOrd="0" presId="urn:microsoft.com/office/officeart/2005/8/layout/list1"/>
    <dgm:cxn modelId="{10357A54-266F-4512-A30D-F4551F62E41B}" type="presParOf" srcId="{BB620749-1C4F-4D8E-9612-58EAEA008602}" destId="{15445CDB-1F70-4EB9-9133-9E2C981C45B2}" srcOrd="17" destOrd="0" presId="urn:microsoft.com/office/officeart/2005/8/layout/list1"/>
    <dgm:cxn modelId="{0A753810-2252-4557-8FAF-7A2FBDCD6BF2}" type="presParOf" srcId="{BB620749-1C4F-4D8E-9612-58EAEA008602}" destId="{906FE966-2562-4995-95CB-00635691BB8A}" srcOrd="18" destOrd="0" presId="urn:microsoft.com/office/officeart/2005/8/layout/list1"/>
    <dgm:cxn modelId="{A2A241FE-F770-42B3-9558-45A7595EA418}" type="presParOf" srcId="{BB620749-1C4F-4D8E-9612-58EAEA008602}" destId="{2C8A2D6C-9928-4FC1-8317-EC12A6B859A1}" srcOrd="19" destOrd="0" presId="urn:microsoft.com/office/officeart/2005/8/layout/list1"/>
    <dgm:cxn modelId="{419DFB7A-424D-447F-BA5C-F941E9F85DE3}" type="presParOf" srcId="{BB620749-1C4F-4D8E-9612-58EAEA008602}" destId="{233E97A3-0BD1-4FF4-9674-656FF977009C}" srcOrd="20" destOrd="0" presId="urn:microsoft.com/office/officeart/2005/8/layout/list1"/>
    <dgm:cxn modelId="{1D44EAFE-0EAE-4A8F-A650-AFFE194C7274}" type="presParOf" srcId="{233E97A3-0BD1-4FF4-9674-656FF977009C}" destId="{241FD778-4AF0-46E1-8E3F-1D10002EB825}" srcOrd="0" destOrd="0" presId="urn:microsoft.com/office/officeart/2005/8/layout/list1"/>
    <dgm:cxn modelId="{125D080C-391C-40EA-ADF6-A82F6926CF98}" type="presParOf" srcId="{233E97A3-0BD1-4FF4-9674-656FF977009C}" destId="{F3C95F40-2EA3-465B-9C37-ABADE20600E0}" srcOrd="1" destOrd="0" presId="urn:microsoft.com/office/officeart/2005/8/layout/list1"/>
    <dgm:cxn modelId="{BB52DF42-A62B-40F2-9B9F-560DE669E304}" type="presParOf" srcId="{BB620749-1C4F-4D8E-9612-58EAEA008602}" destId="{983A8CC3-80C2-4B24-893D-922E700F5CBB}" srcOrd="21" destOrd="0" presId="urn:microsoft.com/office/officeart/2005/8/layout/list1"/>
    <dgm:cxn modelId="{5DCB7721-FFDD-4555-A05E-FC1BD3770ABA}" type="presParOf" srcId="{BB620749-1C4F-4D8E-9612-58EAEA008602}" destId="{0B4AF333-85A9-4C29-892C-C781821BBD1C}" srcOrd="2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DD8911F-FCD4-4BF5-8816-2F8381530F47}">
      <dsp:nvSpPr>
        <dsp:cNvPr id="0" name=""/>
        <dsp:cNvSpPr/>
      </dsp:nvSpPr>
      <dsp:spPr>
        <a:xfrm>
          <a:off x="51" y="147151"/>
          <a:ext cx="2627783" cy="656945"/>
        </a:xfrm>
        <a:prstGeom prst="roundRect">
          <a:avLst>
            <a:gd name="adj" fmla="val 1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/>
            <a:t>традиційне навчання</a:t>
          </a:r>
        </a:p>
      </dsp:txBody>
      <dsp:txXfrm>
        <a:off x="19292" y="166392"/>
        <a:ext cx="2589301" cy="618463"/>
      </dsp:txXfrm>
    </dsp:sp>
    <dsp:sp modelId="{D141FB44-4901-4ABC-8378-BD0A358660DA}">
      <dsp:nvSpPr>
        <dsp:cNvPr id="0" name=""/>
        <dsp:cNvSpPr/>
      </dsp:nvSpPr>
      <dsp:spPr>
        <a:xfrm rot="5400000">
          <a:off x="1256460" y="861580"/>
          <a:ext cx="114965" cy="114965"/>
        </a:xfrm>
        <a:prstGeom prst="rightArrow">
          <a:avLst>
            <a:gd name="adj1" fmla="val 66700"/>
            <a:gd name="adj2" fmla="val 50000"/>
          </a:avLst>
        </a:prstGeom>
        <a:solidFill>
          <a:schemeClr val="accent4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803C866-19A3-482E-9F37-8D2F1E695BFE}">
      <dsp:nvSpPr>
        <dsp:cNvPr id="0" name=""/>
        <dsp:cNvSpPr/>
      </dsp:nvSpPr>
      <dsp:spPr>
        <a:xfrm>
          <a:off x="51" y="1034028"/>
          <a:ext cx="2627783" cy="656945"/>
        </a:xfrm>
        <a:prstGeom prst="roundRect">
          <a:avLst>
            <a:gd name="adj" fmla="val 10000"/>
          </a:avLst>
        </a:prstGeom>
        <a:solidFill>
          <a:schemeClr val="accent4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50" kern="1200"/>
            <a:t>репродуктивний характер, колективна форма, відсутність індивідуальної траєкторії </a:t>
          </a:r>
          <a:r>
            <a:rPr lang="ru-RU" sz="1050" b="1" kern="1200"/>
            <a:t>для учнів</a:t>
          </a:r>
        </a:p>
      </dsp:txBody>
      <dsp:txXfrm>
        <a:off x="19292" y="1053269"/>
        <a:ext cx="2589301" cy="618463"/>
      </dsp:txXfrm>
    </dsp:sp>
    <dsp:sp modelId="{6CFC01A0-1A0D-4A14-B112-38CC0B5170BA}">
      <dsp:nvSpPr>
        <dsp:cNvPr id="0" name=""/>
        <dsp:cNvSpPr/>
      </dsp:nvSpPr>
      <dsp:spPr>
        <a:xfrm rot="5400000">
          <a:off x="1256460" y="1748457"/>
          <a:ext cx="114965" cy="114965"/>
        </a:xfrm>
        <a:prstGeom prst="rightArrow">
          <a:avLst>
            <a:gd name="adj1" fmla="val 66700"/>
            <a:gd name="adj2" fmla="val 50000"/>
          </a:avLst>
        </a:prstGeom>
        <a:solidFill>
          <a:schemeClr val="accent4">
            <a:hueOff val="2079139"/>
            <a:satOff val="-9594"/>
            <a:lumOff val="353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AD293D5-71AD-42FA-ABDE-86D35410343E}">
      <dsp:nvSpPr>
        <dsp:cNvPr id="0" name=""/>
        <dsp:cNvSpPr/>
      </dsp:nvSpPr>
      <dsp:spPr>
        <a:xfrm>
          <a:off x="51" y="1920905"/>
          <a:ext cx="2627783" cy="656945"/>
        </a:xfrm>
        <a:prstGeom prst="roundRect">
          <a:avLst>
            <a:gd name="adj" fmla="val 10000"/>
          </a:avLst>
        </a:prstGeom>
        <a:solidFill>
          <a:schemeClr val="accent4">
            <a:tint val="40000"/>
            <a:alpha val="90000"/>
            <a:hueOff val="2302784"/>
            <a:satOff val="-12252"/>
            <a:lumOff val="-698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2302784"/>
              <a:satOff val="-12252"/>
              <a:lumOff val="-698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50" kern="1200"/>
            <a:t>контроль досягнень, допомога під час виконання домашніх завдань </a:t>
          </a:r>
          <a:r>
            <a:rPr lang="ru-RU" sz="1050" b="1" kern="1200"/>
            <a:t>для батьків</a:t>
          </a:r>
        </a:p>
      </dsp:txBody>
      <dsp:txXfrm>
        <a:off x="19292" y="1940146"/>
        <a:ext cx="2589301" cy="618463"/>
      </dsp:txXfrm>
    </dsp:sp>
    <dsp:sp modelId="{CA0D011E-0A39-4DB8-915A-19487E8819D6}">
      <dsp:nvSpPr>
        <dsp:cNvPr id="0" name=""/>
        <dsp:cNvSpPr/>
      </dsp:nvSpPr>
      <dsp:spPr>
        <a:xfrm rot="5400000">
          <a:off x="1256460" y="2635334"/>
          <a:ext cx="114965" cy="114965"/>
        </a:xfrm>
        <a:prstGeom prst="rightArrow">
          <a:avLst>
            <a:gd name="adj1" fmla="val 66700"/>
            <a:gd name="adj2" fmla="val 50000"/>
          </a:avLst>
        </a:prstGeom>
        <a:solidFill>
          <a:schemeClr val="accent4">
            <a:hueOff val="4158277"/>
            <a:satOff val="-19187"/>
            <a:lumOff val="706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95488A5-FE0A-44AF-B287-386D792AB146}">
      <dsp:nvSpPr>
        <dsp:cNvPr id="0" name=""/>
        <dsp:cNvSpPr/>
      </dsp:nvSpPr>
      <dsp:spPr>
        <a:xfrm>
          <a:off x="51" y="2807782"/>
          <a:ext cx="2627783" cy="656945"/>
        </a:xfrm>
        <a:prstGeom prst="roundRect">
          <a:avLst>
            <a:gd name="adj" fmla="val 10000"/>
          </a:avLst>
        </a:prstGeom>
        <a:solidFill>
          <a:schemeClr val="accent4">
            <a:tint val="40000"/>
            <a:alpha val="90000"/>
            <a:hueOff val="4605567"/>
            <a:satOff val="-24504"/>
            <a:lumOff val="-1396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4605567"/>
              <a:satOff val="-24504"/>
              <a:lumOff val="-1396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50" kern="1200"/>
            <a:t>використання підручників, методичних рекомендацій, здебільшого традиційні методи навчання </a:t>
          </a:r>
          <a:r>
            <a:rPr lang="ru-RU" sz="1050" b="1" kern="1200"/>
            <a:t>для вчителів</a:t>
          </a:r>
        </a:p>
      </dsp:txBody>
      <dsp:txXfrm>
        <a:off x="19292" y="2827023"/>
        <a:ext cx="2589301" cy="618463"/>
      </dsp:txXfrm>
    </dsp:sp>
    <dsp:sp modelId="{425AD656-2AA1-4905-992D-D5F9A40D03C5}">
      <dsp:nvSpPr>
        <dsp:cNvPr id="0" name=""/>
        <dsp:cNvSpPr/>
      </dsp:nvSpPr>
      <dsp:spPr>
        <a:xfrm>
          <a:off x="2995724" y="147151"/>
          <a:ext cx="2627783" cy="656945"/>
        </a:xfrm>
        <a:prstGeom prst="roundRect">
          <a:avLst>
            <a:gd name="adj" fmla="val 1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/>
            <a:t>дистанційне навчання</a:t>
          </a:r>
        </a:p>
      </dsp:txBody>
      <dsp:txXfrm>
        <a:off x="3014965" y="166392"/>
        <a:ext cx="2589301" cy="618463"/>
      </dsp:txXfrm>
    </dsp:sp>
    <dsp:sp modelId="{E671ECAE-0D6A-4A45-BB54-1F8260300A00}">
      <dsp:nvSpPr>
        <dsp:cNvPr id="0" name=""/>
        <dsp:cNvSpPr/>
      </dsp:nvSpPr>
      <dsp:spPr>
        <a:xfrm rot="5400000">
          <a:off x="4252133" y="861580"/>
          <a:ext cx="114965" cy="114965"/>
        </a:xfrm>
        <a:prstGeom prst="rightArrow">
          <a:avLst>
            <a:gd name="adj1" fmla="val 66700"/>
            <a:gd name="adj2" fmla="val 50000"/>
          </a:avLst>
        </a:prstGeom>
        <a:solidFill>
          <a:schemeClr val="accent4">
            <a:hueOff val="6237415"/>
            <a:satOff val="-28781"/>
            <a:lumOff val="1059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0C4C6D4-F323-486F-B9BA-37B151AFFF81}">
      <dsp:nvSpPr>
        <dsp:cNvPr id="0" name=""/>
        <dsp:cNvSpPr/>
      </dsp:nvSpPr>
      <dsp:spPr>
        <a:xfrm>
          <a:off x="2995724" y="1034028"/>
          <a:ext cx="2627783" cy="656945"/>
        </a:xfrm>
        <a:prstGeom prst="roundRect">
          <a:avLst>
            <a:gd name="adj" fmla="val 10000"/>
          </a:avLst>
        </a:prstGeom>
        <a:solidFill>
          <a:schemeClr val="accent4">
            <a:tint val="40000"/>
            <a:alpha val="90000"/>
            <a:hueOff val="6908351"/>
            <a:satOff val="-36757"/>
            <a:lumOff val="-2094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6908351"/>
              <a:satOff val="-36757"/>
              <a:lumOff val="-2094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50" kern="1200"/>
            <a:t>навчання у зручному темпі у зручний час, самостійність, мотивація, відповідальність, цифрова компетентність, критичне мислення </a:t>
          </a:r>
          <a:r>
            <a:rPr lang="ru-RU" sz="1050" b="1" kern="1200"/>
            <a:t>для учнів</a:t>
          </a:r>
        </a:p>
      </dsp:txBody>
      <dsp:txXfrm>
        <a:off x="3014965" y="1053269"/>
        <a:ext cx="2589301" cy="618463"/>
      </dsp:txXfrm>
    </dsp:sp>
    <dsp:sp modelId="{3E0A0848-A6EA-49A9-B173-C9247B6A068C}">
      <dsp:nvSpPr>
        <dsp:cNvPr id="0" name=""/>
        <dsp:cNvSpPr/>
      </dsp:nvSpPr>
      <dsp:spPr>
        <a:xfrm rot="5400000">
          <a:off x="4252133" y="1748457"/>
          <a:ext cx="114965" cy="114965"/>
        </a:xfrm>
        <a:prstGeom prst="rightArrow">
          <a:avLst>
            <a:gd name="adj1" fmla="val 66700"/>
            <a:gd name="adj2" fmla="val 50000"/>
          </a:avLst>
        </a:prstGeom>
        <a:solidFill>
          <a:schemeClr val="accent4">
            <a:hueOff val="8316554"/>
            <a:satOff val="-38374"/>
            <a:lumOff val="1412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213BD72-E2DF-4DAD-9DA0-828EF70B68CF}">
      <dsp:nvSpPr>
        <dsp:cNvPr id="0" name=""/>
        <dsp:cNvSpPr/>
      </dsp:nvSpPr>
      <dsp:spPr>
        <a:xfrm>
          <a:off x="2995724" y="1920905"/>
          <a:ext cx="2627783" cy="656945"/>
        </a:xfrm>
        <a:prstGeom prst="roundRect">
          <a:avLst>
            <a:gd name="adj" fmla="val 10000"/>
          </a:avLst>
        </a:prstGeom>
        <a:solidFill>
          <a:schemeClr val="accent4">
            <a:tint val="40000"/>
            <a:alpha val="90000"/>
            <a:hueOff val="9211134"/>
            <a:satOff val="-49009"/>
            <a:lumOff val="-2792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9211134"/>
              <a:satOff val="-49009"/>
              <a:lumOff val="-2792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50" kern="1200"/>
            <a:t>збільшення контролю навчання дітей, доступність навчальних ресурсів, розвиток цифрової компетентності </a:t>
          </a:r>
          <a:r>
            <a:rPr lang="ru-RU" sz="1050" b="1" kern="1200"/>
            <a:t>для батьків</a:t>
          </a:r>
        </a:p>
      </dsp:txBody>
      <dsp:txXfrm>
        <a:off x="3014965" y="1940146"/>
        <a:ext cx="2589301" cy="618463"/>
      </dsp:txXfrm>
    </dsp:sp>
    <dsp:sp modelId="{47CE374C-AF03-4AA0-828A-D157C08528E3}">
      <dsp:nvSpPr>
        <dsp:cNvPr id="0" name=""/>
        <dsp:cNvSpPr/>
      </dsp:nvSpPr>
      <dsp:spPr>
        <a:xfrm rot="5400000">
          <a:off x="4252133" y="2635334"/>
          <a:ext cx="114965" cy="114965"/>
        </a:xfrm>
        <a:prstGeom prst="rightArrow">
          <a:avLst>
            <a:gd name="adj1" fmla="val 66700"/>
            <a:gd name="adj2" fmla="val 50000"/>
          </a:avLst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B3692F5-9DD3-47CF-889A-6FA64E10F729}">
      <dsp:nvSpPr>
        <dsp:cNvPr id="0" name=""/>
        <dsp:cNvSpPr/>
      </dsp:nvSpPr>
      <dsp:spPr>
        <a:xfrm>
          <a:off x="2995724" y="2807782"/>
          <a:ext cx="2627783" cy="656945"/>
        </a:xfrm>
        <a:prstGeom prst="roundRect">
          <a:avLst>
            <a:gd name="adj" fmla="val 10000"/>
          </a:avLst>
        </a:prstGeom>
        <a:solidFill>
          <a:schemeClr val="accent4">
            <a:tint val="40000"/>
            <a:alpha val="90000"/>
            <a:hueOff val="11513918"/>
            <a:satOff val="-61261"/>
            <a:lumOff val="-3490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11513918"/>
              <a:satOff val="-61261"/>
              <a:lumOff val="-349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50" kern="1200"/>
            <a:t>створення освітніх електронних ресурсів, тьюторство і фасилітація онлайн, прозорість оцінювання, варіативність цифрових інструментів, розвиток цифрової компетентності </a:t>
          </a:r>
          <a:r>
            <a:rPr lang="ru-RU" sz="1050" b="1" kern="1200"/>
            <a:t>для вчителів</a:t>
          </a:r>
        </a:p>
      </dsp:txBody>
      <dsp:txXfrm>
        <a:off x="3014965" y="2827023"/>
        <a:ext cx="2589301" cy="618463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25E7450-A1A5-4585-9CC5-31C099DB75C8}">
      <dsp:nvSpPr>
        <dsp:cNvPr id="0" name=""/>
        <dsp:cNvSpPr/>
      </dsp:nvSpPr>
      <dsp:spPr>
        <a:xfrm>
          <a:off x="0" y="414104"/>
          <a:ext cx="6096000" cy="5292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DF8B2938-D6C9-4706-92E8-9985F0D1FA96}">
      <dsp:nvSpPr>
        <dsp:cNvPr id="0" name=""/>
        <dsp:cNvSpPr/>
      </dsp:nvSpPr>
      <dsp:spPr>
        <a:xfrm>
          <a:off x="304800" y="104144"/>
          <a:ext cx="4267200" cy="619920"/>
        </a:xfrm>
        <a:prstGeom prst="roundRect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1290" tIns="0" rIns="161290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solidFill>
                <a:schemeClr val="tx1"/>
              </a:solidFill>
            </a:rPr>
            <a:t>використання однієї платформи дистанційного навчання для онлайн-занять (</a:t>
          </a:r>
          <a:r>
            <a:rPr lang="en-US" sz="1200" kern="1200">
              <a:solidFill>
                <a:schemeClr val="tx1"/>
              </a:solidFill>
            </a:rPr>
            <a:t>meet, zoom</a:t>
          </a:r>
          <a:r>
            <a:rPr lang="ru-RU" sz="1200" kern="1200">
              <a:solidFill>
                <a:schemeClr val="tx1"/>
              </a:solidFill>
            </a:rPr>
            <a:t>);</a:t>
          </a:r>
          <a:r>
            <a:rPr lang="en-US" sz="1200" kern="1200">
              <a:solidFill>
                <a:schemeClr val="tx1"/>
              </a:solidFill>
            </a:rPr>
            <a:t> Viber </a:t>
          </a:r>
          <a:r>
            <a:rPr lang="ru-RU" sz="1200" kern="1200">
              <a:solidFill>
                <a:schemeClr val="tx1"/>
              </a:solidFill>
            </a:rPr>
            <a:t>та </a:t>
          </a:r>
          <a:r>
            <a:rPr lang="en-US" sz="1200" kern="1200">
              <a:solidFill>
                <a:schemeClr val="tx1"/>
              </a:solidFill>
            </a:rPr>
            <a:t>Telegram </a:t>
          </a:r>
          <a:r>
            <a:rPr lang="ru-RU" sz="1200" kern="1200">
              <a:solidFill>
                <a:schemeClr val="tx1"/>
              </a:solidFill>
            </a:rPr>
            <a:t> </a:t>
          </a:r>
          <a:r>
            <a:rPr lang="uk-UA" sz="1200" kern="1200">
              <a:solidFill>
                <a:schemeClr val="tx1"/>
              </a:solidFill>
            </a:rPr>
            <a:t>для спілкування, надсилання завдань</a:t>
          </a:r>
          <a:endParaRPr lang="ru-RU" sz="1200" kern="1200">
            <a:solidFill>
              <a:schemeClr val="tx1"/>
            </a:solidFill>
          </a:endParaRPr>
        </a:p>
      </dsp:txBody>
      <dsp:txXfrm>
        <a:off x="335062" y="134406"/>
        <a:ext cx="4206676" cy="559396"/>
      </dsp:txXfrm>
    </dsp:sp>
    <dsp:sp modelId="{D757914D-BB4C-4EB1-94C2-E701BE093F12}">
      <dsp:nvSpPr>
        <dsp:cNvPr id="0" name=""/>
        <dsp:cNvSpPr/>
      </dsp:nvSpPr>
      <dsp:spPr>
        <a:xfrm>
          <a:off x="0" y="1366665"/>
          <a:ext cx="6096000" cy="5292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2079139"/>
              <a:satOff val="-9594"/>
              <a:lumOff val="353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8AB719E9-704C-4084-B014-766DF84D7755}">
      <dsp:nvSpPr>
        <dsp:cNvPr id="0" name=""/>
        <dsp:cNvSpPr/>
      </dsp:nvSpPr>
      <dsp:spPr>
        <a:xfrm>
          <a:off x="304800" y="1056705"/>
          <a:ext cx="4267200" cy="619920"/>
        </a:xfrm>
        <a:prstGeom prst="roundRect">
          <a:avLst/>
        </a:prstGeom>
        <a:solidFill>
          <a:schemeClr val="accent4">
            <a:hueOff val="2079139"/>
            <a:satOff val="-9594"/>
            <a:lumOff val="353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1290" tIns="0" rIns="161290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solidFill>
                <a:schemeClr val="tx1"/>
              </a:solidFill>
            </a:rPr>
            <a:t>чітке окреслення умов виконання завдань та очікуваних результатів</a:t>
          </a:r>
        </a:p>
      </dsp:txBody>
      <dsp:txXfrm>
        <a:off x="335062" y="1086967"/>
        <a:ext cx="4206676" cy="559396"/>
      </dsp:txXfrm>
    </dsp:sp>
    <dsp:sp modelId="{D02E610A-61FB-4E97-AD21-72A5B118AED3}">
      <dsp:nvSpPr>
        <dsp:cNvPr id="0" name=""/>
        <dsp:cNvSpPr/>
      </dsp:nvSpPr>
      <dsp:spPr>
        <a:xfrm>
          <a:off x="0" y="2319225"/>
          <a:ext cx="6096000" cy="5292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4158277"/>
              <a:satOff val="-19187"/>
              <a:lumOff val="706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9280DA91-A536-4E7D-A61D-D29F25875CF7}">
      <dsp:nvSpPr>
        <dsp:cNvPr id="0" name=""/>
        <dsp:cNvSpPr/>
      </dsp:nvSpPr>
      <dsp:spPr>
        <a:xfrm>
          <a:off x="304800" y="2009265"/>
          <a:ext cx="4267200" cy="619920"/>
        </a:xfrm>
        <a:prstGeom prst="roundRect">
          <a:avLst/>
        </a:prstGeom>
        <a:solidFill>
          <a:schemeClr val="accent4">
            <a:hueOff val="4158277"/>
            <a:satOff val="-19187"/>
            <a:lumOff val="706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1290" tIns="0" rIns="161290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solidFill>
                <a:schemeClr val="tx1"/>
              </a:solidFill>
            </a:rPr>
            <a:t>оптимальний обсяг задань, оскільки передозування та надмірна втома знижує бажання працювати</a:t>
          </a:r>
        </a:p>
      </dsp:txBody>
      <dsp:txXfrm>
        <a:off x="335062" y="2039527"/>
        <a:ext cx="4206676" cy="559396"/>
      </dsp:txXfrm>
    </dsp:sp>
    <dsp:sp modelId="{872612BB-D554-4014-9D2A-D12DD9B34802}">
      <dsp:nvSpPr>
        <dsp:cNvPr id="0" name=""/>
        <dsp:cNvSpPr/>
      </dsp:nvSpPr>
      <dsp:spPr>
        <a:xfrm>
          <a:off x="0" y="3271785"/>
          <a:ext cx="6096000" cy="5292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6237415"/>
              <a:satOff val="-28781"/>
              <a:lumOff val="1059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5D72BBF-F252-42A4-843A-1F7CFA4F062D}">
      <dsp:nvSpPr>
        <dsp:cNvPr id="0" name=""/>
        <dsp:cNvSpPr/>
      </dsp:nvSpPr>
      <dsp:spPr>
        <a:xfrm>
          <a:off x="304800" y="2961825"/>
          <a:ext cx="4267200" cy="619920"/>
        </a:xfrm>
        <a:prstGeom prst="roundRect">
          <a:avLst/>
        </a:prstGeom>
        <a:solidFill>
          <a:schemeClr val="accent4">
            <a:hueOff val="6237415"/>
            <a:satOff val="-28781"/>
            <a:lumOff val="1059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1290" tIns="0" rIns="161290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solidFill>
                <a:schemeClr val="tx1"/>
              </a:solidFill>
            </a:rPr>
            <a:t>використання цікавого матеріалу та відоконтенту для використання під час самостійної роботи</a:t>
          </a:r>
        </a:p>
      </dsp:txBody>
      <dsp:txXfrm>
        <a:off x="335062" y="2992087"/>
        <a:ext cx="4206676" cy="559396"/>
      </dsp:txXfrm>
    </dsp:sp>
    <dsp:sp modelId="{906FE966-2562-4995-95CB-00635691BB8A}">
      <dsp:nvSpPr>
        <dsp:cNvPr id="0" name=""/>
        <dsp:cNvSpPr/>
      </dsp:nvSpPr>
      <dsp:spPr>
        <a:xfrm>
          <a:off x="0" y="4224345"/>
          <a:ext cx="6096000" cy="5292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8316554"/>
              <a:satOff val="-38374"/>
              <a:lumOff val="1412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F16B2D0C-6A4E-4B2B-BD32-CC26260539F8}">
      <dsp:nvSpPr>
        <dsp:cNvPr id="0" name=""/>
        <dsp:cNvSpPr/>
      </dsp:nvSpPr>
      <dsp:spPr>
        <a:xfrm>
          <a:off x="304800" y="3914385"/>
          <a:ext cx="4267200" cy="619920"/>
        </a:xfrm>
        <a:prstGeom prst="roundRect">
          <a:avLst/>
        </a:prstGeom>
        <a:solidFill>
          <a:schemeClr val="accent4">
            <a:hueOff val="8316554"/>
            <a:satOff val="-38374"/>
            <a:lumOff val="1412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1290" tIns="0" rIns="161290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solidFill>
                <a:schemeClr val="tx1"/>
              </a:solidFill>
            </a:rPr>
            <a:t>налагодження якісного зворотного зв</a:t>
          </a:r>
          <a:r>
            <a:rPr lang="en-US" sz="1200" kern="1200">
              <a:solidFill>
                <a:schemeClr val="tx1"/>
              </a:solidFill>
            </a:rPr>
            <a:t>'</a:t>
          </a:r>
          <a:r>
            <a:rPr lang="ru-RU" sz="1200" kern="1200">
              <a:solidFill>
                <a:schemeClr val="tx1"/>
              </a:solidFill>
            </a:rPr>
            <a:t>язку (фідбеку)</a:t>
          </a:r>
          <a:r>
            <a:rPr lang="uk-UA" sz="1200" kern="1200">
              <a:solidFill>
                <a:schemeClr val="tx1"/>
              </a:solidFill>
            </a:rPr>
            <a:t>, використання онлайн-ігор, онлайн-тренувань, онлайн-тестів</a:t>
          </a:r>
          <a:endParaRPr lang="ru-RU" sz="1200" kern="1200">
            <a:solidFill>
              <a:schemeClr val="tx1"/>
            </a:solidFill>
          </a:endParaRPr>
        </a:p>
      </dsp:txBody>
      <dsp:txXfrm>
        <a:off x="335062" y="3944647"/>
        <a:ext cx="4206676" cy="559396"/>
      </dsp:txXfrm>
    </dsp:sp>
    <dsp:sp modelId="{0B4AF333-85A9-4C29-892C-C781821BBD1C}">
      <dsp:nvSpPr>
        <dsp:cNvPr id="0" name=""/>
        <dsp:cNvSpPr/>
      </dsp:nvSpPr>
      <dsp:spPr>
        <a:xfrm>
          <a:off x="0" y="5176905"/>
          <a:ext cx="6096000" cy="529200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hueOff val="10395692"/>
              <a:satOff val="-47968"/>
              <a:lumOff val="176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F3C95F40-2EA3-465B-9C37-ABADE20600E0}">
      <dsp:nvSpPr>
        <dsp:cNvPr id="0" name=""/>
        <dsp:cNvSpPr/>
      </dsp:nvSpPr>
      <dsp:spPr>
        <a:xfrm>
          <a:off x="304800" y="4866945"/>
          <a:ext cx="4267200" cy="619920"/>
        </a:xfrm>
        <a:prstGeom prst="roundRect">
          <a:avLst/>
        </a:prstGeom>
        <a:solidFill>
          <a:schemeClr val="accent4">
            <a:hueOff val="10395692"/>
            <a:satOff val="-47968"/>
            <a:lumOff val="1765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61290" tIns="0" rIns="161290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solidFill>
                <a:schemeClr val="tx1"/>
              </a:solidFill>
            </a:rPr>
            <a:t>надання схвального відгуку на зусилля учнів, з акцентуванням не на талант, а докладені зусилля і старанність</a:t>
          </a:r>
        </a:p>
      </dsp:txBody>
      <dsp:txXfrm>
        <a:off x="335062" y="4897207"/>
        <a:ext cx="4206676" cy="55939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Process1">
  <dgm:title val=""/>
  <dgm:desc val=""/>
  <dgm:catLst>
    <dgm:cat type="process" pri="1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0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1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2"/>
      </dgm:ptLst>
      <dgm:cxnLst>
        <dgm:cxn modelId="3" srcId="0" destId="1" srcOrd="0" destOrd="0"/>
        <dgm:cxn modelId="4" srcId="0" destId="2" srcOrd="0" destOrd="0"/>
        <dgm:cxn modelId="5" srcId="1" destId="11" srcOrd="0" destOrd="0"/>
        <dgm:cxn modelId="6" srcId="2" destId="22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51" srcId="1" destId="11" srcOrd="0" destOrd="0"/>
        <dgm:cxn modelId="61" srcId="2" destId="21" srcOrd="0" destOrd="0"/>
        <dgm:cxn modelId="71" srcId="3" destId="31" srcOrd="0" destOrd="0"/>
        <dgm:cxn modelId="81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L"/>
          <dgm:param type="vertAlign" val="mid"/>
          <dgm:param type="nodeHorzAlign" val="l"/>
          <dgm:param type="nodeVertAlign" val="t"/>
          <dgm:param type="fallback" val="2D"/>
        </dgm:alg>
      </dgm:if>
      <dgm:else name="Name3">
        <dgm:alg type="lin">
          <dgm:param type="linDir" val="fromR"/>
          <dgm:param type="vertAlign" val="mid"/>
          <dgm:param type="nodeHorzAlign" val="r"/>
          <dgm:param type="nodeVertAlign" val="t"/>
          <dgm:param type="fallback" val="2D"/>
        </dgm:alg>
      </dgm:else>
    </dgm:choose>
    <dgm:shape xmlns:r="http://schemas.openxmlformats.org/officeDocument/2006/relationships" r:blip="">
      <dgm:adjLst/>
    </dgm:shape>
    <dgm:presOf/>
    <dgm:constrLst>
      <dgm:constr type="h" for="des" forName="header" refType="h"/>
      <dgm:constr type="w" for="des" forName="header" refType="h" refFor="des" refForName="header" op="equ" fact="4"/>
      <dgm:constr type="h" for="des" forName="child" refType="h" refFor="des" refForName="header" op="equ"/>
      <dgm:constr type="w" for="des" forName="child" refType="w" refFor="des" refForName="header" op="equ"/>
      <dgm:constr type="w" for="ch" forName="hSp" refType="w" refFor="des" refForName="header" op="equ" fact="0.14"/>
      <dgm:constr type="h" for="des" forName="parTrans" refType="h" refFor="des" refForName="header" op="equ" fact="0.35"/>
      <dgm:constr type="h" for="des" forName="sibTrans" refType="h" refFor="des" refForName="parTrans" op="equ"/>
      <dgm:constr type="primFontSz" for="des" forName="child" op="equ" val="65"/>
      <dgm:constr type="primFontSz" for="des" forName="header" op="equ" val="65"/>
    </dgm:constrLst>
    <dgm:ruleLst/>
    <dgm:forEach name="Name4" axis="ch" ptType="node">
      <dgm:layoutNode name="vertFlow">
        <dgm:choose name="Name5">
          <dgm:if name="Name6" func="var" arg="dir" op="equ" val="norm">
            <dgm:alg type="lin">
              <dgm:param type="linDir" val="fromT"/>
              <dgm:param type="nodeHorzAlign" val="ctr"/>
              <dgm:param type="nodeVertAlign" val="t"/>
              <dgm:param type="fallback" val="2D"/>
            </dgm:alg>
          </dgm:if>
          <dgm:else name="Name7">
            <dgm:alg type="lin">
              <dgm:param type="linDir" val="fromT"/>
              <dgm:param type="nodeHorzAlign" val="ctr"/>
              <dgm:param type="nodeVertAlign" val="t"/>
              <dgm:param type="fallback" val="2D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header" styleLbl="node1"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/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</dgm:constrLst>
          <dgm:ruleLst>
            <dgm:rule type="primFontSz" val="5" fact="NaN" max="NaN"/>
          </dgm:ruleLst>
        </dgm:layoutNode>
        <dgm:forEach name="Name8" axis="ch" ptType="parTrans" cnt="1">
          <dgm:layoutNode name="parTrans" styleLbl="sibTrans2D1">
            <dgm:alg type="conn">
              <dgm:param type="begPts" val="auto"/>
              <dgm:param type="endPts" val="auto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w" refType="h"/>
              <dgm:constr type="connDist"/>
              <dgm:constr type="wArH" refType="h" fact="0.25"/>
              <dgm:constr type="hArH" refType="wArH" fact="2"/>
              <dgm:constr type="stemThick" refType="hArH" fact="0.667"/>
              <dgm:constr type="begPad" refType="connDist" fact="0.25"/>
              <dgm:constr type="endPad" refType="connDist" fact="0.25"/>
            </dgm:constrLst>
            <dgm:ruleLst/>
          </dgm:layoutNode>
        </dgm:forEach>
        <dgm:forEach name="Name9" axis="ch" ptType="node">
          <dgm:layoutNode name="child" styleLbl="alignAccFollowNode1">
            <dgm:varLst>
              <dgm:chMax val="0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OrSelf" ptType="node"/>
            <dgm:constrLst>
              <dgm:constr type="tMarg" refType="primFontSz" fact="0.1"/>
              <dgm:constr type="bMarg" refType="primFontSz" fact="0.1"/>
              <dgm:constr type="lMarg" refType="primFontSz" fact="0.1"/>
              <dgm:constr type="rMarg" refType="primFontSz" fact="0.1"/>
            </dgm:constrLst>
            <dgm:ruleLst>
              <dgm:rule type="primFontSz" val="5" fact="NaN" max="NaN"/>
            </dgm:ruleLst>
          </dgm:layoutNode>
          <dgm:forEach name="Name10" axis="followSib" ptType="sibTrans" cnt="1">
            <dgm:layoutNode name="sibTrans" styleLbl="sibTrans2D1">
              <dgm:alg type="conn">
                <dgm:param type="begPts" val="auto"/>
                <dgm:param type="endPts" val="auto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w" refType="h"/>
                <dgm:constr type="connDist"/>
                <dgm:constr type="wArH" refType="h" fact="0.25"/>
                <dgm:constr type="hArH" refType="wArH" fact="2"/>
                <dgm:constr type="stemThick" refType="hArH" fact="0.667"/>
                <dgm:constr type="begPad" refType="w" fact="0.25"/>
                <dgm:constr type="endPad" refType="w" fact="0.25"/>
              </dgm:constrLst>
              <dgm:ruleLst/>
            </dgm:layoutNode>
          </dgm:forEach>
        </dgm:forEach>
      </dgm:layoutNode>
      <dgm:choose name="Name11">
        <dgm:if name="Name12" axis="self" ptType="node" func="revPos" op="gte" val="2">
          <dgm:layoutNode name="hSp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3"/>
      </dgm:choos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EA0B80-B5DA-4D11-9A44-5FD2386A4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745</TotalTime>
  <Pages>60</Pages>
  <Words>57646</Words>
  <Characters>32859</Characters>
  <Application>Microsoft Office Word</Application>
  <DocSecurity>0</DocSecurity>
  <Lines>273</Lines>
  <Paragraphs>180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90325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152</cp:revision>
  <cp:lastPrinted>2024-11-20T13:17:00Z</cp:lastPrinted>
  <dcterms:created xsi:type="dcterms:W3CDTF">2024-11-19T04:27:00Z</dcterms:created>
  <dcterms:modified xsi:type="dcterms:W3CDTF">2024-12-23T19:41:00Z</dcterms:modified>
</cp:coreProperties>
</file>