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harts/colors1.xml" ContentType="application/vnd.ms-office.chartcolorstyle+xml"/>
  <Override PartName="/word/charts/style1.xml" ContentType="application/vnd.ms-office.chartstyle+xml"/>
  <Override PartName="/word/charts/colors2.xml" ContentType="application/vnd.ms-office.chartcolorstyle+xml"/>
  <Override PartName="/word/charts/style2.xml" ContentType="application/vnd.ms-office.chart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DEEABC7" w14:textId="77777777" w:rsidR="00EF6972" w:rsidRPr="00676CAA" w:rsidRDefault="00EF6972" w:rsidP="00EF6972">
      <w:pPr>
        <w:widowControl w:val="0"/>
        <w:shd w:val="clear" w:color="auto" w:fill="FFFFFF"/>
        <w:suppressAutoHyphens/>
        <w:spacing w:line="360" w:lineRule="auto"/>
        <w:jc w:val="center"/>
        <w:rPr>
          <w:rFonts w:ascii="Times New Roman" w:hAnsi="Times New Roman" w:cs="Times New Roman"/>
          <w:b/>
          <w:caps/>
          <w:color w:val="000000"/>
          <w:sz w:val="28"/>
          <w:szCs w:val="28"/>
          <w:lang w:val="uk-UA"/>
        </w:rPr>
      </w:pPr>
      <w:r w:rsidRPr="00676CAA">
        <w:rPr>
          <w:rFonts w:ascii="Times New Roman" w:hAnsi="Times New Roman" w:cs="Times New Roman"/>
          <w:b/>
          <w:caps/>
          <w:color w:val="000000"/>
          <w:sz w:val="28"/>
          <w:szCs w:val="28"/>
          <w:lang w:val="uk-UA"/>
        </w:rPr>
        <w:t>МІНІСТЕРСТВО ОСВІТИ І НАУКИ УКРАЇНИ</w:t>
      </w:r>
    </w:p>
    <w:p w14:paraId="5840CF1A" w14:textId="77777777" w:rsidR="00EF6972" w:rsidRPr="00676CAA" w:rsidRDefault="00EF6972" w:rsidP="00EF6972">
      <w:pPr>
        <w:widowControl w:val="0"/>
        <w:shd w:val="clear" w:color="auto" w:fill="FFFFFF"/>
        <w:suppressAutoHyphens/>
        <w:spacing w:line="360" w:lineRule="auto"/>
        <w:jc w:val="center"/>
        <w:rPr>
          <w:rFonts w:ascii="Times New Roman" w:hAnsi="Times New Roman" w:cs="Times New Roman"/>
          <w:b/>
          <w:caps/>
          <w:color w:val="000000"/>
          <w:sz w:val="28"/>
          <w:szCs w:val="28"/>
          <w:lang w:val="uk-UA"/>
        </w:rPr>
      </w:pPr>
      <w:r w:rsidRPr="00676CAA">
        <w:rPr>
          <w:rFonts w:ascii="Times New Roman" w:hAnsi="Times New Roman" w:cs="Times New Roman"/>
          <w:b/>
          <w:caps/>
          <w:color w:val="000000"/>
          <w:sz w:val="28"/>
          <w:szCs w:val="28"/>
          <w:lang w:val="uk-UA"/>
        </w:rPr>
        <w:t>НАЦІОНАЛЬНИЙ УНІВЕРСИТЕТ ФІЗИЧНОГО ВИХОВАННЯ І СПОРТУ УКРАЇНИ</w:t>
      </w:r>
    </w:p>
    <w:p w14:paraId="4956022B" w14:textId="77777777" w:rsidR="00EF6972" w:rsidRDefault="00EF6972" w:rsidP="00676CAA">
      <w:pPr>
        <w:widowControl w:val="0"/>
        <w:shd w:val="clear" w:color="auto" w:fill="FFFFFF"/>
        <w:suppressAutoHyphens/>
        <w:spacing w:line="360" w:lineRule="auto"/>
        <w:jc w:val="center"/>
        <w:rPr>
          <w:rFonts w:ascii="Times New Roman" w:hAnsi="Times New Roman" w:cs="Times New Roman"/>
          <w:bCs/>
          <w:caps/>
          <w:color w:val="000000"/>
          <w:sz w:val="28"/>
          <w:szCs w:val="28"/>
          <w:lang w:val="uk-UA"/>
        </w:rPr>
      </w:pPr>
      <w:r w:rsidRPr="00676CAA">
        <w:rPr>
          <w:rFonts w:ascii="Times New Roman" w:hAnsi="Times New Roman" w:cs="Times New Roman"/>
          <w:bCs/>
          <w:caps/>
          <w:color w:val="000000"/>
          <w:sz w:val="28"/>
          <w:szCs w:val="28"/>
          <w:lang w:val="uk-UA"/>
        </w:rPr>
        <w:t xml:space="preserve">Кафедра </w:t>
      </w:r>
      <w:r w:rsidR="00110B6E" w:rsidRPr="00676CAA">
        <w:rPr>
          <w:rFonts w:ascii="Times New Roman" w:hAnsi="Times New Roman" w:cs="Times New Roman"/>
          <w:bCs/>
          <w:caps/>
          <w:color w:val="000000"/>
          <w:sz w:val="28"/>
          <w:szCs w:val="28"/>
          <w:lang w:val="uk-UA"/>
        </w:rPr>
        <w:t>ВОДНИХ ВИДІВ СПОРТУ</w:t>
      </w:r>
    </w:p>
    <w:p w14:paraId="039E10C7" w14:textId="77777777" w:rsidR="00676CAA" w:rsidRPr="00676CAA" w:rsidRDefault="00676CAA" w:rsidP="00676CAA">
      <w:pPr>
        <w:widowControl w:val="0"/>
        <w:shd w:val="clear" w:color="auto" w:fill="FFFFFF"/>
        <w:suppressAutoHyphens/>
        <w:spacing w:line="360" w:lineRule="auto"/>
        <w:jc w:val="center"/>
        <w:rPr>
          <w:rFonts w:ascii="Times New Roman" w:hAnsi="Times New Roman" w:cs="Times New Roman"/>
          <w:bCs/>
          <w:caps/>
          <w:color w:val="000000"/>
          <w:sz w:val="28"/>
          <w:szCs w:val="28"/>
          <w:lang w:val="uk-UA"/>
        </w:rPr>
      </w:pPr>
    </w:p>
    <w:p w14:paraId="61F65E02" w14:textId="77777777" w:rsidR="00EF6972" w:rsidRPr="00676CAA" w:rsidRDefault="00EF6972" w:rsidP="00EF6972">
      <w:pPr>
        <w:widowControl w:val="0"/>
        <w:shd w:val="clear" w:color="auto" w:fill="FFFFFF"/>
        <w:suppressAutoHyphens/>
        <w:spacing w:line="360" w:lineRule="auto"/>
        <w:jc w:val="center"/>
        <w:rPr>
          <w:rFonts w:ascii="Times New Roman" w:hAnsi="Times New Roman" w:cs="Times New Roman"/>
          <w:b/>
          <w:smallCaps/>
          <w:sz w:val="28"/>
          <w:szCs w:val="28"/>
          <w:lang w:val="uk-UA"/>
        </w:rPr>
      </w:pPr>
      <w:r w:rsidRPr="00676CAA">
        <w:rPr>
          <w:rFonts w:ascii="Times New Roman" w:hAnsi="Times New Roman" w:cs="Times New Roman"/>
          <w:b/>
          <w:smallCaps/>
          <w:sz w:val="28"/>
          <w:szCs w:val="28"/>
          <w:lang w:val="uk-UA"/>
        </w:rPr>
        <w:t>кваліфікаційна робота</w:t>
      </w:r>
    </w:p>
    <w:p w14:paraId="43816A03" w14:textId="77777777" w:rsidR="00EF6972" w:rsidRPr="00676CAA" w:rsidRDefault="00EF6972" w:rsidP="00EF6972">
      <w:pPr>
        <w:pStyle w:val="a7"/>
        <w:spacing w:after="0" w:line="360" w:lineRule="auto"/>
        <w:jc w:val="center"/>
        <w:rPr>
          <w:rFonts w:ascii="Times New Roman" w:hAnsi="Times New Roman" w:cs="Times New Roman"/>
          <w:sz w:val="28"/>
          <w:szCs w:val="28"/>
          <w:lang w:val="uk-UA"/>
        </w:rPr>
      </w:pPr>
      <w:r w:rsidRPr="00676CAA">
        <w:rPr>
          <w:rFonts w:ascii="Times New Roman" w:hAnsi="Times New Roman" w:cs="Times New Roman"/>
          <w:sz w:val="28"/>
          <w:szCs w:val="28"/>
          <w:lang w:val="uk-UA"/>
        </w:rPr>
        <w:t>на здобуття освітнього ступеня «Магістр»</w:t>
      </w:r>
    </w:p>
    <w:p w14:paraId="56CCD586" w14:textId="77777777" w:rsidR="00EF6972" w:rsidRPr="00676CAA" w:rsidRDefault="00EF6972" w:rsidP="00EF6972">
      <w:pPr>
        <w:pStyle w:val="a7"/>
        <w:spacing w:after="0" w:line="360" w:lineRule="auto"/>
        <w:jc w:val="center"/>
        <w:rPr>
          <w:rFonts w:ascii="Times New Roman" w:hAnsi="Times New Roman" w:cs="Times New Roman"/>
          <w:sz w:val="28"/>
          <w:szCs w:val="28"/>
          <w:lang w:val="uk-UA"/>
        </w:rPr>
      </w:pPr>
      <w:r w:rsidRPr="00676CAA">
        <w:rPr>
          <w:rFonts w:ascii="Times New Roman" w:hAnsi="Times New Roman" w:cs="Times New Roman"/>
          <w:sz w:val="28"/>
          <w:szCs w:val="28"/>
          <w:lang w:val="uk-UA"/>
        </w:rPr>
        <w:t>за спеціальністю 017 Фізична культура і спорт</w:t>
      </w:r>
    </w:p>
    <w:p w14:paraId="0B2846C1" w14:textId="77777777" w:rsidR="00EF6972" w:rsidRPr="00676CAA" w:rsidRDefault="00EF6972" w:rsidP="00EF6972">
      <w:pPr>
        <w:pStyle w:val="a7"/>
        <w:spacing w:after="0" w:line="360" w:lineRule="auto"/>
        <w:jc w:val="center"/>
        <w:rPr>
          <w:rFonts w:ascii="Times New Roman" w:hAnsi="Times New Roman" w:cs="Times New Roman"/>
          <w:sz w:val="28"/>
          <w:szCs w:val="28"/>
          <w:lang w:val="uk-UA"/>
        </w:rPr>
      </w:pPr>
      <w:r w:rsidRPr="00676CAA">
        <w:rPr>
          <w:rFonts w:ascii="Times New Roman" w:hAnsi="Times New Roman" w:cs="Times New Roman"/>
          <w:sz w:val="28"/>
          <w:szCs w:val="28"/>
          <w:lang w:val="uk-UA"/>
        </w:rPr>
        <w:t>освітньою програмою «</w:t>
      </w:r>
      <w:r w:rsidR="00110B6E" w:rsidRPr="00676CAA">
        <w:rPr>
          <w:rFonts w:ascii="Times New Roman" w:hAnsi="Times New Roman" w:cs="Times New Roman"/>
          <w:sz w:val="28"/>
          <w:szCs w:val="28"/>
          <w:lang w:val="uk-UA"/>
        </w:rPr>
        <w:t>Система підготовки спортсменів у водних видах спорту</w:t>
      </w:r>
      <w:r w:rsidRPr="00676CAA">
        <w:rPr>
          <w:rFonts w:ascii="Times New Roman" w:hAnsi="Times New Roman" w:cs="Times New Roman"/>
          <w:sz w:val="28"/>
          <w:szCs w:val="28"/>
          <w:lang w:val="uk-UA"/>
        </w:rPr>
        <w:t>»</w:t>
      </w:r>
    </w:p>
    <w:p w14:paraId="232F221F" w14:textId="77777777" w:rsidR="00EF6972" w:rsidRPr="00676CAA" w:rsidRDefault="00EF6972" w:rsidP="00EF6972">
      <w:pPr>
        <w:pStyle w:val="a7"/>
        <w:spacing w:after="0" w:line="360" w:lineRule="auto"/>
        <w:jc w:val="center"/>
        <w:rPr>
          <w:rFonts w:ascii="Times New Roman" w:hAnsi="Times New Roman" w:cs="Times New Roman"/>
          <w:sz w:val="28"/>
          <w:szCs w:val="28"/>
          <w:lang w:val="uk-UA"/>
        </w:rPr>
      </w:pPr>
    </w:p>
    <w:p w14:paraId="623CC817" w14:textId="77777777" w:rsidR="00110B6E" w:rsidRPr="00676CAA" w:rsidRDefault="00EF6972" w:rsidP="00110B6E">
      <w:pPr>
        <w:shd w:val="clear" w:color="auto" w:fill="FFFFFF"/>
        <w:spacing w:after="0" w:line="360" w:lineRule="auto"/>
        <w:ind w:firstLine="720"/>
        <w:jc w:val="both"/>
        <w:rPr>
          <w:rFonts w:ascii="Times New Roman" w:eastAsia="Times New Roman" w:hAnsi="Times New Roman" w:cs="Times New Roman"/>
          <w:b/>
          <w:bCs/>
          <w:color w:val="000000"/>
          <w:sz w:val="28"/>
          <w:szCs w:val="28"/>
          <w:lang w:val="ru-RU"/>
        </w:rPr>
      </w:pPr>
      <w:r w:rsidRPr="00676CAA">
        <w:rPr>
          <w:rFonts w:ascii="Times New Roman" w:hAnsi="Times New Roman" w:cs="Times New Roman"/>
          <w:bCs/>
          <w:color w:val="000000"/>
          <w:sz w:val="28"/>
          <w:szCs w:val="28"/>
          <w:lang w:val="ru-RU"/>
        </w:rPr>
        <w:t>на тему</w:t>
      </w:r>
      <w:r w:rsidRPr="00676CAA">
        <w:rPr>
          <w:rFonts w:ascii="Times New Roman" w:hAnsi="Times New Roman" w:cs="Times New Roman"/>
          <w:bCs/>
          <w:color w:val="000000"/>
          <w:sz w:val="28"/>
          <w:szCs w:val="28"/>
          <w:lang w:val="uk-UA"/>
        </w:rPr>
        <w:t>:</w:t>
      </w:r>
      <w:r w:rsidRPr="00676CAA">
        <w:rPr>
          <w:rFonts w:ascii="Times New Roman" w:hAnsi="Times New Roman" w:cs="Times New Roman"/>
          <w:color w:val="202124"/>
          <w:sz w:val="28"/>
          <w:szCs w:val="28"/>
          <w:lang w:val="uk-UA" w:eastAsia="uk-UA"/>
        </w:rPr>
        <w:t xml:space="preserve"> </w:t>
      </w:r>
      <w:r w:rsidR="00110B6E" w:rsidRPr="00676CAA">
        <w:rPr>
          <w:rFonts w:ascii="Times New Roman" w:eastAsia="Times New Roman" w:hAnsi="Times New Roman" w:cs="Times New Roman"/>
          <w:b/>
          <w:bCs/>
          <w:caps/>
          <w:color w:val="000000"/>
          <w:sz w:val="28"/>
          <w:szCs w:val="28"/>
          <w:lang w:val="ru-RU"/>
        </w:rPr>
        <w:t xml:space="preserve">Сучасні </w:t>
      </w:r>
      <w:proofErr w:type="gramStart"/>
      <w:r w:rsidR="00110B6E" w:rsidRPr="00676CAA">
        <w:rPr>
          <w:rFonts w:ascii="Times New Roman" w:eastAsia="Times New Roman" w:hAnsi="Times New Roman" w:cs="Times New Roman"/>
          <w:b/>
          <w:bCs/>
          <w:caps/>
          <w:color w:val="000000"/>
          <w:sz w:val="28"/>
          <w:szCs w:val="28"/>
          <w:lang w:val="ru-RU"/>
        </w:rPr>
        <w:t>п</w:t>
      </w:r>
      <w:proofErr w:type="gramEnd"/>
      <w:r w:rsidR="00110B6E" w:rsidRPr="00676CAA">
        <w:rPr>
          <w:rFonts w:ascii="Times New Roman" w:eastAsia="Times New Roman" w:hAnsi="Times New Roman" w:cs="Times New Roman"/>
          <w:b/>
          <w:bCs/>
          <w:caps/>
          <w:color w:val="000000"/>
          <w:sz w:val="28"/>
          <w:szCs w:val="28"/>
          <w:lang w:val="ru-RU"/>
        </w:rPr>
        <w:t>ідходи до розвитку витривалості у кваліфікованих спортсменів у водних видах спорту</w:t>
      </w:r>
    </w:p>
    <w:p w14:paraId="17D94F1C" w14:textId="7C15C82B" w:rsidR="00EF6972" w:rsidRPr="00676CAA" w:rsidRDefault="00D11DC1" w:rsidP="00D11DC1">
      <w:pPr>
        <w:pStyle w:val="a7"/>
        <w:spacing w:after="0" w:line="360" w:lineRule="auto"/>
        <w:jc w:val="center"/>
        <w:rPr>
          <w:rFonts w:ascii="Times New Roman" w:hAnsi="Times New Roman" w:cs="Times New Roman"/>
          <w:sz w:val="28"/>
          <w:szCs w:val="28"/>
          <w:lang w:val="uk-UA"/>
        </w:rPr>
      </w:pPr>
      <w:r>
        <w:rPr>
          <w:rFonts w:ascii="Times New Roman" w:hAnsi="Times New Roman" w:cs="Times New Roman"/>
          <w:b/>
          <w:caps/>
          <w:color w:val="000000"/>
          <w:sz w:val="28"/>
          <w:szCs w:val="28"/>
          <w:lang w:val="uk-UA"/>
        </w:rPr>
        <w:t xml:space="preserve">                                            </w:t>
      </w:r>
      <w:r w:rsidR="00EF6972" w:rsidRPr="00676CAA">
        <w:rPr>
          <w:rFonts w:ascii="Times New Roman" w:hAnsi="Times New Roman" w:cs="Times New Roman"/>
          <w:sz w:val="28"/>
          <w:szCs w:val="28"/>
          <w:lang w:val="uk-UA"/>
        </w:rPr>
        <w:t>здобувача вищої освіти другого (магістерського) рівня</w:t>
      </w:r>
    </w:p>
    <w:p w14:paraId="06BCAB15" w14:textId="77777777" w:rsidR="00EF6972" w:rsidRPr="00676CAA" w:rsidRDefault="00EF6972" w:rsidP="00EF6972">
      <w:pPr>
        <w:pStyle w:val="a7"/>
        <w:spacing w:after="0" w:line="360" w:lineRule="auto"/>
        <w:jc w:val="both"/>
        <w:rPr>
          <w:rFonts w:ascii="Times New Roman" w:hAnsi="Times New Roman" w:cs="Times New Roman"/>
          <w:sz w:val="28"/>
          <w:szCs w:val="28"/>
          <w:lang w:val="uk-UA"/>
        </w:rPr>
      </w:pPr>
      <w:r w:rsidRPr="00676CAA">
        <w:rPr>
          <w:rFonts w:ascii="Times New Roman" w:hAnsi="Times New Roman" w:cs="Times New Roman"/>
          <w:sz w:val="28"/>
          <w:szCs w:val="28"/>
          <w:lang w:val="uk-UA"/>
        </w:rPr>
        <w:t xml:space="preserve">                                              </w:t>
      </w:r>
      <w:r w:rsidR="00110B6E" w:rsidRPr="00676CAA">
        <w:rPr>
          <w:rFonts w:ascii="Times New Roman" w:hAnsi="Times New Roman" w:cs="Times New Roman"/>
          <w:sz w:val="28"/>
          <w:szCs w:val="28"/>
          <w:lang w:val="uk-UA"/>
        </w:rPr>
        <w:t>ТКАЧ СОФІЇ АНДРІЇВНИ</w:t>
      </w:r>
    </w:p>
    <w:p w14:paraId="0EFC0A2A" w14:textId="77777777" w:rsidR="00EF6972" w:rsidRPr="00676CAA" w:rsidRDefault="00EF6972" w:rsidP="00EF6972">
      <w:pPr>
        <w:pStyle w:val="a7"/>
        <w:spacing w:after="0" w:line="360" w:lineRule="auto"/>
        <w:jc w:val="both"/>
        <w:rPr>
          <w:rFonts w:ascii="Times New Roman" w:hAnsi="Times New Roman" w:cs="Times New Roman"/>
          <w:sz w:val="28"/>
          <w:szCs w:val="28"/>
          <w:lang w:val="uk-UA"/>
        </w:rPr>
      </w:pPr>
    </w:p>
    <w:p w14:paraId="761EB64F" w14:textId="77777777" w:rsidR="00EF6972" w:rsidRPr="00676CAA" w:rsidRDefault="00EF6972" w:rsidP="00EF6972">
      <w:pPr>
        <w:pStyle w:val="a7"/>
        <w:spacing w:after="0" w:line="360" w:lineRule="auto"/>
        <w:jc w:val="center"/>
        <w:rPr>
          <w:rFonts w:ascii="Times New Roman" w:hAnsi="Times New Roman" w:cs="Times New Roman"/>
          <w:i/>
          <w:sz w:val="28"/>
          <w:szCs w:val="28"/>
          <w:lang w:val="uk-UA"/>
        </w:rPr>
      </w:pPr>
    </w:p>
    <w:p w14:paraId="1344F8BA" w14:textId="1416C442" w:rsidR="00EF6972" w:rsidRPr="00676CAA" w:rsidRDefault="00EF6972" w:rsidP="00EF6972">
      <w:pPr>
        <w:widowControl w:val="0"/>
        <w:shd w:val="clear" w:color="auto" w:fill="FFFFFF"/>
        <w:suppressAutoHyphens/>
        <w:spacing w:line="360" w:lineRule="auto"/>
        <w:jc w:val="center"/>
        <w:rPr>
          <w:rFonts w:ascii="Times New Roman" w:hAnsi="Times New Roman" w:cs="Times New Roman"/>
          <w:b/>
          <w:bCs/>
          <w:i/>
          <w:color w:val="000000"/>
          <w:sz w:val="28"/>
          <w:szCs w:val="28"/>
          <w:lang w:val="uk-UA"/>
        </w:rPr>
      </w:pPr>
      <w:r w:rsidRPr="00676CAA">
        <w:rPr>
          <w:rFonts w:ascii="Times New Roman" w:hAnsi="Times New Roman" w:cs="Times New Roman"/>
          <w:bCs/>
          <w:color w:val="000000"/>
          <w:sz w:val="28"/>
          <w:szCs w:val="28"/>
          <w:lang w:val="uk-UA"/>
        </w:rPr>
        <w:t xml:space="preserve">                                    Ке</w:t>
      </w:r>
      <w:r w:rsidR="00ED3873">
        <w:rPr>
          <w:rFonts w:ascii="Times New Roman" w:hAnsi="Times New Roman" w:cs="Times New Roman"/>
          <w:bCs/>
          <w:color w:val="000000"/>
          <w:sz w:val="28"/>
          <w:szCs w:val="28"/>
          <w:lang w:val="uk-UA"/>
        </w:rPr>
        <w:t xml:space="preserve">рівник:                  </w:t>
      </w:r>
      <w:r w:rsidRPr="00676CAA">
        <w:rPr>
          <w:rFonts w:ascii="Times New Roman" w:hAnsi="Times New Roman" w:cs="Times New Roman"/>
          <w:bCs/>
          <w:iCs/>
          <w:color w:val="000000"/>
          <w:sz w:val="28"/>
          <w:szCs w:val="28"/>
          <w:lang w:val="uk-UA"/>
        </w:rPr>
        <w:t xml:space="preserve">д. фіз. вих., професор </w:t>
      </w:r>
      <w:r w:rsidR="00ED3873">
        <w:rPr>
          <w:rFonts w:ascii="Times New Roman" w:hAnsi="Times New Roman" w:cs="Times New Roman"/>
          <w:bCs/>
          <w:iCs/>
          <w:color w:val="000000"/>
          <w:sz w:val="28"/>
          <w:szCs w:val="28"/>
          <w:lang w:val="uk-UA"/>
        </w:rPr>
        <w:t>Шкребтій Ю. М.</w:t>
      </w:r>
    </w:p>
    <w:p w14:paraId="5806AD25" w14:textId="277CF457" w:rsidR="00EF6972" w:rsidRPr="00676CAA" w:rsidRDefault="00EF6972" w:rsidP="00EF6972">
      <w:pPr>
        <w:widowControl w:val="0"/>
        <w:shd w:val="clear" w:color="auto" w:fill="FFFFFF"/>
        <w:suppressAutoHyphens/>
        <w:spacing w:line="360" w:lineRule="auto"/>
        <w:jc w:val="center"/>
        <w:rPr>
          <w:rFonts w:ascii="Times New Roman" w:hAnsi="Times New Roman" w:cs="Times New Roman"/>
          <w:bCs/>
          <w:color w:val="000000"/>
          <w:sz w:val="28"/>
          <w:szCs w:val="28"/>
          <w:lang w:val="uk-UA"/>
        </w:rPr>
      </w:pPr>
      <w:r w:rsidRPr="00676CAA">
        <w:rPr>
          <w:rFonts w:ascii="Times New Roman" w:hAnsi="Times New Roman" w:cs="Times New Roman"/>
          <w:bCs/>
          <w:color w:val="000000"/>
          <w:sz w:val="28"/>
          <w:szCs w:val="28"/>
          <w:lang w:val="uk-UA"/>
        </w:rPr>
        <w:t xml:space="preserve">           </w:t>
      </w:r>
      <w:r w:rsidR="00ED3873">
        <w:rPr>
          <w:rFonts w:ascii="Times New Roman" w:hAnsi="Times New Roman" w:cs="Times New Roman"/>
          <w:bCs/>
          <w:color w:val="000000"/>
          <w:sz w:val="28"/>
          <w:szCs w:val="28"/>
          <w:lang w:val="uk-UA"/>
        </w:rPr>
        <w:t xml:space="preserve">                         </w:t>
      </w:r>
      <w:r w:rsidRPr="00676CAA">
        <w:rPr>
          <w:rFonts w:ascii="Times New Roman" w:hAnsi="Times New Roman" w:cs="Times New Roman"/>
          <w:bCs/>
          <w:color w:val="000000"/>
          <w:sz w:val="28"/>
          <w:szCs w:val="28"/>
          <w:lang w:val="ru-RU"/>
        </w:rPr>
        <w:t xml:space="preserve">Рецензент: </w:t>
      </w:r>
      <w:r w:rsidR="00ED3873">
        <w:rPr>
          <w:rFonts w:ascii="Times New Roman" w:hAnsi="Times New Roman" w:cs="Times New Roman"/>
          <w:bCs/>
          <w:color w:val="000000"/>
          <w:sz w:val="28"/>
          <w:szCs w:val="28"/>
          <w:lang w:val="uk-UA"/>
        </w:rPr>
        <w:t xml:space="preserve">                 </w:t>
      </w:r>
      <w:r w:rsidRPr="00676CAA">
        <w:rPr>
          <w:rFonts w:ascii="Times New Roman" w:hAnsi="Times New Roman" w:cs="Times New Roman"/>
          <w:bCs/>
          <w:color w:val="000000"/>
          <w:sz w:val="28"/>
          <w:szCs w:val="28"/>
          <w:lang w:val="uk-UA"/>
        </w:rPr>
        <w:t xml:space="preserve"> </w:t>
      </w:r>
      <w:r w:rsidR="005538AF">
        <w:rPr>
          <w:rFonts w:ascii="Times New Roman" w:hAnsi="Times New Roman" w:cs="Times New Roman"/>
          <w:bCs/>
          <w:color w:val="000000"/>
          <w:sz w:val="28"/>
          <w:szCs w:val="28"/>
          <w:lang w:val="uk-UA"/>
        </w:rPr>
        <w:t>канд.</w:t>
      </w:r>
      <w:r w:rsidRPr="00676CAA">
        <w:rPr>
          <w:rFonts w:ascii="Times New Roman" w:hAnsi="Times New Roman" w:cs="Times New Roman"/>
          <w:bCs/>
          <w:iCs/>
          <w:color w:val="000000"/>
          <w:sz w:val="28"/>
          <w:szCs w:val="28"/>
          <w:lang w:val="uk-UA"/>
        </w:rPr>
        <w:t xml:space="preserve"> фіз. вих., </w:t>
      </w:r>
      <w:r w:rsidR="00921296">
        <w:rPr>
          <w:rFonts w:ascii="Times New Roman" w:hAnsi="Times New Roman" w:cs="Times New Roman"/>
          <w:bCs/>
          <w:iCs/>
          <w:color w:val="000000"/>
          <w:sz w:val="28"/>
          <w:szCs w:val="28"/>
          <w:lang w:val="uk-UA"/>
        </w:rPr>
        <w:t>доцент Совенко С. П.</w:t>
      </w:r>
    </w:p>
    <w:p w14:paraId="132D396A" w14:textId="77777777" w:rsidR="00EF6972" w:rsidRPr="00676CAA" w:rsidRDefault="00EF6972" w:rsidP="00EF6972">
      <w:pPr>
        <w:widowControl w:val="0"/>
        <w:shd w:val="clear" w:color="auto" w:fill="FFFFFF"/>
        <w:suppressAutoHyphens/>
        <w:spacing w:line="360" w:lineRule="auto"/>
        <w:jc w:val="center"/>
        <w:rPr>
          <w:rFonts w:ascii="Times New Roman" w:hAnsi="Times New Roman" w:cs="Times New Roman"/>
          <w:bCs/>
          <w:color w:val="000000"/>
          <w:sz w:val="28"/>
          <w:szCs w:val="28"/>
          <w:lang w:val="uk-UA"/>
        </w:rPr>
      </w:pPr>
      <w:r w:rsidRPr="00676CAA">
        <w:rPr>
          <w:rFonts w:ascii="Times New Roman" w:hAnsi="Times New Roman" w:cs="Times New Roman"/>
          <w:bCs/>
          <w:color w:val="000000"/>
          <w:sz w:val="28"/>
          <w:szCs w:val="28"/>
          <w:lang w:val="uk-UA"/>
        </w:rPr>
        <w:t xml:space="preserve">                                             </w:t>
      </w:r>
    </w:p>
    <w:p w14:paraId="49004A3C" w14:textId="77777777" w:rsidR="00EF6972" w:rsidRPr="00676CAA" w:rsidRDefault="00EF6972" w:rsidP="00EF6972">
      <w:pPr>
        <w:widowControl w:val="0"/>
        <w:shd w:val="clear" w:color="auto" w:fill="FFFFFF"/>
        <w:suppressAutoHyphens/>
        <w:spacing w:line="360" w:lineRule="auto"/>
        <w:jc w:val="center"/>
        <w:rPr>
          <w:rFonts w:ascii="Times New Roman" w:hAnsi="Times New Roman" w:cs="Times New Roman"/>
          <w:bCs/>
          <w:color w:val="000000"/>
          <w:sz w:val="28"/>
          <w:szCs w:val="28"/>
          <w:lang w:val="ru-RU"/>
        </w:rPr>
      </w:pPr>
      <w:r w:rsidRPr="00676CAA">
        <w:rPr>
          <w:rFonts w:ascii="Times New Roman" w:hAnsi="Times New Roman" w:cs="Times New Roman"/>
          <w:bCs/>
          <w:color w:val="000000"/>
          <w:sz w:val="28"/>
          <w:szCs w:val="28"/>
          <w:lang w:val="uk-UA"/>
        </w:rPr>
        <w:t xml:space="preserve">                                               Рекомендовано до захисту на засіданні кафедри </w:t>
      </w:r>
    </w:p>
    <w:p w14:paraId="2B2CB883" w14:textId="5DD07BE2" w:rsidR="00EF6972" w:rsidRPr="00676CAA" w:rsidRDefault="00EF6972" w:rsidP="00EF6972">
      <w:pPr>
        <w:widowControl w:val="0"/>
        <w:shd w:val="clear" w:color="auto" w:fill="FFFFFF"/>
        <w:suppressAutoHyphens/>
        <w:spacing w:line="360" w:lineRule="auto"/>
        <w:jc w:val="right"/>
        <w:rPr>
          <w:rFonts w:ascii="Times New Roman" w:hAnsi="Times New Roman" w:cs="Times New Roman"/>
          <w:bCs/>
          <w:color w:val="000000"/>
          <w:sz w:val="28"/>
          <w:szCs w:val="28"/>
          <w:lang w:val="uk-UA"/>
        </w:rPr>
      </w:pPr>
      <w:r w:rsidRPr="00676CAA">
        <w:rPr>
          <w:rFonts w:ascii="Times New Roman" w:hAnsi="Times New Roman" w:cs="Times New Roman"/>
          <w:bCs/>
          <w:color w:val="000000"/>
          <w:sz w:val="28"/>
          <w:szCs w:val="28"/>
          <w:lang w:val="uk-UA"/>
        </w:rPr>
        <w:t xml:space="preserve">(протокол №  </w:t>
      </w:r>
      <w:r w:rsidR="00D11DC1">
        <w:rPr>
          <w:rFonts w:ascii="Times New Roman" w:hAnsi="Times New Roman" w:cs="Times New Roman"/>
          <w:bCs/>
          <w:color w:val="000000"/>
          <w:sz w:val="28"/>
          <w:szCs w:val="28"/>
          <w:lang w:val="uk-UA"/>
        </w:rPr>
        <w:t>14</w:t>
      </w:r>
      <w:r w:rsidRPr="00676CAA">
        <w:rPr>
          <w:rFonts w:ascii="Times New Roman" w:hAnsi="Times New Roman" w:cs="Times New Roman"/>
          <w:bCs/>
          <w:color w:val="000000"/>
          <w:sz w:val="28"/>
          <w:szCs w:val="28"/>
          <w:lang w:val="uk-UA"/>
        </w:rPr>
        <w:t xml:space="preserve">     від   </w:t>
      </w:r>
      <w:r w:rsidR="00D11DC1">
        <w:rPr>
          <w:rFonts w:ascii="Times New Roman" w:hAnsi="Times New Roman" w:cs="Times New Roman"/>
          <w:bCs/>
          <w:color w:val="000000"/>
          <w:sz w:val="28"/>
          <w:szCs w:val="28"/>
          <w:lang w:val="uk-UA"/>
        </w:rPr>
        <w:t>22листопада         2022</w:t>
      </w:r>
      <w:r w:rsidRPr="00676CAA">
        <w:rPr>
          <w:rFonts w:ascii="Times New Roman" w:hAnsi="Times New Roman" w:cs="Times New Roman"/>
          <w:bCs/>
          <w:color w:val="000000"/>
          <w:sz w:val="28"/>
          <w:szCs w:val="28"/>
          <w:lang w:val="uk-UA"/>
        </w:rPr>
        <w:t xml:space="preserve"> р.)</w:t>
      </w:r>
    </w:p>
    <w:p w14:paraId="6DAF55D3" w14:textId="4959AA26" w:rsidR="00ED3873" w:rsidRDefault="00D11DC1" w:rsidP="00921296">
      <w:pPr>
        <w:shd w:val="clear" w:color="auto" w:fill="FFFFFF"/>
        <w:spacing w:after="0" w:line="360" w:lineRule="auto"/>
        <w:ind w:firstLine="720"/>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 xml:space="preserve">                                        </w:t>
      </w:r>
      <w:r w:rsidR="00EF6972" w:rsidRPr="00676CAA">
        <w:rPr>
          <w:rFonts w:ascii="Times New Roman" w:hAnsi="Times New Roman" w:cs="Times New Roman"/>
          <w:bCs/>
          <w:color w:val="000000"/>
          <w:sz w:val="28"/>
          <w:szCs w:val="28"/>
          <w:lang w:val="uk-UA"/>
        </w:rPr>
        <w:t xml:space="preserve">Завідувач кафедри </w:t>
      </w:r>
      <w:r>
        <w:rPr>
          <w:rFonts w:ascii="Times New Roman" w:hAnsi="Times New Roman" w:cs="Times New Roman"/>
          <w:bCs/>
          <w:color w:val="000000"/>
          <w:sz w:val="28"/>
          <w:szCs w:val="28"/>
          <w:lang w:val="uk-UA"/>
        </w:rPr>
        <w:t xml:space="preserve">      </w:t>
      </w:r>
      <w:r w:rsidR="00EF6972" w:rsidRPr="00676CAA">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lang w:val="uk-UA"/>
        </w:rPr>
        <w:t>професор Дяченко А.Ю.</w:t>
      </w:r>
    </w:p>
    <w:p w14:paraId="3C8805F7" w14:textId="77777777" w:rsidR="00D11DC1" w:rsidRDefault="00D11DC1" w:rsidP="00921296">
      <w:pPr>
        <w:shd w:val="clear" w:color="auto" w:fill="FFFFFF"/>
        <w:spacing w:after="0" w:line="360" w:lineRule="auto"/>
        <w:ind w:firstLine="720"/>
        <w:jc w:val="both"/>
        <w:rPr>
          <w:rFonts w:ascii="Times New Roman" w:hAnsi="Times New Roman" w:cs="Times New Roman"/>
          <w:bCs/>
          <w:color w:val="000000"/>
          <w:sz w:val="28"/>
          <w:szCs w:val="28"/>
          <w:lang w:val="uk-UA"/>
        </w:rPr>
      </w:pPr>
    </w:p>
    <w:p w14:paraId="33BE44D6" w14:textId="0EFAF76F" w:rsidR="00FE427F" w:rsidRDefault="00D11DC1" w:rsidP="00ED3873">
      <w:pPr>
        <w:jc w:val="center"/>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 xml:space="preserve">  Київ        </w:t>
      </w:r>
      <w:bookmarkStart w:id="0" w:name="_GoBack"/>
      <w:bookmarkEnd w:id="0"/>
      <w:r w:rsidR="00ED3873">
        <w:rPr>
          <w:rFonts w:ascii="Times New Roman" w:hAnsi="Times New Roman" w:cs="Times New Roman"/>
          <w:bCs/>
          <w:color w:val="000000"/>
          <w:sz w:val="28"/>
          <w:szCs w:val="28"/>
          <w:lang w:val="uk-UA"/>
        </w:rPr>
        <w:t>2022 рік</w:t>
      </w:r>
    </w:p>
    <w:p w14:paraId="6AAD21EA" w14:textId="77777777" w:rsidR="00D11DC1" w:rsidRPr="00ED3873" w:rsidRDefault="00D11DC1" w:rsidP="00ED3873">
      <w:pPr>
        <w:jc w:val="center"/>
        <w:rPr>
          <w:rFonts w:ascii="Times New Roman" w:hAnsi="Times New Roman" w:cs="Times New Roman"/>
          <w:bCs/>
          <w:color w:val="000000"/>
          <w:sz w:val="28"/>
          <w:szCs w:val="28"/>
          <w:lang w:val="uk-UA"/>
        </w:rPr>
      </w:pPr>
    </w:p>
    <w:p w14:paraId="7A7C707E" w14:textId="77777777" w:rsidR="00FE427F" w:rsidRPr="00EF6972" w:rsidRDefault="00EF6972" w:rsidP="00EF6972">
      <w:pPr>
        <w:spacing w:after="0" w:line="360" w:lineRule="auto"/>
        <w:ind w:firstLine="720"/>
        <w:jc w:val="center"/>
        <w:rPr>
          <w:rFonts w:ascii="Times New Roman" w:eastAsia="Times New Roman" w:hAnsi="Times New Roman" w:cs="Times New Roman"/>
          <w:b/>
          <w:sz w:val="28"/>
          <w:szCs w:val="28"/>
          <w:lang w:val="ru-RU"/>
        </w:rPr>
      </w:pPr>
      <w:r w:rsidRPr="00EF6972">
        <w:rPr>
          <w:rFonts w:ascii="Times New Roman" w:eastAsia="Times New Roman" w:hAnsi="Times New Roman" w:cs="Times New Roman"/>
          <w:b/>
          <w:sz w:val="28"/>
          <w:szCs w:val="28"/>
          <w:lang w:val="ru-RU"/>
        </w:rPr>
        <w:lastRenderedPageBreak/>
        <w:t>ЗМІ</w:t>
      </w:r>
      <w:proofErr w:type="gramStart"/>
      <w:r w:rsidRPr="00EF6972">
        <w:rPr>
          <w:rFonts w:ascii="Times New Roman" w:eastAsia="Times New Roman" w:hAnsi="Times New Roman" w:cs="Times New Roman"/>
          <w:b/>
          <w:sz w:val="28"/>
          <w:szCs w:val="28"/>
          <w:lang w:val="ru-RU"/>
        </w:rPr>
        <w:t>СТ</w:t>
      </w:r>
      <w:proofErr w:type="gramEnd"/>
    </w:p>
    <w:tbl>
      <w:tblPr>
        <w:tblW w:w="9874" w:type="dxa"/>
        <w:tblInd w:w="-5" w:type="dxa"/>
        <w:tblLook w:val="04A0" w:firstRow="1" w:lastRow="0" w:firstColumn="1" w:lastColumn="0" w:noHBand="0" w:noVBand="1"/>
      </w:tblPr>
      <w:tblGrid>
        <w:gridCol w:w="8614"/>
        <w:gridCol w:w="1260"/>
      </w:tblGrid>
      <w:tr w:rsidR="00E32527" w:rsidRPr="002345B1" w14:paraId="5C734CF6" w14:textId="77777777" w:rsidTr="00AB5C0A">
        <w:trPr>
          <w:trHeight w:val="606"/>
        </w:trPr>
        <w:tc>
          <w:tcPr>
            <w:tcW w:w="8614" w:type="dxa"/>
            <w:shd w:val="clear" w:color="auto" w:fill="auto"/>
            <w:noWrap/>
            <w:vAlign w:val="center"/>
            <w:hideMark/>
          </w:tcPr>
          <w:p w14:paraId="12F480E5" w14:textId="77777777" w:rsidR="00E32527" w:rsidRPr="0008639B" w:rsidRDefault="00E32527" w:rsidP="00E32527">
            <w:pPr>
              <w:spacing w:after="0" w:line="240" w:lineRule="auto"/>
              <w:jc w:val="both"/>
              <w:rPr>
                <w:rFonts w:ascii="Times New Roman" w:eastAsia="Times New Roman" w:hAnsi="Times New Roman" w:cs="Times New Roman"/>
                <w:color w:val="000000"/>
                <w:sz w:val="28"/>
                <w:szCs w:val="28"/>
              </w:rPr>
            </w:pPr>
            <w:r w:rsidRPr="002345B1">
              <w:rPr>
                <w:rFonts w:ascii="Times New Roman" w:eastAsia="Times New Roman" w:hAnsi="Times New Roman" w:cs="Times New Roman"/>
                <w:color w:val="000000"/>
                <w:sz w:val="28"/>
                <w:szCs w:val="28"/>
                <w:lang w:val="ru-RU"/>
              </w:rPr>
              <w:t>ВСТУП</w:t>
            </w:r>
            <w:r>
              <w:rPr>
                <w:rFonts w:ascii="Times New Roman" w:eastAsia="Times New Roman" w:hAnsi="Times New Roman" w:cs="Times New Roman"/>
                <w:color w:val="000000"/>
                <w:sz w:val="28"/>
                <w:szCs w:val="28"/>
              </w:rPr>
              <w:t>…………………………………………………………………….</w:t>
            </w:r>
          </w:p>
        </w:tc>
        <w:tc>
          <w:tcPr>
            <w:tcW w:w="1260" w:type="dxa"/>
            <w:shd w:val="clear" w:color="auto" w:fill="auto"/>
            <w:noWrap/>
            <w:vAlign w:val="center"/>
            <w:hideMark/>
          </w:tcPr>
          <w:p w14:paraId="4901930E" w14:textId="7264A507" w:rsidR="00E32527" w:rsidRPr="000040F0" w:rsidRDefault="00E32527" w:rsidP="00E32527">
            <w:pPr>
              <w:spacing w:after="0" w:line="240" w:lineRule="auto"/>
              <w:rPr>
                <w:rFonts w:ascii="Times New Roman" w:eastAsia="Times New Roman" w:hAnsi="Times New Roman" w:cs="Times New Roman"/>
                <w:color w:val="000000"/>
                <w:sz w:val="28"/>
                <w:szCs w:val="28"/>
                <w:lang w:val="uk-UA"/>
              </w:rPr>
            </w:pPr>
            <w:r w:rsidRPr="000040F0">
              <w:rPr>
                <w:rFonts w:ascii="Times New Roman" w:hAnsi="Times New Roman" w:cs="Times New Roman"/>
                <w:color w:val="000000"/>
                <w:sz w:val="28"/>
                <w:szCs w:val="28"/>
              </w:rPr>
              <w:t>3</w:t>
            </w:r>
          </w:p>
        </w:tc>
      </w:tr>
      <w:tr w:rsidR="00E32527" w:rsidRPr="00BC56ED" w14:paraId="4273F227" w14:textId="77777777" w:rsidTr="00AB5C0A">
        <w:trPr>
          <w:trHeight w:val="928"/>
        </w:trPr>
        <w:tc>
          <w:tcPr>
            <w:tcW w:w="8614" w:type="dxa"/>
            <w:shd w:val="clear" w:color="auto" w:fill="auto"/>
            <w:noWrap/>
            <w:vAlign w:val="center"/>
            <w:hideMark/>
          </w:tcPr>
          <w:p w14:paraId="4E5C6124" w14:textId="77777777" w:rsidR="00E32527" w:rsidRPr="0008639B" w:rsidRDefault="00E32527" w:rsidP="00E32527">
            <w:pPr>
              <w:spacing w:after="0" w:line="240" w:lineRule="auto"/>
              <w:jc w:val="both"/>
              <w:rPr>
                <w:rFonts w:ascii="Times New Roman" w:eastAsia="Times New Roman" w:hAnsi="Times New Roman" w:cs="Times New Roman"/>
                <w:color w:val="000000"/>
                <w:sz w:val="28"/>
                <w:szCs w:val="28"/>
                <w:lang w:val="ru-RU"/>
              </w:rPr>
            </w:pPr>
            <w:r w:rsidRPr="002345B1">
              <w:rPr>
                <w:rFonts w:ascii="Times New Roman" w:eastAsia="Times New Roman" w:hAnsi="Times New Roman" w:cs="Times New Roman"/>
                <w:color w:val="000000"/>
                <w:sz w:val="28"/>
                <w:szCs w:val="28"/>
                <w:lang w:val="ru-RU"/>
              </w:rPr>
              <w:t>РОЗДІЛ 1. Теоретико-методичний аспекти розвитку витривалості в плаванні</w:t>
            </w:r>
            <w:r>
              <w:rPr>
                <w:rFonts w:ascii="Times New Roman" w:eastAsia="Times New Roman" w:hAnsi="Times New Roman" w:cs="Times New Roman"/>
                <w:color w:val="000000"/>
                <w:sz w:val="28"/>
                <w:szCs w:val="28"/>
                <w:lang w:val="ru-RU"/>
              </w:rPr>
              <w:t>…</w:t>
            </w:r>
            <w:r w:rsidRPr="0008639B">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lang w:val="ru-RU"/>
              </w:rPr>
              <w:t>…</w:t>
            </w:r>
            <w:r w:rsidRPr="0008639B">
              <w:rPr>
                <w:rFonts w:ascii="Times New Roman" w:eastAsia="Times New Roman" w:hAnsi="Times New Roman" w:cs="Times New Roman"/>
                <w:color w:val="000000"/>
                <w:sz w:val="28"/>
                <w:szCs w:val="28"/>
                <w:lang w:val="ru-RU"/>
              </w:rPr>
              <w:t>……….</w:t>
            </w:r>
          </w:p>
        </w:tc>
        <w:tc>
          <w:tcPr>
            <w:tcW w:w="1260" w:type="dxa"/>
            <w:shd w:val="clear" w:color="auto" w:fill="auto"/>
            <w:noWrap/>
            <w:vAlign w:val="center"/>
            <w:hideMark/>
          </w:tcPr>
          <w:p w14:paraId="490791DF" w14:textId="7098E4F7" w:rsidR="00E32527" w:rsidRPr="000040F0" w:rsidRDefault="00E32527" w:rsidP="00E32527">
            <w:pPr>
              <w:spacing w:after="0" w:line="240" w:lineRule="auto"/>
              <w:rPr>
                <w:rFonts w:ascii="Times New Roman" w:eastAsia="Times New Roman" w:hAnsi="Times New Roman" w:cs="Times New Roman"/>
                <w:color w:val="000000"/>
                <w:sz w:val="28"/>
                <w:szCs w:val="28"/>
                <w:lang w:val="uk-UA"/>
              </w:rPr>
            </w:pPr>
            <w:r w:rsidRPr="000040F0">
              <w:rPr>
                <w:rFonts w:ascii="Times New Roman" w:hAnsi="Times New Roman" w:cs="Times New Roman"/>
                <w:color w:val="000000"/>
                <w:sz w:val="28"/>
                <w:szCs w:val="28"/>
              </w:rPr>
              <w:t> </w:t>
            </w:r>
            <w:r w:rsidR="000040F0" w:rsidRPr="000040F0">
              <w:rPr>
                <w:rFonts w:ascii="Times New Roman" w:hAnsi="Times New Roman" w:cs="Times New Roman"/>
                <w:color w:val="000000"/>
                <w:sz w:val="28"/>
                <w:szCs w:val="28"/>
                <w:lang w:val="uk-UA"/>
              </w:rPr>
              <w:t>6</w:t>
            </w:r>
          </w:p>
        </w:tc>
      </w:tr>
      <w:tr w:rsidR="00E32527" w:rsidRPr="00BC56ED" w14:paraId="534285BE" w14:textId="77777777" w:rsidTr="00AB5C0A">
        <w:trPr>
          <w:trHeight w:val="928"/>
        </w:trPr>
        <w:tc>
          <w:tcPr>
            <w:tcW w:w="8614" w:type="dxa"/>
            <w:shd w:val="clear" w:color="auto" w:fill="auto"/>
            <w:noWrap/>
            <w:vAlign w:val="center"/>
            <w:hideMark/>
          </w:tcPr>
          <w:p w14:paraId="751D8959" w14:textId="77777777" w:rsidR="00E32527" w:rsidRPr="0008639B" w:rsidRDefault="00E32527" w:rsidP="00E32527">
            <w:pPr>
              <w:spacing w:after="0" w:line="240" w:lineRule="auto"/>
              <w:jc w:val="both"/>
              <w:rPr>
                <w:rFonts w:ascii="Times New Roman" w:eastAsia="Times New Roman" w:hAnsi="Times New Roman" w:cs="Times New Roman"/>
                <w:color w:val="000000"/>
                <w:sz w:val="28"/>
                <w:szCs w:val="28"/>
                <w:lang w:val="ru-RU"/>
              </w:rPr>
            </w:pPr>
            <w:r w:rsidRPr="002345B1">
              <w:rPr>
                <w:rFonts w:ascii="Times New Roman" w:eastAsia="Times New Roman" w:hAnsi="Times New Roman" w:cs="Times New Roman"/>
                <w:color w:val="000000"/>
                <w:sz w:val="28"/>
                <w:szCs w:val="28"/>
                <w:lang w:val="ru-RU"/>
              </w:rPr>
              <w:t>1.1. Витривалість як здатність організму людини пристосовуватись до втоми</w:t>
            </w:r>
            <w:r>
              <w:rPr>
                <w:rFonts w:ascii="Times New Roman" w:eastAsia="Times New Roman" w:hAnsi="Times New Roman" w:cs="Times New Roman"/>
                <w:color w:val="000000"/>
                <w:sz w:val="28"/>
                <w:szCs w:val="28"/>
                <w:lang w:val="ru-RU"/>
              </w:rPr>
              <w:t>…</w:t>
            </w:r>
            <w:r w:rsidRPr="0008639B">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lang w:val="ru-RU"/>
              </w:rPr>
              <w:t>…</w:t>
            </w:r>
            <w:r w:rsidRPr="0008639B">
              <w:rPr>
                <w:rFonts w:ascii="Times New Roman" w:eastAsia="Times New Roman" w:hAnsi="Times New Roman" w:cs="Times New Roman"/>
                <w:color w:val="000000"/>
                <w:sz w:val="28"/>
                <w:szCs w:val="28"/>
                <w:lang w:val="ru-RU"/>
              </w:rPr>
              <w:t>….</w:t>
            </w:r>
          </w:p>
        </w:tc>
        <w:tc>
          <w:tcPr>
            <w:tcW w:w="1260" w:type="dxa"/>
            <w:shd w:val="clear" w:color="auto" w:fill="auto"/>
            <w:noWrap/>
            <w:vAlign w:val="center"/>
            <w:hideMark/>
          </w:tcPr>
          <w:p w14:paraId="092B0A9B" w14:textId="373C5D5B" w:rsidR="00E32527" w:rsidRPr="000040F0" w:rsidRDefault="00E32527" w:rsidP="00E32527">
            <w:pPr>
              <w:spacing w:after="0" w:line="240" w:lineRule="auto"/>
              <w:rPr>
                <w:rFonts w:ascii="Times New Roman" w:eastAsia="Times New Roman" w:hAnsi="Times New Roman" w:cs="Times New Roman"/>
                <w:color w:val="000000"/>
                <w:sz w:val="28"/>
                <w:szCs w:val="28"/>
                <w:lang w:val="uk-UA"/>
              </w:rPr>
            </w:pPr>
            <w:r w:rsidRPr="000040F0">
              <w:rPr>
                <w:rFonts w:ascii="Times New Roman" w:hAnsi="Times New Roman" w:cs="Times New Roman"/>
                <w:color w:val="000000"/>
                <w:sz w:val="28"/>
                <w:szCs w:val="28"/>
              </w:rPr>
              <w:t> </w:t>
            </w:r>
            <w:r w:rsidR="000040F0" w:rsidRPr="000040F0">
              <w:rPr>
                <w:rFonts w:ascii="Times New Roman" w:hAnsi="Times New Roman" w:cs="Times New Roman"/>
                <w:color w:val="000000"/>
                <w:sz w:val="28"/>
                <w:szCs w:val="28"/>
                <w:lang w:val="uk-UA"/>
              </w:rPr>
              <w:t>6</w:t>
            </w:r>
          </w:p>
        </w:tc>
      </w:tr>
      <w:tr w:rsidR="00E32527" w:rsidRPr="00BC56ED" w14:paraId="2B88175B" w14:textId="77777777" w:rsidTr="00AB5C0A">
        <w:trPr>
          <w:trHeight w:val="928"/>
        </w:trPr>
        <w:tc>
          <w:tcPr>
            <w:tcW w:w="8614" w:type="dxa"/>
            <w:shd w:val="clear" w:color="auto" w:fill="auto"/>
            <w:noWrap/>
            <w:vAlign w:val="center"/>
            <w:hideMark/>
          </w:tcPr>
          <w:p w14:paraId="3A11B506" w14:textId="77777777" w:rsidR="00E32527" w:rsidRPr="0008639B" w:rsidRDefault="00E32527" w:rsidP="00E32527">
            <w:pPr>
              <w:spacing w:after="0" w:line="240" w:lineRule="auto"/>
              <w:jc w:val="both"/>
              <w:rPr>
                <w:rFonts w:ascii="Times New Roman" w:eastAsia="Times New Roman" w:hAnsi="Times New Roman" w:cs="Times New Roman"/>
                <w:color w:val="000000"/>
                <w:sz w:val="28"/>
                <w:szCs w:val="28"/>
                <w:lang w:val="ru-RU"/>
              </w:rPr>
            </w:pPr>
            <w:r w:rsidRPr="002345B1">
              <w:rPr>
                <w:rFonts w:ascii="Times New Roman" w:eastAsia="Times New Roman" w:hAnsi="Times New Roman" w:cs="Times New Roman"/>
                <w:color w:val="000000"/>
                <w:sz w:val="28"/>
                <w:szCs w:val="28"/>
                <w:lang w:val="ru-RU"/>
              </w:rPr>
              <w:t xml:space="preserve">1.2. Фактори що впливають на розвиток витривалості при </w:t>
            </w:r>
            <w:proofErr w:type="gramStart"/>
            <w:r w:rsidRPr="002345B1">
              <w:rPr>
                <w:rFonts w:ascii="Times New Roman" w:eastAsia="Times New Roman" w:hAnsi="Times New Roman" w:cs="Times New Roman"/>
                <w:color w:val="000000"/>
                <w:sz w:val="28"/>
                <w:szCs w:val="28"/>
                <w:lang w:val="ru-RU"/>
              </w:rPr>
              <w:t>м</w:t>
            </w:r>
            <w:proofErr w:type="gramEnd"/>
            <w:r w:rsidRPr="002345B1">
              <w:rPr>
                <w:rFonts w:ascii="Times New Roman" w:eastAsia="Times New Roman" w:hAnsi="Times New Roman" w:cs="Times New Roman"/>
                <w:color w:val="000000"/>
                <w:sz w:val="28"/>
                <w:szCs w:val="28"/>
                <w:lang w:val="ru-RU"/>
              </w:rPr>
              <w:t>'язовій активності</w:t>
            </w:r>
            <w:r>
              <w:rPr>
                <w:rFonts w:ascii="Times New Roman" w:eastAsia="Times New Roman" w:hAnsi="Times New Roman" w:cs="Times New Roman"/>
                <w:color w:val="000000"/>
                <w:sz w:val="28"/>
                <w:szCs w:val="28"/>
                <w:lang w:val="ru-RU"/>
              </w:rPr>
              <w:t>…</w:t>
            </w:r>
            <w:r w:rsidRPr="0008639B">
              <w:rPr>
                <w:rFonts w:ascii="Times New Roman" w:eastAsia="Times New Roman" w:hAnsi="Times New Roman" w:cs="Times New Roman"/>
                <w:color w:val="000000"/>
                <w:sz w:val="28"/>
                <w:szCs w:val="28"/>
                <w:lang w:val="ru-RU"/>
              </w:rPr>
              <w:t>……………………………………………………………….</w:t>
            </w:r>
          </w:p>
        </w:tc>
        <w:tc>
          <w:tcPr>
            <w:tcW w:w="1260" w:type="dxa"/>
            <w:shd w:val="clear" w:color="auto" w:fill="auto"/>
            <w:noWrap/>
            <w:vAlign w:val="center"/>
            <w:hideMark/>
          </w:tcPr>
          <w:p w14:paraId="545A6957" w14:textId="36E9C530" w:rsidR="00E32527" w:rsidRPr="000040F0" w:rsidRDefault="00E32527" w:rsidP="00E32527">
            <w:pPr>
              <w:spacing w:after="0" w:line="240" w:lineRule="auto"/>
              <w:rPr>
                <w:rFonts w:ascii="Times New Roman" w:eastAsia="Times New Roman" w:hAnsi="Times New Roman" w:cs="Times New Roman"/>
                <w:color w:val="000000"/>
                <w:sz w:val="28"/>
                <w:szCs w:val="28"/>
                <w:lang w:val="uk-UA"/>
              </w:rPr>
            </w:pPr>
            <w:r w:rsidRPr="000040F0">
              <w:rPr>
                <w:rFonts w:ascii="Times New Roman" w:hAnsi="Times New Roman" w:cs="Times New Roman"/>
                <w:color w:val="000000"/>
                <w:sz w:val="28"/>
                <w:szCs w:val="28"/>
              </w:rPr>
              <w:t> </w:t>
            </w:r>
            <w:r w:rsidR="000040F0" w:rsidRPr="000040F0">
              <w:rPr>
                <w:rFonts w:ascii="Times New Roman" w:hAnsi="Times New Roman" w:cs="Times New Roman"/>
                <w:color w:val="000000"/>
                <w:sz w:val="28"/>
                <w:szCs w:val="28"/>
                <w:lang w:val="uk-UA"/>
              </w:rPr>
              <w:t>9</w:t>
            </w:r>
          </w:p>
        </w:tc>
      </w:tr>
      <w:tr w:rsidR="00E32527" w:rsidRPr="00BC56ED" w14:paraId="54B6CE2D" w14:textId="77777777" w:rsidTr="00AB5C0A">
        <w:trPr>
          <w:trHeight w:val="1857"/>
        </w:trPr>
        <w:tc>
          <w:tcPr>
            <w:tcW w:w="8614" w:type="dxa"/>
            <w:shd w:val="clear" w:color="auto" w:fill="auto"/>
            <w:noWrap/>
            <w:vAlign w:val="center"/>
            <w:hideMark/>
          </w:tcPr>
          <w:p w14:paraId="1EF4D55A" w14:textId="77777777" w:rsidR="00E32527" w:rsidRPr="0008639B" w:rsidRDefault="00E32527" w:rsidP="00E32527">
            <w:pPr>
              <w:spacing w:after="0" w:line="240" w:lineRule="auto"/>
              <w:jc w:val="both"/>
              <w:rPr>
                <w:rFonts w:ascii="Times New Roman" w:eastAsia="Times New Roman" w:hAnsi="Times New Roman" w:cs="Times New Roman"/>
                <w:color w:val="000000"/>
                <w:sz w:val="28"/>
                <w:szCs w:val="28"/>
                <w:lang w:val="ru-RU"/>
              </w:rPr>
            </w:pPr>
            <w:r w:rsidRPr="002345B1">
              <w:rPr>
                <w:rFonts w:ascii="Times New Roman" w:eastAsia="Times New Roman" w:hAnsi="Times New Roman" w:cs="Times New Roman"/>
                <w:color w:val="000000"/>
                <w:sz w:val="28"/>
                <w:szCs w:val="28"/>
                <w:lang w:val="ru-RU"/>
              </w:rPr>
              <w:t xml:space="preserve">1.3 Особливості </w:t>
            </w:r>
            <w:proofErr w:type="gramStart"/>
            <w:r w:rsidRPr="002345B1">
              <w:rPr>
                <w:rFonts w:ascii="Times New Roman" w:eastAsia="Times New Roman" w:hAnsi="Times New Roman" w:cs="Times New Roman"/>
                <w:color w:val="000000"/>
                <w:sz w:val="28"/>
                <w:szCs w:val="28"/>
                <w:lang w:val="ru-RU"/>
              </w:rPr>
              <w:t>спортивного</w:t>
            </w:r>
            <w:proofErr w:type="gramEnd"/>
            <w:r w:rsidRPr="002345B1">
              <w:rPr>
                <w:rFonts w:ascii="Times New Roman" w:eastAsia="Times New Roman" w:hAnsi="Times New Roman" w:cs="Times New Roman"/>
                <w:color w:val="000000"/>
                <w:sz w:val="28"/>
                <w:szCs w:val="28"/>
                <w:lang w:val="ru-RU"/>
              </w:rPr>
              <w:t xml:space="preserve"> тренування спрямованого на вдосконалення витривалості сучасний стан теорії та методики розвитку витривалості, головні тенденції її вдосконалення</w:t>
            </w:r>
            <w:r w:rsidRPr="0008639B">
              <w:rPr>
                <w:rFonts w:ascii="Times New Roman" w:eastAsia="Times New Roman" w:hAnsi="Times New Roman" w:cs="Times New Roman"/>
                <w:color w:val="000000"/>
                <w:sz w:val="28"/>
                <w:szCs w:val="28"/>
                <w:lang w:val="ru-RU"/>
              </w:rPr>
              <w:t>……………</w:t>
            </w:r>
          </w:p>
        </w:tc>
        <w:tc>
          <w:tcPr>
            <w:tcW w:w="1260" w:type="dxa"/>
            <w:shd w:val="clear" w:color="auto" w:fill="auto"/>
            <w:noWrap/>
            <w:vAlign w:val="center"/>
            <w:hideMark/>
          </w:tcPr>
          <w:p w14:paraId="31A9A8A0" w14:textId="4D36CF1A" w:rsidR="00E32527" w:rsidRPr="000040F0" w:rsidRDefault="00E32527" w:rsidP="00E32527">
            <w:pPr>
              <w:spacing w:after="0" w:line="240" w:lineRule="auto"/>
              <w:rPr>
                <w:rFonts w:ascii="Times New Roman" w:eastAsia="Times New Roman" w:hAnsi="Times New Roman" w:cs="Times New Roman"/>
                <w:color w:val="000000"/>
                <w:sz w:val="28"/>
                <w:szCs w:val="28"/>
                <w:lang w:val="uk-UA"/>
              </w:rPr>
            </w:pPr>
            <w:r w:rsidRPr="000040F0">
              <w:rPr>
                <w:rFonts w:ascii="Times New Roman" w:hAnsi="Times New Roman" w:cs="Times New Roman"/>
                <w:color w:val="000000"/>
                <w:sz w:val="28"/>
                <w:szCs w:val="28"/>
              </w:rPr>
              <w:t> </w:t>
            </w:r>
            <w:r w:rsidR="000040F0" w:rsidRPr="000040F0">
              <w:rPr>
                <w:rFonts w:ascii="Times New Roman" w:hAnsi="Times New Roman" w:cs="Times New Roman"/>
                <w:color w:val="000000"/>
                <w:sz w:val="28"/>
                <w:szCs w:val="28"/>
                <w:lang w:val="uk-UA"/>
              </w:rPr>
              <w:t>14</w:t>
            </w:r>
          </w:p>
        </w:tc>
      </w:tr>
      <w:tr w:rsidR="00E32527" w:rsidRPr="002345B1" w14:paraId="5B53DA1D" w14:textId="77777777" w:rsidTr="00AB5C0A">
        <w:trPr>
          <w:trHeight w:val="464"/>
        </w:trPr>
        <w:tc>
          <w:tcPr>
            <w:tcW w:w="8614" w:type="dxa"/>
            <w:shd w:val="clear" w:color="auto" w:fill="auto"/>
            <w:noWrap/>
            <w:vAlign w:val="center"/>
            <w:hideMark/>
          </w:tcPr>
          <w:p w14:paraId="04107C34" w14:textId="77777777" w:rsidR="00E32527" w:rsidRPr="0008639B" w:rsidRDefault="00E32527" w:rsidP="00E32527">
            <w:pPr>
              <w:spacing w:after="0" w:line="240" w:lineRule="auto"/>
              <w:jc w:val="both"/>
              <w:rPr>
                <w:rFonts w:ascii="Times New Roman" w:eastAsia="Times New Roman" w:hAnsi="Times New Roman" w:cs="Times New Roman"/>
                <w:color w:val="000000"/>
                <w:sz w:val="28"/>
                <w:szCs w:val="28"/>
              </w:rPr>
            </w:pPr>
            <w:r w:rsidRPr="002345B1">
              <w:rPr>
                <w:rFonts w:ascii="Times New Roman" w:eastAsia="Times New Roman" w:hAnsi="Times New Roman" w:cs="Times New Roman"/>
                <w:color w:val="000000"/>
                <w:sz w:val="28"/>
                <w:szCs w:val="28"/>
                <w:lang w:val="ru-RU"/>
              </w:rPr>
              <w:t>Висновки до першого розділу</w:t>
            </w:r>
            <w:r>
              <w:rPr>
                <w:rFonts w:ascii="Times New Roman" w:eastAsia="Times New Roman" w:hAnsi="Times New Roman" w:cs="Times New Roman"/>
                <w:color w:val="000000"/>
                <w:sz w:val="28"/>
                <w:szCs w:val="28"/>
              </w:rPr>
              <w:t>…………………………………………….</w:t>
            </w:r>
          </w:p>
        </w:tc>
        <w:tc>
          <w:tcPr>
            <w:tcW w:w="1260" w:type="dxa"/>
            <w:shd w:val="clear" w:color="auto" w:fill="auto"/>
            <w:noWrap/>
            <w:vAlign w:val="center"/>
            <w:hideMark/>
          </w:tcPr>
          <w:p w14:paraId="077980EE" w14:textId="27F748EA" w:rsidR="00E32527" w:rsidRPr="000040F0" w:rsidRDefault="00E32527" w:rsidP="00E32527">
            <w:pPr>
              <w:spacing w:after="0" w:line="240" w:lineRule="auto"/>
              <w:rPr>
                <w:rFonts w:ascii="Times New Roman" w:eastAsia="Times New Roman" w:hAnsi="Times New Roman" w:cs="Times New Roman"/>
                <w:color w:val="000000"/>
                <w:sz w:val="28"/>
                <w:szCs w:val="28"/>
                <w:lang w:val="uk-UA"/>
              </w:rPr>
            </w:pPr>
            <w:r w:rsidRPr="000040F0">
              <w:rPr>
                <w:rFonts w:ascii="Times New Roman" w:hAnsi="Times New Roman" w:cs="Times New Roman"/>
                <w:color w:val="000000"/>
                <w:sz w:val="28"/>
                <w:szCs w:val="28"/>
              </w:rPr>
              <w:t> </w:t>
            </w:r>
            <w:r w:rsidR="000040F0" w:rsidRPr="000040F0">
              <w:rPr>
                <w:rFonts w:ascii="Times New Roman" w:hAnsi="Times New Roman" w:cs="Times New Roman"/>
                <w:color w:val="000000"/>
                <w:sz w:val="28"/>
                <w:szCs w:val="28"/>
                <w:lang w:val="uk-UA"/>
              </w:rPr>
              <w:t>24</w:t>
            </w:r>
          </w:p>
        </w:tc>
      </w:tr>
      <w:tr w:rsidR="00E32527" w:rsidRPr="00BC56ED" w14:paraId="28D016F3" w14:textId="77777777" w:rsidTr="00AB5C0A">
        <w:trPr>
          <w:trHeight w:val="464"/>
        </w:trPr>
        <w:tc>
          <w:tcPr>
            <w:tcW w:w="8614" w:type="dxa"/>
            <w:shd w:val="clear" w:color="auto" w:fill="auto"/>
            <w:noWrap/>
            <w:vAlign w:val="center"/>
            <w:hideMark/>
          </w:tcPr>
          <w:p w14:paraId="3AE37875" w14:textId="77777777" w:rsidR="00E32527" w:rsidRPr="0008639B" w:rsidRDefault="00E32527" w:rsidP="00E32527">
            <w:pPr>
              <w:spacing w:after="0" w:line="240" w:lineRule="auto"/>
              <w:jc w:val="both"/>
              <w:rPr>
                <w:rFonts w:ascii="Times New Roman" w:eastAsia="Times New Roman" w:hAnsi="Times New Roman" w:cs="Times New Roman"/>
                <w:color w:val="000000"/>
                <w:sz w:val="28"/>
                <w:szCs w:val="28"/>
                <w:lang w:val="ru-RU"/>
              </w:rPr>
            </w:pPr>
            <w:r w:rsidRPr="002345B1">
              <w:rPr>
                <w:rFonts w:ascii="Times New Roman" w:eastAsia="Times New Roman" w:hAnsi="Times New Roman" w:cs="Times New Roman"/>
                <w:color w:val="000000"/>
                <w:sz w:val="28"/>
                <w:szCs w:val="28"/>
                <w:lang w:val="ru-RU"/>
              </w:rPr>
              <w:t xml:space="preserve">РОЗДІЛ 2. Методи та організація </w:t>
            </w:r>
            <w:proofErr w:type="gramStart"/>
            <w:r w:rsidRPr="002345B1">
              <w:rPr>
                <w:rFonts w:ascii="Times New Roman" w:eastAsia="Times New Roman" w:hAnsi="Times New Roman" w:cs="Times New Roman"/>
                <w:color w:val="000000"/>
                <w:sz w:val="28"/>
                <w:szCs w:val="28"/>
                <w:lang w:val="ru-RU"/>
              </w:rPr>
              <w:t>досл</w:t>
            </w:r>
            <w:proofErr w:type="gramEnd"/>
            <w:r w:rsidRPr="002345B1">
              <w:rPr>
                <w:rFonts w:ascii="Times New Roman" w:eastAsia="Times New Roman" w:hAnsi="Times New Roman" w:cs="Times New Roman"/>
                <w:color w:val="000000"/>
                <w:sz w:val="28"/>
                <w:szCs w:val="28"/>
                <w:lang w:val="ru-RU"/>
              </w:rPr>
              <w:t>ідження</w:t>
            </w:r>
            <w:r w:rsidRPr="0008639B">
              <w:rPr>
                <w:rFonts w:ascii="Times New Roman" w:eastAsia="Times New Roman" w:hAnsi="Times New Roman" w:cs="Times New Roman"/>
                <w:color w:val="000000"/>
                <w:sz w:val="28"/>
                <w:szCs w:val="28"/>
                <w:lang w:val="ru-RU"/>
              </w:rPr>
              <w:t>………………………….</w:t>
            </w:r>
          </w:p>
        </w:tc>
        <w:tc>
          <w:tcPr>
            <w:tcW w:w="1260" w:type="dxa"/>
            <w:shd w:val="clear" w:color="auto" w:fill="auto"/>
            <w:noWrap/>
            <w:vAlign w:val="center"/>
            <w:hideMark/>
          </w:tcPr>
          <w:p w14:paraId="4390E5E3" w14:textId="4D686838" w:rsidR="00E32527" w:rsidRPr="000040F0" w:rsidRDefault="00E32527" w:rsidP="00E32527">
            <w:pPr>
              <w:spacing w:after="0" w:line="240" w:lineRule="auto"/>
              <w:rPr>
                <w:rFonts w:ascii="Times New Roman" w:eastAsia="Times New Roman" w:hAnsi="Times New Roman" w:cs="Times New Roman"/>
                <w:color w:val="000000"/>
                <w:sz w:val="28"/>
                <w:szCs w:val="28"/>
                <w:lang w:val="uk-UA"/>
              </w:rPr>
            </w:pPr>
            <w:r w:rsidRPr="000040F0">
              <w:rPr>
                <w:rFonts w:ascii="Times New Roman" w:hAnsi="Times New Roman" w:cs="Times New Roman"/>
                <w:color w:val="000000"/>
                <w:sz w:val="28"/>
                <w:szCs w:val="28"/>
              </w:rPr>
              <w:t> </w:t>
            </w:r>
            <w:r w:rsidR="000040F0" w:rsidRPr="000040F0">
              <w:rPr>
                <w:rFonts w:ascii="Times New Roman" w:hAnsi="Times New Roman" w:cs="Times New Roman"/>
                <w:color w:val="000000"/>
                <w:sz w:val="28"/>
                <w:szCs w:val="28"/>
                <w:lang w:val="uk-UA"/>
              </w:rPr>
              <w:t>27</w:t>
            </w:r>
          </w:p>
        </w:tc>
      </w:tr>
      <w:tr w:rsidR="00E32527" w:rsidRPr="002345B1" w14:paraId="43E46CCE" w14:textId="77777777" w:rsidTr="00AB5C0A">
        <w:trPr>
          <w:trHeight w:val="464"/>
        </w:trPr>
        <w:tc>
          <w:tcPr>
            <w:tcW w:w="8614" w:type="dxa"/>
            <w:shd w:val="clear" w:color="auto" w:fill="auto"/>
            <w:noWrap/>
            <w:vAlign w:val="center"/>
            <w:hideMark/>
          </w:tcPr>
          <w:p w14:paraId="520D27D1" w14:textId="77777777" w:rsidR="00E32527" w:rsidRPr="0008639B" w:rsidRDefault="00E32527" w:rsidP="00E32527">
            <w:pPr>
              <w:spacing w:after="0" w:line="240" w:lineRule="auto"/>
              <w:jc w:val="both"/>
              <w:rPr>
                <w:rFonts w:ascii="Times New Roman" w:eastAsia="Times New Roman" w:hAnsi="Times New Roman" w:cs="Times New Roman"/>
                <w:color w:val="000000"/>
                <w:sz w:val="28"/>
                <w:szCs w:val="28"/>
              </w:rPr>
            </w:pPr>
            <w:r w:rsidRPr="002345B1">
              <w:rPr>
                <w:rFonts w:ascii="Times New Roman" w:eastAsia="Times New Roman" w:hAnsi="Times New Roman" w:cs="Times New Roman"/>
                <w:color w:val="000000"/>
                <w:sz w:val="28"/>
                <w:szCs w:val="28"/>
                <w:lang w:val="ru-RU"/>
              </w:rPr>
              <w:t xml:space="preserve">2.1. Методи </w:t>
            </w:r>
            <w:proofErr w:type="gramStart"/>
            <w:r w:rsidRPr="002345B1">
              <w:rPr>
                <w:rFonts w:ascii="Times New Roman" w:eastAsia="Times New Roman" w:hAnsi="Times New Roman" w:cs="Times New Roman"/>
                <w:color w:val="000000"/>
                <w:sz w:val="28"/>
                <w:szCs w:val="28"/>
                <w:lang w:val="ru-RU"/>
              </w:rPr>
              <w:t>досл</w:t>
            </w:r>
            <w:proofErr w:type="gramEnd"/>
            <w:r w:rsidRPr="002345B1">
              <w:rPr>
                <w:rFonts w:ascii="Times New Roman" w:eastAsia="Times New Roman" w:hAnsi="Times New Roman" w:cs="Times New Roman"/>
                <w:color w:val="000000"/>
                <w:sz w:val="28"/>
                <w:szCs w:val="28"/>
                <w:lang w:val="ru-RU"/>
              </w:rPr>
              <w:t>ідження</w:t>
            </w:r>
            <w:r>
              <w:rPr>
                <w:rFonts w:ascii="Times New Roman" w:eastAsia="Times New Roman" w:hAnsi="Times New Roman" w:cs="Times New Roman"/>
                <w:color w:val="000000"/>
                <w:sz w:val="28"/>
                <w:szCs w:val="28"/>
              </w:rPr>
              <w:t>………………………………………………….</w:t>
            </w:r>
          </w:p>
        </w:tc>
        <w:tc>
          <w:tcPr>
            <w:tcW w:w="1260" w:type="dxa"/>
            <w:shd w:val="clear" w:color="auto" w:fill="auto"/>
            <w:noWrap/>
            <w:vAlign w:val="center"/>
            <w:hideMark/>
          </w:tcPr>
          <w:p w14:paraId="5DBD57F6" w14:textId="1F7CFB63" w:rsidR="00E32527" w:rsidRPr="000040F0" w:rsidRDefault="00E32527" w:rsidP="00E32527">
            <w:pPr>
              <w:spacing w:after="0" w:line="240" w:lineRule="auto"/>
              <w:rPr>
                <w:rFonts w:ascii="Times New Roman" w:eastAsia="Times New Roman" w:hAnsi="Times New Roman" w:cs="Times New Roman"/>
                <w:color w:val="000000"/>
                <w:sz w:val="28"/>
                <w:szCs w:val="28"/>
                <w:lang w:val="uk-UA"/>
              </w:rPr>
            </w:pPr>
            <w:r w:rsidRPr="000040F0">
              <w:rPr>
                <w:rFonts w:ascii="Times New Roman" w:hAnsi="Times New Roman" w:cs="Times New Roman"/>
                <w:color w:val="000000"/>
                <w:sz w:val="28"/>
                <w:szCs w:val="28"/>
              </w:rPr>
              <w:t> </w:t>
            </w:r>
            <w:r w:rsidR="000040F0" w:rsidRPr="000040F0">
              <w:rPr>
                <w:rFonts w:ascii="Times New Roman" w:hAnsi="Times New Roman" w:cs="Times New Roman"/>
                <w:color w:val="000000"/>
                <w:sz w:val="28"/>
                <w:szCs w:val="28"/>
                <w:lang w:val="uk-UA"/>
              </w:rPr>
              <w:t>27</w:t>
            </w:r>
          </w:p>
        </w:tc>
      </w:tr>
      <w:tr w:rsidR="00E32527" w:rsidRPr="002345B1" w14:paraId="5A5E769E" w14:textId="77777777" w:rsidTr="00AB5C0A">
        <w:trPr>
          <w:trHeight w:val="464"/>
        </w:trPr>
        <w:tc>
          <w:tcPr>
            <w:tcW w:w="8614" w:type="dxa"/>
            <w:shd w:val="clear" w:color="auto" w:fill="auto"/>
            <w:noWrap/>
            <w:vAlign w:val="center"/>
            <w:hideMark/>
          </w:tcPr>
          <w:p w14:paraId="2D2EFF04" w14:textId="77777777" w:rsidR="00E32527" w:rsidRPr="0008639B" w:rsidRDefault="00E32527" w:rsidP="00E32527">
            <w:pPr>
              <w:spacing w:after="0" w:line="240" w:lineRule="auto"/>
              <w:jc w:val="both"/>
              <w:rPr>
                <w:rFonts w:ascii="Times New Roman" w:eastAsia="Times New Roman" w:hAnsi="Times New Roman" w:cs="Times New Roman"/>
                <w:color w:val="000000"/>
                <w:sz w:val="28"/>
                <w:szCs w:val="28"/>
              </w:rPr>
            </w:pPr>
            <w:r w:rsidRPr="002345B1">
              <w:rPr>
                <w:rFonts w:ascii="Times New Roman" w:eastAsia="Times New Roman" w:hAnsi="Times New Roman" w:cs="Times New Roman"/>
                <w:color w:val="000000"/>
                <w:sz w:val="28"/>
                <w:szCs w:val="28"/>
                <w:lang w:val="ru-RU"/>
              </w:rPr>
              <w:t xml:space="preserve">2.2. Організація </w:t>
            </w:r>
            <w:proofErr w:type="gramStart"/>
            <w:r w:rsidRPr="002345B1">
              <w:rPr>
                <w:rFonts w:ascii="Times New Roman" w:eastAsia="Times New Roman" w:hAnsi="Times New Roman" w:cs="Times New Roman"/>
                <w:color w:val="000000"/>
                <w:sz w:val="28"/>
                <w:szCs w:val="28"/>
                <w:lang w:val="ru-RU"/>
              </w:rPr>
              <w:t>досл</w:t>
            </w:r>
            <w:proofErr w:type="gramEnd"/>
            <w:r w:rsidRPr="002345B1">
              <w:rPr>
                <w:rFonts w:ascii="Times New Roman" w:eastAsia="Times New Roman" w:hAnsi="Times New Roman" w:cs="Times New Roman"/>
                <w:color w:val="000000"/>
                <w:sz w:val="28"/>
                <w:szCs w:val="28"/>
                <w:lang w:val="ru-RU"/>
              </w:rPr>
              <w:t>ідження</w:t>
            </w:r>
            <w:r>
              <w:rPr>
                <w:rFonts w:ascii="Times New Roman" w:eastAsia="Times New Roman" w:hAnsi="Times New Roman" w:cs="Times New Roman"/>
                <w:color w:val="000000"/>
                <w:sz w:val="28"/>
                <w:szCs w:val="28"/>
              </w:rPr>
              <w:t>……………………………………………..</w:t>
            </w:r>
          </w:p>
        </w:tc>
        <w:tc>
          <w:tcPr>
            <w:tcW w:w="1260" w:type="dxa"/>
            <w:shd w:val="clear" w:color="auto" w:fill="auto"/>
            <w:noWrap/>
            <w:vAlign w:val="center"/>
            <w:hideMark/>
          </w:tcPr>
          <w:p w14:paraId="7EFA10AB" w14:textId="60FFA256" w:rsidR="00E32527" w:rsidRPr="000040F0" w:rsidRDefault="00E32527" w:rsidP="00E32527">
            <w:pPr>
              <w:spacing w:after="0" w:line="240" w:lineRule="auto"/>
              <w:rPr>
                <w:rFonts w:ascii="Times New Roman" w:eastAsia="Times New Roman" w:hAnsi="Times New Roman" w:cs="Times New Roman"/>
                <w:color w:val="000000"/>
                <w:sz w:val="28"/>
                <w:szCs w:val="28"/>
                <w:lang w:val="uk-UA"/>
              </w:rPr>
            </w:pPr>
            <w:r w:rsidRPr="000040F0">
              <w:rPr>
                <w:rFonts w:ascii="Times New Roman" w:hAnsi="Times New Roman" w:cs="Times New Roman"/>
                <w:color w:val="000000"/>
                <w:sz w:val="28"/>
                <w:szCs w:val="28"/>
              </w:rPr>
              <w:t> </w:t>
            </w:r>
            <w:r w:rsidR="000040F0" w:rsidRPr="000040F0">
              <w:rPr>
                <w:rFonts w:ascii="Times New Roman" w:hAnsi="Times New Roman" w:cs="Times New Roman"/>
                <w:color w:val="000000"/>
                <w:sz w:val="28"/>
                <w:szCs w:val="28"/>
                <w:lang w:val="uk-UA"/>
              </w:rPr>
              <w:t>31</w:t>
            </w:r>
          </w:p>
        </w:tc>
      </w:tr>
      <w:tr w:rsidR="00E32527" w:rsidRPr="00BC56ED" w14:paraId="5D80004B" w14:textId="77777777" w:rsidTr="00AB5C0A">
        <w:trPr>
          <w:trHeight w:val="1393"/>
        </w:trPr>
        <w:tc>
          <w:tcPr>
            <w:tcW w:w="8614" w:type="dxa"/>
            <w:shd w:val="clear" w:color="auto" w:fill="auto"/>
            <w:noWrap/>
            <w:vAlign w:val="center"/>
            <w:hideMark/>
          </w:tcPr>
          <w:p w14:paraId="74F96708" w14:textId="77777777" w:rsidR="00E32527" w:rsidRPr="0008639B" w:rsidRDefault="00E32527" w:rsidP="00E32527">
            <w:pPr>
              <w:spacing w:after="0" w:line="240" w:lineRule="auto"/>
              <w:jc w:val="both"/>
              <w:rPr>
                <w:rFonts w:ascii="Times New Roman" w:eastAsia="Times New Roman" w:hAnsi="Times New Roman" w:cs="Times New Roman"/>
                <w:color w:val="000000"/>
                <w:sz w:val="28"/>
                <w:szCs w:val="28"/>
                <w:lang w:val="ru-RU"/>
              </w:rPr>
            </w:pPr>
            <w:r w:rsidRPr="002345B1">
              <w:rPr>
                <w:rFonts w:ascii="Times New Roman" w:eastAsia="Times New Roman" w:hAnsi="Times New Roman" w:cs="Times New Roman"/>
                <w:color w:val="000000"/>
                <w:sz w:val="28"/>
                <w:szCs w:val="28"/>
                <w:lang w:val="ru-RU"/>
              </w:rPr>
              <w:t>РОЗДІЛ 3. Раціональне планування та контроль тренувальних навантажень в плаванні, спрямо</w:t>
            </w:r>
            <w:r>
              <w:rPr>
                <w:rFonts w:ascii="Times New Roman" w:eastAsia="Times New Roman" w:hAnsi="Times New Roman" w:cs="Times New Roman"/>
                <w:color w:val="000000"/>
                <w:sz w:val="28"/>
                <w:szCs w:val="28"/>
                <w:lang w:val="ru-RU"/>
              </w:rPr>
              <w:t>ваних на розвиток витривалості…</w:t>
            </w:r>
            <w:r w:rsidRPr="0008639B">
              <w:rPr>
                <w:rFonts w:ascii="Times New Roman" w:eastAsia="Times New Roman" w:hAnsi="Times New Roman" w:cs="Times New Roman"/>
                <w:color w:val="000000"/>
                <w:sz w:val="28"/>
                <w:szCs w:val="28"/>
                <w:lang w:val="ru-RU"/>
              </w:rPr>
              <w:t>…...</w:t>
            </w:r>
          </w:p>
        </w:tc>
        <w:tc>
          <w:tcPr>
            <w:tcW w:w="1260" w:type="dxa"/>
            <w:shd w:val="clear" w:color="auto" w:fill="auto"/>
            <w:noWrap/>
            <w:vAlign w:val="center"/>
            <w:hideMark/>
          </w:tcPr>
          <w:p w14:paraId="1EF2A3BB" w14:textId="0D42E627" w:rsidR="00E32527" w:rsidRPr="000040F0" w:rsidRDefault="00E32527" w:rsidP="00E32527">
            <w:pPr>
              <w:spacing w:after="0" w:line="240" w:lineRule="auto"/>
              <w:rPr>
                <w:rFonts w:ascii="Times New Roman" w:eastAsia="Times New Roman" w:hAnsi="Times New Roman" w:cs="Times New Roman"/>
                <w:color w:val="000000"/>
                <w:sz w:val="28"/>
                <w:szCs w:val="28"/>
                <w:lang w:val="uk-UA"/>
              </w:rPr>
            </w:pPr>
            <w:r w:rsidRPr="000040F0">
              <w:rPr>
                <w:rFonts w:ascii="Times New Roman" w:hAnsi="Times New Roman" w:cs="Times New Roman"/>
                <w:color w:val="000000"/>
                <w:sz w:val="28"/>
                <w:szCs w:val="28"/>
              </w:rPr>
              <w:t> </w:t>
            </w:r>
            <w:r w:rsidR="000040F0" w:rsidRPr="000040F0">
              <w:rPr>
                <w:rFonts w:ascii="Times New Roman" w:hAnsi="Times New Roman" w:cs="Times New Roman"/>
                <w:color w:val="000000"/>
                <w:sz w:val="28"/>
                <w:szCs w:val="28"/>
                <w:lang w:val="uk-UA"/>
              </w:rPr>
              <w:t>34</w:t>
            </w:r>
          </w:p>
        </w:tc>
      </w:tr>
      <w:tr w:rsidR="00E32527" w:rsidRPr="00BC56ED" w14:paraId="6B3C60A3" w14:textId="77777777" w:rsidTr="00AB5C0A">
        <w:trPr>
          <w:trHeight w:val="928"/>
        </w:trPr>
        <w:tc>
          <w:tcPr>
            <w:tcW w:w="8614" w:type="dxa"/>
            <w:shd w:val="clear" w:color="auto" w:fill="auto"/>
            <w:noWrap/>
            <w:vAlign w:val="center"/>
            <w:hideMark/>
          </w:tcPr>
          <w:p w14:paraId="12982267" w14:textId="77777777" w:rsidR="00E32527" w:rsidRPr="0008639B" w:rsidRDefault="00E32527" w:rsidP="00E32527">
            <w:pPr>
              <w:spacing w:after="0" w:line="240" w:lineRule="auto"/>
              <w:jc w:val="both"/>
              <w:rPr>
                <w:rFonts w:ascii="Times New Roman" w:eastAsia="Times New Roman" w:hAnsi="Times New Roman" w:cs="Times New Roman"/>
                <w:color w:val="000000"/>
                <w:sz w:val="28"/>
                <w:szCs w:val="28"/>
                <w:lang w:val="ru-RU"/>
              </w:rPr>
            </w:pPr>
            <w:r w:rsidRPr="002345B1">
              <w:rPr>
                <w:rFonts w:ascii="Times New Roman" w:eastAsia="Times New Roman" w:hAnsi="Times New Roman" w:cs="Times New Roman"/>
                <w:color w:val="000000"/>
                <w:sz w:val="28"/>
                <w:szCs w:val="28"/>
                <w:lang w:val="ru-RU"/>
              </w:rPr>
              <w:t>3.1. Розвиток швидкісної витривалості за рахунок роботи аеробного характеру в тренувальному циклі</w:t>
            </w:r>
            <w:r w:rsidRPr="0008639B">
              <w:rPr>
                <w:rFonts w:ascii="Times New Roman" w:eastAsia="Times New Roman" w:hAnsi="Times New Roman" w:cs="Times New Roman"/>
                <w:color w:val="000000"/>
                <w:sz w:val="28"/>
                <w:szCs w:val="28"/>
                <w:lang w:val="ru-RU"/>
              </w:rPr>
              <w:t>………………………………………...</w:t>
            </w:r>
          </w:p>
        </w:tc>
        <w:tc>
          <w:tcPr>
            <w:tcW w:w="1260" w:type="dxa"/>
            <w:shd w:val="clear" w:color="auto" w:fill="auto"/>
            <w:noWrap/>
            <w:vAlign w:val="center"/>
            <w:hideMark/>
          </w:tcPr>
          <w:p w14:paraId="716C8522" w14:textId="5E4627D2" w:rsidR="00E32527" w:rsidRPr="000040F0" w:rsidRDefault="00E32527" w:rsidP="00E32527">
            <w:pPr>
              <w:spacing w:after="0" w:line="240" w:lineRule="auto"/>
              <w:rPr>
                <w:rFonts w:ascii="Times New Roman" w:eastAsia="Times New Roman" w:hAnsi="Times New Roman" w:cs="Times New Roman"/>
                <w:color w:val="000000"/>
                <w:sz w:val="28"/>
                <w:szCs w:val="28"/>
                <w:lang w:val="uk-UA"/>
              </w:rPr>
            </w:pPr>
            <w:r w:rsidRPr="000040F0">
              <w:rPr>
                <w:rFonts w:ascii="Times New Roman" w:hAnsi="Times New Roman" w:cs="Times New Roman"/>
                <w:color w:val="000000"/>
                <w:sz w:val="28"/>
                <w:szCs w:val="28"/>
              </w:rPr>
              <w:t> </w:t>
            </w:r>
            <w:r w:rsidR="000040F0" w:rsidRPr="000040F0">
              <w:rPr>
                <w:rFonts w:ascii="Times New Roman" w:hAnsi="Times New Roman" w:cs="Times New Roman"/>
                <w:color w:val="000000"/>
                <w:sz w:val="28"/>
                <w:szCs w:val="28"/>
                <w:lang w:val="uk-UA"/>
              </w:rPr>
              <w:t>34</w:t>
            </w:r>
          </w:p>
        </w:tc>
      </w:tr>
      <w:tr w:rsidR="00E32527" w:rsidRPr="002345B1" w14:paraId="4065D31E" w14:textId="77777777" w:rsidTr="00AB5C0A">
        <w:trPr>
          <w:trHeight w:val="464"/>
        </w:trPr>
        <w:tc>
          <w:tcPr>
            <w:tcW w:w="8614" w:type="dxa"/>
            <w:shd w:val="clear" w:color="auto" w:fill="auto"/>
            <w:noWrap/>
            <w:vAlign w:val="center"/>
            <w:hideMark/>
          </w:tcPr>
          <w:p w14:paraId="06542DA7" w14:textId="77777777" w:rsidR="00E32527" w:rsidRPr="0008639B" w:rsidRDefault="00E32527" w:rsidP="00E32527">
            <w:pPr>
              <w:spacing w:after="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ru-RU"/>
              </w:rPr>
              <w:t>3.2</w:t>
            </w:r>
            <w:r w:rsidRPr="002345B1">
              <w:rPr>
                <w:rFonts w:ascii="Times New Roman" w:eastAsia="Times New Roman" w:hAnsi="Times New Roman" w:cs="Times New Roman"/>
                <w:color w:val="000000"/>
                <w:sz w:val="28"/>
                <w:szCs w:val="28"/>
                <w:lang w:val="ru-RU"/>
              </w:rPr>
              <w:t>.  Р</w:t>
            </w:r>
            <w:r>
              <w:rPr>
                <w:rFonts w:ascii="Times New Roman" w:eastAsia="Times New Roman" w:hAnsi="Times New Roman" w:cs="Times New Roman"/>
                <w:color w:val="000000"/>
                <w:sz w:val="28"/>
                <w:szCs w:val="28"/>
                <w:lang w:val="ru-RU"/>
              </w:rPr>
              <w:t xml:space="preserve">езультати та аналіз </w:t>
            </w:r>
            <w:proofErr w:type="gramStart"/>
            <w:r>
              <w:rPr>
                <w:rFonts w:ascii="Times New Roman" w:eastAsia="Times New Roman" w:hAnsi="Times New Roman" w:cs="Times New Roman"/>
                <w:color w:val="000000"/>
                <w:sz w:val="28"/>
                <w:szCs w:val="28"/>
                <w:lang w:val="ru-RU"/>
              </w:rPr>
              <w:t>досл</w:t>
            </w:r>
            <w:proofErr w:type="gramEnd"/>
            <w:r>
              <w:rPr>
                <w:rFonts w:ascii="Times New Roman" w:eastAsia="Times New Roman" w:hAnsi="Times New Roman" w:cs="Times New Roman"/>
                <w:color w:val="000000"/>
                <w:sz w:val="28"/>
                <w:szCs w:val="28"/>
                <w:lang w:val="ru-RU"/>
              </w:rPr>
              <w:t>ідження…</w:t>
            </w:r>
            <w:r>
              <w:rPr>
                <w:rFonts w:ascii="Times New Roman" w:eastAsia="Times New Roman" w:hAnsi="Times New Roman" w:cs="Times New Roman"/>
                <w:color w:val="000000"/>
                <w:sz w:val="28"/>
                <w:szCs w:val="28"/>
              </w:rPr>
              <w:t>………………………………...</w:t>
            </w:r>
          </w:p>
        </w:tc>
        <w:tc>
          <w:tcPr>
            <w:tcW w:w="1260" w:type="dxa"/>
            <w:shd w:val="clear" w:color="auto" w:fill="auto"/>
            <w:noWrap/>
            <w:vAlign w:val="center"/>
            <w:hideMark/>
          </w:tcPr>
          <w:p w14:paraId="66680A73" w14:textId="053F9222" w:rsidR="00E32527" w:rsidRPr="000040F0" w:rsidRDefault="00E32527" w:rsidP="00E32527">
            <w:pPr>
              <w:spacing w:after="0" w:line="240" w:lineRule="auto"/>
              <w:rPr>
                <w:rFonts w:ascii="Times New Roman" w:eastAsia="Times New Roman" w:hAnsi="Times New Roman" w:cs="Times New Roman"/>
                <w:color w:val="000000"/>
                <w:sz w:val="28"/>
                <w:szCs w:val="28"/>
                <w:lang w:val="uk-UA"/>
              </w:rPr>
            </w:pPr>
            <w:r w:rsidRPr="000040F0">
              <w:rPr>
                <w:rFonts w:ascii="Times New Roman" w:hAnsi="Times New Roman" w:cs="Times New Roman"/>
                <w:color w:val="000000"/>
                <w:sz w:val="28"/>
                <w:szCs w:val="28"/>
              </w:rPr>
              <w:t> </w:t>
            </w:r>
            <w:r w:rsidR="000040F0" w:rsidRPr="000040F0">
              <w:rPr>
                <w:rFonts w:ascii="Times New Roman" w:hAnsi="Times New Roman" w:cs="Times New Roman"/>
                <w:color w:val="000000"/>
                <w:sz w:val="28"/>
                <w:szCs w:val="28"/>
                <w:lang w:val="uk-UA"/>
              </w:rPr>
              <w:t>35</w:t>
            </w:r>
          </w:p>
        </w:tc>
      </w:tr>
      <w:tr w:rsidR="00E32527" w:rsidRPr="002345B1" w14:paraId="093E3C1B" w14:textId="77777777" w:rsidTr="00AB5C0A">
        <w:trPr>
          <w:trHeight w:val="464"/>
        </w:trPr>
        <w:tc>
          <w:tcPr>
            <w:tcW w:w="8614" w:type="dxa"/>
            <w:shd w:val="clear" w:color="auto" w:fill="auto"/>
            <w:noWrap/>
            <w:vAlign w:val="center"/>
            <w:hideMark/>
          </w:tcPr>
          <w:p w14:paraId="1D60EA9C" w14:textId="77777777" w:rsidR="00E32527" w:rsidRPr="0008639B" w:rsidRDefault="00E32527" w:rsidP="00E32527">
            <w:pPr>
              <w:spacing w:after="0" w:line="240" w:lineRule="auto"/>
              <w:jc w:val="both"/>
              <w:rPr>
                <w:rFonts w:ascii="Times New Roman" w:eastAsia="Times New Roman" w:hAnsi="Times New Roman" w:cs="Times New Roman"/>
                <w:color w:val="000000"/>
                <w:sz w:val="28"/>
                <w:szCs w:val="28"/>
              </w:rPr>
            </w:pPr>
            <w:r w:rsidRPr="002345B1">
              <w:rPr>
                <w:rFonts w:ascii="Times New Roman" w:eastAsia="Times New Roman" w:hAnsi="Times New Roman" w:cs="Times New Roman"/>
                <w:color w:val="000000"/>
                <w:sz w:val="28"/>
                <w:szCs w:val="28"/>
                <w:lang w:val="ru-RU"/>
              </w:rPr>
              <w:t>Висновки до третього розділу</w:t>
            </w:r>
            <w:r>
              <w:rPr>
                <w:rFonts w:ascii="Times New Roman" w:eastAsia="Times New Roman" w:hAnsi="Times New Roman" w:cs="Times New Roman"/>
                <w:color w:val="000000"/>
                <w:sz w:val="28"/>
                <w:szCs w:val="28"/>
              </w:rPr>
              <w:t>…………………………………………….</w:t>
            </w:r>
          </w:p>
        </w:tc>
        <w:tc>
          <w:tcPr>
            <w:tcW w:w="1260" w:type="dxa"/>
            <w:shd w:val="clear" w:color="auto" w:fill="auto"/>
            <w:noWrap/>
            <w:vAlign w:val="center"/>
            <w:hideMark/>
          </w:tcPr>
          <w:p w14:paraId="2A152BCE" w14:textId="29D1BBE7" w:rsidR="00E32527" w:rsidRPr="000040F0" w:rsidRDefault="00E32527" w:rsidP="00E32527">
            <w:pPr>
              <w:spacing w:after="0" w:line="240" w:lineRule="auto"/>
              <w:rPr>
                <w:rFonts w:ascii="Times New Roman" w:eastAsia="Times New Roman" w:hAnsi="Times New Roman" w:cs="Times New Roman"/>
                <w:color w:val="000000"/>
                <w:sz w:val="28"/>
                <w:szCs w:val="28"/>
                <w:lang w:val="uk-UA"/>
              </w:rPr>
            </w:pPr>
            <w:r w:rsidRPr="000040F0">
              <w:rPr>
                <w:rFonts w:ascii="Times New Roman" w:hAnsi="Times New Roman" w:cs="Times New Roman"/>
                <w:color w:val="000000"/>
                <w:sz w:val="28"/>
                <w:szCs w:val="28"/>
              </w:rPr>
              <w:t> </w:t>
            </w:r>
            <w:r w:rsidR="000040F0" w:rsidRPr="000040F0">
              <w:rPr>
                <w:rFonts w:ascii="Times New Roman" w:hAnsi="Times New Roman" w:cs="Times New Roman"/>
                <w:color w:val="000000"/>
                <w:sz w:val="28"/>
                <w:szCs w:val="28"/>
                <w:lang w:val="uk-UA"/>
              </w:rPr>
              <w:t>40</w:t>
            </w:r>
          </w:p>
        </w:tc>
      </w:tr>
      <w:tr w:rsidR="00E32527" w:rsidRPr="002345B1" w14:paraId="5AC7CF5C" w14:textId="77777777" w:rsidTr="00AB5C0A">
        <w:trPr>
          <w:trHeight w:val="464"/>
        </w:trPr>
        <w:tc>
          <w:tcPr>
            <w:tcW w:w="8614" w:type="dxa"/>
            <w:shd w:val="clear" w:color="auto" w:fill="auto"/>
            <w:noWrap/>
            <w:vAlign w:val="center"/>
            <w:hideMark/>
          </w:tcPr>
          <w:p w14:paraId="3394891D" w14:textId="77777777" w:rsidR="00E32527" w:rsidRPr="0008639B" w:rsidRDefault="00E32527" w:rsidP="00E32527">
            <w:pPr>
              <w:spacing w:after="0" w:line="240" w:lineRule="auto"/>
              <w:jc w:val="both"/>
              <w:rPr>
                <w:rFonts w:ascii="Times New Roman" w:eastAsia="Times New Roman" w:hAnsi="Times New Roman" w:cs="Times New Roman"/>
                <w:color w:val="000000"/>
                <w:sz w:val="28"/>
                <w:szCs w:val="28"/>
              </w:rPr>
            </w:pPr>
            <w:r w:rsidRPr="002345B1">
              <w:rPr>
                <w:rFonts w:ascii="Times New Roman" w:eastAsia="Times New Roman" w:hAnsi="Times New Roman" w:cs="Times New Roman"/>
                <w:color w:val="000000"/>
                <w:sz w:val="28"/>
                <w:szCs w:val="28"/>
                <w:lang w:val="ru-RU"/>
              </w:rPr>
              <w:t>ВИСНОВКИ</w:t>
            </w:r>
            <w:r>
              <w:rPr>
                <w:rFonts w:ascii="Times New Roman" w:eastAsia="Times New Roman" w:hAnsi="Times New Roman" w:cs="Times New Roman"/>
                <w:color w:val="000000"/>
                <w:sz w:val="28"/>
                <w:szCs w:val="28"/>
              </w:rPr>
              <w:t>……………………………………………………………….</w:t>
            </w:r>
          </w:p>
        </w:tc>
        <w:tc>
          <w:tcPr>
            <w:tcW w:w="1260" w:type="dxa"/>
            <w:shd w:val="clear" w:color="auto" w:fill="auto"/>
            <w:noWrap/>
            <w:vAlign w:val="center"/>
            <w:hideMark/>
          </w:tcPr>
          <w:p w14:paraId="645CE4F1" w14:textId="220C1400" w:rsidR="00E32527" w:rsidRPr="000040F0" w:rsidRDefault="00E32527" w:rsidP="00E32527">
            <w:pPr>
              <w:spacing w:after="0" w:line="240" w:lineRule="auto"/>
              <w:rPr>
                <w:rFonts w:ascii="Times New Roman" w:eastAsia="Times New Roman" w:hAnsi="Times New Roman" w:cs="Times New Roman"/>
                <w:color w:val="000000"/>
                <w:sz w:val="28"/>
                <w:szCs w:val="28"/>
                <w:lang w:val="uk-UA"/>
              </w:rPr>
            </w:pPr>
            <w:r w:rsidRPr="000040F0">
              <w:rPr>
                <w:rFonts w:ascii="Times New Roman" w:hAnsi="Times New Roman" w:cs="Times New Roman"/>
                <w:color w:val="000000"/>
                <w:sz w:val="28"/>
                <w:szCs w:val="28"/>
              </w:rPr>
              <w:t> </w:t>
            </w:r>
            <w:r w:rsidR="000040F0" w:rsidRPr="000040F0">
              <w:rPr>
                <w:rFonts w:ascii="Times New Roman" w:hAnsi="Times New Roman" w:cs="Times New Roman"/>
                <w:color w:val="000000"/>
                <w:sz w:val="28"/>
                <w:szCs w:val="28"/>
                <w:lang w:val="uk-UA"/>
              </w:rPr>
              <w:t>41</w:t>
            </w:r>
          </w:p>
        </w:tc>
      </w:tr>
      <w:tr w:rsidR="00E32527" w:rsidRPr="002345B1" w14:paraId="3532EF4D" w14:textId="77777777" w:rsidTr="00AB5C0A">
        <w:trPr>
          <w:trHeight w:val="464"/>
        </w:trPr>
        <w:tc>
          <w:tcPr>
            <w:tcW w:w="8614" w:type="dxa"/>
            <w:shd w:val="clear" w:color="auto" w:fill="auto"/>
            <w:noWrap/>
            <w:vAlign w:val="center"/>
            <w:hideMark/>
          </w:tcPr>
          <w:p w14:paraId="3E6AE625" w14:textId="77777777" w:rsidR="00E32527" w:rsidRPr="0008639B" w:rsidRDefault="00E32527" w:rsidP="00E32527">
            <w:pPr>
              <w:spacing w:after="0" w:line="240" w:lineRule="auto"/>
              <w:jc w:val="both"/>
              <w:rPr>
                <w:rFonts w:ascii="Times New Roman" w:eastAsia="Times New Roman" w:hAnsi="Times New Roman" w:cs="Times New Roman"/>
                <w:color w:val="000000"/>
                <w:sz w:val="28"/>
                <w:szCs w:val="28"/>
              </w:rPr>
            </w:pPr>
            <w:r w:rsidRPr="002345B1">
              <w:rPr>
                <w:rFonts w:ascii="Times New Roman" w:eastAsia="Times New Roman" w:hAnsi="Times New Roman" w:cs="Times New Roman"/>
                <w:color w:val="000000"/>
                <w:sz w:val="28"/>
                <w:szCs w:val="28"/>
                <w:lang w:val="ru-RU"/>
              </w:rPr>
              <w:t>СПИСОК ВИКОРИСТАНИХ ДЖЕРЕЛ</w:t>
            </w:r>
            <w:r>
              <w:rPr>
                <w:rFonts w:ascii="Times New Roman" w:eastAsia="Times New Roman" w:hAnsi="Times New Roman" w:cs="Times New Roman"/>
                <w:color w:val="000000"/>
                <w:sz w:val="28"/>
                <w:szCs w:val="28"/>
              </w:rPr>
              <w:t>…………………………………</w:t>
            </w:r>
          </w:p>
        </w:tc>
        <w:tc>
          <w:tcPr>
            <w:tcW w:w="1260" w:type="dxa"/>
            <w:shd w:val="clear" w:color="auto" w:fill="auto"/>
            <w:noWrap/>
            <w:vAlign w:val="center"/>
            <w:hideMark/>
          </w:tcPr>
          <w:p w14:paraId="260BFE99" w14:textId="068E8EE1" w:rsidR="00E32527" w:rsidRPr="000040F0" w:rsidRDefault="00E32527" w:rsidP="00E32527">
            <w:pPr>
              <w:spacing w:after="0" w:line="240" w:lineRule="auto"/>
              <w:rPr>
                <w:rFonts w:ascii="Times New Roman" w:eastAsia="Times New Roman" w:hAnsi="Times New Roman" w:cs="Times New Roman"/>
                <w:color w:val="000000"/>
                <w:sz w:val="28"/>
                <w:szCs w:val="28"/>
                <w:lang w:val="uk-UA"/>
              </w:rPr>
            </w:pPr>
            <w:r w:rsidRPr="000040F0">
              <w:rPr>
                <w:rFonts w:ascii="Times New Roman" w:hAnsi="Times New Roman" w:cs="Times New Roman"/>
                <w:color w:val="000000"/>
                <w:sz w:val="28"/>
                <w:szCs w:val="28"/>
              </w:rPr>
              <w:t> </w:t>
            </w:r>
            <w:r w:rsidR="000040F0" w:rsidRPr="000040F0">
              <w:rPr>
                <w:rFonts w:ascii="Times New Roman" w:hAnsi="Times New Roman" w:cs="Times New Roman"/>
                <w:color w:val="000000"/>
                <w:sz w:val="28"/>
                <w:szCs w:val="28"/>
                <w:lang w:val="uk-UA"/>
              </w:rPr>
              <w:t>4</w:t>
            </w:r>
            <w:r w:rsidR="00AB5C0A">
              <w:rPr>
                <w:rFonts w:ascii="Times New Roman" w:hAnsi="Times New Roman" w:cs="Times New Roman"/>
                <w:color w:val="000000"/>
                <w:sz w:val="28"/>
                <w:szCs w:val="28"/>
                <w:lang w:val="uk-UA"/>
              </w:rPr>
              <w:t>8</w:t>
            </w:r>
          </w:p>
        </w:tc>
      </w:tr>
      <w:tr w:rsidR="00E32527" w:rsidRPr="002345B1" w14:paraId="34D6ED46" w14:textId="77777777" w:rsidTr="00AB5C0A">
        <w:trPr>
          <w:trHeight w:val="464"/>
        </w:trPr>
        <w:tc>
          <w:tcPr>
            <w:tcW w:w="8614" w:type="dxa"/>
            <w:shd w:val="clear" w:color="auto" w:fill="auto"/>
            <w:noWrap/>
            <w:vAlign w:val="center"/>
            <w:hideMark/>
          </w:tcPr>
          <w:p w14:paraId="7E132DE4" w14:textId="77777777" w:rsidR="00E32527" w:rsidRPr="0008639B" w:rsidRDefault="00E32527" w:rsidP="00E32527">
            <w:pPr>
              <w:spacing w:after="0" w:line="240" w:lineRule="auto"/>
              <w:jc w:val="both"/>
              <w:rPr>
                <w:rFonts w:ascii="Times New Roman" w:eastAsia="Times New Roman" w:hAnsi="Times New Roman" w:cs="Times New Roman"/>
                <w:color w:val="000000"/>
                <w:sz w:val="28"/>
                <w:szCs w:val="28"/>
              </w:rPr>
            </w:pPr>
            <w:r w:rsidRPr="002345B1">
              <w:rPr>
                <w:rFonts w:ascii="Times New Roman" w:eastAsia="Times New Roman" w:hAnsi="Times New Roman" w:cs="Times New Roman"/>
                <w:color w:val="000000"/>
                <w:sz w:val="28"/>
                <w:szCs w:val="28"/>
                <w:lang w:val="ru-RU"/>
              </w:rPr>
              <w:t>ДОДАТКИ</w:t>
            </w:r>
            <w:r>
              <w:rPr>
                <w:rFonts w:ascii="Times New Roman" w:eastAsia="Times New Roman" w:hAnsi="Times New Roman" w:cs="Times New Roman"/>
                <w:color w:val="000000"/>
                <w:sz w:val="28"/>
                <w:szCs w:val="28"/>
              </w:rPr>
              <w:t>…………………………………………………………………</w:t>
            </w:r>
          </w:p>
        </w:tc>
        <w:tc>
          <w:tcPr>
            <w:tcW w:w="1260" w:type="dxa"/>
            <w:shd w:val="clear" w:color="auto" w:fill="auto"/>
            <w:noWrap/>
            <w:vAlign w:val="center"/>
            <w:hideMark/>
          </w:tcPr>
          <w:p w14:paraId="40D48AA0" w14:textId="50D9D337" w:rsidR="00E32527" w:rsidRPr="000040F0" w:rsidRDefault="00E32527" w:rsidP="00E32527">
            <w:pPr>
              <w:spacing w:after="0" w:line="240" w:lineRule="auto"/>
              <w:rPr>
                <w:rFonts w:ascii="Times New Roman" w:eastAsia="Times New Roman" w:hAnsi="Times New Roman" w:cs="Times New Roman"/>
                <w:color w:val="000000"/>
                <w:sz w:val="28"/>
                <w:szCs w:val="28"/>
                <w:lang w:val="uk-UA"/>
              </w:rPr>
            </w:pPr>
            <w:r w:rsidRPr="000040F0">
              <w:rPr>
                <w:rFonts w:ascii="Times New Roman" w:hAnsi="Times New Roman" w:cs="Times New Roman"/>
                <w:color w:val="000000"/>
                <w:sz w:val="28"/>
                <w:szCs w:val="28"/>
              </w:rPr>
              <w:t> </w:t>
            </w:r>
            <w:r w:rsidR="000040F0" w:rsidRPr="000040F0">
              <w:rPr>
                <w:rFonts w:ascii="Times New Roman" w:hAnsi="Times New Roman" w:cs="Times New Roman"/>
                <w:color w:val="000000"/>
                <w:sz w:val="28"/>
                <w:szCs w:val="28"/>
                <w:lang w:val="uk-UA"/>
              </w:rPr>
              <w:t>50</w:t>
            </w:r>
          </w:p>
        </w:tc>
      </w:tr>
    </w:tbl>
    <w:p w14:paraId="34596568" w14:textId="77777777" w:rsidR="00FE427F" w:rsidRPr="003B3E89" w:rsidRDefault="00FE427F" w:rsidP="006F36A5">
      <w:pPr>
        <w:spacing w:after="0" w:line="360" w:lineRule="auto"/>
        <w:jc w:val="both"/>
        <w:rPr>
          <w:rFonts w:ascii="Times New Roman" w:eastAsia="Times New Roman" w:hAnsi="Times New Roman" w:cs="Times New Roman"/>
          <w:sz w:val="28"/>
          <w:szCs w:val="28"/>
          <w:lang w:val="ru-RU"/>
        </w:rPr>
      </w:pPr>
    </w:p>
    <w:p w14:paraId="64940B7D" w14:textId="77777777" w:rsidR="00921296" w:rsidRDefault="00921296">
      <w:pPr>
        <w:rPr>
          <w:rFonts w:ascii="Times New Roman" w:eastAsia="Times New Roman" w:hAnsi="Times New Roman" w:cs="Times New Roman"/>
          <w:b/>
          <w:bCs/>
          <w:color w:val="000000"/>
          <w:sz w:val="28"/>
          <w:szCs w:val="28"/>
          <w:lang w:val="ru-RU"/>
        </w:rPr>
      </w:pPr>
      <w:r>
        <w:rPr>
          <w:rFonts w:ascii="Times New Roman" w:eastAsia="Times New Roman" w:hAnsi="Times New Roman" w:cs="Times New Roman"/>
          <w:b/>
          <w:bCs/>
          <w:color w:val="000000"/>
          <w:sz w:val="28"/>
          <w:szCs w:val="28"/>
          <w:lang w:val="ru-RU"/>
        </w:rPr>
        <w:lastRenderedPageBreak/>
        <w:br w:type="page"/>
      </w:r>
    </w:p>
    <w:p w14:paraId="1E89A9E8" w14:textId="77777777" w:rsidR="00FE427F" w:rsidRPr="003B3E89" w:rsidRDefault="00FE427F" w:rsidP="00E97652">
      <w:pPr>
        <w:spacing w:before="240" w:after="240" w:line="360" w:lineRule="auto"/>
        <w:jc w:val="center"/>
        <w:rPr>
          <w:rFonts w:ascii="Times New Roman" w:eastAsia="Times New Roman" w:hAnsi="Times New Roman" w:cs="Times New Roman"/>
          <w:b/>
          <w:bCs/>
          <w:color w:val="000000"/>
          <w:sz w:val="28"/>
          <w:szCs w:val="28"/>
          <w:lang w:val="ru-RU"/>
        </w:rPr>
      </w:pPr>
      <w:proofErr w:type="gramStart"/>
      <w:r w:rsidRPr="003B3E89">
        <w:rPr>
          <w:rFonts w:ascii="Times New Roman" w:eastAsia="Times New Roman" w:hAnsi="Times New Roman" w:cs="Times New Roman"/>
          <w:b/>
          <w:bCs/>
          <w:color w:val="000000"/>
          <w:sz w:val="28"/>
          <w:szCs w:val="28"/>
          <w:lang w:val="ru-RU"/>
        </w:rPr>
        <w:lastRenderedPageBreak/>
        <w:t>ВСТУП</w:t>
      </w:r>
      <w:proofErr w:type="gramEnd"/>
    </w:p>
    <w:p w14:paraId="2247E78C" w14:textId="77777777" w:rsidR="00FE427F" w:rsidRPr="009043D3" w:rsidRDefault="00FE427F" w:rsidP="009043D3">
      <w:pPr>
        <w:spacing w:before="240" w:after="240" w:line="360" w:lineRule="auto"/>
        <w:ind w:firstLine="567"/>
        <w:jc w:val="both"/>
        <w:rPr>
          <w:rFonts w:ascii="Times New Roman" w:eastAsia="Times New Roman" w:hAnsi="Times New Roman" w:cs="Times New Roman"/>
          <w:sz w:val="28"/>
          <w:szCs w:val="28"/>
          <w:lang w:val="ru-RU"/>
        </w:rPr>
      </w:pPr>
      <w:r w:rsidRPr="009043D3">
        <w:rPr>
          <w:rFonts w:ascii="Times New Roman" w:eastAsia="Times New Roman" w:hAnsi="Times New Roman" w:cs="Times New Roman"/>
          <w:b/>
          <w:bCs/>
          <w:color w:val="000000"/>
          <w:sz w:val="28"/>
          <w:szCs w:val="28"/>
          <w:lang w:val="ru-RU"/>
        </w:rPr>
        <w:t>Актуальність теми:</w:t>
      </w:r>
      <w:r w:rsidRPr="009043D3">
        <w:rPr>
          <w:rFonts w:ascii="Times New Roman" w:eastAsia="Times New Roman" w:hAnsi="Times New Roman" w:cs="Times New Roman"/>
          <w:color w:val="000000"/>
          <w:sz w:val="28"/>
          <w:szCs w:val="28"/>
          <w:lang w:val="ru-RU"/>
        </w:rPr>
        <w:t xml:space="preserve"> На даний момент виділяють</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w:t>
      </w:r>
      <w:proofErr w:type="gramStart"/>
      <w:r w:rsidRPr="009043D3">
        <w:rPr>
          <w:rFonts w:ascii="Times New Roman" w:eastAsia="Times New Roman" w:hAnsi="Times New Roman" w:cs="Times New Roman"/>
          <w:color w:val="000000"/>
          <w:sz w:val="28"/>
          <w:szCs w:val="28"/>
          <w:lang w:val="ru-RU"/>
        </w:rPr>
        <w:t>п'ять</w:t>
      </w:r>
      <w:proofErr w:type="gramEnd"/>
      <w:r w:rsidRPr="009043D3">
        <w:rPr>
          <w:rFonts w:ascii="Times New Roman" w:eastAsia="Times New Roman" w:hAnsi="Times New Roman" w:cs="Times New Roman"/>
          <w:color w:val="000000"/>
          <w:sz w:val="28"/>
          <w:szCs w:val="28"/>
          <w:lang w:val="ru-RU"/>
        </w:rPr>
        <w:t xml:space="preserve"> основних рухових якостей людини: силові, швидкісні і координаційні якості, витривалість та гнучкість. Найбільш важливою із них є витривалість. </w:t>
      </w:r>
    </w:p>
    <w:p w14:paraId="3B8ABD87" w14:textId="77777777" w:rsidR="00FE427F" w:rsidRPr="009043D3" w:rsidRDefault="00FE427F" w:rsidP="009043D3">
      <w:pPr>
        <w:spacing w:line="360" w:lineRule="auto"/>
        <w:ind w:firstLine="567"/>
        <w:jc w:val="both"/>
        <w:rPr>
          <w:rFonts w:ascii="Times New Roman" w:hAnsi="Times New Roman" w:cs="Times New Roman"/>
          <w:sz w:val="28"/>
          <w:szCs w:val="28"/>
          <w:lang w:val="ru-RU"/>
        </w:rPr>
      </w:pPr>
      <w:r w:rsidRPr="009043D3">
        <w:rPr>
          <w:rFonts w:ascii="Times New Roman" w:eastAsia="Times New Roman" w:hAnsi="Times New Roman" w:cs="Times New Roman"/>
          <w:color w:val="000000"/>
          <w:sz w:val="28"/>
          <w:szCs w:val="28"/>
        </w:rPr>
        <w:t>   </w:t>
      </w:r>
      <w:r w:rsidR="00F85B5E">
        <w:rPr>
          <w:rFonts w:ascii="Times New Roman" w:eastAsia="Times New Roman" w:hAnsi="Times New Roman" w:cs="Times New Roman"/>
          <w:color w:val="000000"/>
          <w:sz w:val="28"/>
          <w:szCs w:val="28"/>
          <w:lang w:val="uk-UA"/>
        </w:rPr>
        <w:t>За даними фахівців</w:t>
      </w:r>
      <w:r w:rsidR="00F85B5E" w:rsidRPr="00F85B5E">
        <w:rPr>
          <w:rFonts w:ascii="Times New Roman" w:eastAsia="Times New Roman" w:hAnsi="Times New Roman" w:cs="Times New Roman"/>
          <w:color w:val="000000"/>
          <w:sz w:val="28"/>
          <w:szCs w:val="28"/>
          <w:lang w:val="ru-RU"/>
        </w:rPr>
        <w:t xml:space="preserve"> </w:t>
      </w:r>
      <w:r w:rsidR="00B81D1C" w:rsidRPr="00F85B5E">
        <w:rPr>
          <w:rFonts w:ascii="Times New Roman" w:eastAsia="Times New Roman" w:hAnsi="Times New Roman" w:cs="Times New Roman"/>
          <w:sz w:val="28"/>
          <w:szCs w:val="28"/>
          <w:lang w:val="ru-RU"/>
        </w:rPr>
        <w:t>Матвєєва Л. П., Платовнова В. Н., Попов О.І.,</w:t>
      </w:r>
      <w:r w:rsidR="001C58E7" w:rsidRPr="00F85B5E">
        <w:rPr>
          <w:rFonts w:ascii="Times New Roman" w:eastAsia="Times New Roman" w:hAnsi="Times New Roman" w:cs="Times New Roman"/>
          <w:sz w:val="28"/>
          <w:szCs w:val="28"/>
          <w:lang w:val="ru-RU"/>
        </w:rPr>
        <w:t xml:space="preserve"> </w:t>
      </w:r>
      <w:r w:rsidR="00B81D1C" w:rsidRPr="00F85B5E">
        <w:rPr>
          <w:rFonts w:ascii="Times New Roman" w:eastAsia="Times New Roman" w:hAnsi="Times New Roman" w:cs="Times New Roman"/>
          <w:sz w:val="28"/>
          <w:szCs w:val="28"/>
          <w:lang w:val="ru-RU"/>
        </w:rPr>
        <w:t>Каунсилмена Дж.</w:t>
      </w:r>
      <w:r w:rsidR="00F85B5E" w:rsidRPr="00F85B5E">
        <w:rPr>
          <w:rFonts w:ascii="Times New Roman" w:eastAsia="Times New Roman" w:hAnsi="Times New Roman" w:cs="Times New Roman"/>
          <w:sz w:val="28"/>
          <w:szCs w:val="28"/>
          <w:lang w:val="ru-RU"/>
        </w:rPr>
        <w:t xml:space="preserve"> </w:t>
      </w:r>
      <w:r w:rsidR="002B76FB" w:rsidRPr="00F85B5E">
        <w:rPr>
          <w:rFonts w:ascii="Times New Roman" w:eastAsia="Times New Roman" w:hAnsi="Times New Roman" w:cs="Times New Roman"/>
          <w:sz w:val="28"/>
          <w:szCs w:val="28"/>
          <w:lang w:val="ru-RU"/>
        </w:rPr>
        <w:t>[18, 27, 27, 39]</w:t>
      </w:r>
      <w:r w:rsidR="00AD0226" w:rsidRPr="00F85B5E">
        <w:rPr>
          <w:rFonts w:ascii="Times New Roman" w:eastAsia="Times New Roman" w:hAnsi="Times New Roman" w:cs="Times New Roman"/>
          <w:sz w:val="28"/>
          <w:szCs w:val="28"/>
          <w:lang w:val="ru-RU"/>
        </w:rPr>
        <w:t xml:space="preserve"> </w:t>
      </w:r>
      <w:proofErr w:type="gramStart"/>
      <w:r w:rsidR="00AD0226" w:rsidRPr="009043D3">
        <w:rPr>
          <w:rFonts w:ascii="Times New Roman" w:eastAsia="Times New Roman" w:hAnsi="Times New Roman" w:cs="Times New Roman"/>
          <w:color w:val="000000"/>
          <w:sz w:val="28"/>
          <w:szCs w:val="28"/>
          <w:lang w:val="uk-UA"/>
        </w:rPr>
        <w:t>п</w:t>
      </w:r>
      <w:proofErr w:type="gramEnd"/>
      <w:r w:rsidRPr="009043D3">
        <w:rPr>
          <w:rFonts w:ascii="Times New Roman" w:eastAsia="Times New Roman" w:hAnsi="Times New Roman" w:cs="Times New Roman"/>
          <w:color w:val="000000"/>
          <w:sz w:val="28"/>
          <w:szCs w:val="28"/>
          <w:lang w:val="ru-RU"/>
        </w:rPr>
        <w:t xml:space="preserve">ід поняттям витривалості вважають властивість організму виконувати роботу, віддаляючи момент втоми і здатність долати втому. Витривалість залежить від функціональних можливостей багатьох систем людського організму, економічності і </w:t>
      </w:r>
      <w:proofErr w:type="gramStart"/>
      <w:r w:rsidRPr="009043D3">
        <w:rPr>
          <w:rFonts w:ascii="Times New Roman" w:eastAsia="Times New Roman" w:hAnsi="Times New Roman" w:cs="Times New Roman"/>
          <w:color w:val="000000"/>
          <w:sz w:val="28"/>
          <w:szCs w:val="28"/>
          <w:lang w:val="ru-RU"/>
        </w:rPr>
        <w:t>техн</w:t>
      </w:r>
      <w:proofErr w:type="gramEnd"/>
      <w:r w:rsidRPr="009043D3">
        <w:rPr>
          <w:rFonts w:ascii="Times New Roman" w:eastAsia="Times New Roman" w:hAnsi="Times New Roman" w:cs="Times New Roman"/>
          <w:color w:val="000000"/>
          <w:sz w:val="28"/>
          <w:szCs w:val="28"/>
          <w:lang w:val="ru-RU"/>
        </w:rPr>
        <w:t>іки плавання, психологічних та психічних його особливостей та ін.</w:t>
      </w:r>
    </w:p>
    <w:p w14:paraId="5495AB73" w14:textId="77777777" w:rsidR="00FE427F" w:rsidRPr="009043D3" w:rsidRDefault="00144B2C" w:rsidP="009043D3">
      <w:pPr>
        <w:shd w:val="clear" w:color="auto" w:fill="FFFFFF"/>
        <w:spacing w:after="0" w:line="360" w:lineRule="auto"/>
        <w:ind w:firstLine="567"/>
        <w:jc w:val="both"/>
        <w:rPr>
          <w:rFonts w:ascii="Times New Roman" w:eastAsia="Times New Roman" w:hAnsi="Times New Roman" w:cs="Times New Roman"/>
          <w:sz w:val="28"/>
          <w:szCs w:val="28"/>
          <w:lang w:val="ru-RU"/>
        </w:rPr>
      </w:pPr>
      <w:r w:rsidRPr="009043D3">
        <w:rPr>
          <w:rFonts w:ascii="Times New Roman" w:eastAsia="Times New Roman" w:hAnsi="Times New Roman" w:cs="Times New Roman"/>
          <w:color w:val="000000"/>
          <w:sz w:val="28"/>
          <w:szCs w:val="28"/>
          <w:lang w:val="ru-RU"/>
        </w:rPr>
        <w:t xml:space="preserve">Важливо зазначили </w:t>
      </w:r>
      <w:r w:rsidRPr="00F85B5E">
        <w:rPr>
          <w:rFonts w:ascii="Times New Roman" w:eastAsia="Times New Roman" w:hAnsi="Times New Roman" w:cs="Times New Roman"/>
          <w:sz w:val="28"/>
          <w:szCs w:val="28"/>
          <w:lang w:val="uk-UA"/>
        </w:rPr>
        <w:t>Матвєєв Л. П., Каунсілмен Дж.</w:t>
      </w:r>
      <w:r w:rsidR="00F85B5E" w:rsidRPr="00F85B5E">
        <w:rPr>
          <w:rFonts w:ascii="Times New Roman" w:eastAsia="Times New Roman" w:hAnsi="Times New Roman" w:cs="Times New Roman"/>
          <w:sz w:val="28"/>
          <w:szCs w:val="28"/>
          <w:lang w:val="ru-RU"/>
        </w:rPr>
        <w:t xml:space="preserve"> </w:t>
      </w:r>
      <w:r w:rsidR="00F85B5E" w:rsidRPr="00F85B5E">
        <w:rPr>
          <w:rFonts w:ascii="Times New Roman" w:eastAsia="Times New Roman" w:hAnsi="Times New Roman" w:cs="Times New Roman"/>
          <w:color w:val="000000"/>
          <w:sz w:val="28"/>
          <w:szCs w:val="28"/>
          <w:lang w:val="ru-RU"/>
        </w:rPr>
        <w:t>[18, 39]</w:t>
      </w:r>
      <w:r w:rsidRPr="009043D3">
        <w:rPr>
          <w:rFonts w:ascii="Times New Roman" w:eastAsia="Times New Roman" w:hAnsi="Times New Roman" w:cs="Times New Roman"/>
          <w:color w:val="000000"/>
          <w:sz w:val="28"/>
          <w:szCs w:val="28"/>
          <w:lang w:val="ru-RU"/>
        </w:rPr>
        <w:t xml:space="preserve"> в</w:t>
      </w:r>
      <w:r w:rsidR="00FE427F" w:rsidRPr="009043D3">
        <w:rPr>
          <w:rFonts w:ascii="Times New Roman" w:eastAsia="Times New Roman" w:hAnsi="Times New Roman" w:cs="Times New Roman"/>
          <w:color w:val="000000"/>
          <w:sz w:val="28"/>
          <w:szCs w:val="28"/>
          <w:lang w:val="ru-RU"/>
        </w:rPr>
        <w:t xml:space="preserve">итривалість, що </w:t>
      </w:r>
      <w:proofErr w:type="gramStart"/>
      <w:r w:rsidR="00FE427F" w:rsidRPr="009043D3">
        <w:rPr>
          <w:rFonts w:ascii="Times New Roman" w:eastAsia="Times New Roman" w:hAnsi="Times New Roman" w:cs="Times New Roman"/>
          <w:color w:val="000000"/>
          <w:sz w:val="28"/>
          <w:szCs w:val="28"/>
          <w:lang w:val="ru-RU"/>
        </w:rPr>
        <w:t>проявляється</w:t>
      </w:r>
      <w:proofErr w:type="gramEnd"/>
      <w:r w:rsidR="00FE427F" w:rsidRPr="009043D3">
        <w:rPr>
          <w:rFonts w:ascii="Times New Roman" w:eastAsia="Times New Roman" w:hAnsi="Times New Roman" w:cs="Times New Roman"/>
          <w:color w:val="000000"/>
          <w:sz w:val="28"/>
          <w:szCs w:val="28"/>
          <w:lang w:val="ru-RU"/>
        </w:rPr>
        <w:t xml:space="preserve"> на довгих дистанціях, які пропливаються менш інтенсивно, ніж основна змагальна дистанція, називається загальною. Поняття </w:t>
      </w:r>
      <w:proofErr w:type="gramStart"/>
      <w:r w:rsidR="00FE427F" w:rsidRPr="009043D3">
        <w:rPr>
          <w:rFonts w:ascii="Times New Roman" w:eastAsia="Times New Roman" w:hAnsi="Times New Roman" w:cs="Times New Roman"/>
          <w:color w:val="000000"/>
          <w:sz w:val="28"/>
          <w:szCs w:val="28"/>
          <w:lang w:val="ru-RU"/>
        </w:rPr>
        <w:t>спец</w:t>
      </w:r>
      <w:proofErr w:type="gramEnd"/>
      <w:r w:rsidR="00FE427F" w:rsidRPr="009043D3">
        <w:rPr>
          <w:rFonts w:ascii="Times New Roman" w:eastAsia="Times New Roman" w:hAnsi="Times New Roman" w:cs="Times New Roman"/>
          <w:color w:val="000000"/>
          <w:sz w:val="28"/>
          <w:szCs w:val="28"/>
          <w:lang w:val="ru-RU"/>
        </w:rPr>
        <w:t>іальна витривалісьт найчастіше використовують, коли говорять про пропливання дистанцій вибраним способом з максисально можливою середньою швидкістю.</w:t>
      </w:r>
      <w:r w:rsidR="00FE427F" w:rsidRPr="009043D3">
        <w:rPr>
          <w:rFonts w:ascii="Times New Roman" w:eastAsia="Times New Roman" w:hAnsi="Times New Roman" w:cs="Times New Roman"/>
          <w:color w:val="000000"/>
          <w:sz w:val="28"/>
          <w:szCs w:val="28"/>
        </w:rPr>
        <w:t> </w:t>
      </w:r>
    </w:p>
    <w:p w14:paraId="0CDF3897" w14:textId="77777777" w:rsidR="00FE427F" w:rsidRPr="009043D3" w:rsidRDefault="00FE427F" w:rsidP="009043D3">
      <w:pPr>
        <w:shd w:val="clear" w:color="auto" w:fill="FFFFFF"/>
        <w:spacing w:after="0" w:line="360" w:lineRule="auto"/>
        <w:ind w:firstLine="567"/>
        <w:jc w:val="both"/>
        <w:rPr>
          <w:rFonts w:ascii="Times New Roman" w:eastAsia="Times New Roman" w:hAnsi="Times New Roman" w:cs="Times New Roman"/>
          <w:sz w:val="28"/>
          <w:szCs w:val="28"/>
          <w:lang w:val="ru-RU"/>
        </w:rPr>
      </w:pPr>
      <w:r w:rsidRPr="009043D3">
        <w:rPr>
          <w:rFonts w:ascii="Times New Roman" w:eastAsia="Times New Roman" w:hAnsi="Times New Roman" w:cs="Times New Roman"/>
          <w:color w:val="000000"/>
          <w:sz w:val="28"/>
          <w:szCs w:val="28"/>
          <w:lang w:val="ru-RU"/>
        </w:rPr>
        <w:t>Вправи з інших виді</w:t>
      </w:r>
      <w:proofErr w:type="gramStart"/>
      <w:r w:rsidRPr="009043D3">
        <w:rPr>
          <w:rFonts w:ascii="Times New Roman" w:eastAsia="Times New Roman" w:hAnsi="Times New Roman" w:cs="Times New Roman"/>
          <w:color w:val="000000"/>
          <w:sz w:val="28"/>
          <w:szCs w:val="28"/>
          <w:lang w:val="ru-RU"/>
        </w:rPr>
        <w:t>в</w:t>
      </w:r>
      <w:proofErr w:type="gramEnd"/>
      <w:r w:rsidRPr="009043D3">
        <w:rPr>
          <w:rFonts w:ascii="Times New Roman" w:eastAsia="Times New Roman" w:hAnsi="Times New Roman" w:cs="Times New Roman"/>
          <w:color w:val="000000"/>
          <w:sz w:val="28"/>
          <w:szCs w:val="28"/>
          <w:lang w:val="ru-RU"/>
        </w:rPr>
        <w:t xml:space="preserve"> </w:t>
      </w:r>
      <w:proofErr w:type="gramStart"/>
      <w:r w:rsidRPr="009043D3">
        <w:rPr>
          <w:rFonts w:ascii="Times New Roman" w:eastAsia="Times New Roman" w:hAnsi="Times New Roman" w:cs="Times New Roman"/>
          <w:color w:val="000000"/>
          <w:sz w:val="28"/>
          <w:szCs w:val="28"/>
          <w:lang w:val="ru-RU"/>
        </w:rPr>
        <w:t>спорту</w:t>
      </w:r>
      <w:proofErr w:type="gramEnd"/>
      <w:r w:rsidRPr="009043D3">
        <w:rPr>
          <w:rFonts w:ascii="Times New Roman" w:eastAsia="Times New Roman" w:hAnsi="Times New Roman" w:cs="Times New Roman"/>
          <w:color w:val="000000"/>
          <w:sz w:val="28"/>
          <w:szCs w:val="28"/>
          <w:lang w:val="ru-RU"/>
        </w:rPr>
        <w:t>, які схожі за тривалістю, інтенсивністю, кількістю задіяних м'язових груп і характером втоми, схожі на загальні вправи з плавання, допомагають розвинути перший тип витривалості.</w:t>
      </w:r>
    </w:p>
    <w:p w14:paraId="6A8ABC37" w14:textId="77777777" w:rsidR="00FE427F" w:rsidRPr="009043D3" w:rsidRDefault="00FE427F" w:rsidP="009043D3">
      <w:pPr>
        <w:spacing w:before="240" w:after="240" w:line="360" w:lineRule="auto"/>
        <w:ind w:firstLine="567"/>
        <w:jc w:val="both"/>
        <w:rPr>
          <w:rFonts w:ascii="Times New Roman" w:eastAsia="Times New Roman" w:hAnsi="Times New Roman" w:cs="Times New Roman"/>
          <w:sz w:val="28"/>
          <w:szCs w:val="28"/>
          <w:lang w:val="ru-RU"/>
        </w:rPr>
      </w:pPr>
      <w:r w:rsidRPr="009043D3">
        <w:rPr>
          <w:rFonts w:ascii="Times New Roman" w:eastAsia="Times New Roman" w:hAnsi="Times New Roman" w:cs="Times New Roman"/>
          <w:color w:val="000000"/>
          <w:sz w:val="28"/>
          <w:szCs w:val="28"/>
          <w:lang w:val="ru-RU"/>
        </w:rPr>
        <w:t>Аналіз</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спеціальної</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літератури</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та даних</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узагальнення передового спортивного досвіду показав</w:t>
      </w:r>
      <w:r w:rsidR="00F85B5E" w:rsidRPr="00F85B5E">
        <w:rPr>
          <w:rFonts w:ascii="Times New Roman" w:eastAsia="Times New Roman" w:hAnsi="Times New Roman" w:cs="Times New Roman"/>
          <w:color w:val="000000"/>
          <w:sz w:val="28"/>
          <w:szCs w:val="28"/>
          <w:lang w:val="ru-RU"/>
        </w:rPr>
        <w:t xml:space="preserve">[18, 21, 27, 36, </w:t>
      </w:r>
      <w:r w:rsidR="00F85B5E">
        <w:rPr>
          <w:rFonts w:ascii="Times New Roman" w:eastAsia="Times New Roman" w:hAnsi="Times New Roman" w:cs="Times New Roman"/>
          <w:color w:val="000000"/>
          <w:sz w:val="28"/>
          <w:szCs w:val="28"/>
          <w:lang w:val="ru-RU"/>
        </w:rPr>
        <w:t>42</w:t>
      </w:r>
      <w:r w:rsidR="00F85B5E" w:rsidRPr="00F85B5E">
        <w:rPr>
          <w:rFonts w:ascii="Times New Roman" w:eastAsia="Times New Roman" w:hAnsi="Times New Roman" w:cs="Times New Roman"/>
          <w:color w:val="000000"/>
          <w:sz w:val="28"/>
          <w:szCs w:val="28"/>
          <w:lang w:val="ru-RU"/>
        </w:rPr>
        <w:t>]</w:t>
      </w:r>
      <w:r w:rsidRPr="009043D3">
        <w:rPr>
          <w:rFonts w:ascii="Times New Roman" w:eastAsia="Times New Roman" w:hAnsi="Times New Roman" w:cs="Times New Roman"/>
          <w:color w:val="000000"/>
          <w:sz w:val="28"/>
          <w:szCs w:val="28"/>
          <w:lang w:val="ru-RU"/>
        </w:rPr>
        <w:t>, що питання методики</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розвитку витривалості</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плавців до</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теперішнього</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часу</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недостатньо</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науково розроблені;</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існуючі</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дані</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про</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структуру</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w:t>
      </w:r>
      <w:proofErr w:type="gramStart"/>
      <w:r w:rsidRPr="009043D3">
        <w:rPr>
          <w:rFonts w:ascii="Times New Roman" w:eastAsia="Times New Roman" w:hAnsi="Times New Roman" w:cs="Times New Roman"/>
          <w:color w:val="000000"/>
          <w:sz w:val="28"/>
          <w:szCs w:val="28"/>
          <w:lang w:val="ru-RU"/>
        </w:rPr>
        <w:t>п</w:t>
      </w:r>
      <w:proofErr w:type="gramEnd"/>
      <w:r w:rsidRPr="009043D3">
        <w:rPr>
          <w:rFonts w:ascii="Times New Roman" w:eastAsia="Times New Roman" w:hAnsi="Times New Roman" w:cs="Times New Roman"/>
          <w:color w:val="000000"/>
          <w:sz w:val="28"/>
          <w:szCs w:val="28"/>
          <w:lang w:val="ru-RU"/>
        </w:rPr>
        <w:t>ідготовленості витривалості</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плавців суперечливі і часто фрагментарно характеризують окремі її сторони; відсутня інформація</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про</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специфічні і</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неспецифічні прояви витривалості</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плавців</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w:t>
      </w:r>
      <w:proofErr w:type="gramStart"/>
      <w:r w:rsidRPr="009043D3">
        <w:rPr>
          <w:rFonts w:ascii="Times New Roman" w:eastAsia="Times New Roman" w:hAnsi="Times New Roman" w:cs="Times New Roman"/>
          <w:color w:val="000000"/>
          <w:sz w:val="28"/>
          <w:szCs w:val="28"/>
          <w:lang w:val="ru-RU"/>
        </w:rPr>
        <w:t>р</w:t>
      </w:r>
      <w:proofErr w:type="gramEnd"/>
      <w:r w:rsidRPr="009043D3">
        <w:rPr>
          <w:rFonts w:ascii="Times New Roman" w:eastAsia="Times New Roman" w:hAnsi="Times New Roman" w:cs="Times New Roman"/>
          <w:color w:val="000000"/>
          <w:sz w:val="28"/>
          <w:szCs w:val="28"/>
          <w:lang w:val="ru-RU"/>
        </w:rPr>
        <w:t>ізної</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кваліфікації</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при</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плаванні</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спортивними способами;</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не</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визначені</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умови</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становлення</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спортивно-технічної </w:t>
      </w:r>
      <w:r w:rsidRPr="009043D3">
        <w:rPr>
          <w:rFonts w:ascii="Times New Roman" w:eastAsia="Times New Roman" w:hAnsi="Times New Roman" w:cs="Times New Roman"/>
          <w:color w:val="000000"/>
          <w:sz w:val="28"/>
          <w:szCs w:val="28"/>
          <w:lang w:val="ru-RU"/>
        </w:rPr>
        <w:lastRenderedPageBreak/>
        <w:t>майстерності</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з</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урахуванням</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зміни</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w:t>
      </w:r>
      <w:proofErr w:type="gramStart"/>
      <w:r w:rsidRPr="009043D3">
        <w:rPr>
          <w:rFonts w:ascii="Times New Roman" w:eastAsia="Times New Roman" w:hAnsi="Times New Roman" w:cs="Times New Roman"/>
          <w:color w:val="000000"/>
          <w:sz w:val="28"/>
          <w:szCs w:val="28"/>
          <w:lang w:val="ru-RU"/>
        </w:rPr>
        <w:t>техн</w:t>
      </w:r>
      <w:proofErr w:type="gramEnd"/>
      <w:r w:rsidRPr="009043D3">
        <w:rPr>
          <w:rFonts w:ascii="Times New Roman" w:eastAsia="Times New Roman" w:hAnsi="Times New Roman" w:cs="Times New Roman"/>
          <w:color w:val="000000"/>
          <w:sz w:val="28"/>
          <w:szCs w:val="28"/>
          <w:lang w:val="ru-RU"/>
        </w:rPr>
        <w:t>іки</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плавання</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та</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рівня витривалості. Необхідність</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комплексної</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оцінки</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структури</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витривалості підготовленості з урахуванням</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часових</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і</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динамічних характеристик техніки спортивних</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способів</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плавання, недостатня</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опрацьованість</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цього</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питання</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в теорії</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та</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методиці</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спортивного</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плавання,</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визначили</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актуальність</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даного дослідження.</w:t>
      </w:r>
    </w:p>
    <w:p w14:paraId="67636F22" w14:textId="77777777" w:rsidR="00FE427F" w:rsidRPr="009043D3" w:rsidRDefault="00FE427F" w:rsidP="009043D3">
      <w:pPr>
        <w:spacing w:before="240" w:after="240" w:line="360" w:lineRule="auto"/>
        <w:ind w:firstLine="567"/>
        <w:jc w:val="both"/>
        <w:rPr>
          <w:rFonts w:ascii="Times New Roman" w:eastAsia="Times New Roman" w:hAnsi="Times New Roman" w:cs="Times New Roman"/>
          <w:sz w:val="28"/>
          <w:szCs w:val="28"/>
          <w:lang w:val="ru-RU"/>
        </w:rPr>
      </w:pPr>
      <w:r w:rsidRPr="009043D3">
        <w:rPr>
          <w:rFonts w:ascii="Times New Roman" w:eastAsia="Times New Roman" w:hAnsi="Times New Roman" w:cs="Times New Roman"/>
          <w:b/>
          <w:bCs/>
          <w:color w:val="000000"/>
          <w:sz w:val="28"/>
          <w:szCs w:val="28"/>
          <w:lang w:val="ru-RU"/>
        </w:rPr>
        <w:t>Мета</w:t>
      </w:r>
      <w:r w:rsidRPr="009043D3">
        <w:rPr>
          <w:rFonts w:ascii="Times New Roman" w:eastAsia="Times New Roman" w:hAnsi="Times New Roman" w:cs="Times New Roman"/>
          <w:b/>
          <w:bCs/>
          <w:color w:val="000000"/>
          <w:sz w:val="28"/>
          <w:szCs w:val="28"/>
        </w:rPr>
        <w:t> </w:t>
      </w:r>
      <w:r w:rsidRPr="009043D3">
        <w:rPr>
          <w:rFonts w:ascii="Times New Roman" w:eastAsia="Times New Roman" w:hAnsi="Times New Roman" w:cs="Times New Roman"/>
          <w:b/>
          <w:bCs/>
          <w:color w:val="000000"/>
          <w:sz w:val="28"/>
          <w:szCs w:val="28"/>
          <w:lang w:val="ru-RU"/>
        </w:rPr>
        <w:t xml:space="preserve"> роботи</w:t>
      </w:r>
      <w:r w:rsidRPr="009043D3">
        <w:rPr>
          <w:rFonts w:ascii="Times New Roman" w:eastAsia="Times New Roman" w:hAnsi="Times New Roman" w:cs="Times New Roman"/>
          <w:color w:val="000000"/>
          <w:sz w:val="28"/>
          <w:szCs w:val="28"/>
          <w:lang w:val="ru-RU"/>
        </w:rPr>
        <w:t>: визначити сучасні тенденції та виокремити особливості</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розвитку витривалості </w:t>
      </w:r>
      <w:proofErr w:type="gramStart"/>
      <w:r w:rsidRPr="009043D3">
        <w:rPr>
          <w:rFonts w:ascii="Times New Roman" w:eastAsia="Times New Roman" w:hAnsi="Times New Roman" w:cs="Times New Roman"/>
          <w:color w:val="000000"/>
          <w:sz w:val="28"/>
          <w:szCs w:val="28"/>
          <w:lang w:val="ru-RU"/>
        </w:rPr>
        <w:t>п</w:t>
      </w:r>
      <w:proofErr w:type="gramEnd"/>
      <w:r w:rsidRPr="009043D3">
        <w:rPr>
          <w:rFonts w:ascii="Times New Roman" w:eastAsia="Times New Roman" w:hAnsi="Times New Roman" w:cs="Times New Roman"/>
          <w:color w:val="000000"/>
          <w:sz w:val="28"/>
          <w:szCs w:val="28"/>
          <w:lang w:val="ru-RU"/>
        </w:rPr>
        <w:t>ідготовки кваліфікованих спортсменів з плавання,</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що</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сприяють</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підвищенню швидкісно-силової підготовленості плавців.</w:t>
      </w:r>
    </w:p>
    <w:p w14:paraId="6CAB4D6E" w14:textId="77777777" w:rsidR="00FE427F" w:rsidRPr="009043D3" w:rsidRDefault="00FE427F" w:rsidP="009043D3">
      <w:pPr>
        <w:spacing w:before="240" w:after="240" w:line="360" w:lineRule="auto"/>
        <w:ind w:firstLine="567"/>
        <w:jc w:val="both"/>
        <w:rPr>
          <w:rFonts w:ascii="Times New Roman" w:eastAsia="Times New Roman" w:hAnsi="Times New Roman" w:cs="Times New Roman"/>
          <w:sz w:val="28"/>
          <w:szCs w:val="28"/>
          <w:lang w:val="ru-RU"/>
        </w:rPr>
      </w:pPr>
      <w:r w:rsidRPr="009043D3">
        <w:rPr>
          <w:rFonts w:ascii="Times New Roman" w:eastAsia="Times New Roman" w:hAnsi="Times New Roman" w:cs="Times New Roman"/>
          <w:b/>
          <w:bCs/>
          <w:color w:val="000000"/>
          <w:sz w:val="28"/>
          <w:szCs w:val="28"/>
          <w:lang w:val="ru-RU"/>
        </w:rPr>
        <w:t xml:space="preserve">Завдання </w:t>
      </w:r>
      <w:proofErr w:type="gramStart"/>
      <w:r w:rsidRPr="009043D3">
        <w:rPr>
          <w:rFonts w:ascii="Times New Roman" w:eastAsia="Times New Roman" w:hAnsi="Times New Roman" w:cs="Times New Roman"/>
          <w:b/>
          <w:bCs/>
          <w:color w:val="000000"/>
          <w:sz w:val="28"/>
          <w:szCs w:val="28"/>
          <w:lang w:val="ru-RU"/>
        </w:rPr>
        <w:t>досл</w:t>
      </w:r>
      <w:proofErr w:type="gramEnd"/>
      <w:r w:rsidRPr="009043D3">
        <w:rPr>
          <w:rFonts w:ascii="Times New Roman" w:eastAsia="Times New Roman" w:hAnsi="Times New Roman" w:cs="Times New Roman"/>
          <w:b/>
          <w:bCs/>
          <w:color w:val="000000"/>
          <w:sz w:val="28"/>
          <w:szCs w:val="28"/>
          <w:lang w:val="ru-RU"/>
        </w:rPr>
        <w:t>ідження</w:t>
      </w:r>
      <w:r w:rsidRPr="009043D3">
        <w:rPr>
          <w:rFonts w:ascii="Times New Roman" w:eastAsia="Times New Roman" w:hAnsi="Times New Roman" w:cs="Times New Roman"/>
          <w:color w:val="000000"/>
          <w:sz w:val="28"/>
          <w:szCs w:val="28"/>
          <w:lang w:val="ru-RU"/>
        </w:rPr>
        <w:t>: досягнувши поставленої цілі, доцільно виокремити ряд завдань:</w:t>
      </w:r>
    </w:p>
    <w:p w14:paraId="11338D53" w14:textId="294315E4" w:rsidR="00FE427F" w:rsidRPr="009043D3" w:rsidRDefault="00DF4315" w:rsidP="009043D3">
      <w:pPr>
        <w:numPr>
          <w:ilvl w:val="0"/>
          <w:numId w:val="1"/>
        </w:numPr>
        <w:spacing w:after="0" w:line="360" w:lineRule="auto"/>
        <w:ind w:firstLine="567"/>
        <w:jc w:val="both"/>
        <w:textAlignment w:val="baseline"/>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uk-UA"/>
        </w:rPr>
        <w:t>В</w:t>
      </w:r>
      <w:r w:rsidR="00FE427F" w:rsidRPr="009043D3">
        <w:rPr>
          <w:rFonts w:ascii="Times New Roman" w:eastAsia="Times New Roman" w:hAnsi="Times New Roman" w:cs="Times New Roman"/>
          <w:color w:val="000000"/>
          <w:sz w:val="28"/>
          <w:szCs w:val="28"/>
          <w:lang w:val="ru-RU"/>
        </w:rPr>
        <w:t>ивчити основні положення щодо витривалості у кваліфікованих спортсменів у водних видах спорту</w:t>
      </w:r>
    </w:p>
    <w:p w14:paraId="01C153DE" w14:textId="77777777" w:rsidR="00FE427F" w:rsidRPr="009043D3" w:rsidRDefault="00144B2C" w:rsidP="009043D3">
      <w:pPr>
        <w:numPr>
          <w:ilvl w:val="0"/>
          <w:numId w:val="1"/>
        </w:numPr>
        <w:spacing w:after="0" w:line="360" w:lineRule="auto"/>
        <w:ind w:firstLine="567"/>
        <w:jc w:val="both"/>
        <w:textAlignment w:val="baseline"/>
        <w:rPr>
          <w:rFonts w:ascii="Times New Roman" w:eastAsia="Times New Roman" w:hAnsi="Times New Roman" w:cs="Times New Roman"/>
          <w:color w:val="000000"/>
          <w:sz w:val="28"/>
          <w:szCs w:val="28"/>
          <w:lang w:val="ru-RU"/>
        </w:rPr>
      </w:pPr>
      <w:r w:rsidRPr="009043D3">
        <w:rPr>
          <w:rFonts w:ascii="Times New Roman" w:eastAsia="Times New Roman" w:hAnsi="Times New Roman" w:cs="Times New Roman"/>
          <w:color w:val="000000"/>
          <w:sz w:val="28"/>
          <w:szCs w:val="28"/>
          <w:lang w:val="ru-RU"/>
        </w:rPr>
        <w:t>Д</w:t>
      </w:r>
      <w:r w:rsidR="00FE427F" w:rsidRPr="009043D3">
        <w:rPr>
          <w:rFonts w:ascii="Times New Roman" w:eastAsia="Times New Roman" w:hAnsi="Times New Roman" w:cs="Times New Roman"/>
          <w:color w:val="000000"/>
          <w:sz w:val="28"/>
          <w:szCs w:val="28"/>
          <w:lang w:val="ru-RU"/>
        </w:rPr>
        <w:t>ати повну характеристику витривалості як одній із 5 фізичних якостей людського організму</w:t>
      </w:r>
    </w:p>
    <w:p w14:paraId="70BB244B" w14:textId="36C20962" w:rsidR="00FE427F" w:rsidRPr="009043D3" w:rsidRDefault="00FE427F" w:rsidP="009043D3">
      <w:pPr>
        <w:numPr>
          <w:ilvl w:val="0"/>
          <w:numId w:val="1"/>
        </w:numPr>
        <w:spacing w:after="0" w:line="360" w:lineRule="auto"/>
        <w:ind w:firstLine="567"/>
        <w:jc w:val="both"/>
        <w:textAlignment w:val="baseline"/>
        <w:rPr>
          <w:rFonts w:ascii="Times New Roman" w:eastAsia="Times New Roman" w:hAnsi="Times New Roman" w:cs="Times New Roman"/>
          <w:color w:val="000000"/>
          <w:sz w:val="28"/>
          <w:szCs w:val="28"/>
          <w:lang w:val="ru-RU"/>
        </w:rPr>
      </w:pPr>
      <w:proofErr w:type="gramStart"/>
      <w:r w:rsidRPr="009043D3">
        <w:rPr>
          <w:rFonts w:ascii="Times New Roman" w:eastAsia="Times New Roman" w:hAnsi="Times New Roman" w:cs="Times New Roman"/>
          <w:color w:val="000000"/>
          <w:sz w:val="28"/>
          <w:szCs w:val="28"/>
          <w:lang w:val="ru-RU"/>
        </w:rPr>
        <w:t>Досл</w:t>
      </w:r>
      <w:proofErr w:type="gramEnd"/>
      <w:r w:rsidRPr="009043D3">
        <w:rPr>
          <w:rFonts w:ascii="Times New Roman" w:eastAsia="Times New Roman" w:hAnsi="Times New Roman" w:cs="Times New Roman"/>
          <w:color w:val="000000"/>
          <w:sz w:val="28"/>
          <w:szCs w:val="28"/>
          <w:lang w:val="ru-RU"/>
        </w:rPr>
        <w:t>ідити показники</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прояву витривалості у плавців </w:t>
      </w:r>
      <w:r w:rsidR="00DF4315">
        <w:rPr>
          <w:rFonts w:ascii="Times New Roman" w:eastAsia="Times New Roman" w:hAnsi="Times New Roman" w:cs="Times New Roman"/>
          <w:color w:val="000000"/>
          <w:sz w:val="28"/>
          <w:szCs w:val="28"/>
          <w:lang w:val="ru-RU"/>
        </w:rPr>
        <w:t xml:space="preserve">високої </w:t>
      </w:r>
      <w:r w:rsidRPr="009043D3">
        <w:rPr>
          <w:rFonts w:ascii="Times New Roman" w:eastAsia="Times New Roman" w:hAnsi="Times New Roman" w:cs="Times New Roman"/>
          <w:color w:val="000000"/>
          <w:sz w:val="28"/>
          <w:szCs w:val="28"/>
          <w:lang w:val="ru-RU"/>
        </w:rPr>
        <w:t>кваліфікації.</w:t>
      </w:r>
      <w:r w:rsidRPr="009043D3">
        <w:rPr>
          <w:rFonts w:ascii="Times New Roman" w:eastAsia="Times New Roman" w:hAnsi="Times New Roman" w:cs="Times New Roman"/>
          <w:color w:val="000000"/>
          <w:sz w:val="28"/>
          <w:szCs w:val="28"/>
        </w:rPr>
        <w:t> </w:t>
      </w:r>
    </w:p>
    <w:p w14:paraId="566C3760" w14:textId="77777777" w:rsidR="00FE427F" w:rsidRPr="009043D3" w:rsidRDefault="00FE427F" w:rsidP="009043D3">
      <w:pPr>
        <w:numPr>
          <w:ilvl w:val="0"/>
          <w:numId w:val="1"/>
        </w:numPr>
        <w:spacing w:after="240" w:line="360" w:lineRule="auto"/>
        <w:ind w:firstLine="567"/>
        <w:jc w:val="both"/>
        <w:textAlignment w:val="baseline"/>
        <w:rPr>
          <w:rFonts w:ascii="Times New Roman" w:eastAsia="Times New Roman" w:hAnsi="Times New Roman" w:cs="Times New Roman"/>
          <w:color w:val="000000"/>
          <w:sz w:val="28"/>
          <w:szCs w:val="28"/>
          <w:lang w:val="ru-RU"/>
        </w:rPr>
      </w:pPr>
      <w:r w:rsidRPr="009043D3">
        <w:rPr>
          <w:rFonts w:ascii="Times New Roman" w:eastAsia="Times New Roman" w:hAnsi="Times New Roman" w:cs="Times New Roman"/>
          <w:color w:val="000000"/>
          <w:sz w:val="28"/>
          <w:szCs w:val="28"/>
          <w:lang w:val="ru-RU"/>
        </w:rPr>
        <w:t>Розкрити</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методичні</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особливості розвитку витривалості у кваліфікованих спортсмені</w:t>
      </w:r>
      <w:proofErr w:type="gramStart"/>
      <w:r w:rsidRPr="009043D3">
        <w:rPr>
          <w:rFonts w:ascii="Times New Roman" w:eastAsia="Times New Roman" w:hAnsi="Times New Roman" w:cs="Times New Roman"/>
          <w:color w:val="000000"/>
          <w:sz w:val="28"/>
          <w:szCs w:val="28"/>
          <w:lang w:val="ru-RU"/>
        </w:rPr>
        <w:t>в</w:t>
      </w:r>
      <w:proofErr w:type="gramEnd"/>
      <w:r w:rsidRPr="009043D3">
        <w:rPr>
          <w:rFonts w:ascii="Times New Roman" w:eastAsia="Times New Roman" w:hAnsi="Times New Roman" w:cs="Times New Roman"/>
          <w:color w:val="000000"/>
          <w:sz w:val="28"/>
          <w:szCs w:val="28"/>
        </w:rPr>
        <w:t> </w:t>
      </w:r>
    </w:p>
    <w:p w14:paraId="10953E76" w14:textId="77777777" w:rsidR="00FE427F" w:rsidRPr="009043D3" w:rsidRDefault="00FE427F" w:rsidP="009043D3">
      <w:pPr>
        <w:spacing w:before="240" w:after="240" w:line="360" w:lineRule="auto"/>
        <w:ind w:firstLine="567"/>
        <w:jc w:val="both"/>
        <w:rPr>
          <w:rFonts w:ascii="Times New Roman" w:eastAsia="Times New Roman" w:hAnsi="Times New Roman" w:cs="Times New Roman"/>
          <w:sz w:val="28"/>
          <w:szCs w:val="28"/>
          <w:lang w:val="ru-RU"/>
        </w:rPr>
      </w:pPr>
      <w:r w:rsidRPr="009043D3">
        <w:rPr>
          <w:rFonts w:ascii="Times New Roman" w:eastAsia="Times New Roman" w:hAnsi="Times New Roman" w:cs="Times New Roman"/>
          <w:b/>
          <w:bCs/>
          <w:color w:val="000000"/>
          <w:sz w:val="28"/>
          <w:szCs w:val="28"/>
          <w:lang w:val="ru-RU"/>
        </w:rPr>
        <w:t xml:space="preserve">Об’єкт </w:t>
      </w:r>
      <w:proofErr w:type="gramStart"/>
      <w:r w:rsidRPr="009043D3">
        <w:rPr>
          <w:rFonts w:ascii="Times New Roman" w:eastAsia="Times New Roman" w:hAnsi="Times New Roman" w:cs="Times New Roman"/>
          <w:b/>
          <w:bCs/>
          <w:color w:val="000000"/>
          <w:sz w:val="28"/>
          <w:szCs w:val="28"/>
          <w:lang w:val="ru-RU"/>
        </w:rPr>
        <w:t>досл</w:t>
      </w:r>
      <w:proofErr w:type="gramEnd"/>
      <w:r w:rsidRPr="009043D3">
        <w:rPr>
          <w:rFonts w:ascii="Times New Roman" w:eastAsia="Times New Roman" w:hAnsi="Times New Roman" w:cs="Times New Roman"/>
          <w:b/>
          <w:bCs/>
          <w:color w:val="000000"/>
          <w:sz w:val="28"/>
          <w:szCs w:val="28"/>
          <w:lang w:val="ru-RU"/>
        </w:rPr>
        <w:t>ідження</w:t>
      </w:r>
      <w:r w:rsidRPr="009043D3">
        <w:rPr>
          <w:rFonts w:ascii="Times New Roman" w:eastAsia="Times New Roman" w:hAnsi="Times New Roman" w:cs="Times New Roman"/>
          <w:color w:val="000000"/>
          <w:sz w:val="28"/>
          <w:szCs w:val="28"/>
          <w:lang w:val="ru-RU"/>
        </w:rPr>
        <w:t>: процес розвитку витривалості кваліфікованих плавців.</w:t>
      </w:r>
    </w:p>
    <w:p w14:paraId="4889ED83" w14:textId="77777777" w:rsidR="00FE427F" w:rsidRPr="009043D3" w:rsidRDefault="00FE427F" w:rsidP="009043D3">
      <w:pPr>
        <w:spacing w:before="240" w:after="240" w:line="360" w:lineRule="auto"/>
        <w:ind w:firstLine="567"/>
        <w:jc w:val="both"/>
        <w:rPr>
          <w:rFonts w:ascii="Times New Roman" w:eastAsia="Times New Roman" w:hAnsi="Times New Roman" w:cs="Times New Roman"/>
          <w:sz w:val="28"/>
          <w:szCs w:val="28"/>
          <w:lang w:val="ru-RU"/>
        </w:rPr>
      </w:pPr>
      <w:r w:rsidRPr="009043D3">
        <w:rPr>
          <w:rFonts w:ascii="Times New Roman" w:eastAsia="Times New Roman" w:hAnsi="Times New Roman" w:cs="Times New Roman"/>
          <w:b/>
          <w:bCs/>
          <w:color w:val="000000"/>
          <w:sz w:val="28"/>
          <w:szCs w:val="28"/>
          <w:lang w:val="ru-RU"/>
        </w:rPr>
        <w:t xml:space="preserve">Предмет </w:t>
      </w:r>
      <w:proofErr w:type="gramStart"/>
      <w:r w:rsidRPr="009043D3">
        <w:rPr>
          <w:rFonts w:ascii="Times New Roman" w:eastAsia="Times New Roman" w:hAnsi="Times New Roman" w:cs="Times New Roman"/>
          <w:b/>
          <w:bCs/>
          <w:color w:val="000000"/>
          <w:sz w:val="28"/>
          <w:szCs w:val="28"/>
          <w:lang w:val="ru-RU"/>
        </w:rPr>
        <w:t>досл</w:t>
      </w:r>
      <w:proofErr w:type="gramEnd"/>
      <w:r w:rsidRPr="009043D3">
        <w:rPr>
          <w:rFonts w:ascii="Times New Roman" w:eastAsia="Times New Roman" w:hAnsi="Times New Roman" w:cs="Times New Roman"/>
          <w:b/>
          <w:bCs/>
          <w:color w:val="000000"/>
          <w:sz w:val="28"/>
          <w:szCs w:val="28"/>
          <w:lang w:val="ru-RU"/>
        </w:rPr>
        <w:t>ідження:</w:t>
      </w:r>
      <w:r w:rsidRPr="009043D3">
        <w:rPr>
          <w:rFonts w:ascii="Times New Roman" w:eastAsia="Times New Roman" w:hAnsi="Times New Roman" w:cs="Times New Roman"/>
          <w:color w:val="000000"/>
          <w:sz w:val="28"/>
          <w:szCs w:val="28"/>
          <w:lang w:val="ru-RU"/>
        </w:rPr>
        <w:t xml:space="preserve"> засоби підготовки витривалості кваліфікованих плавців.</w:t>
      </w:r>
    </w:p>
    <w:p w14:paraId="6E69A0B7" w14:textId="77777777" w:rsidR="00FE427F" w:rsidRPr="009043D3" w:rsidRDefault="00FE427F" w:rsidP="009043D3">
      <w:pPr>
        <w:spacing w:before="240" w:after="240" w:line="360" w:lineRule="auto"/>
        <w:ind w:firstLine="567"/>
        <w:jc w:val="both"/>
        <w:rPr>
          <w:rFonts w:ascii="Times New Roman" w:eastAsia="Times New Roman" w:hAnsi="Times New Roman" w:cs="Times New Roman"/>
          <w:sz w:val="28"/>
          <w:szCs w:val="28"/>
          <w:lang w:val="ru-RU"/>
        </w:rPr>
      </w:pPr>
      <w:r w:rsidRPr="009043D3">
        <w:rPr>
          <w:rFonts w:ascii="Times New Roman" w:eastAsia="Times New Roman" w:hAnsi="Times New Roman" w:cs="Times New Roman"/>
          <w:b/>
          <w:bCs/>
          <w:color w:val="000000"/>
          <w:sz w:val="28"/>
          <w:szCs w:val="28"/>
          <w:lang w:val="ru-RU"/>
        </w:rPr>
        <w:lastRenderedPageBreak/>
        <w:t xml:space="preserve">Методи </w:t>
      </w:r>
      <w:proofErr w:type="gramStart"/>
      <w:r w:rsidRPr="009043D3">
        <w:rPr>
          <w:rFonts w:ascii="Times New Roman" w:eastAsia="Times New Roman" w:hAnsi="Times New Roman" w:cs="Times New Roman"/>
          <w:b/>
          <w:bCs/>
          <w:color w:val="000000"/>
          <w:sz w:val="28"/>
          <w:szCs w:val="28"/>
          <w:lang w:val="ru-RU"/>
        </w:rPr>
        <w:t>досл</w:t>
      </w:r>
      <w:proofErr w:type="gramEnd"/>
      <w:r w:rsidRPr="009043D3">
        <w:rPr>
          <w:rFonts w:ascii="Times New Roman" w:eastAsia="Times New Roman" w:hAnsi="Times New Roman" w:cs="Times New Roman"/>
          <w:b/>
          <w:bCs/>
          <w:color w:val="000000"/>
          <w:sz w:val="28"/>
          <w:szCs w:val="28"/>
          <w:lang w:val="ru-RU"/>
        </w:rPr>
        <w:t xml:space="preserve">ідження: </w:t>
      </w:r>
      <w:r w:rsidRPr="009043D3">
        <w:rPr>
          <w:rFonts w:ascii="Times New Roman" w:eastAsia="Times New Roman" w:hAnsi="Times New Roman" w:cs="Times New Roman"/>
          <w:color w:val="000000"/>
          <w:sz w:val="28"/>
          <w:szCs w:val="28"/>
          <w:lang w:val="ru-RU"/>
        </w:rPr>
        <w:t xml:space="preserve">наукові дослідження, емпіричні, аналітичні та синтез, моделювання, </w:t>
      </w:r>
      <w:r w:rsidRPr="009043D3">
        <w:rPr>
          <w:rFonts w:ascii="Times New Roman" w:eastAsia="Times New Roman" w:hAnsi="Times New Roman" w:cs="Times New Roman"/>
          <w:color w:val="000000"/>
          <w:sz w:val="28"/>
          <w:szCs w:val="28"/>
          <w:shd w:val="clear" w:color="auto" w:fill="FFFFFF"/>
        </w:rPr>
        <w:t> </w:t>
      </w:r>
      <w:r w:rsidRPr="009043D3">
        <w:rPr>
          <w:rFonts w:ascii="Times New Roman" w:eastAsia="Times New Roman" w:hAnsi="Times New Roman" w:cs="Times New Roman"/>
          <w:color w:val="000000"/>
          <w:sz w:val="28"/>
          <w:szCs w:val="28"/>
          <w:shd w:val="clear" w:color="auto" w:fill="FFFFFF"/>
          <w:lang w:val="ru-RU"/>
        </w:rPr>
        <w:t>дедукція, пояснення, а також системний, функціональний.</w:t>
      </w:r>
    </w:p>
    <w:p w14:paraId="65477C6C" w14:textId="77777777" w:rsidR="00FE427F" w:rsidRPr="009043D3" w:rsidRDefault="00FE427F" w:rsidP="009043D3">
      <w:pPr>
        <w:spacing w:before="240" w:after="240" w:line="360" w:lineRule="auto"/>
        <w:ind w:firstLine="567"/>
        <w:jc w:val="both"/>
        <w:rPr>
          <w:rFonts w:ascii="Times New Roman" w:eastAsia="Times New Roman" w:hAnsi="Times New Roman" w:cs="Times New Roman"/>
          <w:sz w:val="28"/>
          <w:szCs w:val="28"/>
          <w:lang w:val="ru-RU"/>
        </w:rPr>
      </w:pPr>
      <w:r w:rsidRPr="009043D3">
        <w:rPr>
          <w:rFonts w:ascii="Times New Roman" w:eastAsia="Times New Roman" w:hAnsi="Times New Roman" w:cs="Times New Roman"/>
          <w:b/>
          <w:bCs/>
          <w:color w:val="000000"/>
          <w:sz w:val="28"/>
          <w:szCs w:val="28"/>
          <w:lang w:val="ru-RU"/>
        </w:rPr>
        <w:t xml:space="preserve">Очікувані наукові результати: </w:t>
      </w:r>
      <w:r w:rsidRPr="009043D3">
        <w:rPr>
          <w:rFonts w:ascii="Times New Roman" w:eastAsia="Times New Roman" w:hAnsi="Times New Roman" w:cs="Times New Roman"/>
          <w:color w:val="000000"/>
          <w:sz w:val="28"/>
          <w:szCs w:val="28"/>
          <w:lang w:val="ru-RU"/>
        </w:rPr>
        <w:t>отримати та систематизувати сучасні положення щодо розвитку витривалості у кваліфікованих спортсменів з плавання</w:t>
      </w:r>
    </w:p>
    <w:p w14:paraId="027D2377" w14:textId="77777777" w:rsidR="00FE427F" w:rsidRPr="009043D3" w:rsidRDefault="00FE427F" w:rsidP="009043D3">
      <w:pPr>
        <w:spacing w:before="240" w:after="240" w:line="360" w:lineRule="auto"/>
        <w:ind w:firstLine="567"/>
        <w:jc w:val="both"/>
        <w:rPr>
          <w:rFonts w:ascii="Times New Roman" w:eastAsia="Times New Roman" w:hAnsi="Times New Roman" w:cs="Times New Roman"/>
          <w:sz w:val="28"/>
          <w:szCs w:val="28"/>
          <w:lang w:val="ru-RU"/>
        </w:rPr>
      </w:pPr>
      <w:r w:rsidRPr="009043D3">
        <w:rPr>
          <w:rFonts w:ascii="Times New Roman" w:eastAsia="Times New Roman" w:hAnsi="Times New Roman" w:cs="Times New Roman"/>
          <w:b/>
          <w:bCs/>
          <w:color w:val="000000"/>
          <w:sz w:val="28"/>
          <w:szCs w:val="28"/>
          <w:lang w:val="ru-RU"/>
        </w:rPr>
        <w:t>Практичне значення:</w:t>
      </w:r>
      <w:r w:rsidR="00AD0226" w:rsidRPr="009043D3">
        <w:rPr>
          <w:rFonts w:ascii="Times New Roman" w:eastAsia="Times New Roman" w:hAnsi="Times New Roman" w:cs="Times New Roman"/>
          <w:b/>
          <w:bCs/>
          <w:color w:val="000000"/>
          <w:sz w:val="28"/>
          <w:szCs w:val="28"/>
          <w:lang w:val="ru-RU"/>
        </w:rPr>
        <w:t xml:space="preserve"> </w:t>
      </w:r>
      <w:r w:rsidRPr="009043D3">
        <w:rPr>
          <w:rFonts w:ascii="Times New Roman" w:eastAsia="Times New Roman" w:hAnsi="Times New Roman" w:cs="Times New Roman"/>
          <w:color w:val="000000"/>
          <w:sz w:val="28"/>
          <w:szCs w:val="28"/>
          <w:lang w:val="ru-RU"/>
        </w:rPr>
        <w:t xml:space="preserve">Матеріали магістерської роботи рекомендовані до використання </w:t>
      </w:r>
      <w:proofErr w:type="gramStart"/>
      <w:r w:rsidRPr="009043D3">
        <w:rPr>
          <w:rFonts w:ascii="Times New Roman" w:eastAsia="Times New Roman" w:hAnsi="Times New Roman" w:cs="Times New Roman"/>
          <w:color w:val="000000"/>
          <w:sz w:val="28"/>
          <w:szCs w:val="28"/>
          <w:lang w:val="ru-RU"/>
        </w:rPr>
        <w:t>п</w:t>
      </w:r>
      <w:proofErr w:type="gramEnd"/>
      <w:r w:rsidRPr="009043D3">
        <w:rPr>
          <w:rFonts w:ascii="Times New Roman" w:eastAsia="Times New Roman" w:hAnsi="Times New Roman" w:cs="Times New Roman"/>
          <w:color w:val="000000"/>
          <w:sz w:val="28"/>
          <w:szCs w:val="28"/>
          <w:lang w:val="ru-RU"/>
        </w:rPr>
        <w:t>ід час наукових досліджень, в навчальному процесі та в практичній роботі фахівців фізичної культури та спорту</w:t>
      </w:r>
    </w:p>
    <w:p w14:paraId="15C632BF" w14:textId="3C9788F1" w:rsidR="00FE427F" w:rsidRPr="000040F0" w:rsidRDefault="00FE427F" w:rsidP="009043D3">
      <w:pPr>
        <w:spacing w:before="240" w:after="240" w:line="360" w:lineRule="auto"/>
        <w:ind w:firstLine="567"/>
        <w:jc w:val="both"/>
        <w:rPr>
          <w:rFonts w:ascii="Times New Roman" w:eastAsia="Times New Roman" w:hAnsi="Times New Roman" w:cs="Times New Roman"/>
          <w:color w:val="000000"/>
          <w:sz w:val="28"/>
          <w:szCs w:val="28"/>
          <w:lang w:val="uk-UA"/>
        </w:rPr>
      </w:pPr>
      <w:r w:rsidRPr="009043D3">
        <w:rPr>
          <w:rFonts w:ascii="Times New Roman" w:eastAsia="Times New Roman" w:hAnsi="Times New Roman" w:cs="Times New Roman"/>
          <w:b/>
          <w:bCs/>
          <w:color w:val="000000"/>
          <w:sz w:val="28"/>
          <w:szCs w:val="28"/>
          <w:lang w:val="ru-RU"/>
        </w:rPr>
        <w:t>Структура</w:t>
      </w:r>
      <w:r w:rsidRPr="009043D3">
        <w:rPr>
          <w:rFonts w:ascii="Times New Roman" w:eastAsia="Times New Roman" w:hAnsi="Times New Roman" w:cs="Times New Roman"/>
          <w:b/>
          <w:bCs/>
          <w:color w:val="000000"/>
          <w:sz w:val="28"/>
          <w:szCs w:val="28"/>
        </w:rPr>
        <w:t> </w:t>
      </w:r>
      <w:r w:rsidRPr="009043D3">
        <w:rPr>
          <w:rFonts w:ascii="Times New Roman" w:eastAsia="Times New Roman" w:hAnsi="Times New Roman" w:cs="Times New Roman"/>
          <w:b/>
          <w:bCs/>
          <w:color w:val="000000"/>
          <w:sz w:val="28"/>
          <w:szCs w:val="28"/>
          <w:lang w:val="ru-RU"/>
        </w:rPr>
        <w:t>і</w:t>
      </w:r>
      <w:r w:rsidRPr="009043D3">
        <w:rPr>
          <w:rFonts w:ascii="Times New Roman" w:eastAsia="Times New Roman" w:hAnsi="Times New Roman" w:cs="Times New Roman"/>
          <w:b/>
          <w:bCs/>
          <w:color w:val="000000"/>
          <w:sz w:val="28"/>
          <w:szCs w:val="28"/>
        </w:rPr>
        <w:t> </w:t>
      </w:r>
      <w:r w:rsidRPr="009043D3">
        <w:rPr>
          <w:rFonts w:ascii="Times New Roman" w:eastAsia="Times New Roman" w:hAnsi="Times New Roman" w:cs="Times New Roman"/>
          <w:b/>
          <w:bCs/>
          <w:color w:val="000000"/>
          <w:sz w:val="28"/>
          <w:szCs w:val="28"/>
          <w:lang w:val="ru-RU"/>
        </w:rPr>
        <w:t>обсяг</w:t>
      </w:r>
      <w:r w:rsidRPr="009043D3">
        <w:rPr>
          <w:rFonts w:ascii="Times New Roman" w:eastAsia="Times New Roman" w:hAnsi="Times New Roman" w:cs="Times New Roman"/>
          <w:b/>
          <w:bCs/>
          <w:color w:val="000000"/>
          <w:sz w:val="28"/>
          <w:szCs w:val="28"/>
        </w:rPr>
        <w:t> </w:t>
      </w:r>
      <w:r w:rsidR="000040F0">
        <w:rPr>
          <w:rFonts w:ascii="Times New Roman" w:eastAsia="Times New Roman" w:hAnsi="Times New Roman" w:cs="Times New Roman"/>
          <w:b/>
          <w:bCs/>
          <w:color w:val="000000"/>
          <w:sz w:val="28"/>
          <w:szCs w:val="28"/>
          <w:lang w:val="ru-RU"/>
        </w:rPr>
        <w:t xml:space="preserve"> </w:t>
      </w:r>
      <w:r w:rsidRPr="009043D3">
        <w:rPr>
          <w:rFonts w:ascii="Times New Roman" w:eastAsia="Times New Roman" w:hAnsi="Times New Roman" w:cs="Times New Roman"/>
          <w:b/>
          <w:bCs/>
          <w:color w:val="000000"/>
          <w:sz w:val="28"/>
          <w:szCs w:val="28"/>
          <w:lang w:val="ru-RU"/>
        </w:rPr>
        <w:t>магістерської</w:t>
      </w:r>
      <w:r w:rsidRPr="009043D3">
        <w:rPr>
          <w:rFonts w:ascii="Times New Roman" w:eastAsia="Times New Roman" w:hAnsi="Times New Roman" w:cs="Times New Roman"/>
          <w:b/>
          <w:bCs/>
          <w:color w:val="000000"/>
          <w:sz w:val="28"/>
          <w:szCs w:val="28"/>
        </w:rPr>
        <w:t> </w:t>
      </w:r>
      <w:r w:rsidRPr="009043D3">
        <w:rPr>
          <w:rFonts w:ascii="Times New Roman" w:eastAsia="Times New Roman" w:hAnsi="Times New Roman" w:cs="Times New Roman"/>
          <w:b/>
          <w:bCs/>
          <w:color w:val="000000"/>
          <w:sz w:val="28"/>
          <w:szCs w:val="28"/>
          <w:lang w:val="ru-RU"/>
        </w:rPr>
        <w:t xml:space="preserve"> роботи</w:t>
      </w:r>
      <w:r w:rsidRPr="009043D3">
        <w:rPr>
          <w:rFonts w:ascii="Times New Roman" w:eastAsia="Times New Roman" w:hAnsi="Times New Roman" w:cs="Times New Roman"/>
          <w:color w:val="000000"/>
          <w:sz w:val="28"/>
          <w:szCs w:val="28"/>
          <w:lang w:val="ru-RU"/>
        </w:rPr>
        <w:t>.</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Магістерська</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робота складається</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зі</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вступу,</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трьох</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розділів,</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висновків,</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списку</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використаних джерел</w:t>
      </w:r>
      <w:r w:rsidR="000040F0">
        <w:rPr>
          <w:rFonts w:ascii="Times New Roman" w:eastAsia="Times New Roman" w:hAnsi="Times New Roman" w:cs="Times New Roman"/>
          <w:color w:val="000000"/>
          <w:sz w:val="28"/>
          <w:szCs w:val="28"/>
          <w:lang w:val="ru-RU"/>
        </w:rPr>
        <w:t xml:space="preserve"> (57 в тому числі 21 зарубіжний автор)</w:t>
      </w:r>
      <w:r w:rsidRPr="009043D3">
        <w:rPr>
          <w:rFonts w:ascii="Times New Roman" w:eastAsia="Times New Roman" w:hAnsi="Times New Roman" w:cs="Times New Roman"/>
          <w:color w:val="000000"/>
          <w:sz w:val="28"/>
          <w:szCs w:val="28"/>
          <w:lang w:val="ru-RU"/>
        </w:rPr>
        <w:t>,</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w:t>
      </w:r>
      <w:r w:rsidR="000040F0">
        <w:rPr>
          <w:rFonts w:ascii="Times New Roman" w:eastAsia="Times New Roman" w:hAnsi="Times New Roman" w:cs="Times New Roman"/>
          <w:color w:val="000000"/>
          <w:sz w:val="28"/>
          <w:szCs w:val="28"/>
          <w:lang w:val="ru-RU"/>
        </w:rPr>
        <w:t xml:space="preserve">троьх </w:t>
      </w:r>
      <w:r w:rsidRPr="009043D3">
        <w:rPr>
          <w:rFonts w:ascii="Times New Roman" w:eastAsia="Times New Roman" w:hAnsi="Times New Roman" w:cs="Times New Roman"/>
          <w:color w:val="000000"/>
          <w:sz w:val="28"/>
          <w:szCs w:val="28"/>
          <w:lang w:val="ru-RU"/>
        </w:rPr>
        <w:t>додатків.</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Матеріали</w:t>
      </w:r>
      <w:r w:rsidRPr="009043D3">
        <w:rPr>
          <w:rFonts w:ascii="Times New Roman" w:eastAsia="Times New Roman" w:hAnsi="Times New Roman" w:cs="Times New Roman"/>
          <w:color w:val="000000"/>
          <w:sz w:val="28"/>
          <w:szCs w:val="28"/>
        </w:rPr>
        <w:t> </w:t>
      </w:r>
      <w:r w:rsidR="000040F0">
        <w:rPr>
          <w:rFonts w:ascii="Times New Roman" w:eastAsia="Times New Roman" w:hAnsi="Times New Roman" w:cs="Times New Roman"/>
          <w:color w:val="000000"/>
          <w:sz w:val="28"/>
          <w:szCs w:val="28"/>
          <w:lang w:val="ru-RU"/>
        </w:rPr>
        <w:t xml:space="preserve"> </w:t>
      </w:r>
      <w:proofErr w:type="gramStart"/>
      <w:r w:rsidRPr="009043D3">
        <w:rPr>
          <w:rFonts w:ascii="Times New Roman" w:eastAsia="Times New Roman" w:hAnsi="Times New Roman" w:cs="Times New Roman"/>
          <w:color w:val="000000"/>
          <w:sz w:val="28"/>
          <w:szCs w:val="28"/>
          <w:lang w:val="ru-RU"/>
        </w:rPr>
        <w:t>досл</w:t>
      </w:r>
      <w:proofErr w:type="gramEnd"/>
      <w:r w:rsidRPr="009043D3">
        <w:rPr>
          <w:rFonts w:ascii="Times New Roman" w:eastAsia="Times New Roman" w:hAnsi="Times New Roman" w:cs="Times New Roman"/>
          <w:color w:val="000000"/>
          <w:sz w:val="28"/>
          <w:szCs w:val="28"/>
          <w:lang w:val="ru-RU"/>
        </w:rPr>
        <w:t>ідження</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викладено</w:t>
      </w:r>
      <w:r w:rsidRPr="009043D3">
        <w:rPr>
          <w:rFonts w:ascii="Times New Roman" w:eastAsia="Times New Roman" w:hAnsi="Times New Roman" w:cs="Times New Roman"/>
          <w:color w:val="000000"/>
          <w:sz w:val="28"/>
          <w:szCs w:val="28"/>
        </w:rPr>
        <w:t> </w:t>
      </w:r>
      <w:r w:rsidR="000040F0">
        <w:rPr>
          <w:rFonts w:ascii="Times New Roman" w:eastAsia="Times New Roman" w:hAnsi="Times New Roman" w:cs="Times New Roman"/>
          <w:color w:val="000000"/>
          <w:sz w:val="28"/>
          <w:szCs w:val="28"/>
          <w:lang w:val="ru-RU"/>
        </w:rPr>
        <w:t xml:space="preserve"> на 57</w:t>
      </w:r>
      <w:r w:rsidRPr="009043D3">
        <w:rPr>
          <w:rFonts w:ascii="Times New Roman" w:eastAsia="Times New Roman" w:hAnsi="Times New Roman" w:cs="Times New Roman"/>
          <w:color w:val="000000"/>
          <w:sz w:val="28"/>
          <w:szCs w:val="28"/>
          <w:lang w:val="ru-RU"/>
        </w:rPr>
        <w:t xml:space="preserve"> сторінках друкованого</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тексту,</w:t>
      </w:r>
      <w:r w:rsidRPr="009043D3">
        <w:rPr>
          <w:rFonts w:ascii="Times New Roman" w:eastAsia="Times New Roman" w:hAnsi="Times New Roman" w:cs="Times New Roman"/>
          <w:color w:val="000000"/>
          <w:sz w:val="28"/>
          <w:szCs w:val="28"/>
        </w:rPr>
        <w:t> </w:t>
      </w:r>
      <w:r w:rsidRPr="009043D3">
        <w:rPr>
          <w:rFonts w:ascii="Times New Roman" w:eastAsia="Times New Roman" w:hAnsi="Times New Roman" w:cs="Times New Roman"/>
          <w:color w:val="000000"/>
          <w:sz w:val="28"/>
          <w:szCs w:val="28"/>
          <w:lang w:val="ru-RU"/>
        </w:rPr>
        <w:t xml:space="preserve"> містять</w:t>
      </w:r>
      <w:r w:rsidR="000040F0">
        <w:rPr>
          <w:rFonts w:ascii="Times New Roman" w:eastAsia="Times New Roman" w:hAnsi="Times New Roman" w:cs="Times New Roman"/>
          <w:color w:val="000000"/>
          <w:sz w:val="28"/>
          <w:szCs w:val="28"/>
          <w:lang w:val="uk-UA"/>
        </w:rPr>
        <w:t xml:space="preserve"> 6 таблиць.</w:t>
      </w:r>
    </w:p>
    <w:p w14:paraId="4B59C719" w14:textId="77777777" w:rsidR="000040F0" w:rsidRPr="000040F0" w:rsidRDefault="000040F0" w:rsidP="009043D3">
      <w:pPr>
        <w:spacing w:before="240" w:after="240" w:line="360" w:lineRule="auto"/>
        <w:ind w:firstLine="567"/>
        <w:jc w:val="both"/>
        <w:rPr>
          <w:rFonts w:ascii="Times New Roman" w:eastAsia="Times New Roman" w:hAnsi="Times New Roman" w:cs="Times New Roman"/>
          <w:sz w:val="28"/>
          <w:szCs w:val="28"/>
          <w:lang w:val="uk-UA"/>
        </w:rPr>
      </w:pPr>
    </w:p>
    <w:p w14:paraId="6F958ACD" w14:textId="77777777" w:rsidR="00FE427F" w:rsidRPr="009043D3" w:rsidRDefault="00FE427F" w:rsidP="009043D3">
      <w:pPr>
        <w:shd w:val="clear" w:color="auto" w:fill="FFFFFF"/>
        <w:spacing w:after="0" w:line="360" w:lineRule="auto"/>
        <w:ind w:firstLine="567"/>
        <w:jc w:val="both"/>
        <w:rPr>
          <w:rFonts w:ascii="Times New Roman" w:eastAsia="Times New Roman" w:hAnsi="Times New Roman" w:cs="Times New Roman"/>
          <w:sz w:val="28"/>
          <w:szCs w:val="28"/>
          <w:lang w:val="ru-RU"/>
        </w:rPr>
      </w:pPr>
      <w:r w:rsidRPr="009043D3">
        <w:rPr>
          <w:rFonts w:ascii="Times New Roman" w:eastAsia="Times New Roman" w:hAnsi="Times New Roman" w:cs="Times New Roman"/>
          <w:color w:val="000000"/>
          <w:sz w:val="28"/>
          <w:szCs w:val="28"/>
        </w:rPr>
        <w:t> </w:t>
      </w:r>
    </w:p>
    <w:p w14:paraId="56FABAE8" w14:textId="77777777" w:rsidR="00AD0226" w:rsidRPr="009043D3" w:rsidRDefault="00FE427F" w:rsidP="009043D3">
      <w:pPr>
        <w:spacing w:before="240" w:after="240" w:line="360" w:lineRule="auto"/>
        <w:ind w:firstLine="567"/>
        <w:jc w:val="both"/>
        <w:rPr>
          <w:rFonts w:ascii="Times New Roman" w:eastAsia="Times New Roman" w:hAnsi="Times New Roman" w:cs="Times New Roman"/>
          <w:color w:val="000000"/>
          <w:sz w:val="28"/>
          <w:szCs w:val="28"/>
          <w:lang w:val="ru-RU"/>
        </w:rPr>
      </w:pPr>
      <w:r w:rsidRPr="009043D3">
        <w:rPr>
          <w:rFonts w:ascii="Times New Roman" w:eastAsia="Times New Roman" w:hAnsi="Times New Roman" w:cs="Times New Roman"/>
          <w:color w:val="000000"/>
          <w:sz w:val="28"/>
          <w:szCs w:val="28"/>
        </w:rPr>
        <w:t> </w:t>
      </w:r>
    </w:p>
    <w:p w14:paraId="6BE1276D" w14:textId="77777777" w:rsidR="00AD0226" w:rsidRPr="009043D3" w:rsidRDefault="00AD0226" w:rsidP="009043D3">
      <w:pPr>
        <w:spacing w:line="360" w:lineRule="auto"/>
        <w:ind w:firstLine="567"/>
        <w:jc w:val="both"/>
        <w:rPr>
          <w:rFonts w:ascii="Times New Roman" w:eastAsia="Times New Roman" w:hAnsi="Times New Roman" w:cs="Times New Roman"/>
          <w:color w:val="000000"/>
          <w:sz w:val="28"/>
          <w:szCs w:val="28"/>
          <w:lang w:val="ru-RU"/>
        </w:rPr>
      </w:pPr>
      <w:r w:rsidRPr="009043D3">
        <w:rPr>
          <w:rFonts w:ascii="Times New Roman" w:eastAsia="Times New Roman" w:hAnsi="Times New Roman" w:cs="Times New Roman"/>
          <w:color w:val="000000"/>
          <w:sz w:val="28"/>
          <w:szCs w:val="28"/>
          <w:lang w:val="ru-RU"/>
        </w:rPr>
        <w:br w:type="page"/>
      </w:r>
    </w:p>
    <w:p w14:paraId="37B275F0" w14:textId="77777777" w:rsidR="00CE13D9" w:rsidRPr="009043D3" w:rsidRDefault="00CE13D9" w:rsidP="009043D3">
      <w:pPr>
        <w:spacing w:line="360" w:lineRule="auto"/>
        <w:ind w:firstLine="567"/>
        <w:jc w:val="center"/>
        <w:rPr>
          <w:rFonts w:ascii="Times New Roman" w:eastAsia="Times New Roman" w:hAnsi="Times New Roman" w:cs="Times New Roman"/>
          <w:b/>
          <w:caps/>
          <w:sz w:val="28"/>
          <w:szCs w:val="28"/>
          <w:lang w:val="ru-RU"/>
        </w:rPr>
      </w:pPr>
      <w:r w:rsidRPr="009043D3">
        <w:rPr>
          <w:rFonts w:ascii="Times New Roman" w:eastAsia="Times New Roman" w:hAnsi="Times New Roman" w:cs="Times New Roman"/>
          <w:b/>
          <w:caps/>
          <w:sz w:val="28"/>
          <w:szCs w:val="28"/>
          <w:lang w:val="ru-RU"/>
        </w:rPr>
        <w:lastRenderedPageBreak/>
        <w:t>РОЗДІЛ 1</w:t>
      </w:r>
    </w:p>
    <w:p w14:paraId="54633D0C" w14:textId="77777777" w:rsidR="00CE13D9" w:rsidRPr="009043D3" w:rsidRDefault="00CE13D9" w:rsidP="009043D3">
      <w:pPr>
        <w:spacing w:before="240" w:after="240" w:line="360" w:lineRule="auto"/>
        <w:ind w:firstLine="567"/>
        <w:jc w:val="center"/>
        <w:rPr>
          <w:rFonts w:ascii="Times New Roman" w:eastAsia="Times New Roman" w:hAnsi="Times New Roman" w:cs="Times New Roman"/>
          <w:b/>
          <w:caps/>
          <w:sz w:val="28"/>
          <w:szCs w:val="28"/>
          <w:lang w:val="ru-RU"/>
        </w:rPr>
      </w:pPr>
      <w:r w:rsidRPr="009043D3">
        <w:rPr>
          <w:rFonts w:ascii="Times New Roman" w:eastAsia="Times New Roman" w:hAnsi="Times New Roman" w:cs="Times New Roman"/>
          <w:b/>
          <w:caps/>
          <w:color w:val="000000"/>
          <w:sz w:val="28"/>
          <w:szCs w:val="28"/>
          <w:lang w:val="ru-RU"/>
        </w:rPr>
        <w:t>Теоретико-методичний аспекти розвитку витривалості в плаванні</w:t>
      </w:r>
    </w:p>
    <w:p w14:paraId="7E29CC6C" w14:textId="77777777" w:rsidR="00BE6137" w:rsidRPr="009043D3" w:rsidRDefault="00BE6137" w:rsidP="00BE6137">
      <w:pPr>
        <w:spacing w:line="360" w:lineRule="auto"/>
        <w:jc w:val="both"/>
        <w:rPr>
          <w:rFonts w:ascii="Times New Roman" w:eastAsia="Times New Roman" w:hAnsi="Times New Roman" w:cs="Times New Roman"/>
          <w:b/>
          <w:sz w:val="28"/>
          <w:szCs w:val="28"/>
          <w:lang w:val="ru-RU"/>
        </w:rPr>
      </w:pPr>
    </w:p>
    <w:p w14:paraId="24944DFC" w14:textId="77777777" w:rsidR="00266160" w:rsidRPr="00266160" w:rsidRDefault="00266160" w:rsidP="00266160">
      <w:pPr>
        <w:pStyle w:val="a5"/>
        <w:numPr>
          <w:ilvl w:val="1"/>
          <w:numId w:val="44"/>
        </w:numPr>
        <w:shd w:val="clear" w:color="auto" w:fill="FFFFFF"/>
        <w:spacing w:line="360" w:lineRule="auto"/>
        <w:jc w:val="both"/>
        <w:rPr>
          <w:rFonts w:ascii="Times New Roman" w:eastAsia="Times New Roman" w:hAnsi="Times New Roman" w:cs="Times New Roman"/>
          <w:sz w:val="28"/>
          <w:szCs w:val="28"/>
          <w:lang w:val="uk-UA"/>
        </w:rPr>
      </w:pPr>
      <w:r w:rsidRPr="00266160">
        <w:rPr>
          <w:rFonts w:ascii="Times New Roman" w:eastAsia="Times New Roman" w:hAnsi="Times New Roman" w:cs="Times New Roman"/>
          <w:b/>
          <w:color w:val="000000"/>
          <w:sz w:val="28"/>
          <w:szCs w:val="28"/>
          <w:lang w:val="ru-RU"/>
        </w:rPr>
        <w:t>Витривалість як здатність організму людини пристосовуватись до втоми</w:t>
      </w:r>
      <w:r w:rsidRPr="00266160">
        <w:rPr>
          <w:rFonts w:ascii="Times New Roman" w:eastAsia="Times New Roman" w:hAnsi="Times New Roman" w:cs="Times New Roman"/>
          <w:b/>
          <w:sz w:val="28"/>
          <w:szCs w:val="28"/>
          <w:lang w:val="uk-UA"/>
        </w:rPr>
        <w:t xml:space="preserve"> </w:t>
      </w:r>
    </w:p>
    <w:p w14:paraId="68809509" w14:textId="77777777" w:rsidR="000B3B60" w:rsidRPr="00266160" w:rsidRDefault="000B3B60" w:rsidP="00266160">
      <w:pPr>
        <w:shd w:val="clear" w:color="auto" w:fill="FFFFFF"/>
        <w:spacing w:line="360" w:lineRule="auto"/>
        <w:ind w:firstLine="567"/>
        <w:jc w:val="both"/>
        <w:rPr>
          <w:rFonts w:ascii="Times New Roman" w:eastAsia="Times New Roman" w:hAnsi="Times New Roman" w:cs="Times New Roman"/>
          <w:color w:val="000000"/>
          <w:sz w:val="28"/>
          <w:szCs w:val="28"/>
          <w:lang w:val="ru-RU"/>
        </w:rPr>
      </w:pPr>
      <w:r w:rsidRPr="00266160">
        <w:rPr>
          <w:rFonts w:ascii="Times New Roman" w:eastAsia="Times New Roman" w:hAnsi="Times New Roman" w:cs="Times New Roman"/>
          <w:sz w:val="28"/>
          <w:szCs w:val="28"/>
          <w:lang w:val="uk-UA"/>
        </w:rPr>
        <w:t>Як зазначається [</w:t>
      </w:r>
      <w:r w:rsidR="00627776">
        <w:rPr>
          <w:rFonts w:ascii="Times New Roman" w:hAnsi="Times New Roman" w:cs="Times New Roman"/>
          <w:iCs/>
          <w:sz w:val="28"/>
          <w:szCs w:val="28"/>
          <w:bdr w:val="none" w:sz="0" w:space="0" w:color="auto" w:frame="1"/>
          <w:shd w:val="clear" w:color="auto" w:fill="FFFFFF"/>
          <w:lang w:val="uk-UA"/>
        </w:rPr>
        <w:t>17</w:t>
      </w:r>
      <w:r w:rsidRPr="00266160">
        <w:rPr>
          <w:rFonts w:ascii="Times New Roman" w:eastAsia="Times New Roman" w:hAnsi="Times New Roman" w:cs="Times New Roman"/>
          <w:sz w:val="28"/>
          <w:szCs w:val="28"/>
          <w:lang w:val="uk-UA"/>
        </w:rPr>
        <w:t>]</w:t>
      </w:r>
      <w:r w:rsidRPr="00266160">
        <w:rPr>
          <w:rFonts w:ascii="Times New Roman" w:hAnsi="Times New Roman" w:cs="Times New Roman"/>
          <w:bCs/>
          <w:color w:val="202122"/>
          <w:sz w:val="28"/>
          <w:szCs w:val="28"/>
          <w:shd w:val="clear" w:color="auto" w:fill="FFFFFF"/>
          <w:lang w:val="uk-UA"/>
        </w:rPr>
        <w:t>, витривалість людини</w:t>
      </w:r>
      <w:r w:rsidRPr="00266160">
        <w:rPr>
          <w:rFonts w:ascii="Times New Roman" w:hAnsi="Times New Roman" w:cs="Times New Roman"/>
          <w:color w:val="202122"/>
          <w:sz w:val="28"/>
          <w:szCs w:val="28"/>
          <w:shd w:val="clear" w:color="auto" w:fill="FFFFFF"/>
        </w:rPr>
        <w:t> </w:t>
      </w:r>
      <w:r w:rsidRPr="00266160">
        <w:rPr>
          <w:rFonts w:ascii="Times New Roman" w:hAnsi="Times New Roman" w:cs="Times New Roman"/>
          <w:color w:val="202122"/>
          <w:sz w:val="28"/>
          <w:szCs w:val="28"/>
          <w:shd w:val="clear" w:color="auto" w:fill="FFFFFF"/>
          <w:lang w:val="uk-UA"/>
        </w:rPr>
        <w:t>— здатність організму до тривалого виконання будь-якої роботи без помітного зниження</w:t>
      </w:r>
      <w:r w:rsidRPr="00266160">
        <w:rPr>
          <w:rFonts w:ascii="Times New Roman" w:hAnsi="Times New Roman" w:cs="Times New Roman"/>
          <w:color w:val="202122"/>
          <w:sz w:val="28"/>
          <w:szCs w:val="28"/>
          <w:shd w:val="clear" w:color="auto" w:fill="FFFFFF"/>
        </w:rPr>
        <w:t> </w:t>
      </w:r>
      <w:hyperlink r:id="rId9" w:tooltip="Працездатність людини" w:history="1">
        <w:r w:rsidRPr="00266160">
          <w:rPr>
            <w:rStyle w:val="a4"/>
            <w:rFonts w:ascii="Times New Roman" w:hAnsi="Times New Roman" w:cs="Times New Roman"/>
            <w:color w:val="000000" w:themeColor="text1"/>
            <w:sz w:val="28"/>
            <w:szCs w:val="28"/>
            <w:u w:val="none"/>
            <w:shd w:val="clear" w:color="auto" w:fill="FFFFFF"/>
            <w:lang w:val="uk-UA"/>
          </w:rPr>
          <w:t>працездатності</w:t>
        </w:r>
      </w:hyperlink>
      <w:r w:rsidRPr="00266160">
        <w:rPr>
          <w:rFonts w:ascii="Times New Roman" w:hAnsi="Times New Roman" w:cs="Times New Roman"/>
          <w:color w:val="202122"/>
          <w:sz w:val="28"/>
          <w:szCs w:val="28"/>
          <w:shd w:val="clear" w:color="auto" w:fill="FFFFFF"/>
          <w:lang w:val="uk-UA"/>
        </w:rPr>
        <w:t xml:space="preserve">. </w:t>
      </w:r>
      <w:proofErr w:type="gramStart"/>
      <w:r w:rsidRPr="00266160">
        <w:rPr>
          <w:rFonts w:ascii="Times New Roman" w:hAnsi="Times New Roman" w:cs="Times New Roman"/>
          <w:color w:val="202122"/>
          <w:sz w:val="28"/>
          <w:szCs w:val="28"/>
          <w:shd w:val="clear" w:color="auto" w:fill="FFFFFF"/>
          <w:lang w:val="ru-RU"/>
        </w:rPr>
        <w:t>Р</w:t>
      </w:r>
      <w:proofErr w:type="gramEnd"/>
      <w:r w:rsidRPr="00266160">
        <w:rPr>
          <w:rFonts w:ascii="Times New Roman" w:hAnsi="Times New Roman" w:cs="Times New Roman"/>
          <w:color w:val="202122"/>
          <w:sz w:val="28"/>
          <w:szCs w:val="28"/>
          <w:shd w:val="clear" w:color="auto" w:fill="FFFFFF"/>
          <w:lang w:val="ru-RU"/>
        </w:rPr>
        <w:t>івень витривалості визначається часом, протягом якого людина може виконувати задану</w:t>
      </w:r>
      <w:r w:rsidRPr="00266160">
        <w:rPr>
          <w:rFonts w:ascii="Times New Roman" w:hAnsi="Times New Roman" w:cs="Times New Roman"/>
          <w:color w:val="202122"/>
          <w:sz w:val="28"/>
          <w:szCs w:val="28"/>
          <w:shd w:val="clear" w:color="auto" w:fill="FFFFFF"/>
        </w:rPr>
        <w:t> </w:t>
      </w:r>
      <w:hyperlink r:id="rId10" w:tooltip="Фізична вправа (ще не написана)" w:history="1">
        <w:r w:rsidRPr="00266160">
          <w:rPr>
            <w:rStyle w:val="a4"/>
            <w:rFonts w:ascii="Times New Roman" w:hAnsi="Times New Roman" w:cs="Times New Roman"/>
            <w:color w:val="000000" w:themeColor="text1"/>
            <w:sz w:val="28"/>
            <w:szCs w:val="28"/>
            <w:u w:val="none"/>
            <w:shd w:val="clear" w:color="auto" w:fill="FFFFFF"/>
            <w:lang w:val="ru-RU"/>
          </w:rPr>
          <w:t>фізичну вправу</w:t>
        </w:r>
      </w:hyperlink>
      <w:r w:rsidRPr="00266160">
        <w:rPr>
          <w:rFonts w:ascii="Times New Roman" w:hAnsi="Times New Roman" w:cs="Times New Roman"/>
          <w:color w:val="000000" w:themeColor="text1"/>
          <w:sz w:val="28"/>
          <w:szCs w:val="28"/>
          <w:shd w:val="clear" w:color="auto" w:fill="FFFFFF"/>
        </w:rPr>
        <w:t> </w:t>
      </w:r>
      <w:r w:rsidRPr="00266160">
        <w:rPr>
          <w:rFonts w:ascii="Times New Roman" w:hAnsi="Times New Roman" w:cs="Times New Roman"/>
          <w:color w:val="000000" w:themeColor="text1"/>
          <w:sz w:val="28"/>
          <w:szCs w:val="28"/>
          <w:shd w:val="clear" w:color="auto" w:fill="FFFFFF"/>
          <w:lang w:val="ru-RU"/>
        </w:rPr>
        <w:t>(різновид діял</w:t>
      </w:r>
      <w:r w:rsidRPr="00266160">
        <w:rPr>
          <w:rFonts w:ascii="Times New Roman" w:hAnsi="Times New Roman" w:cs="Times New Roman"/>
          <w:color w:val="202122"/>
          <w:sz w:val="28"/>
          <w:szCs w:val="28"/>
          <w:shd w:val="clear" w:color="auto" w:fill="FFFFFF"/>
          <w:lang w:val="ru-RU"/>
        </w:rPr>
        <w:t>ьності). Також таку фізичну якість як витривалість охаретриризовують</w:t>
      </w:r>
      <w:r w:rsidR="00D337D7" w:rsidRPr="00AD53E8">
        <w:rPr>
          <w:rFonts w:ascii="Times New Roman" w:hAnsi="Times New Roman" w:cs="Times New Roman"/>
          <w:sz w:val="28"/>
          <w:szCs w:val="28"/>
          <w:shd w:val="clear" w:color="auto" w:fill="FFFFFF"/>
          <w:lang w:val="ru-RU"/>
        </w:rPr>
        <w:t>[</w:t>
      </w:r>
      <w:r w:rsidR="00AD53E8" w:rsidRPr="00AD53E8">
        <w:rPr>
          <w:rFonts w:ascii="Times New Roman" w:eastAsia="Times New Roman" w:hAnsi="Times New Roman" w:cs="Times New Roman"/>
          <w:sz w:val="28"/>
          <w:szCs w:val="28"/>
          <w:lang w:val="ru-RU"/>
        </w:rPr>
        <w:t>32</w:t>
      </w:r>
      <w:r w:rsidR="00D337D7" w:rsidRPr="00AD53E8">
        <w:rPr>
          <w:rFonts w:ascii="Times New Roman" w:hAnsi="Times New Roman" w:cs="Times New Roman"/>
          <w:sz w:val="28"/>
          <w:szCs w:val="28"/>
          <w:shd w:val="clear" w:color="auto" w:fill="FFFFFF"/>
          <w:lang w:val="ru-RU"/>
        </w:rPr>
        <w:t>]</w:t>
      </w:r>
      <w:r w:rsidRPr="00AD53E8">
        <w:rPr>
          <w:rFonts w:ascii="Times New Roman" w:hAnsi="Times New Roman" w:cs="Times New Roman"/>
          <w:sz w:val="28"/>
          <w:szCs w:val="28"/>
          <w:shd w:val="clear" w:color="auto" w:fill="FFFFFF"/>
          <w:lang w:val="ru-RU"/>
        </w:rPr>
        <w:t xml:space="preserve"> </w:t>
      </w:r>
      <w:r w:rsidRPr="00266160">
        <w:rPr>
          <w:rFonts w:ascii="Times New Roman" w:hAnsi="Times New Roman" w:cs="Times New Roman"/>
          <w:color w:val="202122"/>
          <w:sz w:val="28"/>
          <w:szCs w:val="28"/>
          <w:shd w:val="clear" w:color="auto" w:fill="FFFFFF"/>
          <w:lang w:val="ru-RU"/>
        </w:rPr>
        <w:t>як здатність організму протистояти</w:t>
      </w:r>
      <w:r w:rsidRPr="00266160">
        <w:rPr>
          <w:rFonts w:ascii="Times New Roman" w:hAnsi="Times New Roman" w:cs="Times New Roman"/>
          <w:color w:val="202122"/>
          <w:sz w:val="28"/>
          <w:szCs w:val="28"/>
          <w:shd w:val="clear" w:color="auto" w:fill="FFFFFF"/>
        </w:rPr>
        <w:t> </w:t>
      </w:r>
      <w:hyperlink r:id="rId11" w:tooltip="Втома (фізіологія)" w:history="1">
        <w:r w:rsidRPr="00266160">
          <w:rPr>
            <w:rStyle w:val="a4"/>
            <w:rFonts w:ascii="Times New Roman" w:hAnsi="Times New Roman" w:cs="Times New Roman"/>
            <w:color w:val="000000" w:themeColor="text1"/>
            <w:sz w:val="28"/>
            <w:szCs w:val="28"/>
            <w:u w:val="none"/>
            <w:shd w:val="clear" w:color="auto" w:fill="FFFFFF"/>
            <w:lang w:val="ru-RU"/>
          </w:rPr>
          <w:t>втомі</w:t>
        </w:r>
      </w:hyperlink>
      <w:r w:rsidRPr="00266160">
        <w:rPr>
          <w:rFonts w:ascii="Times New Roman" w:hAnsi="Times New Roman" w:cs="Times New Roman"/>
          <w:color w:val="000000" w:themeColor="text1"/>
          <w:sz w:val="28"/>
          <w:szCs w:val="28"/>
          <w:shd w:val="clear" w:color="auto" w:fill="FFFFFF"/>
          <w:lang w:val="ru-RU"/>
        </w:rPr>
        <w:t>.</w:t>
      </w:r>
    </w:p>
    <w:p w14:paraId="27E267F7" w14:textId="77777777" w:rsidR="000B3B60" w:rsidRPr="009043D3" w:rsidRDefault="006F36A5" w:rsidP="009043D3">
      <w:pPr>
        <w:spacing w:line="360" w:lineRule="auto"/>
        <w:ind w:firstLine="567"/>
        <w:jc w:val="both"/>
        <w:rPr>
          <w:rFonts w:ascii="Times New Roman" w:hAnsi="Times New Roman" w:cs="Times New Roman"/>
          <w:color w:val="333333"/>
          <w:sz w:val="28"/>
          <w:szCs w:val="28"/>
          <w:shd w:val="clear" w:color="auto" w:fill="FFFFFF"/>
          <w:lang w:val="ru-RU"/>
        </w:rPr>
      </w:pPr>
      <w:r w:rsidRPr="009043D3">
        <w:rPr>
          <w:rFonts w:ascii="Times New Roman" w:hAnsi="Times New Roman" w:cs="Times New Roman"/>
          <w:color w:val="333333"/>
          <w:sz w:val="28"/>
          <w:szCs w:val="28"/>
          <w:shd w:val="clear" w:color="auto" w:fill="FFFFFF"/>
          <w:lang w:val="uk-UA"/>
        </w:rPr>
        <w:t xml:space="preserve">Загально відомо </w:t>
      </w:r>
      <w:r w:rsidRPr="00AD53E8">
        <w:rPr>
          <w:rFonts w:ascii="Times New Roman" w:hAnsi="Times New Roman" w:cs="Times New Roman"/>
          <w:sz w:val="28"/>
          <w:szCs w:val="28"/>
          <w:shd w:val="clear" w:color="auto" w:fill="FFFFFF"/>
          <w:lang w:val="ru-RU"/>
        </w:rPr>
        <w:t>[</w:t>
      </w:r>
      <w:r w:rsidR="00AD53E8" w:rsidRPr="00AD53E8">
        <w:rPr>
          <w:rFonts w:ascii="Times New Roman" w:hAnsi="Times New Roman" w:cs="Times New Roman"/>
          <w:sz w:val="28"/>
          <w:szCs w:val="28"/>
          <w:lang w:val="ru-RU"/>
        </w:rPr>
        <w:t>30</w:t>
      </w:r>
      <w:r w:rsidRPr="00AD53E8">
        <w:rPr>
          <w:rFonts w:ascii="Times New Roman" w:hAnsi="Times New Roman" w:cs="Times New Roman"/>
          <w:sz w:val="28"/>
          <w:szCs w:val="28"/>
          <w:shd w:val="clear" w:color="auto" w:fill="FFFFFF"/>
          <w:lang w:val="ru-RU"/>
        </w:rPr>
        <w:t>]</w:t>
      </w:r>
      <w:r w:rsidRPr="00AD53E8">
        <w:rPr>
          <w:rFonts w:ascii="Times New Roman" w:hAnsi="Times New Roman" w:cs="Times New Roman"/>
          <w:sz w:val="28"/>
          <w:szCs w:val="28"/>
          <w:shd w:val="clear" w:color="auto" w:fill="FFFFFF"/>
          <w:lang w:val="uk-UA"/>
        </w:rPr>
        <w:t xml:space="preserve">, </w:t>
      </w:r>
      <w:r w:rsidRPr="009043D3">
        <w:rPr>
          <w:rFonts w:ascii="Times New Roman" w:hAnsi="Times New Roman" w:cs="Times New Roman"/>
          <w:color w:val="333333"/>
          <w:sz w:val="28"/>
          <w:szCs w:val="28"/>
          <w:shd w:val="clear" w:color="auto" w:fill="FFFFFF"/>
          <w:lang w:val="uk-UA"/>
        </w:rPr>
        <w:t xml:space="preserve">що фізичну втому поділяють відповідно до </w:t>
      </w:r>
      <w:r w:rsidR="000B3B60" w:rsidRPr="009043D3">
        <w:rPr>
          <w:rFonts w:ascii="Times New Roman" w:hAnsi="Times New Roman" w:cs="Times New Roman"/>
          <w:color w:val="333333"/>
          <w:sz w:val="28"/>
          <w:szCs w:val="28"/>
          <w:shd w:val="clear" w:color="auto" w:fill="FFFFFF"/>
          <w:lang w:val="ru-RU"/>
        </w:rPr>
        <w:t xml:space="preserve">об’єму м’язових </w:t>
      </w:r>
      <w:r w:rsidR="000B3B60" w:rsidRPr="009043D3">
        <w:rPr>
          <w:rFonts w:ascii="Times New Roman" w:hAnsi="Times New Roman" w:cs="Times New Roman"/>
          <w:color w:val="000000" w:themeColor="text1"/>
          <w:sz w:val="28"/>
          <w:szCs w:val="28"/>
          <w:shd w:val="clear" w:color="auto" w:fill="FFFFFF"/>
          <w:lang w:val="ru-RU"/>
        </w:rPr>
        <w:t>груп</w:t>
      </w:r>
      <w:r w:rsidRPr="009043D3">
        <w:rPr>
          <w:rFonts w:ascii="Times New Roman" w:hAnsi="Times New Roman" w:cs="Times New Roman"/>
          <w:color w:val="333333"/>
          <w:sz w:val="28"/>
          <w:szCs w:val="28"/>
          <w:shd w:val="clear" w:color="auto" w:fill="FFFFFF"/>
          <w:lang w:val="ru-RU"/>
        </w:rPr>
        <w:t>, які</w:t>
      </w:r>
      <w:r w:rsidR="000B3B60" w:rsidRPr="009043D3">
        <w:rPr>
          <w:rFonts w:ascii="Times New Roman" w:hAnsi="Times New Roman" w:cs="Times New Roman"/>
          <w:color w:val="333333"/>
          <w:sz w:val="28"/>
          <w:szCs w:val="28"/>
          <w:shd w:val="clear" w:color="auto" w:fill="FFFFFF"/>
          <w:lang w:val="ru-RU"/>
        </w:rPr>
        <w:t xml:space="preserve"> беруть участь у роботі</w:t>
      </w:r>
      <w:r w:rsidRPr="009043D3">
        <w:rPr>
          <w:rFonts w:ascii="Times New Roman" w:hAnsi="Times New Roman" w:cs="Times New Roman"/>
          <w:color w:val="333333"/>
          <w:sz w:val="28"/>
          <w:szCs w:val="28"/>
          <w:shd w:val="clear" w:color="auto" w:fill="FFFFFF"/>
          <w:lang w:val="ru-RU"/>
        </w:rPr>
        <w:t xml:space="preserve"> на</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p>
    <w:p w14:paraId="33BB4593" w14:textId="77777777" w:rsidR="000B3B60" w:rsidRPr="009043D3" w:rsidRDefault="006F36A5" w:rsidP="009043D3">
      <w:pPr>
        <w:pStyle w:val="a5"/>
        <w:numPr>
          <w:ilvl w:val="0"/>
          <w:numId w:val="4"/>
        </w:numPr>
        <w:spacing w:line="360" w:lineRule="auto"/>
        <w:ind w:firstLine="567"/>
        <w:jc w:val="both"/>
        <w:rPr>
          <w:rFonts w:ascii="Times New Roman" w:hAnsi="Times New Roman" w:cs="Times New Roman"/>
          <w:color w:val="333333"/>
          <w:sz w:val="28"/>
          <w:szCs w:val="28"/>
          <w:shd w:val="clear" w:color="auto" w:fill="FFFFFF"/>
          <w:lang w:val="ru-RU"/>
        </w:rPr>
      </w:pPr>
      <w:r w:rsidRPr="009043D3">
        <w:rPr>
          <w:rFonts w:ascii="Times New Roman" w:hAnsi="Times New Roman" w:cs="Times New Roman"/>
          <w:color w:val="333333"/>
          <w:sz w:val="28"/>
          <w:szCs w:val="28"/>
          <w:shd w:val="clear" w:color="auto" w:fill="FFFFFF"/>
          <w:lang w:val="ru-RU"/>
        </w:rPr>
        <w:t>Локальну</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до роботи залучено лише третина загального об’єму скелетних м’язів (наприклад: м’язи кисті, гомілки тощо).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p>
    <w:p w14:paraId="3268DFE3" w14:textId="77777777" w:rsidR="000B3B60" w:rsidRPr="009043D3" w:rsidRDefault="006F36A5" w:rsidP="009043D3">
      <w:pPr>
        <w:pStyle w:val="a5"/>
        <w:numPr>
          <w:ilvl w:val="0"/>
          <w:numId w:val="4"/>
        </w:numPr>
        <w:spacing w:line="360" w:lineRule="auto"/>
        <w:ind w:firstLine="567"/>
        <w:jc w:val="both"/>
        <w:rPr>
          <w:rFonts w:ascii="Times New Roman" w:hAnsi="Times New Roman" w:cs="Times New Roman"/>
          <w:color w:val="333333"/>
          <w:sz w:val="28"/>
          <w:szCs w:val="28"/>
          <w:shd w:val="clear" w:color="auto" w:fill="FFFFFF"/>
          <w:lang w:val="ru-RU"/>
        </w:rPr>
      </w:pPr>
      <w:r w:rsidRPr="009043D3">
        <w:rPr>
          <w:rFonts w:ascii="Times New Roman" w:hAnsi="Times New Roman" w:cs="Times New Roman"/>
          <w:color w:val="333333"/>
          <w:sz w:val="28"/>
          <w:szCs w:val="28"/>
          <w:shd w:val="clear" w:color="auto" w:fill="FFFFFF"/>
          <w:lang w:val="ru-RU"/>
        </w:rPr>
        <w:t>Регіональну</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proofErr w:type="gramStart"/>
      <w:r w:rsidR="000B3B60" w:rsidRPr="009043D3">
        <w:rPr>
          <w:rFonts w:ascii="Times New Roman" w:hAnsi="Times New Roman" w:cs="Times New Roman"/>
          <w:color w:val="333333"/>
          <w:sz w:val="28"/>
          <w:szCs w:val="28"/>
          <w:shd w:val="clear" w:color="auto" w:fill="FFFFFF"/>
          <w:lang w:val="ru-RU"/>
        </w:rPr>
        <w:t>в</w:t>
      </w:r>
      <w:proofErr w:type="gramEnd"/>
      <w:r w:rsidR="000B3B60" w:rsidRPr="009043D3">
        <w:rPr>
          <w:rFonts w:ascii="Times New Roman" w:hAnsi="Times New Roman" w:cs="Times New Roman"/>
          <w:color w:val="333333"/>
          <w:sz w:val="28"/>
          <w:szCs w:val="28"/>
          <w:shd w:val="clear" w:color="auto" w:fill="FFFFFF"/>
          <w:lang w:val="ru-RU"/>
        </w:rPr>
        <w:t xml:space="preserve"> </w:t>
      </w:r>
      <w:proofErr w:type="gramStart"/>
      <w:r w:rsidR="000B3B60" w:rsidRPr="009043D3">
        <w:rPr>
          <w:rFonts w:ascii="Times New Roman" w:hAnsi="Times New Roman" w:cs="Times New Roman"/>
          <w:color w:val="333333"/>
          <w:sz w:val="28"/>
          <w:szCs w:val="28"/>
          <w:shd w:val="clear" w:color="auto" w:fill="FFFFFF"/>
          <w:lang w:val="ru-RU"/>
        </w:rPr>
        <w:t>робот</w:t>
      </w:r>
      <w:proofErr w:type="gramEnd"/>
      <w:r w:rsidR="000B3B60" w:rsidRPr="009043D3">
        <w:rPr>
          <w:rFonts w:ascii="Times New Roman" w:hAnsi="Times New Roman" w:cs="Times New Roman"/>
          <w:color w:val="333333"/>
          <w:sz w:val="28"/>
          <w:szCs w:val="28"/>
          <w:shd w:val="clear" w:color="auto" w:fill="FFFFFF"/>
          <w:lang w:val="ru-RU"/>
        </w:rPr>
        <w:t xml:space="preserve">і бере участь від однієї третини до двох третин м’язової маси (прикладом можуть бути вправи для зміцнення м’язів ніг чи тулуба).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p>
    <w:p w14:paraId="7C61C5E0" w14:textId="77777777" w:rsidR="000B3B60" w:rsidRPr="009043D3" w:rsidRDefault="006F36A5" w:rsidP="009043D3">
      <w:pPr>
        <w:pStyle w:val="a5"/>
        <w:numPr>
          <w:ilvl w:val="0"/>
          <w:numId w:val="4"/>
        </w:numPr>
        <w:spacing w:line="360" w:lineRule="auto"/>
        <w:ind w:firstLine="567"/>
        <w:jc w:val="both"/>
        <w:rPr>
          <w:rFonts w:ascii="Times New Roman" w:hAnsi="Times New Roman" w:cs="Times New Roman"/>
          <w:color w:val="333333"/>
          <w:sz w:val="28"/>
          <w:szCs w:val="28"/>
          <w:shd w:val="clear" w:color="auto" w:fill="FFFFFF"/>
          <w:lang w:val="ru-RU"/>
        </w:rPr>
      </w:pPr>
      <w:r w:rsidRPr="009043D3">
        <w:rPr>
          <w:rFonts w:ascii="Times New Roman" w:hAnsi="Times New Roman" w:cs="Times New Roman"/>
          <w:color w:val="333333"/>
          <w:sz w:val="28"/>
          <w:szCs w:val="28"/>
          <w:shd w:val="clear" w:color="auto" w:fill="FFFFFF"/>
          <w:lang w:val="ru-RU"/>
        </w:rPr>
        <w:t>Глобальну</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працює одночасно більше двох третин скелетних м’язі</w:t>
      </w:r>
      <w:proofErr w:type="gramStart"/>
      <w:r w:rsidR="000B3B60" w:rsidRPr="009043D3">
        <w:rPr>
          <w:rFonts w:ascii="Times New Roman" w:hAnsi="Times New Roman" w:cs="Times New Roman"/>
          <w:color w:val="333333"/>
          <w:sz w:val="28"/>
          <w:szCs w:val="28"/>
          <w:shd w:val="clear" w:color="auto" w:fill="FFFFFF"/>
          <w:lang w:val="ru-RU"/>
        </w:rPr>
        <w:t>в</w:t>
      </w:r>
      <w:proofErr w:type="gramEnd"/>
      <w:r w:rsidR="000B3B60" w:rsidRPr="009043D3">
        <w:rPr>
          <w:rFonts w:ascii="Times New Roman" w:hAnsi="Times New Roman" w:cs="Times New Roman"/>
          <w:color w:val="333333"/>
          <w:sz w:val="28"/>
          <w:szCs w:val="28"/>
          <w:shd w:val="clear" w:color="auto" w:fill="FFFFFF"/>
          <w:lang w:val="ru-RU"/>
        </w:rPr>
        <w:t xml:space="preserve"> (біг, плавання тощо).</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p>
    <w:p w14:paraId="4DF12E57" w14:textId="77777777" w:rsidR="00EC6CEE" w:rsidRPr="009043D3" w:rsidRDefault="00EC6CEE" w:rsidP="009043D3">
      <w:pPr>
        <w:spacing w:line="360" w:lineRule="auto"/>
        <w:ind w:firstLine="567"/>
        <w:jc w:val="both"/>
        <w:rPr>
          <w:rFonts w:ascii="Times New Roman" w:hAnsi="Times New Roman" w:cs="Times New Roman"/>
          <w:sz w:val="28"/>
          <w:szCs w:val="28"/>
          <w:lang w:val="ru-RU"/>
        </w:rPr>
      </w:pPr>
      <w:r w:rsidRPr="009043D3">
        <w:rPr>
          <w:rFonts w:ascii="Times New Roman" w:hAnsi="Times New Roman" w:cs="Times New Roman"/>
          <w:sz w:val="28"/>
          <w:szCs w:val="28"/>
          <w:lang w:val="uk-UA"/>
        </w:rPr>
        <w:lastRenderedPageBreak/>
        <w:t>Серед</w:t>
      </w:r>
      <w:r w:rsidRPr="009043D3">
        <w:rPr>
          <w:rFonts w:ascii="Times New Roman" w:hAnsi="Times New Roman" w:cs="Times New Roman"/>
          <w:sz w:val="28"/>
          <w:szCs w:val="28"/>
          <w:lang w:val="ru-RU"/>
        </w:rPr>
        <w:t xml:space="preserve"> перелічених видів</w:t>
      </w:r>
      <w:r w:rsidR="000B3B60" w:rsidRPr="009043D3">
        <w:rPr>
          <w:rFonts w:ascii="Times New Roman" w:hAnsi="Times New Roman" w:cs="Times New Roman"/>
          <w:sz w:val="28"/>
          <w:szCs w:val="28"/>
          <w:lang w:val="ru-RU"/>
        </w:rPr>
        <w:t xml:space="preserve"> втоми прямої залежності </w:t>
      </w:r>
      <w:r w:rsidRPr="009043D3">
        <w:rPr>
          <w:rFonts w:ascii="Times New Roman" w:hAnsi="Times New Roman" w:cs="Times New Roman"/>
          <w:sz w:val="28"/>
          <w:szCs w:val="28"/>
          <w:lang w:val="ru-RU"/>
        </w:rPr>
        <w:t>немає</w:t>
      </w:r>
      <w:r w:rsidR="000B3B60" w:rsidRPr="009043D3">
        <w:rPr>
          <w:rFonts w:ascii="Times New Roman" w:hAnsi="Times New Roman" w:cs="Times New Roman"/>
          <w:sz w:val="28"/>
          <w:szCs w:val="28"/>
          <w:lang w:val="ru-RU"/>
        </w:rPr>
        <w:t xml:space="preserve">, </w:t>
      </w:r>
      <w:r w:rsidR="00387A7D" w:rsidRPr="009043D3">
        <w:rPr>
          <w:rFonts w:ascii="Times New Roman" w:hAnsi="Times New Roman" w:cs="Times New Roman"/>
          <w:sz w:val="28"/>
          <w:szCs w:val="28"/>
          <w:lang w:val="ru-RU"/>
        </w:rPr>
        <w:t xml:space="preserve">іншими словами- </w:t>
      </w:r>
      <w:r w:rsidRPr="009043D3">
        <w:rPr>
          <w:rFonts w:ascii="Times New Roman" w:hAnsi="Times New Roman" w:cs="Times New Roman"/>
          <w:sz w:val="28"/>
          <w:szCs w:val="28"/>
          <w:lang w:val="ru-RU"/>
        </w:rPr>
        <w:t>один і той самий індивід може мати високу толерантність до локальної втоми і низьку до глобальної</w:t>
      </w:r>
      <w:r w:rsidR="000B3B60" w:rsidRPr="009043D3">
        <w:rPr>
          <w:rFonts w:ascii="Times New Roman" w:hAnsi="Times New Roman" w:cs="Times New Roman"/>
          <w:sz w:val="28"/>
          <w:szCs w:val="28"/>
          <w:lang w:val="ru-RU"/>
        </w:rPr>
        <w:t xml:space="preserve">. </w:t>
      </w:r>
    </w:p>
    <w:p w14:paraId="388BA522" w14:textId="77777777" w:rsidR="000B3B60" w:rsidRPr="00AD53E8" w:rsidRDefault="00921296" w:rsidP="00AD53E8">
      <w:pPr>
        <w:shd w:val="clear" w:color="auto" w:fill="FFFFFF"/>
        <w:spacing w:line="360" w:lineRule="auto"/>
        <w:ind w:firstLine="567"/>
        <w:jc w:val="both"/>
        <w:rPr>
          <w:rFonts w:ascii="Times New Roman" w:hAnsi="Times New Roman" w:cs="Times New Roman"/>
          <w:sz w:val="28"/>
          <w:szCs w:val="28"/>
        </w:rPr>
      </w:pPr>
      <w:r w:rsidRPr="009043D3">
        <w:rPr>
          <w:rFonts w:ascii="Times New Roman" w:hAnsi="Times New Roman" w:cs="Times New Roman"/>
          <w:sz w:val="28"/>
          <w:szCs w:val="28"/>
          <w:lang w:val="ru-RU"/>
        </w:rPr>
        <w:t>Фахівці [</w:t>
      </w:r>
      <w:r w:rsidR="00AD53E8" w:rsidRPr="00AD53E8">
        <w:rPr>
          <w:rFonts w:ascii="Times New Roman" w:hAnsi="Times New Roman" w:cs="Times New Roman"/>
          <w:sz w:val="28"/>
          <w:szCs w:val="28"/>
          <w:shd w:val="clear" w:color="auto" w:fill="FFFFFF"/>
          <w:lang w:val="ru-RU"/>
        </w:rPr>
        <w:t>17, 22</w:t>
      </w:r>
      <w:r w:rsidR="00AD53E8" w:rsidRPr="00AD53E8">
        <w:rPr>
          <w:rFonts w:ascii="Times New Roman" w:hAnsi="Times New Roman" w:cs="Times New Roman"/>
          <w:sz w:val="28"/>
          <w:szCs w:val="28"/>
          <w:shd w:val="clear" w:color="auto" w:fill="FFFFFF"/>
        </w:rPr>
        <w:t>]</w:t>
      </w:r>
      <w:r w:rsidR="00AD53E8">
        <w:rPr>
          <w:rFonts w:ascii="Times New Roman" w:hAnsi="Times New Roman" w:cs="Times New Roman"/>
          <w:sz w:val="28"/>
          <w:szCs w:val="28"/>
        </w:rPr>
        <w:t xml:space="preserve"> </w:t>
      </w:r>
      <w:r w:rsidRPr="009043D3">
        <w:rPr>
          <w:rFonts w:ascii="Times New Roman" w:hAnsi="Times New Roman" w:cs="Times New Roman"/>
          <w:sz w:val="28"/>
          <w:szCs w:val="28"/>
          <w:lang w:val="ru-RU"/>
        </w:rPr>
        <w:t>виділяють 3 фази втоми</w:t>
      </w:r>
      <w:r w:rsidR="000B3B60" w:rsidRPr="009043D3">
        <w:rPr>
          <w:rFonts w:ascii="Times New Roman" w:hAnsi="Times New Roman" w:cs="Times New Roman"/>
          <w:sz w:val="28"/>
          <w:szCs w:val="28"/>
          <w:lang w:val="ru-RU"/>
        </w:rPr>
        <w:t xml:space="preserve">: </w:t>
      </w:r>
    </w:p>
    <w:p w14:paraId="604AE7E9" w14:textId="77777777" w:rsidR="000B3B60" w:rsidRPr="009043D3" w:rsidRDefault="000B3B60" w:rsidP="009043D3">
      <w:pPr>
        <w:pStyle w:val="a5"/>
        <w:numPr>
          <w:ilvl w:val="0"/>
          <w:numId w:val="6"/>
        </w:numPr>
        <w:spacing w:line="360" w:lineRule="auto"/>
        <w:ind w:firstLine="567"/>
        <w:jc w:val="both"/>
        <w:rPr>
          <w:rFonts w:ascii="Times New Roman" w:hAnsi="Times New Roman" w:cs="Times New Roman"/>
          <w:sz w:val="28"/>
          <w:szCs w:val="28"/>
          <w:lang w:val="ru-RU"/>
        </w:rPr>
      </w:pPr>
      <w:r w:rsidRPr="009043D3">
        <w:rPr>
          <w:rFonts w:ascii="Times New Roman" w:hAnsi="Times New Roman" w:cs="Times New Roman"/>
          <w:sz w:val="28"/>
          <w:szCs w:val="28"/>
          <w:lang w:val="ru-RU"/>
        </w:rPr>
        <w:t xml:space="preserve">початкової втоми (перші ознаки втоми); </w:t>
      </w:r>
    </w:p>
    <w:p w14:paraId="34AFB853" w14:textId="77777777" w:rsidR="00EC6CEE" w:rsidRPr="009043D3" w:rsidRDefault="000B3B60" w:rsidP="009043D3">
      <w:pPr>
        <w:pStyle w:val="a5"/>
        <w:numPr>
          <w:ilvl w:val="0"/>
          <w:numId w:val="6"/>
        </w:numPr>
        <w:spacing w:line="360" w:lineRule="auto"/>
        <w:ind w:firstLine="567"/>
        <w:jc w:val="both"/>
        <w:rPr>
          <w:rFonts w:ascii="Times New Roman" w:hAnsi="Times New Roman" w:cs="Times New Roman"/>
          <w:sz w:val="28"/>
          <w:szCs w:val="28"/>
          <w:lang w:val="ru-RU"/>
        </w:rPr>
      </w:pPr>
      <w:r w:rsidRPr="009043D3">
        <w:rPr>
          <w:rFonts w:ascii="Times New Roman" w:hAnsi="Times New Roman" w:cs="Times New Roman"/>
          <w:sz w:val="28"/>
          <w:szCs w:val="28"/>
          <w:lang w:val="ru-RU"/>
        </w:rPr>
        <w:t>компенсованої втоми (прогресивно поглиблювана втома,</w:t>
      </w:r>
      <w:r w:rsidR="00EC6CEE" w:rsidRPr="009043D3">
        <w:rPr>
          <w:rFonts w:ascii="Times New Roman" w:hAnsi="Times New Roman" w:cs="Times New Roman"/>
          <w:sz w:val="28"/>
          <w:szCs w:val="28"/>
          <w:lang w:val="ru-RU"/>
        </w:rPr>
        <w:t xml:space="preserve"> що потребує вольових зусиль); </w:t>
      </w:r>
      <w:r w:rsidRPr="009043D3">
        <w:rPr>
          <w:rFonts w:ascii="Times New Roman" w:hAnsi="Times New Roman" w:cs="Times New Roman"/>
          <w:sz w:val="28"/>
          <w:szCs w:val="28"/>
          <w:lang w:val="ru-RU"/>
        </w:rPr>
        <w:t xml:space="preserve"> </w:t>
      </w:r>
    </w:p>
    <w:p w14:paraId="543F2A75" w14:textId="77777777" w:rsidR="00EC6CEE" w:rsidRPr="009043D3" w:rsidRDefault="000B3B60" w:rsidP="009043D3">
      <w:pPr>
        <w:pStyle w:val="a5"/>
        <w:numPr>
          <w:ilvl w:val="0"/>
          <w:numId w:val="6"/>
        </w:numPr>
        <w:spacing w:line="360" w:lineRule="auto"/>
        <w:ind w:firstLine="567"/>
        <w:jc w:val="both"/>
        <w:rPr>
          <w:rFonts w:ascii="Times New Roman" w:hAnsi="Times New Roman" w:cs="Times New Roman"/>
          <w:sz w:val="28"/>
          <w:szCs w:val="28"/>
          <w:lang w:val="ru-RU"/>
        </w:rPr>
      </w:pPr>
      <w:r w:rsidRPr="009043D3">
        <w:rPr>
          <w:rFonts w:ascii="Times New Roman" w:hAnsi="Times New Roman" w:cs="Times New Roman"/>
          <w:sz w:val="28"/>
          <w:szCs w:val="28"/>
          <w:lang w:val="ru-RU"/>
        </w:rPr>
        <w:t xml:space="preserve">декомпенсованої втоми (значна втома, </w:t>
      </w:r>
      <w:proofErr w:type="gramStart"/>
      <w:r w:rsidRPr="009043D3">
        <w:rPr>
          <w:rFonts w:ascii="Times New Roman" w:hAnsi="Times New Roman" w:cs="Times New Roman"/>
          <w:sz w:val="28"/>
          <w:szCs w:val="28"/>
          <w:lang w:val="ru-RU"/>
        </w:rPr>
        <w:t>при</w:t>
      </w:r>
      <w:proofErr w:type="gramEnd"/>
      <w:r w:rsidRPr="009043D3">
        <w:rPr>
          <w:rFonts w:ascii="Times New Roman" w:hAnsi="Times New Roman" w:cs="Times New Roman"/>
          <w:sz w:val="28"/>
          <w:szCs w:val="28"/>
          <w:lang w:val="ru-RU"/>
        </w:rPr>
        <w:t xml:space="preserve"> якій значно знижується потужність роботи). </w:t>
      </w:r>
    </w:p>
    <w:p w14:paraId="164CB056" w14:textId="77777777" w:rsidR="00EC6CEE" w:rsidRPr="009043D3" w:rsidRDefault="00921296" w:rsidP="00AD53E8">
      <w:pPr>
        <w:shd w:val="clear" w:color="auto" w:fill="FFFFFF"/>
        <w:spacing w:line="360" w:lineRule="auto"/>
        <w:ind w:firstLine="567"/>
        <w:jc w:val="both"/>
        <w:rPr>
          <w:rFonts w:ascii="Times New Roman" w:eastAsia="Times New Roman" w:hAnsi="Times New Roman" w:cs="Times New Roman"/>
          <w:color w:val="000000"/>
          <w:sz w:val="28"/>
          <w:szCs w:val="28"/>
          <w:lang w:val="ru-RU"/>
        </w:rPr>
      </w:pPr>
      <w:r w:rsidRPr="009043D3">
        <w:rPr>
          <w:rFonts w:ascii="Times New Roman" w:hAnsi="Times New Roman" w:cs="Times New Roman"/>
          <w:sz w:val="28"/>
          <w:szCs w:val="28"/>
          <w:lang w:val="ru-RU"/>
        </w:rPr>
        <w:t xml:space="preserve">Численні </w:t>
      </w:r>
      <w:proofErr w:type="gramStart"/>
      <w:r w:rsidRPr="009043D3">
        <w:rPr>
          <w:rFonts w:ascii="Times New Roman" w:hAnsi="Times New Roman" w:cs="Times New Roman"/>
          <w:sz w:val="28"/>
          <w:szCs w:val="28"/>
          <w:lang w:val="ru-RU"/>
        </w:rPr>
        <w:t>досл</w:t>
      </w:r>
      <w:proofErr w:type="gramEnd"/>
      <w:r w:rsidRPr="009043D3">
        <w:rPr>
          <w:rFonts w:ascii="Times New Roman" w:hAnsi="Times New Roman" w:cs="Times New Roman"/>
          <w:sz w:val="28"/>
          <w:szCs w:val="28"/>
          <w:lang w:val="ru-RU"/>
        </w:rPr>
        <w:t>ідження у цьому напрямі свідчать</w:t>
      </w:r>
      <w:r w:rsidR="00D337D7" w:rsidRPr="00AD53E8">
        <w:rPr>
          <w:rFonts w:ascii="Times New Roman" w:hAnsi="Times New Roman" w:cs="Times New Roman"/>
          <w:sz w:val="28"/>
          <w:szCs w:val="28"/>
          <w:lang w:val="ru-RU"/>
        </w:rPr>
        <w:t>[</w:t>
      </w:r>
      <w:r w:rsidR="00AD53E8" w:rsidRPr="00AD53E8">
        <w:rPr>
          <w:rFonts w:ascii="Times New Roman" w:eastAsia="Times New Roman" w:hAnsi="Times New Roman" w:cs="Times New Roman"/>
          <w:sz w:val="28"/>
          <w:szCs w:val="28"/>
          <w:lang w:val="ru-RU"/>
        </w:rPr>
        <w:t>8, 22</w:t>
      </w:r>
      <w:r w:rsidR="00D337D7" w:rsidRPr="009043D3">
        <w:rPr>
          <w:rFonts w:ascii="Times New Roman" w:hAnsi="Times New Roman" w:cs="Times New Roman"/>
          <w:sz w:val="28"/>
          <w:szCs w:val="28"/>
          <w:lang w:val="ru-RU"/>
        </w:rPr>
        <w:t>]</w:t>
      </w:r>
      <w:r w:rsidRPr="009043D3">
        <w:rPr>
          <w:rFonts w:ascii="Times New Roman" w:hAnsi="Times New Roman" w:cs="Times New Roman"/>
          <w:sz w:val="28"/>
          <w:szCs w:val="28"/>
          <w:lang w:val="ru-RU"/>
        </w:rPr>
        <w:t xml:space="preserve">, що завдяки мобілізації вольових якостей можливе подальше продуктивне </w:t>
      </w:r>
      <w:r w:rsidR="00EC6CEE" w:rsidRPr="009043D3">
        <w:rPr>
          <w:rFonts w:ascii="Times New Roman" w:hAnsi="Times New Roman" w:cs="Times New Roman"/>
          <w:sz w:val="28"/>
          <w:szCs w:val="28"/>
          <w:lang w:val="ru-RU"/>
        </w:rPr>
        <w:t>виконання певної роботи значної тривалості</w:t>
      </w:r>
      <w:r w:rsidR="000B3B60" w:rsidRPr="009043D3">
        <w:rPr>
          <w:rFonts w:ascii="Times New Roman" w:hAnsi="Times New Roman" w:cs="Times New Roman"/>
          <w:sz w:val="28"/>
          <w:szCs w:val="28"/>
          <w:lang w:val="ru-RU"/>
        </w:rPr>
        <w:t xml:space="preserve">. </w:t>
      </w:r>
      <w:r w:rsidRPr="009043D3">
        <w:rPr>
          <w:rFonts w:ascii="Times New Roman" w:hAnsi="Times New Roman" w:cs="Times New Roman"/>
          <w:sz w:val="28"/>
          <w:szCs w:val="28"/>
          <w:lang w:val="ru-RU"/>
        </w:rPr>
        <w:t>П</w:t>
      </w:r>
      <w:r w:rsidR="00EC6CEE" w:rsidRPr="009043D3">
        <w:rPr>
          <w:rFonts w:ascii="Times New Roman" w:hAnsi="Times New Roman" w:cs="Times New Roman"/>
          <w:sz w:val="28"/>
          <w:szCs w:val="28"/>
          <w:lang w:val="ru-RU"/>
        </w:rPr>
        <w:t xml:space="preserve">ротягом деякого часу вдається утримувати задану інтенсивність виконання фізичної вправи. </w:t>
      </w:r>
      <w:r w:rsidR="000B3B60" w:rsidRPr="009043D3">
        <w:rPr>
          <w:rFonts w:ascii="Times New Roman" w:hAnsi="Times New Roman" w:cs="Times New Roman"/>
          <w:sz w:val="28"/>
          <w:szCs w:val="28"/>
          <w:lang w:val="ru-RU"/>
        </w:rPr>
        <w:t xml:space="preserve">Цей період роботи отримав назву “фаза компенсованої втоми”, тобто </w:t>
      </w:r>
      <w:r w:rsidR="00EB77D5" w:rsidRPr="009043D3">
        <w:rPr>
          <w:rFonts w:ascii="Times New Roman" w:hAnsi="Times New Roman" w:cs="Times New Roman"/>
          <w:sz w:val="28"/>
          <w:szCs w:val="28"/>
          <w:lang w:val="ru-RU"/>
        </w:rPr>
        <w:t xml:space="preserve">протягом певного часу з допомогою вольових зусиль людина може </w:t>
      </w:r>
      <w:proofErr w:type="gramStart"/>
      <w:r w:rsidR="00EB77D5" w:rsidRPr="009043D3">
        <w:rPr>
          <w:rFonts w:ascii="Times New Roman" w:hAnsi="Times New Roman" w:cs="Times New Roman"/>
          <w:sz w:val="28"/>
          <w:szCs w:val="28"/>
          <w:lang w:val="ru-RU"/>
        </w:rPr>
        <w:t>п</w:t>
      </w:r>
      <w:proofErr w:type="gramEnd"/>
      <w:r w:rsidR="00EB77D5" w:rsidRPr="009043D3">
        <w:rPr>
          <w:rFonts w:ascii="Times New Roman" w:hAnsi="Times New Roman" w:cs="Times New Roman"/>
          <w:sz w:val="28"/>
          <w:szCs w:val="28"/>
          <w:lang w:val="ru-RU"/>
        </w:rPr>
        <w:t xml:space="preserve">ідтримувати необхідну працездатність. Але дана фаза має обмежений характер і процес </w:t>
      </w:r>
      <w:proofErr w:type="gramStart"/>
      <w:r w:rsidR="00EB77D5" w:rsidRPr="009043D3">
        <w:rPr>
          <w:rFonts w:ascii="Times New Roman" w:hAnsi="Times New Roman" w:cs="Times New Roman"/>
          <w:sz w:val="28"/>
          <w:szCs w:val="28"/>
          <w:lang w:val="ru-RU"/>
        </w:rPr>
        <w:t>п</w:t>
      </w:r>
      <w:proofErr w:type="gramEnd"/>
      <w:r w:rsidR="00EB77D5" w:rsidRPr="009043D3">
        <w:rPr>
          <w:rFonts w:ascii="Times New Roman" w:hAnsi="Times New Roman" w:cs="Times New Roman"/>
          <w:sz w:val="28"/>
          <w:szCs w:val="28"/>
          <w:lang w:val="ru-RU"/>
        </w:rPr>
        <w:t>ідтримання заданої інтенсивності стає неможливим для виконання – настає фаза декомпенсованої втоми. Дана фаза характеризується зниженням якісних та кількісних показникі</w:t>
      </w:r>
      <w:proofErr w:type="gramStart"/>
      <w:r w:rsidR="00EB77D5" w:rsidRPr="009043D3">
        <w:rPr>
          <w:rFonts w:ascii="Times New Roman" w:hAnsi="Times New Roman" w:cs="Times New Roman"/>
          <w:sz w:val="28"/>
          <w:szCs w:val="28"/>
          <w:lang w:val="ru-RU"/>
        </w:rPr>
        <w:t>в</w:t>
      </w:r>
      <w:proofErr w:type="gramEnd"/>
      <w:r w:rsidR="00EB77D5" w:rsidRPr="009043D3">
        <w:rPr>
          <w:rFonts w:ascii="Times New Roman" w:hAnsi="Times New Roman" w:cs="Times New Roman"/>
          <w:sz w:val="28"/>
          <w:szCs w:val="28"/>
          <w:lang w:val="ru-RU"/>
        </w:rPr>
        <w:t>.</w:t>
      </w:r>
    </w:p>
    <w:p w14:paraId="171580F4" w14:textId="77777777" w:rsidR="00F83D3E" w:rsidRPr="00AD53E8" w:rsidRDefault="000B3B60" w:rsidP="009043D3">
      <w:pPr>
        <w:spacing w:line="360" w:lineRule="auto"/>
        <w:ind w:firstLine="567"/>
        <w:jc w:val="both"/>
        <w:rPr>
          <w:rFonts w:ascii="Times New Roman" w:hAnsi="Times New Roman" w:cs="Times New Roman"/>
          <w:color w:val="333333"/>
          <w:sz w:val="28"/>
          <w:szCs w:val="28"/>
          <w:shd w:val="clear" w:color="auto" w:fill="FFFFFF"/>
          <w:lang w:val="ru-RU"/>
        </w:rPr>
      </w:pPr>
      <w:r w:rsidRPr="009043D3">
        <w:rPr>
          <w:rFonts w:ascii="Times New Roman" w:hAnsi="Times New Roman" w:cs="Times New Roman"/>
          <w:sz w:val="28"/>
          <w:szCs w:val="28"/>
          <w:lang w:val="ru-RU"/>
        </w:rPr>
        <w:t xml:space="preserve">Якісно витривалість характеризується граничним часом виконання роботи певної інтенсивності. Механізми стомлення, а відповідно, і витривалість в цих випадках </w:t>
      </w:r>
      <w:proofErr w:type="gramStart"/>
      <w:r w:rsidRPr="009043D3">
        <w:rPr>
          <w:rFonts w:ascii="Times New Roman" w:hAnsi="Times New Roman" w:cs="Times New Roman"/>
          <w:sz w:val="28"/>
          <w:szCs w:val="28"/>
          <w:lang w:val="ru-RU"/>
        </w:rPr>
        <w:t>р</w:t>
      </w:r>
      <w:proofErr w:type="gramEnd"/>
      <w:r w:rsidRPr="009043D3">
        <w:rPr>
          <w:rFonts w:ascii="Times New Roman" w:hAnsi="Times New Roman" w:cs="Times New Roman"/>
          <w:sz w:val="28"/>
          <w:szCs w:val="28"/>
          <w:lang w:val="ru-RU"/>
        </w:rPr>
        <w:t>ізні. Вони залежать від специфіки роботи, що виконується</w:t>
      </w:r>
      <w:r w:rsidR="00EB77D5" w:rsidRPr="009043D3">
        <w:rPr>
          <w:rFonts w:ascii="Times New Roman" w:hAnsi="Times New Roman" w:cs="Times New Roman"/>
          <w:sz w:val="28"/>
          <w:szCs w:val="28"/>
          <w:lang w:val="ru-RU"/>
        </w:rPr>
        <w:t xml:space="preserve"> [</w:t>
      </w:r>
      <w:r w:rsidR="00AD53E8" w:rsidRPr="00AD53E8">
        <w:rPr>
          <w:rFonts w:ascii="Times New Roman" w:hAnsi="Times New Roman" w:cs="Times New Roman"/>
          <w:sz w:val="28"/>
          <w:szCs w:val="28"/>
          <w:lang w:val="ru-RU"/>
        </w:rPr>
        <w:t xml:space="preserve">25]. </w:t>
      </w:r>
    </w:p>
    <w:p w14:paraId="2F00BC7A" w14:textId="77777777" w:rsidR="00F83D3E" w:rsidRPr="009043D3" w:rsidRDefault="00D337D7" w:rsidP="009043D3">
      <w:pPr>
        <w:spacing w:after="0" w:line="360" w:lineRule="auto"/>
        <w:ind w:firstLine="567"/>
        <w:jc w:val="both"/>
        <w:textAlignment w:val="baseline"/>
        <w:rPr>
          <w:rFonts w:ascii="Times New Roman" w:eastAsia="Times New Roman" w:hAnsi="Times New Roman" w:cs="Times New Roman"/>
          <w:color w:val="000000"/>
          <w:sz w:val="28"/>
          <w:szCs w:val="28"/>
          <w:lang w:val="ru-RU"/>
        </w:rPr>
      </w:pPr>
      <w:r w:rsidRPr="009043D3">
        <w:rPr>
          <w:rFonts w:ascii="Times New Roman" w:hAnsi="Times New Roman" w:cs="Times New Roman"/>
          <w:sz w:val="28"/>
          <w:szCs w:val="28"/>
          <w:lang w:val="ru-RU"/>
        </w:rPr>
        <w:t>Варто</w:t>
      </w:r>
      <w:r w:rsidRPr="00AD53E8">
        <w:rPr>
          <w:rFonts w:ascii="Times New Roman" w:hAnsi="Times New Roman" w:cs="Times New Roman"/>
          <w:sz w:val="28"/>
          <w:szCs w:val="28"/>
          <w:lang w:val="ru-RU"/>
        </w:rPr>
        <w:t xml:space="preserve"> </w:t>
      </w:r>
      <w:r w:rsidRPr="009043D3">
        <w:rPr>
          <w:rFonts w:ascii="Times New Roman" w:hAnsi="Times New Roman" w:cs="Times New Roman"/>
          <w:sz w:val="28"/>
          <w:szCs w:val="28"/>
          <w:lang w:val="ru-RU"/>
        </w:rPr>
        <w:t>також</w:t>
      </w:r>
      <w:r w:rsidRPr="00AD53E8">
        <w:rPr>
          <w:rFonts w:ascii="Times New Roman" w:hAnsi="Times New Roman" w:cs="Times New Roman"/>
          <w:sz w:val="28"/>
          <w:szCs w:val="28"/>
          <w:lang w:val="ru-RU"/>
        </w:rPr>
        <w:t xml:space="preserve"> </w:t>
      </w:r>
      <w:r w:rsidRPr="009043D3">
        <w:rPr>
          <w:rFonts w:ascii="Times New Roman" w:hAnsi="Times New Roman" w:cs="Times New Roman"/>
          <w:sz w:val="28"/>
          <w:szCs w:val="28"/>
          <w:lang w:val="ru-RU"/>
        </w:rPr>
        <w:t>зазначити</w:t>
      </w:r>
      <w:proofErr w:type="gramStart"/>
      <w:r w:rsidRPr="00AD53E8">
        <w:rPr>
          <w:rFonts w:ascii="Times New Roman" w:hAnsi="Times New Roman" w:cs="Times New Roman"/>
          <w:sz w:val="28"/>
          <w:szCs w:val="28"/>
          <w:lang w:val="ru-RU"/>
        </w:rPr>
        <w:t>[</w:t>
      </w:r>
      <w:r w:rsidR="00AD53E8" w:rsidRPr="00AD53E8">
        <w:rPr>
          <w:rFonts w:ascii="Times New Roman" w:hAnsi="Times New Roman" w:cs="Times New Roman"/>
          <w:sz w:val="28"/>
          <w:szCs w:val="28"/>
          <w:lang w:val="ru-RU"/>
        </w:rPr>
        <w:t xml:space="preserve"> </w:t>
      </w:r>
      <w:proofErr w:type="gramEnd"/>
      <w:r w:rsidR="00AD53E8" w:rsidRPr="00AD53E8">
        <w:rPr>
          <w:rFonts w:ascii="Times New Roman" w:hAnsi="Times New Roman" w:cs="Times New Roman"/>
          <w:sz w:val="28"/>
          <w:szCs w:val="28"/>
          <w:lang w:val="ru-RU"/>
        </w:rPr>
        <w:t>31, 22]</w:t>
      </w:r>
      <w:r w:rsidRPr="009043D3">
        <w:rPr>
          <w:rFonts w:ascii="Times New Roman" w:hAnsi="Times New Roman" w:cs="Times New Roman"/>
          <w:sz w:val="28"/>
          <w:szCs w:val="28"/>
          <w:lang w:val="ru-RU"/>
        </w:rPr>
        <w:t>, що в практиці та теорії часто виділяють такі види витривалості</w:t>
      </w:r>
      <w:r w:rsidR="00F83D3E" w:rsidRPr="009043D3">
        <w:rPr>
          <w:rFonts w:ascii="Times New Roman" w:hAnsi="Times New Roman" w:cs="Times New Roman"/>
          <w:sz w:val="28"/>
          <w:szCs w:val="28"/>
          <w:lang w:val="ru-RU"/>
        </w:rPr>
        <w:t xml:space="preserve">: </w:t>
      </w:r>
    </w:p>
    <w:p w14:paraId="4A4B51C3" w14:textId="77777777" w:rsidR="00F83D3E" w:rsidRPr="009043D3" w:rsidRDefault="00F83D3E" w:rsidP="009043D3">
      <w:pPr>
        <w:pStyle w:val="a5"/>
        <w:numPr>
          <w:ilvl w:val="0"/>
          <w:numId w:val="7"/>
        </w:numPr>
        <w:spacing w:line="360" w:lineRule="auto"/>
        <w:ind w:firstLine="567"/>
        <w:jc w:val="both"/>
        <w:rPr>
          <w:rFonts w:ascii="Times New Roman" w:hAnsi="Times New Roman" w:cs="Times New Roman"/>
          <w:sz w:val="28"/>
          <w:szCs w:val="28"/>
          <w:lang w:val="ru-RU"/>
        </w:rPr>
      </w:pPr>
      <w:r w:rsidRPr="009043D3">
        <w:rPr>
          <w:rFonts w:ascii="Times New Roman" w:hAnsi="Times New Roman" w:cs="Times New Roman"/>
          <w:sz w:val="28"/>
          <w:szCs w:val="28"/>
          <w:lang w:val="ru-RU"/>
        </w:rPr>
        <w:t xml:space="preserve">загальна витривалість; </w:t>
      </w:r>
    </w:p>
    <w:p w14:paraId="468C7D95" w14:textId="77777777" w:rsidR="00F83D3E" w:rsidRPr="009043D3" w:rsidRDefault="00F83D3E" w:rsidP="009043D3">
      <w:pPr>
        <w:pStyle w:val="a5"/>
        <w:numPr>
          <w:ilvl w:val="0"/>
          <w:numId w:val="7"/>
        </w:numPr>
        <w:spacing w:line="360" w:lineRule="auto"/>
        <w:ind w:firstLine="567"/>
        <w:jc w:val="both"/>
        <w:rPr>
          <w:rFonts w:ascii="Times New Roman" w:hAnsi="Times New Roman" w:cs="Times New Roman"/>
          <w:sz w:val="28"/>
          <w:szCs w:val="28"/>
          <w:lang w:val="ru-RU"/>
        </w:rPr>
      </w:pPr>
      <w:proofErr w:type="gramStart"/>
      <w:r w:rsidRPr="009043D3">
        <w:rPr>
          <w:rFonts w:ascii="Times New Roman" w:hAnsi="Times New Roman" w:cs="Times New Roman"/>
          <w:sz w:val="28"/>
          <w:szCs w:val="28"/>
          <w:lang w:val="ru-RU"/>
        </w:rPr>
        <w:t>спец</w:t>
      </w:r>
      <w:proofErr w:type="gramEnd"/>
      <w:r w:rsidRPr="009043D3">
        <w:rPr>
          <w:rFonts w:ascii="Times New Roman" w:hAnsi="Times New Roman" w:cs="Times New Roman"/>
          <w:sz w:val="28"/>
          <w:szCs w:val="28"/>
          <w:lang w:val="ru-RU"/>
        </w:rPr>
        <w:t xml:space="preserve">іальна витривалість. </w:t>
      </w:r>
    </w:p>
    <w:p w14:paraId="16BA8B82" w14:textId="77777777" w:rsidR="008E2154" w:rsidRPr="009043D3" w:rsidRDefault="00F83D3E" w:rsidP="009043D3">
      <w:pPr>
        <w:spacing w:line="360" w:lineRule="auto"/>
        <w:ind w:firstLine="567"/>
        <w:jc w:val="both"/>
        <w:rPr>
          <w:rFonts w:ascii="Times New Roman" w:hAnsi="Times New Roman" w:cs="Times New Roman"/>
          <w:sz w:val="28"/>
          <w:szCs w:val="28"/>
          <w:lang w:val="ru-RU"/>
        </w:rPr>
      </w:pPr>
      <w:r w:rsidRPr="009043D3">
        <w:rPr>
          <w:rFonts w:ascii="Times New Roman" w:hAnsi="Times New Roman" w:cs="Times New Roman"/>
          <w:sz w:val="28"/>
          <w:szCs w:val="28"/>
          <w:lang w:val="ru-RU"/>
        </w:rPr>
        <w:lastRenderedPageBreak/>
        <w:t xml:space="preserve">Загальна витривалість (аеробна) – здатність людини виконувати тривалу м’язову роботу в зоні помірних фізичних навантажень з </w:t>
      </w:r>
      <w:proofErr w:type="gramStart"/>
      <w:r w:rsidRPr="009043D3">
        <w:rPr>
          <w:rFonts w:ascii="Times New Roman" w:hAnsi="Times New Roman" w:cs="Times New Roman"/>
          <w:sz w:val="28"/>
          <w:szCs w:val="28"/>
          <w:lang w:val="ru-RU"/>
        </w:rPr>
        <w:t>оптимальною</w:t>
      </w:r>
      <w:proofErr w:type="gramEnd"/>
      <w:r w:rsidRPr="009043D3">
        <w:rPr>
          <w:rFonts w:ascii="Times New Roman" w:hAnsi="Times New Roman" w:cs="Times New Roman"/>
          <w:sz w:val="28"/>
          <w:szCs w:val="28"/>
          <w:lang w:val="ru-RU"/>
        </w:rPr>
        <w:t xml:space="preserve"> функціональною активністю основних органів і структур життєзабезпечення. Вона є передумовою для розвитку </w:t>
      </w:r>
      <w:proofErr w:type="gramStart"/>
      <w:r w:rsidRPr="009043D3">
        <w:rPr>
          <w:rFonts w:ascii="Times New Roman" w:hAnsi="Times New Roman" w:cs="Times New Roman"/>
          <w:sz w:val="28"/>
          <w:szCs w:val="28"/>
          <w:lang w:val="ru-RU"/>
        </w:rPr>
        <w:t>спец</w:t>
      </w:r>
      <w:proofErr w:type="gramEnd"/>
      <w:r w:rsidRPr="009043D3">
        <w:rPr>
          <w:rFonts w:ascii="Times New Roman" w:hAnsi="Times New Roman" w:cs="Times New Roman"/>
          <w:sz w:val="28"/>
          <w:szCs w:val="28"/>
          <w:lang w:val="ru-RU"/>
        </w:rPr>
        <w:t xml:space="preserve">іальних видів витривалості. </w:t>
      </w:r>
    </w:p>
    <w:p w14:paraId="0D86AD8E" w14:textId="77777777" w:rsidR="00F40584" w:rsidRPr="009043D3" w:rsidRDefault="008E2154" w:rsidP="009043D3">
      <w:pPr>
        <w:spacing w:line="360" w:lineRule="auto"/>
        <w:ind w:firstLine="567"/>
        <w:jc w:val="both"/>
        <w:rPr>
          <w:rFonts w:ascii="Times New Roman" w:hAnsi="Times New Roman" w:cs="Times New Roman"/>
          <w:sz w:val="28"/>
          <w:szCs w:val="28"/>
          <w:lang w:val="ru-RU"/>
        </w:rPr>
      </w:pPr>
      <w:r w:rsidRPr="009043D3">
        <w:rPr>
          <w:rFonts w:ascii="Times New Roman" w:hAnsi="Times New Roman" w:cs="Times New Roman"/>
          <w:sz w:val="28"/>
          <w:szCs w:val="28"/>
          <w:lang w:val="uk-UA"/>
        </w:rPr>
        <w:t>Загальновідомо</w:t>
      </w:r>
      <w:r w:rsidRPr="009043D3">
        <w:rPr>
          <w:rFonts w:ascii="Times New Roman" w:hAnsi="Times New Roman" w:cs="Times New Roman"/>
          <w:sz w:val="28"/>
          <w:szCs w:val="28"/>
          <w:lang w:val="ru-RU"/>
        </w:rPr>
        <w:t>[</w:t>
      </w:r>
      <w:r w:rsidR="00AD53E8" w:rsidRPr="00AD53E8">
        <w:rPr>
          <w:rFonts w:ascii="Times New Roman" w:eastAsia="Times New Roman" w:hAnsi="Times New Roman" w:cs="Times New Roman"/>
          <w:sz w:val="28"/>
          <w:szCs w:val="28"/>
          <w:lang w:val="ru-RU"/>
        </w:rPr>
        <w:t>23, 24</w:t>
      </w:r>
      <w:r w:rsidRPr="009043D3">
        <w:rPr>
          <w:rFonts w:ascii="Times New Roman" w:hAnsi="Times New Roman" w:cs="Times New Roman"/>
          <w:sz w:val="28"/>
          <w:szCs w:val="28"/>
          <w:lang w:val="ru-RU"/>
        </w:rPr>
        <w:t>]</w:t>
      </w:r>
      <w:r w:rsidRPr="009043D3">
        <w:rPr>
          <w:rFonts w:ascii="Times New Roman" w:hAnsi="Times New Roman" w:cs="Times New Roman"/>
          <w:sz w:val="28"/>
          <w:szCs w:val="28"/>
          <w:lang w:val="uk-UA"/>
        </w:rPr>
        <w:t xml:space="preserve">, що прояви витривалості до різних видів рухової активності становлять сукупність функціональних властивостей організму людини, що і прийнято вважати проявами загальної витривалості. </w:t>
      </w:r>
      <w:r w:rsidR="00F40584" w:rsidRPr="009043D3">
        <w:rPr>
          <w:rFonts w:ascii="Times New Roman" w:hAnsi="Times New Roman" w:cs="Times New Roman"/>
          <w:sz w:val="28"/>
          <w:szCs w:val="28"/>
          <w:lang w:val="ru-RU"/>
        </w:rPr>
        <w:t xml:space="preserve">Розвиваючи загальну витривалість, використовують фізичні вправи неблизькі до обраної змагальної діяльності, проте </w:t>
      </w:r>
      <w:proofErr w:type="gramStart"/>
      <w:r w:rsidR="00F40584" w:rsidRPr="009043D3">
        <w:rPr>
          <w:rFonts w:ascii="Times New Roman" w:hAnsi="Times New Roman" w:cs="Times New Roman"/>
          <w:sz w:val="28"/>
          <w:szCs w:val="28"/>
          <w:lang w:val="ru-RU"/>
        </w:rPr>
        <w:t>вони</w:t>
      </w:r>
      <w:proofErr w:type="gramEnd"/>
      <w:r w:rsidR="00F40584" w:rsidRPr="009043D3">
        <w:rPr>
          <w:rFonts w:ascii="Times New Roman" w:hAnsi="Times New Roman" w:cs="Times New Roman"/>
          <w:sz w:val="28"/>
          <w:szCs w:val="28"/>
          <w:lang w:val="ru-RU"/>
        </w:rPr>
        <w:t xml:space="preserve"> є ефективними для вдосконадення кардіо-респіраторної системи спортсмена.</w:t>
      </w:r>
      <w:r w:rsidR="00F83D3E" w:rsidRPr="009043D3">
        <w:rPr>
          <w:rFonts w:ascii="Times New Roman" w:hAnsi="Times New Roman" w:cs="Times New Roman"/>
          <w:sz w:val="28"/>
          <w:szCs w:val="28"/>
          <w:lang w:val="ru-RU"/>
        </w:rPr>
        <w:t xml:space="preserve"> Наприклад кросовий бі</w:t>
      </w:r>
      <w:proofErr w:type="gramStart"/>
      <w:r w:rsidR="00F83D3E" w:rsidRPr="009043D3">
        <w:rPr>
          <w:rFonts w:ascii="Times New Roman" w:hAnsi="Times New Roman" w:cs="Times New Roman"/>
          <w:sz w:val="28"/>
          <w:szCs w:val="28"/>
          <w:lang w:val="ru-RU"/>
        </w:rPr>
        <w:t>г</w:t>
      </w:r>
      <w:proofErr w:type="gramEnd"/>
      <w:r w:rsidR="00F83D3E" w:rsidRPr="009043D3">
        <w:rPr>
          <w:rFonts w:ascii="Times New Roman" w:hAnsi="Times New Roman" w:cs="Times New Roman"/>
          <w:sz w:val="28"/>
          <w:szCs w:val="28"/>
          <w:lang w:val="ru-RU"/>
        </w:rPr>
        <w:t xml:space="preserve">, веслування і подібні циклічні вправи. </w:t>
      </w:r>
    </w:p>
    <w:p w14:paraId="02BCE453" w14:textId="77777777" w:rsidR="00F40584" w:rsidRPr="009043D3" w:rsidRDefault="00F40584" w:rsidP="009043D3">
      <w:pPr>
        <w:spacing w:line="360" w:lineRule="auto"/>
        <w:ind w:firstLine="567"/>
        <w:jc w:val="both"/>
        <w:rPr>
          <w:rFonts w:ascii="Times New Roman" w:hAnsi="Times New Roman" w:cs="Times New Roman"/>
          <w:sz w:val="28"/>
          <w:szCs w:val="28"/>
          <w:lang w:val="ru-RU"/>
        </w:rPr>
      </w:pPr>
      <w:r w:rsidRPr="009043D3">
        <w:rPr>
          <w:rFonts w:ascii="Times New Roman" w:hAnsi="Times New Roman" w:cs="Times New Roman"/>
          <w:sz w:val="28"/>
          <w:szCs w:val="28"/>
          <w:lang w:val="ru-RU"/>
        </w:rPr>
        <w:t>Кількісне та якісне п</w:t>
      </w:r>
      <w:r w:rsidR="00F83D3E" w:rsidRPr="009043D3">
        <w:rPr>
          <w:rFonts w:ascii="Times New Roman" w:hAnsi="Times New Roman" w:cs="Times New Roman"/>
          <w:sz w:val="28"/>
          <w:szCs w:val="28"/>
          <w:lang w:val="ru-RU"/>
        </w:rPr>
        <w:t xml:space="preserve">окращення </w:t>
      </w:r>
      <w:proofErr w:type="gramStart"/>
      <w:r w:rsidR="00F83D3E" w:rsidRPr="009043D3">
        <w:rPr>
          <w:rFonts w:ascii="Times New Roman" w:hAnsi="Times New Roman" w:cs="Times New Roman"/>
          <w:sz w:val="28"/>
          <w:szCs w:val="28"/>
          <w:lang w:val="ru-RU"/>
        </w:rPr>
        <w:t>р</w:t>
      </w:r>
      <w:proofErr w:type="gramEnd"/>
      <w:r w:rsidR="00F83D3E" w:rsidRPr="009043D3">
        <w:rPr>
          <w:rFonts w:ascii="Times New Roman" w:hAnsi="Times New Roman" w:cs="Times New Roman"/>
          <w:sz w:val="28"/>
          <w:szCs w:val="28"/>
          <w:lang w:val="ru-RU"/>
        </w:rPr>
        <w:t xml:space="preserve">івня розвитку загальної витривалості </w:t>
      </w:r>
      <w:r w:rsidRPr="009043D3">
        <w:rPr>
          <w:rFonts w:ascii="Times New Roman" w:hAnsi="Times New Roman" w:cs="Times New Roman"/>
          <w:sz w:val="28"/>
          <w:szCs w:val="28"/>
          <w:lang w:val="ru-RU"/>
        </w:rPr>
        <w:t>є</w:t>
      </w:r>
      <w:r w:rsidR="00F83D3E" w:rsidRPr="009043D3">
        <w:rPr>
          <w:rFonts w:ascii="Times New Roman" w:hAnsi="Times New Roman" w:cs="Times New Roman"/>
          <w:sz w:val="28"/>
          <w:szCs w:val="28"/>
          <w:lang w:val="ru-RU"/>
        </w:rPr>
        <w:t xml:space="preserve"> передумовою ефективного розвитку різних </w:t>
      </w:r>
      <w:r w:rsidRPr="009043D3">
        <w:rPr>
          <w:rFonts w:ascii="Times New Roman" w:hAnsi="Times New Roman" w:cs="Times New Roman"/>
          <w:sz w:val="28"/>
          <w:szCs w:val="28"/>
          <w:lang w:val="ru-RU"/>
        </w:rPr>
        <w:t>видів специфічної витривалості.</w:t>
      </w:r>
    </w:p>
    <w:p w14:paraId="238FFF6C" w14:textId="77777777" w:rsidR="007A4231" w:rsidRPr="009043D3" w:rsidRDefault="007A4231" w:rsidP="009043D3">
      <w:pPr>
        <w:spacing w:line="360" w:lineRule="auto"/>
        <w:ind w:firstLine="567"/>
        <w:jc w:val="both"/>
        <w:rPr>
          <w:rFonts w:ascii="Times New Roman" w:hAnsi="Times New Roman" w:cs="Times New Roman"/>
          <w:sz w:val="28"/>
          <w:szCs w:val="28"/>
          <w:lang w:val="ru-RU"/>
        </w:rPr>
      </w:pPr>
      <w:r w:rsidRPr="009043D3">
        <w:rPr>
          <w:rFonts w:ascii="Times New Roman" w:hAnsi="Times New Roman" w:cs="Times New Roman"/>
          <w:sz w:val="28"/>
          <w:szCs w:val="28"/>
          <w:lang w:val="ru-RU"/>
        </w:rPr>
        <w:t xml:space="preserve">За даними </w:t>
      </w:r>
      <w:r w:rsidRPr="00AB3162">
        <w:rPr>
          <w:rFonts w:ascii="Times New Roman" w:hAnsi="Times New Roman" w:cs="Times New Roman"/>
          <w:sz w:val="28"/>
          <w:szCs w:val="28"/>
          <w:lang w:val="ru-RU"/>
        </w:rPr>
        <w:t>[</w:t>
      </w:r>
      <w:r w:rsidR="00AB3162" w:rsidRPr="00AB3162">
        <w:rPr>
          <w:rFonts w:ascii="Times New Roman" w:hAnsi="Times New Roman" w:cs="Times New Roman"/>
          <w:sz w:val="28"/>
          <w:szCs w:val="28"/>
          <w:lang w:val="ru-RU"/>
        </w:rPr>
        <w:t>1</w:t>
      </w:r>
      <w:r w:rsidR="00AB3162">
        <w:rPr>
          <w:rFonts w:ascii="Times New Roman" w:hAnsi="Times New Roman" w:cs="Times New Roman"/>
          <w:sz w:val="28"/>
          <w:szCs w:val="28"/>
          <w:lang w:val="ru-RU"/>
        </w:rPr>
        <w:t>,</w:t>
      </w:r>
      <w:r w:rsidR="00AB3162" w:rsidRPr="00AB3162">
        <w:rPr>
          <w:rFonts w:ascii="Times New Roman" w:hAnsi="Times New Roman" w:cs="Times New Roman"/>
          <w:sz w:val="28"/>
          <w:szCs w:val="28"/>
          <w:lang w:val="ru-RU"/>
        </w:rPr>
        <w:t>12, 26, 36</w:t>
      </w:r>
      <w:r w:rsidRPr="00AB3162">
        <w:rPr>
          <w:rFonts w:ascii="Times New Roman" w:hAnsi="Times New Roman" w:cs="Times New Roman"/>
          <w:sz w:val="28"/>
          <w:szCs w:val="28"/>
          <w:lang w:val="ru-RU"/>
        </w:rPr>
        <w:t xml:space="preserve">], </w:t>
      </w:r>
      <w:r w:rsidRPr="009043D3">
        <w:rPr>
          <w:rFonts w:ascii="Times New Roman" w:hAnsi="Times New Roman" w:cs="Times New Roman"/>
          <w:sz w:val="28"/>
          <w:szCs w:val="28"/>
          <w:lang w:val="ru-RU"/>
        </w:rPr>
        <w:t xml:space="preserve">спеціальна витривалість – це здатність до  тривалого  перенесення  навантажень,  характерних  для  конкретного  виду професійної  діяльності.  Спеціальна  витривалість – </w:t>
      </w:r>
      <w:proofErr w:type="gramStart"/>
      <w:r w:rsidRPr="009043D3">
        <w:rPr>
          <w:rFonts w:ascii="Times New Roman" w:hAnsi="Times New Roman" w:cs="Times New Roman"/>
          <w:sz w:val="28"/>
          <w:szCs w:val="28"/>
          <w:lang w:val="ru-RU"/>
        </w:rPr>
        <w:t>складна</w:t>
      </w:r>
      <w:proofErr w:type="gramEnd"/>
      <w:r w:rsidRPr="009043D3">
        <w:rPr>
          <w:rFonts w:ascii="Times New Roman" w:hAnsi="Times New Roman" w:cs="Times New Roman"/>
          <w:sz w:val="28"/>
          <w:szCs w:val="28"/>
          <w:lang w:val="ru-RU"/>
        </w:rPr>
        <w:t xml:space="preserve"> багатокомпонентна рухова якість.  Змінюючи  параметри  виконуваних  вправ, можна  вибірково  </w:t>
      </w:r>
      <w:proofErr w:type="gramStart"/>
      <w:r w:rsidRPr="009043D3">
        <w:rPr>
          <w:rFonts w:ascii="Times New Roman" w:hAnsi="Times New Roman" w:cs="Times New Roman"/>
          <w:sz w:val="28"/>
          <w:szCs w:val="28"/>
          <w:lang w:val="ru-RU"/>
        </w:rPr>
        <w:t>п</w:t>
      </w:r>
      <w:proofErr w:type="gramEnd"/>
      <w:r w:rsidRPr="009043D3">
        <w:rPr>
          <w:rFonts w:ascii="Times New Roman" w:hAnsi="Times New Roman" w:cs="Times New Roman"/>
          <w:sz w:val="28"/>
          <w:szCs w:val="28"/>
          <w:lang w:val="ru-RU"/>
        </w:rPr>
        <w:t>ідбирати навантаження  для  розвитку і  удосконалюва</w:t>
      </w:r>
      <w:r w:rsidR="008E2154" w:rsidRPr="009043D3">
        <w:rPr>
          <w:rFonts w:ascii="Times New Roman" w:hAnsi="Times New Roman" w:cs="Times New Roman"/>
          <w:sz w:val="28"/>
          <w:szCs w:val="28"/>
          <w:lang w:val="ru-RU"/>
        </w:rPr>
        <w:t xml:space="preserve">ння окремих  її  компонентів.  </w:t>
      </w:r>
    </w:p>
    <w:p w14:paraId="66469FB6" w14:textId="77777777" w:rsidR="00387A7D" w:rsidRPr="009043D3" w:rsidRDefault="00F83D3E" w:rsidP="009043D3">
      <w:pPr>
        <w:spacing w:line="360" w:lineRule="auto"/>
        <w:ind w:firstLine="567"/>
        <w:jc w:val="both"/>
        <w:rPr>
          <w:rFonts w:ascii="Times New Roman" w:hAnsi="Times New Roman" w:cs="Times New Roman"/>
          <w:sz w:val="28"/>
          <w:szCs w:val="28"/>
          <w:lang w:val="ru-RU"/>
        </w:rPr>
      </w:pPr>
      <w:r w:rsidRPr="009043D3">
        <w:rPr>
          <w:rFonts w:ascii="Times New Roman" w:hAnsi="Times New Roman" w:cs="Times New Roman"/>
          <w:sz w:val="28"/>
          <w:szCs w:val="28"/>
          <w:lang w:val="ru-RU"/>
        </w:rPr>
        <w:t xml:space="preserve">Це дає </w:t>
      </w:r>
      <w:proofErr w:type="gramStart"/>
      <w:r w:rsidRPr="009043D3">
        <w:rPr>
          <w:rFonts w:ascii="Times New Roman" w:hAnsi="Times New Roman" w:cs="Times New Roman"/>
          <w:sz w:val="28"/>
          <w:szCs w:val="28"/>
          <w:lang w:val="ru-RU"/>
        </w:rPr>
        <w:t>п</w:t>
      </w:r>
      <w:proofErr w:type="gramEnd"/>
      <w:r w:rsidRPr="009043D3">
        <w:rPr>
          <w:rFonts w:ascii="Times New Roman" w:hAnsi="Times New Roman" w:cs="Times New Roman"/>
          <w:sz w:val="28"/>
          <w:szCs w:val="28"/>
          <w:lang w:val="ru-RU"/>
        </w:rPr>
        <w:t xml:space="preserve">ідставу до виділення різних </w:t>
      </w:r>
      <w:r w:rsidR="00D06749" w:rsidRPr="009043D3">
        <w:rPr>
          <w:rFonts w:ascii="Times New Roman" w:hAnsi="Times New Roman" w:cs="Times New Roman"/>
          <w:sz w:val="28"/>
          <w:szCs w:val="28"/>
          <w:lang w:val="ru-RU"/>
        </w:rPr>
        <w:t>компонентів</w:t>
      </w:r>
      <w:r w:rsidRPr="009043D3">
        <w:rPr>
          <w:rFonts w:ascii="Times New Roman" w:hAnsi="Times New Roman" w:cs="Times New Roman"/>
          <w:sz w:val="28"/>
          <w:szCs w:val="28"/>
          <w:lang w:val="ru-RU"/>
        </w:rPr>
        <w:t xml:space="preserve"> спеціальної витривалості: </w:t>
      </w:r>
    </w:p>
    <w:p w14:paraId="3E69F2EB" w14:textId="77777777" w:rsidR="00387A7D" w:rsidRPr="009043D3" w:rsidRDefault="00387A7D" w:rsidP="009043D3">
      <w:pPr>
        <w:pStyle w:val="a5"/>
        <w:numPr>
          <w:ilvl w:val="0"/>
          <w:numId w:val="9"/>
        </w:numPr>
        <w:spacing w:line="360" w:lineRule="auto"/>
        <w:ind w:firstLine="567"/>
        <w:jc w:val="both"/>
        <w:rPr>
          <w:rFonts w:ascii="Times New Roman" w:hAnsi="Times New Roman" w:cs="Times New Roman"/>
          <w:sz w:val="28"/>
          <w:szCs w:val="28"/>
          <w:lang w:val="ru-RU"/>
        </w:rPr>
      </w:pPr>
      <w:r w:rsidRPr="009043D3">
        <w:rPr>
          <w:rFonts w:ascii="Times New Roman" w:hAnsi="Times New Roman" w:cs="Times New Roman"/>
          <w:sz w:val="28"/>
          <w:szCs w:val="28"/>
          <w:lang w:val="ru-RU"/>
        </w:rPr>
        <w:t>Швидкісна;</w:t>
      </w:r>
      <w:r w:rsidR="00F83D3E" w:rsidRPr="009043D3">
        <w:rPr>
          <w:rFonts w:ascii="Times New Roman" w:hAnsi="Times New Roman" w:cs="Times New Roman"/>
          <w:sz w:val="28"/>
          <w:szCs w:val="28"/>
          <w:lang w:val="ru-RU"/>
        </w:rPr>
        <w:t xml:space="preserve"> </w:t>
      </w:r>
    </w:p>
    <w:p w14:paraId="0198E722" w14:textId="77777777" w:rsidR="00387A7D" w:rsidRPr="009043D3" w:rsidRDefault="00387A7D" w:rsidP="009043D3">
      <w:pPr>
        <w:pStyle w:val="a5"/>
        <w:numPr>
          <w:ilvl w:val="0"/>
          <w:numId w:val="9"/>
        </w:numPr>
        <w:spacing w:line="360" w:lineRule="auto"/>
        <w:ind w:firstLine="567"/>
        <w:jc w:val="both"/>
        <w:rPr>
          <w:rFonts w:ascii="Times New Roman" w:hAnsi="Times New Roman" w:cs="Times New Roman"/>
          <w:sz w:val="28"/>
          <w:szCs w:val="28"/>
          <w:lang w:val="ru-RU"/>
        </w:rPr>
      </w:pPr>
      <w:r w:rsidRPr="009043D3">
        <w:rPr>
          <w:rFonts w:ascii="Times New Roman" w:hAnsi="Times New Roman" w:cs="Times New Roman"/>
          <w:sz w:val="28"/>
          <w:szCs w:val="28"/>
          <w:lang w:val="ru-RU"/>
        </w:rPr>
        <w:t>Силова;</w:t>
      </w:r>
    </w:p>
    <w:p w14:paraId="61E7BAF2" w14:textId="77777777" w:rsidR="00387A7D" w:rsidRPr="009043D3" w:rsidRDefault="00387A7D" w:rsidP="009043D3">
      <w:pPr>
        <w:pStyle w:val="a5"/>
        <w:numPr>
          <w:ilvl w:val="0"/>
          <w:numId w:val="9"/>
        </w:numPr>
        <w:spacing w:line="360" w:lineRule="auto"/>
        <w:ind w:firstLine="567"/>
        <w:jc w:val="both"/>
        <w:rPr>
          <w:rFonts w:ascii="Times New Roman" w:hAnsi="Times New Roman" w:cs="Times New Roman"/>
          <w:color w:val="333333"/>
          <w:sz w:val="28"/>
          <w:szCs w:val="28"/>
          <w:shd w:val="clear" w:color="auto" w:fill="FFFFFF"/>
          <w:lang w:val="ru-RU"/>
        </w:rPr>
      </w:pPr>
      <w:r w:rsidRPr="009043D3">
        <w:rPr>
          <w:rFonts w:ascii="Times New Roman" w:hAnsi="Times New Roman" w:cs="Times New Roman"/>
          <w:sz w:val="28"/>
          <w:szCs w:val="28"/>
          <w:lang w:val="ru-RU"/>
        </w:rPr>
        <w:t>К</w:t>
      </w:r>
      <w:r w:rsidR="00F83D3E" w:rsidRPr="009043D3">
        <w:rPr>
          <w:rFonts w:ascii="Times New Roman" w:hAnsi="Times New Roman" w:cs="Times New Roman"/>
          <w:sz w:val="28"/>
          <w:szCs w:val="28"/>
          <w:lang w:val="ru-RU"/>
        </w:rPr>
        <w:t>оординацій</w:t>
      </w:r>
      <w:r w:rsidR="00D06749" w:rsidRPr="009043D3">
        <w:rPr>
          <w:rFonts w:ascii="Times New Roman" w:hAnsi="Times New Roman" w:cs="Times New Roman"/>
          <w:sz w:val="28"/>
          <w:szCs w:val="28"/>
          <w:lang w:val="ru-RU"/>
        </w:rPr>
        <w:t>на витривалість.</w:t>
      </w:r>
    </w:p>
    <w:p w14:paraId="11FBCD94" w14:textId="77777777" w:rsidR="00C72309" w:rsidRPr="009043D3" w:rsidRDefault="00F83D3E" w:rsidP="009043D3">
      <w:pPr>
        <w:spacing w:line="360" w:lineRule="auto"/>
        <w:ind w:firstLine="567"/>
        <w:jc w:val="both"/>
        <w:rPr>
          <w:rFonts w:ascii="Times New Roman" w:hAnsi="Times New Roman" w:cs="Times New Roman"/>
          <w:sz w:val="28"/>
          <w:szCs w:val="28"/>
          <w:lang w:val="ru-RU"/>
        </w:rPr>
      </w:pPr>
      <w:r w:rsidRPr="009043D3">
        <w:rPr>
          <w:rFonts w:ascii="Times New Roman" w:hAnsi="Times New Roman" w:cs="Times New Roman"/>
          <w:sz w:val="28"/>
          <w:szCs w:val="28"/>
          <w:lang w:val="ru-RU"/>
        </w:rPr>
        <w:t xml:space="preserve">Швидкісна витривалість як фізична якість – це здатність людини тривалий час виконувати м’язову роботу з </w:t>
      </w:r>
      <w:r w:rsidR="00144B2C" w:rsidRPr="009043D3">
        <w:rPr>
          <w:rFonts w:ascii="Times New Roman" w:hAnsi="Times New Roman" w:cs="Times New Roman"/>
          <w:sz w:val="28"/>
          <w:szCs w:val="28"/>
          <w:lang w:val="ru-RU"/>
        </w:rPr>
        <w:t xml:space="preserve">майже граничною і </w:t>
      </w:r>
      <w:proofErr w:type="gramStart"/>
      <w:r w:rsidR="00144B2C" w:rsidRPr="009043D3">
        <w:rPr>
          <w:rFonts w:ascii="Times New Roman" w:hAnsi="Times New Roman" w:cs="Times New Roman"/>
          <w:sz w:val="28"/>
          <w:szCs w:val="28"/>
          <w:lang w:val="ru-RU"/>
        </w:rPr>
        <w:t>граничною</w:t>
      </w:r>
      <w:proofErr w:type="gramEnd"/>
      <w:r w:rsidR="00144B2C" w:rsidRPr="009043D3">
        <w:rPr>
          <w:rFonts w:ascii="Times New Roman" w:hAnsi="Times New Roman" w:cs="Times New Roman"/>
          <w:sz w:val="28"/>
          <w:szCs w:val="28"/>
          <w:lang w:val="ru-RU"/>
        </w:rPr>
        <w:t xml:space="preserve"> для </w:t>
      </w:r>
      <w:r w:rsidRPr="009043D3">
        <w:rPr>
          <w:rFonts w:ascii="Times New Roman" w:hAnsi="Times New Roman" w:cs="Times New Roman"/>
          <w:sz w:val="28"/>
          <w:szCs w:val="28"/>
          <w:lang w:val="ru-RU"/>
        </w:rPr>
        <w:t xml:space="preserve">себе </w:t>
      </w:r>
      <w:r w:rsidRPr="009043D3">
        <w:rPr>
          <w:rFonts w:ascii="Times New Roman" w:hAnsi="Times New Roman" w:cs="Times New Roman"/>
          <w:sz w:val="28"/>
          <w:szCs w:val="28"/>
          <w:lang w:val="ru-RU"/>
        </w:rPr>
        <w:lastRenderedPageBreak/>
        <w:t xml:space="preserve">інтенсивністю, долаючи втому. Швидкісна витривалість має надзвичайно важливе значення для забезпечення ефективності змагальної діяльності в циклічних </w:t>
      </w:r>
      <w:proofErr w:type="gramStart"/>
      <w:r w:rsidRPr="009043D3">
        <w:rPr>
          <w:rFonts w:ascii="Times New Roman" w:hAnsi="Times New Roman" w:cs="Times New Roman"/>
          <w:sz w:val="28"/>
          <w:szCs w:val="28"/>
          <w:lang w:val="ru-RU"/>
        </w:rPr>
        <w:t>видах</w:t>
      </w:r>
      <w:proofErr w:type="gramEnd"/>
      <w:r w:rsidRPr="009043D3">
        <w:rPr>
          <w:rFonts w:ascii="Times New Roman" w:hAnsi="Times New Roman" w:cs="Times New Roman"/>
          <w:sz w:val="28"/>
          <w:szCs w:val="28"/>
          <w:lang w:val="ru-RU"/>
        </w:rPr>
        <w:t xml:space="preserve"> спорту спринтерського характеру та аналогічних видах виробничої або побутової рухової діяльності. Важливе значення вона відіграє також у спортивних іграх і подібних до них видах рухової діяльності. </w:t>
      </w:r>
    </w:p>
    <w:p w14:paraId="040A68C8" w14:textId="77777777" w:rsidR="00C72309" w:rsidRPr="009043D3" w:rsidRDefault="00F83D3E" w:rsidP="009043D3">
      <w:pPr>
        <w:spacing w:line="360" w:lineRule="auto"/>
        <w:ind w:firstLine="567"/>
        <w:jc w:val="both"/>
        <w:rPr>
          <w:rFonts w:ascii="Times New Roman" w:hAnsi="Times New Roman" w:cs="Times New Roman"/>
          <w:sz w:val="28"/>
          <w:szCs w:val="28"/>
          <w:lang w:val="ru-RU"/>
        </w:rPr>
      </w:pPr>
      <w:r w:rsidRPr="009043D3">
        <w:rPr>
          <w:rFonts w:ascii="Times New Roman" w:hAnsi="Times New Roman" w:cs="Times New Roman"/>
          <w:sz w:val="28"/>
          <w:szCs w:val="28"/>
          <w:lang w:val="ru-RU"/>
        </w:rPr>
        <w:t>Силова витривалість – це здатність людини тривалий час виконувати вправи на силу, долаючи вто</w:t>
      </w:r>
      <w:r w:rsidR="00C72309" w:rsidRPr="009043D3">
        <w:rPr>
          <w:rFonts w:ascii="Times New Roman" w:hAnsi="Times New Roman" w:cs="Times New Roman"/>
          <w:sz w:val="28"/>
          <w:szCs w:val="28"/>
          <w:lang w:val="ru-RU"/>
        </w:rPr>
        <w:t>му.</w:t>
      </w:r>
      <w:r w:rsidRPr="009043D3">
        <w:rPr>
          <w:rFonts w:ascii="Times New Roman" w:hAnsi="Times New Roman" w:cs="Times New Roman"/>
          <w:sz w:val="28"/>
          <w:szCs w:val="28"/>
          <w:lang w:val="ru-RU"/>
        </w:rPr>
        <w:t xml:space="preserve"> Наприклад, силова витривалість виявляється при виконанні тривалий час фізичних вправ на зміцнення м’язів спини, пресу, стегон, плечового поясу та ін., тобто виконанні вправ на силу, долаючи втому. </w:t>
      </w:r>
    </w:p>
    <w:p w14:paraId="1E62751C" w14:textId="77777777" w:rsidR="00C72309" w:rsidRPr="009043D3" w:rsidRDefault="00F83D3E" w:rsidP="009043D3">
      <w:pPr>
        <w:spacing w:line="360" w:lineRule="auto"/>
        <w:ind w:firstLine="567"/>
        <w:jc w:val="both"/>
        <w:rPr>
          <w:rFonts w:ascii="Times New Roman" w:hAnsi="Times New Roman" w:cs="Times New Roman"/>
          <w:color w:val="333333"/>
          <w:sz w:val="28"/>
          <w:szCs w:val="28"/>
          <w:shd w:val="clear" w:color="auto" w:fill="FFFFFF"/>
          <w:lang w:val="ru-RU"/>
        </w:rPr>
      </w:pPr>
      <w:r w:rsidRPr="009043D3">
        <w:rPr>
          <w:rFonts w:ascii="Times New Roman" w:hAnsi="Times New Roman" w:cs="Times New Roman"/>
          <w:sz w:val="28"/>
          <w:szCs w:val="28"/>
          <w:lang w:val="ru-RU"/>
        </w:rPr>
        <w:t>Координаційна витривалість – це здатність людини тривалий час виконувати вправи на координацію, долаючи втому. Отже, координаційна витривалість виявляється при виконанні тривалий час складно-координаційних вправ, наприклад, тривалий час танцювати, виконувати складні гімнастичні в</w:t>
      </w:r>
      <w:r w:rsidR="00245321">
        <w:rPr>
          <w:rFonts w:ascii="Times New Roman" w:hAnsi="Times New Roman" w:cs="Times New Roman"/>
          <w:sz w:val="28"/>
          <w:szCs w:val="28"/>
          <w:lang w:val="ru-RU"/>
        </w:rPr>
        <w:t xml:space="preserve">прави, акробатичні вправи та </w:t>
      </w:r>
      <w:r w:rsidR="00245321" w:rsidRPr="00245321">
        <w:rPr>
          <w:rFonts w:ascii="Times New Roman" w:hAnsi="Times New Roman" w:cs="Times New Roman"/>
          <w:sz w:val="28"/>
          <w:szCs w:val="28"/>
          <w:lang w:val="ru-RU"/>
        </w:rPr>
        <w:t xml:space="preserve">ін </w:t>
      </w:r>
      <w:r w:rsidRPr="00245321">
        <w:rPr>
          <w:rFonts w:ascii="Times New Roman" w:hAnsi="Times New Roman" w:cs="Times New Roman"/>
          <w:sz w:val="28"/>
          <w:szCs w:val="28"/>
          <w:lang w:val="ru-RU"/>
        </w:rPr>
        <w:t>[</w:t>
      </w:r>
      <w:r w:rsidR="00245321" w:rsidRPr="00245321">
        <w:rPr>
          <w:rFonts w:ascii="Times New Roman" w:eastAsia="Times New Roman" w:hAnsi="Times New Roman" w:cs="Times New Roman"/>
          <w:sz w:val="28"/>
          <w:szCs w:val="28"/>
          <w:lang w:val="ru-RU"/>
        </w:rPr>
        <w:t>16</w:t>
      </w:r>
      <w:r w:rsidR="00245321" w:rsidRPr="00245321">
        <w:rPr>
          <w:rFonts w:ascii="Times New Roman" w:hAnsi="Times New Roman" w:cs="Times New Roman"/>
          <w:sz w:val="28"/>
          <w:szCs w:val="28"/>
          <w:lang w:val="ru-RU"/>
        </w:rPr>
        <w:t>].</w:t>
      </w:r>
      <w:r w:rsidR="000B3B60" w:rsidRPr="00245321">
        <w:rPr>
          <w:rFonts w:ascii="Times New Roman" w:hAnsi="Times New Roman" w:cs="Times New Roman"/>
          <w:sz w:val="28"/>
          <w:szCs w:val="28"/>
          <w:shd w:val="clear" w:color="auto" w:fill="FFFFFF"/>
          <w:lang w:val="ru-RU"/>
        </w:rPr>
        <w:t xml:space="preserve"> </w:t>
      </w:r>
      <w:r w:rsidR="000B3B60" w:rsidRPr="00245321">
        <w:rPr>
          <w:rFonts w:ascii="Times New Roman" w:hAnsi="Times New Roman" w:cs="Times New Roman"/>
          <w:sz w:val="28"/>
          <w:szCs w:val="28"/>
          <w:shd w:val="clear" w:color="auto" w:fill="FFFFFF"/>
        </w:rPr>
        <w:t> </w:t>
      </w:r>
      <w:r w:rsidR="000B3B60" w:rsidRPr="00245321">
        <w:rPr>
          <w:rFonts w:ascii="Times New Roman" w:hAnsi="Times New Roman" w:cs="Times New Roman"/>
          <w:sz w:val="28"/>
          <w:szCs w:val="28"/>
          <w:shd w:val="clear" w:color="auto" w:fill="FFFFFF"/>
          <w:lang w:val="ru-RU"/>
        </w:rPr>
        <w:t xml:space="preserve"> </w:t>
      </w:r>
      <w:r w:rsidR="000B3B60" w:rsidRPr="00245321">
        <w:rPr>
          <w:rFonts w:ascii="Times New Roman" w:hAnsi="Times New Roman" w:cs="Times New Roman"/>
          <w:sz w:val="28"/>
          <w:szCs w:val="28"/>
          <w:shd w:val="clear" w:color="auto" w:fill="FFFFFF"/>
        </w:rPr>
        <w:t> </w:t>
      </w:r>
      <w:r w:rsidR="000B3B60" w:rsidRPr="00245321">
        <w:rPr>
          <w:rFonts w:ascii="Times New Roman" w:hAnsi="Times New Roman" w:cs="Times New Roman"/>
          <w:sz w:val="28"/>
          <w:szCs w:val="28"/>
          <w:shd w:val="clear" w:color="auto" w:fill="FFFFFF"/>
          <w:lang w:val="ru-RU"/>
        </w:rPr>
        <w:t xml:space="preserve"> </w:t>
      </w:r>
      <w:r w:rsidR="000B3B60" w:rsidRPr="00245321">
        <w:rPr>
          <w:rFonts w:ascii="Times New Roman" w:hAnsi="Times New Roman" w:cs="Times New Roman"/>
          <w:sz w:val="28"/>
          <w:szCs w:val="28"/>
          <w:shd w:val="clear" w:color="auto" w:fill="FFFFFF"/>
        </w:rPr>
        <w:t> </w:t>
      </w:r>
      <w:r w:rsidR="000B3B60" w:rsidRPr="00245321">
        <w:rPr>
          <w:rFonts w:ascii="Times New Roman" w:hAnsi="Times New Roman" w:cs="Times New Roman"/>
          <w:sz w:val="28"/>
          <w:szCs w:val="28"/>
          <w:shd w:val="clear" w:color="auto" w:fill="FFFFFF"/>
          <w:lang w:val="ru-RU"/>
        </w:rPr>
        <w:t xml:space="preserve"> </w:t>
      </w:r>
      <w:r w:rsidR="000B3B60" w:rsidRPr="00245321">
        <w:rPr>
          <w:rFonts w:ascii="Times New Roman" w:hAnsi="Times New Roman" w:cs="Times New Roman"/>
          <w:sz w:val="28"/>
          <w:szCs w:val="28"/>
          <w:shd w:val="clear" w:color="auto" w:fill="FFFFFF"/>
        </w:rPr>
        <w:t> </w:t>
      </w:r>
    </w:p>
    <w:p w14:paraId="42336C58" w14:textId="77777777" w:rsidR="00BE6137" w:rsidRPr="00FD044E" w:rsidRDefault="00C72309" w:rsidP="009043D3">
      <w:pPr>
        <w:spacing w:line="360" w:lineRule="auto"/>
        <w:ind w:firstLine="567"/>
        <w:jc w:val="both"/>
        <w:rPr>
          <w:rFonts w:ascii="Times New Roman" w:hAnsi="Times New Roman" w:cs="Times New Roman"/>
          <w:color w:val="333333"/>
          <w:sz w:val="28"/>
          <w:szCs w:val="28"/>
          <w:shd w:val="clear" w:color="auto" w:fill="FFFFFF"/>
          <w:lang w:val="ru-RU"/>
        </w:rPr>
      </w:pPr>
      <w:r w:rsidRPr="009043D3">
        <w:rPr>
          <w:rFonts w:ascii="Times New Roman" w:hAnsi="Times New Roman" w:cs="Times New Roman"/>
          <w:color w:val="333333"/>
          <w:sz w:val="28"/>
          <w:szCs w:val="28"/>
          <w:shd w:val="clear" w:color="auto" w:fill="FFFFFF"/>
          <w:lang w:val="uk-UA"/>
        </w:rPr>
        <w:t>Підвищення змагальних якостей спортсмена напряму характеризується подоланням втоми і тим самим зростанням рівня витривалості.</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r w:rsidR="000B3B60" w:rsidRPr="009043D3">
        <w:rPr>
          <w:rFonts w:ascii="Times New Roman" w:hAnsi="Times New Roman" w:cs="Times New Roman"/>
          <w:color w:val="333333"/>
          <w:sz w:val="28"/>
          <w:szCs w:val="28"/>
          <w:shd w:val="clear" w:color="auto" w:fill="FFFFFF"/>
          <w:lang w:val="ru-RU"/>
        </w:rPr>
        <w:t xml:space="preserve"> </w:t>
      </w:r>
      <w:r w:rsidR="000B3B60" w:rsidRPr="009043D3">
        <w:rPr>
          <w:rFonts w:ascii="Times New Roman" w:hAnsi="Times New Roman" w:cs="Times New Roman"/>
          <w:color w:val="333333"/>
          <w:sz w:val="28"/>
          <w:szCs w:val="28"/>
          <w:shd w:val="clear" w:color="auto" w:fill="FFFFFF"/>
        </w:rPr>
        <w:t> </w:t>
      </w:r>
    </w:p>
    <w:p w14:paraId="49D03626" w14:textId="77777777" w:rsidR="000B3B60" w:rsidRPr="009043D3" w:rsidRDefault="000B3B60" w:rsidP="009043D3">
      <w:pPr>
        <w:spacing w:line="360" w:lineRule="auto"/>
        <w:ind w:firstLine="567"/>
        <w:jc w:val="both"/>
        <w:rPr>
          <w:rFonts w:ascii="Times New Roman" w:hAnsi="Times New Roman" w:cs="Times New Roman"/>
          <w:color w:val="333333"/>
          <w:sz w:val="28"/>
          <w:szCs w:val="28"/>
          <w:shd w:val="clear" w:color="auto" w:fill="FFFFFF"/>
          <w:lang w:val="ru-RU"/>
        </w:rPr>
      </w:pPr>
      <w:r w:rsidRPr="009043D3">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rPr>
        <w:t> </w:t>
      </w:r>
      <w:r w:rsidRPr="009043D3">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rPr>
        <w:t> </w:t>
      </w:r>
      <w:r w:rsidRPr="009043D3">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rPr>
        <w:t> </w:t>
      </w:r>
      <w:r w:rsidRPr="009043D3">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rPr>
        <w:t> </w:t>
      </w:r>
      <w:r w:rsidRPr="009043D3">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rPr>
        <w:t> </w:t>
      </w:r>
      <w:r w:rsidRPr="009043D3">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rPr>
        <w:t> </w:t>
      </w:r>
      <w:r w:rsidRPr="009043D3">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rPr>
        <w:t> </w:t>
      </w:r>
      <w:r w:rsidRPr="009043D3">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rPr>
        <w:t> </w:t>
      </w:r>
      <w:r w:rsidRPr="009043D3">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rPr>
        <w:t> </w:t>
      </w:r>
      <w:r w:rsidRPr="009043D3">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rPr>
        <w:t> </w:t>
      </w:r>
      <w:r w:rsidRPr="009043D3">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rPr>
        <w:t> </w:t>
      </w:r>
      <w:r w:rsidRPr="009043D3">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rPr>
        <w:t> </w:t>
      </w:r>
      <w:r w:rsidRPr="009043D3">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rPr>
        <w:t> </w:t>
      </w:r>
      <w:r w:rsidRPr="009043D3">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rPr>
        <w:t> </w:t>
      </w:r>
      <w:r w:rsidRPr="009043D3">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rPr>
        <w:t> </w:t>
      </w:r>
      <w:r w:rsidRPr="009043D3">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rPr>
        <w:t> </w:t>
      </w:r>
      <w:r w:rsidRPr="009043D3">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rPr>
        <w:t> </w:t>
      </w:r>
      <w:r w:rsidRPr="009043D3">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rPr>
        <w:t> </w:t>
      </w:r>
      <w:r w:rsidRPr="009043D3">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rPr>
        <w:t> </w:t>
      </w:r>
      <w:r w:rsidRPr="009043D3">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rPr>
        <w:t> </w:t>
      </w:r>
      <w:r w:rsidRPr="009043D3">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rPr>
        <w:t> </w:t>
      </w:r>
      <w:r w:rsidRPr="009043D3">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rPr>
        <w:t> </w:t>
      </w:r>
      <w:r w:rsidRPr="009043D3">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rPr>
        <w:t> </w:t>
      </w:r>
      <w:r w:rsidRPr="009043D3">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rPr>
        <w:t> </w:t>
      </w:r>
      <w:r w:rsidRPr="009043D3">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rPr>
        <w:t> </w:t>
      </w:r>
      <w:r w:rsidRPr="009043D3">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rPr>
        <w:t> </w:t>
      </w:r>
      <w:r w:rsidRPr="009043D3">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rPr>
        <w:t> </w:t>
      </w:r>
      <w:r w:rsidRPr="009043D3">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rPr>
        <w:t> </w:t>
      </w:r>
      <w:r w:rsidRPr="009043D3">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rPr>
        <w:t> </w:t>
      </w:r>
      <w:r w:rsidRPr="009043D3">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rPr>
        <w:t> </w:t>
      </w:r>
      <w:r w:rsidRPr="009043D3">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rPr>
        <w:t> </w:t>
      </w:r>
      <w:r w:rsidRPr="009043D3">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rPr>
        <w:t> </w:t>
      </w:r>
      <w:r w:rsidRPr="009043D3">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rPr>
        <w:t> </w:t>
      </w:r>
      <w:r w:rsidRPr="009043D3">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rPr>
        <w:t> </w:t>
      </w:r>
      <w:r w:rsidRPr="009043D3">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rPr>
        <w:t> </w:t>
      </w:r>
      <w:r w:rsidRPr="009043D3">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rPr>
        <w:t> </w:t>
      </w:r>
      <w:r w:rsidRPr="009043D3">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rPr>
        <w:t> </w:t>
      </w:r>
    </w:p>
    <w:p w14:paraId="53BA22E6" w14:textId="77777777" w:rsidR="00266160" w:rsidRPr="00266160" w:rsidRDefault="00266160" w:rsidP="00266160">
      <w:pPr>
        <w:pStyle w:val="a5"/>
        <w:numPr>
          <w:ilvl w:val="1"/>
          <w:numId w:val="44"/>
        </w:numPr>
        <w:spacing w:line="360" w:lineRule="auto"/>
        <w:jc w:val="both"/>
        <w:rPr>
          <w:rFonts w:ascii="Times New Roman" w:hAnsi="Times New Roman" w:cs="Times New Roman"/>
          <w:b/>
          <w:color w:val="333333"/>
          <w:sz w:val="28"/>
          <w:szCs w:val="28"/>
          <w:shd w:val="clear" w:color="auto" w:fill="FFFFFF"/>
          <w:lang w:val="ru-RU"/>
        </w:rPr>
      </w:pPr>
      <w:r w:rsidRPr="00266160">
        <w:rPr>
          <w:rFonts w:ascii="Times New Roman" w:hAnsi="Times New Roman" w:cs="Times New Roman"/>
          <w:b/>
          <w:color w:val="333333"/>
          <w:sz w:val="28"/>
          <w:szCs w:val="28"/>
          <w:shd w:val="clear" w:color="auto" w:fill="FFFFFF"/>
          <w:lang w:val="ru-RU"/>
        </w:rPr>
        <w:t xml:space="preserve">Фактори що впливають на розвиток витривалості при </w:t>
      </w:r>
      <w:proofErr w:type="gramStart"/>
      <w:r w:rsidRPr="00266160">
        <w:rPr>
          <w:rFonts w:ascii="Times New Roman" w:hAnsi="Times New Roman" w:cs="Times New Roman"/>
          <w:b/>
          <w:color w:val="333333"/>
          <w:sz w:val="28"/>
          <w:szCs w:val="28"/>
          <w:shd w:val="clear" w:color="auto" w:fill="FFFFFF"/>
          <w:lang w:val="ru-RU"/>
        </w:rPr>
        <w:t>м</w:t>
      </w:r>
      <w:proofErr w:type="gramEnd"/>
      <w:r w:rsidRPr="00266160">
        <w:rPr>
          <w:rFonts w:ascii="Times New Roman" w:hAnsi="Times New Roman" w:cs="Times New Roman"/>
          <w:b/>
          <w:color w:val="333333"/>
          <w:sz w:val="28"/>
          <w:szCs w:val="28"/>
          <w:shd w:val="clear" w:color="auto" w:fill="FFFFFF"/>
          <w:lang w:val="ru-RU"/>
        </w:rPr>
        <w:t xml:space="preserve">'язовій активності </w:t>
      </w:r>
    </w:p>
    <w:p w14:paraId="26D9BC41" w14:textId="77777777" w:rsidR="005E2199" w:rsidRPr="00AB3162" w:rsidRDefault="00AB3162" w:rsidP="00266160">
      <w:pPr>
        <w:spacing w:line="360" w:lineRule="auto"/>
        <w:ind w:firstLine="567"/>
        <w:jc w:val="both"/>
        <w:rPr>
          <w:rFonts w:ascii="Times New Roman" w:hAnsi="Times New Roman" w:cs="Times New Roman"/>
          <w:b/>
          <w:color w:val="333333"/>
          <w:sz w:val="28"/>
          <w:szCs w:val="28"/>
          <w:shd w:val="clear" w:color="auto" w:fill="FFFFFF"/>
          <w:lang w:val="ru-RU"/>
        </w:rPr>
      </w:pPr>
      <w:r>
        <w:rPr>
          <w:rFonts w:ascii="Times New Roman" w:hAnsi="Times New Roman" w:cs="Times New Roman"/>
          <w:sz w:val="28"/>
          <w:szCs w:val="28"/>
          <w:lang w:val="ru-RU"/>
        </w:rPr>
        <w:t xml:space="preserve">Науковці вважають </w:t>
      </w:r>
      <w:r w:rsidRPr="00AB3162">
        <w:rPr>
          <w:rFonts w:ascii="Times New Roman" w:hAnsi="Times New Roman" w:cs="Times New Roman"/>
          <w:sz w:val="28"/>
          <w:szCs w:val="28"/>
          <w:lang w:val="ru-RU"/>
        </w:rPr>
        <w:t xml:space="preserve">[18, 20, 27, 33] </w:t>
      </w:r>
      <w:r>
        <w:rPr>
          <w:rFonts w:ascii="Times New Roman" w:hAnsi="Times New Roman" w:cs="Times New Roman"/>
          <w:sz w:val="28"/>
          <w:szCs w:val="28"/>
          <w:lang w:val="uk-UA"/>
        </w:rPr>
        <w:t>п</w:t>
      </w:r>
      <w:r w:rsidR="00491EC9" w:rsidRPr="00266160">
        <w:rPr>
          <w:rFonts w:ascii="Times New Roman" w:hAnsi="Times New Roman" w:cs="Times New Roman"/>
          <w:sz w:val="28"/>
          <w:szCs w:val="28"/>
          <w:lang w:val="ru-RU"/>
        </w:rPr>
        <w:t xml:space="preserve">ро стан та ступінь розвитку витривалості судять за низкою загальних та </w:t>
      </w:r>
      <w:r w:rsidR="00516A69" w:rsidRPr="00266160">
        <w:rPr>
          <w:rFonts w:ascii="Times New Roman" w:hAnsi="Times New Roman" w:cs="Times New Roman"/>
          <w:sz w:val="28"/>
          <w:szCs w:val="28"/>
          <w:lang w:val="ru-RU"/>
        </w:rPr>
        <w:t>коремих</w:t>
      </w:r>
      <w:r w:rsidR="00491EC9" w:rsidRPr="00266160">
        <w:rPr>
          <w:rFonts w:ascii="Times New Roman" w:hAnsi="Times New Roman" w:cs="Times New Roman"/>
          <w:sz w:val="28"/>
          <w:szCs w:val="28"/>
          <w:lang w:val="ru-RU"/>
        </w:rPr>
        <w:t xml:space="preserve"> показників. Природно, що їх залежить від особливостей тієї діяльності, стосовно якої визначається витривалість, але </w:t>
      </w:r>
      <w:proofErr w:type="gramStart"/>
      <w:r w:rsidR="00491EC9" w:rsidRPr="00266160">
        <w:rPr>
          <w:rFonts w:ascii="Times New Roman" w:hAnsi="Times New Roman" w:cs="Times New Roman"/>
          <w:sz w:val="28"/>
          <w:szCs w:val="28"/>
          <w:lang w:val="ru-RU"/>
        </w:rPr>
        <w:t>з обов</w:t>
      </w:r>
      <w:proofErr w:type="gramEnd"/>
      <w:r w:rsidR="00491EC9" w:rsidRPr="00266160">
        <w:rPr>
          <w:rFonts w:ascii="Times New Roman" w:hAnsi="Times New Roman" w:cs="Times New Roman"/>
          <w:sz w:val="28"/>
          <w:szCs w:val="28"/>
          <w:lang w:val="ru-RU"/>
        </w:rPr>
        <w:t xml:space="preserve">'язково врахованих параметрів є час, не більше якого відбувається діяльність. При цьому в одних випадках враховується час, протягом якого вдається здійснювати її без зниження заданого </w:t>
      </w:r>
      <w:proofErr w:type="gramStart"/>
      <w:r w:rsidR="00491EC9" w:rsidRPr="00266160">
        <w:rPr>
          <w:rFonts w:ascii="Times New Roman" w:hAnsi="Times New Roman" w:cs="Times New Roman"/>
          <w:sz w:val="28"/>
          <w:szCs w:val="28"/>
          <w:lang w:val="ru-RU"/>
        </w:rPr>
        <w:t>р</w:t>
      </w:r>
      <w:proofErr w:type="gramEnd"/>
      <w:r w:rsidR="00491EC9" w:rsidRPr="00266160">
        <w:rPr>
          <w:rFonts w:ascii="Times New Roman" w:hAnsi="Times New Roman" w:cs="Times New Roman"/>
          <w:sz w:val="28"/>
          <w:szCs w:val="28"/>
          <w:lang w:val="ru-RU"/>
        </w:rPr>
        <w:t xml:space="preserve">івня ефективності, що оцінюється за кількісними та якісними критеріями, в інших — </w:t>
      </w:r>
      <w:r w:rsidR="00491EC9" w:rsidRPr="00266160">
        <w:rPr>
          <w:rFonts w:ascii="Times New Roman" w:hAnsi="Times New Roman" w:cs="Times New Roman"/>
          <w:sz w:val="28"/>
          <w:szCs w:val="28"/>
          <w:lang w:val="ru-RU"/>
        </w:rPr>
        <w:lastRenderedPageBreak/>
        <w:t xml:space="preserve">гранично можливий час виконання «до відмови». У практиці фізичного виховання інте г </w:t>
      </w:r>
      <w:proofErr w:type="gramStart"/>
      <w:r w:rsidR="00491EC9" w:rsidRPr="00266160">
        <w:rPr>
          <w:rFonts w:ascii="Times New Roman" w:hAnsi="Times New Roman" w:cs="Times New Roman"/>
          <w:sz w:val="28"/>
          <w:szCs w:val="28"/>
          <w:lang w:val="ru-RU"/>
        </w:rPr>
        <w:t>р</w:t>
      </w:r>
      <w:proofErr w:type="gramEnd"/>
      <w:r w:rsidR="00491EC9" w:rsidRPr="00266160">
        <w:rPr>
          <w:rFonts w:ascii="Times New Roman" w:hAnsi="Times New Roman" w:cs="Times New Roman"/>
          <w:sz w:val="28"/>
          <w:szCs w:val="28"/>
          <w:lang w:val="ru-RU"/>
        </w:rPr>
        <w:t xml:space="preserve"> а ль н і м і в н е ш н і м і покаж а т е л я м і ви н о с л і в о с т і найчастіше служать : у вправах циклічного характеру, спрямованих на подолання відстані, - мінімальний час подолання заданої досить протяжної дистанції (наприклад, 1-2 км) або (значно </w:t>
      </w:r>
      <w:proofErr w:type="gramStart"/>
      <w:r w:rsidR="00491EC9" w:rsidRPr="00266160">
        <w:rPr>
          <w:rFonts w:ascii="Times New Roman" w:hAnsi="Times New Roman" w:cs="Times New Roman"/>
          <w:sz w:val="28"/>
          <w:szCs w:val="28"/>
          <w:lang w:val="ru-RU"/>
        </w:rPr>
        <w:t>р</w:t>
      </w:r>
      <w:proofErr w:type="gramEnd"/>
      <w:r w:rsidR="00491EC9" w:rsidRPr="00266160">
        <w:rPr>
          <w:rFonts w:ascii="Times New Roman" w:hAnsi="Times New Roman" w:cs="Times New Roman"/>
          <w:sz w:val="28"/>
          <w:szCs w:val="28"/>
          <w:lang w:val="ru-RU"/>
        </w:rPr>
        <w:t>ідше) загальна протяжність дистанції, яку вдається подолати в заданий час (наприклад, у 12-хвилинному тесті Купера» або у «вартовому бігу»); в серійно повторюваних вправах ациклічного і комбінованого характеру - сумарна кількість повторень (або сумарна кількість рухів) у заданий час (наприклад, за 20-30 хв при "максимальному тесті" в рамках "</w:t>
      </w:r>
      <w:proofErr w:type="gramStart"/>
      <w:r w:rsidR="00491EC9" w:rsidRPr="00266160">
        <w:rPr>
          <w:rFonts w:ascii="Times New Roman" w:hAnsi="Times New Roman" w:cs="Times New Roman"/>
          <w:sz w:val="28"/>
          <w:szCs w:val="28"/>
          <w:lang w:val="ru-RU"/>
        </w:rPr>
        <w:t>кругового</w:t>
      </w:r>
      <w:proofErr w:type="gramEnd"/>
      <w:r w:rsidR="00491EC9" w:rsidRPr="00266160">
        <w:rPr>
          <w:rFonts w:ascii="Times New Roman" w:hAnsi="Times New Roman" w:cs="Times New Roman"/>
          <w:sz w:val="28"/>
          <w:szCs w:val="28"/>
          <w:lang w:val="ru-RU"/>
        </w:rPr>
        <w:t xml:space="preserve"> тренування"); у складноорганізованих формах рухової діяльності типу ігор та єдиноборств - ступінь збереження та зміни рухової активності протягом обумовленого часу (з урахуванням числа ефективних атакуючих та оборонних дій за періодами гри чи сутички тощо)</w:t>
      </w:r>
      <w:proofErr w:type="gramStart"/>
      <w:r w:rsidR="00491EC9" w:rsidRPr="00266160">
        <w:rPr>
          <w:rFonts w:ascii="Times New Roman" w:hAnsi="Times New Roman" w:cs="Times New Roman"/>
          <w:sz w:val="28"/>
          <w:szCs w:val="28"/>
          <w:lang w:val="ru-RU"/>
        </w:rPr>
        <w:t>.У</w:t>
      </w:r>
      <w:proofErr w:type="gramEnd"/>
      <w:r w:rsidR="00491EC9" w:rsidRPr="00266160">
        <w:rPr>
          <w:rFonts w:ascii="Times New Roman" w:hAnsi="Times New Roman" w:cs="Times New Roman"/>
          <w:sz w:val="28"/>
          <w:szCs w:val="28"/>
          <w:lang w:val="ru-RU"/>
        </w:rPr>
        <w:t xml:space="preserve"> сукупності з усіма цими показниками зазвичай враховуються й інші, серед них одним із загальних є стабільність технічно правильного виконання дій - відсутність чи мінімальна кількість порушень </w:t>
      </w:r>
      <w:proofErr w:type="gramStart"/>
      <w:r w:rsidR="00491EC9" w:rsidRPr="00266160">
        <w:rPr>
          <w:rFonts w:ascii="Times New Roman" w:hAnsi="Times New Roman" w:cs="Times New Roman"/>
          <w:sz w:val="28"/>
          <w:szCs w:val="28"/>
          <w:lang w:val="ru-RU"/>
        </w:rPr>
        <w:t>техн</w:t>
      </w:r>
      <w:proofErr w:type="gramEnd"/>
      <w:r w:rsidR="00491EC9" w:rsidRPr="00266160">
        <w:rPr>
          <w:rFonts w:ascii="Times New Roman" w:hAnsi="Times New Roman" w:cs="Times New Roman"/>
          <w:sz w:val="28"/>
          <w:szCs w:val="28"/>
          <w:lang w:val="ru-RU"/>
        </w:rPr>
        <w:t xml:space="preserve">іки у зазначених умовах. </w:t>
      </w:r>
      <w:proofErr w:type="gramStart"/>
      <w:r w:rsidR="00491EC9" w:rsidRPr="00266160">
        <w:rPr>
          <w:rFonts w:ascii="Times New Roman" w:hAnsi="Times New Roman" w:cs="Times New Roman"/>
          <w:sz w:val="28"/>
          <w:szCs w:val="28"/>
          <w:lang w:val="ru-RU"/>
        </w:rPr>
        <w:t>Кр</w:t>
      </w:r>
      <w:proofErr w:type="gramEnd"/>
      <w:r w:rsidR="00491EC9" w:rsidRPr="00266160">
        <w:rPr>
          <w:rFonts w:ascii="Times New Roman" w:hAnsi="Times New Roman" w:cs="Times New Roman"/>
          <w:sz w:val="28"/>
          <w:szCs w:val="28"/>
          <w:lang w:val="ru-RU"/>
        </w:rPr>
        <w:t>ім оцінки таких зовнішніх показників витривалості для обґрунтованого судження про неї необхідно мати дані про стан функціональних можливостей організму, які лімітують тривалість роботи в тих чи інших умовах. Такі дані отримують за допомогою спеціалізованих методик оцінки окремих факторів витривалості, зокрема, фізіологічних, біохі</w:t>
      </w:r>
      <w:proofErr w:type="gramStart"/>
      <w:r w:rsidR="00491EC9" w:rsidRPr="00266160">
        <w:rPr>
          <w:rFonts w:ascii="Times New Roman" w:hAnsi="Times New Roman" w:cs="Times New Roman"/>
          <w:sz w:val="28"/>
          <w:szCs w:val="28"/>
          <w:lang w:val="ru-RU"/>
        </w:rPr>
        <w:t>м</w:t>
      </w:r>
      <w:proofErr w:type="gramEnd"/>
      <w:r w:rsidR="00491EC9" w:rsidRPr="00266160">
        <w:rPr>
          <w:rFonts w:ascii="Times New Roman" w:hAnsi="Times New Roman" w:cs="Times New Roman"/>
          <w:sz w:val="28"/>
          <w:szCs w:val="28"/>
          <w:lang w:val="ru-RU"/>
        </w:rPr>
        <w:t>ічних, морфологічних, біомеханічних</w:t>
      </w:r>
      <w:r w:rsidR="005118CD" w:rsidRPr="00AB3162">
        <w:rPr>
          <w:rFonts w:ascii="Times New Roman" w:hAnsi="Times New Roman" w:cs="Times New Roman"/>
          <w:sz w:val="28"/>
          <w:szCs w:val="28"/>
          <w:lang w:val="ru-RU"/>
        </w:rPr>
        <w:t>[</w:t>
      </w:r>
      <w:r w:rsidRPr="00AB3162">
        <w:rPr>
          <w:rFonts w:ascii="Times New Roman" w:hAnsi="Times New Roman" w:cs="Times New Roman"/>
          <w:sz w:val="28"/>
          <w:szCs w:val="28"/>
          <w:lang w:val="ru-RU"/>
        </w:rPr>
        <w:t>18</w:t>
      </w:r>
      <w:r w:rsidR="005118CD" w:rsidRPr="00AB3162">
        <w:rPr>
          <w:rFonts w:ascii="Times New Roman" w:hAnsi="Times New Roman" w:cs="Times New Roman"/>
          <w:sz w:val="28"/>
          <w:szCs w:val="28"/>
          <w:lang w:val="ru-RU"/>
        </w:rPr>
        <w:t>]</w:t>
      </w:r>
      <w:r w:rsidRPr="00AB3162">
        <w:rPr>
          <w:rFonts w:ascii="Times New Roman" w:hAnsi="Times New Roman" w:cs="Times New Roman"/>
          <w:sz w:val="28"/>
          <w:szCs w:val="28"/>
          <w:lang w:val="ru-RU"/>
        </w:rPr>
        <w:t>.</w:t>
      </w:r>
    </w:p>
    <w:p w14:paraId="0A17D645" w14:textId="77777777" w:rsidR="00737EAB" w:rsidRPr="009043D3" w:rsidRDefault="005118CD" w:rsidP="009043D3">
      <w:pPr>
        <w:spacing w:line="360" w:lineRule="auto"/>
        <w:ind w:firstLine="567"/>
        <w:jc w:val="both"/>
        <w:rPr>
          <w:rFonts w:ascii="Times New Roman" w:hAnsi="Times New Roman" w:cs="Times New Roman"/>
          <w:color w:val="333333"/>
          <w:sz w:val="28"/>
          <w:szCs w:val="28"/>
          <w:shd w:val="clear" w:color="auto" w:fill="FFFFFF"/>
          <w:lang w:val="ru-RU"/>
        </w:rPr>
      </w:pPr>
      <w:r w:rsidRPr="009043D3">
        <w:rPr>
          <w:rFonts w:ascii="Times New Roman" w:hAnsi="Times New Roman" w:cs="Times New Roman"/>
          <w:color w:val="333333"/>
          <w:sz w:val="28"/>
          <w:szCs w:val="28"/>
          <w:shd w:val="clear" w:color="auto" w:fill="FFFFFF"/>
          <w:lang w:val="uk-UA"/>
        </w:rPr>
        <w:t>Також необхідно зазначити</w:t>
      </w:r>
      <w:r w:rsidR="00AB3162" w:rsidRPr="00AB3162">
        <w:rPr>
          <w:rFonts w:ascii="Times New Roman" w:hAnsi="Times New Roman" w:cs="Times New Roman"/>
          <w:color w:val="333333"/>
          <w:sz w:val="28"/>
          <w:szCs w:val="28"/>
          <w:shd w:val="clear" w:color="auto" w:fill="FFFFFF"/>
          <w:lang w:val="ru-RU"/>
        </w:rPr>
        <w:t>[18, 39, 56]</w:t>
      </w:r>
      <w:r w:rsidRPr="009043D3">
        <w:rPr>
          <w:rFonts w:ascii="Times New Roman" w:hAnsi="Times New Roman" w:cs="Times New Roman"/>
          <w:color w:val="333333"/>
          <w:sz w:val="28"/>
          <w:szCs w:val="28"/>
          <w:shd w:val="clear" w:color="auto" w:fill="FFFFFF"/>
          <w:lang w:val="uk-UA"/>
        </w:rPr>
        <w:t xml:space="preserve">, що вагомий вплив на розвиток витривалості має </w:t>
      </w:r>
      <w:r w:rsidR="00323997" w:rsidRPr="009043D3">
        <w:rPr>
          <w:rFonts w:ascii="Times New Roman" w:hAnsi="Times New Roman" w:cs="Times New Roman"/>
          <w:color w:val="333333"/>
          <w:sz w:val="28"/>
          <w:szCs w:val="28"/>
          <w:shd w:val="clear" w:color="auto" w:fill="FFFFFF"/>
          <w:lang w:val="ru-RU"/>
        </w:rPr>
        <w:t>в</w:t>
      </w:r>
      <w:r w:rsidR="00737EAB" w:rsidRPr="009043D3">
        <w:rPr>
          <w:rFonts w:ascii="Times New Roman" w:hAnsi="Times New Roman" w:cs="Times New Roman"/>
          <w:color w:val="333333"/>
          <w:sz w:val="28"/>
          <w:szCs w:val="28"/>
          <w:shd w:val="clear" w:color="auto" w:fill="FFFFFF"/>
          <w:lang w:val="ru-RU"/>
        </w:rPr>
        <w:t>иконання вправ на витривалість</w:t>
      </w:r>
      <w:r w:rsidR="00323997" w:rsidRPr="009043D3">
        <w:rPr>
          <w:rFonts w:ascii="Times New Roman" w:hAnsi="Times New Roman" w:cs="Times New Roman"/>
          <w:color w:val="333333"/>
          <w:sz w:val="28"/>
          <w:szCs w:val="28"/>
          <w:shd w:val="clear" w:color="auto" w:fill="FFFFFF"/>
          <w:lang w:val="ru-RU"/>
        </w:rPr>
        <w:t>, що</w:t>
      </w:r>
      <w:r w:rsidR="00737EAB" w:rsidRPr="009043D3">
        <w:rPr>
          <w:rFonts w:ascii="Times New Roman" w:hAnsi="Times New Roman" w:cs="Times New Roman"/>
          <w:color w:val="333333"/>
          <w:sz w:val="28"/>
          <w:szCs w:val="28"/>
          <w:shd w:val="clear" w:color="auto" w:fill="FFFFFF"/>
          <w:lang w:val="ru-RU"/>
        </w:rPr>
        <w:t xml:space="preserve"> залежить від кількох взаємодіючих факторів, деяких фізіологічних, а інших психологічних. Важливим серед них є досягнення високої швидкості транспортування </w:t>
      </w:r>
      <w:r w:rsidR="00737EAB" w:rsidRPr="009043D3">
        <w:rPr>
          <w:rFonts w:ascii="Times New Roman" w:hAnsi="Times New Roman" w:cs="Times New Roman"/>
          <w:color w:val="333333"/>
          <w:sz w:val="28"/>
          <w:szCs w:val="28"/>
          <w:shd w:val="clear" w:color="auto" w:fill="FFFFFF"/>
          <w:lang w:val="uk-UA"/>
        </w:rPr>
        <w:t>кисню</w:t>
      </w:r>
      <w:r w:rsidR="00737EAB" w:rsidRPr="009043D3">
        <w:rPr>
          <w:rFonts w:ascii="Times New Roman" w:hAnsi="Times New Roman" w:cs="Times New Roman"/>
          <w:color w:val="333333"/>
          <w:sz w:val="28"/>
          <w:szCs w:val="28"/>
          <w:shd w:val="clear" w:color="auto" w:fill="FFFFFF"/>
          <w:lang w:val="ru-RU"/>
        </w:rPr>
        <w:t xml:space="preserve"> з повітря до </w:t>
      </w:r>
      <w:proofErr w:type="gramStart"/>
      <w:r w:rsidR="00737EAB" w:rsidRPr="009043D3">
        <w:rPr>
          <w:rFonts w:ascii="Times New Roman" w:hAnsi="Times New Roman" w:cs="Times New Roman"/>
          <w:color w:val="333333"/>
          <w:sz w:val="28"/>
          <w:szCs w:val="28"/>
          <w:shd w:val="clear" w:color="auto" w:fill="FFFFFF"/>
          <w:lang w:val="ru-RU"/>
        </w:rPr>
        <w:t>м</w:t>
      </w:r>
      <w:proofErr w:type="gramEnd"/>
      <w:r w:rsidR="00737EAB" w:rsidRPr="009043D3">
        <w:rPr>
          <w:rFonts w:ascii="Times New Roman" w:hAnsi="Times New Roman" w:cs="Times New Roman"/>
          <w:color w:val="333333"/>
          <w:sz w:val="28"/>
          <w:szCs w:val="28"/>
          <w:shd w:val="clear" w:color="auto" w:fill="FFFFFF"/>
          <w:lang w:val="ru-RU"/>
        </w:rPr>
        <w:t xml:space="preserve">’язових мітохондрій і водночас висока здатність метаболізувати </w:t>
      </w:r>
      <w:r w:rsidR="00737EAB" w:rsidRPr="009043D3">
        <w:rPr>
          <w:rFonts w:ascii="Times New Roman" w:hAnsi="Times New Roman" w:cs="Times New Roman"/>
          <w:color w:val="333333"/>
          <w:sz w:val="28"/>
          <w:szCs w:val="28"/>
          <w:shd w:val="clear" w:color="auto" w:fill="FFFFFF"/>
        </w:rPr>
        <w:t>O</w:t>
      </w:r>
      <w:r w:rsidR="00737EAB" w:rsidRPr="009043D3">
        <w:rPr>
          <w:rFonts w:ascii="Times New Roman" w:hAnsi="Times New Roman" w:cs="Times New Roman"/>
          <w:color w:val="333333"/>
          <w:sz w:val="28"/>
          <w:szCs w:val="28"/>
          <w:shd w:val="clear" w:color="auto" w:fill="FFFFFF"/>
          <w:vertAlign w:val="subscript"/>
          <w:lang w:val="uk-UA"/>
        </w:rPr>
        <w:t>2</w:t>
      </w:r>
      <w:r w:rsidR="00737EAB" w:rsidRPr="009043D3">
        <w:rPr>
          <w:rFonts w:ascii="Times New Roman" w:hAnsi="Times New Roman" w:cs="Times New Roman"/>
          <w:color w:val="333333"/>
          <w:sz w:val="28"/>
          <w:szCs w:val="28"/>
          <w:shd w:val="clear" w:color="auto" w:fill="FFFFFF"/>
          <w:lang w:val="ru-RU"/>
        </w:rPr>
        <w:t xml:space="preserve"> </w:t>
      </w:r>
      <w:r w:rsidR="00737EAB" w:rsidRPr="009043D3">
        <w:rPr>
          <w:rFonts w:ascii="Times New Roman" w:hAnsi="Times New Roman" w:cs="Times New Roman"/>
          <w:color w:val="333333"/>
          <w:sz w:val="28"/>
          <w:szCs w:val="28"/>
          <w:shd w:val="clear" w:color="auto" w:fill="FFFFFF"/>
          <w:lang w:val="ru-RU"/>
        </w:rPr>
        <w:lastRenderedPageBreak/>
        <w:t xml:space="preserve">для генерації АТФ. Транспорт </w:t>
      </w:r>
      <w:r w:rsidR="00737EAB" w:rsidRPr="009043D3">
        <w:rPr>
          <w:rFonts w:ascii="Times New Roman" w:hAnsi="Times New Roman" w:cs="Times New Roman"/>
          <w:color w:val="333333"/>
          <w:sz w:val="28"/>
          <w:szCs w:val="28"/>
          <w:shd w:val="clear" w:color="auto" w:fill="FFFFFF"/>
        </w:rPr>
        <w:t>O</w:t>
      </w:r>
      <w:r w:rsidR="00737EAB" w:rsidRPr="009043D3">
        <w:rPr>
          <w:rFonts w:ascii="Times New Roman" w:hAnsi="Times New Roman" w:cs="Times New Roman"/>
          <w:color w:val="333333"/>
          <w:sz w:val="28"/>
          <w:szCs w:val="28"/>
          <w:shd w:val="clear" w:color="auto" w:fill="FFFFFF"/>
          <w:vertAlign w:val="subscript"/>
          <w:lang w:val="uk-UA"/>
        </w:rPr>
        <w:t>2</w:t>
      </w:r>
      <w:r w:rsidR="00737EAB" w:rsidRPr="009043D3">
        <w:rPr>
          <w:rFonts w:ascii="Times New Roman" w:hAnsi="Times New Roman" w:cs="Times New Roman"/>
          <w:color w:val="333333"/>
          <w:sz w:val="28"/>
          <w:szCs w:val="28"/>
          <w:shd w:val="clear" w:color="auto" w:fill="FFFFFF"/>
          <w:lang w:val="ru-RU"/>
        </w:rPr>
        <w:t xml:space="preserve"> відбувається через інтегровану </w:t>
      </w:r>
      <w:proofErr w:type="gramStart"/>
      <w:r w:rsidR="00737EAB" w:rsidRPr="009043D3">
        <w:rPr>
          <w:rFonts w:ascii="Times New Roman" w:hAnsi="Times New Roman" w:cs="Times New Roman"/>
          <w:color w:val="333333"/>
          <w:sz w:val="28"/>
          <w:szCs w:val="28"/>
          <w:shd w:val="clear" w:color="auto" w:fill="FFFFFF"/>
          <w:lang w:val="ru-RU"/>
        </w:rPr>
        <w:t>посл</w:t>
      </w:r>
      <w:proofErr w:type="gramEnd"/>
      <w:r w:rsidR="00737EAB" w:rsidRPr="009043D3">
        <w:rPr>
          <w:rFonts w:ascii="Times New Roman" w:hAnsi="Times New Roman" w:cs="Times New Roman"/>
          <w:color w:val="333333"/>
          <w:sz w:val="28"/>
          <w:szCs w:val="28"/>
          <w:shd w:val="clear" w:color="auto" w:fill="FFFFFF"/>
          <w:lang w:val="ru-RU"/>
        </w:rPr>
        <w:t>ідовну систему провідностей, що відбиває легені (включаючи вентиляцію та альвеолярно-капілярну ди</w:t>
      </w:r>
      <w:r w:rsidR="009612A7" w:rsidRPr="009043D3">
        <w:rPr>
          <w:rFonts w:ascii="Times New Roman" w:hAnsi="Times New Roman" w:cs="Times New Roman"/>
          <w:color w:val="333333"/>
          <w:sz w:val="28"/>
          <w:szCs w:val="28"/>
          <w:shd w:val="clear" w:color="auto" w:fill="FFFFFF"/>
          <w:lang w:val="ru-RU"/>
        </w:rPr>
        <w:t>фузію); серце та серцево-судинну систему</w:t>
      </w:r>
      <w:r w:rsidR="00737EAB" w:rsidRPr="009043D3">
        <w:rPr>
          <w:rFonts w:ascii="Times New Roman" w:hAnsi="Times New Roman" w:cs="Times New Roman"/>
          <w:color w:val="333333"/>
          <w:sz w:val="28"/>
          <w:szCs w:val="28"/>
          <w:shd w:val="clear" w:color="auto" w:fill="FFFFFF"/>
          <w:lang w:val="ru-RU"/>
        </w:rPr>
        <w:t xml:space="preserve"> (включаючи циркуляційний транспорт від легень до м’язів, а також впливаючи на рівновагу дифузії </w:t>
      </w:r>
      <w:r w:rsidR="00737EAB" w:rsidRPr="009043D3">
        <w:rPr>
          <w:rFonts w:ascii="Times New Roman" w:hAnsi="Times New Roman" w:cs="Times New Roman"/>
          <w:color w:val="333333"/>
          <w:sz w:val="28"/>
          <w:szCs w:val="28"/>
          <w:shd w:val="clear" w:color="auto" w:fill="FFFFFF"/>
        </w:rPr>
        <w:t>O</w:t>
      </w:r>
      <w:r w:rsidR="00737EAB" w:rsidRPr="009043D3">
        <w:rPr>
          <w:rFonts w:ascii="Times New Roman" w:hAnsi="Times New Roman" w:cs="Times New Roman"/>
          <w:color w:val="333333"/>
          <w:sz w:val="28"/>
          <w:szCs w:val="28"/>
          <w:shd w:val="clear" w:color="auto" w:fill="FFFFFF"/>
          <w:vertAlign w:val="subscript"/>
          <w:lang w:val="uk-UA"/>
        </w:rPr>
        <w:t>2</w:t>
      </w:r>
      <w:r w:rsidR="00737EAB" w:rsidRPr="009043D3">
        <w:rPr>
          <w:rFonts w:ascii="Times New Roman" w:hAnsi="Times New Roman" w:cs="Times New Roman"/>
          <w:color w:val="333333"/>
          <w:sz w:val="28"/>
          <w:szCs w:val="28"/>
          <w:shd w:val="clear" w:color="auto" w:fill="FFFFFF"/>
          <w:lang w:val="ru-RU"/>
        </w:rPr>
        <w:t xml:space="preserve"> у легенях та м’язах); кров (через концентрацію гемоглобіну, а також форму і положення кривої дисоціації О</w:t>
      </w:r>
      <w:proofErr w:type="gramStart"/>
      <w:r w:rsidR="00737EAB" w:rsidRPr="009043D3">
        <w:rPr>
          <w:rFonts w:ascii="Times New Roman" w:hAnsi="Times New Roman" w:cs="Times New Roman"/>
          <w:color w:val="333333"/>
          <w:sz w:val="28"/>
          <w:szCs w:val="28"/>
          <w:shd w:val="clear" w:color="auto" w:fill="FFFFFF"/>
          <w:vertAlign w:val="subscript"/>
          <w:lang w:val="uk-UA"/>
        </w:rPr>
        <w:t>2</w:t>
      </w:r>
      <w:proofErr w:type="gramEnd"/>
      <w:r w:rsidR="00737EAB" w:rsidRPr="009043D3">
        <w:rPr>
          <w:rFonts w:ascii="Times New Roman" w:hAnsi="Times New Roman" w:cs="Times New Roman"/>
          <w:color w:val="333333"/>
          <w:sz w:val="28"/>
          <w:szCs w:val="28"/>
          <w:shd w:val="clear" w:color="auto" w:fill="FFFFFF"/>
          <w:lang w:val="ru-RU"/>
        </w:rPr>
        <w:t xml:space="preserve">); і самі м’язи (включаючи дифузний транспорт </w:t>
      </w:r>
      <w:r w:rsidR="00737EAB" w:rsidRPr="009043D3">
        <w:rPr>
          <w:rFonts w:ascii="Times New Roman" w:hAnsi="Times New Roman" w:cs="Times New Roman"/>
          <w:color w:val="333333"/>
          <w:sz w:val="28"/>
          <w:szCs w:val="28"/>
          <w:shd w:val="clear" w:color="auto" w:fill="FFFFFF"/>
        </w:rPr>
        <w:t>O</w:t>
      </w:r>
      <w:r w:rsidR="00737EAB" w:rsidRPr="009043D3">
        <w:rPr>
          <w:rFonts w:ascii="Times New Roman" w:hAnsi="Times New Roman" w:cs="Times New Roman"/>
          <w:color w:val="333333"/>
          <w:sz w:val="28"/>
          <w:szCs w:val="28"/>
          <w:shd w:val="clear" w:color="auto" w:fill="FFFFFF"/>
          <w:vertAlign w:val="subscript"/>
          <w:lang w:val="uk-UA"/>
        </w:rPr>
        <w:t>2</w:t>
      </w:r>
      <w:r w:rsidR="00737EAB" w:rsidRPr="009043D3">
        <w:rPr>
          <w:rFonts w:ascii="Times New Roman" w:hAnsi="Times New Roman" w:cs="Times New Roman"/>
          <w:color w:val="333333"/>
          <w:sz w:val="28"/>
          <w:szCs w:val="28"/>
          <w:shd w:val="clear" w:color="auto" w:fill="FFFFFF"/>
          <w:lang w:val="ru-RU"/>
        </w:rPr>
        <w:t xml:space="preserve"> з мікроциркуляції в мітохондрії). Всі ці етапи та процеси поєднані в єдину інтегровану систему, щоб пояснити, як максимальний транспорт </w:t>
      </w:r>
      <w:r w:rsidR="00737EAB" w:rsidRPr="009043D3">
        <w:rPr>
          <w:rFonts w:ascii="Times New Roman" w:hAnsi="Times New Roman" w:cs="Times New Roman"/>
          <w:color w:val="333333"/>
          <w:sz w:val="28"/>
          <w:szCs w:val="28"/>
          <w:shd w:val="clear" w:color="auto" w:fill="FFFFFF"/>
        </w:rPr>
        <w:t>O</w:t>
      </w:r>
      <w:r w:rsidR="00737EAB" w:rsidRPr="009043D3">
        <w:rPr>
          <w:rFonts w:ascii="Times New Roman" w:hAnsi="Times New Roman" w:cs="Times New Roman"/>
          <w:color w:val="333333"/>
          <w:sz w:val="28"/>
          <w:szCs w:val="28"/>
          <w:shd w:val="clear" w:color="auto" w:fill="FFFFFF"/>
          <w:vertAlign w:val="subscript"/>
          <w:lang w:val="uk-UA"/>
        </w:rPr>
        <w:t>2</w:t>
      </w:r>
      <w:r w:rsidR="009612A7" w:rsidRPr="009043D3">
        <w:rPr>
          <w:rFonts w:ascii="Times New Roman" w:hAnsi="Times New Roman" w:cs="Times New Roman"/>
          <w:color w:val="333333"/>
          <w:sz w:val="28"/>
          <w:szCs w:val="28"/>
          <w:shd w:val="clear" w:color="auto" w:fill="FFFFFF"/>
          <w:lang w:val="ru-RU"/>
        </w:rPr>
        <w:t xml:space="preserve"> залежить від кожної ланки транспортного ланцюга</w:t>
      </w:r>
      <w:r w:rsidR="00737EAB" w:rsidRPr="009043D3">
        <w:rPr>
          <w:rFonts w:ascii="Times New Roman" w:hAnsi="Times New Roman" w:cs="Times New Roman"/>
          <w:color w:val="333333"/>
          <w:sz w:val="28"/>
          <w:szCs w:val="28"/>
          <w:shd w:val="clear" w:color="auto" w:fill="FFFFFF"/>
          <w:lang w:val="ru-RU"/>
        </w:rPr>
        <w:t xml:space="preserve">. </w:t>
      </w:r>
      <w:proofErr w:type="gramStart"/>
      <w:r w:rsidR="00737EAB" w:rsidRPr="009043D3">
        <w:rPr>
          <w:rFonts w:ascii="Times New Roman" w:hAnsi="Times New Roman" w:cs="Times New Roman"/>
          <w:color w:val="333333"/>
          <w:sz w:val="28"/>
          <w:szCs w:val="28"/>
          <w:shd w:val="clear" w:color="auto" w:fill="FFFFFF"/>
          <w:lang w:val="ru-RU"/>
        </w:rPr>
        <w:t>Кр</w:t>
      </w:r>
      <w:proofErr w:type="gramEnd"/>
      <w:r w:rsidR="00737EAB" w:rsidRPr="009043D3">
        <w:rPr>
          <w:rFonts w:ascii="Times New Roman" w:hAnsi="Times New Roman" w:cs="Times New Roman"/>
          <w:color w:val="333333"/>
          <w:sz w:val="28"/>
          <w:szCs w:val="28"/>
          <w:shd w:val="clear" w:color="auto" w:fill="FFFFFF"/>
          <w:lang w:val="ru-RU"/>
        </w:rPr>
        <w:t>ім того, це показує, як кожен</w:t>
      </w:r>
      <w:r w:rsidR="009612A7" w:rsidRPr="009043D3">
        <w:rPr>
          <w:rFonts w:ascii="Times New Roman" w:hAnsi="Times New Roman" w:cs="Times New Roman"/>
          <w:color w:val="333333"/>
          <w:sz w:val="28"/>
          <w:szCs w:val="28"/>
          <w:shd w:val="clear" w:color="auto" w:fill="FFFFFF"/>
          <w:lang w:val="ru-RU"/>
        </w:rPr>
        <w:t>а</w:t>
      </w:r>
      <w:r w:rsidR="00737EAB" w:rsidRPr="009043D3">
        <w:rPr>
          <w:rFonts w:ascii="Times New Roman" w:hAnsi="Times New Roman" w:cs="Times New Roman"/>
          <w:color w:val="333333"/>
          <w:sz w:val="28"/>
          <w:szCs w:val="28"/>
          <w:shd w:val="clear" w:color="auto" w:fill="FFFFFF"/>
          <w:lang w:val="ru-RU"/>
        </w:rPr>
        <w:t xml:space="preserve"> </w:t>
      </w:r>
      <w:r w:rsidR="009612A7" w:rsidRPr="009043D3">
        <w:rPr>
          <w:rFonts w:ascii="Times New Roman" w:hAnsi="Times New Roman" w:cs="Times New Roman"/>
          <w:color w:val="333333"/>
          <w:sz w:val="28"/>
          <w:szCs w:val="28"/>
          <w:shd w:val="clear" w:color="auto" w:fill="FFFFFF"/>
          <w:lang w:val="ru-RU"/>
        </w:rPr>
        <w:t>ланка</w:t>
      </w:r>
      <w:r w:rsidR="00737EAB" w:rsidRPr="009043D3">
        <w:rPr>
          <w:rFonts w:ascii="Times New Roman" w:hAnsi="Times New Roman" w:cs="Times New Roman"/>
          <w:color w:val="333333"/>
          <w:sz w:val="28"/>
          <w:szCs w:val="28"/>
          <w:shd w:val="clear" w:color="auto" w:fill="FFFFFF"/>
          <w:lang w:val="ru-RU"/>
        </w:rPr>
        <w:t xml:space="preserve"> окремо впливає на максимальний транспорт подібним нелінійним чином – контролюючи загальний потік </w:t>
      </w:r>
      <w:r w:rsidR="00737EAB" w:rsidRPr="009043D3">
        <w:rPr>
          <w:rFonts w:ascii="Times New Roman" w:hAnsi="Times New Roman" w:cs="Times New Roman"/>
          <w:color w:val="333333"/>
          <w:sz w:val="28"/>
          <w:szCs w:val="28"/>
          <w:shd w:val="clear" w:color="auto" w:fill="FFFFFF"/>
        </w:rPr>
        <w:t>O</w:t>
      </w:r>
      <w:r w:rsidR="009612A7" w:rsidRPr="009043D3">
        <w:rPr>
          <w:rFonts w:ascii="Times New Roman" w:hAnsi="Times New Roman" w:cs="Times New Roman"/>
          <w:color w:val="333333"/>
          <w:sz w:val="28"/>
          <w:szCs w:val="28"/>
          <w:shd w:val="clear" w:color="auto" w:fill="FFFFFF"/>
          <w:vertAlign w:val="subscript"/>
          <w:lang w:val="uk-UA"/>
        </w:rPr>
        <w:t>2</w:t>
      </w:r>
      <w:r w:rsidR="00737EAB" w:rsidRPr="009043D3">
        <w:rPr>
          <w:rFonts w:ascii="Times New Roman" w:hAnsi="Times New Roman" w:cs="Times New Roman"/>
          <w:color w:val="333333"/>
          <w:sz w:val="28"/>
          <w:szCs w:val="28"/>
          <w:shd w:val="clear" w:color="auto" w:fill="FFFFFF"/>
          <w:lang w:val="ru-RU"/>
        </w:rPr>
        <w:t xml:space="preserve">, коли його провідність низька, але незначний загальний вплив, коли висока. Нарешті, показано, як максимальну мітохондріальну метаболічну здатність використовувати </w:t>
      </w:r>
      <w:r w:rsidR="00737EAB" w:rsidRPr="009043D3">
        <w:rPr>
          <w:rFonts w:ascii="Times New Roman" w:hAnsi="Times New Roman" w:cs="Times New Roman"/>
          <w:color w:val="333333"/>
          <w:sz w:val="28"/>
          <w:szCs w:val="28"/>
          <w:shd w:val="clear" w:color="auto" w:fill="FFFFFF"/>
        </w:rPr>
        <w:t>O</w:t>
      </w:r>
      <w:r w:rsidR="009612A7" w:rsidRPr="009043D3">
        <w:rPr>
          <w:rFonts w:ascii="Times New Roman" w:hAnsi="Times New Roman" w:cs="Times New Roman"/>
          <w:color w:val="333333"/>
          <w:sz w:val="28"/>
          <w:szCs w:val="28"/>
          <w:shd w:val="clear" w:color="auto" w:fill="FFFFFF"/>
          <w:vertAlign w:val="subscript"/>
          <w:lang w:val="uk-UA"/>
        </w:rPr>
        <w:t>2</w:t>
      </w:r>
      <w:r w:rsidR="00737EAB" w:rsidRPr="009043D3">
        <w:rPr>
          <w:rFonts w:ascii="Times New Roman" w:hAnsi="Times New Roman" w:cs="Times New Roman"/>
          <w:color w:val="333333"/>
          <w:sz w:val="28"/>
          <w:szCs w:val="28"/>
          <w:shd w:val="clear" w:color="auto" w:fill="FFFFFF"/>
          <w:lang w:val="ru-RU"/>
        </w:rPr>
        <w:t xml:space="preserve"> можна розглядати разом із максимальним транспортом </w:t>
      </w:r>
      <w:r w:rsidR="00737EAB" w:rsidRPr="009043D3">
        <w:rPr>
          <w:rFonts w:ascii="Times New Roman" w:hAnsi="Times New Roman" w:cs="Times New Roman"/>
          <w:color w:val="333333"/>
          <w:sz w:val="28"/>
          <w:szCs w:val="28"/>
          <w:shd w:val="clear" w:color="auto" w:fill="FFFFFF"/>
        </w:rPr>
        <w:t>O</w:t>
      </w:r>
      <w:r w:rsidR="009612A7" w:rsidRPr="009043D3">
        <w:rPr>
          <w:rFonts w:ascii="Times New Roman" w:hAnsi="Times New Roman" w:cs="Times New Roman"/>
          <w:color w:val="333333"/>
          <w:sz w:val="28"/>
          <w:szCs w:val="28"/>
          <w:shd w:val="clear" w:color="auto" w:fill="FFFFFF"/>
          <w:vertAlign w:val="subscript"/>
          <w:lang w:val="uk-UA"/>
        </w:rPr>
        <w:t>2</w:t>
      </w:r>
      <w:r w:rsidR="00737EAB" w:rsidRPr="009043D3">
        <w:rPr>
          <w:rFonts w:ascii="Times New Roman" w:hAnsi="Times New Roman" w:cs="Times New Roman"/>
          <w:color w:val="333333"/>
          <w:sz w:val="28"/>
          <w:szCs w:val="28"/>
          <w:shd w:val="clear" w:color="auto" w:fill="FFFFFF"/>
          <w:lang w:val="ru-RU"/>
        </w:rPr>
        <w:t xml:space="preserve">, щоб встановити межі </w:t>
      </w:r>
      <w:proofErr w:type="gramStart"/>
      <w:r w:rsidR="00737EAB" w:rsidRPr="009043D3">
        <w:rPr>
          <w:rFonts w:ascii="Times New Roman" w:hAnsi="Times New Roman" w:cs="Times New Roman"/>
          <w:color w:val="333333"/>
          <w:sz w:val="28"/>
          <w:szCs w:val="28"/>
          <w:shd w:val="clear" w:color="auto" w:fill="FFFFFF"/>
          <w:lang w:val="ru-RU"/>
        </w:rPr>
        <w:t>максимального</w:t>
      </w:r>
      <w:proofErr w:type="gramEnd"/>
      <w:r w:rsidR="00737EAB" w:rsidRPr="009043D3">
        <w:rPr>
          <w:rFonts w:ascii="Times New Roman" w:hAnsi="Times New Roman" w:cs="Times New Roman"/>
          <w:color w:val="333333"/>
          <w:sz w:val="28"/>
          <w:szCs w:val="28"/>
          <w:shd w:val="clear" w:color="auto" w:fill="FFFFFF"/>
          <w:lang w:val="ru-RU"/>
        </w:rPr>
        <w:t xml:space="preserve"> </w:t>
      </w:r>
      <w:r w:rsidR="00737EAB" w:rsidRPr="009043D3">
        <w:rPr>
          <w:rFonts w:ascii="Times New Roman" w:hAnsi="Times New Roman" w:cs="Times New Roman"/>
          <w:color w:val="333333"/>
          <w:sz w:val="28"/>
          <w:szCs w:val="28"/>
          <w:shd w:val="clear" w:color="auto" w:fill="FFFFFF"/>
        </w:rPr>
        <w:t>VO</w:t>
      </w:r>
      <w:r w:rsidR="009612A7" w:rsidRPr="009043D3">
        <w:rPr>
          <w:rFonts w:ascii="Times New Roman" w:hAnsi="Times New Roman" w:cs="Times New Roman"/>
          <w:color w:val="333333"/>
          <w:sz w:val="28"/>
          <w:szCs w:val="28"/>
          <w:shd w:val="clear" w:color="auto" w:fill="FFFFFF"/>
          <w:vertAlign w:val="subscript"/>
          <w:lang w:val="uk-UA"/>
        </w:rPr>
        <w:t>2</w:t>
      </w:r>
      <w:r w:rsidR="00737EAB" w:rsidRPr="009043D3">
        <w:rPr>
          <w:rFonts w:ascii="Times New Roman" w:hAnsi="Times New Roman" w:cs="Times New Roman"/>
          <w:color w:val="333333"/>
          <w:sz w:val="28"/>
          <w:szCs w:val="28"/>
          <w:shd w:val="clear" w:color="auto" w:fill="FFFFFF"/>
          <w:lang w:val="ru-RU"/>
        </w:rPr>
        <w:t xml:space="preserve">. Експериментальні дані представлені для </w:t>
      </w:r>
      <w:proofErr w:type="gramStart"/>
      <w:r w:rsidR="00737EAB" w:rsidRPr="009043D3">
        <w:rPr>
          <w:rFonts w:ascii="Times New Roman" w:hAnsi="Times New Roman" w:cs="Times New Roman"/>
          <w:color w:val="333333"/>
          <w:sz w:val="28"/>
          <w:szCs w:val="28"/>
          <w:shd w:val="clear" w:color="auto" w:fill="FFFFFF"/>
          <w:lang w:val="ru-RU"/>
        </w:rPr>
        <w:t>п</w:t>
      </w:r>
      <w:proofErr w:type="gramEnd"/>
      <w:r w:rsidR="00737EAB" w:rsidRPr="009043D3">
        <w:rPr>
          <w:rFonts w:ascii="Times New Roman" w:hAnsi="Times New Roman" w:cs="Times New Roman"/>
          <w:color w:val="333333"/>
          <w:sz w:val="28"/>
          <w:szCs w:val="28"/>
          <w:shd w:val="clear" w:color="auto" w:fill="FFFFFF"/>
          <w:lang w:val="ru-RU"/>
        </w:rPr>
        <w:t>ідтвердження цього інтегрованого концептуального підходу.</w:t>
      </w:r>
    </w:p>
    <w:p w14:paraId="4F83C193" w14:textId="77777777" w:rsidR="00344B93" w:rsidRPr="002B76FB" w:rsidRDefault="005118CD" w:rsidP="009043D3">
      <w:pPr>
        <w:spacing w:line="360" w:lineRule="auto"/>
        <w:ind w:firstLine="567"/>
        <w:jc w:val="both"/>
        <w:rPr>
          <w:rFonts w:ascii="Times New Roman" w:hAnsi="Times New Roman" w:cs="Times New Roman"/>
          <w:color w:val="333333"/>
          <w:sz w:val="28"/>
          <w:szCs w:val="28"/>
          <w:shd w:val="clear" w:color="auto" w:fill="FFFFFF"/>
          <w:lang w:val="ru-RU"/>
        </w:rPr>
      </w:pPr>
      <w:r w:rsidRPr="009043D3">
        <w:rPr>
          <w:rFonts w:ascii="Times New Roman" w:hAnsi="Times New Roman" w:cs="Times New Roman"/>
          <w:color w:val="333333"/>
          <w:sz w:val="28"/>
          <w:szCs w:val="28"/>
          <w:shd w:val="clear" w:color="auto" w:fill="FFFFFF"/>
          <w:lang w:val="uk-UA"/>
        </w:rPr>
        <w:t>Що стосується фіз</w:t>
      </w:r>
      <w:r w:rsidR="00BF5DA7" w:rsidRPr="009043D3">
        <w:rPr>
          <w:rFonts w:ascii="Times New Roman" w:hAnsi="Times New Roman" w:cs="Times New Roman"/>
          <w:color w:val="333333"/>
          <w:sz w:val="28"/>
          <w:szCs w:val="28"/>
          <w:shd w:val="clear" w:color="auto" w:fill="FFFFFF"/>
          <w:lang w:val="uk-UA"/>
        </w:rPr>
        <w:t>іологічних факторів, то важливо</w:t>
      </w:r>
      <w:r w:rsidRPr="009043D3">
        <w:rPr>
          <w:rFonts w:ascii="Times New Roman" w:hAnsi="Times New Roman" w:cs="Times New Roman"/>
          <w:color w:val="333333"/>
          <w:sz w:val="28"/>
          <w:szCs w:val="28"/>
          <w:shd w:val="clear" w:color="auto" w:fill="FFFFFF"/>
          <w:lang w:val="uk-UA"/>
        </w:rPr>
        <w:t xml:space="preserve"> зазаначити, що</w:t>
      </w:r>
      <w:r w:rsidRPr="009043D3">
        <w:rPr>
          <w:rFonts w:ascii="Times New Roman" w:hAnsi="Times New Roman" w:cs="Times New Roman"/>
          <w:b/>
          <w:color w:val="333333"/>
          <w:sz w:val="28"/>
          <w:szCs w:val="28"/>
          <w:shd w:val="clear" w:color="auto" w:fill="FFFFFF"/>
          <w:lang w:val="uk-UA"/>
        </w:rPr>
        <w:t xml:space="preserve"> </w:t>
      </w:r>
      <w:r w:rsidR="00491EC9" w:rsidRPr="009043D3">
        <w:rPr>
          <w:rFonts w:ascii="Times New Roman" w:hAnsi="Times New Roman" w:cs="Times New Roman"/>
          <w:color w:val="333333"/>
          <w:sz w:val="28"/>
          <w:szCs w:val="28"/>
          <w:shd w:val="clear" w:color="auto" w:fill="FFFFFF"/>
          <w:lang w:val="ru-RU"/>
        </w:rPr>
        <w:t>вони</w:t>
      </w:r>
      <w:r w:rsidR="00344B93" w:rsidRPr="009043D3">
        <w:rPr>
          <w:rFonts w:ascii="Times New Roman" w:hAnsi="Times New Roman" w:cs="Times New Roman"/>
          <w:color w:val="333333"/>
          <w:sz w:val="28"/>
          <w:szCs w:val="28"/>
          <w:shd w:val="clear" w:color="auto" w:fill="FFFFFF"/>
          <w:lang w:val="ru-RU"/>
        </w:rPr>
        <w:t xml:space="preserve"> пов’язані з показниками витривалості, та їх характеристики у елітних спортсменів детально обговорювалися у вичерпних оглядових</w:t>
      </w:r>
      <w:r w:rsidR="00323997" w:rsidRPr="009043D3">
        <w:rPr>
          <w:rFonts w:ascii="Times New Roman" w:hAnsi="Times New Roman" w:cs="Times New Roman"/>
          <w:color w:val="333333"/>
          <w:sz w:val="28"/>
          <w:szCs w:val="28"/>
          <w:shd w:val="clear" w:color="auto" w:fill="FFFFFF"/>
          <w:lang w:val="ru-RU"/>
        </w:rPr>
        <w:t xml:space="preserve"> </w:t>
      </w:r>
      <w:r w:rsidR="00323997" w:rsidRPr="00CF73EC">
        <w:rPr>
          <w:rFonts w:ascii="Times New Roman" w:hAnsi="Times New Roman" w:cs="Times New Roman"/>
          <w:sz w:val="28"/>
          <w:szCs w:val="28"/>
          <w:shd w:val="clear" w:color="auto" w:fill="FFFFFF"/>
          <w:lang w:val="ru-RU"/>
        </w:rPr>
        <w:t>статтях  [</w:t>
      </w:r>
      <w:r w:rsidR="00CF73EC">
        <w:rPr>
          <w:rFonts w:ascii="Times New Roman" w:hAnsi="Times New Roman" w:cs="Times New Roman"/>
          <w:sz w:val="28"/>
          <w:szCs w:val="28"/>
          <w:shd w:val="clear" w:color="auto" w:fill="FFFFFF"/>
          <w:lang w:val="ru-RU"/>
        </w:rPr>
        <w:t>49</w:t>
      </w:r>
      <w:r w:rsidR="00323997" w:rsidRPr="00CF73EC">
        <w:rPr>
          <w:rFonts w:ascii="Times New Roman" w:hAnsi="Times New Roman" w:cs="Times New Roman"/>
          <w:sz w:val="28"/>
          <w:szCs w:val="28"/>
          <w:shd w:val="clear" w:color="auto" w:fill="FFFFFF"/>
          <w:lang w:val="ru-RU"/>
        </w:rPr>
        <w:t>]</w:t>
      </w:r>
      <w:r w:rsidR="00491EC9" w:rsidRPr="00CF73EC">
        <w:rPr>
          <w:rFonts w:ascii="Times New Roman" w:hAnsi="Times New Roman" w:cs="Times New Roman"/>
          <w:sz w:val="28"/>
          <w:szCs w:val="28"/>
          <w:shd w:val="clear" w:color="auto" w:fill="FFFFFF"/>
          <w:lang w:val="ru-RU"/>
        </w:rPr>
        <w:t xml:space="preserve">. </w:t>
      </w:r>
      <w:r w:rsidR="00491EC9" w:rsidRPr="009043D3">
        <w:rPr>
          <w:rFonts w:ascii="Times New Roman" w:hAnsi="Times New Roman" w:cs="Times New Roman"/>
          <w:color w:val="333333"/>
          <w:sz w:val="28"/>
          <w:szCs w:val="28"/>
          <w:shd w:val="clear" w:color="auto" w:fill="FFFFFF"/>
          <w:lang w:val="ru-RU"/>
        </w:rPr>
        <w:t>Головними</w:t>
      </w:r>
      <w:r w:rsidR="00491EC9" w:rsidRPr="002B76FB">
        <w:rPr>
          <w:rFonts w:ascii="Times New Roman" w:hAnsi="Times New Roman" w:cs="Times New Roman"/>
          <w:color w:val="333333"/>
          <w:sz w:val="28"/>
          <w:szCs w:val="28"/>
          <w:shd w:val="clear" w:color="auto" w:fill="FFFFFF"/>
          <w:lang w:val="ru-RU"/>
        </w:rPr>
        <w:t xml:space="preserve"> </w:t>
      </w:r>
      <w:r w:rsidR="00491EC9" w:rsidRPr="009043D3">
        <w:rPr>
          <w:rFonts w:ascii="Times New Roman" w:hAnsi="Times New Roman" w:cs="Times New Roman"/>
          <w:color w:val="333333"/>
          <w:sz w:val="28"/>
          <w:szCs w:val="28"/>
          <w:shd w:val="clear" w:color="auto" w:fill="FFFFFF"/>
          <w:lang w:val="ru-RU"/>
        </w:rPr>
        <w:t>факторами</w:t>
      </w:r>
      <w:r w:rsidR="00491EC9" w:rsidRPr="002B76FB">
        <w:rPr>
          <w:rFonts w:ascii="Times New Roman" w:hAnsi="Times New Roman" w:cs="Times New Roman"/>
          <w:color w:val="333333"/>
          <w:sz w:val="28"/>
          <w:szCs w:val="28"/>
          <w:shd w:val="clear" w:color="auto" w:fill="FFFFFF"/>
          <w:lang w:val="ru-RU"/>
        </w:rPr>
        <w:t xml:space="preserve">, </w:t>
      </w:r>
      <w:r w:rsidR="00491EC9" w:rsidRPr="009043D3">
        <w:rPr>
          <w:rFonts w:ascii="Times New Roman" w:hAnsi="Times New Roman" w:cs="Times New Roman"/>
          <w:color w:val="333333"/>
          <w:sz w:val="28"/>
          <w:szCs w:val="28"/>
          <w:shd w:val="clear" w:color="auto" w:fill="FFFFFF"/>
          <w:lang w:val="ru-RU"/>
        </w:rPr>
        <w:t>що</w:t>
      </w:r>
      <w:r w:rsidR="00491EC9" w:rsidRPr="002B76FB">
        <w:rPr>
          <w:rFonts w:ascii="Times New Roman" w:hAnsi="Times New Roman" w:cs="Times New Roman"/>
          <w:color w:val="333333"/>
          <w:sz w:val="28"/>
          <w:szCs w:val="28"/>
          <w:shd w:val="clear" w:color="auto" w:fill="FFFFFF"/>
          <w:lang w:val="ru-RU"/>
        </w:rPr>
        <w:t xml:space="preserve"> </w:t>
      </w:r>
      <w:r w:rsidR="00491EC9" w:rsidRPr="009043D3">
        <w:rPr>
          <w:rFonts w:ascii="Times New Roman" w:hAnsi="Times New Roman" w:cs="Times New Roman"/>
          <w:color w:val="333333"/>
          <w:sz w:val="28"/>
          <w:szCs w:val="28"/>
          <w:shd w:val="clear" w:color="auto" w:fill="FFFFFF"/>
          <w:lang w:val="ru-RU"/>
        </w:rPr>
        <w:t>впливають</w:t>
      </w:r>
      <w:r w:rsidR="00491EC9" w:rsidRPr="002B76FB">
        <w:rPr>
          <w:rFonts w:ascii="Times New Roman" w:hAnsi="Times New Roman" w:cs="Times New Roman"/>
          <w:color w:val="333333"/>
          <w:sz w:val="28"/>
          <w:szCs w:val="28"/>
          <w:shd w:val="clear" w:color="auto" w:fill="FFFFFF"/>
          <w:lang w:val="ru-RU"/>
        </w:rPr>
        <w:t xml:space="preserve"> </w:t>
      </w:r>
      <w:r w:rsidR="00491EC9" w:rsidRPr="009043D3">
        <w:rPr>
          <w:rFonts w:ascii="Times New Roman" w:hAnsi="Times New Roman" w:cs="Times New Roman"/>
          <w:color w:val="333333"/>
          <w:sz w:val="28"/>
          <w:szCs w:val="28"/>
          <w:shd w:val="clear" w:color="auto" w:fill="FFFFFF"/>
          <w:lang w:val="ru-RU"/>
        </w:rPr>
        <w:t>на</w:t>
      </w:r>
      <w:r w:rsidR="00491EC9" w:rsidRPr="002B76FB">
        <w:rPr>
          <w:rFonts w:ascii="Times New Roman" w:hAnsi="Times New Roman" w:cs="Times New Roman"/>
          <w:color w:val="333333"/>
          <w:sz w:val="28"/>
          <w:szCs w:val="28"/>
          <w:shd w:val="clear" w:color="auto" w:fill="FFFFFF"/>
          <w:lang w:val="ru-RU"/>
        </w:rPr>
        <w:t xml:space="preserve"> </w:t>
      </w:r>
      <w:r w:rsidR="00491EC9" w:rsidRPr="009043D3">
        <w:rPr>
          <w:rFonts w:ascii="Times New Roman" w:hAnsi="Times New Roman" w:cs="Times New Roman"/>
          <w:color w:val="333333"/>
          <w:sz w:val="28"/>
          <w:szCs w:val="28"/>
          <w:shd w:val="clear" w:color="auto" w:fill="FFFFFF"/>
          <w:lang w:val="ru-RU"/>
        </w:rPr>
        <w:t>витривалість</w:t>
      </w:r>
      <w:proofErr w:type="gramStart"/>
      <w:r w:rsidR="00491EC9" w:rsidRPr="002B76FB">
        <w:rPr>
          <w:rFonts w:ascii="Times New Roman" w:hAnsi="Times New Roman" w:cs="Times New Roman"/>
          <w:color w:val="333333"/>
          <w:sz w:val="28"/>
          <w:szCs w:val="28"/>
          <w:shd w:val="clear" w:color="auto" w:fill="FFFFFF"/>
          <w:lang w:val="ru-RU"/>
        </w:rPr>
        <w:t xml:space="preserve"> </w:t>
      </w:r>
      <w:r w:rsidR="00491EC9" w:rsidRPr="009043D3">
        <w:rPr>
          <w:rFonts w:ascii="Times New Roman" w:hAnsi="Times New Roman" w:cs="Times New Roman"/>
          <w:color w:val="333333"/>
          <w:sz w:val="28"/>
          <w:szCs w:val="28"/>
          <w:shd w:val="clear" w:color="auto" w:fill="FFFFFF"/>
          <w:lang w:val="ru-RU"/>
        </w:rPr>
        <w:t>є</w:t>
      </w:r>
      <w:r w:rsidR="00491EC9" w:rsidRPr="002B76FB">
        <w:rPr>
          <w:rFonts w:ascii="Times New Roman" w:hAnsi="Times New Roman" w:cs="Times New Roman"/>
          <w:color w:val="333333"/>
          <w:sz w:val="28"/>
          <w:szCs w:val="28"/>
          <w:shd w:val="clear" w:color="auto" w:fill="FFFFFF"/>
          <w:lang w:val="ru-RU"/>
        </w:rPr>
        <w:t>:</w:t>
      </w:r>
      <w:proofErr w:type="gramEnd"/>
      <w:r w:rsidR="00491EC9" w:rsidRPr="002B76FB">
        <w:rPr>
          <w:rFonts w:ascii="Times New Roman" w:hAnsi="Times New Roman" w:cs="Times New Roman"/>
          <w:color w:val="333333"/>
          <w:sz w:val="28"/>
          <w:szCs w:val="28"/>
          <w:shd w:val="clear" w:color="auto" w:fill="FFFFFF"/>
          <w:lang w:val="ru-RU"/>
        </w:rPr>
        <w:t xml:space="preserve"> </w:t>
      </w:r>
      <w:proofErr w:type="gramStart"/>
      <w:r w:rsidR="00491EC9" w:rsidRPr="009043D3">
        <w:rPr>
          <w:rFonts w:ascii="Times New Roman" w:hAnsi="Times New Roman" w:cs="Times New Roman"/>
          <w:color w:val="333333"/>
          <w:sz w:val="28"/>
          <w:szCs w:val="28"/>
          <w:shd w:val="clear" w:color="auto" w:fill="FFFFFF"/>
        </w:rPr>
        <w:t>VO</w:t>
      </w:r>
      <w:r w:rsidR="00491EC9" w:rsidRPr="002B76FB">
        <w:rPr>
          <w:rFonts w:ascii="Times New Roman" w:hAnsi="Times New Roman" w:cs="Times New Roman"/>
          <w:color w:val="333333"/>
          <w:sz w:val="28"/>
          <w:szCs w:val="28"/>
          <w:shd w:val="clear" w:color="auto" w:fill="FFFFFF"/>
          <w:lang w:val="ru-RU"/>
        </w:rPr>
        <w:t>2</w:t>
      </w:r>
      <w:r w:rsidR="00491EC9" w:rsidRPr="009043D3">
        <w:rPr>
          <w:rFonts w:ascii="Times New Roman" w:hAnsi="Times New Roman" w:cs="Times New Roman"/>
          <w:color w:val="333333"/>
          <w:sz w:val="28"/>
          <w:szCs w:val="28"/>
          <w:shd w:val="clear" w:color="auto" w:fill="FFFFFF"/>
        </w:rPr>
        <w:t>max</w:t>
      </w:r>
      <w:r w:rsidR="00491EC9" w:rsidRPr="002B76FB">
        <w:rPr>
          <w:rFonts w:ascii="Times New Roman" w:hAnsi="Times New Roman" w:cs="Times New Roman"/>
          <w:color w:val="333333"/>
          <w:sz w:val="28"/>
          <w:szCs w:val="28"/>
          <w:shd w:val="clear" w:color="auto" w:fill="FFFFFF"/>
          <w:lang w:val="ru-RU"/>
        </w:rPr>
        <w:t xml:space="preserve"> (</w:t>
      </w:r>
      <w:r w:rsidR="00491EC9" w:rsidRPr="009043D3">
        <w:rPr>
          <w:rFonts w:ascii="Times New Roman" w:hAnsi="Times New Roman" w:cs="Times New Roman"/>
          <w:color w:val="333333"/>
          <w:sz w:val="28"/>
          <w:szCs w:val="28"/>
          <w:shd w:val="clear" w:color="auto" w:fill="FFFFFF"/>
          <w:lang w:val="ru-RU"/>
        </w:rPr>
        <w:t>максимальне</w:t>
      </w:r>
      <w:r w:rsidR="00491EC9" w:rsidRPr="002B76FB">
        <w:rPr>
          <w:rFonts w:ascii="Times New Roman" w:hAnsi="Times New Roman" w:cs="Times New Roman"/>
          <w:color w:val="333333"/>
          <w:sz w:val="28"/>
          <w:szCs w:val="28"/>
          <w:shd w:val="clear" w:color="auto" w:fill="FFFFFF"/>
          <w:lang w:val="ru-RU"/>
        </w:rPr>
        <w:t xml:space="preserve"> </w:t>
      </w:r>
      <w:r w:rsidR="00491EC9" w:rsidRPr="009043D3">
        <w:rPr>
          <w:rFonts w:ascii="Times New Roman" w:hAnsi="Times New Roman" w:cs="Times New Roman"/>
          <w:color w:val="333333"/>
          <w:sz w:val="28"/>
          <w:szCs w:val="28"/>
          <w:shd w:val="clear" w:color="auto" w:fill="FFFFFF"/>
          <w:lang w:val="ru-RU"/>
        </w:rPr>
        <w:t>споживання</w:t>
      </w:r>
      <w:r w:rsidR="00491EC9" w:rsidRPr="002B76FB">
        <w:rPr>
          <w:rFonts w:ascii="Times New Roman" w:hAnsi="Times New Roman" w:cs="Times New Roman"/>
          <w:color w:val="333333"/>
          <w:sz w:val="28"/>
          <w:szCs w:val="28"/>
          <w:shd w:val="clear" w:color="auto" w:fill="FFFFFF"/>
          <w:lang w:val="ru-RU"/>
        </w:rPr>
        <w:t xml:space="preserve"> </w:t>
      </w:r>
      <w:r w:rsidR="00491EC9" w:rsidRPr="009043D3">
        <w:rPr>
          <w:rFonts w:ascii="Times New Roman" w:hAnsi="Times New Roman" w:cs="Times New Roman"/>
          <w:color w:val="333333"/>
          <w:sz w:val="28"/>
          <w:szCs w:val="28"/>
          <w:shd w:val="clear" w:color="auto" w:fill="FFFFFF"/>
          <w:lang w:val="ru-RU"/>
        </w:rPr>
        <w:t>кисню</w:t>
      </w:r>
      <w:r w:rsidR="00491EC9" w:rsidRPr="002B76FB">
        <w:rPr>
          <w:rFonts w:ascii="Times New Roman" w:hAnsi="Times New Roman" w:cs="Times New Roman"/>
          <w:color w:val="333333"/>
          <w:sz w:val="28"/>
          <w:szCs w:val="28"/>
          <w:shd w:val="clear" w:color="auto" w:fill="FFFFFF"/>
          <w:lang w:val="ru-RU"/>
        </w:rPr>
        <w:t xml:space="preserve">), </w:t>
      </w:r>
      <w:r w:rsidR="00491EC9" w:rsidRPr="009043D3">
        <w:rPr>
          <w:rFonts w:ascii="Times New Roman" w:hAnsi="Times New Roman" w:cs="Times New Roman"/>
          <w:color w:val="333333"/>
          <w:sz w:val="28"/>
          <w:szCs w:val="28"/>
          <w:shd w:val="clear" w:color="auto" w:fill="FFFFFF"/>
          <w:lang w:val="ru-RU"/>
        </w:rPr>
        <w:t>поріг</w:t>
      </w:r>
      <w:r w:rsidR="00491EC9" w:rsidRPr="002B76FB">
        <w:rPr>
          <w:rFonts w:ascii="Times New Roman" w:hAnsi="Times New Roman" w:cs="Times New Roman"/>
          <w:color w:val="333333"/>
          <w:sz w:val="28"/>
          <w:szCs w:val="28"/>
          <w:shd w:val="clear" w:color="auto" w:fill="FFFFFF"/>
          <w:lang w:val="ru-RU"/>
        </w:rPr>
        <w:t xml:space="preserve"> </w:t>
      </w:r>
      <w:r w:rsidR="00491EC9" w:rsidRPr="009043D3">
        <w:rPr>
          <w:rFonts w:ascii="Times New Roman" w:hAnsi="Times New Roman" w:cs="Times New Roman"/>
          <w:color w:val="333333"/>
          <w:sz w:val="28"/>
          <w:szCs w:val="28"/>
          <w:shd w:val="clear" w:color="auto" w:fill="FFFFFF"/>
          <w:lang w:val="ru-RU"/>
        </w:rPr>
        <w:t>лактату</w:t>
      </w:r>
      <w:r w:rsidR="00491EC9" w:rsidRPr="002B76FB">
        <w:rPr>
          <w:rFonts w:ascii="Times New Roman" w:hAnsi="Times New Roman" w:cs="Times New Roman"/>
          <w:color w:val="333333"/>
          <w:sz w:val="28"/>
          <w:szCs w:val="28"/>
          <w:shd w:val="clear" w:color="auto" w:fill="FFFFFF"/>
          <w:lang w:val="ru-RU"/>
        </w:rPr>
        <w:t xml:space="preserve"> </w:t>
      </w:r>
      <w:r w:rsidR="00491EC9" w:rsidRPr="009043D3">
        <w:rPr>
          <w:rFonts w:ascii="Times New Roman" w:hAnsi="Times New Roman" w:cs="Times New Roman"/>
          <w:color w:val="333333"/>
          <w:sz w:val="28"/>
          <w:szCs w:val="28"/>
          <w:shd w:val="clear" w:color="auto" w:fill="FFFFFF"/>
          <w:lang w:val="ru-RU"/>
        </w:rPr>
        <w:t>та</w:t>
      </w:r>
      <w:r w:rsidR="00491EC9" w:rsidRPr="002B76FB">
        <w:rPr>
          <w:rFonts w:ascii="Times New Roman" w:hAnsi="Times New Roman" w:cs="Times New Roman"/>
          <w:color w:val="333333"/>
          <w:sz w:val="28"/>
          <w:szCs w:val="28"/>
          <w:shd w:val="clear" w:color="auto" w:fill="FFFFFF"/>
          <w:lang w:val="ru-RU"/>
        </w:rPr>
        <w:t xml:space="preserve"> </w:t>
      </w:r>
      <w:r w:rsidR="00491EC9" w:rsidRPr="009043D3">
        <w:rPr>
          <w:rFonts w:ascii="Times New Roman" w:hAnsi="Times New Roman" w:cs="Times New Roman"/>
          <w:color w:val="333333"/>
          <w:sz w:val="28"/>
          <w:szCs w:val="28"/>
          <w:shd w:val="clear" w:color="auto" w:fill="FFFFFF"/>
          <w:lang w:val="ru-RU"/>
        </w:rPr>
        <w:t>ефективність</w:t>
      </w:r>
      <w:r w:rsidR="00491EC9" w:rsidRPr="002B76FB">
        <w:rPr>
          <w:rFonts w:ascii="Times New Roman" w:hAnsi="Times New Roman" w:cs="Times New Roman"/>
          <w:color w:val="333333"/>
          <w:sz w:val="28"/>
          <w:szCs w:val="28"/>
          <w:shd w:val="clear" w:color="auto" w:fill="FFFFFF"/>
          <w:lang w:val="ru-RU"/>
        </w:rPr>
        <w:t>.</w:t>
      </w:r>
      <w:proofErr w:type="gramEnd"/>
    </w:p>
    <w:p w14:paraId="0CA5FA33" w14:textId="77777777" w:rsidR="00344B93" w:rsidRPr="00CF73EC" w:rsidRDefault="00344B93" w:rsidP="009043D3">
      <w:pPr>
        <w:spacing w:line="360" w:lineRule="auto"/>
        <w:ind w:firstLine="567"/>
        <w:jc w:val="both"/>
        <w:rPr>
          <w:rFonts w:ascii="Times New Roman" w:hAnsi="Times New Roman" w:cs="Times New Roman"/>
          <w:sz w:val="28"/>
          <w:szCs w:val="28"/>
          <w:shd w:val="clear" w:color="auto" w:fill="FFFFFF"/>
          <w:lang w:val="ru-RU"/>
        </w:rPr>
      </w:pPr>
      <w:r w:rsidRPr="009043D3">
        <w:rPr>
          <w:rFonts w:ascii="Times New Roman" w:hAnsi="Times New Roman" w:cs="Times New Roman"/>
          <w:color w:val="333333"/>
          <w:sz w:val="28"/>
          <w:szCs w:val="28"/>
          <w:shd w:val="clear" w:color="auto" w:fill="FFFFFF"/>
          <w:lang w:val="ru-RU"/>
        </w:rPr>
        <w:t xml:space="preserve">Високі значення </w:t>
      </w:r>
      <w:r w:rsidRPr="009043D3">
        <w:rPr>
          <w:rFonts w:ascii="Times New Roman" w:hAnsi="Times New Roman" w:cs="Times New Roman"/>
          <w:color w:val="333333"/>
          <w:sz w:val="28"/>
          <w:szCs w:val="28"/>
          <w:shd w:val="clear" w:color="auto" w:fill="FFFFFF"/>
        </w:rPr>
        <w:t>VO</w:t>
      </w:r>
      <w:r w:rsidRPr="009043D3">
        <w:rPr>
          <w:rFonts w:ascii="Times New Roman" w:hAnsi="Times New Roman" w:cs="Times New Roman"/>
          <w:color w:val="333333"/>
          <w:sz w:val="28"/>
          <w:szCs w:val="28"/>
          <w:shd w:val="clear" w:color="auto" w:fill="FFFFFF"/>
          <w:lang w:val="ru-RU"/>
        </w:rPr>
        <w:t>2</w:t>
      </w:r>
      <w:r w:rsidRPr="009043D3">
        <w:rPr>
          <w:rFonts w:ascii="Times New Roman" w:hAnsi="Times New Roman" w:cs="Times New Roman"/>
          <w:color w:val="333333"/>
          <w:sz w:val="28"/>
          <w:szCs w:val="28"/>
          <w:shd w:val="clear" w:color="auto" w:fill="FFFFFF"/>
        </w:rPr>
        <w:t>max</w:t>
      </w:r>
      <w:r w:rsidRPr="009043D3">
        <w:rPr>
          <w:rFonts w:ascii="Times New Roman" w:hAnsi="Times New Roman" w:cs="Times New Roman"/>
          <w:color w:val="333333"/>
          <w:sz w:val="28"/>
          <w:szCs w:val="28"/>
          <w:shd w:val="clear" w:color="auto" w:fill="FFFFFF"/>
          <w:lang w:val="ru-RU"/>
        </w:rPr>
        <w:t xml:space="preserve">, які спостерігаються </w:t>
      </w:r>
      <w:proofErr w:type="gramStart"/>
      <w:r w:rsidRPr="009043D3">
        <w:rPr>
          <w:rFonts w:ascii="Times New Roman" w:hAnsi="Times New Roman" w:cs="Times New Roman"/>
          <w:color w:val="333333"/>
          <w:sz w:val="28"/>
          <w:szCs w:val="28"/>
          <w:shd w:val="clear" w:color="auto" w:fill="FFFFFF"/>
          <w:lang w:val="ru-RU"/>
        </w:rPr>
        <w:t>у</w:t>
      </w:r>
      <w:proofErr w:type="gramEnd"/>
      <w:r w:rsidRPr="009043D3">
        <w:rPr>
          <w:rFonts w:ascii="Times New Roman" w:hAnsi="Times New Roman" w:cs="Times New Roman"/>
          <w:color w:val="333333"/>
          <w:sz w:val="28"/>
          <w:szCs w:val="28"/>
          <w:shd w:val="clear" w:color="auto" w:fill="FFFFFF"/>
          <w:lang w:val="ru-RU"/>
        </w:rPr>
        <w:t xml:space="preserve"> елітних спортсменів на витривалість, пояснюються в основному двома факторами. По-перше, як показано на рис. 1.1 існує сильний зв’язок між загальним гемоглобіном </w:t>
      </w:r>
      <w:proofErr w:type="gramStart"/>
      <w:r w:rsidRPr="009043D3">
        <w:rPr>
          <w:rFonts w:ascii="Times New Roman" w:hAnsi="Times New Roman" w:cs="Times New Roman"/>
          <w:color w:val="333333"/>
          <w:sz w:val="28"/>
          <w:szCs w:val="28"/>
          <w:shd w:val="clear" w:color="auto" w:fill="FFFFFF"/>
          <w:lang w:val="ru-RU"/>
        </w:rPr>
        <w:t>тіла</w:t>
      </w:r>
      <w:proofErr w:type="gramEnd"/>
      <w:r w:rsidRPr="009043D3">
        <w:rPr>
          <w:rFonts w:ascii="Times New Roman" w:hAnsi="Times New Roman" w:cs="Times New Roman"/>
          <w:color w:val="333333"/>
          <w:sz w:val="28"/>
          <w:szCs w:val="28"/>
          <w:shd w:val="clear" w:color="auto" w:fill="FFFFFF"/>
          <w:lang w:val="ru-RU"/>
        </w:rPr>
        <w:t xml:space="preserve"> та </w:t>
      </w:r>
      <w:r w:rsidRPr="00CF73EC">
        <w:rPr>
          <w:rFonts w:ascii="Times New Roman" w:hAnsi="Times New Roman" w:cs="Times New Roman"/>
          <w:sz w:val="28"/>
          <w:szCs w:val="28"/>
          <w:shd w:val="clear" w:color="auto" w:fill="FFFFFF"/>
        </w:rPr>
        <w:t>VO</w:t>
      </w:r>
      <w:r w:rsidRPr="00CF73EC">
        <w:rPr>
          <w:rFonts w:ascii="Times New Roman" w:hAnsi="Times New Roman" w:cs="Times New Roman"/>
          <w:sz w:val="28"/>
          <w:szCs w:val="28"/>
          <w:shd w:val="clear" w:color="auto" w:fill="FFFFFF"/>
          <w:lang w:val="ru-RU"/>
        </w:rPr>
        <w:t>2</w:t>
      </w:r>
      <w:r w:rsidRPr="00CF73EC">
        <w:rPr>
          <w:rFonts w:ascii="Times New Roman" w:hAnsi="Times New Roman" w:cs="Times New Roman"/>
          <w:sz w:val="28"/>
          <w:szCs w:val="28"/>
          <w:shd w:val="clear" w:color="auto" w:fill="FFFFFF"/>
        </w:rPr>
        <w:t>max</w:t>
      </w:r>
      <w:r w:rsidR="00CF73EC" w:rsidRPr="00CF73EC">
        <w:rPr>
          <w:rFonts w:ascii="Times New Roman" w:hAnsi="Times New Roman" w:cs="Times New Roman"/>
          <w:sz w:val="28"/>
          <w:szCs w:val="28"/>
          <w:shd w:val="clear" w:color="auto" w:fill="FFFFFF"/>
          <w:lang w:val="ru-RU"/>
        </w:rPr>
        <w:t xml:space="preserve"> [</w:t>
      </w:r>
      <w:r w:rsidR="00CF73EC">
        <w:rPr>
          <w:rFonts w:ascii="Times New Roman" w:hAnsi="Times New Roman" w:cs="Times New Roman"/>
          <w:sz w:val="28"/>
          <w:szCs w:val="28"/>
          <w:shd w:val="clear" w:color="auto" w:fill="FFFFFF"/>
          <w:lang w:val="ru-RU"/>
        </w:rPr>
        <w:t>56</w:t>
      </w:r>
      <w:r w:rsidR="00CF73EC" w:rsidRPr="00CF73EC">
        <w:rPr>
          <w:rFonts w:ascii="Times New Roman" w:hAnsi="Times New Roman" w:cs="Times New Roman"/>
          <w:sz w:val="28"/>
          <w:szCs w:val="28"/>
          <w:shd w:val="clear" w:color="auto" w:fill="FFFFFF"/>
          <w:lang w:val="ru-RU"/>
        </w:rPr>
        <w:t>].</w:t>
      </w:r>
      <w:r w:rsidRPr="00CF73EC">
        <w:rPr>
          <w:rFonts w:ascii="Times New Roman" w:hAnsi="Times New Roman" w:cs="Times New Roman"/>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По</w:t>
      </w:r>
      <w:r w:rsidRPr="00CF73EC">
        <w:rPr>
          <w:rFonts w:ascii="Times New Roman" w:hAnsi="Times New Roman" w:cs="Times New Roman"/>
          <w:color w:val="333333"/>
          <w:sz w:val="28"/>
          <w:szCs w:val="28"/>
          <w:shd w:val="clear" w:color="auto" w:fill="FFFFFF"/>
          <w:lang w:val="ru-RU"/>
        </w:rPr>
        <w:t>-</w:t>
      </w:r>
      <w:r w:rsidRPr="009043D3">
        <w:rPr>
          <w:rFonts w:ascii="Times New Roman" w:hAnsi="Times New Roman" w:cs="Times New Roman"/>
          <w:color w:val="333333"/>
          <w:sz w:val="28"/>
          <w:szCs w:val="28"/>
          <w:shd w:val="clear" w:color="auto" w:fill="FFFFFF"/>
          <w:lang w:val="ru-RU"/>
        </w:rPr>
        <w:t>друге</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також</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існує</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тісний</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зв</w:t>
      </w:r>
      <w:r w:rsidRPr="00CF73EC">
        <w:rPr>
          <w:rFonts w:ascii="Times New Roman" w:hAnsi="Times New Roman" w:cs="Times New Roman"/>
          <w:color w:val="333333"/>
          <w:sz w:val="28"/>
          <w:szCs w:val="28"/>
          <w:shd w:val="clear" w:color="auto" w:fill="FFFFFF"/>
          <w:lang w:val="ru-RU"/>
        </w:rPr>
        <w:t>’</w:t>
      </w:r>
      <w:r w:rsidRPr="009043D3">
        <w:rPr>
          <w:rFonts w:ascii="Times New Roman" w:hAnsi="Times New Roman" w:cs="Times New Roman"/>
          <w:color w:val="333333"/>
          <w:sz w:val="28"/>
          <w:szCs w:val="28"/>
          <w:shd w:val="clear" w:color="auto" w:fill="FFFFFF"/>
          <w:lang w:val="ru-RU"/>
        </w:rPr>
        <w:t>язок</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між</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максимальним</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ударним</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об</w:t>
      </w:r>
      <w:r w:rsidRPr="00CF73EC">
        <w:rPr>
          <w:rFonts w:ascii="Times New Roman" w:hAnsi="Times New Roman" w:cs="Times New Roman"/>
          <w:color w:val="333333"/>
          <w:sz w:val="28"/>
          <w:szCs w:val="28"/>
          <w:shd w:val="clear" w:color="auto" w:fill="FFFFFF"/>
          <w:lang w:val="ru-RU"/>
        </w:rPr>
        <w:t>’</w:t>
      </w:r>
      <w:r w:rsidRPr="009043D3">
        <w:rPr>
          <w:rFonts w:ascii="Times New Roman" w:hAnsi="Times New Roman" w:cs="Times New Roman"/>
          <w:color w:val="333333"/>
          <w:sz w:val="28"/>
          <w:szCs w:val="28"/>
          <w:shd w:val="clear" w:color="auto" w:fill="FFFFFF"/>
          <w:lang w:val="ru-RU"/>
        </w:rPr>
        <w:t>ємом</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ключовим</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чинником</w:t>
      </w:r>
      <w:r w:rsidRPr="00CF73EC">
        <w:rPr>
          <w:rFonts w:ascii="Times New Roman" w:hAnsi="Times New Roman" w:cs="Times New Roman"/>
          <w:color w:val="333333"/>
          <w:sz w:val="28"/>
          <w:szCs w:val="28"/>
          <w:shd w:val="clear" w:color="auto" w:fill="FFFFFF"/>
          <w:lang w:val="ru-RU"/>
        </w:rPr>
        <w:t xml:space="preserve"> </w:t>
      </w:r>
      <w:proofErr w:type="gramStart"/>
      <w:r w:rsidRPr="009043D3">
        <w:rPr>
          <w:rFonts w:ascii="Times New Roman" w:hAnsi="Times New Roman" w:cs="Times New Roman"/>
          <w:color w:val="333333"/>
          <w:sz w:val="28"/>
          <w:szCs w:val="28"/>
          <w:shd w:val="clear" w:color="auto" w:fill="FFFFFF"/>
          <w:lang w:val="ru-RU"/>
        </w:rPr>
        <w:t>максимального</w:t>
      </w:r>
      <w:proofErr w:type="gramEnd"/>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серцевого</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викиду</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та</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rPr>
        <w:t>VO</w:t>
      </w:r>
      <w:r w:rsidRPr="00CF73EC">
        <w:rPr>
          <w:rFonts w:ascii="Times New Roman" w:hAnsi="Times New Roman" w:cs="Times New Roman"/>
          <w:color w:val="333333"/>
          <w:sz w:val="28"/>
          <w:szCs w:val="28"/>
          <w:shd w:val="clear" w:color="auto" w:fill="FFFFFF"/>
          <w:lang w:val="ru-RU"/>
        </w:rPr>
        <w:t>2</w:t>
      </w:r>
      <w:r w:rsidRPr="009043D3">
        <w:rPr>
          <w:rFonts w:ascii="Times New Roman" w:hAnsi="Times New Roman" w:cs="Times New Roman"/>
          <w:color w:val="333333"/>
          <w:sz w:val="28"/>
          <w:szCs w:val="28"/>
          <w:shd w:val="clear" w:color="auto" w:fill="FFFFFF"/>
        </w:rPr>
        <w:t>max</w:t>
      </w:r>
      <w:r w:rsidRPr="00CF73EC">
        <w:rPr>
          <w:rFonts w:ascii="Times New Roman" w:hAnsi="Times New Roman" w:cs="Times New Roman"/>
          <w:color w:val="333333"/>
          <w:sz w:val="28"/>
          <w:szCs w:val="28"/>
          <w:shd w:val="clear" w:color="auto" w:fill="FFFFFF"/>
          <w:lang w:val="ru-RU"/>
        </w:rPr>
        <w:t xml:space="preserve"> </w:t>
      </w:r>
      <w:r w:rsidR="00C9172D" w:rsidRPr="00CF73EC">
        <w:rPr>
          <w:rFonts w:ascii="Times New Roman" w:hAnsi="Times New Roman" w:cs="Times New Roman"/>
          <w:sz w:val="28"/>
          <w:szCs w:val="28"/>
          <w:shd w:val="clear" w:color="auto" w:fill="FFFFFF"/>
          <w:lang w:val="ru-RU"/>
        </w:rPr>
        <w:t>[</w:t>
      </w:r>
      <w:r w:rsidR="00CF73EC" w:rsidRPr="00CF73EC">
        <w:rPr>
          <w:rFonts w:ascii="Times New Roman" w:hAnsi="Times New Roman" w:cs="Times New Roman"/>
          <w:sz w:val="28"/>
          <w:szCs w:val="28"/>
          <w:shd w:val="clear" w:color="auto" w:fill="FFFFFF"/>
          <w:lang w:val="ru-RU"/>
        </w:rPr>
        <w:t>4</w:t>
      </w:r>
      <w:r w:rsidR="00CF73EC">
        <w:rPr>
          <w:rFonts w:ascii="Times New Roman" w:hAnsi="Times New Roman" w:cs="Times New Roman"/>
          <w:sz w:val="28"/>
          <w:szCs w:val="28"/>
          <w:shd w:val="clear" w:color="auto" w:fill="FFFFFF"/>
          <w:lang w:val="ru-RU"/>
        </w:rPr>
        <w:t>9</w:t>
      </w:r>
      <w:r w:rsidR="00C9172D" w:rsidRPr="00CF73EC">
        <w:rPr>
          <w:rFonts w:ascii="Times New Roman" w:hAnsi="Times New Roman" w:cs="Times New Roman"/>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На</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даний</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момент</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не</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виявлено</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чіткої</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генетичної</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ознаки</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пов</w:t>
      </w:r>
      <w:r w:rsidRPr="00CF73EC">
        <w:rPr>
          <w:rFonts w:ascii="Times New Roman" w:hAnsi="Times New Roman" w:cs="Times New Roman"/>
          <w:color w:val="333333"/>
          <w:sz w:val="28"/>
          <w:szCs w:val="28"/>
          <w:shd w:val="clear" w:color="auto" w:fill="FFFFFF"/>
          <w:lang w:val="ru-RU"/>
        </w:rPr>
        <w:t>’</w:t>
      </w:r>
      <w:r w:rsidRPr="009043D3">
        <w:rPr>
          <w:rFonts w:ascii="Times New Roman" w:hAnsi="Times New Roman" w:cs="Times New Roman"/>
          <w:color w:val="333333"/>
          <w:sz w:val="28"/>
          <w:szCs w:val="28"/>
          <w:shd w:val="clear" w:color="auto" w:fill="FFFFFF"/>
          <w:lang w:val="ru-RU"/>
        </w:rPr>
        <w:t>язаної</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з</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дуже</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lastRenderedPageBreak/>
        <w:t>високими</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значеннями</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rPr>
        <w:t>VO</w:t>
      </w:r>
      <w:r w:rsidRPr="00CF73EC">
        <w:rPr>
          <w:rFonts w:ascii="Times New Roman" w:hAnsi="Times New Roman" w:cs="Times New Roman"/>
          <w:color w:val="333333"/>
          <w:sz w:val="28"/>
          <w:szCs w:val="28"/>
          <w:shd w:val="clear" w:color="auto" w:fill="FFFFFF"/>
          <w:lang w:val="ru-RU"/>
        </w:rPr>
        <w:t>2</w:t>
      </w:r>
      <w:r w:rsidRPr="009043D3">
        <w:rPr>
          <w:rFonts w:ascii="Times New Roman" w:hAnsi="Times New Roman" w:cs="Times New Roman"/>
          <w:color w:val="333333"/>
          <w:sz w:val="28"/>
          <w:szCs w:val="28"/>
          <w:shd w:val="clear" w:color="auto" w:fill="FFFFFF"/>
        </w:rPr>
        <w:t>max</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і</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що</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важливо</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не</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виявлено</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жодних</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варіантів</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ДНК</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пов</w:t>
      </w:r>
      <w:r w:rsidRPr="00CF73EC">
        <w:rPr>
          <w:rFonts w:ascii="Times New Roman" w:hAnsi="Times New Roman" w:cs="Times New Roman"/>
          <w:color w:val="333333"/>
          <w:sz w:val="28"/>
          <w:szCs w:val="28"/>
          <w:shd w:val="clear" w:color="auto" w:fill="FFFFFF"/>
          <w:lang w:val="ru-RU"/>
        </w:rPr>
        <w:t>’</w:t>
      </w:r>
      <w:r w:rsidRPr="009043D3">
        <w:rPr>
          <w:rFonts w:ascii="Times New Roman" w:hAnsi="Times New Roman" w:cs="Times New Roman"/>
          <w:color w:val="333333"/>
          <w:sz w:val="28"/>
          <w:szCs w:val="28"/>
          <w:shd w:val="clear" w:color="auto" w:fill="FFFFFF"/>
          <w:lang w:val="ru-RU"/>
        </w:rPr>
        <w:t>язаних</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із</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високим</w:t>
      </w:r>
      <w:r w:rsidRPr="00CF73EC">
        <w:rPr>
          <w:rFonts w:ascii="Times New Roman" w:hAnsi="Times New Roman" w:cs="Times New Roman"/>
          <w:color w:val="333333"/>
          <w:sz w:val="28"/>
          <w:szCs w:val="28"/>
          <w:shd w:val="clear" w:color="auto" w:fill="FFFFFF"/>
          <w:lang w:val="ru-RU"/>
        </w:rPr>
        <w:t xml:space="preserve"> </w:t>
      </w:r>
      <w:proofErr w:type="gramStart"/>
      <w:r w:rsidRPr="009043D3">
        <w:rPr>
          <w:rFonts w:ascii="Times New Roman" w:hAnsi="Times New Roman" w:cs="Times New Roman"/>
          <w:color w:val="333333"/>
          <w:sz w:val="28"/>
          <w:szCs w:val="28"/>
          <w:shd w:val="clear" w:color="auto" w:fill="FFFFFF"/>
          <w:lang w:val="ru-RU"/>
        </w:rPr>
        <w:t>р</w:t>
      </w:r>
      <w:proofErr w:type="gramEnd"/>
      <w:r w:rsidRPr="009043D3">
        <w:rPr>
          <w:rFonts w:ascii="Times New Roman" w:hAnsi="Times New Roman" w:cs="Times New Roman"/>
          <w:color w:val="333333"/>
          <w:sz w:val="28"/>
          <w:szCs w:val="28"/>
          <w:shd w:val="clear" w:color="auto" w:fill="FFFFFF"/>
          <w:lang w:val="ru-RU"/>
        </w:rPr>
        <w:t>івнем</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гемоглобіну</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чи</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ударним</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об</w:t>
      </w:r>
      <w:r w:rsidRPr="00CF73EC">
        <w:rPr>
          <w:rFonts w:ascii="Times New Roman" w:hAnsi="Times New Roman" w:cs="Times New Roman"/>
          <w:color w:val="333333"/>
          <w:sz w:val="28"/>
          <w:szCs w:val="28"/>
          <w:shd w:val="clear" w:color="auto" w:fill="FFFFFF"/>
          <w:lang w:val="ru-RU"/>
        </w:rPr>
        <w:t>’</w:t>
      </w:r>
      <w:r w:rsidRPr="009043D3">
        <w:rPr>
          <w:rFonts w:ascii="Times New Roman" w:hAnsi="Times New Roman" w:cs="Times New Roman"/>
          <w:color w:val="333333"/>
          <w:sz w:val="28"/>
          <w:szCs w:val="28"/>
          <w:shd w:val="clear" w:color="auto" w:fill="FFFFFF"/>
          <w:lang w:val="ru-RU"/>
        </w:rPr>
        <w:t>ємом</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крові</w:t>
      </w:r>
      <w:r w:rsidR="00C9172D" w:rsidRPr="00CF73EC">
        <w:rPr>
          <w:rFonts w:ascii="Times New Roman" w:hAnsi="Times New Roman" w:cs="Times New Roman"/>
          <w:color w:val="333333"/>
          <w:sz w:val="28"/>
          <w:szCs w:val="28"/>
          <w:shd w:val="clear" w:color="auto" w:fill="FFFFFF"/>
          <w:lang w:val="ru-RU"/>
        </w:rPr>
        <w:t xml:space="preserve"> </w:t>
      </w:r>
      <w:r w:rsidR="00CF73EC" w:rsidRPr="00CF73EC">
        <w:rPr>
          <w:rFonts w:ascii="Times New Roman" w:hAnsi="Times New Roman" w:cs="Times New Roman"/>
          <w:sz w:val="28"/>
          <w:szCs w:val="28"/>
          <w:shd w:val="clear" w:color="auto" w:fill="FFFFFF"/>
          <w:lang w:val="ru-RU"/>
        </w:rPr>
        <w:t>[</w:t>
      </w:r>
      <w:r w:rsidR="00CF73EC">
        <w:rPr>
          <w:rFonts w:ascii="Times New Roman" w:hAnsi="Times New Roman" w:cs="Times New Roman"/>
          <w:sz w:val="28"/>
          <w:szCs w:val="28"/>
          <w:shd w:val="clear" w:color="auto" w:fill="FFFFFF"/>
          <w:lang w:val="ru-RU"/>
        </w:rPr>
        <w:t>52</w:t>
      </w:r>
      <w:r w:rsidR="00CF73EC" w:rsidRPr="00CF73EC">
        <w:rPr>
          <w:rFonts w:ascii="Times New Roman" w:hAnsi="Times New Roman" w:cs="Times New Roman"/>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Проте</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принаймні</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один</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елітний</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спортсмен</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із</w:t>
      </w:r>
      <w:r w:rsidRPr="00CF73EC">
        <w:rPr>
          <w:rFonts w:ascii="Times New Roman" w:hAnsi="Times New Roman" w:cs="Times New Roman"/>
          <w:color w:val="333333"/>
          <w:sz w:val="28"/>
          <w:szCs w:val="28"/>
          <w:shd w:val="clear" w:color="auto" w:fill="FFFFFF"/>
          <w:lang w:val="ru-RU"/>
        </w:rPr>
        <w:t xml:space="preserve"> </w:t>
      </w:r>
      <w:proofErr w:type="gramStart"/>
      <w:r w:rsidRPr="009043D3">
        <w:rPr>
          <w:rFonts w:ascii="Times New Roman" w:hAnsi="Times New Roman" w:cs="Times New Roman"/>
          <w:color w:val="333333"/>
          <w:sz w:val="28"/>
          <w:szCs w:val="28"/>
          <w:shd w:val="clear" w:color="auto" w:fill="FFFFFF"/>
          <w:lang w:val="ru-RU"/>
        </w:rPr>
        <w:t>р</w:t>
      </w:r>
      <w:proofErr w:type="gramEnd"/>
      <w:r w:rsidRPr="009043D3">
        <w:rPr>
          <w:rFonts w:ascii="Times New Roman" w:hAnsi="Times New Roman" w:cs="Times New Roman"/>
          <w:color w:val="333333"/>
          <w:sz w:val="28"/>
          <w:szCs w:val="28"/>
          <w:shd w:val="clear" w:color="auto" w:fill="FFFFFF"/>
          <w:lang w:val="ru-RU"/>
        </w:rPr>
        <w:t>ідкісним</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варіантом</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рецепторів</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сприйняття</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еретропоетину</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що</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призвело</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до</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дуже</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високої</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маси</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еритроцитів</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виграв</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кілька</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олімпійських</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медалей</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у</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лижних</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гонках</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і</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як</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повідомлялося</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мав</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дуже</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високий</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rPr>
        <w:t>VO</w:t>
      </w:r>
      <w:r w:rsidRPr="00CF73EC">
        <w:rPr>
          <w:rFonts w:ascii="Times New Roman" w:hAnsi="Times New Roman" w:cs="Times New Roman"/>
          <w:color w:val="333333"/>
          <w:sz w:val="28"/>
          <w:szCs w:val="28"/>
          <w:shd w:val="clear" w:color="auto" w:fill="FFFFFF"/>
          <w:lang w:val="ru-RU"/>
        </w:rPr>
        <w:t>2</w:t>
      </w:r>
      <w:r w:rsidRPr="009043D3">
        <w:rPr>
          <w:rFonts w:ascii="Times New Roman" w:hAnsi="Times New Roman" w:cs="Times New Roman"/>
          <w:color w:val="333333"/>
          <w:sz w:val="28"/>
          <w:szCs w:val="28"/>
          <w:shd w:val="clear" w:color="auto" w:fill="FFFFFF"/>
        </w:rPr>
        <w:t>max</w:t>
      </w:r>
      <w:r w:rsidRPr="00CF73EC">
        <w:rPr>
          <w:rFonts w:ascii="Times New Roman" w:hAnsi="Times New Roman" w:cs="Times New Roman"/>
          <w:color w:val="333333"/>
          <w:sz w:val="28"/>
          <w:szCs w:val="28"/>
          <w:shd w:val="clear" w:color="auto" w:fill="FFFFFF"/>
          <w:lang w:val="ru-RU"/>
        </w:rPr>
        <w:t xml:space="preserve"> </w:t>
      </w:r>
      <w:r w:rsidR="00CF73EC" w:rsidRPr="00CF73EC">
        <w:rPr>
          <w:rFonts w:ascii="Times New Roman" w:hAnsi="Times New Roman" w:cs="Times New Roman"/>
          <w:sz w:val="28"/>
          <w:szCs w:val="28"/>
          <w:shd w:val="clear" w:color="auto" w:fill="FFFFFF"/>
          <w:lang w:val="ru-RU"/>
        </w:rPr>
        <w:t>[</w:t>
      </w:r>
      <w:r w:rsidR="00CF73EC">
        <w:rPr>
          <w:rFonts w:ascii="Times New Roman" w:hAnsi="Times New Roman" w:cs="Times New Roman"/>
          <w:sz w:val="28"/>
          <w:szCs w:val="28"/>
          <w:shd w:val="clear" w:color="auto" w:fill="FFFFFF"/>
          <w:lang w:val="ru-RU"/>
        </w:rPr>
        <w:t>50</w:t>
      </w:r>
      <w:r w:rsidR="00CF73EC" w:rsidRPr="00CF73EC">
        <w:rPr>
          <w:rFonts w:ascii="Times New Roman" w:hAnsi="Times New Roman" w:cs="Times New Roman"/>
          <w:sz w:val="28"/>
          <w:szCs w:val="28"/>
          <w:shd w:val="clear" w:color="auto" w:fill="FFFFFF"/>
          <w:lang w:val="ru-RU"/>
        </w:rPr>
        <w:t>].</w:t>
      </w:r>
    </w:p>
    <w:p w14:paraId="567C292E" w14:textId="77777777" w:rsidR="00344B93" w:rsidRPr="009043D3" w:rsidRDefault="00344B93" w:rsidP="009043D3">
      <w:pPr>
        <w:spacing w:line="360" w:lineRule="auto"/>
        <w:ind w:firstLine="567"/>
        <w:jc w:val="both"/>
        <w:rPr>
          <w:rFonts w:ascii="Times New Roman" w:hAnsi="Times New Roman" w:cs="Times New Roman"/>
          <w:b/>
          <w:color w:val="333333"/>
          <w:sz w:val="28"/>
          <w:szCs w:val="28"/>
          <w:shd w:val="clear" w:color="auto" w:fill="FFFFFF"/>
          <w:lang w:val="ru-RU"/>
        </w:rPr>
      </w:pP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noProof/>
          <w:sz w:val="28"/>
          <w:szCs w:val="28"/>
          <w:lang w:val="ru-RU" w:eastAsia="ru-RU"/>
        </w:rPr>
        <w:drawing>
          <wp:inline distT="0" distB="0" distL="0" distR="0" wp14:anchorId="3B0406D0" wp14:editId="2486301B">
            <wp:extent cx="3600450" cy="2190750"/>
            <wp:effectExtent l="0" t="0" r="0" b="0"/>
            <wp:docPr id="2" name="Рисунок 2" descr="An external file that holds a picture, illustration, etc.&#10;Object name is TJP-595-2949-g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An external file that holds a picture, illustration, etc.&#10;Object name is TJP-595-2949-g003.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00450" cy="2190750"/>
                    </a:xfrm>
                    <a:prstGeom prst="rect">
                      <a:avLst/>
                    </a:prstGeom>
                    <a:noFill/>
                    <a:ln>
                      <a:noFill/>
                    </a:ln>
                  </pic:spPr>
                </pic:pic>
              </a:graphicData>
            </a:graphic>
          </wp:inline>
        </w:drawing>
      </w:r>
    </w:p>
    <w:p w14:paraId="74449B74" w14:textId="77777777" w:rsidR="00344B93" w:rsidRPr="00CE2C7E" w:rsidRDefault="00344B93" w:rsidP="009043D3">
      <w:pPr>
        <w:spacing w:line="360" w:lineRule="auto"/>
        <w:ind w:firstLine="567"/>
        <w:jc w:val="both"/>
        <w:rPr>
          <w:rFonts w:ascii="Times New Roman" w:hAnsi="Times New Roman" w:cs="Times New Roman"/>
          <w:color w:val="333333"/>
          <w:sz w:val="28"/>
          <w:szCs w:val="28"/>
          <w:shd w:val="clear" w:color="auto" w:fill="FFFFFF"/>
          <w:lang w:val="ru-RU"/>
        </w:rPr>
      </w:pPr>
      <w:r w:rsidRPr="00CE2C7E">
        <w:rPr>
          <w:rFonts w:ascii="Times New Roman" w:hAnsi="Times New Roman" w:cs="Times New Roman"/>
          <w:color w:val="333333"/>
          <w:sz w:val="28"/>
          <w:szCs w:val="28"/>
          <w:shd w:val="clear" w:color="auto" w:fill="FFFFFF"/>
          <w:lang w:val="ru-RU"/>
        </w:rPr>
        <w:t xml:space="preserve">Рисунок 1.1 – Зв’язок </w:t>
      </w:r>
      <w:proofErr w:type="gramStart"/>
      <w:r w:rsidRPr="00CE2C7E">
        <w:rPr>
          <w:rFonts w:ascii="Times New Roman" w:hAnsi="Times New Roman" w:cs="Times New Roman"/>
          <w:color w:val="333333"/>
          <w:sz w:val="28"/>
          <w:szCs w:val="28"/>
          <w:shd w:val="clear" w:color="auto" w:fill="FFFFFF"/>
          <w:lang w:val="ru-RU"/>
        </w:rPr>
        <w:t>між</w:t>
      </w:r>
      <w:proofErr w:type="gramEnd"/>
      <w:r w:rsidRPr="00CE2C7E">
        <w:rPr>
          <w:rFonts w:ascii="Times New Roman" w:hAnsi="Times New Roman" w:cs="Times New Roman"/>
          <w:color w:val="333333"/>
          <w:sz w:val="28"/>
          <w:szCs w:val="28"/>
          <w:shd w:val="clear" w:color="auto" w:fill="FFFFFF"/>
          <w:lang w:val="ru-RU"/>
        </w:rPr>
        <w:t xml:space="preserve"> масою гемоглобіну та </w:t>
      </w:r>
      <w:r w:rsidRPr="00CE2C7E">
        <w:rPr>
          <w:rFonts w:ascii="Times New Roman" w:hAnsi="Times New Roman" w:cs="Times New Roman"/>
          <w:color w:val="333333"/>
          <w:sz w:val="28"/>
          <w:szCs w:val="28"/>
          <w:shd w:val="clear" w:color="auto" w:fill="FFFFFF"/>
        </w:rPr>
        <w:t>VO</w:t>
      </w:r>
      <w:r w:rsidRPr="00CE2C7E">
        <w:rPr>
          <w:rFonts w:ascii="Times New Roman" w:hAnsi="Times New Roman" w:cs="Times New Roman"/>
          <w:color w:val="333333"/>
          <w:sz w:val="28"/>
          <w:szCs w:val="28"/>
          <w:shd w:val="clear" w:color="auto" w:fill="FFFFFF"/>
          <w:lang w:val="ru-RU"/>
        </w:rPr>
        <w:t>2</w:t>
      </w:r>
      <w:r w:rsidRPr="00CE2C7E">
        <w:rPr>
          <w:rFonts w:ascii="Times New Roman" w:hAnsi="Times New Roman" w:cs="Times New Roman"/>
          <w:color w:val="333333"/>
          <w:sz w:val="28"/>
          <w:szCs w:val="28"/>
          <w:shd w:val="clear" w:color="auto" w:fill="FFFFFF"/>
        </w:rPr>
        <w:t>max</w:t>
      </w:r>
      <w:r w:rsidRPr="00CE2C7E">
        <w:rPr>
          <w:rFonts w:ascii="Times New Roman" w:hAnsi="Times New Roman" w:cs="Times New Roman"/>
          <w:color w:val="333333"/>
          <w:sz w:val="28"/>
          <w:szCs w:val="28"/>
          <w:shd w:val="clear" w:color="auto" w:fill="FFFFFF"/>
          <w:lang w:val="ru-RU"/>
        </w:rPr>
        <w:t xml:space="preserve"> у людини</w:t>
      </w:r>
    </w:p>
    <w:p w14:paraId="070CB7DE" w14:textId="77777777" w:rsidR="00344B93" w:rsidRPr="009043D3" w:rsidRDefault="00344B93" w:rsidP="009043D3">
      <w:pPr>
        <w:spacing w:line="360" w:lineRule="auto"/>
        <w:ind w:firstLine="567"/>
        <w:jc w:val="both"/>
        <w:rPr>
          <w:rFonts w:ascii="Times New Roman" w:hAnsi="Times New Roman" w:cs="Times New Roman"/>
          <w:color w:val="333333"/>
          <w:sz w:val="28"/>
          <w:szCs w:val="28"/>
          <w:shd w:val="clear" w:color="auto" w:fill="FFFFFF"/>
          <w:lang w:val="ru-RU"/>
        </w:rPr>
      </w:pPr>
    </w:p>
    <w:p w14:paraId="0DF6638B" w14:textId="77777777" w:rsidR="00344B93" w:rsidRPr="00CF73EC" w:rsidRDefault="00344B93" w:rsidP="009043D3">
      <w:pPr>
        <w:spacing w:line="360" w:lineRule="auto"/>
        <w:ind w:firstLine="567"/>
        <w:jc w:val="both"/>
        <w:rPr>
          <w:rFonts w:ascii="Times New Roman" w:hAnsi="Times New Roman" w:cs="Times New Roman"/>
          <w:color w:val="333333"/>
          <w:sz w:val="28"/>
          <w:szCs w:val="28"/>
          <w:shd w:val="clear" w:color="auto" w:fill="FFFFFF"/>
          <w:lang w:val="ru-RU"/>
        </w:rPr>
      </w:pPr>
      <w:proofErr w:type="gramStart"/>
      <w:r w:rsidRPr="009043D3">
        <w:rPr>
          <w:rFonts w:ascii="Times New Roman" w:hAnsi="Times New Roman" w:cs="Times New Roman"/>
          <w:color w:val="333333"/>
          <w:sz w:val="28"/>
          <w:szCs w:val="28"/>
          <w:shd w:val="clear" w:color="auto" w:fill="FFFFFF"/>
        </w:rPr>
        <w:t>VO</w:t>
      </w:r>
      <w:r w:rsidRPr="009043D3">
        <w:rPr>
          <w:rFonts w:ascii="Times New Roman" w:hAnsi="Times New Roman" w:cs="Times New Roman"/>
          <w:color w:val="333333"/>
          <w:sz w:val="28"/>
          <w:szCs w:val="28"/>
          <w:shd w:val="clear" w:color="auto" w:fill="FFFFFF"/>
          <w:lang w:val="ru-RU"/>
        </w:rPr>
        <w:t>2</w:t>
      </w:r>
      <w:r w:rsidRPr="009043D3">
        <w:rPr>
          <w:rFonts w:ascii="Times New Roman" w:hAnsi="Times New Roman" w:cs="Times New Roman"/>
          <w:color w:val="333333"/>
          <w:sz w:val="28"/>
          <w:szCs w:val="28"/>
          <w:shd w:val="clear" w:color="auto" w:fill="FFFFFF"/>
        </w:rPr>
        <w:t>max</w:t>
      </w:r>
      <w:r w:rsidRPr="009043D3">
        <w:rPr>
          <w:rFonts w:ascii="Times New Roman" w:hAnsi="Times New Roman" w:cs="Times New Roman"/>
          <w:color w:val="333333"/>
          <w:sz w:val="28"/>
          <w:szCs w:val="28"/>
          <w:shd w:val="clear" w:color="auto" w:fill="FFFFFF"/>
          <w:lang w:val="ru-RU"/>
        </w:rPr>
        <w:t xml:space="preserve"> можна виразити як в абсолютних, так і у відносних величинах, а також масштабувати до розміру тіла </w:t>
      </w:r>
      <w:r w:rsidR="00CF73EC" w:rsidRPr="00CF73EC">
        <w:rPr>
          <w:rFonts w:ascii="Times New Roman" w:hAnsi="Times New Roman" w:cs="Times New Roman"/>
          <w:sz w:val="28"/>
          <w:szCs w:val="28"/>
          <w:shd w:val="clear" w:color="auto" w:fill="FFFFFF"/>
          <w:lang w:val="ru-RU"/>
        </w:rPr>
        <w:t>[</w:t>
      </w:r>
      <w:r w:rsidR="00CF73EC">
        <w:rPr>
          <w:rFonts w:ascii="Times New Roman" w:hAnsi="Times New Roman" w:cs="Times New Roman"/>
          <w:sz w:val="28"/>
          <w:szCs w:val="28"/>
          <w:shd w:val="clear" w:color="auto" w:fill="FFFFFF"/>
          <w:lang w:val="ru-RU"/>
        </w:rPr>
        <w:t>48</w:t>
      </w:r>
      <w:r w:rsidR="00CF73EC" w:rsidRPr="00CF73EC">
        <w:rPr>
          <w:rFonts w:ascii="Times New Roman" w:hAnsi="Times New Roman" w:cs="Times New Roman"/>
          <w:sz w:val="28"/>
          <w:szCs w:val="28"/>
          <w:shd w:val="clear" w:color="auto" w:fill="FFFFFF"/>
          <w:lang w:val="ru-RU"/>
        </w:rPr>
        <w:t>]</w:t>
      </w:r>
      <w:r w:rsidR="00A56CD0" w:rsidRPr="00CF73EC">
        <w:rPr>
          <w:rFonts w:ascii="Times New Roman" w:hAnsi="Times New Roman" w:cs="Times New Roman"/>
          <w:color w:val="333333"/>
          <w:sz w:val="28"/>
          <w:szCs w:val="28"/>
          <w:shd w:val="clear" w:color="auto" w:fill="FFFFFF"/>
          <w:lang w:val="ru-RU"/>
        </w:rPr>
        <w:t>.</w:t>
      </w:r>
      <w:proofErr w:type="gramEnd"/>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Для</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чолові</w:t>
      </w:r>
      <w:proofErr w:type="gramStart"/>
      <w:r w:rsidRPr="009043D3">
        <w:rPr>
          <w:rFonts w:ascii="Times New Roman" w:hAnsi="Times New Roman" w:cs="Times New Roman"/>
          <w:color w:val="333333"/>
          <w:sz w:val="28"/>
          <w:szCs w:val="28"/>
          <w:shd w:val="clear" w:color="auto" w:fill="FFFFFF"/>
          <w:lang w:val="ru-RU"/>
        </w:rPr>
        <w:t>к</w:t>
      </w:r>
      <w:proofErr w:type="gramEnd"/>
      <w:r w:rsidRPr="009043D3">
        <w:rPr>
          <w:rFonts w:ascii="Times New Roman" w:hAnsi="Times New Roman" w:cs="Times New Roman"/>
          <w:color w:val="333333"/>
          <w:sz w:val="28"/>
          <w:szCs w:val="28"/>
          <w:shd w:val="clear" w:color="auto" w:fill="FFFFFF"/>
          <w:lang w:val="ru-RU"/>
        </w:rPr>
        <w:t>і</w:t>
      </w:r>
      <w:proofErr w:type="gramStart"/>
      <w:r w:rsidRPr="009043D3">
        <w:rPr>
          <w:rFonts w:ascii="Times New Roman" w:hAnsi="Times New Roman" w:cs="Times New Roman"/>
          <w:color w:val="333333"/>
          <w:sz w:val="28"/>
          <w:szCs w:val="28"/>
          <w:shd w:val="clear" w:color="auto" w:fill="FFFFFF"/>
          <w:lang w:val="ru-RU"/>
        </w:rPr>
        <w:t>в</w:t>
      </w:r>
      <w:proofErr w:type="gramEnd"/>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які</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бігуть</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на</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довгі</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дистанції</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часто</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спостерігаються</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значення</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в</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діапазоні</w:t>
      </w:r>
      <w:r w:rsidRPr="00CF73EC">
        <w:rPr>
          <w:rFonts w:ascii="Times New Roman" w:hAnsi="Times New Roman" w:cs="Times New Roman"/>
          <w:color w:val="333333"/>
          <w:sz w:val="28"/>
          <w:szCs w:val="28"/>
          <w:shd w:val="clear" w:color="auto" w:fill="FFFFFF"/>
          <w:lang w:val="ru-RU"/>
        </w:rPr>
        <w:t xml:space="preserve"> 70–85 </w:t>
      </w:r>
      <w:r w:rsidRPr="009043D3">
        <w:rPr>
          <w:rFonts w:ascii="Times New Roman" w:hAnsi="Times New Roman" w:cs="Times New Roman"/>
          <w:color w:val="333333"/>
          <w:sz w:val="28"/>
          <w:szCs w:val="28"/>
          <w:shd w:val="clear" w:color="auto" w:fill="FFFFFF"/>
          <w:lang w:val="ru-RU"/>
        </w:rPr>
        <w:t>мл</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кг</w:t>
      </w:r>
      <w:r w:rsidRPr="00CF73EC">
        <w:rPr>
          <w:rFonts w:ascii="Times New Roman" w:hAnsi="Times New Roman" w:cs="Times New Roman"/>
          <w:color w:val="333333"/>
          <w:sz w:val="28"/>
          <w:szCs w:val="28"/>
          <w:shd w:val="clear" w:color="auto" w:fill="FFFFFF"/>
          <w:lang w:val="ru-RU"/>
        </w:rPr>
        <w:t xml:space="preserve">−1 </w:t>
      </w:r>
      <w:r w:rsidRPr="009043D3">
        <w:rPr>
          <w:rFonts w:ascii="Times New Roman" w:hAnsi="Times New Roman" w:cs="Times New Roman"/>
          <w:color w:val="333333"/>
          <w:sz w:val="28"/>
          <w:szCs w:val="28"/>
          <w:shd w:val="clear" w:color="auto" w:fill="FFFFFF"/>
          <w:lang w:val="ru-RU"/>
        </w:rPr>
        <w:t>хв</w:t>
      </w:r>
      <w:r w:rsidRPr="00CF73EC">
        <w:rPr>
          <w:rFonts w:ascii="Times New Roman" w:hAnsi="Times New Roman" w:cs="Times New Roman"/>
          <w:color w:val="333333"/>
          <w:sz w:val="28"/>
          <w:szCs w:val="28"/>
          <w:shd w:val="clear" w:color="auto" w:fill="FFFFFF"/>
          <w:lang w:val="ru-RU"/>
        </w:rPr>
        <w:t>−1</w:t>
      </w:r>
      <w:r w:rsidR="00CF73EC" w:rsidRPr="00CF73EC">
        <w:rPr>
          <w:rFonts w:ascii="Times New Roman" w:hAnsi="Times New Roman" w:cs="Times New Roman"/>
          <w:color w:val="333333"/>
          <w:sz w:val="28"/>
          <w:szCs w:val="28"/>
          <w:shd w:val="clear" w:color="auto" w:fill="FFFFFF"/>
          <w:lang w:val="ru-RU"/>
        </w:rPr>
        <w:t xml:space="preserve"> [</w:t>
      </w:r>
      <w:r w:rsidR="00CF73EC">
        <w:rPr>
          <w:rFonts w:ascii="Times New Roman" w:hAnsi="Times New Roman" w:cs="Times New Roman"/>
          <w:color w:val="333333"/>
          <w:sz w:val="28"/>
          <w:szCs w:val="28"/>
          <w:shd w:val="clear" w:color="auto" w:fill="FFFFFF"/>
          <w:lang w:val="ru-RU"/>
        </w:rPr>
        <w:t>49</w:t>
      </w:r>
      <w:r w:rsidR="00CF73EC"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У</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дуже</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великих</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вибірках</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спортсменів</w:t>
      </w:r>
      <w:r w:rsidRPr="00CF73EC">
        <w:rPr>
          <w:rFonts w:ascii="Times New Roman" w:hAnsi="Times New Roman" w:cs="Times New Roman"/>
          <w:color w:val="333333"/>
          <w:sz w:val="28"/>
          <w:szCs w:val="28"/>
          <w:shd w:val="clear" w:color="auto" w:fill="FFFFFF"/>
          <w:lang w:val="ru-RU"/>
        </w:rPr>
        <w:t>-</w:t>
      </w:r>
      <w:r w:rsidRPr="009043D3">
        <w:rPr>
          <w:rFonts w:ascii="Times New Roman" w:hAnsi="Times New Roman" w:cs="Times New Roman"/>
          <w:color w:val="333333"/>
          <w:sz w:val="28"/>
          <w:szCs w:val="28"/>
          <w:shd w:val="clear" w:color="auto" w:fill="FFFFFF"/>
          <w:lang w:val="ru-RU"/>
        </w:rPr>
        <w:t>чоловіків</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які</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кваліфікувалися</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на</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міжнародні</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змагання</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найвищого</w:t>
      </w:r>
      <w:r w:rsidRPr="00CF73EC">
        <w:rPr>
          <w:rFonts w:ascii="Times New Roman" w:hAnsi="Times New Roman" w:cs="Times New Roman"/>
          <w:color w:val="333333"/>
          <w:sz w:val="28"/>
          <w:szCs w:val="28"/>
          <w:shd w:val="clear" w:color="auto" w:fill="FFFFFF"/>
          <w:lang w:val="ru-RU"/>
        </w:rPr>
        <w:t xml:space="preserve"> </w:t>
      </w:r>
      <w:proofErr w:type="gramStart"/>
      <w:r w:rsidRPr="009043D3">
        <w:rPr>
          <w:rFonts w:ascii="Times New Roman" w:hAnsi="Times New Roman" w:cs="Times New Roman"/>
          <w:color w:val="333333"/>
          <w:sz w:val="28"/>
          <w:szCs w:val="28"/>
          <w:shd w:val="clear" w:color="auto" w:fill="FFFFFF"/>
          <w:lang w:val="ru-RU"/>
        </w:rPr>
        <w:t>р</w:t>
      </w:r>
      <w:proofErr w:type="gramEnd"/>
      <w:r w:rsidRPr="009043D3">
        <w:rPr>
          <w:rFonts w:ascii="Times New Roman" w:hAnsi="Times New Roman" w:cs="Times New Roman"/>
          <w:color w:val="333333"/>
          <w:sz w:val="28"/>
          <w:szCs w:val="28"/>
          <w:shd w:val="clear" w:color="auto" w:fill="FFFFFF"/>
          <w:lang w:val="ru-RU"/>
        </w:rPr>
        <w:t>івня</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у</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видах</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спорту</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на</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витривалість</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повідомлялося</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про</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значення</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від</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середини</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до</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старше</w:t>
      </w:r>
      <w:r w:rsidRPr="00CF73EC">
        <w:rPr>
          <w:rFonts w:ascii="Times New Roman" w:hAnsi="Times New Roman" w:cs="Times New Roman"/>
          <w:color w:val="333333"/>
          <w:sz w:val="28"/>
          <w:szCs w:val="28"/>
          <w:shd w:val="clear" w:color="auto" w:fill="FFFFFF"/>
          <w:lang w:val="ru-RU"/>
        </w:rPr>
        <w:t xml:space="preserve"> 70 </w:t>
      </w:r>
      <w:r w:rsidRPr="009043D3">
        <w:rPr>
          <w:rFonts w:ascii="Times New Roman" w:hAnsi="Times New Roman" w:cs="Times New Roman"/>
          <w:color w:val="333333"/>
          <w:sz w:val="28"/>
          <w:szCs w:val="28"/>
          <w:shd w:val="clear" w:color="auto" w:fill="FFFFFF"/>
          <w:lang w:val="ru-RU"/>
        </w:rPr>
        <w:t>або</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навіть</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вище</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Менше даних доступно щодо професійних спортсменок, але значення на ~10% нижчі, ніж у чолові</w:t>
      </w:r>
      <w:proofErr w:type="gramStart"/>
      <w:r w:rsidRPr="009043D3">
        <w:rPr>
          <w:rFonts w:ascii="Times New Roman" w:hAnsi="Times New Roman" w:cs="Times New Roman"/>
          <w:color w:val="333333"/>
          <w:sz w:val="28"/>
          <w:szCs w:val="28"/>
          <w:shd w:val="clear" w:color="auto" w:fill="FFFFFF"/>
          <w:lang w:val="ru-RU"/>
        </w:rPr>
        <w:t>к</w:t>
      </w:r>
      <w:proofErr w:type="gramEnd"/>
      <w:r w:rsidRPr="009043D3">
        <w:rPr>
          <w:rFonts w:ascii="Times New Roman" w:hAnsi="Times New Roman" w:cs="Times New Roman"/>
          <w:color w:val="333333"/>
          <w:sz w:val="28"/>
          <w:szCs w:val="28"/>
          <w:shd w:val="clear" w:color="auto" w:fill="FFFFFF"/>
          <w:lang w:val="ru-RU"/>
        </w:rPr>
        <w:t>і</w:t>
      </w:r>
      <w:proofErr w:type="gramStart"/>
      <w:r w:rsidRPr="009043D3">
        <w:rPr>
          <w:rFonts w:ascii="Times New Roman" w:hAnsi="Times New Roman" w:cs="Times New Roman"/>
          <w:color w:val="333333"/>
          <w:sz w:val="28"/>
          <w:szCs w:val="28"/>
          <w:shd w:val="clear" w:color="auto" w:fill="FFFFFF"/>
          <w:lang w:val="ru-RU"/>
        </w:rPr>
        <w:t>в</w:t>
      </w:r>
      <w:proofErr w:type="gramEnd"/>
      <w:r w:rsidRPr="009043D3">
        <w:rPr>
          <w:rFonts w:ascii="Times New Roman" w:hAnsi="Times New Roman" w:cs="Times New Roman"/>
          <w:color w:val="333333"/>
          <w:sz w:val="28"/>
          <w:szCs w:val="28"/>
          <w:shd w:val="clear" w:color="auto" w:fill="FFFFFF"/>
          <w:lang w:val="ru-RU"/>
        </w:rPr>
        <w:t>, як правило, повідомляють у мл кг−1 хв−1. Наприклад, когорта елітних американських марафонці</w:t>
      </w:r>
      <w:proofErr w:type="gramStart"/>
      <w:r w:rsidRPr="009043D3">
        <w:rPr>
          <w:rFonts w:ascii="Times New Roman" w:hAnsi="Times New Roman" w:cs="Times New Roman"/>
          <w:color w:val="333333"/>
          <w:sz w:val="28"/>
          <w:szCs w:val="28"/>
          <w:shd w:val="clear" w:color="auto" w:fill="FFFFFF"/>
          <w:lang w:val="ru-RU"/>
        </w:rPr>
        <w:t>в</w:t>
      </w:r>
      <w:proofErr w:type="gramEnd"/>
      <w:r w:rsidRPr="009043D3">
        <w:rPr>
          <w:rFonts w:ascii="Times New Roman" w:hAnsi="Times New Roman" w:cs="Times New Roman"/>
          <w:color w:val="333333"/>
          <w:sz w:val="28"/>
          <w:szCs w:val="28"/>
          <w:shd w:val="clear" w:color="auto" w:fill="FFFFFF"/>
          <w:lang w:val="ru-RU"/>
        </w:rPr>
        <w:t xml:space="preserve"> </w:t>
      </w:r>
      <w:proofErr w:type="gramStart"/>
      <w:r w:rsidRPr="009043D3">
        <w:rPr>
          <w:rFonts w:ascii="Times New Roman" w:hAnsi="Times New Roman" w:cs="Times New Roman"/>
          <w:color w:val="333333"/>
          <w:sz w:val="28"/>
          <w:szCs w:val="28"/>
          <w:shd w:val="clear" w:color="auto" w:fill="FFFFFF"/>
          <w:lang w:val="ru-RU"/>
        </w:rPr>
        <w:t>мала</w:t>
      </w:r>
      <w:proofErr w:type="gramEnd"/>
      <w:r w:rsidRPr="009043D3">
        <w:rPr>
          <w:rFonts w:ascii="Times New Roman" w:hAnsi="Times New Roman" w:cs="Times New Roman"/>
          <w:color w:val="333333"/>
          <w:sz w:val="28"/>
          <w:szCs w:val="28"/>
          <w:shd w:val="clear" w:color="auto" w:fill="FFFFFF"/>
          <w:lang w:val="ru-RU"/>
        </w:rPr>
        <w:t xml:space="preserve"> значення </w:t>
      </w:r>
      <w:r w:rsidRPr="009043D3">
        <w:rPr>
          <w:rFonts w:ascii="Times New Roman" w:hAnsi="Times New Roman" w:cs="Times New Roman"/>
          <w:color w:val="333333"/>
          <w:sz w:val="28"/>
          <w:szCs w:val="28"/>
          <w:shd w:val="clear" w:color="auto" w:fill="FFFFFF"/>
        </w:rPr>
        <w:t>V</w:t>
      </w:r>
      <w:r w:rsidRPr="009043D3">
        <w:rPr>
          <w:rFonts w:ascii="Times New Roman" w:hAnsi="Times New Roman" w:cs="Times New Roman"/>
          <w:color w:val="333333"/>
          <w:sz w:val="28"/>
          <w:szCs w:val="28"/>
          <w:shd w:val="clear" w:color="auto" w:fill="FFFFFF"/>
          <w:lang w:val="ru-RU"/>
        </w:rPr>
        <w:t>˙</w:t>
      </w:r>
      <w:r w:rsidRPr="009043D3">
        <w:rPr>
          <w:rFonts w:ascii="Times New Roman" w:hAnsi="Times New Roman" w:cs="Times New Roman"/>
          <w:color w:val="333333"/>
          <w:sz w:val="28"/>
          <w:szCs w:val="28"/>
          <w:shd w:val="clear" w:color="auto" w:fill="FFFFFF"/>
        </w:rPr>
        <w:t>O</w:t>
      </w:r>
      <w:r w:rsidRPr="009043D3">
        <w:rPr>
          <w:rFonts w:ascii="Times New Roman" w:hAnsi="Times New Roman" w:cs="Times New Roman"/>
          <w:color w:val="333333"/>
          <w:sz w:val="28"/>
          <w:szCs w:val="28"/>
          <w:shd w:val="clear" w:color="auto" w:fill="FFFFFF"/>
          <w:lang w:val="ru-RU"/>
        </w:rPr>
        <w:t>2</w:t>
      </w:r>
      <w:r w:rsidRPr="009043D3">
        <w:rPr>
          <w:rFonts w:ascii="Times New Roman" w:hAnsi="Times New Roman" w:cs="Times New Roman"/>
          <w:color w:val="333333"/>
          <w:sz w:val="28"/>
          <w:szCs w:val="28"/>
          <w:shd w:val="clear" w:color="auto" w:fill="FFFFFF"/>
        </w:rPr>
        <w:t>max</w:t>
      </w:r>
      <w:r w:rsidRPr="009043D3">
        <w:rPr>
          <w:rFonts w:ascii="Times New Roman" w:hAnsi="Times New Roman" w:cs="Times New Roman"/>
          <w:color w:val="333333"/>
          <w:sz w:val="28"/>
          <w:szCs w:val="28"/>
          <w:shd w:val="clear" w:color="auto" w:fill="FFFFFF"/>
          <w:lang w:val="ru-RU"/>
        </w:rPr>
        <w:t xml:space="preserve"> 67,1 ± 4,2</w:t>
      </w:r>
      <w:r w:rsidR="00A56CD0" w:rsidRPr="009043D3">
        <w:rPr>
          <w:rFonts w:ascii="Times New Roman" w:hAnsi="Times New Roman" w:cs="Times New Roman"/>
          <w:color w:val="333333"/>
          <w:sz w:val="28"/>
          <w:szCs w:val="28"/>
          <w:shd w:val="clear" w:color="auto" w:fill="FFFFFF"/>
          <w:lang w:val="ru-RU"/>
        </w:rPr>
        <w:t xml:space="preserve"> проти 74,1 ± 2,6 мл</w:t>
      </w:r>
      <w:r w:rsidR="00CF73EC">
        <w:rPr>
          <w:rFonts w:ascii="Times New Roman" w:hAnsi="Times New Roman" w:cs="Times New Roman"/>
          <w:color w:val="333333"/>
          <w:sz w:val="28"/>
          <w:szCs w:val="28"/>
          <w:shd w:val="clear" w:color="auto" w:fill="FFFFFF"/>
          <w:lang w:val="ru-RU"/>
        </w:rPr>
        <w:t xml:space="preserve"> кг−1 хв−1 [55]</w:t>
      </w:r>
      <w:r w:rsidR="00CF73EC" w:rsidRPr="00CF73EC">
        <w:rPr>
          <w:rFonts w:ascii="Times New Roman" w:hAnsi="Times New Roman" w:cs="Times New Roman"/>
          <w:color w:val="333333"/>
          <w:sz w:val="28"/>
          <w:szCs w:val="28"/>
          <w:shd w:val="clear" w:color="auto" w:fill="FFFFFF"/>
          <w:lang w:val="ru-RU"/>
        </w:rPr>
        <w:t xml:space="preserve">. </w:t>
      </w:r>
      <w:proofErr w:type="gramStart"/>
      <w:r w:rsidRPr="009043D3">
        <w:rPr>
          <w:rFonts w:ascii="Times New Roman" w:hAnsi="Times New Roman" w:cs="Times New Roman"/>
          <w:color w:val="333333"/>
          <w:sz w:val="28"/>
          <w:szCs w:val="28"/>
          <w:shd w:val="clear" w:color="auto" w:fill="FFFFFF"/>
          <w:lang w:val="ru-RU"/>
        </w:rPr>
        <w:t>Ц</w:t>
      </w:r>
      <w:proofErr w:type="gramEnd"/>
      <w:r w:rsidRPr="009043D3">
        <w:rPr>
          <w:rFonts w:ascii="Times New Roman" w:hAnsi="Times New Roman" w:cs="Times New Roman"/>
          <w:color w:val="333333"/>
          <w:sz w:val="28"/>
          <w:szCs w:val="28"/>
          <w:shd w:val="clear" w:color="auto" w:fill="FFFFFF"/>
          <w:lang w:val="ru-RU"/>
        </w:rPr>
        <w:t>і</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відмінності</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зазвичай</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пояснюють</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поєднанням</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lastRenderedPageBreak/>
        <w:t>більшої</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кількості</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жиру</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в</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організмі</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у</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жінок</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і</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меншої</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маси</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еритроцитів</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для</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даної</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маси</w:t>
      </w:r>
      <w:r w:rsidRPr="00CF73EC">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тіла</w:t>
      </w:r>
      <w:r w:rsidRPr="00CF73EC">
        <w:rPr>
          <w:rFonts w:ascii="Times New Roman" w:hAnsi="Times New Roman" w:cs="Times New Roman"/>
          <w:color w:val="333333"/>
          <w:sz w:val="28"/>
          <w:szCs w:val="28"/>
          <w:shd w:val="clear" w:color="auto" w:fill="FFFFFF"/>
          <w:lang w:val="ru-RU"/>
        </w:rPr>
        <w:t>.</w:t>
      </w:r>
    </w:p>
    <w:p w14:paraId="40557F32" w14:textId="77777777" w:rsidR="00344B93" w:rsidRPr="002B76FB" w:rsidRDefault="00344B93" w:rsidP="009043D3">
      <w:pPr>
        <w:spacing w:line="360" w:lineRule="auto"/>
        <w:ind w:firstLine="567"/>
        <w:jc w:val="both"/>
        <w:rPr>
          <w:rFonts w:ascii="Times New Roman" w:hAnsi="Times New Roman" w:cs="Times New Roman"/>
          <w:color w:val="333333"/>
          <w:sz w:val="28"/>
          <w:szCs w:val="28"/>
          <w:shd w:val="clear" w:color="auto" w:fill="FFFFFF"/>
          <w:lang w:val="ru-RU"/>
        </w:rPr>
      </w:pPr>
      <w:r w:rsidRPr="009043D3">
        <w:rPr>
          <w:rFonts w:ascii="Times New Roman" w:hAnsi="Times New Roman" w:cs="Times New Roman"/>
          <w:color w:val="333333"/>
          <w:sz w:val="28"/>
          <w:szCs w:val="28"/>
          <w:shd w:val="clear" w:color="auto" w:fill="FFFFFF"/>
          <w:lang w:val="ru-RU"/>
        </w:rPr>
        <w:t>Роль</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молочної</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кислоти</w:t>
      </w:r>
      <w:r w:rsidRPr="002B76FB">
        <w:rPr>
          <w:rFonts w:ascii="Times New Roman" w:hAnsi="Times New Roman" w:cs="Times New Roman"/>
          <w:color w:val="333333"/>
          <w:sz w:val="28"/>
          <w:szCs w:val="28"/>
          <w:shd w:val="clear" w:color="auto" w:fill="FFFFFF"/>
          <w:lang w:val="ru-RU"/>
        </w:rPr>
        <w:t xml:space="preserve"> </w:t>
      </w:r>
      <w:proofErr w:type="gramStart"/>
      <w:r w:rsidRPr="009043D3">
        <w:rPr>
          <w:rFonts w:ascii="Times New Roman" w:hAnsi="Times New Roman" w:cs="Times New Roman"/>
          <w:color w:val="333333"/>
          <w:sz w:val="28"/>
          <w:szCs w:val="28"/>
          <w:shd w:val="clear" w:color="auto" w:fill="FFFFFF"/>
          <w:lang w:val="ru-RU"/>
        </w:rPr>
        <w:t>п</w:t>
      </w:r>
      <w:proofErr w:type="gramEnd"/>
      <w:r w:rsidRPr="009043D3">
        <w:rPr>
          <w:rFonts w:ascii="Times New Roman" w:hAnsi="Times New Roman" w:cs="Times New Roman"/>
          <w:color w:val="333333"/>
          <w:sz w:val="28"/>
          <w:szCs w:val="28"/>
          <w:shd w:val="clear" w:color="auto" w:fill="FFFFFF"/>
          <w:lang w:val="ru-RU"/>
        </w:rPr>
        <w:t>ід</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час</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м</w:t>
      </w:r>
      <w:r w:rsidRPr="002B76FB">
        <w:rPr>
          <w:rFonts w:ascii="Times New Roman" w:hAnsi="Times New Roman" w:cs="Times New Roman"/>
          <w:color w:val="333333"/>
          <w:sz w:val="28"/>
          <w:szCs w:val="28"/>
          <w:shd w:val="clear" w:color="auto" w:fill="FFFFFF"/>
          <w:lang w:val="ru-RU"/>
        </w:rPr>
        <w:t>’</w:t>
      </w:r>
      <w:r w:rsidRPr="009043D3">
        <w:rPr>
          <w:rFonts w:ascii="Times New Roman" w:hAnsi="Times New Roman" w:cs="Times New Roman"/>
          <w:color w:val="333333"/>
          <w:sz w:val="28"/>
          <w:szCs w:val="28"/>
          <w:shd w:val="clear" w:color="auto" w:fill="FFFFFF"/>
          <w:lang w:val="ru-RU"/>
        </w:rPr>
        <w:t>язової</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втоми</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в</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процесі</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виконання</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фізичних</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вправ</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і</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те</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якою</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мірою</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вона</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пов</w:t>
      </w:r>
      <w:r w:rsidRPr="002B76FB">
        <w:rPr>
          <w:rFonts w:ascii="Times New Roman" w:hAnsi="Times New Roman" w:cs="Times New Roman"/>
          <w:color w:val="333333"/>
          <w:sz w:val="28"/>
          <w:szCs w:val="28"/>
          <w:shd w:val="clear" w:color="auto" w:fill="FFFFFF"/>
          <w:lang w:val="ru-RU"/>
        </w:rPr>
        <w:t>’</w:t>
      </w:r>
      <w:r w:rsidRPr="009043D3">
        <w:rPr>
          <w:rFonts w:ascii="Times New Roman" w:hAnsi="Times New Roman" w:cs="Times New Roman"/>
          <w:color w:val="333333"/>
          <w:sz w:val="28"/>
          <w:szCs w:val="28"/>
          <w:shd w:val="clear" w:color="auto" w:fill="FFFFFF"/>
          <w:lang w:val="ru-RU"/>
        </w:rPr>
        <w:t>язана</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з</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гіпоксією</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в</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активних</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м</w:t>
      </w:r>
      <w:r w:rsidRPr="002B76FB">
        <w:rPr>
          <w:rFonts w:ascii="Times New Roman" w:hAnsi="Times New Roman" w:cs="Times New Roman"/>
          <w:color w:val="333333"/>
          <w:sz w:val="28"/>
          <w:szCs w:val="28"/>
          <w:shd w:val="clear" w:color="auto" w:fill="FFFFFF"/>
          <w:lang w:val="ru-RU"/>
        </w:rPr>
        <w:t>’</w:t>
      </w:r>
      <w:r w:rsidRPr="009043D3">
        <w:rPr>
          <w:rFonts w:ascii="Times New Roman" w:hAnsi="Times New Roman" w:cs="Times New Roman"/>
          <w:color w:val="333333"/>
          <w:sz w:val="28"/>
          <w:szCs w:val="28"/>
          <w:shd w:val="clear" w:color="auto" w:fill="FFFFFF"/>
          <w:lang w:val="ru-RU"/>
        </w:rPr>
        <w:t>язах</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є</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предметом</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інтенсивних</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досліджень</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протягом</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десятиліть</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За останні 40 рокі</w:t>
      </w:r>
      <w:proofErr w:type="gramStart"/>
      <w:r w:rsidRPr="009043D3">
        <w:rPr>
          <w:rFonts w:ascii="Times New Roman" w:hAnsi="Times New Roman" w:cs="Times New Roman"/>
          <w:color w:val="333333"/>
          <w:sz w:val="28"/>
          <w:szCs w:val="28"/>
          <w:shd w:val="clear" w:color="auto" w:fill="FFFFFF"/>
          <w:lang w:val="ru-RU"/>
        </w:rPr>
        <w:t>в</w:t>
      </w:r>
      <w:proofErr w:type="gramEnd"/>
      <w:r w:rsidRPr="009043D3">
        <w:rPr>
          <w:rFonts w:ascii="Times New Roman" w:hAnsi="Times New Roman" w:cs="Times New Roman"/>
          <w:color w:val="333333"/>
          <w:sz w:val="28"/>
          <w:szCs w:val="28"/>
          <w:shd w:val="clear" w:color="auto" w:fill="FFFFFF"/>
          <w:lang w:val="ru-RU"/>
        </w:rPr>
        <w:t xml:space="preserve"> більшу частину попередніх </w:t>
      </w:r>
      <w:proofErr w:type="gramStart"/>
      <w:r w:rsidRPr="009043D3">
        <w:rPr>
          <w:rFonts w:ascii="Times New Roman" w:hAnsi="Times New Roman" w:cs="Times New Roman"/>
          <w:color w:val="333333"/>
          <w:sz w:val="28"/>
          <w:szCs w:val="28"/>
          <w:shd w:val="clear" w:color="auto" w:fill="FFFFFF"/>
          <w:lang w:val="ru-RU"/>
        </w:rPr>
        <w:t>догм</w:t>
      </w:r>
      <w:proofErr w:type="gramEnd"/>
      <w:r w:rsidRPr="009043D3">
        <w:rPr>
          <w:rFonts w:ascii="Times New Roman" w:hAnsi="Times New Roman" w:cs="Times New Roman"/>
          <w:color w:val="333333"/>
          <w:sz w:val="28"/>
          <w:szCs w:val="28"/>
          <w:shd w:val="clear" w:color="auto" w:fill="FFFFFF"/>
          <w:lang w:val="ru-RU"/>
        </w:rPr>
        <w:t xml:space="preserve"> щодо цих тем було або </w:t>
      </w:r>
      <w:r w:rsidR="00491EC9" w:rsidRPr="009043D3">
        <w:rPr>
          <w:rFonts w:ascii="Times New Roman" w:hAnsi="Times New Roman" w:cs="Times New Roman"/>
          <w:color w:val="333333"/>
          <w:sz w:val="28"/>
          <w:szCs w:val="28"/>
          <w:shd w:val="clear" w:color="auto" w:fill="FFFFFF"/>
          <w:lang w:val="ru-RU"/>
        </w:rPr>
        <w:t>переглянуті</w:t>
      </w:r>
      <w:r w:rsidRPr="009043D3">
        <w:rPr>
          <w:rFonts w:ascii="Times New Roman" w:hAnsi="Times New Roman" w:cs="Times New Roman"/>
          <w:color w:val="333333"/>
          <w:sz w:val="28"/>
          <w:szCs w:val="28"/>
          <w:shd w:val="clear" w:color="auto" w:fill="FFFFFF"/>
          <w:lang w:val="ru-RU"/>
        </w:rPr>
        <w:t xml:space="preserve">, або тепер вони розглядаються з набагато більшою </w:t>
      </w:r>
      <w:r w:rsidR="00491EC9" w:rsidRPr="009043D3">
        <w:rPr>
          <w:rFonts w:ascii="Times New Roman" w:hAnsi="Times New Roman" w:cs="Times New Roman"/>
          <w:color w:val="333333"/>
          <w:sz w:val="28"/>
          <w:szCs w:val="28"/>
          <w:shd w:val="clear" w:color="auto" w:fill="FFFFFF"/>
          <w:lang w:val="ru-RU"/>
        </w:rPr>
        <w:t>прискіпливістю</w:t>
      </w:r>
      <w:r w:rsidR="00CF73EC" w:rsidRPr="00CF73EC">
        <w:rPr>
          <w:rFonts w:ascii="Times New Roman" w:hAnsi="Times New Roman" w:cs="Times New Roman"/>
          <w:color w:val="FF0000"/>
          <w:sz w:val="28"/>
          <w:szCs w:val="28"/>
          <w:shd w:val="clear" w:color="auto" w:fill="FFFFFF"/>
          <w:lang w:val="ru-RU"/>
        </w:rPr>
        <w:t xml:space="preserve"> </w:t>
      </w:r>
      <w:r w:rsidR="00CF73EC" w:rsidRPr="002B76FB">
        <w:rPr>
          <w:rFonts w:ascii="Times New Roman" w:hAnsi="Times New Roman" w:cs="Times New Roman"/>
          <w:sz w:val="28"/>
          <w:szCs w:val="28"/>
          <w:shd w:val="clear" w:color="auto" w:fill="FFFFFF"/>
          <w:lang w:val="ru-RU"/>
        </w:rPr>
        <w:t>[38, 44]</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Однак</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очевидно</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що</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принаймні</w:t>
      </w:r>
      <w:r w:rsidRPr="002B76FB">
        <w:rPr>
          <w:rFonts w:ascii="Times New Roman" w:hAnsi="Times New Roman" w:cs="Times New Roman"/>
          <w:color w:val="333333"/>
          <w:sz w:val="28"/>
          <w:szCs w:val="28"/>
          <w:shd w:val="clear" w:color="auto" w:fill="FFFFFF"/>
          <w:lang w:val="ru-RU"/>
        </w:rPr>
        <w:t xml:space="preserve"> </w:t>
      </w:r>
      <w:r w:rsidR="00491EC9" w:rsidRPr="009043D3">
        <w:rPr>
          <w:rFonts w:ascii="Times New Roman" w:hAnsi="Times New Roman" w:cs="Times New Roman"/>
          <w:color w:val="333333"/>
          <w:sz w:val="28"/>
          <w:szCs w:val="28"/>
          <w:shd w:val="clear" w:color="auto" w:fill="FFFFFF"/>
          <w:lang w:val="ru-RU"/>
        </w:rPr>
        <w:t>для</w:t>
      </w:r>
      <w:r w:rsidR="00491EC9" w:rsidRPr="002B76FB">
        <w:rPr>
          <w:rFonts w:ascii="Times New Roman" w:hAnsi="Times New Roman" w:cs="Times New Roman"/>
          <w:color w:val="333333"/>
          <w:sz w:val="28"/>
          <w:szCs w:val="28"/>
          <w:shd w:val="clear" w:color="auto" w:fill="FFFFFF"/>
          <w:lang w:val="ru-RU"/>
        </w:rPr>
        <w:t xml:space="preserve"> </w:t>
      </w:r>
      <w:r w:rsidR="00491EC9" w:rsidRPr="009043D3">
        <w:rPr>
          <w:rFonts w:ascii="Times New Roman" w:hAnsi="Times New Roman" w:cs="Times New Roman"/>
          <w:color w:val="333333"/>
          <w:sz w:val="28"/>
          <w:szCs w:val="28"/>
          <w:shd w:val="clear" w:color="auto" w:fill="FFFFFF"/>
          <w:lang w:val="ru-RU"/>
        </w:rPr>
        <w:t>плвання</w:t>
      </w:r>
      <w:r w:rsidR="00491EC9" w:rsidRPr="002B76FB">
        <w:rPr>
          <w:rFonts w:ascii="Times New Roman" w:hAnsi="Times New Roman" w:cs="Times New Roman"/>
          <w:color w:val="333333"/>
          <w:sz w:val="28"/>
          <w:szCs w:val="28"/>
          <w:shd w:val="clear" w:color="auto" w:fill="FFFFFF"/>
          <w:lang w:val="ru-RU"/>
        </w:rPr>
        <w:t xml:space="preserve"> </w:t>
      </w:r>
      <w:r w:rsidR="00491EC9" w:rsidRPr="009043D3">
        <w:rPr>
          <w:rFonts w:ascii="Times New Roman" w:hAnsi="Times New Roman" w:cs="Times New Roman"/>
          <w:color w:val="333333"/>
          <w:sz w:val="28"/>
          <w:szCs w:val="28"/>
          <w:shd w:val="clear" w:color="auto" w:fill="FFFFFF"/>
          <w:lang w:val="ru-RU"/>
        </w:rPr>
        <w:t>на</w:t>
      </w:r>
      <w:r w:rsidR="00491EC9" w:rsidRPr="002B76FB">
        <w:rPr>
          <w:rFonts w:ascii="Times New Roman" w:hAnsi="Times New Roman" w:cs="Times New Roman"/>
          <w:color w:val="333333"/>
          <w:sz w:val="28"/>
          <w:szCs w:val="28"/>
          <w:shd w:val="clear" w:color="auto" w:fill="FFFFFF"/>
          <w:lang w:val="ru-RU"/>
        </w:rPr>
        <w:t xml:space="preserve"> </w:t>
      </w:r>
      <w:r w:rsidR="00491EC9" w:rsidRPr="009043D3">
        <w:rPr>
          <w:rFonts w:ascii="Times New Roman" w:hAnsi="Times New Roman" w:cs="Times New Roman"/>
          <w:color w:val="333333"/>
          <w:sz w:val="28"/>
          <w:szCs w:val="28"/>
          <w:shd w:val="clear" w:color="auto" w:fill="FFFFFF"/>
          <w:lang w:val="ru-RU"/>
        </w:rPr>
        <w:t>довгі</w:t>
      </w:r>
      <w:r w:rsidR="00491EC9" w:rsidRPr="002B76FB">
        <w:rPr>
          <w:rFonts w:ascii="Times New Roman" w:hAnsi="Times New Roman" w:cs="Times New Roman"/>
          <w:color w:val="333333"/>
          <w:sz w:val="28"/>
          <w:szCs w:val="28"/>
          <w:shd w:val="clear" w:color="auto" w:fill="FFFFFF"/>
          <w:lang w:val="ru-RU"/>
        </w:rPr>
        <w:t xml:space="preserve"> </w:t>
      </w:r>
      <w:r w:rsidR="00491EC9" w:rsidRPr="009043D3">
        <w:rPr>
          <w:rFonts w:ascii="Times New Roman" w:hAnsi="Times New Roman" w:cs="Times New Roman"/>
          <w:color w:val="333333"/>
          <w:sz w:val="28"/>
          <w:szCs w:val="28"/>
          <w:shd w:val="clear" w:color="auto" w:fill="FFFFFF"/>
          <w:lang w:val="ru-RU"/>
        </w:rPr>
        <w:t>дистанції</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так</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званий</w:t>
      </w:r>
      <w:r w:rsidR="00491EC9" w:rsidRPr="002B76FB">
        <w:rPr>
          <w:rFonts w:ascii="Times New Roman" w:hAnsi="Times New Roman" w:cs="Times New Roman"/>
          <w:color w:val="333333"/>
          <w:sz w:val="28"/>
          <w:szCs w:val="28"/>
          <w:shd w:val="clear" w:color="auto" w:fill="FFFFFF"/>
          <w:lang w:val="ru-RU"/>
        </w:rPr>
        <w:t xml:space="preserve"> </w:t>
      </w:r>
      <w:r w:rsidR="00491EC9" w:rsidRPr="009043D3">
        <w:rPr>
          <w:rFonts w:ascii="Times New Roman" w:hAnsi="Times New Roman" w:cs="Times New Roman"/>
          <w:color w:val="333333"/>
          <w:sz w:val="28"/>
          <w:szCs w:val="28"/>
          <w:shd w:val="clear" w:color="auto" w:fill="FFFFFF"/>
          <w:lang w:val="ru-RU"/>
        </w:rPr>
        <w:t>лактатний</w:t>
      </w:r>
      <w:r w:rsidR="00491EC9" w:rsidRPr="002B76FB">
        <w:rPr>
          <w:rFonts w:ascii="Times New Roman" w:hAnsi="Times New Roman" w:cs="Times New Roman"/>
          <w:color w:val="333333"/>
          <w:sz w:val="28"/>
          <w:szCs w:val="28"/>
          <w:shd w:val="clear" w:color="auto" w:fill="FFFFFF"/>
          <w:lang w:val="ru-RU"/>
        </w:rPr>
        <w:t xml:space="preserve"> </w:t>
      </w:r>
      <w:r w:rsidR="00491EC9" w:rsidRPr="009043D3">
        <w:rPr>
          <w:rFonts w:ascii="Times New Roman" w:hAnsi="Times New Roman" w:cs="Times New Roman"/>
          <w:color w:val="333333"/>
          <w:sz w:val="28"/>
          <w:szCs w:val="28"/>
          <w:shd w:val="clear" w:color="auto" w:fill="FFFFFF"/>
          <w:lang w:val="ru-RU"/>
        </w:rPr>
        <w:t>поріг</w:t>
      </w:r>
      <w:r w:rsidR="00491EC9" w:rsidRPr="002B76FB">
        <w:rPr>
          <w:rFonts w:ascii="Times New Roman" w:hAnsi="Times New Roman" w:cs="Times New Roman"/>
          <w:color w:val="333333"/>
          <w:sz w:val="28"/>
          <w:szCs w:val="28"/>
          <w:shd w:val="clear" w:color="auto" w:fill="FFFFFF"/>
          <w:lang w:val="ru-RU"/>
        </w:rPr>
        <w:t xml:space="preserve"> (</w:t>
      </w:r>
      <w:r w:rsidR="00491EC9" w:rsidRPr="009043D3">
        <w:rPr>
          <w:rFonts w:ascii="Times New Roman" w:hAnsi="Times New Roman" w:cs="Times New Roman"/>
          <w:color w:val="333333"/>
          <w:sz w:val="28"/>
          <w:szCs w:val="28"/>
          <w:shd w:val="clear" w:color="auto" w:fill="FFFFFF"/>
          <w:lang w:val="ru-RU"/>
        </w:rPr>
        <w:t>швидкість</w:t>
      </w:r>
      <w:r w:rsidR="00491EC9" w:rsidRPr="002B76FB">
        <w:rPr>
          <w:rFonts w:ascii="Times New Roman" w:hAnsi="Times New Roman" w:cs="Times New Roman"/>
          <w:color w:val="333333"/>
          <w:sz w:val="28"/>
          <w:szCs w:val="28"/>
          <w:shd w:val="clear" w:color="auto" w:fill="FFFFFF"/>
          <w:lang w:val="ru-RU"/>
        </w:rPr>
        <w:t xml:space="preserve"> </w:t>
      </w:r>
      <w:r w:rsidR="00491EC9" w:rsidRPr="009043D3">
        <w:rPr>
          <w:rFonts w:ascii="Times New Roman" w:hAnsi="Times New Roman" w:cs="Times New Roman"/>
          <w:color w:val="333333"/>
          <w:sz w:val="28"/>
          <w:szCs w:val="28"/>
          <w:shd w:val="clear" w:color="auto" w:fill="FFFFFF"/>
          <w:lang w:val="ru-RU"/>
        </w:rPr>
        <w:t>плавання</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пов</w:t>
      </w:r>
      <w:r w:rsidRPr="002B76FB">
        <w:rPr>
          <w:rFonts w:ascii="Times New Roman" w:hAnsi="Times New Roman" w:cs="Times New Roman"/>
          <w:color w:val="333333"/>
          <w:sz w:val="28"/>
          <w:szCs w:val="28"/>
          <w:shd w:val="clear" w:color="auto" w:fill="FFFFFF"/>
          <w:lang w:val="ru-RU"/>
        </w:rPr>
        <w:t>’</w:t>
      </w:r>
      <w:r w:rsidRPr="009043D3">
        <w:rPr>
          <w:rFonts w:ascii="Times New Roman" w:hAnsi="Times New Roman" w:cs="Times New Roman"/>
          <w:color w:val="333333"/>
          <w:sz w:val="28"/>
          <w:szCs w:val="28"/>
          <w:shd w:val="clear" w:color="auto" w:fill="FFFFFF"/>
          <w:lang w:val="ru-RU"/>
        </w:rPr>
        <w:t>язана</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з</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помітним</w:t>
      </w:r>
      <w:r w:rsidRPr="002B76FB">
        <w:rPr>
          <w:rFonts w:ascii="Times New Roman" w:hAnsi="Times New Roman" w:cs="Times New Roman"/>
          <w:color w:val="333333"/>
          <w:sz w:val="28"/>
          <w:szCs w:val="28"/>
          <w:shd w:val="clear" w:color="auto" w:fill="FFFFFF"/>
          <w:lang w:val="ru-RU"/>
        </w:rPr>
        <w:t xml:space="preserve"> </w:t>
      </w:r>
      <w:proofErr w:type="gramStart"/>
      <w:r w:rsidRPr="009043D3">
        <w:rPr>
          <w:rFonts w:ascii="Times New Roman" w:hAnsi="Times New Roman" w:cs="Times New Roman"/>
          <w:color w:val="333333"/>
          <w:sz w:val="28"/>
          <w:szCs w:val="28"/>
          <w:shd w:val="clear" w:color="auto" w:fill="FFFFFF"/>
          <w:lang w:val="ru-RU"/>
        </w:rPr>
        <w:t>п</w:t>
      </w:r>
      <w:proofErr w:type="gramEnd"/>
      <w:r w:rsidRPr="009043D3">
        <w:rPr>
          <w:rFonts w:ascii="Times New Roman" w:hAnsi="Times New Roman" w:cs="Times New Roman"/>
          <w:color w:val="333333"/>
          <w:sz w:val="28"/>
          <w:szCs w:val="28"/>
          <w:shd w:val="clear" w:color="auto" w:fill="FFFFFF"/>
          <w:lang w:val="ru-RU"/>
        </w:rPr>
        <w:t>ідвищенням</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рівня</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лактату</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в</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крові</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сильно</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корелює</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з</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результатами</w:t>
      </w:r>
      <w:r w:rsidRPr="002B76FB">
        <w:rPr>
          <w:rFonts w:ascii="Times New Roman" w:hAnsi="Times New Roman" w:cs="Times New Roman"/>
          <w:color w:val="333333"/>
          <w:sz w:val="28"/>
          <w:szCs w:val="28"/>
          <w:shd w:val="clear" w:color="auto" w:fill="FFFFFF"/>
          <w:lang w:val="ru-RU"/>
        </w:rPr>
        <w:t xml:space="preserve"> </w:t>
      </w:r>
      <w:r w:rsidR="00491EC9" w:rsidRPr="009043D3">
        <w:rPr>
          <w:rFonts w:ascii="Times New Roman" w:hAnsi="Times New Roman" w:cs="Times New Roman"/>
          <w:color w:val="333333"/>
          <w:sz w:val="28"/>
          <w:szCs w:val="28"/>
          <w:shd w:val="clear" w:color="auto" w:fill="FFFFFF"/>
          <w:lang w:val="ru-RU"/>
        </w:rPr>
        <w:t>змагань</w:t>
      </w:r>
      <w:r w:rsidRPr="002B76FB">
        <w:rPr>
          <w:rFonts w:ascii="Times New Roman" w:hAnsi="Times New Roman" w:cs="Times New Roman"/>
          <w:color w:val="333333"/>
          <w:sz w:val="28"/>
          <w:szCs w:val="28"/>
          <w:shd w:val="clear" w:color="auto" w:fill="FFFFFF"/>
          <w:lang w:val="ru-RU"/>
        </w:rPr>
        <w:t xml:space="preserve">. </w:t>
      </w:r>
    </w:p>
    <w:p w14:paraId="2AFD87BE" w14:textId="77777777" w:rsidR="00491EC9" w:rsidRPr="009043D3" w:rsidRDefault="00344B93" w:rsidP="009043D3">
      <w:pPr>
        <w:spacing w:line="360" w:lineRule="auto"/>
        <w:ind w:firstLine="567"/>
        <w:jc w:val="both"/>
        <w:rPr>
          <w:rFonts w:ascii="Times New Roman" w:hAnsi="Times New Roman" w:cs="Times New Roman"/>
          <w:sz w:val="28"/>
          <w:szCs w:val="28"/>
          <w:lang w:val="ru-RU"/>
        </w:rPr>
      </w:pPr>
      <w:r w:rsidRPr="009043D3">
        <w:rPr>
          <w:rFonts w:ascii="Times New Roman" w:hAnsi="Times New Roman" w:cs="Times New Roman"/>
          <w:color w:val="333333"/>
          <w:sz w:val="28"/>
          <w:szCs w:val="28"/>
          <w:shd w:val="clear" w:color="auto" w:fill="FFFFFF"/>
          <w:lang w:val="ru-RU"/>
        </w:rPr>
        <w:t>Головною</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фізіологічною</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детермінантою</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високого</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лактатного</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порогу</w:t>
      </w:r>
      <w:proofErr w:type="gramStart"/>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є</w:t>
      </w:r>
      <w:r w:rsidRPr="002B76FB">
        <w:rPr>
          <w:rFonts w:ascii="Times New Roman" w:hAnsi="Times New Roman" w:cs="Times New Roman"/>
          <w:color w:val="333333"/>
          <w:sz w:val="28"/>
          <w:szCs w:val="28"/>
          <w:shd w:val="clear" w:color="auto" w:fill="FFFFFF"/>
          <w:lang w:val="ru-RU"/>
        </w:rPr>
        <w:t>,</w:t>
      </w:r>
      <w:proofErr w:type="gramEnd"/>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ймовірно</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здатність</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мітохондрій</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у</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тренованих</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скелетних</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м</w:t>
      </w:r>
      <w:r w:rsidRPr="002B76FB">
        <w:rPr>
          <w:rFonts w:ascii="Times New Roman" w:hAnsi="Times New Roman" w:cs="Times New Roman"/>
          <w:color w:val="333333"/>
          <w:sz w:val="28"/>
          <w:szCs w:val="28"/>
          <w:shd w:val="clear" w:color="auto" w:fill="FFFFFF"/>
          <w:lang w:val="ru-RU"/>
        </w:rPr>
        <w:t>’</w:t>
      </w:r>
      <w:r w:rsidRPr="009043D3">
        <w:rPr>
          <w:rFonts w:ascii="Times New Roman" w:hAnsi="Times New Roman" w:cs="Times New Roman"/>
          <w:color w:val="333333"/>
          <w:sz w:val="28"/>
          <w:szCs w:val="28"/>
          <w:shd w:val="clear" w:color="auto" w:fill="FFFFFF"/>
          <w:lang w:val="ru-RU"/>
        </w:rPr>
        <w:t>язах</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збільшуватися</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в</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об</w:t>
      </w:r>
      <w:r w:rsidR="00F02544" w:rsidRPr="002B76FB">
        <w:rPr>
          <w:rFonts w:ascii="Times New Roman" w:hAnsi="Times New Roman" w:cs="Times New Roman"/>
          <w:color w:val="333333"/>
          <w:sz w:val="28"/>
          <w:szCs w:val="28"/>
          <w:shd w:val="clear" w:color="auto" w:fill="FFFFFF"/>
          <w:lang w:val="ru-RU"/>
        </w:rPr>
        <w:t>’</w:t>
      </w:r>
      <w:r w:rsidR="00F02544" w:rsidRPr="009043D3">
        <w:rPr>
          <w:rFonts w:ascii="Times New Roman" w:hAnsi="Times New Roman" w:cs="Times New Roman"/>
          <w:color w:val="333333"/>
          <w:sz w:val="28"/>
          <w:szCs w:val="28"/>
          <w:shd w:val="clear" w:color="auto" w:fill="FFFFFF"/>
          <w:lang w:val="ru-RU"/>
        </w:rPr>
        <w:t>ємі</w:t>
      </w:r>
      <w:r w:rsidR="00F02544" w:rsidRPr="002B76FB">
        <w:rPr>
          <w:rFonts w:ascii="Times New Roman" w:hAnsi="Times New Roman" w:cs="Times New Roman"/>
          <w:color w:val="333333"/>
          <w:sz w:val="28"/>
          <w:szCs w:val="28"/>
          <w:shd w:val="clear" w:color="auto" w:fill="FFFFFF"/>
          <w:lang w:val="ru-RU"/>
        </w:rPr>
        <w:t xml:space="preserve"> </w:t>
      </w:r>
      <w:r w:rsidR="00F02544" w:rsidRPr="009043D3">
        <w:rPr>
          <w:rFonts w:ascii="Times New Roman" w:hAnsi="Times New Roman" w:cs="Times New Roman"/>
          <w:color w:val="333333"/>
          <w:sz w:val="28"/>
          <w:szCs w:val="28"/>
          <w:shd w:val="clear" w:color="auto" w:fill="FFFFFF"/>
          <w:lang w:val="ru-RU"/>
        </w:rPr>
        <w:t>у</w:t>
      </w:r>
      <w:r w:rsidR="00F02544" w:rsidRPr="002B76FB">
        <w:rPr>
          <w:rFonts w:ascii="Times New Roman" w:hAnsi="Times New Roman" w:cs="Times New Roman"/>
          <w:color w:val="333333"/>
          <w:sz w:val="28"/>
          <w:szCs w:val="28"/>
          <w:shd w:val="clear" w:color="auto" w:fill="FFFFFF"/>
          <w:lang w:val="ru-RU"/>
        </w:rPr>
        <w:t xml:space="preserve"> </w:t>
      </w:r>
      <w:r w:rsidR="00F02544" w:rsidRPr="009043D3">
        <w:rPr>
          <w:rFonts w:ascii="Times New Roman" w:hAnsi="Times New Roman" w:cs="Times New Roman"/>
          <w:color w:val="333333"/>
          <w:sz w:val="28"/>
          <w:szCs w:val="28"/>
          <w:shd w:val="clear" w:color="auto" w:fill="FFFFFF"/>
          <w:lang w:val="ru-RU"/>
        </w:rPr>
        <w:t>відповідь</w:t>
      </w:r>
      <w:r w:rsidR="00F02544" w:rsidRPr="002B76FB">
        <w:rPr>
          <w:rFonts w:ascii="Times New Roman" w:hAnsi="Times New Roman" w:cs="Times New Roman"/>
          <w:color w:val="333333"/>
          <w:sz w:val="28"/>
          <w:szCs w:val="28"/>
          <w:shd w:val="clear" w:color="auto" w:fill="FFFFFF"/>
          <w:lang w:val="ru-RU"/>
        </w:rPr>
        <w:t xml:space="preserve"> </w:t>
      </w:r>
      <w:r w:rsidR="00F02544" w:rsidRPr="009043D3">
        <w:rPr>
          <w:rFonts w:ascii="Times New Roman" w:hAnsi="Times New Roman" w:cs="Times New Roman"/>
          <w:color w:val="333333"/>
          <w:sz w:val="28"/>
          <w:szCs w:val="28"/>
          <w:shd w:val="clear" w:color="auto" w:fill="FFFFFF"/>
          <w:lang w:val="ru-RU"/>
        </w:rPr>
        <w:t>на</w:t>
      </w:r>
      <w:r w:rsidR="00F02544" w:rsidRPr="002B76FB">
        <w:rPr>
          <w:rFonts w:ascii="Times New Roman" w:hAnsi="Times New Roman" w:cs="Times New Roman"/>
          <w:color w:val="333333"/>
          <w:sz w:val="28"/>
          <w:szCs w:val="28"/>
          <w:shd w:val="clear" w:color="auto" w:fill="FFFFFF"/>
          <w:lang w:val="ru-RU"/>
        </w:rPr>
        <w:t xml:space="preserve"> </w:t>
      </w:r>
      <w:r w:rsidR="00F02544" w:rsidRPr="009043D3">
        <w:rPr>
          <w:rFonts w:ascii="Times New Roman" w:hAnsi="Times New Roman" w:cs="Times New Roman"/>
          <w:color w:val="333333"/>
          <w:sz w:val="28"/>
          <w:szCs w:val="28"/>
          <w:shd w:val="clear" w:color="auto" w:fill="FFFFFF"/>
          <w:lang w:val="ru-RU"/>
        </w:rPr>
        <w:t>тренування</w:t>
      </w:r>
      <w:r w:rsidR="00F02544" w:rsidRPr="002B76FB">
        <w:rPr>
          <w:rFonts w:ascii="Times New Roman" w:hAnsi="Times New Roman" w:cs="Times New Roman"/>
          <w:color w:val="333333"/>
          <w:sz w:val="28"/>
          <w:szCs w:val="28"/>
          <w:shd w:val="clear" w:color="auto" w:fill="FFFFFF"/>
          <w:lang w:val="ru-RU"/>
        </w:rPr>
        <w:t xml:space="preserve"> </w:t>
      </w:r>
      <w:r w:rsidR="00F02544" w:rsidRPr="002B76FB">
        <w:rPr>
          <w:rFonts w:ascii="Times New Roman" w:hAnsi="Times New Roman" w:cs="Times New Roman"/>
          <w:sz w:val="28"/>
          <w:szCs w:val="28"/>
          <w:shd w:val="clear" w:color="auto" w:fill="FFFFFF"/>
          <w:lang w:val="ru-RU"/>
        </w:rPr>
        <w:t>[</w:t>
      </w:r>
      <w:r w:rsidR="00CF73EC" w:rsidRPr="002B76FB">
        <w:rPr>
          <w:rFonts w:ascii="Times New Roman" w:hAnsi="Times New Roman" w:cs="Times New Roman"/>
          <w:sz w:val="28"/>
          <w:szCs w:val="28"/>
          <w:shd w:val="clear" w:color="auto" w:fill="FFFFFF"/>
          <w:lang w:val="ru-RU"/>
        </w:rPr>
        <w:t>45</w:t>
      </w:r>
      <w:r w:rsidR="00F02544" w:rsidRPr="002B76FB">
        <w:rPr>
          <w:rFonts w:ascii="Times New Roman" w:hAnsi="Times New Roman" w:cs="Times New Roman"/>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Ця</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адаптація</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дозволяє</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більше</w:t>
      </w:r>
      <w:r w:rsidRPr="002B76FB">
        <w:rPr>
          <w:rFonts w:ascii="Times New Roman" w:hAnsi="Times New Roman" w:cs="Times New Roman"/>
          <w:color w:val="333333"/>
          <w:sz w:val="28"/>
          <w:szCs w:val="28"/>
          <w:shd w:val="clear" w:color="auto" w:fill="FFFFFF"/>
          <w:lang w:val="ru-RU"/>
        </w:rPr>
        <w:t xml:space="preserve"> </w:t>
      </w:r>
      <w:proofErr w:type="gramStart"/>
      <w:r w:rsidRPr="009043D3">
        <w:rPr>
          <w:rFonts w:ascii="Times New Roman" w:hAnsi="Times New Roman" w:cs="Times New Roman"/>
          <w:color w:val="333333"/>
          <w:sz w:val="28"/>
          <w:szCs w:val="28"/>
          <w:shd w:val="clear" w:color="auto" w:fill="FFFFFF"/>
          <w:lang w:val="ru-RU"/>
        </w:rPr>
        <w:t>п</w:t>
      </w:r>
      <w:proofErr w:type="gramEnd"/>
      <w:r w:rsidRPr="009043D3">
        <w:rPr>
          <w:rFonts w:ascii="Times New Roman" w:hAnsi="Times New Roman" w:cs="Times New Roman"/>
          <w:color w:val="333333"/>
          <w:sz w:val="28"/>
          <w:szCs w:val="28"/>
          <w:shd w:val="clear" w:color="auto" w:fill="FFFFFF"/>
          <w:lang w:val="ru-RU"/>
        </w:rPr>
        <w:t>ірувату</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окислюватися</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при</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заданій</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швидкості</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гліколізу</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Це</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також</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відсуває</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регуляцію</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метаболізму</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м</w:t>
      </w:r>
      <w:r w:rsidRPr="002B76FB">
        <w:rPr>
          <w:rFonts w:ascii="Times New Roman" w:hAnsi="Times New Roman" w:cs="Times New Roman"/>
          <w:color w:val="333333"/>
          <w:sz w:val="28"/>
          <w:szCs w:val="28"/>
          <w:shd w:val="clear" w:color="auto" w:fill="FFFFFF"/>
          <w:lang w:val="ru-RU"/>
        </w:rPr>
        <w:t>’</w:t>
      </w:r>
      <w:r w:rsidRPr="009043D3">
        <w:rPr>
          <w:rFonts w:ascii="Times New Roman" w:hAnsi="Times New Roman" w:cs="Times New Roman"/>
          <w:color w:val="333333"/>
          <w:sz w:val="28"/>
          <w:szCs w:val="28"/>
          <w:shd w:val="clear" w:color="auto" w:fill="FFFFFF"/>
          <w:lang w:val="ru-RU"/>
        </w:rPr>
        <w:t>язів</w:t>
      </w:r>
      <w:r w:rsidRPr="002B76FB">
        <w:rPr>
          <w:rFonts w:ascii="Times New Roman" w:hAnsi="Times New Roman" w:cs="Times New Roman"/>
          <w:color w:val="333333"/>
          <w:sz w:val="28"/>
          <w:szCs w:val="28"/>
          <w:shd w:val="clear" w:color="auto" w:fill="FFFFFF"/>
          <w:lang w:val="ru-RU"/>
        </w:rPr>
        <w:t xml:space="preserve"> </w:t>
      </w:r>
      <w:proofErr w:type="gramStart"/>
      <w:r w:rsidRPr="009043D3">
        <w:rPr>
          <w:rFonts w:ascii="Times New Roman" w:hAnsi="Times New Roman" w:cs="Times New Roman"/>
          <w:color w:val="333333"/>
          <w:sz w:val="28"/>
          <w:szCs w:val="28"/>
          <w:shd w:val="clear" w:color="auto" w:fill="FFFFFF"/>
          <w:lang w:val="ru-RU"/>
        </w:rPr>
        <w:t>в</w:t>
      </w:r>
      <w:proofErr w:type="gramEnd"/>
      <w:r w:rsidRPr="009043D3">
        <w:rPr>
          <w:rFonts w:ascii="Times New Roman" w:hAnsi="Times New Roman" w:cs="Times New Roman"/>
          <w:color w:val="333333"/>
          <w:sz w:val="28"/>
          <w:szCs w:val="28"/>
          <w:shd w:val="clear" w:color="auto" w:fill="FFFFFF"/>
          <w:lang w:val="ru-RU"/>
        </w:rPr>
        <w:t>ід</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вуглеводів</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при</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будь</w:t>
      </w:r>
      <w:r w:rsidRPr="002B76FB">
        <w:rPr>
          <w:rFonts w:ascii="Times New Roman" w:hAnsi="Times New Roman" w:cs="Times New Roman"/>
          <w:color w:val="333333"/>
          <w:sz w:val="28"/>
          <w:szCs w:val="28"/>
          <w:shd w:val="clear" w:color="auto" w:fill="FFFFFF"/>
          <w:lang w:val="ru-RU"/>
        </w:rPr>
        <w:t>-</w:t>
      </w:r>
      <w:r w:rsidRPr="009043D3">
        <w:rPr>
          <w:rFonts w:ascii="Times New Roman" w:hAnsi="Times New Roman" w:cs="Times New Roman"/>
          <w:color w:val="333333"/>
          <w:sz w:val="28"/>
          <w:szCs w:val="28"/>
          <w:shd w:val="clear" w:color="auto" w:fill="FFFFFF"/>
          <w:lang w:val="ru-RU"/>
        </w:rPr>
        <w:t>якому</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абсолютному</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рівні</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фізичних</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навантажень</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і</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дозволяє</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підтриму</w:t>
      </w:r>
      <w:r w:rsidR="00491EC9" w:rsidRPr="009043D3">
        <w:rPr>
          <w:rFonts w:ascii="Times New Roman" w:hAnsi="Times New Roman" w:cs="Times New Roman"/>
          <w:color w:val="333333"/>
          <w:sz w:val="28"/>
          <w:szCs w:val="28"/>
          <w:shd w:val="clear" w:color="auto" w:fill="FFFFFF"/>
          <w:lang w:val="ru-RU"/>
        </w:rPr>
        <w:t>вати</w:t>
      </w:r>
      <w:r w:rsidR="00491EC9" w:rsidRPr="002B76FB">
        <w:rPr>
          <w:rFonts w:ascii="Times New Roman" w:hAnsi="Times New Roman" w:cs="Times New Roman"/>
          <w:color w:val="333333"/>
          <w:sz w:val="28"/>
          <w:szCs w:val="28"/>
          <w:shd w:val="clear" w:color="auto" w:fill="FFFFFF"/>
          <w:lang w:val="ru-RU"/>
        </w:rPr>
        <w:t xml:space="preserve"> </w:t>
      </w:r>
      <w:r w:rsidR="00491EC9" w:rsidRPr="009043D3">
        <w:rPr>
          <w:rFonts w:ascii="Times New Roman" w:hAnsi="Times New Roman" w:cs="Times New Roman"/>
          <w:color w:val="333333"/>
          <w:sz w:val="28"/>
          <w:szCs w:val="28"/>
          <w:shd w:val="clear" w:color="auto" w:fill="FFFFFF"/>
          <w:lang w:val="ru-RU"/>
        </w:rPr>
        <w:t>більш</w:t>
      </w:r>
      <w:r w:rsidR="00491EC9" w:rsidRPr="002B76FB">
        <w:rPr>
          <w:rFonts w:ascii="Times New Roman" w:hAnsi="Times New Roman" w:cs="Times New Roman"/>
          <w:color w:val="333333"/>
          <w:sz w:val="28"/>
          <w:szCs w:val="28"/>
          <w:shd w:val="clear" w:color="auto" w:fill="FFFFFF"/>
          <w:lang w:val="ru-RU"/>
        </w:rPr>
        <w:t xml:space="preserve"> </w:t>
      </w:r>
      <w:r w:rsidR="00491EC9" w:rsidRPr="009043D3">
        <w:rPr>
          <w:rFonts w:ascii="Times New Roman" w:hAnsi="Times New Roman" w:cs="Times New Roman"/>
          <w:color w:val="333333"/>
          <w:sz w:val="28"/>
          <w:szCs w:val="28"/>
          <w:shd w:val="clear" w:color="auto" w:fill="FFFFFF"/>
          <w:lang w:val="ru-RU"/>
        </w:rPr>
        <w:t>високу</w:t>
      </w:r>
      <w:r w:rsidR="00491EC9" w:rsidRPr="002B76FB">
        <w:rPr>
          <w:rFonts w:ascii="Times New Roman" w:hAnsi="Times New Roman" w:cs="Times New Roman"/>
          <w:color w:val="333333"/>
          <w:sz w:val="28"/>
          <w:szCs w:val="28"/>
          <w:shd w:val="clear" w:color="auto" w:fill="FFFFFF"/>
          <w:lang w:val="ru-RU"/>
        </w:rPr>
        <w:t xml:space="preserve"> </w:t>
      </w:r>
      <w:r w:rsidR="00491EC9" w:rsidRPr="009043D3">
        <w:rPr>
          <w:rFonts w:ascii="Times New Roman" w:hAnsi="Times New Roman" w:cs="Times New Roman"/>
          <w:color w:val="333333"/>
          <w:sz w:val="28"/>
          <w:szCs w:val="28"/>
          <w:shd w:val="clear" w:color="auto" w:fill="FFFFFF"/>
          <w:lang w:val="ru-RU"/>
        </w:rPr>
        <w:t>швидкість</w:t>
      </w:r>
      <w:r w:rsidR="00491EC9" w:rsidRPr="002B76FB">
        <w:rPr>
          <w:rFonts w:ascii="Times New Roman" w:hAnsi="Times New Roman" w:cs="Times New Roman"/>
          <w:color w:val="333333"/>
          <w:sz w:val="28"/>
          <w:szCs w:val="28"/>
          <w:shd w:val="clear" w:color="auto" w:fill="FFFFFF"/>
          <w:lang w:val="ru-RU"/>
        </w:rPr>
        <w:t xml:space="preserve"> </w:t>
      </w:r>
      <w:r w:rsidR="00491EC9" w:rsidRPr="009043D3">
        <w:rPr>
          <w:rFonts w:ascii="Times New Roman" w:hAnsi="Times New Roman" w:cs="Times New Roman"/>
          <w:color w:val="333333"/>
          <w:sz w:val="28"/>
          <w:szCs w:val="28"/>
          <w:shd w:val="clear" w:color="auto" w:fill="FFFFFF"/>
          <w:lang w:val="ru-RU"/>
        </w:rPr>
        <w:t>виконання</w:t>
      </w:r>
      <w:r w:rsidR="00491EC9" w:rsidRPr="002B76FB">
        <w:rPr>
          <w:rFonts w:ascii="Times New Roman" w:hAnsi="Times New Roman" w:cs="Times New Roman"/>
          <w:color w:val="333333"/>
          <w:sz w:val="28"/>
          <w:szCs w:val="28"/>
          <w:shd w:val="clear" w:color="auto" w:fill="FFFFFF"/>
          <w:lang w:val="ru-RU"/>
        </w:rPr>
        <w:t xml:space="preserve"> </w:t>
      </w:r>
      <w:r w:rsidR="00491EC9" w:rsidRPr="009043D3">
        <w:rPr>
          <w:rFonts w:ascii="Times New Roman" w:hAnsi="Times New Roman" w:cs="Times New Roman"/>
          <w:color w:val="333333"/>
          <w:sz w:val="28"/>
          <w:szCs w:val="28"/>
          <w:shd w:val="clear" w:color="auto" w:fill="FFFFFF"/>
          <w:lang w:val="ru-RU"/>
        </w:rPr>
        <w:t>фізичних</w:t>
      </w:r>
      <w:r w:rsidR="00491EC9" w:rsidRPr="002B76FB">
        <w:rPr>
          <w:rFonts w:ascii="Times New Roman" w:hAnsi="Times New Roman" w:cs="Times New Roman"/>
          <w:color w:val="333333"/>
          <w:sz w:val="28"/>
          <w:szCs w:val="28"/>
          <w:shd w:val="clear" w:color="auto" w:fill="FFFFFF"/>
          <w:lang w:val="ru-RU"/>
        </w:rPr>
        <w:t xml:space="preserve"> </w:t>
      </w:r>
      <w:r w:rsidR="00491EC9" w:rsidRPr="009043D3">
        <w:rPr>
          <w:rFonts w:ascii="Times New Roman" w:hAnsi="Times New Roman" w:cs="Times New Roman"/>
          <w:color w:val="333333"/>
          <w:sz w:val="28"/>
          <w:szCs w:val="28"/>
          <w:shd w:val="clear" w:color="auto" w:fill="FFFFFF"/>
          <w:lang w:val="ru-RU"/>
        </w:rPr>
        <w:t>вправ</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або</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вищу</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потужність</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при</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заданій</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швидкості</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використання</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глікогену</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Збільшення</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щільності</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капі</w:t>
      </w:r>
      <w:proofErr w:type="gramStart"/>
      <w:r w:rsidRPr="009043D3">
        <w:rPr>
          <w:rFonts w:ascii="Times New Roman" w:hAnsi="Times New Roman" w:cs="Times New Roman"/>
          <w:color w:val="333333"/>
          <w:sz w:val="28"/>
          <w:szCs w:val="28"/>
          <w:shd w:val="clear" w:color="auto" w:fill="FFFFFF"/>
          <w:lang w:val="ru-RU"/>
        </w:rPr>
        <w:t>лярів</w:t>
      </w:r>
      <w:proofErr w:type="gramEnd"/>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у</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тренованих</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м</w:t>
      </w:r>
      <w:r w:rsidRPr="002B76FB">
        <w:rPr>
          <w:rFonts w:ascii="Times New Roman" w:hAnsi="Times New Roman" w:cs="Times New Roman"/>
          <w:color w:val="333333"/>
          <w:sz w:val="28"/>
          <w:szCs w:val="28"/>
          <w:shd w:val="clear" w:color="auto" w:fill="FFFFFF"/>
          <w:lang w:val="ru-RU"/>
        </w:rPr>
        <w:t>’</w:t>
      </w:r>
      <w:r w:rsidRPr="009043D3">
        <w:rPr>
          <w:rFonts w:ascii="Times New Roman" w:hAnsi="Times New Roman" w:cs="Times New Roman"/>
          <w:color w:val="333333"/>
          <w:sz w:val="28"/>
          <w:szCs w:val="28"/>
          <w:shd w:val="clear" w:color="auto" w:fill="FFFFFF"/>
          <w:lang w:val="ru-RU"/>
        </w:rPr>
        <w:t>язах</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також</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ймовірно</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відіграє</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роль</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у</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тому</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як</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довго</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суб</w:t>
      </w:r>
      <w:r w:rsidRPr="002B76FB">
        <w:rPr>
          <w:rFonts w:ascii="Times New Roman" w:hAnsi="Times New Roman" w:cs="Times New Roman"/>
          <w:color w:val="333333"/>
          <w:sz w:val="28"/>
          <w:szCs w:val="28"/>
          <w:shd w:val="clear" w:color="auto" w:fill="FFFFFF"/>
          <w:lang w:val="ru-RU"/>
        </w:rPr>
        <w:t>’</w:t>
      </w:r>
      <w:r w:rsidRPr="009043D3">
        <w:rPr>
          <w:rFonts w:ascii="Times New Roman" w:hAnsi="Times New Roman" w:cs="Times New Roman"/>
          <w:color w:val="333333"/>
          <w:sz w:val="28"/>
          <w:szCs w:val="28"/>
          <w:shd w:val="clear" w:color="auto" w:fill="FFFFFF"/>
          <w:lang w:val="ru-RU"/>
        </w:rPr>
        <w:t>єкти</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зможуть</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виконувати</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вправи</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з</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інтенсивністю</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вищою</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за</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їх</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лактатний</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поріг</w:t>
      </w:r>
      <w:r w:rsidR="00CF73EC" w:rsidRPr="002B76FB">
        <w:rPr>
          <w:rFonts w:ascii="Times New Roman" w:hAnsi="Times New Roman" w:cs="Times New Roman"/>
          <w:color w:val="333333"/>
          <w:sz w:val="28"/>
          <w:szCs w:val="28"/>
          <w:shd w:val="clear" w:color="auto" w:fill="FFFFFF"/>
          <w:lang w:val="ru-RU"/>
        </w:rPr>
        <w:t xml:space="preserve"> [40]. </w:t>
      </w:r>
      <w:r w:rsidRPr="009043D3">
        <w:rPr>
          <w:rFonts w:ascii="Times New Roman" w:hAnsi="Times New Roman" w:cs="Times New Roman"/>
          <w:color w:val="333333"/>
          <w:sz w:val="28"/>
          <w:szCs w:val="28"/>
          <w:shd w:val="clear" w:color="auto" w:fill="FFFFFF"/>
          <w:lang w:val="ru-RU"/>
        </w:rPr>
        <w:t>Загалом</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щоб</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максимізувати</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мітохондріальну</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адаптацію</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в</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м</w:t>
      </w:r>
      <w:r w:rsidRPr="002B76FB">
        <w:rPr>
          <w:rFonts w:ascii="Times New Roman" w:hAnsi="Times New Roman" w:cs="Times New Roman"/>
          <w:color w:val="333333"/>
          <w:sz w:val="28"/>
          <w:szCs w:val="28"/>
          <w:shd w:val="clear" w:color="auto" w:fill="FFFFFF"/>
          <w:lang w:val="ru-RU"/>
        </w:rPr>
        <w:t>’</w:t>
      </w:r>
      <w:r w:rsidRPr="009043D3">
        <w:rPr>
          <w:rFonts w:ascii="Times New Roman" w:hAnsi="Times New Roman" w:cs="Times New Roman"/>
          <w:color w:val="333333"/>
          <w:sz w:val="28"/>
          <w:szCs w:val="28"/>
          <w:shd w:val="clear" w:color="auto" w:fill="FFFFFF"/>
          <w:lang w:val="ru-RU"/>
        </w:rPr>
        <w:t>язах</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потрібна</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година</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або</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більше</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тренувань</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на</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день</w:t>
      </w:r>
      <w:r w:rsidR="00B17593" w:rsidRPr="002B76FB">
        <w:rPr>
          <w:rFonts w:ascii="Times New Roman" w:hAnsi="Times New Roman" w:cs="Times New Roman"/>
          <w:color w:val="333333"/>
          <w:sz w:val="28"/>
          <w:szCs w:val="28"/>
          <w:shd w:val="clear" w:color="auto" w:fill="FFFFFF"/>
          <w:lang w:val="ru-RU"/>
        </w:rPr>
        <w:t xml:space="preserve"> </w:t>
      </w:r>
      <w:r w:rsidR="00B17593" w:rsidRPr="002B76FB">
        <w:rPr>
          <w:rFonts w:ascii="Times New Roman" w:hAnsi="Times New Roman" w:cs="Times New Roman"/>
          <w:sz w:val="28"/>
          <w:szCs w:val="28"/>
          <w:shd w:val="clear" w:color="auto" w:fill="FFFFFF"/>
          <w:lang w:val="ru-RU"/>
        </w:rPr>
        <w:t>[</w:t>
      </w:r>
      <w:r w:rsidR="00CF73EC" w:rsidRPr="002B76FB">
        <w:rPr>
          <w:rFonts w:ascii="Times New Roman" w:hAnsi="Times New Roman" w:cs="Times New Roman"/>
          <w:sz w:val="28"/>
          <w:szCs w:val="28"/>
          <w:shd w:val="clear" w:color="auto" w:fill="FFFFFF"/>
          <w:lang w:val="ru-RU"/>
        </w:rPr>
        <w:t>45, 48</w:t>
      </w:r>
      <w:r w:rsidR="00B17593" w:rsidRPr="002B76FB">
        <w:rPr>
          <w:rFonts w:ascii="Times New Roman" w:hAnsi="Times New Roman" w:cs="Times New Roman"/>
          <w:sz w:val="28"/>
          <w:szCs w:val="28"/>
          <w:shd w:val="clear" w:color="auto" w:fill="FFFFFF"/>
          <w:lang w:val="ru-RU"/>
        </w:rPr>
        <w:t>]</w:t>
      </w:r>
      <w:r w:rsidRPr="002B76FB">
        <w:rPr>
          <w:rFonts w:ascii="Times New Roman" w:hAnsi="Times New Roman" w:cs="Times New Roman"/>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і</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немає</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жодних</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доказів</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того</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що</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здатність</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до</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адаптації</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жінок</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нижча</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ніж</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у</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чоловіків</w:t>
      </w:r>
      <w:r w:rsidRPr="002B76FB">
        <w:rPr>
          <w:rFonts w:ascii="Times New Roman" w:hAnsi="Times New Roman" w:cs="Times New Roman"/>
          <w:color w:val="333333"/>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ru-RU"/>
        </w:rPr>
        <w:t xml:space="preserve">На високих швидкостях і високій потужності, які </w:t>
      </w:r>
      <w:proofErr w:type="gramStart"/>
      <w:r w:rsidRPr="009043D3">
        <w:rPr>
          <w:rFonts w:ascii="Times New Roman" w:hAnsi="Times New Roman" w:cs="Times New Roman"/>
          <w:color w:val="333333"/>
          <w:sz w:val="28"/>
          <w:szCs w:val="28"/>
          <w:shd w:val="clear" w:color="auto" w:fill="FFFFFF"/>
          <w:lang w:val="ru-RU"/>
        </w:rPr>
        <w:t>пов’язан</w:t>
      </w:r>
      <w:proofErr w:type="gramEnd"/>
      <w:r w:rsidRPr="009043D3">
        <w:rPr>
          <w:rFonts w:ascii="Times New Roman" w:hAnsi="Times New Roman" w:cs="Times New Roman"/>
          <w:color w:val="333333"/>
          <w:sz w:val="28"/>
          <w:szCs w:val="28"/>
          <w:shd w:val="clear" w:color="auto" w:fill="FFFFFF"/>
          <w:lang w:val="ru-RU"/>
        </w:rPr>
        <w:t>і з елітними видами спорту на витривалість, наявність вуглеводів є ключем до продуктивності. У той час як посилене окислення жиру може заощадити глікоген і потенційно подовжити час до втоми, це також може збільшити витра</w:t>
      </w:r>
      <w:r w:rsidR="00CF73EC">
        <w:rPr>
          <w:rFonts w:ascii="Times New Roman" w:hAnsi="Times New Roman" w:cs="Times New Roman"/>
          <w:color w:val="333333"/>
          <w:sz w:val="28"/>
          <w:szCs w:val="28"/>
          <w:shd w:val="clear" w:color="auto" w:fill="FFFFFF"/>
          <w:lang w:val="ru-RU"/>
        </w:rPr>
        <w:t>ти кисню на певне навантаження</w:t>
      </w:r>
      <w:r w:rsidR="00CF73EC" w:rsidRPr="00CF73EC">
        <w:rPr>
          <w:rFonts w:ascii="Times New Roman" w:hAnsi="Times New Roman" w:cs="Times New Roman"/>
          <w:color w:val="333333"/>
          <w:sz w:val="28"/>
          <w:szCs w:val="28"/>
          <w:shd w:val="clear" w:color="auto" w:fill="FFFFFF"/>
          <w:lang w:val="ru-RU"/>
        </w:rPr>
        <w:t xml:space="preserve"> [44]. </w:t>
      </w:r>
      <w:r w:rsidR="00491EC9" w:rsidRPr="009043D3">
        <w:rPr>
          <w:rFonts w:ascii="Times New Roman" w:hAnsi="Times New Roman" w:cs="Times New Roman"/>
          <w:sz w:val="28"/>
          <w:szCs w:val="28"/>
          <w:lang w:val="ru-RU"/>
        </w:rPr>
        <w:t xml:space="preserve">Так, біоенергетичні </w:t>
      </w:r>
      <w:r w:rsidR="00491EC9" w:rsidRPr="009043D3">
        <w:rPr>
          <w:rFonts w:ascii="Times New Roman" w:hAnsi="Times New Roman" w:cs="Times New Roman"/>
          <w:sz w:val="28"/>
          <w:szCs w:val="28"/>
          <w:lang w:val="ru-RU"/>
        </w:rPr>
        <w:lastRenderedPageBreak/>
        <w:t xml:space="preserve">фактори та безпосередньо пов'язані з ними функціональні параметри систем організму, що забезпечують роботу, оцінюються в таких показниках його аеробних та анаеробних можливостей, як величина максимального споживання кисню (МПК), яка відзначається при повній мобілізації функціональних можливостей серцево-судинної, дихальної та інших. систем, що забезпечують доставку та використання кисню </w:t>
      </w:r>
      <w:proofErr w:type="gramStart"/>
      <w:r w:rsidR="00491EC9" w:rsidRPr="009043D3">
        <w:rPr>
          <w:rFonts w:ascii="Times New Roman" w:hAnsi="Times New Roman" w:cs="Times New Roman"/>
          <w:sz w:val="28"/>
          <w:szCs w:val="28"/>
          <w:lang w:val="ru-RU"/>
        </w:rPr>
        <w:t>п</w:t>
      </w:r>
      <w:proofErr w:type="gramEnd"/>
      <w:r w:rsidR="00491EC9" w:rsidRPr="009043D3">
        <w:rPr>
          <w:rFonts w:ascii="Times New Roman" w:hAnsi="Times New Roman" w:cs="Times New Roman"/>
          <w:sz w:val="28"/>
          <w:szCs w:val="28"/>
          <w:lang w:val="ru-RU"/>
        </w:rPr>
        <w:t xml:space="preserve">ід час роботи, гранично можливий час функціонування на </w:t>
      </w:r>
      <w:proofErr w:type="gramStart"/>
      <w:r w:rsidR="00491EC9" w:rsidRPr="009043D3">
        <w:rPr>
          <w:rFonts w:ascii="Times New Roman" w:hAnsi="Times New Roman" w:cs="Times New Roman"/>
          <w:sz w:val="28"/>
          <w:szCs w:val="28"/>
          <w:lang w:val="ru-RU"/>
        </w:rPr>
        <w:t>р</w:t>
      </w:r>
      <w:proofErr w:type="gramEnd"/>
      <w:r w:rsidR="00491EC9" w:rsidRPr="009043D3">
        <w:rPr>
          <w:rFonts w:ascii="Times New Roman" w:hAnsi="Times New Roman" w:cs="Times New Roman"/>
          <w:sz w:val="28"/>
          <w:szCs w:val="28"/>
          <w:lang w:val="ru-RU"/>
        </w:rPr>
        <w:t>івні МПК, поріг аеробного та поріг анаеробного обміну (ПАНО), концентрація молочної кислоти в крові, кисневий борг та ін. Встановлено величини цих показників та співвідношення їх при специфічних навантаженнях у різних видах рухової діяльності, особливо детально у спорті.</w:t>
      </w:r>
    </w:p>
    <w:p w14:paraId="5B4D510C" w14:textId="77777777" w:rsidR="00344B93" w:rsidRPr="00627776" w:rsidRDefault="00491EC9" w:rsidP="009043D3">
      <w:pPr>
        <w:spacing w:line="360" w:lineRule="auto"/>
        <w:ind w:firstLine="567"/>
        <w:jc w:val="both"/>
        <w:rPr>
          <w:rFonts w:ascii="Times New Roman" w:hAnsi="Times New Roman" w:cs="Times New Roman"/>
          <w:sz w:val="28"/>
          <w:szCs w:val="28"/>
          <w:lang w:val="ru-RU"/>
        </w:rPr>
      </w:pPr>
      <w:r w:rsidRPr="009043D3">
        <w:rPr>
          <w:rFonts w:ascii="Times New Roman" w:hAnsi="Times New Roman" w:cs="Times New Roman"/>
          <w:sz w:val="28"/>
          <w:szCs w:val="28"/>
          <w:lang w:val="ru-RU"/>
        </w:rPr>
        <w:t>Можливість виявляти витривалість у будь-якій рухової діяльності, що залучає до активного функціонування організм загалом, визначається всією сукупністю названих чинників. Однак ступінь їхньої участі та спі</w:t>
      </w:r>
      <w:proofErr w:type="gramStart"/>
      <w:r w:rsidRPr="009043D3">
        <w:rPr>
          <w:rFonts w:ascii="Times New Roman" w:hAnsi="Times New Roman" w:cs="Times New Roman"/>
          <w:sz w:val="28"/>
          <w:szCs w:val="28"/>
          <w:lang w:val="ru-RU"/>
        </w:rPr>
        <w:t>вв</w:t>
      </w:r>
      <w:proofErr w:type="gramEnd"/>
      <w:r w:rsidRPr="009043D3">
        <w:rPr>
          <w:rFonts w:ascii="Times New Roman" w:hAnsi="Times New Roman" w:cs="Times New Roman"/>
          <w:sz w:val="28"/>
          <w:szCs w:val="28"/>
          <w:lang w:val="ru-RU"/>
        </w:rPr>
        <w:t>ідношення (питома вага) залежать від специфічних особливостей та умов тієї чи іншої діяльності. Це було підставою виділення низки ви</w:t>
      </w:r>
      <w:r w:rsidR="00627776">
        <w:rPr>
          <w:rFonts w:ascii="Times New Roman" w:hAnsi="Times New Roman" w:cs="Times New Roman"/>
          <w:sz w:val="28"/>
          <w:szCs w:val="28"/>
          <w:lang w:val="ru-RU"/>
        </w:rPr>
        <w:t>дів тварин і типів витривалості</w:t>
      </w:r>
      <w:r w:rsidR="00344B93" w:rsidRPr="00627776">
        <w:rPr>
          <w:rFonts w:ascii="Times New Roman" w:hAnsi="Times New Roman" w:cs="Times New Roman"/>
          <w:sz w:val="28"/>
          <w:szCs w:val="28"/>
          <w:lang w:val="ru-RU"/>
        </w:rPr>
        <w:t>[</w:t>
      </w:r>
      <w:r w:rsidR="00627776" w:rsidRPr="00627776">
        <w:rPr>
          <w:rFonts w:ascii="Times New Roman" w:hAnsi="Times New Roman" w:cs="Times New Roman"/>
          <w:sz w:val="28"/>
          <w:szCs w:val="28"/>
          <w:lang w:val="ru-RU"/>
        </w:rPr>
        <w:t>19</w:t>
      </w:r>
      <w:r w:rsidR="00344B93" w:rsidRPr="00627776">
        <w:rPr>
          <w:rFonts w:ascii="Times New Roman" w:hAnsi="Times New Roman" w:cs="Times New Roman"/>
          <w:sz w:val="28"/>
          <w:szCs w:val="28"/>
          <w:lang w:val="ru-RU"/>
        </w:rPr>
        <w:t>]</w:t>
      </w:r>
      <w:r w:rsidR="00627776" w:rsidRPr="00627776">
        <w:rPr>
          <w:rFonts w:ascii="Times New Roman" w:hAnsi="Times New Roman" w:cs="Times New Roman"/>
          <w:sz w:val="28"/>
          <w:szCs w:val="28"/>
          <w:lang w:val="ru-RU"/>
        </w:rPr>
        <w:t>.</w:t>
      </w:r>
    </w:p>
    <w:p w14:paraId="402B2F12" w14:textId="77777777" w:rsidR="00BE6137" w:rsidRPr="009043D3" w:rsidRDefault="00BE6137" w:rsidP="009043D3">
      <w:pPr>
        <w:spacing w:line="360" w:lineRule="auto"/>
        <w:ind w:firstLine="567"/>
        <w:jc w:val="both"/>
        <w:rPr>
          <w:rFonts w:ascii="Times New Roman" w:hAnsi="Times New Roman" w:cs="Times New Roman"/>
          <w:b/>
          <w:color w:val="333333"/>
          <w:sz w:val="28"/>
          <w:szCs w:val="28"/>
          <w:shd w:val="clear" w:color="auto" w:fill="FFFFFF"/>
          <w:lang w:val="ru-RU"/>
        </w:rPr>
      </w:pPr>
    </w:p>
    <w:p w14:paraId="53B9AD17" w14:textId="77777777" w:rsidR="00CE2C7E" w:rsidRPr="00CE2C7E" w:rsidRDefault="00CE2C7E" w:rsidP="00CE2C7E">
      <w:pPr>
        <w:pStyle w:val="a5"/>
        <w:numPr>
          <w:ilvl w:val="1"/>
          <w:numId w:val="44"/>
        </w:numPr>
        <w:spacing w:line="360" w:lineRule="auto"/>
        <w:jc w:val="both"/>
        <w:rPr>
          <w:rFonts w:ascii="Times New Roman" w:hAnsi="Times New Roman" w:cs="Times New Roman"/>
          <w:b/>
          <w:color w:val="333333"/>
          <w:sz w:val="28"/>
          <w:szCs w:val="28"/>
          <w:shd w:val="clear" w:color="auto" w:fill="FFFFFF"/>
          <w:lang w:val="ru-RU"/>
        </w:rPr>
      </w:pPr>
      <w:r w:rsidRPr="00CE2C7E">
        <w:rPr>
          <w:rFonts w:ascii="Times New Roman" w:hAnsi="Times New Roman" w:cs="Times New Roman"/>
          <w:b/>
          <w:color w:val="333333"/>
          <w:sz w:val="28"/>
          <w:szCs w:val="28"/>
          <w:shd w:val="clear" w:color="auto" w:fill="FFFFFF"/>
          <w:lang w:val="ru-RU"/>
        </w:rPr>
        <w:t xml:space="preserve">Особливості </w:t>
      </w:r>
      <w:proofErr w:type="gramStart"/>
      <w:r w:rsidRPr="00CE2C7E">
        <w:rPr>
          <w:rFonts w:ascii="Times New Roman" w:hAnsi="Times New Roman" w:cs="Times New Roman"/>
          <w:b/>
          <w:color w:val="333333"/>
          <w:sz w:val="28"/>
          <w:szCs w:val="28"/>
          <w:shd w:val="clear" w:color="auto" w:fill="FFFFFF"/>
          <w:lang w:val="ru-RU"/>
        </w:rPr>
        <w:t>спортивного</w:t>
      </w:r>
      <w:proofErr w:type="gramEnd"/>
      <w:r w:rsidRPr="00CE2C7E">
        <w:rPr>
          <w:rFonts w:ascii="Times New Roman" w:hAnsi="Times New Roman" w:cs="Times New Roman"/>
          <w:b/>
          <w:color w:val="333333"/>
          <w:sz w:val="28"/>
          <w:szCs w:val="28"/>
          <w:shd w:val="clear" w:color="auto" w:fill="FFFFFF"/>
          <w:lang w:val="ru-RU"/>
        </w:rPr>
        <w:t xml:space="preserve"> тренування спрямованого на вдосконалення витривалості сучасний стан теорії та методики розвитку витривалості, головні тенденції її вдосконалення </w:t>
      </w:r>
    </w:p>
    <w:p w14:paraId="1532263F" w14:textId="77777777" w:rsidR="00EE7C5A" w:rsidRPr="00CE2C7E" w:rsidRDefault="00EE7C5A" w:rsidP="00CE2C7E">
      <w:pPr>
        <w:spacing w:line="360" w:lineRule="auto"/>
        <w:ind w:firstLine="567"/>
        <w:jc w:val="both"/>
        <w:rPr>
          <w:rFonts w:ascii="Times New Roman" w:hAnsi="Times New Roman" w:cs="Times New Roman"/>
          <w:sz w:val="28"/>
          <w:szCs w:val="28"/>
          <w:lang w:val="ru-RU"/>
        </w:rPr>
      </w:pPr>
      <w:r w:rsidRPr="00CE2C7E">
        <w:rPr>
          <w:rFonts w:ascii="Times New Roman" w:hAnsi="Times New Roman" w:cs="Times New Roman"/>
          <w:sz w:val="28"/>
          <w:szCs w:val="28"/>
          <w:lang w:val="ru-RU"/>
        </w:rPr>
        <w:t xml:space="preserve">Для розвитку витривалості </w:t>
      </w:r>
      <w:r w:rsidRPr="00CE2C7E">
        <w:rPr>
          <w:rFonts w:ascii="Times New Roman" w:hAnsi="Times New Roman" w:cs="Times New Roman"/>
          <w:sz w:val="28"/>
          <w:szCs w:val="28"/>
          <w:lang w:val="uk-UA"/>
        </w:rPr>
        <w:t>запропоновано</w:t>
      </w:r>
      <w:r w:rsidR="00627776" w:rsidRPr="00627776">
        <w:rPr>
          <w:rFonts w:ascii="Times New Roman" w:hAnsi="Times New Roman" w:cs="Times New Roman"/>
          <w:sz w:val="28"/>
          <w:szCs w:val="28"/>
          <w:lang w:val="ru-RU"/>
        </w:rPr>
        <w:t xml:space="preserve">[18, 27, 42, </w:t>
      </w:r>
      <w:r w:rsidR="00627776">
        <w:rPr>
          <w:rFonts w:ascii="Times New Roman" w:hAnsi="Times New Roman" w:cs="Times New Roman"/>
          <w:sz w:val="28"/>
          <w:szCs w:val="28"/>
          <w:lang w:val="ru-RU"/>
        </w:rPr>
        <w:t>48</w:t>
      </w:r>
      <w:r w:rsidR="00627776" w:rsidRPr="00627776">
        <w:rPr>
          <w:rFonts w:ascii="Times New Roman" w:hAnsi="Times New Roman" w:cs="Times New Roman"/>
          <w:sz w:val="28"/>
          <w:szCs w:val="28"/>
          <w:lang w:val="ru-RU"/>
        </w:rPr>
        <w:t>]</w:t>
      </w:r>
      <w:r w:rsidRPr="00CE2C7E">
        <w:rPr>
          <w:rFonts w:ascii="Times New Roman" w:hAnsi="Times New Roman" w:cs="Times New Roman"/>
          <w:sz w:val="28"/>
          <w:szCs w:val="28"/>
          <w:lang w:val="uk-UA"/>
        </w:rPr>
        <w:t xml:space="preserve"> </w:t>
      </w:r>
      <w:r w:rsidRPr="00CE2C7E">
        <w:rPr>
          <w:rFonts w:ascii="Times New Roman" w:hAnsi="Times New Roman" w:cs="Times New Roman"/>
          <w:sz w:val="28"/>
          <w:szCs w:val="28"/>
          <w:lang w:val="ru-RU"/>
        </w:rPr>
        <w:t xml:space="preserve">три види специфічних тренувань, з акцентом на методичні аспекти, </w:t>
      </w:r>
      <w:proofErr w:type="gramStart"/>
      <w:r w:rsidRPr="00CE2C7E">
        <w:rPr>
          <w:rFonts w:ascii="Times New Roman" w:hAnsi="Times New Roman" w:cs="Times New Roman"/>
          <w:sz w:val="28"/>
          <w:szCs w:val="28"/>
          <w:lang w:val="ru-RU"/>
        </w:rPr>
        <w:t>пов’язан</w:t>
      </w:r>
      <w:proofErr w:type="gramEnd"/>
      <w:r w:rsidRPr="00CE2C7E">
        <w:rPr>
          <w:rFonts w:ascii="Times New Roman" w:hAnsi="Times New Roman" w:cs="Times New Roman"/>
          <w:sz w:val="28"/>
          <w:szCs w:val="28"/>
          <w:lang w:val="ru-RU"/>
        </w:rPr>
        <w:t>і з визначенням перерв на відпочинок, які так необхідні для побудови кожної метаболічної картини.</w:t>
      </w:r>
    </w:p>
    <w:p w14:paraId="3FF1FF07" w14:textId="77777777" w:rsidR="00EE7C5A" w:rsidRPr="009043D3" w:rsidRDefault="00EE7C5A" w:rsidP="009043D3">
      <w:pPr>
        <w:spacing w:line="360" w:lineRule="auto"/>
        <w:ind w:firstLine="567"/>
        <w:jc w:val="both"/>
        <w:rPr>
          <w:rFonts w:ascii="Times New Roman" w:hAnsi="Times New Roman" w:cs="Times New Roman"/>
          <w:sz w:val="28"/>
          <w:szCs w:val="28"/>
          <w:lang w:val="ru-RU"/>
        </w:rPr>
      </w:pPr>
      <w:r w:rsidRPr="009043D3">
        <w:rPr>
          <w:rFonts w:ascii="Times New Roman" w:hAnsi="Times New Roman" w:cs="Times New Roman"/>
          <w:sz w:val="28"/>
          <w:szCs w:val="28"/>
          <w:lang w:val="ru-RU"/>
        </w:rPr>
        <w:t>Базове тренування на витривалість</w:t>
      </w:r>
    </w:p>
    <w:p w14:paraId="41D1759A" w14:textId="77777777" w:rsidR="00EE7C5A" w:rsidRPr="009043D3" w:rsidRDefault="00EE7C5A" w:rsidP="009043D3">
      <w:pPr>
        <w:spacing w:line="360" w:lineRule="auto"/>
        <w:ind w:firstLine="567"/>
        <w:jc w:val="both"/>
        <w:rPr>
          <w:rFonts w:ascii="Times New Roman" w:hAnsi="Times New Roman" w:cs="Times New Roman"/>
          <w:sz w:val="28"/>
          <w:szCs w:val="28"/>
          <w:lang w:val="ru-RU"/>
        </w:rPr>
      </w:pPr>
      <w:r w:rsidRPr="009043D3">
        <w:rPr>
          <w:rFonts w:ascii="Times New Roman" w:hAnsi="Times New Roman" w:cs="Times New Roman"/>
          <w:sz w:val="28"/>
          <w:szCs w:val="28"/>
          <w:lang w:val="ru-RU"/>
        </w:rPr>
        <w:lastRenderedPageBreak/>
        <w:t xml:space="preserve">Базова витривалість розвивається за допомогою методу дистанційного плавання, який полягає в доланні більших дистанцій, </w:t>
      </w:r>
      <w:proofErr w:type="gramStart"/>
      <w:r w:rsidRPr="009043D3">
        <w:rPr>
          <w:rFonts w:ascii="Times New Roman" w:hAnsi="Times New Roman" w:cs="Times New Roman"/>
          <w:sz w:val="28"/>
          <w:szCs w:val="28"/>
          <w:lang w:val="ru-RU"/>
        </w:rPr>
        <w:t>ніж</w:t>
      </w:r>
      <w:proofErr w:type="gramEnd"/>
      <w:r w:rsidRPr="009043D3">
        <w:rPr>
          <w:rFonts w:ascii="Times New Roman" w:hAnsi="Times New Roman" w:cs="Times New Roman"/>
          <w:sz w:val="28"/>
          <w:szCs w:val="28"/>
          <w:lang w:val="ru-RU"/>
        </w:rPr>
        <w:t xml:space="preserve"> дистанція змагань, у повільнішому темпі, ніж той, який використовується на змаганнях. </w:t>
      </w:r>
      <w:proofErr w:type="gramStart"/>
      <w:r w:rsidRPr="009043D3">
        <w:rPr>
          <w:rFonts w:ascii="Times New Roman" w:hAnsi="Times New Roman" w:cs="Times New Roman"/>
          <w:sz w:val="28"/>
          <w:szCs w:val="28"/>
          <w:lang w:val="ru-RU"/>
        </w:rPr>
        <w:t>П</w:t>
      </w:r>
      <w:proofErr w:type="gramEnd"/>
      <w:r w:rsidRPr="009043D3">
        <w:rPr>
          <w:rFonts w:ascii="Times New Roman" w:hAnsi="Times New Roman" w:cs="Times New Roman"/>
          <w:sz w:val="28"/>
          <w:szCs w:val="28"/>
          <w:lang w:val="ru-RU"/>
        </w:rPr>
        <w:t>ід час стандартних тренувань спортсмени виконують субмаксимальне, але також швидке плавання.</w:t>
      </w:r>
    </w:p>
    <w:p w14:paraId="1B99686B" w14:textId="77777777" w:rsidR="006A3936" w:rsidRPr="00CE2C7E" w:rsidRDefault="00EE7C5A" w:rsidP="009043D3">
      <w:pPr>
        <w:spacing w:line="360" w:lineRule="auto"/>
        <w:ind w:firstLine="567"/>
        <w:jc w:val="both"/>
        <w:rPr>
          <w:rFonts w:ascii="Times New Roman" w:hAnsi="Times New Roman" w:cs="Times New Roman"/>
          <w:sz w:val="28"/>
          <w:szCs w:val="28"/>
          <w:lang w:val="uk-UA"/>
        </w:rPr>
      </w:pPr>
      <w:r w:rsidRPr="00CE2C7E">
        <w:rPr>
          <w:rFonts w:ascii="Times New Roman" w:hAnsi="Times New Roman" w:cs="Times New Roman"/>
          <w:sz w:val="28"/>
          <w:szCs w:val="28"/>
          <w:lang w:val="ru-RU"/>
        </w:rPr>
        <w:t xml:space="preserve">Таблиця 1.1  Специфічні тренування для </w:t>
      </w:r>
      <w:r w:rsidRPr="00CE2C7E">
        <w:rPr>
          <w:rFonts w:ascii="Times New Roman" w:hAnsi="Times New Roman" w:cs="Times New Roman"/>
          <w:sz w:val="28"/>
          <w:szCs w:val="28"/>
          <w:lang w:val="uk-UA"/>
        </w:rPr>
        <w:t>базового тренування витривалості</w:t>
      </w:r>
    </w:p>
    <w:tbl>
      <w:tblPr>
        <w:tblW w:w="9673" w:type="dxa"/>
        <w:tblCellMar>
          <w:left w:w="0" w:type="dxa"/>
          <w:right w:w="0" w:type="dxa"/>
        </w:tblCellMar>
        <w:tblLook w:val="04A0" w:firstRow="1" w:lastRow="0" w:firstColumn="1" w:lastColumn="0" w:noHBand="0" w:noVBand="1"/>
      </w:tblPr>
      <w:tblGrid>
        <w:gridCol w:w="1693"/>
        <w:gridCol w:w="3875"/>
        <w:gridCol w:w="2061"/>
        <w:gridCol w:w="2044"/>
      </w:tblGrid>
      <w:tr w:rsidR="00292DB5" w:rsidRPr="00555407" w14:paraId="636CEA0A" w14:textId="77777777" w:rsidTr="00555407">
        <w:trPr>
          <w:trHeight w:val="315"/>
        </w:trPr>
        <w:tc>
          <w:tcPr>
            <w:tcW w:w="1693" w:type="dxa"/>
            <w:tcBorders>
              <w:top w:val="single" w:sz="6" w:space="0" w:color="000000"/>
              <w:left w:val="single" w:sz="6" w:space="0" w:color="000000"/>
              <w:bottom w:val="single" w:sz="6" w:space="0" w:color="000000"/>
              <w:right w:val="single" w:sz="6" w:space="0" w:color="000000"/>
            </w:tcBorders>
            <w:tcMar>
              <w:top w:w="30" w:type="dxa"/>
              <w:left w:w="45" w:type="dxa"/>
              <w:bottom w:w="30" w:type="dxa"/>
              <w:right w:w="45" w:type="dxa"/>
            </w:tcMar>
            <w:hideMark/>
          </w:tcPr>
          <w:p w14:paraId="674791AF" w14:textId="77777777" w:rsidR="00292DB5" w:rsidRPr="00555407" w:rsidRDefault="00292DB5" w:rsidP="009043D3">
            <w:pPr>
              <w:spacing w:after="0" w:line="360" w:lineRule="auto"/>
              <w:ind w:firstLine="567"/>
              <w:jc w:val="both"/>
              <w:rPr>
                <w:rFonts w:ascii="Times New Roman" w:eastAsia="Times New Roman" w:hAnsi="Times New Roman" w:cs="Times New Roman"/>
                <w:sz w:val="24"/>
                <w:szCs w:val="24"/>
              </w:rPr>
            </w:pPr>
            <w:r w:rsidRPr="00555407">
              <w:rPr>
                <w:rFonts w:ascii="Times New Roman" w:eastAsia="Times New Roman" w:hAnsi="Times New Roman" w:cs="Times New Roman"/>
                <w:sz w:val="24"/>
                <w:szCs w:val="24"/>
              </w:rPr>
              <w:t>Дистанція</w:t>
            </w:r>
          </w:p>
        </w:tc>
        <w:tc>
          <w:tcPr>
            <w:tcW w:w="3875" w:type="dxa"/>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hideMark/>
          </w:tcPr>
          <w:p w14:paraId="3FACC4FC" w14:textId="77777777" w:rsidR="00292DB5" w:rsidRPr="00555407" w:rsidRDefault="00292DB5" w:rsidP="009043D3">
            <w:pPr>
              <w:spacing w:after="0" w:line="360" w:lineRule="auto"/>
              <w:ind w:firstLine="567"/>
              <w:jc w:val="both"/>
              <w:rPr>
                <w:rFonts w:ascii="Times New Roman" w:eastAsia="Times New Roman" w:hAnsi="Times New Roman" w:cs="Times New Roman"/>
                <w:sz w:val="24"/>
                <w:szCs w:val="24"/>
              </w:rPr>
            </w:pPr>
            <w:r w:rsidRPr="00555407">
              <w:rPr>
                <w:rFonts w:ascii="Times New Roman" w:eastAsia="Times New Roman" w:hAnsi="Times New Roman" w:cs="Times New Roman"/>
                <w:sz w:val="24"/>
                <w:szCs w:val="24"/>
              </w:rPr>
              <w:t>К-ст повторів</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hideMark/>
          </w:tcPr>
          <w:p w14:paraId="620DCC4A" w14:textId="77777777" w:rsidR="00292DB5" w:rsidRPr="00555407" w:rsidRDefault="00292DB5" w:rsidP="00555407">
            <w:pPr>
              <w:spacing w:after="0" w:line="360" w:lineRule="auto"/>
              <w:ind w:firstLine="567"/>
              <w:jc w:val="center"/>
              <w:rPr>
                <w:rFonts w:ascii="Times New Roman" w:eastAsia="Times New Roman" w:hAnsi="Times New Roman" w:cs="Times New Roman"/>
                <w:sz w:val="24"/>
                <w:szCs w:val="24"/>
              </w:rPr>
            </w:pPr>
            <w:r w:rsidRPr="00555407">
              <w:rPr>
                <w:rFonts w:ascii="Times New Roman" w:eastAsia="Times New Roman" w:hAnsi="Times New Roman" w:cs="Times New Roman"/>
                <w:sz w:val="24"/>
                <w:szCs w:val="24"/>
              </w:rPr>
              <w:t>Спрямованість</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hideMark/>
          </w:tcPr>
          <w:p w14:paraId="46631D6E" w14:textId="77777777" w:rsidR="00292DB5" w:rsidRPr="00555407" w:rsidRDefault="00292DB5" w:rsidP="00555407">
            <w:pPr>
              <w:spacing w:after="0" w:line="360" w:lineRule="auto"/>
              <w:ind w:firstLine="567"/>
              <w:jc w:val="center"/>
              <w:rPr>
                <w:rFonts w:ascii="Times New Roman" w:eastAsia="Times New Roman" w:hAnsi="Times New Roman" w:cs="Times New Roman"/>
                <w:sz w:val="24"/>
                <w:szCs w:val="24"/>
              </w:rPr>
            </w:pPr>
            <w:r w:rsidRPr="00555407">
              <w:rPr>
                <w:rFonts w:ascii="Times New Roman" w:eastAsia="Times New Roman" w:hAnsi="Times New Roman" w:cs="Times New Roman"/>
                <w:sz w:val="24"/>
                <w:szCs w:val="24"/>
              </w:rPr>
              <w:t>Інтервали відпочинку</w:t>
            </w:r>
          </w:p>
        </w:tc>
      </w:tr>
      <w:tr w:rsidR="00292DB5" w:rsidRPr="00D11DC1" w14:paraId="4505F8C2" w14:textId="77777777" w:rsidTr="00555407">
        <w:trPr>
          <w:trHeight w:val="2670"/>
        </w:trPr>
        <w:tc>
          <w:tcPr>
            <w:tcW w:w="1693" w:type="dxa"/>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hideMark/>
          </w:tcPr>
          <w:p w14:paraId="645B5CBE" w14:textId="77777777" w:rsidR="00292DB5" w:rsidRPr="00555407" w:rsidRDefault="00292DB5" w:rsidP="009043D3">
            <w:pPr>
              <w:spacing w:after="0" w:line="360" w:lineRule="auto"/>
              <w:ind w:firstLine="567"/>
              <w:jc w:val="both"/>
              <w:rPr>
                <w:rFonts w:ascii="Times New Roman" w:eastAsia="Times New Roman" w:hAnsi="Times New Roman" w:cs="Times New Roman"/>
                <w:sz w:val="24"/>
                <w:szCs w:val="24"/>
              </w:rPr>
            </w:pPr>
            <w:r w:rsidRPr="00555407">
              <w:rPr>
                <w:rFonts w:ascii="Times New Roman" w:eastAsia="Times New Roman" w:hAnsi="Times New Roman" w:cs="Times New Roman"/>
                <w:sz w:val="24"/>
                <w:szCs w:val="24"/>
              </w:rPr>
              <w:t>200 м</w:t>
            </w:r>
          </w:p>
        </w:tc>
        <w:tc>
          <w:tcPr>
            <w:tcW w:w="3875"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hideMark/>
          </w:tcPr>
          <w:p w14:paraId="2001E06F" w14:textId="77777777" w:rsidR="00292DB5" w:rsidRPr="00555407" w:rsidRDefault="00292DB5" w:rsidP="009043D3">
            <w:pPr>
              <w:spacing w:after="0" w:line="360" w:lineRule="auto"/>
              <w:ind w:firstLine="567"/>
              <w:jc w:val="both"/>
              <w:rPr>
                <w:rFonts w:ascii="Times New Roman" w:eastAsia="Times New Roman" w:hAnsi="Times New Roman" w:cs="Times New Roman"/>
                <w:sz w:val="24"/>
                <w:szCs w:val="24"/>
                <w:lang w:val="ru-RU"/>
              </w:rPr>
            </w:pPr>
            <w:r w:rsidRPr="00555407">
              <w:rPr>
                <w:rFonts w:ascii="Times New Roman" w:eastAsia="Times New Roman" w:hAnsi="Times New Roman" w:cs="Times New Roman"/>
                <w:sz w:val="24"/>
                <w:szCs w:val="24"/>
                <w:lang w:val="ru-RU"/>
              </w:rPr>
              <w:t xml:space="preserve">4 - 6 </w:t>
            </w:r>
            <w:r w:rsidRPr="00555407">
              <w:rPr>
                <w:rFonts w:ascii="Times New Roman" w:eastAsia="Times New Roman" w:hAnsi="Times New Roman" w:cs="Times New Roman"/>
                <w:sz w:val="24"/>
                <w:szCs w:val="24"/>
              </w:rPr>
              <w:t>x</w:t>
            </w:r>
            <w:r w:rsidRPr="00555407">
              <w:rPr>
                <w:rFonts w:ascii="Times New Roman" w:eastAsia="Times New Roman" w:hAnsi="Times New Roman" w:cs="Times New Roman"/>
                <w:sz w:val="24"/>
                <w:szCs w:val="24"/>
                <w:lang w:val="ru-RU"/>
              </w:rPr>
              <w:t xml:space="preserve"> 200 м для дітей 10-12 років</w:t>
            </w:r>
            <w:r w:rsidRPr="00555407">
              <w:rPr>
                <w:rFonts w:ascii="Times New Roman" w:eastAsia="Times New Roman" w:hAnsi="Times New Roman" w:cs="Times New Roman"/>
                <w:sz w:val="24"/>
                <w:szCs w:val="24"/>
                <w:lang w:val="ru-RU"/>
              </w:rPr>
              <w:br/>
              <w:t xml:space="preserve">6 - 8 </w:t>
            </w:r>
            <w:r w:rsidRPr="00555407">
              <w:rPr>
                <w:rFonts w:ascii="Times New Roman" w:eastAsia="Times New Roman" w:hAnsi="Times New Roman" w:cs="Times New Roman"/>
                <w:sz w:val="24"/>
                <w:szCs w:val="24"/>
              </w:rPr>
              <w:t>x</w:t>
            </w:r>
            <w:r w:rsidRPr="00555407">
              <w:rPr>
                <w:rFonts w:ascii="Times New Roman" w:eastAsia="Times New Roman" w:hAnsi="Times New Roman" w:cs="Times New Roman"/>
                <w:sz w:val="24"/>
                <w:szCs w:val="24"/>
                <w:lang w:val="ru-RU"/>
              </w:rPr>
              <w:t xml:space="preserve"> 200 м для </w:t>
            </w:r>
            <w:proofErr w:type="gramStart"/>
            <w:r w:rsidRPr="00555407">
              <w:rPr>
                <w:rFonts w:ascii="Times New Roman" w:eastAsia="Times New Roman" w:hAnsi="Times New Roman" w:cs="Times New Roman"/>
                <w:sz w:val="24"/>
                <w:szCs w:val="24"/>
                <w:lang w:val="ru-RU"/>
              </w:rPr>
              <w:t>п</w:t>
            </w:r>
            <w:proofErr w:type="gramEnd"/>
            <w:r w:rsidRPr="00555407">
              <w:rPr>
                <w:rFonts w:ascii="Times New Roman" w:eastAsia="Times New Roman" w:hAnsi="Times New Roman" w:cs="Times New Roman"/>
                <w:sz w:val="24"/>
                <w:szCs w:val="24"/>
                <w:lang w:val="ru-RU"/>
              </w:rPr>
              <w:t xml:space="preserve">ідлітків 13-15 </w:t>
            </w:r>
            <w:r w:rsidRPr="00555407">
              <w:rPr>
                <w:rFonts w:ascii="Times New Roman" w:eastAsia="Times New Roman" w:hAnsi="Times New Roman" w:cs="Times New Roman"/>
                <w:sz w:val="24"/>
                <w:szCs w:val="24"/>
                <w:lang w:val="ru-RU"/>
              </w:rPr>
              <w:br/>
              <w:t xml:space="preserve">8 </w:t>
            </w:r>
            <w:r w:rsidRPr="00555407">
              <w:rPr>
                <w:rFonts w:ascii="Times New Roman" w:eastAsia="Times New Roman" w:hAnsi="Times New Roman" w:cs="Times New Roman"/>
                <w:sz w:val="24"/>
                <w:szCs w:val="24"/>
              </w:rPr>
              <w:t>x</w:t>
            </w:r>
            <w:r w:rsidRPr="00555407">
              <w:rPr>
                <w:rFonts w:ascii="Times New Roman" w:eastAsia="Times New Roman" w:hAnsi="Times New Roman" w:cs="Times New Roman"/>
                <w:sz w:val="24"/>
                <w:szCs w:val="24"/>
                <w:lang w:val="ru-RU"/>
              </w:rPr>
              <w:t xml:space="preserve"> 200 м (мах 12 </w:t>
            </w:r>
            <w:r w:rsidRPr="00555407">
              <w:rPr>
                <w:rFonts w:ascii="Times New Roman" w:eastAsia="Times New Roman" w:hAnsi="Times New Roman" w:cs="Times New Roman"/>
                <w:sz w:val="24"/>
                <w:szCs w:val="24"/>
              </w:rPr>
              <w:t>x</w:t>
            </w:r>
            <w:r w:rsidRPr="00555407">
              <w:rPr>
                <w:rFonts w:ascii="Times New Roman" w:eastAsia="Times New Roman" w:hAnsi="Times New Roman" w:cs="Times New Roman"/>
                <w:sz w:val="24"/>
                <w:szCs w:val="24"/>
                <w:lang w:val="ru-RU"/>
              </w:rPr>
              <w:t xml:space="preserve">) для спортсменів 16-20 років </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hideMark/>
          </w:tcPr>
          <w:p w14:paraId="030BBC06" w14:textId="77777777" w:rsidR="00292DB5" w:rsidRPr="00555407" w:rsidRDefault="00292DB5" w:rsidP="009043D3">
            <w:pPr>
              <w:spacing w:after="0" w:line="360" w:lineRule="auto"/>
              <w:ind w:firstLine="567"/>
              <w:jc w:val="both"/>
              <w:rPr>
                <w:rFonts w:ascii="Times New Roman" w:eastAsia="Times New Roman" w:hAnsi="Times New Roman" w:cs="Times New Roman"/>
                <w:sz w:val="24"/>
                <w:szCs w:val="24"/>
              </w:rPr>
            </w:pPr>
            <w:r w:rsidRPr="00555407">
              <w:rPr>
                <w:rFonts w:ascii="Times New Roman" w:eastAsia="Times New Roman" w:hAnsi="Times New Roman" w:cs="Times New Roman"/>
                <w:sz w:val="24"/>
                <w:szCs w:val="24"/>
              </w:rPr>
              <w:t>помірна та висока аеробність</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hideMark/>
          </w:tcPr>
          <w:p w14:paraId="7438E068" w14:textId="77777777" w:rsidR="00292DB5" w:rsidRPr="00555407" w:rsidRDefault="00292DB5" w:rsidP="009043D3">
            <w:pPr>
              <w:spacing w:after="0" w:line="360" w:lineRule="auto"/>
              <w:ind w:firstLine="567"/>
              <w:jc w:val="both"/>
              <w:rPr>
                <w:rFonts w:ascii="Times New Roman" w:eastAsia="Times New Roman" w:hAnsi="Times New Roman" w:cs="Times New Roman"/>
                <w:sz w:val="24"/>
                <w:szCs w:val="24"/>
                <w:lang w:val="ru-RU"/>
              </w:rPr>
            </w:pPr>
            <w:r w:rsidRPr="00555407">
              <w:rPr>
                <w:rFonts w:ascii="Times New Roman" w:eastAsia="Times New Roman" w:hAnsi="Times New Roman" w:cs="Times New Roman"/>
                <w:sz w:val="24"/>
                <w:szCs w:val="24"/>
                <w:lang w:val="ru-RU"/>
              </w:rPr>
              <w:t>30 сек для дітей 10-12 років</w:t>
            </w:r>
            <w:r w:rsidRPr="00555407">
              <w:rPr>
                <w:rFonts w:ascii="Times New Roman" w:eastAsia="Times New Roman" w:hAnsi="Times New Roman" w:cs="Times New Roman"/>
                <w:sz w:val="24"/>
                <w:szCs w:val="24"/>
                <w:lang w:val="ru-RU"/>
              </w:rPr>
              <w:br/>
              <w:t xml:space="preserve">20 сек для </w:t>
            </w:r>
            <w:proofErr w:type="gramStart"/>
            <w:r w:rsidRPr="00555407">
              <w:rPr>
                <w:rFonts w:ascii="Times New Roman" w:eastAsia="Times New Roman" w:hAnsi="Times New Roman" w:cs="Times New Roman"/>
                <w:sz w:val="24"/>
                <w:szCs w:val="24"/>
                <w:lang w:val="ru-RU"/>
              </w:rPr>
              <w:t>п</w:t>
            </w:r>
            <w:proofErr w:type="gramEnd"/>
            <w:r w:rsidRPr="00555407">
              <w:rPr>
                <w:rFonts w:ascii="Times New Roman" w:eastAsia="Times New Roman" w:hAnsi="Times New Roman" w:cs="Times New Roman"/>
                <w:sz w:val="24"/>
                <w:szCs w:val="24"/>
                <w:lang w:val="ru-RU"/>
              </w:rPr>
              <w:t>ідлітків 13-15 років</w:t>
            </w:r>
            <w:r w:rsidRPr="00555407">
              <w:rPr>
                <w:rFonts w:ascii="Times New Roman" w:eastAsia="Times New Roman" w:hAnsi="Times New Roman" w:cs="Times New Roman"/>
                <w:sz w:val="24"/>
                <w:szCs w:val="24"/>
                <w:lang w:val="ru-RU"/>
              </w:rPr>
              <w:br/>
              <w:t>10 сек для спортсменів 16-20 років</w:t>
            </w:r>
          </w:p>
        </w:tc>
      </w:tr>
      <w:tr w:rsidR="00292DB5" w:rsidRPr="00D11DC1" w14:paraId="4218887E" w14:textId="77777777" w:rsidTr="00555407">
        <w:trPr>
          <w:trHeight w:val="1725"/>
        </w:trPr>
        <w:tc>
          <w:tcPr>
            <w:tcW w:w="1693" w:type="dxa"/>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hideMark/>
          </w:tcPr>
          <w:p w14:paraId="11250884" w14:textId="77777777" w:rsidR="00292DB5" w:rsidRPr="00555407" w:rsidRDefault="00292DB5" w:rsidP="009043D3">
            <w:pPr>
              <w:spacing w:after="0" w:line="360" w:lineRule="auto"/>
              <w:ind w:firstLine="567"/>
              <w:jc w:val="both"/>
              <w:rPr>
                <w:rFonts w:ascii="Times New Roman" w:eastAsia="Times New Roman" w:hAnsi="Times New Roman" w:cs="Times New Roman"/>
                <w:sz w:val="24"/>
                <w:szCs w:val="24"/>
              </w:rPr>
            </w:pPr>
            <w:r w:rsidRPr="00555407">
              <w:rPr>
                <w:rFonts w:ascii="Times New Roman" w:eastAsia="Times New Roman" w:hAnsi="Times New Roman" w:cs="Times New Roman"/>
                <w:sz w:val="24"/>
                <w:szCs w:val="24"/>
              </w:rPr>
              <w:t>400 м</w:t>
            </w:r>
          </w:p>
        </w:tc>
        <w:tc>
          <w:tcPr>
            <w:tcW w:w="3875"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hideMark/>
          </w:tcPr>
          <w:p w14:paraId="54C461DB" w14:textId="77777777" w:rsidR="00292DB5" w:rsidRPr="00555407" w:rsidRDefault="00292DB5" w:rsidP="009043D3">
            <w:pPr>
              <w:spacing w:after="0" w:line="360" w:lineRule="auto"/>
              <w:ind w:firstLine="567"/>
              <w:jc w:val="both"/>
              <w:rPr>
                <w:rFonts w:ascii="Times New Roman" w:eastAsia="Times New Roman" w:hAnsi="Times New Roman" w:cs="Times New Roman"/>
                <w:sz w:val="24"/>
                <w:szCs w:val="24"/>
                <w:lang w:val="ru-RU"/>
              </w:rPr>
            </w:pPr>
            <w:r w:rsidRPr="00555407">
              <w:rPr>
                <w:rFonts w:ascii="Times New Roman" w:eastAsia="Times New Roman" w:hAnsi="Times New Roman" w:cs="Times New Roman"/>
                <w:sz w:val="24"/>
                <w:szCs w:val="24"/>
                <w:lang w:val="ru-RU"/>
              </w:rPr>
              <w:t xml:space="preserve">2 - 3 </w:t>
            </w:r>
            <w:r w:rsidRPr="00555407">
              <w:rPr>
                <w:rFonts w:ascii="Times New Roman" w:eastAsia="Times New Roman" w:hAnsi="Times New Roman" w:cs="Times New Roman"/>
                <w:sz w:val="24"/>
                <w:szCs w:val="24"/>
              </w:rPr>
              <w:t>x</w:t>
            </w:r>
            <w:r w:rsidRPr="00555407">
              <w:rPr>
                <w:rFonts w:ascii="Times New Roman" w:eastAsia="Times New Roman" w:hAnsi="Times New Roman" w:cs="Times New Roman"/>
                <w:sz w:val="24"/>
                <w:szCs w:val="24"/>
                <w:lang w:val="ru-RU"/>
              </w:rPr>
              <w:t xml:space="preserve"> 400 м для дітей 10-12 років</w:t>
            </w:r>
            <w:r w:rsidRPr="00555407">
              <w:rPr>
                <w:rFonts w:ascii="Times New Roman" w:eastAsia="Times New Roman" w:hAnsi="Times New Roman" w:cs="Times New Roman"/>
                <w:sz w:val="24"/>
                <w:szCs w:val="24"/>
                <w:lang w:val="ru-RU"/>
              </w:rPr>
              <w:br/>
              <w:t xml:space="preserve">4 - 6 </w:t>
            </w:r>
            <w:r w:rsidRPr="00555407">
              <w:rPr>
                <w:rFonts w:ascii="Times New Roman" w:eastAsia="Times New Roman" w:hAnsi="Times New Roman" w:cs="Times New Roman"/>
                <w:sz w:val="24"/>
                <w:szCs w:val="24"/>
              </w:rPr>
              <w:t>x</w:t>
            </w:r>
            <w:r w:rsidRPr="00555407">
              <w:rPr>
                <w:rFonts w:ascii="Times New Roman" w:eastAsia="Times New Roman" w:hAnsi="Times New Roman" w:cs="Times New Roman"/>
                <w:sz w:val="24"/>
                <w:szCs w:val="24"/>
                <w:lang w:val="ru-RU"/>
              </w:rPr>
              <w:t xml:space="preserve"> 400 м для </w:t>
            </w:r>
            <w:proofErr w:type="gramStart"/>
            <w:r w:rsidRPr="00555407">
              <w:rPr>
                <w:rFonts w:ascii="Times New Roman" w:eastAsia="Times New Roman" w:hAnsi="Times New Roman" w:cs="Times New Roman"/>
                <w:sz w:val="24"/>
                <w:szCs w:val="24"/>
                <w:lang w:val="ru-RU"/>
              </w:rPr>
              <w:t>п</w:t>
            </w:r>
            <w:proofErr w:type="gramEnd"/>
            <w:r w:rsidRPr="00555407">
              <w:rPr>
                <w:rFonts w:ascii="Times New Roman" w:eastAsia="Times New Roman" w:hAnsi="Times New Roman" w:cs="Times New Roman"/>
                <w:sz w:val="24"/>
                <w:szCs w:val="24"/>
                <w:lang w:val="ru-RU"/>
              </w:rPr>
              <w:t>ідлітків 13-15 років</w:t>
            </w:r>
            <w:r w:rsidRPr="00555407">
              <w:rPr>
                <w:rFonts w:ascii="Times New Roman" w:eastAsia="Times New Roman" w:hAnsi="Times New Roman" w:cs="Times New Roman"/>
                <w:sz w:val="24"/>
                <w:szCs w:val="24"/>
                <w:lang w:val="ru-RU"/>
              </w:rPr>
              <w:br/>
              <w:t xml:space="preserve">6 </w:t>
            </w:r>
            <w:r w:rsidRPr="00555407">
              <w:rPr>
                <w:rFonts w:ascii="Times New Roman" w:eastAsia="Times New Roman" w:hAnsi="Times New Roman" w:cs="Times New Roman"/>
                <w:sz w:val="24"/>
                <w:szCs w:val="24"/>
              </w:rPr>
              <w:t>x</w:t>
            </w:r>
            <w:r w:rsidRPr="00555407">
              <w:rPr>
                <w:rFonts w:ascii="Times New Roman" w:eastAsia="Times New Roman" w:hAnsi="Times New Roman" w:cs="Times New Roman"/>
                <w:sz w:val="24"/>
                <w:szCs w:val="24"/>
                <w:lang w:val="ru-RU"/>
              </w:rPr>
              <w:t xml:space="preserve"> 400 м (</w:t>
            </w:r>
            <w:r w:rsidRPr="00555407">
              <w:rPr>
                <w:rFonts w:ascii="Times New Roman" w:eastAsia="Times New Roman" w:hAnsi="Times New Roman" w:cs="Times New Roman"/>
                <w:sz w:val="24"/>
                <w:szCs w:val="24"/>
              </w:rPr>
              <w:t>max</w:t>
            </w:r>
            <w:r w:rsidRPr="00555407">
              <w:rPr>
                <w:rFonts w:ascii="Times New Roman" w:eastAsia="Times New Roman" w:hAnsi="Times New Roman" w:cs="Times New Roman"/>
                <w:sz w:val="24"/>
                <w:szCs w:val="24"/>
                <w:lang w:val="ru-RU"/>
              </w:rPr>
              <w:t xml:space="preserve"> 10 </w:t>
            </w:r>
            <w:r w:rsidRPr="00555407">
              <w:rPr>
                <w:rFonts w:ascii="Times New Roman" w:eastAsia="Times New Roman" w:hAnsi="Times New Roman" w:cs="Times New Roman"/>
                <w:sz w:val="24"/>
                <w:szCs w:val="24"/>
              </w:rPr>
              <w:t>x</w:t>
            </w:r>
            <w:r w:rsidRPr="00555407">
              <w:rPr>
                <w:rFonts w:ascii="Times New Roman" w:eastAsia="Times New Roman" w:hAnsi="Times New Roman" w:cs="Times New Roman"/>
                <w:sz w:val="24"/>
                <w:szCs w:val="24"/>
                <w:lang w:val="ru-RU"/>
              </w:rPr>
              <w:t>) для спортсменів 16-20 років</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hideMark/>
          </w:tcPr>
          <w:p w14:paraId="0CEAE75A" w14:textId="77777777" w:rsidR="00292DB5" w:rsidRPr="00555407" w:rsidRDefault="00292DB5" w:rsidP="009043D3">
            <w:pPr>
              <w:spacing w:after="0" w:line="360" w:lineRule="auto"/>
              <w:ind w:firstLine="567"/>
              <w:jc w:val="both"/>
              <w:rPr>
                <w:rFonts w:ascii="Times New Roman" w:eastAsia="Times New Roman" w:hAnsi="Times New Roman" w:cs="Times New Roman"/>
                <w:sz w:val="24"/>
                <w:szCs w:val="24"/>
              </w:rPr>
            </w:pPr>
            <w:r w:rsidRPr="00555407">
              <w:rPr>
                <w:rFonts w:ascii="Times New Roman" w:eastAsia="Times New Roman" w:hAnsi="Times New Roman" w:cs="Times New Roman"/>
                <w:sz w:val="24"/>
                <w:szCs w:val="24"/>
              </w:rPr>
              <w:t>помірна та висока аеробність</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hideMark/>
          </w:tcPr>
          <w:p w14:paraId="2ABA248A" w14:textId="77777777" w:rsidR="00292DB5" w:rsidRPr="00555407" w:rsidRDefault="00292DB5" w:rsidP="009043D3">
            <w:pPr>
              <w:spacing w:after="0" w:line="360" w:lineRule="auto"/>
              <w:ind w:firstLine="567"/>
              <w:jc w:val="both"/>
              <w:rPr>
                <w:rFonts w:ascii="Times New Roman" w:eastAsia="Times New Roman" w:hAnsi="Times New Roman" w:cs="Times New Roman"/>
                <w:sz w:val="24"/>
                <w:szCs w:val="24"/>
                <w:lang w:val="ru-RU"/>
              </w:rPr>
            </w:pPr>
            <w:r w:rsidRPr="00555407">
              <w:rPr>
                <w:rFonts w:ascii="Times New Roman" w:eastAsia="Times New Roman" w:hAnsi="Times New Roman" w:cs="Times New Roman"/>
                <w:sz w:val="24"/>
                <w:szCs w:val="24"/>
                <w:lang w:val="ru-RU"/>
              </w:rPr>
              <w:t>30 сек для дітей 10-12 років</w:t>
            </w:r>
            <w:r w:rsidRPr="00555407">
              <w:rPr>
                <w:rFonts w:ascii="Times New Roman" w:eastAsia="Times New Roman" w:hAnsi="Times New Roman" w:cs="Times New Roman"/>
                <w:sz w:val="24"/>
                <w:szCs w:val="24"/>
                <w:lang w:val="ru-RU"/>
              </w:rPr>
              <w:br/>
              <w:t xml:space="preserve">25 сек для </w:t>
            </w:r>
            <w:proofErr w:type="gramStart"/>
            <w:r w:rsidRPr="00555407">
              <w:rPr>
                <w:rFonts w:ascii="Times New Roman" w:eastAsia="Times New Roman" w:hAnsi="Times New Roman" w:cs="Times New Roman"/>
                <w:sz w:val="24"/>
                <w:szCs w:val="24"/>
                <w:lang w:val="ru-RU"/>
              </w:rPr>
              <w:t>п</w:t>
            </w:r>
            <w:proofErr w:type="gramEnd"/>
            <w:r w:rsidRPr="00555407">
              <w:rPr>
                <w:rFonts w:ascii="Times New Roman" w:eastAsia="Times New Roman" w:hAnsi="Times New Roman" w:cs="Times New Roman"/>
                <w:sz w:val="24"/>
                <w:szCs w:val="24"/>
                <w:lang w:val="ru-RU"/>
              </w:rPr>
              <w:t>ідлітків 13-15 років</w:t>
            </w:r>
            <w:r w:rsidRPr="00555407">
              <w:rPr>
                <w:rFonts w:ascii="Times New Roman" w:eastAsia="Times New Roman" w:hAnsi="Times New Roman" w:cs="Times New Roman"/>
                <w:sz w:val="24"/>
                <w:szCs w:val="24"/>
                <w:lang w:val="ru-RU"/>
              </w:rPr>
              <w:br/>
              <w:t>20 сек для спортсменів 16-20 років</w:t>
            </w:r>
          </w:p>
        </w:tc>
      </w:tr>
      <w:tr w:rsidR="00292DB5" w:rsidRPr="00D11DC1" w14:paraId="551142D9" w14:textId="77777777" w:rsidTr="00555407">
        <w:trPr>
          <w:trHeight w:val="315"/>
        </w:trPr>
        <w:tc>
          <w:tcPr>
            <w:tcW w:w="1693" w:type="dxa"/>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hideMark/>
          </w:tcPr>
          <w:p w14:paraId="423912C1" w14:textId="77777777" w:rsidR="00292DB5" w:rsidRPr="00555407" w:rsidRDefault="00292DB5" w:rsidP="009043D3">
            <w:pPr>
              <w:spacing w:after="0" w:line="360" w:lineRule="auto"/>
              <w:ind w:firstLine="567"/>
              <w:jc w:val="both"/>
              <w:rPr>
                <w:rFonts w:ascii="Times New Roman" w:eastAsia="Times New Roman" w:hAnsi="Times New Roman" w:cs="Times New Roman"/>
                <w:sz w:val="24"/>
                <w:szCs w:val="24"/>
              </w:rPr>
            </w:pPr>
            <w:r w:rsidRPr="00555407">
              <w:rPr>
                <w:rFonts w:ascii="Times New Roman" w:eastAsia="Times New Roman" w:hAnsi="Times New Roman" w:cs="Times New Roman"/>
                <w:sz w:val="24"/>
                <w:szCs w:val="24"/>
              </w:rPr>
              <w:t>800 м</w:t>
            </w:r>
          </w:p>
        </w:tc>
        <w:tc>
          <w:tcPr>
            <w:tcW w:w="3875"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hideMark/>
          </w:tcPr>
          <w:p w14:paraId="22914CCF" w14:textId="77777777" w:rsidR="00292DB5" w:rsidRPr="00555407" w:rsidRDefault="00292DB5" w:rsidP="009043D3">
            <w:pPr>
              <w:spacing w:after="0" w:line="360" w:lineRule="auto"/>
              <w:ind w:firstLine="567"/>
              <w:jc w:val="both"/>
              <w:rPr>
                <w:rFonts w:ascii="Times New Roman" w:eastAsia="Times New Roman" w:hAnsi="Times New Roman" w:cs="Times New Roman"/>
                <w:sz w:val="24"/>
                <w:szCs w:val="24"/>
                <w:lang w:val="ru-RU"/>
              </w:rPr>
            </w:pPr>
            <w:r w:rsidRPr="00555407">
              <w:rPr>
                <w:rFonts w:ascii="Times New Roman" w:eastAsia="Times New Roman" w:hAnsi="Times New Roman" w:cs="Times New Roman"/>
                <w:sz w:val="24"/>
                <w:szCs w:val="24"/>
                <w:lang w:val="ru-RU"/>
              </w:rPr>
              <w:t xml:space="preserve">2 </w:t>
            </w:r>
            <w:r w:rsidRPr="00555407">
              <w:rPr>
                <w:rFonts w:ascii="Times New Roman" w:eastAsia="Times New Roman" w:hAnsi="Times New Roman" w:cs="Times New Roman"/>
                <w:sz w:val="24"/>
                <w:szCs w:val="24"/>
              </w:rPr>
              <w:t>x</w:t>
            </w:r>
            <w:r w:rsidRPr="00555407">
              <w:rPr>
                <w:rFonts w:ascii="Times New Roman" w:eastAsia="Times New Roman" w:hAnsi="Times New Roman" w:cs="Times New Roman"/>
                <w:sz w:val="24"/>
                <w:szCs w:val="24"/>
                <w:lang w:val="ru-RU"/>
              </w:rPr>
              <w:t xml:space="preserve"> 800 м для дітей 10-12 років</w:t>
            </w:r>
            <w:r w:rsidRPr="00555407">
              <w:rPr>
                <w:rFonts w:ascii="Times New Roman" w:eastAsia="Times New Roman" w:hAnsi="Times New Roman" w:cs="Times New Roman"/>
                <w:sz w:val="24"/>
                <w:szCs w:val="24"/>
                <w:lang w:val="ru-RU"/>
              </w:rPr>
              <w:br/>
              <w:t xml:space="preserve">4 </w:t>
            </w:r>
            <w:r w:rsidRPr="00555407">
              <w:rPr>
                <w:rFonts w:ascii="Times New Roman" w:eastAsia="Times New Roman" w:hAnsi="Times New Roman" w:cs="Times New Roman"/>
                <w:sz w:val="24"/>
                <w:szCs w:val="24"/>
              </w:rPr>
              <w:t>x</w:t>
            </w:r>
            <w:r w:rsidRPr="00555407">
              <w:rPr>
                <w:rFonts w:ascii="Times New Roman" w:eastAsia="Times New Roman" w:hAnsi="Times New Roman" w:cs="Times New Roman"/>
                <w:sz w:val="24"/>
                <w:szCs w:val="24"/>
                <w:lang w:val="ru-RU"/>
              </w:rPr>
              <w:t xml:space="preserve"> 800 м для </w:t>
            </w:r>
            <w:proofErr w:type="gramStart"/>
            <w:r w:rsidRPr="00555407">
              <w:rPr>
                <w:rFonts w:ascii="Times New Roman" w:eastAsia="Times New Roman" w:hAnsi="Times New Roman" w:cs="Times New Roman"/>
                <w:sz w:val="24"/>
                <w:szCs w:val="24"/>
                <w:lang w:val="ru-RU"/>
              </w:rPr>
              <w:t>п</w:t>
            </w:r>
            <w:proofErr w:type="gramEnd"/>
            <w:r w:rsidRPr="00555407">
              <w:rPr>
                <w:rFonts w:ascii="Times New Roman" w:eastAsia="Times New Roman" w:hAnsi="Times New Roman" w:cs="Times New Roman"/>
                <w:sz w:val="24"/>
                <w:szCs w:val="24"/>
                <w:lang w:val="ru-RU"/>
              </w:rPr>
              <w:t>ідлітків 13-15 років</w:t>
            </w:r>
            <w:r w:rsidRPr="00555407">
              <w:rPr>
                <w:rFonts w:ascii="Times New Roman" w:eastAsia="Times New Roman" w:hAnsi="Times New Roman" w:cs="Times New Roman"/>
                <w:sz w:val="24"/>
                <w:szCs w:val="24"/>
                <w:lang w:val="ru-RU"/>
              </w:rPr>
              <w:br/>
              <w:t xml:space="preserve">3-5 </w:t>
            </w:r>
            <w:r w:rsidRPr="00555407">
              <w:rPr>
                <w:rFonts w:ascii="Times New Roman" w:eastAsia="Times New Roman" w:hAnsi="Times New Roman" w:cs="Times New Roman"/>
                <w:sz w:val="24"/>
                <w:szCs w:val="24"/>
              </w:rPr>
              <w:t>x</w:t>
            </w:r>
            <w:r w:rsidRPr="00555407">
              <w:rPr>
                <w:rFonts w:ascii="Times New Roman" w:eastAsia="Times New Roman" w:hAnsi="Times New Roman" w:cs="Times New Roman"/>
                <w:sz w:val="24"/>
                <w:szCs w:val="24"/>
                <w:lang w:val="ru-RU"/>
              </w:rPr>
              <w:t xml:space="preserve"> 800 м для спортсменів 16-20 років</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hideMark/>
          </w:tcPr>
          <w:p w14:paraId="3B3C5ABF" w14:textId="77777777" w:rsidR="00292DB5" w:rsidRPr="00555407" w:rsidRDefault="00292DB5" w:rsidP="009043D3">
            <w:pPr>
              <w:spacing w:after="0" w:line="360" w:lineRule="auto"/>
              <w:ind w:firstLine="567"/>
              <w:jc w:val="both"/>
              <w:rPr>
                <w:rFonts w:ascii="Times New Roman" w:eastAsia="Times New Roman" w:hAnsi="Times New Roman" w:cs="Times New Roman"/>
                <w:sz w:val="24"/>
                <w:szCs w:val="24"/>
              </w:rPr>
            </w:pPr>
            <w:r w:rsidRPr="00555407">
              <w:rPr>
                <w:rFonts w:ascii="Times New Roman" w:eastAsia="Times New Roman" w:hAnsi="Times New Roman" w:cs="Times New Roman"/>
                <w:sz w:val="24"/>
                <w:szCs w:val="24"/>
              </w:rPr>
              <w:t>помірна аеробна</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hideMark/>
          </w:tcPr>
          <w:p w14:paraId="1572180C" w14:textId="77777777" w:rsidR="00292DB5" w:rsidRPr="00555407" w:rsidRDefault="00292DB5" w:rsidP="009043D3">
            <w:pPr>
              <w:spacing w:after="0" w:line="360" w:lineRule="auto"/>
              <w:ind w:firstLine="567"/>
              <w:jc w:val="both"/>
              <w:rPr>
                <w:rFonts w:ascii="Times New Roman" w:eastAsia="Times New Roman" w:hAnsi="Times New Roman" w:cs="Times New Roman"/>
                <w:sz w:val="24"/>
                <w:szCs w:val="24"/>
                <w:lang w:val="ru-RU"/>
              </w:rPr>
            </w:pPr>
            <w:r w:rsidRPr="00555407">
              <w:rPr>
                <w:rFonts w:ascii="Times New Roman" w:eastAsia="Times New Roman" w:hAnsi="Times New Roman" w:cs="Times New Roman"/>
                <w:sz w:val="24"/>
                <w:szCs w:val="24"/>
                <w:lang w:val="ru-RU"/>
              </w:rPr>
              <w:t>40 сек для дітей 10-12 років</w:t>
            </w:r>
            <w:r w:rsidRPr="00555407">
              <w:rPr>
                <w:rFonts w:ascii="Times New Roman" w:eastAsia="Times New Roman" w:hAnsi="Times New Roman" w:cs="Times New Roman"/>
                <w:sz w:val="24"/>
                <w:szCs w:val="24"/>
                <w:lang w:val="ru-RU"/>
              </w:rPr>
              <w:br/>
              <w:t xml:space="preserve">1 хв для </w:t>
            </w:r>
            <w:proofErr w:type="gramStart"/>
            <w:r w:rsidRPr="00555407">
              <w:rPr>
                <w:rFonts w:ascii="Times New Roman" w:eastAsia="Times New Roman" w:hAnsi="Times New Roman" w:cs="Times New Roman"/>
                <w:sz w:val="24"/>
                <w:szCs w:val="24"/>
                <w:lang w:val="ru-RU"/>
              </w:rPr>
              <w:t>п</w:t>
            </w:r>
            <w:proofErr w:type="gramEnd"/>
            <w:r w:rsidRPr="00555407">
              <w:rPr>
                <w:rFonts w:ascii="Times New Roman" w:eastAsia="Times New Roman" w:hAnsi="Times New Roman" w:cs="Times New Roman"/>
                <w:sz w:val="24"/>
                <w:szCs w:val="24"/>
                <w:lang w:val="ru-RU"/>
              </w:rPr>
              <w:t>ідлітків 13-15 років</w:t>
            </w:r>
            <w:r w:rsidRPr="00555407">
              <w:rPr>
                <w:rFonts w:ascii="Times New Roman" w:eastAsia="Times New Roman" w:hAnsi="Times New Roman" w:cs="Times New Roman"/>
                <w:sz w:val="24"/>
                <w:szCs w:val="24"/>
                <w:lang w:val="ru-RU"/>
              </w:rPr>
              <w:br/>
              <w:t xml:space="preserve">30 сек для </w:t>
            </w:r>
            <w:r w:rsidRPr="00555407">
              <w:rPr>
                <w:rFonts w:ascii="Times New Roman" w:eastAsia="Times New Roman" w:hAnsi="Times New Roman" w:cs="Times New Roman"/>
                <w:sz w:val="24"/>
                <w:szCs w:val="24"/>
                <w:lang w:val="ru-RU"/>
              </w:rPr>
              <w:lastRenderedPageBreak/>
              <w:t>спортсменів 16-20 років</w:t>
            </w:r>
          </w:p>
        </w:tc>
      </w:tr>
      <w:tr w:rsidR="00292DB5" w:rsidRPr="00D11DC1" w14:paraId="1F7D193E" w14:textId="77777777" w:rsidTr="00555407">
        <w:trPr>
          <w:trHeight w:val="315"/>
        </w:trPr>
        <w:tc>
          <w:tcPr>
            <w:tcW w:w="1693" w:type="dxa"/>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hideMark/>
          </w:tcPr>
          <w:p w14:paraId="123E6B68" w14:textId="77777777" w:rsidR="00292DB5" w:rsidRPr="00555407" w:rsidRDefault="00292DB5" w:rsidP="009043D3">
            <w:pPr>
              <w:spacing w:after="0" w:line="360" w:lineRule="auto"/>
              <w:ind w:firstLine="567"/>
              <w:jc w:val="both"/>
              <w:rPr>
                <w:rFonts w:ascii="Times New Roman" w:eastAsia="Times New Roman" w:hAnsi="Times New Roman" w:cs="Times New Roman"/>
                <w:sz w:val="24"/>
                <w:szCs w:val="24"/>
              </w:rPr>
            </w:pPr>
            <w:r w:rsidRPr="00555407">
              <w:rPr>
                <w:rFonts w:ascii="Times New Roman" w:eastAsia="Times New Roman" w:hAnsi="Times New Roman" w:cs="Times New Roman"/>
                <w:sz w:val="24"/>
                <w:szCs w:val="24"/>
              </w:rPr>
              <w:lastRenderedPageBreak/>
              <w:t>1000 м</w:t>
            </w:r>
          </w:p>
        </w:tc>
        <w:tc>
          <w:tcPr>
            <w:tcW w:w="3875"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hideMark/>
          </w:tcPr>
          <w:p w14:paraId="7FAB2FD2" w14:textId="77777777" w:rsidR="00292DB5" w:rsidRPr="00555407" w:rsidRDefault="00292DB5" w:rsidP="009043D3">
            <w:pPr>
              <w:spacing w:after="0" w:line="360" w:lineRule="auto"/>
              <w:ind w:firstLine="567"/>
              <w:jc w:val="both"/>
              <w:rPr>
                <w:rFonts w:ascii="Times New Roman" w:eastAsia="Times New Roman" w:hAnsi="Times New Roman" w:cs="Times New Roman"/>
                <w:sz w:val="24"/>
                <w:szCs w:val="24"/>
                <w:lang w:val="ru-RU"/>
              </w:rPr>
            </w:pPr>
            <w:r w:rsidRPr="00555407">
              <w:rPr>
                <w:rFonts w:ascii="Times New Roman" w:eastAsia="Times New Roman" w:hAnsi="Times New Roman" w:cs="Times New Roman"/>
                <w:sz w:val="24"/>
                <w:szCs w:val="24"/>
                <w:lang w:val="ru-RU"/>
              </w:rPr>
              <w:t xml:space="preserve">2 </w:t>
            </w:r>
            <w:r w:rsidRPr="00555407">
              <w:rPr>
                <w:rFonts w:ascii="Times New Roman" w:eastAsia="Times New Roman" w:hAnsi="Times New Roman" w:cs="Times New Roman"/>
                <w:sz w:val="24"/>
                <w:szCs w:val="24"/>
              </w:rPr>
              <w:t>x</w:t>
            </w:r>
            <w:r w:rsidRPr="00555407">
              <w:rPr>
                <w:rFonts w:ascii="Times New Roman" w:eastAsia="Times New Roman" w:hAnsi="Times New Roman" w:cs="Times New Roman"/>
                <w:sz w:val="24"/>
                <w:szCs w:val="24"/>
                <w:lang w:val="ru-RU"/>
              </w:rPr>
              <w:t xml:space="preserve"> 1000 м для дітей 10-12 років</w:t>
            </w:r>
            <w:r w:rsidRPr="00555407">
              <w:rPr>
                <w:rFonts w:ascii="Times New Roman" w:eastAsia="Times New Roman" w:hAnsi="Times New Roman" w:cs="Times New Roman"/>
                <w:sz w:val="24"/>
                <w:szCs w:val="24"/>
                <w:lang w:val="ru-RU"/>
              </w:rPr>
              <w:br/>
              <w:t xml:space="preserve">3 </w:t>
            </w:r>
            <w:r w:rsidRPr="00555407">
              <w:rPr>
                <w:rFonts w:ascii="Times New Roman" w:eastAsia="Times New Roman" w:hAnsi="Times New Roman" w:cs="Times New Roman"/>
                <w:sz w:val="24"/>
                <w:szCs w:val="24"/>
              </w:rPr>
              <w:t>x</w:t>
            </w:r>
            <w:r w:rsidRPr="00555407">
              <w:rPr>
                <w:rFonts w:ascii="Times New Roman" w:eastAsia="Times New Roman" w:hAnsi="Times New Roman" w:cs="Times New Roman"/>
                <w:sz w:val="24"/>
                <w:szCs w:val="24"/>
                <w:lang w:val="ru-RU"/>
              </w:rPr>
              <w:t xml:space="preserve"> 1000 м для </w:t>
            </w:r>
            <w:proofErr w:type="gramStart"/>
            <w:r w:rsidRPr="00555407">
              <w:rPr>
                <w:rFonts w:ascii="Times New Roman" w:eastAsia="Times New Roman" w:hAnsi="Times New Roman" w:cs="Times New Roman"/>
                <w:sz w:val="24"/>
                <w:szCs w:val="24"/>
                <w:lang w:val="ru-RU"/>
              </w:rPr>
              <w:t>п</w:t>
            </w:r>
            <w:proofErr w:type="gramEnd"/>
            <w:r w:rsidRPr="00555407">
              <w:rPr>
                <w:rFonts w:ascii="Times New Roman" w:eastAsia="Times New Roman" w:hAnsi="Times New Roman" w:cs="Times New Roman"/>
                <w:sz w:val="24"/>
                <w:szCs w:val="24"/>
                <w:lang w:val="ru-RU"/>
              </w:rPr>
              <w:t>ідлітків 13-15 років</w:t>
            </w:r>
            <w:r w:rsidRPr="00555407">
              <w:rPr>
                <w:rFonts w:ascii="Times New Roman" w:eastAsia="Times New Roman" w:hAnsi="Times New Roman" w:cs="Times New Roman"/>
                <w:sz w:val="24"/>
                <w:szCs w:val="24"/>
                <w:lang w:val="ru-RU"/>
              </w:rPr>
              <w:br/>
              <w:t xml:space="preserve">3-5 </w:t>
            </w:r>
            <w:r w:rsidRPr="00555407">
              <w:rPr>
                <w:rFonts w:ascii="Times New Roman" w:eastAsia="Times New Roman" w:hAnsi="Times New Roman" w:cs="Times New Roman"/>
                <w:sz w:val="24"/>
                <w:szCs w:val="24"/>
              </w:rPr>
              <w:t>x</w:t>
            </w:r>
            <w:r w:rsidRPr="00555407">
              <w:rPr>
                <w:rFonts w:ascii="Times New Roman" w:eastAsia="Times New Roman" w:hAnsi="Times New Roman" w:cs="Times New Roman"/>
                <w:sz w:val="24"/>
                <w:szCs w:val="24"/>
                <w:lang w:val="ru-RU"/>
              </w:rPr>
              <w:t xml:space="preserve"> 1000 м для спортсменів 16-20 років</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hideMark/>
          </w:tcPr>
          <w:p w14:paraId="65569096" w14:textId="77777777" w:rsidR="00292DB5" w:rsidRPr="00555407" w:rsidRDefault="00292DB5" w:rsidP="009043D3">
            <w:pPr>
              <w:spacing w:after="0" w:line="360" w:lineRule="auto"/>
              <w:ind w:firstLine="567"/>
              <w:jc w:val="both"/>
              <w:rPr>
                <w:rFonts w:ascii="Times New Roman" w:eastAsia="Times New Roman" w:hAnsi="Times New Roman" w:cs="Times New Roman"/>
                <w:sz w:val="24"/>
                <w:szCs w:val="24"/>
              </w:rPr>
            </w:pPr>
            <w:r w:rsidRPr="00555407">
              <w:rPr>
                <w:rFonts w:ascii="Times New Roman" w:eastAsia="Times New Roman" w:hAnsi="Times New Roman" w:cs="Times New Roman"/>
                <w:sz w:val="24"/>
                <w:szCs w:val="24"/>
              </w:rPr>
              <w:t>помірна аеробна</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hideMark/>
          </w:tcPr>
          <w:p w14:paraId="44F5A9BA" w14:textId="77777777" w:rsidR="00292DB5" w:rsidRPr="00555407" w:rsidRDefault="00292DB5" w:rsidP="009043D3">
            <w:pPr>
              <w:spacing w:after="0" w:line="360" w:lineRule="auto"/>
              <w:ind w:firstLine="567"/>
              <w:jc w:val="both"/>
              <w:rPr>
                <w:rFonts w:ascii="Times New Roman" w:eastAsia="Times New Roman" w:hAnsi="Times New Roman" w:cs="Times New Roman"/>
                <w:sz w:val="24"/>
                <w:szCs w:val="24"/>
                <w:lang w:val="ru-RU"/>
              </w:rPr>
            </w:pPr>
            <w:r w:rsidRPr="00555407">
              <w:rPr>
                <w:rFonts w:ascii="Times New Roman" w:eastAsia="Times New Roman" w:hAnsi="Times New Roman" w:cs="Times New Roman"/>
                <w:sz w:val="24"/>
                <w:szCs w:val="24"/>
                <w:lang w:val="ru-RU"/>
              </w:rPr>
              <w:t>1 хв для дітей 10-12 років</w:t>
            </w:r>
            <w:r w:rsidRPr="00555407">
              <w:rPr>
                <w:rFonts w:ascii="Times New Roman" w:eastAsia="Times New Roman" w:hAnsi="Times New Roman" w:cs="Times New Roman"/>
                <w:sz w:val="24"/>
                <w:szCs w:val="24"/>
                <w:lang w:val="ru-RU"/>
              </w:rPr>
              <w:br/>
              <w:t xml:space="preserve">до 1 хв для </w:t>
            </w:r>
            <w:proofErr w:type="gramStart"/>
            <w:r w:rsidRPr="00555407">
              <w:rPr>
                <w:rFonts w:ascii="Times New Roman" w:eastAsia="Times New Roman" w:hAnsi="Times New Roman" w:cs="Times New Roman"/>
                <w:sz w:val="24"/>
                <w:szCs w:val="24"/>
                <w:lang w:val="ru-RU"/>
              </w:rPr>
              <w:t>п</w:t>
            </w:r>
            <w:proofErr w:type="gramEnd"/>
            <w:r w:rsidRPr="00555407">
              <w:rPr>
                <w:rFonts w:ascii="Times New Roman" w:eastAsia="Times New Roman" w:hAnsi="Times New Roman" w:cs="Times New Roman"/>
                <w:sz w:val="24"/>
                <w:szCs w:val="24"/>
                <w:lang w:val="ru-RU"/>
              </w:rPr>
              <w:t>ідлітків 13-15 років</w:t>
            </w:r>
            <w:r w:rsidRPr="00555407">
              <w:rPr>
                <w:rFonts w:ascii="Times New Roman" w:eastAsia="Times New Roman" w:hAnsi="Times New Roman" w:cs="Times New Roman"/>
                <w:sz w:val="24"/>
                <w:szCs w:val="24"/>
                <w:lang w:val="ru-RU"/>
              </w:rPr>
              <w:br/>
              <w:t>20 сек для спортсменів 16-20 років</w:t>
            </w:r>
          </w:p>
        </w:tc>
      </w:tr>
      <w:tr w:rsidR="00292DB5" w:rsidRPr="00D11DC1" w14:paraId="37570F8A" w14:textId="77777777" w:rsidTr="00555407">
        <w:trPr>
          <w:trHeight w:val="315"/>
        </w:trPr>
        <w:tc>
          <w:tcPr>
            <w:tcW w:w="1693" w:type="dxa"/>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hideMark/>
          </w:tcPr>
          <w:p w14:paraId="1D3E1CBE" w14:textId="77777777" w:rsidR="00292DB5" w:rsidRPr="00555407" w:rsidRDefault="00292DB5" w:rsidP="009043D3">
            <w:pPr>
              <w:spacing w:after="0" w:line="360" w:lineRule="auto"/>
              <w:ind w:firstLine="567"/>
              <w:jc w:val="both"/>
              <w:rPr>
                <w:rFonts w:ascii="Times New Roman" w:eastAsia="Times New Roman" w:hAnsi="Times New Roman" w:cs="Times New Roman"/>
                <w:sz w:val="24"/>
                <w:szCs w:val="24"/>
              </w:rPr>
            </w:pPr>
            <w:r w:rsidRPr="00555407">
              <w:rPr>
                <w:rFonts w:ascii="Times New Roman" w:eastAsia="Times New Roman" w:hAnsi="Times New Roman" w:cs="Times New Roman"/>
                <w:sz w:val="24"/>
                <w:szCs w:val="24"/>
              </w:rPr>
              <w:t>1500 м</w:t>
            </w:r>
          </w:p>
        </w:tc>
        <w:tc>
          <w:tcPr>
            <w:tcW w:w="3875"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hideMark/>
          </w:tcPr>
          <w:p w14:paraId="72E167DB" w14:textId="77777777" w:rsidR="00292DB5" w:rsidRPr="00555407" w:rsidRDefault="00292DB5" w:rsidP="009043D3">
            <w:pPr>
              <w:spacing w:after="0" w:line="360" w:lineRule="auto"/>
              <w:ind w:firstLine="567"/>
              <w:jc w:val="both"/>
              <w:rPr>
                <w:rFonts w:ascii="Times New Roman" w:eastAsia="Times New Roman" w:hAnsi="Times New Roman" w:cs="Times New Roman"/>
                <w:sz w:val="24"/>
                <w:szCs w:val="24"/>
                <w:lang w:val="ru-RU"/>
              </w:rPr>
            </w:pPr>
            <w:r w:rsidRPr="00555407">
              <w:rPr>
                <w:rFonts w:ascii="Times New Roman" w:eastAsia="Times New Roman" w:hAnsi="Times New Roman" w:cs="Times New Roman"/>
                <w:sz w:val="24"/>
                <w:szCs w:val="24"/>
                <w:lang w:val="ru-RU"/>
              </w:rPr>
              <w:t xml:space="preserve">2 </w:t>
            </w:r>
            <w:r w:rsidRPr="00555407">
              <w:rPr>
                <w:rFonts w:ascii="Times New Roman" w:eastAsia="Times New Roman" w:hAnsi="Times New Roman" w:cs="Times New Roman"/>
                <w:sz w:val="24"/>
                <w:szCs w:val="24"/>
              </w:rPr>
              <w:t>x</w:t>
            </w:r>
            <w:r w:rsidRPr="00555407">
              <w:rPr>
                <w:rFonts w:ascii="Times New Roman" w:eastAsia="Times New Roman" w:hAnsi="Times New Roman" w:cs="Times New Roman"/>
                <w:sz w:val="24"/>
                <w:szCs w:val="24"/>
                <w:lang w:val="ru-RU"/>
              </w:rPr>
              <w:t xml:space="preserve"> 1500 м для </w:t>
            </w:r>
            <w:proofErr w:type="gramStart"/>
            <w:r w:rsidRPr="00555407">
              <w:rPr>
                <w:rFonts w:ascii="Times New Roman" w:eastAsia="Times New Roman" w:hAnsi="Times New Roman" w:cs="Times New Roman"/>
                <w:sz w:val="24"/>
                <w:szCs w:val="24"/>
                <w:lang w:val="ru-RU"/>
              </w:rPr>
              <w:t>п</w:t>
            </w:r>
            <w:proofErr w:type="gramEnd"/>
            <w:r w:rsidRPr="00555407">
              <w:rPr>
                <w:rFonts w:ascii="Times New Roman" w:eastAsia="Times New Roman" w:hAnsi="Times New Roman" w:cs="Times New Roman"/>
                <w:sz w:val="24"/>
                <w:szCs w:val="24"/>
                <w:lang w:val="ru-RU"/>
              </w:rPr>
              <w:t>ідлітків 13-15 років</w:t>
            </w:r>
            <w:r w:rsidRPr="00555407">
              <w:rPr>
                <w:rFonts w:ascii="Times New Roman" w:eastAsia="Times New Roman" w:hAnsi="Times New Roman" w:cs="Times New Roman"/>
                <w:sz w:val="24"/>
                <w:szCs w:val="24"/>
                <w:lang w:val="ru-RU"/>
              </w:rPr>
              <w:br/>
              <w:t xml:space="preserve">3 </w:t>
            </w:r>
            <w:r w:rsidRPr="00555407">
              <w:rPr>
                <w:rFonts w:ascii="Times New Roman" w:eastAsia="Times New Roman" w:hAnsi="Times New Roman" w:cs="Times New Roman"/>
                <w:sz w:val="24"/>
                <w:szCs w:val="24"/>
              </w:rPr>
              <w:t>x</w:t>
            </w:r>
            <w:r w:rsidRPr="00555407">
              <w:rPr>
                <w:rFonts w:ascii="Times New Roman" w:eastAsia="Times New Roman" w:hAnsi="Times New Roman" w:cs="Times New Roman"/>
                <w:sz w:val="24"/>
                <w:szCs w:val="24"/>
                <w:lang w:val="ru-RU"/>
              </w:rPr>
              <w:t xml:space="preserve"> 1500 м для спортсменів 16-20 років</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hideMark/>
          </w:tcPr>
          <w:p w14:paraId="4C5A3DA9" w14:textId="77777777" w:rsidR="00292DB5" w:rsidRPr="00555407" w:rsidRDefault="00292DB5" w:rsidP="009043D3">
            <w:pPr>
              <w:spacing w:after="0" w:line="360" w:lineRule="auto"/>
              <w:ind w:firstLine="567"/>
              <w:jc w:val="both"/>
              <w:rPr>
                <w:rFonts w:ascii="Times New Roman" w:eastAsia="Times New Roman" w:hAnsi="Times New Roman" w:cs="Times New Roman"/>
                <w:sz w:val="24"/>
                <w:szCs w:val="24"/>
              </w:rPr>
            </w:pPr>
            <w:r w:rsidRPr="00555407">
              <w:rPr>
                <w:rFonts w:ascii="Times New Roman" w:eastAsia="Times New Roman" w:hAnsi="Times New Roman" w:cs="Times New Roman"/>
                <w:sz w:val="24"/>
                <w:szCs w:val="24"/>
              </w:rPr>
              <w:t>помірна аеробна</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hideMark/>
          </w:tcPr>
          <w:p w14:paraId="3CFC5509" w14:textId="77777777" w:rsidR="00292DB5" w:rsidRPr="00555407" w:rsidRDefault="00292DB5" w:rsidP="009043D3">
            <w:pPr>
              <w:spacing w:after="0" w:line="360" w:lineRule="auto"/>
              <w:ind w:firstLine="567"/>
              <w:jc w:val="both"/>
              <w:rPr>
                <w:rFonts w:ascii="Times New Roman" w:eastAsia="Times New Roman" w:hAnsi="Times New Roman" w:cs="Times New Roman"/>
                <w:sz w:val="24"/>
                <w:szCs w:val="24"/>
                <w:lang w:val="ru-RU"/>
              </w:rPr>
            </w:pPr>
            <w:r w:rsidRPr="00555407">
              <w:rPr>
                <w:rFonts w:ascii="Times New Roman" w:eastAsia="Times New Roman" w:hAnsi="Times New Roman" w:cs="Times New Roman"/>
                <w:sz w:val="24"/>
                <w:szCs w:val="24"/>
                <w:lang w:val="ru-RU"/>
              </w:rPr>
              <w:t xml:space="preserve">до 1 хв для </w:t>
            </w:r>
            <w:proofErr w:type="gramStart"/>
            <w:r w:rsidRPr="00555407">
              <w:rPr>
                <w:rFonts w:ascii="Times New Roman" w:eastAsia="Times New Roman" w:hAnsi="Times New Roman" w:cs="Times New Roman"/>
                <w:sz w:val="24"/>
                <w:szCs w:val="24"/>
                <w:lang w:val="ru-RU"/>
              </w:rPr>
              <w:t>п</w:t>
            </w:r>
            <w:proofErr w:type="gramEnd"/>
            <w:r w:rsidRPr="00555407">
              <w:rPr>
                <w:rFonts w:ascii="Times New Roman" w:eastAsia="Times New Roman" w:hAnsi="Times New Roman" w:cs="Times New Roman"/>
                <w:sz w:val="24"/>
                <w:szCs w:val="24"/>
                <w:lang w:val="ru-RU"/>
              </w:rPr>
              <w:t>ідлітків 13-15 років</w:t>
            </w:r>
            <w:r w:rsidRPr="00555407">
              <w:rPr>
                <w:rFonts w:ascii="Times New Roman" w:eastAsia="Times New Roman" w:hAnsi="Times New Roman" w:cs="Times New Roman"/>
                <w:sz w:val="24"/>
                <w:szCs w:val="24"/>
                <w:lang w:val="ru-RU"/>
              </w:rPr>
              <w:br/>
              <w:t>30 сек для спортсменів 16-20 років</w:t>
            </w:r>
          </w:p>
        </w:tc>
      </w:tr>
      <w:tr w:rsidR="00292DB5" w:rsidRPr="00555407" w14:paraId="126831A3" w14:textId="77777777" w:rsidTr="00555407">
        <w:trPr>
          <w:trHeight w:val="315"/>
        </w:trPr>
        <w:tc>
          <w:tcPr>
            <w:tcW w:w="1693" w:type="dxa"/>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hideMark/>
          </w:tcPr>
          <w:p w14:paraId="21FBEFBC" w14:textId="77777777" w:rsidR="00292DB5" w:rsidRPr="00555407" w:rsidRDefault="00292DB5" w:rsidP="009043D3">
            <w:pPr>
              <w:spacing w:after="0" w:line="360" w:lineRule="auto"/>
              <w:ind w:firstLine="567"/>
              <w:jc w:val="both"/>
              <w:rPr>
                <w:rFonts w:ascii="Times New Roman" w:eastAsia="Times New Roman" w:hAnsi="Times New Roman" w:cs="Times New Roman"/>
                <w:sz w:val="24"/>
                <w:szCs w:val="24"/>
                <w:lang w:val="ru-RU"/>
              </w:rPr>
            </w:pPr>
            <w:r w:rsidRPr="00555407">
              <w:rPr>
                <w:rFonts w:ascii="Times New Roman" w:eastAsia="Times New Roman" w:hAnsi="Times New Roman" w:cs="Times New Roman"/>
                <w:sz w:val="24"/>
                <w:szCs w:val="24"/>
                <w:lang w:val="ru-RU"/>
              </w:rPr>
              <w:t xml:space="preserve">3000 м або плавання протягом 12-30-60 хв, або пропливання заданої дистанції </w:t>
            </w:r>
          </w:p>
        </w:tc>
        <w:tc>
          <w:tcPr>
            <w:tcW w:w="3875"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hideMark/>
          </w:tcPr>
          <w:p w14:paraId="5928C787" w14:textId="77777777" w:rsidR="00292DB5" w:rsidRPr="00555407" w:rsidRDefault="00292DB5" w:rsidP="009043D3">
            <w:pPr>
              <w:spacing w:after="0" w:line="360" w:lineRule="auto"/>
              <w:ind w:firstLine="567"/>
              <w:jc w:val="both"/>
              <w:rPr>
                <w:rFonts w:ascii="Times New Roman" w:eastAsia="Times New Roman" w:hAnsi="Times New Roman" w:cs="Times New Roman"/>
                <w:sz w:val="24"/>
                <w:szCs w:val="24"/>
                <w:lang w:val="ru-RU"/>
              </w:rPr>
            </w:pPr>
            <w:r w:rsidRPr="00555407">
              <w:rPr>
                <w:rFonts w:ascii="Times New Roman" w:eastAsia="Times New Roman" w:hAnsi="Times New Roman" w:cs="Times New Roman"/>
                <w:sz w:val="24"/>
                <w:szCs w:val="24"/>
                <w:lang w:val="ru-RU"/>
              </w:rPr>
              <w:t>15 хв для дітей 10-12 років</w:t>
            </w:r>
            <w:r w:rsidRPr="00555407">
              <w:rPr>
                <w:rFonts w:ascii="Times New Roman" w:eastAsia="Times New Roman" w:hAnsi="Times New Roman" w:cs="Times New Roman"/>
                <w:sz w:val="24"/>
                <w:szCs w:val="24"/>
                <w:lang w:val="ru-RU"/>
              </w:rPr>
              <w:br/>
              <w:t xml:space="preserve">максимум 1-2 х 3000 м для </w:t>
            </w:r>
            <w:proofErr w:type="gramStart"/>
            <w:r w:rsidRPr="00555407">
              <w:rPr>
                <w:rFonts w:ascii="Times New Roman" w:eastAsia="Times New Roman" w:hAnsi="Times New Roman" w:cs="Times New Roman"/>
                <w:sz w:val="24"/>
                <w:szCs w:val="24"/>
                <w:lang w:val="ru-RU"/>
              </w:rPr>
              <w:t>п</w:t>
            </w:r>
            <w:proofErr w:type="gramEnd"/>
            <w:r w:rsidRPr="00555407">
              <w:rPr>
                <w:rFonts w:ascii="Times New Roman" w:eastAsia="Times New Roman" w:hAnsi="Times New Roman" w:cs="Times New Roman"/>
                <w:sz w:val="24"/>
                <w:szCs w:val="24"/>
                <w:lang w:val="ru-RU"/>
              </w:rPr>
              <w:t>ідлітків 13-15 років та спортсменів 16-20 років</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hideMark/>
          </w:tcPr>
          <w:p w14:paraId="0C7B63C8" w14:textId="77777777" w:rsidR="00292DB5" w:rsidRPr="00555407" w:rsidRDefault="00292DB5" w:rsidP="009043D3">
            <w:pPr>
              <w:spacing w:after="0" w:line="360" w:lineRule="auto"/>
              <w:ind w:firstLine="567"/>
              <w:jc w:val="both"/>
              <w:rPr>
                <w:rFonts w:ascii="Times New Roman" w:eastAsia="Times New Roman" w:hAnsi="Times New Roman" w:cs="Times New Roman"/>
                <w:sz w:val="24"/>
                <w:szCs w:val="24"/>
              </w:rPr>
            </w:pPr>
            <w:r w:rsidRPr="00555407">
              <w:rPr>
                <w:rFonts w:ascii="Times New Roman" w:eastAsia="Times New Roman" w:hAnsi="Times New Roman" w:cs="Times New Roman"/>
                <w:sz w:val="24"/>
                <w:szCs w:val="24"/>
              </w:rPr>
              <w:t>помірна аеробна</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hideMark/>
          </w:tcPr>
          <w:p w14:paraId="74AFAC0C" w14:textId="77777777" w:rsidR="00292DB5" w:rsidRPr="00555407" w:rsidRDefault="00292DB5" w:rsidP="009043D3">
            <w:pPr>
              <w:spacing w:after="0" w:line="360" w:lineRule="auto"/>
              <w:ind w:firstLine="567"/>
              <w:jc w:val="both"/>
              <w:rPr>
                <w:rFonts w:ascii="Times New Roman" w:eastAsia="Times New Roman" w:hAnsi="Times New Roman" w:cs="Times New Roman"/>
                <w:sz w:val="24"/>
                <w:szCs w:val="24"/>
              </w:rPr>
            </w:pPr>
            <w:r w:rsidRPr="00555407">
              <w:rPr>
                <w:rFonts w:ascii="Times New Roman" w:eastAsia="Times New Roman" w:hAnsi="Times New Roman" w:cs="Times New Roman"/>
                <w:sz w:val="24"/>
                <w:szCs w:val="24"/>
              </w:rPr>
              <w:t>-</w:t>
            </w:r>
          </w:p>
        </w:tc>
      </w:tr>
    </w:tbl>
    <w:p w14:paraId="4244F5A2" w14:textId="77777777" w:rsidR="00292DB5" w:rsidRPr="009043D3" w:rsidRDefault="00292DB5" w:rsidP="009043D3">
      <w:pPr>
        <w:spacing w:line="360" w:lineRule="auto"/>
        <w:ind w:firstLine="567"/>
        <w:jc w:val="both"/>
        <w:rPr>
          <w:rFonts w:ascii="Times New Roman" w:hAnsi="Times New Roman" w:cs="Times New Roman"/>
          <w:sz w:val="28"/>
          <w:szCs w:val="28"/>
        </w:rPr>
      </w:pPr>
    </w:p>
    <w:p w14:paraId="6A902343" w14:textId="77777777" w:rsidR="00EE7C5A" w:rsidRPr="009043D3" w:rsidRDefault="00EE7C5A" w:rsidP="009043D3">
      <w:pPr>
        <w:spacing w:line="360" w:lineRule="auto"/>
        <w:ind w:firstLine="567"/>
        <w:jc w:val="both"/>
        <w:rPr>
          <w:rFonts w:ascii="Times New Roman" w:hAnsi="Times New Roman" w:cs="Times New Roman"/>
          <w:sz w:val="28"/>
          <w:szCs w:val="28"/>
          <w:lang w:val="ru-RU"/>
        </w:rPr>
      </w:pPr>
      <w:r w:rsidRPr="009043D3">
        <w:rPr>
          <w:rFonts w:ascii="Times New Roman" w:hAnsi="Times New Roman" w:cs="Times New Roman"/>
          <w:sz w:val="28"/>
          <w:szCs w:val="28"/>
          <w:lang w:val="ru-RU"/>
        </w:rPr>
        <w:t xml:space="preserve">Інтервали відпочинку повинні тривати приблизно 5-10 секунд для коротких дистанцій, 20-30 секунд для середніх дистанцій і 20-60 секунд для довгих дистанцій. Надзвичайно важливо, щоб ці перерви постійно модифікувалися в обмеженому діапазоні та моделювалися відповідно до адаптаційних можливостей кожного спортсмена. Таким чином, базове тренування на </w:t>
      </w:r>
      <w:r w:rsidRPr="009043D3">
        <w:rPr>
          <w:rFonts w:ascii="Times New Roman" w:hAnsi="Times New Roman" w:cs="Times New Roman"/>
          <w:sz w:val="28"/>
          <w:szCs w:val="28"/>
          <w:lang w:val="ru-RU"/>
        </w:rPr>
        <w:lastRenderedPageBreak/>
        <w:t xml:space="preserve">витривалість в основному розвиватиме загальну або вегетативну аеробну витривалість і, допоміжним чином, м’язи </w:t>
      </w:r>
      <w:proofErr w:type="gramStart"/>
      <w:r w:rsidRPr="009043D3">
        <w:rPr>
          <w:rFonts w:ascii="Times New Roman" w:hAnsi="Times New Roman" w:cs="Times New Roman"/>
          <w:sz w:val="28"/>
          <w:szCs w:val="28"/>
          <w:lang w:val="ru-RU"/>
        </w:rPr>
        <w:t>тіла</w:t>
      </w:r>
      <w:proofErr w:type="gramEnd"/>
      <w:r w:rsidRPr="009043D3">
        <w:rPr>
          <w:rFonts w:ascii="Times New Roman" w:hAnsi="Times New Roman" w:cs="Times New Roman"/>
          <w:sz w:val="28"/>
          <w:szCs w:val="28"/>
          <w:lang w:val="ru-RU"/>
        </w:rPr>
        <w:t>.</w:t>
      </w:r>
    </w:p>
    <w:p w14:paraId="36A5B242" w14:textId="77777777" w:rsidR="0025153E" w:rsidRPr="0008639B" w:rsidRDefault="00EE7C5A" w:rsidP="009043D3">
      <w:pPr>
        <w:spacing w:line="360" w:lineRule="auto"/>
        <w:ind w:firstLine="567"/>
        <w:jc w:val="both"/>
        <w:rPr>
          <w:rFonts w:ascii="Times New Roman" w:hAnsi="Times New Roman" w:cs="Times New Roman"/>
          <w:sz w:val="28"/>
          <w:szCs w:val="28"/>
          <w:lang w:val="ru-RU"/>
        </w:rPr>
      </w:pPr>
      <w:r w:rsidRPr="009043D3">
        <w:rPr>
          <w:rFonts w:ascii="Times New Roman" w:hAnsi="Times New Roman" w:cs="Times New Roman"/>
          <w:sz w:val="28"/>
          <w:szCs w:val="28"/>
          <w:lang w:val="ru-RU"/>
        </w:rPr>
        <w:t xml:space="preserve">Швидкість тренування розвивається на </w:t>
      </w:r>
      <w:proofErr w:type="gramStart"/>
      <w:r w:rsidRPr="009043D3">
        <w:rPr>
          <w:rFonts w:ascii="Times New Roman" w:hAnsi="Times New Roman" w:cs="Times New Roman"/>
          <w:sz w:val="28"/>
          <w:szCs w:val="28"/>
          <w:lang w:val="ru-RU"/>
        </w:rPr>
        <w:t>р</w:t>
      </w:r>
      <w:proofErr w:type="gramEnd"/>
      <w:r w:rsidRPr="009043D3">
        <w:rPr>
          <w:rFonts w:ascii="Times New Roman" w:hAnsi="Times New Roman" w:cs="Times New Roman"/>
          <w:sz w:val="28"/>
          <w:szCs w:val="28"/>
          <w:lang w:val="ru-RU"/>
        </w:rPr>
        <w:t xml:space="preserve">івні, який не передбачає накопичення молочної кислоти понад 3 ммоль/л, а частота серцевих скорочень, виміряна в кінці перерви, повинна знизитися в межах 120-150 ударів на хвилину. Використовуючи </w:t>
      </w:r>
      <w:r w:rsidRPr="009043D3">
        <w:rPr>
          <w:rFonts w:ascii="Times New Roman" w:hAnsi="Times New Roman" w:cs="Times New Roman"/>
          <w:sz w:val="28"/>
          <w:szCs w:val="28"/>
        </w:rPr>
        <w:t>dr</w:t>
      </w:r>
      <w:r w:rsidRPr="009043D3">
        <w:rPr>
          <w:rFonts w:ascii="Times New Roman" w:hAnsi="Times New Roman" w:cs="Times New Roman"/>
          <w:sz w:val="28"/>
          <w:szCs w:val="28"/>
          <w:lang w:val="ru-RU"/>
        </w:rPr>
        <w:t xml:space="preserve">. Оцінка Гуннара Борга за шкалою сприйнятого навантаження від 1 до 20: «спортсмени повинні відчувати, що </w:t>
      </w:r>
      <w:proofErr w:type="gramStart"/>
      <w:r w:rsidRPr="009043D3">
        <w:rPr>
          <w:rFonts w:ascii="Times New Roman" w:hAnsi="Times New Roman" w:cs="Times New Roman"/>
          <w:sz w:val="28"/>
          <w:szCs w:val="28"/>
          <w:lang w:val="ru-RU"/>
        </w:rPr>
        <w:t>вони</w:t>
      </w:r>
      <w:proofErr w:type="gramEnd"/>
      <w:r w:rsidRPr="009043D3">
        <w:rPr>
          <w:rFonts w:ascii="Times New Roman" w:hAnsi="Times New Roman" w:cs="Times New Roman"/>
          <w:sz w:val="28"/>
          <w:szCs w:val="28"/>
          <w:lang w:val="ru-RU"/>
        </w:rPr>
        <w:t xml:space="preserve"> плавають із сприйманим зусиллям від 12 до 14»</w:t>
      </w:r>
      <w:r w:rsidR="00627776" w:rsidRPr="00627776">
        <w:rPr>
          <w:rFonts w:ascii="Times New Roman" w:hAnsi="Times New Roman" w:cs="Times New Roman"/>
          <w:sz w:val="28"/>
          <w:szCs w:val="28"/>
          <w:lang w:val="ru-RU"/>
        </w:rPr>
        <w:t xml:space="preserve"> [54]. </w:t>
      </w:r>
      <w:r w:rsidRPr="009043D3">
        <w:rPr>
          <w:rFonts w:ascii="Times New Roman" w:hAnsi="Times New Roman" w:cs="Times New Roman"/>
          <w:sz w:val="28"/>
          <w:szCs w:val="28"/>
          <w:lang w:val="ru-RU"/>
        </w:rPr>
        <w:t>Дотримуючись</w:t>
      </w:r>
      <w:r w:rsidRPr="00627776">
        <w:rPr>
          <w:rFonts w:ascii="Times New Roman" w:hAnsi="Times New Roman" w:cs="Times New Roman"/>
          <w:sz w:val="28"/>
          <w:szCs w:val="28"/>
          <w:lang w:val="ru-RU"/>
        </w:rPr>
        <w:t xml:space="preserve"> </w:t>
      </w:r>
      <w:r w:rsidRPr="009043D3">
        <w:rPr>
          <w:rFonts w:ascii="Times New Roman" w:hAnsi="Times New Roman" w:cs="Times New Roman"/>
          <w:sz w:val="28"/>
          <w:szCs w:val="28"/>
          <w:lang w:val="ru-RU"/>
        </w:rPr>
        <w:t>таких</w:t>
      </w:r>
      <w:r w:rsidRPr="00627776">
        <w:rPr>
          <w:rFonts w:ascii="Times New Roman" w:hAnsi="Times New Roman" w:cs="Times New Roman"/>
          <w:sz w:val="28"/>
          <w:szCs w:val="28"/>
          <w:lang w:val="ru-RU"/>
        </w:rPr>
        <w:t xml:space="preserve"> </w:t>
      </w:r>
      <w:r w:rsidRPr="009043D3">
        <w:rPr>
          <w:rFonts w:ascii="Times New Roman" w:hAnsi="Times New Roman" w:cs="Times New Roman"/>
          <w:sz w:val="28"/>
          <w:szCs w:val="28"/>
          <w:lang w:val="ru-RU"/>
        </w:rPr>
        <w:t>інтервалів</w:t>
      </w:r>
      <w:r w:rsidRPr="00627776">
        <w:rPr>
          <w:rFonts w:ascii="Times New Roman" w:hAnsi="Times New Roman" w:cs="Times New Roman"/>
          <w:sz w:val="28"/>
          <w:szCs w:val="28"/>
          <w:lang w:val="ru-RU"/>
        </w:rPr>
        <w:t xml:space="preserve"> </w:t>
      </w:r>
      <w:proofErr w:type="gramStart"/>
      <w:r w:rsidRPr="009043D3">
        <w:rPr>
          <w:rFonts w:ascii="Times New Roman" w:hAnsi="Times New Roman" w:cs="Times New Roman"/>
          <w:sz w:val="28"/>
          <w:szCs w:val="28"/>
          <w:lang w:val="ru-RU"/>
        </w:rPr>
        <w:t>в</w:t>
      </w:r>
      <w:proofErr w:type="gramEnd"/>
      <w:r w:rsidRPr="009043D3">
        <w:rPr>
          <w:rFonts w:ascii="Times New Roman" w:hAnsi="Times New Roman" w:cs="Times New Roman"/>
          <w:sz w:val="28"/>
          <w:szCs w:val="28"/>
          <w:lang w:val="ru-RU"/>
        </w:rPr>
        <w:t>ідпочинку</w:t>
      </w:r>
      <w:r w:rsidRPr="00627776">
        <w:rPr>
          <w:rFonts w:ascii="Times New Roman" w:hAnsi="Times New Roman" w:cs="Times New Roman"/>
          <w:sz w:val="28"/>
          <w:szCs w:val="28"/>
          <w:lang w:val="ru-RU"/>
        </w:rPr>
        <w:t xml:space="preserve">, </w:t>
      </w:r>
      <w:r w:rsidRPr="009043D3">
        <w:rPr>
          <w:rFonts w:ascii="Times New Roman" w:hAnsi="Times New Roman" w:cs="Times New Roman"/>
          <w:sz w:val="28"/>
          <w:szCs w:val="28"/>
          <w:lang w:val="ru-RU"/>
        </w:rPr>
        <w:t>головною</w:t>
      </w:r>
      <w:r w:rsidRPr="00627776">
        <w:rPr>
          <w:rFonts w:ascii="Times New Roman" w:hAnsi="Times New Roman" w:cs="Times New Roman"/>
          <w:sz w:val="28"/>
          <w:szCs w:val="28"/>
          <w:lang w:val="ru-RU"/>
        </w:rPr>
        <w:t xml:space="preserve"> </w:t>
      </w:r>
      <w:r w:rsidRPr="009043D3">
        <w:rPr>
          <w:rFonts w:ascii="Times New Roman" w:hAnsi="Times New Roman" w:cs="Times New Roman"/>
          <w:sz w:val="28"/>
          <w:szCs w:val="28"/>
          <w:lang w:val="ru-RU"/>
        </w:rPr>
        <w:t>метою</w:t>
      </w:r>
      <w:r w:rsidRPr="00627776">
        <w:rPr>
          <w:rFonts w:ascii="Times New Roman" w:hAnsi="Times New Roman" w:cs="Times New Roman"/>
          <w:sz w:val="28"/>
          <w:szCs w:val="28"/>
          <w:lang w:val="ru-RU"/>
        </w:rPr>
        <w:t xml:space="preserve"> </w:t>
      </w:r>
      <w:r w:rsidRPr="009043D3">
        <w:rPr>
          <w:rFonts w:ascii="Times New Roman" w:hAnsi="Times New Roman" w:cs="Times New Roman"/>
          <w:sz w:val="28"/>
          <w:szCs w:val="28"/>
          <w:lang w:val="ru-RU"/>
        </w:rPr>
        <w:t>є</w:t>
      </w:r>
      <w:r w:rsidRPr="00627776">
        <w:rPr>
          <w:rFonts w:ascii="Times New Roman" w:hAnsi="Times New Roman" w:cs="Times New Roman"/>
          <w:sz w:val="28"/>
          <w:szCs w:val="28"/>
          <w:lang w:val="ru-RU"/>
        </w:rPr>
        <w:t xml:space="preserve"> </w:t>
      </w:r>
      <w:r w:rsidRPr="009043D3">
        <w:rPr>
          <w:rFonts w:ascii="Times New Roman" w:hAnsi="Times New Roman" w:cs="Times New Roman"/>
          <w:sz w:val="28"/>
          <w:szCs w:val="28"/>
          <w:lang w:val="ru-RU"/>
        </w:rPr>
        <w:t>збільшення</w:t>
      </w:r>
      <w:r w:rsidRPr="00627776">
        <w:rPr>
          <w:rFonts w:ascii="Times New Roman" w:hAnsi="Times New Roman" w:cs="Times New Roman"/>
          <w:sz w:val="28"/>
          <w:szCs w:val="28"/>
          <w:lang w:val="ru-RU"/>
        </w:rPr>
        <w:t xml:space="preserve"> </w:t>
      </w:r>
      <w:r w:rsidRPr="009043D3">
        <w:rPr>
          <w:rFonts w:ascii="Times New Roman" w:hAnsi="Times New Roman" w:cs="Times New Roman"/>
          <w:sz w:val="28"/>
          <w:szCs w:val="28"/>
          <w:lang w:val="ru-RU"/>
        </w:rPr>
        <w:t>ударного</w:t>
      </w:r>
      <w:r w:rsidRPr="00627776">
        <w:rPr>
          <w:rFonts w:ascii="Times New Roman" w:hAnsi="Times New Roman" w:cs="Times New Roman"/>
          <w:sz w:val="28"/>
          <w:szCs w:val="28"/>
          <w:lang w:val="ru-RU"/>
        </w:rPr>
        <w:t xml:space="preserve"> </w:t>
      </w:r>
      <w:r w:rsidRPr="009043D3">
        <w:rPr>
          <w:rFonts w:ascii="Times New Roman" w:hAnsi="Times New Roman" w:cs="Times New Roman"/>
          <w:sz w:val="28"/>
          <w:szCs w:val="28"/>
          <w:lang w:val="ru-RU"/>
        </w:rPr>
        <w:t>об</w:t>
      </w:r>
      <w:r w:rsidRPr="00627776">
        <w:rPr>
          <w:rFonts w:ascii="Times New Roman" w:hAnsi="Times New Roman" w:cs="Times New Roman"/>
          <w:sz w:val="28"/>
          <w:szCs w:val="28"/>
          <w:lang w:val="ru-RU"/>
        </w:rPr>
        <w:t>’</w:t>
      </w:r>
      <w:r w:rsidRPr="009043D3">
        <w:rPr>
          <w:rFonts w:ascii="Times New Roman" w:hAnsi="Times New Roman" w:cs="Times New Roman"/>
          <w:sz w:val="28"/>
          <w:szCs w:val="28"/>
          <w:lang w:val="ru-RU"/>
        </w:rPr>
        <w:t>єму</w:t>
      </w:r>
      <w:r w:rsidRPr="00627776">
        <w:rPr>
          <w:rFonts w:ascii="Times New Roman" w:hAnsi="Times New Roman" w:cs="Times New Roman"/>
          <w:sz w:val="28"/>
          <w:szCs w:val="28"/>
          <w:lang w:val="ru-RU"/>
        </w:rPr>
        <w:t xml:space="preserve"> </w:t>
      </w:r>
      <w:r w:rsidRPr="009043D3">
        <w:rPr>
          <w:rFonts w:ascii="Times New Roman" w:hAnsi="Times New Roman" w:cs="Times New Roman"/>
          <w:sz w:val="28"/>
          <w:szCs w:val="28"/>
          <w:lang w:val="ru-RU"/>
        </w:rPr>
        <w:t>і</w:t>
      </w:r>
      <w:r w:rsidRPr="00627776">
        <w:rPr>
          <w:rFonts w:ascii="Times New Roman" w:hAnsi="Times New Roman" w:cs="Times New Roman"/>
          <w:sz w:val="28"/>
          <w:szCs w:val="28"/>
          <w:lang w:val="ru-RU"/>
        </w:rPr>
        <w:t xml:space="preserve"> </w:t>
      </w:r>
      <w:r w:rsidRPr="009043D3">
        <w:rPr>
          <w:rFonts w:ascii="Times New Roman" w:hAnsi="Times New Roman" w:cs="Times New Roman"/>
          <w:sz w:val="28"/>
          <w:szCs w:val="28"/>
          <w:lang w:val="ru-RU"/>
        </w:rPr>
        <w:t>серцевого</w:t>
      </w:r>
      <w:r w:rsidRPr="00627776">
        <w:rPr>
          <w:rFonts w:ascii="Times New Roman" w:hAnsi="Times New Roman" w:cs="Times New Roman"/>
          <w:sz w:val="28"/>
          <w:szCs w:val="28"/>
          <w:lang w:val="ru-RU"/>
        </w:rPr>
        <w:t xml:space="preserve"> </w:t>
      </w:r>
      <w:r w:rsidRPr="009043D3">
        <w:rPr>
          <w:rFonts w:ascii="Times New Roman" w:hAnsi="Times New Roman" w:cs="Times New Roman"/>
          <w:sz w:val="28"/>
          <w:szCs w:val="28"/>
          <w:lang w:val="ru-RU"/>
        </w:rPr>
        <w:t>викиду</w:t>
      </w:r>
      <w:r w:rsidRPr="00627776">
        <w:rPr>
          <w:rFonts w:ascii="Times New Roman" w:hAnsi="Times New Roman" w:cs="Times New Roman"/>
          <w:sz w:val="28"/>
          <w:szCs w:val="28"/>
          <w:lang w:val="ru-RU"/>
        </w:rPr>
        <w:t xml:space="preserve">, </w:t>
      </w:r>
      <w:r w:rsidRPr="009043D3">
        <w:rPr>
          <w:rFonts w:ascii="Times New Roman" w:hAnsi="Times New Roman" w:cs="Times New Roman"/>
          <w:sz w:val="28"/>
          <w:szCs w:val="28"/>
          <w:lang w:val="ru-RU"/>
        </w:rPr>
        <w:t>а</w:t>
      </w:r>
      <w:r w:rsidRPr="00627776">
        <w:rPr>
          <w:rFonts w:ascii="Times New Roman" w:hAnsi="Times New Roman" w:cs="Times New Roman"/>
          <w:sz w:val="28"/>
          <w:szCs w:val="28"/>
          <w:lang w:val="ru-RU"/>
        </w:rPr>
        <w:t xml:space="preserve"> </w:t>
      </w:r>
      <w:r w:rsidRPr="009043D3">
        <w:rPr>
          <w:rFonts w:ascii="Times New Roman" w:hAnsi="Times New Roman" w:cs="Times New Roman"/>
          <w:sz w:val="28"/>
          <w:szCs w:val="28"/>
          <w:lang w:val="ru-RU"/>
        </w:rPr>
        <w:t>також</w:t>
      </w:r>
      <w:r w:rsidRPr="00627776">
        <w:rPr>
          <w:rFonts w:ascii="Times New Roman" w:hAnsi="Times New Roman" w:cs="Times New Roman"/>
          <w:sz w:val="28"/>
          <w:szCs w:val="28"/>
          <w:lang w:val="ru-RU"/>
        </w:rPr>
        <w:t xml:space="preserve"> </w:t>
      </w:r>
      <w:r w:rsidRPr="009043D3">
        <w:rPr>
          <w:rFonts w:ascii="Times New Roman" w:hAnsi="Times New Roman" w:cs="Times New Roman"/>
          <w:sz w:val="28"/>
          <w:szCs w:val="28"/>
          <w:lang w:val="ru-RU"/>
        </w:rPr>
        <w:t>кількість</w:t>
      </w:r>
      <w:r w:rsidRPr="00627776">
        <w:rPr>
          <w:rFonts w:ascii="Times New Roman" w:hAnsi="Times New Roman" w:cs="Times New Roman"/>
          <w:sz w:val="28"/>
          <w:szCs w:val="28"/>
          <w:lang w:val="ru-RU"/>
        </w:rPr>
        <w:t xml:space="preserve"> </w:t>
      </w:r>
      <w:r w:rsidRPr="009043D3">
        <w:rPr>
          <w:rFonts w:ascii="Times New Roman" w:hAnsi="Times New Roman" w:cs="Times New Roman"/>
          <w:sz w:val="28"/>
          <w:szCs w:val="28"/>
          <w:lang w:val="ru-RU"/>
        </w:rPr>
        <w:t>функціональних</w:t>
      </w:r>
      <w:r w:rsidRPr="00627776">
        <w:rPr>
          <w:rFonts w:ascii="Times New Roman" w:hAnsi="Times New Roman" w:cs="Times New Roman"/>
          <w:sz w:val="28"/>
          <w:szCs w:val="28"/>
          <w:lang w:val="ru-RU"/>
        </w:rPr>
        <w:t xml:space="preserve"> </w:t>
      </w:r>
      <w:r w:rsidRPr="009043D3">
        <w:rPr>
          <w:rFonts w:ascii="Times New Roman" w:hAnsi="Times New Roman" w:cs="Times New Roman"/>
          <w:sz w:val="28"/>
          <w:szCs w:val="28"/>
          <w:lang w:val="ru-RU"/>
        </w:rPr>
        <w:t>легеневих</w:t>
      </w:r>
      <w:r w:rsidRPr="00627776">
        <w:rPr>
          <w:rFonts w:ascii="Times New Roman" w:hAnsi="Times New Roman" w:cs="Times New Roman"/>
          <w:sz w:val="28"/>
          <w:szCs w:val="28"/>
          <w:lang w:val="ru-RU"/>
        </w:rPr>
        <w:t xml:space="preserve"> </w:t>
      </w:r>
      <w:r w:rsidRPr="009043D3">
        <w:rPr>
          <w:rFonts w:ascii="Times New Roman" w:hAnsi="Times New Roman" w:cs="Times New Roman"/>
          <w:sz w:val="28"/>
          <w:szCs w:val="28"/>
          <w:lang w:val="ru-RU"/>
        </w:rPr>
        <w:t>альвеол</w:t>
      </w:r>
      <w:r w:rsidRPr="00627776">
        <w:rPr>
          <w:rFonts w:ascii="Times New Roman" w:hAnsi="Times New Roman" w:cs="Times New Roman"/>
          <w:sz w:val="28"/>
          <w:szCs w:val="28"/>
          <w:lang w:val="ru-RU"/>
        </w:rPr>
        <w:t xml:space="preserve">. </w:t>
      </w:r>
      <w:r w:rsidRPr="009043D3">
        <w:rPr>
          <w:rFonts w:ascii="Times New Roman" w:hAnsi="Times New Roman" w:cs="Times New Roman"/>
          <w:sz w:val="28"/>
          <w:szCs w:val="28"/>
          <w:lang w:val="ru-RU"/>
        </w:rPr>
        <w:t xml:space="preserve">Таким чином, швидкоскорочувані волокна матимуть час </w:t>
      </w:r>
      <w:proofErr w:type="gramStart"/>
      <w:r w:rsidRPr="009043D3">
        <w:rPr>
          <w:rFonts w:ascii="Times New Roman" w:hAnsi="Times New Roman" w:cs="Times New Roman"/>
          <w:sz w:val="28"/>
          <w:szCs w:val="28"/>
          <w:lang w:val="ru-RU"/>
        </w:rPr>
        <w:t>для</w:t>
      </w:r>
      <w:proofErr w:type="gramEnd"/>
      <w:r w:rsidRPr="009043D3">
        <w:rPr>
          <w:rFonts w:ascii="Times New Roman" w:hAnsi="Times New Roman" w:cs="Times New Roman"/>
          <w:sz w:val="28"/>
          <w:szCs w:val="28"/>
          <w:lang w:val="ru-RU"/>
        </w:rPr>
        <w:t xml:space="preserve"> </w:t>
      </w:r>
      <w:proofErr w:type="gramStart"/>
      <w:r w:rsidRPr="009043D3">
        <w:rPr>
          <w:rFonts w:ascii="Times New Roman" w:hAnsi="Times New Roman" w:cs="Times New Roman"/>
          <w:sz w:val="28"/>
          <w:szCs w:val="28"/>
          <w:lang w:val="ru-RU"/>
        </w:rPr>
        <w:t>зам</w:t>
      </w:r>
      <w:proofErr w:type="gramEnd"/>
      <w:r w:rsidRPr="009043D3">
        <w:rPr>
          <w:rFonts w:ascii="Times New Roman" w:hAnsi="Times New Roman" w:cs="Times New Roman"/>
          <w:sz w:val="28"/>
          <w:szCs w:val="28"/>
          <w:lang w:val="ru-RU"/>
        </w:rPr>
        <w:t xml:space="preserve">іни запасу глікогену в м’язах, оскільки повільні волокна виконують більшу частину роботи. При цьому важливе значення має і </w:t>
      </w:r>
      <w:proofErr w:type="gramStart"/>
      <w:r w:rsidRPr="009043D3">
        <w:rPr>
          <w:rFonts w:ascii="Times New Roman" w:hAnsi="Times New Roman" w:cs="Times New Roman"/>
          <w:sz w:val="28"/>
          <w:szCs w:val="28"/>
          <w:lang w:val="ru-RU"/>
        </w:rPr>
        <w:t>п</w:t>
      </w:r>
      <w:proofErr w:type="gramEnd"/>
      <w:r w:rsidRPr="009043D3">
        <w:rPr>
          <w:rFonts w:ascii="Times New Roman" w:hAnsi="Times New Roman" w:cs="Times New Roman"/>
          <w:sz w:val="28"/>
          <w:szCs w:val="28"/>
          <w:lang w:val="ru-RU"/>
        </w:rPr>
        <w:t xml:space="preserve">ідвищення рівня гемоглобіну, хоча, </w:t>
      </w:r>
      <w:r w:rsidRPr="00627776">
        <w:rPr>
          <w:rFonts w:ascii="Times New Roman" w:hAnsi="Times New Roman" w:cs="Times New Roman"/>
          <w:sz w:val="28"/>
          <w:szCs w:val="28"/>
          <w:lang w:val="ru-RU"/>
        </w:rPr>
        <w:t xml:space="preserve">мабуть, досягти цього ефекту людина може лише шляхом плавання на великій висоті. </w:t>
      </w:r>
      <w:r w:rsidRPr="0008639B">
        <w:rPr>
          <w:rFonts w:ascii="Times New Roman" w:hAnsi="Times New Roman" w:cs="Times New Roman"/>
          <w:sz w:val="28"/>
          <w:szCs w:val="28"/>
          <w:lang w:val="ru-RU"/>
        </w:rPr>
        <w:t>[</w:t>
      </w:r>
      <w:r w:rsidR="00627776" w:rsidRPr="0008639B">
        <w:rPr>
          <w:rFonts w:ascii="Times New Roman" w:hAnsi="Times New Roman" w:cs="Times New Roman"/>
          <w:sz w:val="28"/>
          <w:szCs w:val="28"/>
          <w:lang w:val="ru-RU"/>
        </w:rPr>
        <w:t>57</w:t>
      </w:r>
      <w:r w:rsidRPr="0008639B">
        <w:rPr>
          <w:rFonts w:ascii="Times New Roman" w:hAnsi="Times New Roman" w:cs="Times New Roman"/>
          <w:sz w:val="28"/>
          <w:szCs w:val="28"/>
          <w:lang w:val="ru-RU"/>
        </w:rPr>
        <w:t>]</w:t>
      </w:r>
      <w:r w:rsidR="006A3936" w:rsidRPr="0008639B">
        <w:rPr>
          <w:rFonts w:ascii="Times New Roman" w:hAnsi="Times New Roman" w:cs="Times New Roman"/>
          <w:sz w:val="28"/>
          <w:szCs w:val="28"/>
          <w:lang w:val="ru-RU"/>
        </w:rPr>
        <w:t xml:space="preserve">. </w:t>
      </w:r>
    </w:p>
    <w:p w14:paraId="0DB45D8E" w14:textId="77777777" w:rsidR="00EE7C5A" w:rsidRPr="009043D3" w:rsidRDefault="00EE7C5A" w:rsidP="009043D3">
      <w:pPr>
        <w:spacing w:line="360" w:lineRule="auto"/>
        <w:ind w:firstLine="567"/>
        <w:jc w:val="both"/>
        <w:rPr>
          <w:rFonts w:ascii="Times New Roman" w:hAnsi="Times New Roman" w:cs="Times New Roman"/>
          <w:sz w:val="28"/>
          <w:szCs w:val="28"/>
          <w:lang w:val="ru-RU"/>
        </w:rPr>
      </w:pPr>
      <w:r w:rsidRPr="009043D3">
        <w:rPr>
          <w:rFonts w:ascii="Times New Roman" w:hAnsi="Times New Roman" w:cs="Times New Roman"/>
          <w:sz w:val="28"/>
          <w:szCs w:val="28"/>
          <w:lang w:val="ru-RU"/>
        </w:rPr>
        <w:t>Тренування на порогову витривалість</w:t>
      </w:r>
    </w:p>
    <w:p w14:paraId="5B75C050" w14:textId="77777777" w:rsidR="00EE7C5A" w:rsidRPr="002B76FB" w:rsidRDefault="00EE7C5A" w:rsidP="009043D3">
      <w:pPr>
        <w:spacing w:line="360" w:lineRule="auto"/>
        <w:ind w:firstLine="567"/>
        <w:jc w:val="both"/>
        <w:rPr>
          <w:rFonts w:ascii="Times New Roman" w:hAnsi="Times New Roman" w:cs="Times New Roman"/>
          <w:sz w:val="28"/>
          <w:szCs w:val="28"/>
          <w:lang w:val="ru-RU"/>
        </w:rPr>
      </w:pPr>
      <w:r w:rsidRPr="009043D3">
        <w:rPr>
          <w:rFonts w:ascii="Times New Roman" w:hAnsi="Times New Roman" w:cs="Times New Roman"/>
          <w:sz w:val="28"/>
          <w:szCs w:val="28"/>
          <w:lang w:val="ru-RU"/>
        </w:rPr>
        <w:t xml:space="preserve">Як і </w:t>
      </w:r>
      <w:proofErr w:type="gramStart"/>
      <w:r w:rsidRPr="009043D3">
        <w:rPr>
          <w:rFonts w:ascii="Times New Roman" w:hAnsi="Times New Roman" w:cs="Times New Roman"/>
          <w:sz w:val="28"/>
          <w:szCs w:val="28"/>
          <w:lang w:val="ru-RU"/>
        </w:rPr>
        <w:t>для</w:t>
      </w:r>
      <w:proofErr w:type="gramEnd"/>
      <w:r w:rsidRPr="009043D3">
        <w:rPr>
          <w:rFonts w:ascii="Times New Roman" w:hAnsi="Times New Roman" w:cs="Times New Roman"/>
          <w:sz w:val="28"/>
          <w:szCs w:val="28"/>
          <w:lang w:val="ru-RU"/>
        </w:rPr>
        <w:t xml:space="preserve"> </w:t>
      </w:r>
      <w:proofErr w:type="gramStart"/>
      <w:r w:rsidRPr="009043D3">
        <w:rPr>
          <w:rFonts w:ascii="Times New Roman" w:hAnsi="Times New Roman" w:cs="Times New Roman"/>
          <w:sz w:val="28"/>
          <w:szCs w:val="28"/>
          <w:lang w:val="ru-RU"/>
        </w:rPr>
        <w:t>методу</w:t>
      </w:r>
      <w:proofErr w:type="gramEnd"/>
      <w:r w:rsidRPr="009043D3">
        <w:rPr>
          <w:rFonts w:ascii="Times New Roman" w:hAnsi="Times New Roman" w:cs="Times New Roman"/>
          <w:sz w:val="28"/>
          <w:szCs w:val="28"/>
          <w:lang w:val="ru-RU"/>
        </w:rPr>
        <w:t xml:space="preserve"> навчання </w:t>
      </w:r>
      <w:r w:rsidRPr="009043D3">
        <w:rPr>
          <w:rFonts w:ascii="Times New Roman" w:hAnsi="Times New Roman" w:cs="Times New Roman"/>
          <w:sz w:val="28"/>
          <w:szCs w:val="28"/>
          <w:lang w:val="uk-UA"/>
        </w:rPr>
        <w:t>базової витривалості</w:t>
      </w:r>
      <w:r w:rsidRPr="009043D3">
        <w:rPr>
          <w:rFonts w:ascii="Times New Roman" w:hAnsi="Times New Roman" w:cs="Times New Roman"/>
          <w:sz w:val="28"/>
          <w:szCs w:val="28"/>
          <w:lang w:val="ru-RU"/>
        </w:rPr>
        <w:t xml:space="preserve">, використовується лише один метод, який в основному використовується для цього типу, а саме інтервальний метод. Він складається із серії повторень на заданій відстані з контрольованою інтенсивністю та перервами на анаеробному пороговому рівні. Хоча його назва може здатися невідповідною, анаеробний поріг 4 ммоль/л — це інтенсивність, при якій аеробний метаболізм перенапружується, а об’єм пульсу вищий під час інтервалів </w:t>
      </w:r>
      <w:proofErr w:type="gramStart"/>
      <w:r w:rsidRPr="009043D3">
        <w:rPr>
          <w:rFonts w:ascii="Times New Roman" w:hAnsi="Times New Roman" w:cs="Times New Roman"/>
          <w:sz w:val="28"/>
          <w:szCs w:val="28"/>
          <w:lang w:val="ru-RU"/>
        </w:rPr>
        <w:t>в</w:t>
      </w:r>
      <w:proofErr w:type="gramEnd"/>
      <w:r w:rsidRPr="009043D3">
        <w:rPr>
          <w:rFonts w:ascii="Times New Roman" w:hAnsi="Times New Roman" w:cs="Times New Roman"/>
          <w:sz w:val="28"/>
          <w:szCs w:val="28"/>
          <w:lang w:val="ru-RU"/>
        </w:rPr>
        <w:t>ідно</w:t>
      </w:r>
      <w:r w:rsidR="00627776">
        <w:rPr>
          <w:rFonts w:ascii="Times New Roman" w:hAnsi="Times New Roman" w:cs="Times New Roman"/>
          <w:sz w:val="28"/>
          <w:szCs w:val="28"/>
          <w:lang w:val="ru-RU"/>
        </w:rPr>
        <w:t xml:space="preserve">влення, ніж </w:t>
      </w:r>
      <w:proofErr w:type="gramStart"/>
      <w:r w:rsidR="00627776">
        <w:rPr>
          <w:rFonts w:ascii="Times New Roman" w:hAnsi="Times New Roman" w:cs="Times New Roman"/>
          <w:sz w:val="28"/>
          <w:szCs w:val="28"/>
          <w:lang w:val="ru-RU"/>
        </w:rPr>
        <w:t>п</w:t>
      </w:r>
      <w:proofErr w:type="gramEnd"/>
      <w:r w:rsidR="00627776">
        <w:rPr>
          <w:rFonts w:ascii="Times New Roman" w:hAnsi="Times New Roman" w:cs="Times New Roman"/>
          <w:sz w:val="28"/>
          <w:szCs w:val="28"/>
          <w:lang w:val="ru-RU"/>
        </w:rPr>
        <w:t>ід час навантажень</w:t>
      </w:r>
      <w:r w:rsidR="00627776" w:rsidRPr="00627776">
        <w:rPr>
          <w:rFonts w:ascii="Times New Roman" w:hAnsi="Times New Roman" w:cs="Times New Roman"/>
          <w:sz w:val="28"/>
          <w:szCs w:val="28"/>
          <w:lang w:val="ru-RU"/>
        </w:rPr>
        <w:t xml:space="preserve"> [43]. </w:t>
      </w:r>
      <w:r w:rsidRPr="009043D3">
        <w:rPr>
          <w:rFonts w:ascii="Times New Roman" w:hAnsi="Times New Roman" w:cs="Times New Roman"/>
          <w:sz w:val="28"/>
          <w:szCs w:val="28"/>
          <w:lang w:val="ru-RU"/>
        </w:rPr>
        <w:t>У</w:t>
      </w:r>
      <w:r w:rsidRPr="00627776">
        <w:rPr>
          <w:rFonts w:ascii="Times New Roman" w:hAnsi="Times New Roman" w:cs="Times New Roman"/>
          <w:sz w:val="28"/>
          <w:szCs w:val="28"/>
          <w:lang w:val="ru-RU"/>
        </w:rPr>
        <w:t xml:space="preserve"> </w:t>
      </w:r>
      <w:r w:rsidRPr="009043D3">
        <w:rPr>
          <w:rFonts w:ascii="Times New Roman" w:hAnsi="Times New Roman" w:cs="Times New Roman"/>
          <w:sz w:val="28"/>
          <w:szCs w:val="28"/>
          <w:lang w:val="ru-RU"/>
        </w:rPr>
        <w:t>цьому</w:t>
      </w:r>
      <w:r w:rsidRPr="00627776">
        <w:rPr>
          <w:rFonts w:ascii="Times New Roman" w:hAnsi="Times New Roman" w:cs="Times New Roman"/>
          <w:sz w:val="28"/>
          <w:szCs w:val="28"/>
          <w:lang w:val="ru-RU"/>
        </w:rPr>
        <w:t xml:space="preserve"> </w:t>
      </w:r>
      <w:r w:rsidRPr="009043D3">
        <w:rPr>
          <w:rFonts w:ascii="Times New Roman" w:hAnsi="Times New Roman" w:cs="Times New Roman"/>
          <w:sz w:val="28"/>
          <w:szCs w:val="28"/>
          <w:lang w:val="ru-RU"/>
        </w:rPr>
        <w:t>випадку</w:t>
      </w:r>
      <w:r w:rsidRPr="00627776">
        <w:rPr>
          <w:rFonts w:ascii="Times New Roman" w:hAnsi="Times New Roman" w:cs="Times New Roman"/>
          <w:sz w:val="28"/>
          <w:szCs w:val="28"/>
          <w:lang w:val="ru-RU"/>
        </w:rPr>
        <w:t xml:space="preserve"> </w:t>
      </w:r>
      <w:r w:rsidRPr="009043D3">
        <w:rPr>
          <w:rFonts w:ascii="Times New Roman" w:hAnsi="Times New Roman" w:cs="Times New Roman"/>
          <w:sz w:val="28"/>
          <w:szCs w:val="28"/>
          <w:lang w:val="ru-RU"/>
        </w:rPr>
        <w:t>спортсменам</w:t>
      </w:r>
      <w:r w:rsidRPr="00627776">
        <w:rPr>
          <w:rFonts w:ascii="Times New Roman" w:hAnsi="Times New Roman" w:cs="Times New Roman"/>
          <w:sz w:val="28"/>
          <w:szCs w:val="28"/>
          <w:lang w:val="ru-RU"/>
        </w:rPr>
        <w:t xml:space="preserve"> </w:t>
      </w:r>
      <w:r w:rsidRPr="009043D3">
        <w:rPr>
          <w:rFonts w:ascii="Times New Roman" w:hAnsi="Times New Roman" w:cs="Times New Roman"/>
          <w:sz w:val="28"/>
          <w:szCs w:val="28"/>
          <w:lang w:val="ru-RU"/>
        </w:rPr>
        <w:t>не</w:t>
      </w:r>
      <w:r w:rsidRPr="00627776">
        <w:rPr>
          <w:rFonts w:ascii="Times New Roman" w:hAnsi="Times New Roman" w:cs="Times New Roman"/>
          <w:sz w:val="28"/>
          <w:szCs w:val="28"/>
          <w:lang w:val="ru-RU"/>
        </w:rPr>
        <w:t xml:space="preserve"> </w:t>
      </w:r>
      <w:r w:rsidRPr="009043D3">
        <w:rPr>
          <w:rFonts w:ascii="Times New Roman" w:hAnsi="Times New Roman" w:cs="Times New Roman"/>
          <w:sz w:val="28"/>
          <w:szCs w:val="28"/>
          <w:lang w:val="ru-RU"/>
        </w:rPr>
        <w:t>потрібно</w:t>
      </w:r>
      <w:r w:rsidRPr="00627776">
        <w:rPr>
          <w:rFonts w:ascii="Times New Roman" w:hAnsi="Times New Roman" w:cs="Times New Roman"/>
          <w:sz w:val="28"/>
          <w:szCs w:val="28"/>
          <w:lang w:val="ru-RU"/>
        </w:rPr>
        <w:t xml:space="preserve"> </w:t>
      </w:r>
      <w:r w:rsidRPr="009043D3">
        <w:rPr>
          <w:rFonts w:ascii="Times New Roman" w:hAnsi="Times New Roman" w:cs="Times New Roman"/>
          <w:sz w:val="28"/>
          <w:szCs w:val="28"/>
          <w:lang w:val="ru-RU"/>
        </w:rPr>
        <w:t>пропливати</w:t>
      </w:r>
      <w:r w:rsidRPr="00627776">
        <w:rPr>
          <w:rFonts w:ascii="Times New Roman" w:hAnsi="Times New Roman" w:cs="Times New Roman"/>
          <w:sz w:val="28"/>
          <w:szCs w:val="28"/>
          <w:lang w:val="ru-RU"/>
        </w:rPr>
        <w:t xml:space="preserve"> </w:t>
      </w:r>
      <w:r w:rsidRPr="009043D3">
        <w:rPr>
          <w:rFonts w:ascii="Times New Roman" w:hAnsi="Times New Roman" w:cs="Times New Roman"/>
          <w:sz w:val="28"/>
          <w:szCs w:val="28"/>
          <w:lang w:val="ru-RU"/>
        </w:rPr>
        <w:t>більші</w:t>
      </w:r>
      <w:r w:rsidRPr="00627776">
        <w:rPr>
          <w:rFonts w:ascii="Times New Roman" w:hAnsi="Times New Roman" w:cs="Times New Roman"/>
          <w:sz w:val="28"/>
          <w:szCs w:val="28"/>
          <w:lang w:val="ru-RU"/>
        </w:rPr>
        <w:t xml:space="preserve"> </w:t>
      </w:r>
      <w:r w:rsidRPr="009043D3">
        <w:rPr>
          <w:rFonts w:ascii="Times New Roman" w:hAnsi="Times New Roman" w:cs="Times New Roman"/>
          <w:sz w:val="28"/>
          <w:szCs w:val="28"/>
          <w:lang w:val="ru-RU"/>
        </w:rPr>
        <w:t>дистанції</w:t>
      </w:r>
      <w:r w:rsidRPr="00627776">
        <w:rPr>
          <w:rFonts w:ascii="Times New Roman" w:hAnsi="Times New Roman" w:cs="Times New Roman"/>
          <w:sz w:val="28"/>
          <w:szCs w:val="28"/>
          <w:lang w:val="ru-RU"/>
        </w:rPr>
        <w:t xml:space="preserve">, </w:t>
      </w:r>
      <w:proofErr w:type="gramStart"/>
      <w:r w:rsidRPr="009043D3">
        <w:rPr>
          <w:rFonts w:ascii="Times New Roman" w:hAnsi="Times New Roman" w:cs="Times New Roman"/>
          <w:sz w:val="28"/>
          <w:szCs w:val="28"/>
          <w:lang w:val="ru-RU"/>
        </w:rPr>
        <w:t>ніж</w:t>
      </w:r>
      <w:proofErr w:type="gramEnd"/>
      <w:r w:rsidRPr="00627776">
        <w:rPr>
          <w:rFonts w:ascii="Times New Roman" w:hAnsi="Times New Roman" w:cs="Times New Roman"/>
          <w:sz w:val="28"/>
          <w:szCs w:val="28"/>
          <w:lang w:val="ru-RU"/>
        </w:rPr>
        <w:t xml:space="preserve"> </w:t>
      </w:r>
      <w:r w:rsidRPr="009043D3">
        <w:rPr>
          <w:rFonts w:ascii="Times New Roman" w:hAnsi="Times New Roman" w:cs="Times New Roman"/>
          <w:sz w:val="28"/>
          <w:szCs w:val="28"/>
          <w:lang w:val="ru-RU"/>
        </w:rPr>
        <w:t>це</w:t>
      </w:r>
      <w:r w:rsidRPr="00627776">
        <w:rPr>
          <w:rFonts w:ascii="Times New Roman" w:hAnsi="Times New Roman" w:cs="Times New Roman"/>
          <w:sz w:val="28"/>
          <w:szCs w:val="28"/>
          <w:lang w:val="ru-RU"/>
        </w:rPr>
        <w:t xml:space="preserve"> </w:t>
      </w:r>
      <w:r w:rsidRPr="009043D3">
        <w:rPr>
          <w:rFonts w:ascii="Times New Roman" w:hAnsi="Times New Roman" w:cs="Times New Roman"/>
          <w:sz w:val="28"/>
          <w:szCs w:val="28"/>
          <w:lang w:val="ru-RU"/>
        </w:rPr>
        <w:t>було</w:t>
      </w:r>
      <w:r w:rsidRPr="00627776">
        <w:rPr>
          <w:rFonts w:ascii="Times New Roman" w:hAnsi="Times New Roman" w:cs="Times New Roman"/>
          <w:sz w:val="28"/>
          <w:szCs w:val="28"/>
          <w:lang w:val="ru-RU"/>
        </w:rPr>
        <w:t xml:space="preserve"> </w:t>
      </w:r>
      <w:r w:rsidRPr="009043D3">
        <w:rPr>
          <w:rFonts w:ascii="Times New Roman" w:hAnsi="Times New Roman" w:cs="Times New Roman"/>
          <w:sz w:val="28"/>
          <w:szCs w:val="28"/>
          <w:lang w:val="ru-RU"/>
        </w:rPr>
        <w:t>б</w:t>
      </w:r>
      <w:r w:rsidRPr="00627776">
        <w:rPr>
          <w:rFonts w:ascii="Times New Roman" w:hAnsi="Times New Roman" w:cs="Times New Roman"/>
          <w:sz w:val="28"/>
          <w:szCs w:val="28"/>
          <w:lang w:val="ru-RU"/>
        </w:rPr>
        <w:t xml:space="preserve"> </w:t>
      </w:r>
      <w:r w:rsidRPr="009043D3">
        <w:rPr>
          <w:rFonts w:ascii="Times New Roman" w:hAnsi="Times New Roman" w:cs="Times New Roman"/>
          <w:sz w:val="28"/>
          <w:szCs w:val="28"/>
          <w:lang w:val="ru-RU"/>
        </w:rPr>
        <w:t>на</w:t>
      </w:r>
      <w:r w:rsidRPr="00627776">
        <w:rPr>
          <w:rFonts w:ascii="Times New Roman" w:hAnsi="Times New Roman" w:cs="Times New Roman"/>
          <w:sz w:val="28"/>
          <w:szCs w:val="28"/>
          <w:lang w:val="ru-RU"/>
        </w:rPr>
        <w:t xml:space="preserve"> </w:t>
      </w:r>
      <w:r w:rsidRPr="009043D3">
        <w:rPr>
          <w:rFonts w:ascii="Times New Roman" w:hAnsi="Times New Roman" w:cs="Times New Roman"/>
          <w:sz w:val="28"/>
          <w:szCs w:val="28"/>
          <w:lang w:val="ru-RU"/>
        </w:rPr>
        <w:t>змаганнях</w:t>
      </w:r>
      <w:r w:rsidRPr="00627776">
        <w:rPr>
          <w:rFonts w:ascii="Times New Roman" w:hAnsi="Times New Roman" w:cs="Times New Roman"/>
          <w:sz w:val="28"/>
          <w:szCs w:val="28"/>
          <w:lang w:val="ru-RU"/>
        </w:rPr>
        <w:t xml:space="preserve">. </w:t>
      </w:r>
      <w:r w:rsidRPr="009043D3">
        <w:rPr>
          <w:rFonts w:ascii="Times New Roman" w:hAnsi="Times New Roman" w:cs="Times New Roman"/>
          <w:sz w:val="28"/>
          <w:szCs w:val="28"/>
          <w:lang w:val="ru-RU"/>
        </w:rPr>
        <w:t>Цей</w:t>
      </w:r>
      <w:r w:rsidRPr="002B76FB">
        <w:rPr>
          <w:rFonts w:ascii="Times New Roman" w:hAnsi="Times New Roman" w:cs="Times New Roman"/>
          <w:sz w:val="28"/>
          <w:szCs w:val="28"/>
          <w:lang w:val="ru-RU"/>
        </w:rPr>
        <w:t xml:space="preserve"> </w:t>
      </w:r>
      <w:r w:rsidRPr="009043D3">
        <w:rPr>
          <w:rFonts w:ascii="Times New Roman" w:hAnsi="Times New Roman" w:cs="Times New Roman"/>
          <w:sz w:val="28"/>
          <w:szCs w:val="28"/>
          <w:lang w:val="ru-RU"/>
        </w:rPr>
        <w:t>метод</w:t>
      </w:r>
      <w:r w:rsidRPr="002B76FB">
        <w:rPr>
          <w:rFonts w:ascii="Times New Roman" w:hAnsi="Times New Roman" w:cs="Times New Roman"/>
          <w:sz w:val="28"/>
          <w:szCs w:val="28"/>
          <w:lang w:val="ru-RU"/>
        </w:rPr>
        <w:t xml:space="preserve"> </w:t>
      </w:r>
      <w:r w:rsidRPr="009043D3">
        <w:rPr>
          <w:rFonts w:ascii="Times New Roman" w:hAnsi="Times New Roman" w:cs="Times New Roman"/>
          <w:sz w:val="28"/>
          <w:szCs w:val="28"/>
          <w:lang w:val="ru-RU"/>
        </w:rPr>
        <w:t>розвиває</w:t>
      </w:r>
      <w:r w:rsidRPr="002B76FB">
        <w:rPr>
          <w:rFonts w:ascii="Times New Roman" w:hAnsi="Times New Roman" w:cs="Times New Roman"/>
          <w:sz w:val="28"/>
          <w:szCs w:val="28"/>
          <w:lang w:val="ru-RU"/>
        </w:rPr>
        <w:t xml:space="preserve"> </w:t>
      </w:r>
      <w:r w:rsidRPr="009043D3">
        <w:rPr>
          <w:rFonts w:ascii="Times New Roman" w:hAnsi="Times New Roman" w:cs="Times New Roman"/>
          <w:sz w:val="28"/>
          <w:szCs w:val="28"/>
          <w:lang w:val="ru-RU"/>
        </w:rPr>
        <w:t>як</w:t>
      </w:r>
      <w:r w:rsidRPr="002B76FB">
        <w:rPr>
          <w:rFonts w:ascii="Times New Roman" w:hAnsi="Times New Roman" w:cs="Times New Roman"/>
          <w:sz w:val="28"/>
          <w:szCs w:val="28"/>
          <w:lang w:val="ru-RU"/>
        </w:rPr>
        <w:t xml:space="preserve"> </w:t>
      </w:r>
      <w:r w:rsidRPr="009043D3">
        <w:rPr>
          <w:rFonts w:ascii="Times New Roman" w:hAnsi="Times New Roman" w:cs="Times New Roman"/>
          <w:sz w:val="28"/>
          <w:szCs w:val="28"/>
          <w:lang w:val="ru-RU"/>
        </w:rPr>
        <w:t>серцево</w:t>
      </w:r>
      <w:r w:rsidRPr="002B76FB">
        <w:rPr>
          <w:rFonts w:ascii="Times New Roman" w:hAnsi="Times New Roman" w:cs="Times New Roman"/>
          <w:sz w:val="28"/>
          <w:szCs w:val="28"/>
          <w:lang w:val="ru-RU"/>
        </w:rPr>
        <w:t>-</w:t>
      </w:r>
      <w:r w:rsidRPr="009043D3">
        <w:rPr>
          <w:rFonts w:ascii="Times New Roman" w:hAnsi="Times New Roman" w:cs="Times New Roman"/>
          <w:sz w:val="28"/>
          <w:szCs w:val="28"/>
          <w:lang w:val="ru-RU"/>
        </w:rPr>
        <w:t>судинну</w:t>
      </w:r>
      <w:r w:rsidRPr="002B76FB">
        <w:rPr>
          <w:rFonts w:ascii="Times New Roman" w:hAnsi="Times New Roman" w:cs="Times New Roman"/>
          <w:sz w:val="28"/>
          <w:szCs w:val="28"/>
          <w:lang w:val="ru-RU"/>
        </w:rPr>
        <w:t xml:space="preserve">, </w:t>
      </w:r>
      <w:r w:rsidRPr="009043D3">
        <w:rPr>
          <w:rFonts w:ascii="Times New Roman" w:hAnsi="Times New Roman" w:cs="Times New Roman"/>
          <w:sz w:val="28"/>
          <w:szCs w:val="28"/>
          <w:lang w:val="ru-RU"/>
        </w:rPr>
        <w:t>так</w:t>
      </w:r>
      <w:r w:rsidRPr="002B76FB">
        <w:rPr>
          <w:rFonts w:ascii="Times New Roman" w:hAnsi="Times New Roman" w:cs="Times New Roman"/>
          <w:sz w:val="28"/>
          <w:szCs w:val="28"/>
          <w:lang w:val="ru-RU"/>
        </w:rPr>
        <w:t xml:space="preserve"> </w:t>
      </w:r>
      <w:r w:rsidRPr="009043D3">
        <w:rPr>
          <w:rFonts w:ascii="Times New Roman" w:hAnsi="Times New Roman" w:cs="Times New Roman"/>
          <w:sz w:val="28"/>
          <w:szCs w:val="28"/>
          <w:lang w:val="ru-RU"/>
        </w:rPr>
        <w:t>і</w:t>
      </w:r>
      <w:r w:rsidRPr="002B76FB">
        <w:rPr>
          <w:rFonts w:ascii="Times New Roman" w:hAnsi="Times New Roman" w:cs="Times New Roman"/>
          <w:sz w:val="28"/>
          <w:szCs w:val="28"/>
          <w:lang w:val="ru-RU"/>
        </w:rPr>
        <w:t xml:space="preserve"> </w:t>
      </w:r>
      <w:proofErr w:type="gramStart"/>
      <w:r w:rsidRPr="009043D3">
        <w:rPr>
          <w:rFonts w:ascii="Times New Roman" w:hAnsi="Times New Roman" w:cs="Times New Roman"/>
          <w:sz w:val="28"/>
          <w:szCs w:val="28"/>
          <w:lang w:val="ru-RU"/>
        </w:rPr>
        <w:t>м</w:t>
      </w:r>
      <w:proofErr w:type="gramEnd"/>
      <w:r w:rsidRPr="002B76FB">
        <w:rPr>
          <w:rFonts w:ascii="Times New Roman" w:hAnsi="Times New Roman" w:cs="Times New Roman"/>
          <w:sz w:val="28"/>
          <w:szCs w:val="28"/>
          <w:lang w:val="ru-RU"/>
        </w:rPr>
        <w:t>’</w:t>
      </w:r>
      <w:r w:rsidRPr="009043D3">
        <w:rPr>
          <w:rFonts w:ascii="Times New Roman" w:hAnsi="Times New Roman" w:cs="Times New Roman"/>
          <w:sz w:val="28"/>
          <w:szCs w:val="28"/>
          <w:lang w:val="ru-RU"/>
        </w:rPr>
        <w:t>язову</w:t>
      </w:r>
      <w:r w:rsidRPr="002B76FB">
        <w:rPr>
          <w:rFonts w:ascii="Times New Roman" w:hAnsi="Times New Roman" w:cs="Times New Roman"/>
          <w:sz w:val="28"/>
          <w:szCs w:val="28"/>
          <w:lang w:val="ru-RU"/>
        </w:rPr>
        <w:t xml:space="preserve"> </w:t>
      </w:r>
      <w:r w:rsidRPr="009043D3">
        <w:rPr>
          <w:rFonts w:ascii="Times New Roman" w:hAnsi="Times New Roman" w:cs="Times New Roman"/>
          <w:sz w:val="28"/>
          <w:szCs w:val="28"/>
          <w:lang w:val="ru-RU"/>
        </w:rPr>
        <w:t>витривалість</w:t>
      </w:r>
      <w:r w:rsidRPr="002B76FB">
        <w:rPr>
          <w:rFonts w:ascii="Times New Roman" w:hAnsi="Times New Roman" w:cs="Times New Roman"/>
          <w:sz w:val="28"/>
          <w:szCs w:val="28"/>
          <w:lang w:val="ru-RU"/>
        </w:rPr>
        <w:t xml:space="preserve"> </w:t>
      </w:r>
      <w:r w:rsidRPr="009043D3">
        <w:rPr>
          <w:rFonts w:ascii="Times New Roman" w:hAnsi="Times New Roman" w:cs="Times New Roman"/>
          <w:sz w:val="28"/>
          <w:szCs w:val="28"/>
          <w:lang w:val="ru-RU"/>
        </w:rPr>
        <w:t>проти</w:t>
      </w:r>
      <w:r w:rsidRPr="002B76FB">
        <w:rPr>
          <w:rFonts w:ascii="Times New Roman" w:hAnsi="Times New Roman" w:cs="Times New Roman"/>
          <w:sz w:val="28"/>
          <w:szCs w:val="28"/>
          <w:lang w:val="ru-RU"/>
        </w:rPr>
        <w:t xml:space="preserve"> </w:t>
      </w:r>
      <w:r w:rsidRPr="009043D3">
        <w:rPr>
          <w:rFonts w:ascii="Times New Roman" w:hAnsi="Times New Roman" w:cs="Times New Roman"/>
          <w:sz w:val="28"/>
          <w:szCs w:val="28"/>
          <w:lang w:val="ru-RU"/>
        </w:rPr>
        <w:t>накопичення</w:t>
      </w:r>
      <w:r w:rsidRPr="002B76FB">
        <w:rPr>
          <w:rFonts w:ascii="Times New Roman" w:hAnsi="Times New Roman" w:cs="Times New Roman"/>
          <w:sz w:val="28"/>
          <w:szCs w:val="28"/>
          <w:lang w:val="ru-RU"/>
        </w:rPr>
        <w:t xml:space="preserve"> </w:t>
      </w:r>
      <w:r w:rsidRPr="009043D3">
        <w:rPr>
          <w:rFonts w:ascii="Times New Roman" w:hAnsi="Times New Roman" w:cs="Times New Roman"/>
          <w:sz w:val="28"/>
          <w:szCs w:val="28"/>
          <w:lang w:val="ru-RU"/>
        </w:rPr>
        <w:t>відходів</w:t>
      </w:r>
      <w:r w:rsidRPr="002B76FB">
        <w:rPr>
          <w:rFonts w:ascii="Times New Roman" w:hAnsi="Times New Roman" w:cs="Times New Roman"/>
          <w:sz w:val="28"/>
          <w:szCs w:val="28"/>
          <w:lang w:val="ru-RU"/>
        </w:rPr>
        <w:t xml:space="preserve">, </w:t>
      </w:r>
      <w:r w:rsidRPr="009043D3">
        <w:rPr>
          <w:rFonts w:ascii="Times New Roman" w:hAnsi="Times New Roman" w:cs="Times New Roman"/>
          <w:sz w:val="28"/>
          <w:szCs w:val="28"/>
          <w:lang w:val="ru-RU"/>
        </w:rPr>
        <w:t>розвиваючи</w:t>
      </w:r>
      <w:r w:rsidRPr="002B76FB">
        <w:rPr>
          <w:rFonts w:ascii="Times New Roman" w:hAnsi="Times New Roman" w:cs="Times New Roman"/>
          <w:sz w:val="28"/>
          <w:szCs w:val="28"/>
          <w:lang w:val="ru-RU"/>
        </w:rPr>
        <w:t xml:space="preserve"> </w:t>
      </w:r>
      <w:r w:rsidRPr="009043D3">
        <w:rPr>
          <w:rFonts w:ascii="Times New Roman" w:hAnsi="Times New Roman" w:cs="Times New Roman"/>
          <w:sz w:val="28"/>
          <w:szCs w:val="28"/>
          <w:lang w:val="ru-RU"/>
        </w:rPr>
        <w:t>навіть</w:t>
      </w:r>
      <w:r w:rsidRPr="002B76FB">
        <w:rPr>
          <w:rFonts w:ascii="Times New Roman" w:hAnsi="Times New Roman" w:cs="Times New Roman"/>
          <w:sz w:val="28"/>
          <w:szCs w:val="28"/>
          <w:lang w:val="ru-RU"/>
        </w:rPr>
        <w:t xml:space="preserve"> </w:t>
      </w:r>
      <w:r w:rsidRPr="009043D3">
        <w:rPr>
          <w:rFonts w:ascii="Times New Roman" w:hAnsi="Times New Roman" w:cs="Times New Roman"/>
          <w:sz w:val="28"/>
          <w:szCs w:val="28"/>
          <w:lang w:val="ru-RU"/>
        </w:rPr>
        <w:t>анаеробний</w:t>
      </w:r>
      <w:r w:rsidRPr="002B76FB">
        <w:rPr>
          <w:rFonts w:ascii="Times New Roman" w:hAnsi="Times New Roman" w:cs="Times New Roman"/>
          <w:sz w:val="28"/>
          <w:szCs w:val="28"/>
          <w:lang w:val="ru-RU"/>
        </w:rPr>
        <w:t xml:space="preserve"> </w:t>
      </w:r>
      <w:r w:rsidRPr="009043D3">
        <w:rPr>
          <w:rFonts w:ascii="Times New Roman" w:hAnsi="Times New Roman" w:cs="Times New Roman"/>
          <w:sz w:val="28"/>
          <w:szCs w:val="28"/>
          <w:lang w:val="ru-RU"/>
        </w:rPr>
        <w:t>метаболізм</w:t>
      </w:r>
      <w:r w:rsidRPr="002B76FB">
        <w:rPr>
          <w:rFonts w:ascii="Times New Roman" w:hAnsi="Times New Roman" w:cs="Times New Roman"/>
          <w:sz w:val="28"/>
          <w:szCs w:val="28"/>
          <w:lang w:val="ru-RU"/>
        </w:rPr>
        <w:t>.</w:t>
      </w:r>
    </w:p>
    <w:p w14:paraId="4F5FB1F3" w14:textId="77777777" w:rsidR="00EE7C5A" w:rsidRPr="00CE2C7E" w:rsidRDefault="00EE7C5A" w:rsidP="009043D3">
      <w:pPr>
        <w:spacing w:line="360" w:lineRule="auto"/>
        <w:ind w:firstLine="567"/>
        <w:jc w:val="both"/>
        <w:rPr>
          <w:rFonts w:ascii="Times New Roman" w:hAnsi="Times New Roman" w:cs="Times New Roman"/>
          <w:sz w:val="28"/>
          <w:szCs w:val="28"/>
          <w:lang w:val="uk-UA"/>
        </w:rPr>
      </w:pPr>
      <w:r w:rsidRPr="00CE2C7E">
        <w:rPr>
          <w:rFonts w:ascii="Times New Roman" w:hAnsi="Times New Roman" w:cs="Times New Roman"/>
          <w:sz w:val="28"/>
          <w:szCs w:val="28"/>
          <w:lang w:val="ru-RU"/>
        </w:rPr>
        <w:lastRenderedPageBreak/>
        <w:t xml:space="preserve">Таблиця 1.2 Специфічні тренування для </w:t>
      </w:r>
      <w:r w:rsidRPr="00CE2C7E">
        <w:rPr>
          <w:rFonts w:ascii="Times New Roman" w:hAnsi="Times New Roman" w:cs="Times New Roman"/>
          <w:sz w:val="28"/>
          <w:szCs w:val="28"/>
          <w:lang w:val="uk-UA"/>
        </w:rPr>
        <w:t>тренування на порогову витривалість</w:t>
      </w:r>
    </w:p>
    <w:tbl>
      <w:tblPr>
        <w:tblW w:w="0" w:type="dxa"/>
        <w:tblCellMar>
          <w:left w:w="0" w:type="dxa"/>
          <w:right w:w="0" w:type="dxa"/>
        </w:tblCellMar>
        <w:tblLook w:val="04A0" w:firstRow="1" w:lastRow="0" w:firstColumn="1" w:lastColumn="0" w:noHBand="0" w:noVBand="1"/>
      </w:tblPr>
      <w:tblGrid>
        <w:gridCol w:w="1135"/>
        <w:gridCol w:w="2815"/>
        <w:gridCol w:w="2272"/>
        <w:gridCol w:w="3557"/>
      </w:tblGrid>
      <w:tr w:rsidR="0025153E" w:rsidRPr="00555407" w14:paraId="5BE2A615" w14:textId="77777777" w:rsidTr="0025153E">
        <w:trPr>
          <w:trHeight w:val="315"/>
        </w:trPr>
        <w:tc>
          <w:tcPr>
            <w:tcW w:w="0" w:type="auto"/>
            <w:tcBorders>
              <w:top w:val="single" w:sz="6" w:space="0" w:color="000000"/>
              <w:left w:val="single" w:sz="6" w:space="0" w:color="000000"/>
              <w:bottom w:val="single" w:sz="6" w:space="0" w:color="000000"/>
              <w:right w:val="single" w:sz="6" w:space="0" w:color="000000"/>
            </w:tcBorders>
            <w:tcMar>
              <w:top w:w="30" w:type="dxa"/>
              <w:left w:w="45" w:type="dxa"/>
              <w:bottom w:w="30" w:type="dxa"/>
              <w:right w:w="45" w:type="dxa"/>
            </w:tcMar>
            <w:hideMark/>
          </w:tcPr>
          <w:p w14:paraId="253A9EE8" w14:textId="77777777" w:rsidR="0025153E" w:rsidRPr="00555407" w:rsidRDefault="0025153E" w:rsidP="009043D3">
            <w:pPr>
              <w:spacing w:after="0" w:line="360" w:lineRule="auto"/>
              <w:ind w:firstLine="567"/>
              <w:jc w:val="both"/>
              <w:rPr>
                <w:rFonts w:ascii="Times New Roman" w:eastAsia="Times New Roman" w:hAnsi="Times New Roman" w:cs="Times New Roman"/>
                <w:sz w:val="24"/>
                <w:szCs w:val="24"/>
              </w:rPr>
            </w:pPr>
            <w:r w:rsidRPr="00555407">
              <w:rPr>
                <w:rFonts w:ascii="Times New Roman" w:eastAsia="Times New Roman" w:hAnsi="Times New Roman" w:cs="Times New Roman"/>
                <w:sz w:val="24"/>
                <w:szCs w:val="24"/>
              </w:rPr>
              <w:t>Дистанція</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hideMark/>
          </w:tcPr>
          <w:p w14:paraId="54EEE5C6" w14:textId="77777777" w:rsidR="0025153E" w:rsidRPr="00555407" w:rsidRDefault="0025153E" w:rsidP="009043D3">
            <w:pPr>
              <w:spacing w:after="0" w:line="360" w:lineRule="auto"/>
              <w:ind w:firstLine="567"/>
              <w:jc w:val="both"/>
              <w:rPr>
                <w:rFonts w:ascii="Times New Roman" w:eastAsia="Times New Roman" w:hAnsi="Times New Roman" w:cs="Times New Roman"/>
                <w:sz w:val="24"/>
                <w:szCs w:val="24"/>
              </w:rPr>
            </w:pPr>
            <w:r w:rsidRPr="00555407">
              <w:rPr>
                <w:rFonts w:ascii="Times New Roman" w:eastAsia="Times New Roman" w:hAnsi="Times New Roman" w:cs="Times New Roman"/>
                <w:sz w:val="24"/>
                <w:szCs w:val="24"/>
              </w:rPr>
              <w:t>К-ст повторів</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hideMark/>
          </w:tcPr>
          <w:p w14:paraId="6BF1BF4F" w14:textId="77777777" w:rsidR="0025153E" w:rsidRPr="00555407" w:rsidRDefault="0025153E" w:rsidP="009043D3">
            <w:pPr>
              <w:spacing w:after="0" w:line="360" w:lineRule="auto"/>
              <w:ind w:firstLine="567"/>
              <w:jc w:val="both"/>
              <w:rPr>
                <w:rFonts w:ascii="Times New Roman" w:eastAsia="Times New Roman" w:hAnsi="Times New Roman" w:cs="Times New Roman"/>
                <w:sz w:val="24"/>
                <w:szCs w:val="24"/>
              </w:rPr>
            </w:pPr>
            <w:r w:rsidRPr="00555407">
              <w:rPr>
                <w:rFonts w:ascii="Times New Roman" w:eastAsia="Times New Roman" w:hAnsi="Times New Roman" w:cs="Times New Roman"/>
                <w:sz w:val="24"/>
                <w:szCs w:val="24"/>
              </w:rPr>
              <w:t>Спрямованість</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hideMark/>
          </w:tcPr>
          <w:p w14:paraId="3445267F" w14:textId="77777777" w:rsidR="0025153E" w:rsidRPr="00555407" w:rsidRDefault="0025153E" w:rsidP="009043D3">
            <w:pPr>
              <w:spacing w:after="0" w:line="360" w:lineRule="auto"/>
              <w:ind w:firstLine="567"/>
              <w:jc w:val="both"/>
              <w:rPr>
                <w:rFonts w:ascii="Times New Roman" w:eastAsia="Times New Roman" w:hAnsi="Times New Roman" w:cs="Times New Roman"/>
                <w:sz w:val="24"/>
                <w:szCs w:val="24"/>
              </w:rPr>
            </w:pPr>
            <w:r w:rsidRPr="00555407">
              <w:rPr>
                <w:rFonts w:ascii="Times New Roman" w:eastAsia="Times New Roman" w:hAnsi="Times New Roman" w:cs="Times New Roman"/>
                <w:sz w:val="24"/>
                <w:szCs w:val="24"/>
              </w:rPr>
              <w:t>Інтервали відпочинку</w:t>
            </w:r>
          </w:p>
        </w:tc>
      </w:tr>
      <w:tr w:rsidR="0025153E" w:rsidRPr="00D11DC1" w14:paraId="28A5F7CD" w14:textId="77777777" w:rsidTr="0025153E">
        <w:trPr>
          <w:trHeight w:val="2670"/>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hideMark/>
          </w:tcPr>
          <w:p w14:paraId="210A6C91" w14:textId="77777777" w:rsidR="0025153E" w:rsidRPr="00555407" w:rsidRDefault="0025153E" w:rsidP="009043D3">
            <w:pPr>
              <w:spacing w:after="0" w:line="360" w:lineRule="auto"/>
              <w:ind w:firstLine="567"/>
              <w:jc w:val="both"/>
              <w:rPr>
                <w:rFonts w:ascii="Times New Roman" w:eastAsia="Times New Roman" w:hAnsi="Times New Roman" w:cs="Times New Roman"/>
                <w:sz w:val="24"/>
                <w:szCs w:val="24"/>
              </w:rPr>
            </w:pPr>
            <w:r w:rsidRPr="00555407">
              <w:rPr>
                <w:rFonts w:ascii="Times New Roman" w:eastAsia="Times New Roman" w:hAnsi="Times New Roman" w:cs="Times New Roman"/>
                <w:sz w:val="24"/>
                <w:szCs w:val="24"/>
              </w:rPr>
              <w:t>25 м</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hideMark/>
          </w:tcPr>
          <w:p w14:paraId="27F3B099" w14:textId="77777777" w:rsidR="0025153E" w:rsidRPr="00555407" w:rsidRDefault="0025153E" w:rsidP="009043D3">
            <w:pPr>
              <w:spacing w:after="0" w:line="360" w:lineRule="auto"/>
              <w:ind w:firstLine="567"/>
              <w:jc w:val="both"/>
              <w:rPr>
                <w:rFonts w:ascii="Times New Roman" w:eastAsia="Times New Roman" w:hAnsi="Times New Roman" w:cs="Times New Roman"/>
                <w:sz w:val="24"/>
                <w:szCs w:val="24"/>
                <w:lang w:val="ru-RU"/>
              </w:rPr>
            </w:pPr>
            <w:r w:rsidRPr="00555407">
              <w:rPr>
                <w:rFonts w:ascii="Times New Roman" w:eastAsia="Times New Roman" w:hAnsi="Times New Roman" w:cs="Times New Roman"/>
                <w:sz w:val="24"/>
                <w:szCs w:val="24"/>
                <w:lang w:val="ru-RU"/>
              </w:rPr>
              <w:t>20 х 25 м для дітей 10-12 років</w:t>
            </w:r>
            <w:r w:rsidRPr="00555407">
              <w:rPr>
                <w:rFonts w:ascii="Times New Roman" w:eastAsia="Times New Roman" w:hAnsi="Times New Roman" w:cs="Times New Roman"/>
                <w:sz w:val="24"/>
                <w:szCs w:val="24"/>
                <w:lang w:val="ru-RU"/>
              </w:rPr>
              <w:br/>
              <w:t xml:space="preserve">40 х 25 м для </w:t>
            </w:r>
            <w:proofErr w:type="gramStart"/>
            <w:r w:rsidRPr="00555407">
              <w:rPr>
                <w:rFonts w:ascii="Times New Roman" w:eastAsia="Times New Roman" w:hAnsi="Times New Roman" w:cs="Times New Roman"/>
                <w:sz w:val="24"/>
                <w:szCs w:val="24"/>
                <w:lang w:val="ru-RU"/>
              </w:rPr>
              <w:t>п</w:t>
            </w:r>
            <w:proofErr w:type="gramEnd"/>
            <w:r w:rsidRPr="00555407">
              <w:rPr>
                <w:rFonts w:ascii="Times New Roman" w:eastAsia="Times New Roman" w:hAnsi="Times New Roman" w:cs="Times New Roman"/>
                <w:sz w:val="24"/>
                <w:szCs w:val="24"/>
                <w:lang w:val="ru-RU"/>
              </w:rPr>
              <w:t xml:space="preserve">ідлітків 13-15 </w:t>
            </w:r>
            <w:r w:rsidRPr="00555407">
              <w:rPr>
                <w:rFonts w:ascii="Times New Roman" w:eastAsia="Times New Roman" w:hAnsi="Times New Roman" w:cs="Times New Roman"/>
                <w:sz w:val="24"/>
                <w:szCs w:val="24"/>
                <w:lang w:val="ru-RU"/>
              </w:rPr>
              <w:br/>
              <w:t xml:space="preserve">2 </w:t>
            </w:r>
            <w:r w:rsidRPr="00555407">
              <w:rPr>
                <w:rFonts w:ascii="Times New Roman" w:eastAsia="Times New Roman" w:hAnsi="Times New Roman" w:cs="Times New Roman"/>
                <w:sz w:val="24"/>
                <w:szCs w:val="24"/>
              </w:rPr>
              <w:t>x</w:t>
            </w:r>
            <w:r w:rsidRPr="00555407">
              <w:rPr>
                <w:rFonts w:ascii="Times New Roman" w:eastAsia="Times New Roman" w:hAnsi="Times New Roman" w:cs="Times New Roman"/>
                <w:sz w:val="24"/>
                <w:szCs w:val="24"/>
                <w:lang w:val="ru-RU"/>
              </w:rPr>
              <w:t xml:space="preserve"> 4 </w:t>
            </w:r>
            <w:r w:rsidRPr="00555407">
              <w:rPr>
                <w:rFonts w:ascii="Times New Roman" w:eastAsia="Times New Roman" w:hAnsi="Times New Roman" w:cs="Times New Roman"/>
                <w:sz w:val="24"/>
                <w:szCs w:val="24"/>
              </w:rPr>
              <w:t>x</w:t>
            </w:r>
            <w:r w:rsidRPr="00555407">
              <w:rPr>
                <w:rFonts w:ascii="Times New Roman" w:eastAsia="Times New Roman" w:hAnsi="Times New Roman" w:cs="Times New Roman"/>
                <w:sz w:val="24"/>
                <w:szCs w:val="24"/>
                <w:lang w:val="ru-RU"/>
              </w:rPr>
              <w:t xml:space="preserve"> 20 х 25 м для спортсменів 16-20 років </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hideMark/>
          </w:tcPr>
          <w:p w14:paraId="4ACAA0B8" w14:textId="77777777" w:rsidR="0025153E" w:rsidRPr="00555407" w:rsidRDefault="0025153E" w:rsidP="009043D3">
            <w:pPr>
              <w:spacing w:after="0" w:line="360" w:lineRule="auto"/>
              <w:ind w:firstLine="567"/>
              <w:jc w:val="both"/>
              <w:rPr>
                <w:rFonts w:ascii="Times New Roman" w:eastAsia="Times New Roman" w:hAnsi="Times New Roman" w:cs="Times New Roman"/>
                <w:sz w:val="24"/>
                <w:szCs w:val="24"/>
              </w:rPr>
            </w:pPr>
            <w:r w:rsidRPr="00555407">
              <w:rPr>
                <w:rFonts w:ascii="Times New Roman" w:eastAsia="Times New Roman" w:hAnsi="Times New Roman" w:cs="Times New Roman"/>
                <w:sz w:val="24"/>
                <w:szCs w:val="24"/>
              </w:rPr>
              <w:t>анаеробна; висока аеробність</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hideMark/>
          </w:tcPr>
          <w:p w14:paraId="5A848317" w14:textId="77777777" w:rsidR="0025153E" w:rsidRPr="00555407" w:rsidRDefault="0025153E" w:rsidP="009043D3">
            <w:pPr>
              <w:spacing w:after="0" w:line="360" w:lineRule="auto"/>
              <w:ind w:firstLine="567"/>
              <w:jc w:val="both"/>
              <w:rPr>
                <w:rFonts w:ascii="Times New Roman" w:eastAsia="Times New Roman" w:hAnsi="Times New Roman" w:cs="Times New Roman"/>
                <w:sz w:val="24"/>
                <w:szCs w:val="24"/>
                <w:lang w:val="ru-RU"/>
              </w:rPr>
            </w:pPr>
            <w:r w:rsidRPr="00555407">
              <w:rPr>
                <w:rFonts w:ascii="Times New Roman" w:eastAsia="Times New Roman" w:hAnsi="Times New Roman" w:cs="Times New Roman"/>
                <w:sz w:val="24"/>
                <w:szCs w:val="24"/>
                <w:lang w:val="ru-RU"/>
              </w:rPr>
              <w:t>20 сек для дітей 10-12 років</w:t>
            </w:r>
            <w:r w:rsidRPr="00555407">
              <w:rPr>
                <w:rFonts w:ascii="Times New Roman" w:eastAsia="Times New Roman" w:hAnsi="Times New Roman" w:cs="Times New Roman"/>
                <w:sz w:val="24"/>
                <w:szCs w:val="24"/>
                <w:lang w:val="ru-RU"/>
              </w:rPr>
              <w:br/>
              <w:t xml:space="preserve">10 сек для </w:t>
            </w:r>
            <w:proofErr w:type="gramStart"/>
            <w:r w:rsidRPr="00555407">
              <w:rPr>
                <w:rFonts w:ascii="Times New Roman" w:eastAsia="Times New Roman" w:hAnsi="Times New Roman" w:cs="Times New Roman"/>
                <w:sz w:val="24"/>
                <w:szCs w:val="24"/>
                <w:lang w:val="ru-RU"/>
              </w:rPr>
              <w:t>п</w:t>
            </w:r>
            <w:proofErr w:type="gramEnd"/>
            <w:r w:rsidRPr="00555407">
              <w:rPr>
                <w:rFonts w:ascii="Times New Roman" w:eastAsia="Times New Roman" w:hAnsi="Times New Roman" w:cs="Times New Roman"/>
                <w:sz w:val="24"/>
                <w:szCs w:val="24"/>
                <w:lang w:val="ru-RU"/>
              </w:rPr>
              <w:t>ідлітків 13-15 років</w:t>
            </w:r>
            <w:r w:rsidRPr="00555407">
              <w:rPr>
                <w:rFonts w:ascii="Times New Roman" w:eastAsia="Times New Roman" w:hAnsi="Times New Roman" w:cs="Times New Roman"/>
                <w:sz w:val="24"/>
                <w:szCs w:val="24"/>
                <w:lang w:val="ru-RU"/>
              </w:rPr>
              <w:br/>
              <w:t>5- 10 сек для спортсменів 16-20 років</w:t>
            </w:r>
          </w:p>
        </w:tc>
      </w:tr>
      <w:tr w:rsidR="0025153E" w:rsidRPr="00D11DC1" w14:paraId="391059DD" w14:textId="77777777" w:rsidTr="0025153E">
        <w:trPr>
          <w:trHeight w:val="238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hideMark/>
          </w:tcPr>
          <w:p w14:paraId="02204346" w14:textId="77777777" w:rsidR="0025153E" w:rsidRPr="00555407" w:rsidRDefault="0025153E" w:rsidP="009043D3">
            <w:pPr>
              <w:spacing w:after="0" w:line="360" w:lineRule="auto"/>
              <w:ind w:firstLine="567"/>
              <w:jc w:val="both"/>
              <w:rPr>
                <w:rFonts w:ascii="Times New Roman" w:eastAsia="Times New Roman" w:hAnsi="Times New Roman" w:cs="Times New Roman"/>
                <w:sz w:val="24"/>
                <w:szCs w:val="24"/>
              </w:rPr>
            </w:pPr>
            <w:r w:rsidRPr="00555407">
              <w:rPr>
                <w:rFonts w:ascii="Times New Roman" w:eastAsia="Times New Roman" w:hAnsi="Times New Roman" w:cs="Times New Roman"/>
                <w:sz w:val="24"/>
                <w:szCs w:val="24"/>
              </w:rPr>
              <w:t>100 м</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hideMark/>
          </w:tcPr>
          <w:p w14:paraId="2AC19911" w14:textId="77777777" w:rsidR="0025153E" w:rsidRPr="00555407" w:rsidRDefault="0025153E" w:rsidP="009043D3">
            <w:pPr>
              <w:spacing w:after="0" w:line="360" w:lineRule="auto"/>
              <w:ind w:firstLine="567"/>
              <w:jc w:val="both"/>
              <w:rPr>
                <w:rFonts w:ascii="Times New Roman" w:eastAsia="Times New Roman" w:hAnsi="Times New Roman" w:cs="Times New Roman"/>
                <w:sz w:val="24"/>
                <w:szCs w:val="24"/>
                <w:lang w:val="ru-RU"/>
              </w:rPr>
            </w:pPr>
            <w:r w:rsidRPr="00555407">
              <w:rPr>
                <w:rFonts w:ascii="Times New Roman" w:eastAsia="Times New Roman" w:hAnsi="Times New Roman" w:cs="Times New Roman"/>
                <w:sz w:val="24"/>
                <w:szCs w:val="24"/>
                <w:lang w:val="ru-RU"/>
              </w:rPr>
              <w:t>10 х 100 м для дітей 10-12 років</w:t>
            </w:r>
            <w:r w:rsidRPr="00555407">
              <w:rPr>
                <w:rFonts w:ascii="Times New Roman" w:eastAsia="Times New Roman" w:hAnsi="Times New Roman" w:cs="Times New Roman"/>
                <w:sz w:val="24"/>
                <w:szCs w:val="24"/>
                <w:lang w:val="ru-RU"/>
              </w:rPr>
              <w:br/>
              <w:t xml:space="preserve">20-25 х 100 м для </w:t>
            </w:r>
            <w:proofErr w:type="gramStart"/>
            <w:r w:rsidRPr="00555407">
              <w:rPr>
                <w:rFonts w:ascii="Times New Roman" w:eastAsia="Times New Roman" w:hAnsi="Times New Roman" w:cs="Times New Roman"/>
                <w:sz w:val="24"/>
                <w:szCs w:val="24"/>
                <w:lang w:val="ru-RU"/>
              </w:rPr>
              <w:t>п</w:t>
            </w:r>
            <w:proofErr w:type="gramEnd"/>
            <w:r w:rsidRPr="00555407">
              <w:rPr>
                <w:rFonts w:ascii="Times New Roman" w:eastAsia="Times New Roman" w:hAnsi="Times New Roman" w:cs="Times New Roman"/>
                <w:sz w:val="24"/>
                <w:szCs w:val="24"/>
                <w:lang w:val="ru-RU"/>
              </w:rPr>
              <w:t xml:space="preserve">ідлітків 13-15 </w:t>
            </w:r>
            <w:r w:rsidRPr="00555407">
              <w:rPr>
                <w:rFonts w:ascii="Times New Roman" w:eastAsia="Times New Roman" w:hAnsi="Times New Roman" w:cs="Times New Roman"/>
                <w:sz w:val="24"/>
                <w:szCs w:val="24"/>
                <w:lang w:val="ru-RU"/>
              </w:rPr>
              <w:br/>
            </w:r>
            <w:r w:rsidRPr="00555407">
              <w:rPr>
                <w:rFonts w:ascii="Times New Roman" w:eastAsia="Times New Roman" w:hAnsi="Times New Roman" w:cs="Times New Roman"/>
                <w:sz w:val="24"/>
                <w:szCs w:val="24"/>
              </w:rPr>
              <w:t>max</w:t>
            </w:r>
            <w:r w:rsidRPr="00555407">
              <w:rPr>
                <w:rFonts w:ascii="Times New Roman" w:eastAsia="Times New Roman" w:hAnsi="Times New Roman" w:cs="Times New Roman"/>
                <w:sz w:val="24"/>
                <w:szCs w:val="24"/>
                <w:lang w:val="ru-RU"/>
              </w:rPr>
              <w:t xml:space="preserve"> 40 х 100 м для спортсменів 16- 20 років </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hideMark/>
          </w:tcPr>
          <w:p w14:paraId="6019E357" w14:textId="77777777" w:rsidR="0025153E" w:rsidRPr="00555407" w:rsidRDefault="0025153E" w:rsidP="009043D3">
            <w:pPr>
              <w:spacing w:after="0" w:line="360" w:lineRule="auto"/>
              <w:ind w:firstLine="567"/>
              <w:jc w:val="both"/>
              <w:rPr>
                <w:rFonts w:ascii="Times New Roman" w:eastAsia="Times New Roman" w:hAnsi="Times New Roman" w:cs="Times New Roman"/>
                <w:sz w:val="24"/>
                <w:szCs w:val="24"/>
              </w:rPr>
            </w:pPr>
            <w:r w:rsidRPr="00555407">
              <w:rPr>
                <w:rFonts w:ascii="Times New Roman" w:eastAsia="Times New Roman" w:hAnsi="Times New Roman" w:cs="Times New Roman"/>
                <w:sz w:val="24"/>
                <w:szCs w:val="24"/>
              </w:rPr>
              <w:t>помірна аеробна</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hideMark/>
          </w:tcPr>
          <w:p w14:paraId="5C3359FE" w14:textId="77777777" w:rsidR="0025153E" w:rsidRPr="00555407" w:rsidRDefault="0025153E" w:rsidP="009043D3">
            <w:pPr>
              <w:spacing w:after="0" w:line="360" w:lineRule="auto"/>
              <w:ind w:firstLine="567"/>
              <w:jc w:val="both"/>
              <w:rPr>
                <w:rFonts w:ascii="Times New Roman" w:eastAsia="Times New Roman" w:hAnsi="Times New Roman" w:cs="Times New Roman"/>
                <w:sz w:val="24"/>
                <w:szCs w:val="24"/>
                <w:lang w:val="ru-RU"/>
              </w:rPr>
            </w:pPr>
            <w:r w:rsidRPr="00555407">
              <w:rPr>
                <w:rFonts w:ascii="Times New Roman" w:eastAsia="Times New Roman" w:hAnsi="Times New Roman" w:cs="Times New Roman"/>
                <w:sz w:val="24"/>
                <w:szCs w:val="24"/>
                <w:lang w:val="ru-RU"/>
              </w:rPr>
              <w:t>40 сек для дітей 10-12 років</w:t>
            </w:r>
            <w:r w:rsidRPr="00555407">
              <w:rPr>
                <w:rFonts w:ascii="Times New Roman" w:eastAsia="Times New Roman" w:hAnsi="Times New Roman" w:cs="Times New Roman"/>
                <w:sz w:val="24"/>
                <w:szCs w:val="24"/>
                <w:lang w:val="ru-RU"/>
              </w:rPr>
              <w:br/>
              <w:t xml:space="preserve">30 сек для </w:t>
            </w:r>
            <w:proofErr w:type="gramStart"/>
            <w:r w:rsidRPr="00555407">
              <w:rPr>
                <w:rFonts w:ascii="Times New Roman" w:eastAsia="Times New Roman" w:hAnsi="Times New Roman" w:cs="Times New Roman"/>
                <w:sz w:val="24"/>
                <w:szCs w:val="24"/>
                <w:lang w:val="ru-RU"/>
              </w:rPr>
              <w:t>п</w:t>
            </w:r>
            <w:proofErr w:type="gramEnd"/>
            <w:r w:rsidRPr="00555407">
              <w:rPr>
                <w:rFonts w:ascii="Times New Roman" w:eastAsia="Times New Roman" w:hAnsi="Times New Roman" w:cs="Times New Roman"/>
                <w:sz w:val="24"/>
                <w:szCs w:val="24"/>
                <w:lang w:val="ru-RU"/>
              </w:rPr>
              <w:t>ідлітків 13-15 років</w:t>
            </w:r>
            <w:r w:rsidRPr="00555407">
              <w:rPr>
                <w:rFonts w:ascii="Times New Roman" w:eastAsia="Times New Roman" w:hAnsi="Times New Roman" w:cs="Times New Roman"/>
                <w:sz w:val="24"/>
                <w:szCs w:val="24"/>
                <w:lang w:val="ru-RU"/>
              </w:rPr>
              <w:br/>
              <w:t xml:space="preserve">20 сек для спортсменів 16- 20 років </w:t>
            </w:r>
          </w:p>
        </w:tc>
      </w:tr>
      <w:tr w:rsidR="0025153E" w:rsidRPr="00D11DC1" w14:paraId="5910FC73" w14:textId="77777777" w:rsidTr="0025153E">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hideMark/>
          </w:tcPr>
          <w:p w14:paraId="43543F0A" w14:textId="77777777" w:rsidR="0025153E" w:rsidRPr="00555407" w:rsidRDefault="0025153E" w:rsidP="009043D3">
            <w:pPr>
              <w:spacing w:after="0" w:line="360" w:lineRule="auto"/>
              <w:ind w:firstLine="567"/>
              <w:jc w:val="both"/>
              <w:rPr>
                <w:rFonts w:ascii="Times New Roman" w:eastAsia="Times New Roman" w:hAnsi="Times New Roman" w:cs="Times New Roman"/>
                <w:sz w:val="24"/>
                <w:szCs w:val="24"/>
              </w:rPr>
            </w:pPr>
            <w:r w:rsidRPr="00555407">
              <w:rPr>
                <w:rFonts w:ascii="Times New Roman" w:eastAsia="Times New Roman" w:hAnsi="Times New Roman" w:cs="Times New Roman"/>
                <w:sz w:val="24"/>
                <w:szCs w:val="24"/>
              </w:rPr>
              <w:t>400 м</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hideMark/>
          </w:tcPr>
          <w:p w14:paraId="12032E9D" w14:textId="77777777" w:rsidR="0025153E" w:rsidRPr="00555407" w:rsidRDefault="0025153E" w:rsidP="009043D3">
            <w:pPr>
              <w:spacing w:after="0" w:line="360" w:lineRule="auto"/>
              <w:ind w:firstLine="567"/>
              <w:jc w:val="both"/>
              <w:rPr>
                <w:rFonts w:ascii="Times New Roman" w:eastAsia="Times New Roman" w:hAnsi="Times New Roman" w:cs="Times New Roman"/>
                <w:sz w:val="24"/>
                <w:szCs w:val="24"/>
                <w:lang w:val="ru-RU"/>
              </w:rPr>
            </w:pPr>
            <w:r w:rsidRPr="00555407">
              <w:rPr>
                <w:rFonts w:ascii="Times New Roman" w:eastAsia="Times New Roman" w:hAnsi="Times New Roman" w:cs="Times New Roman"/>
                <w:sz w:val="24"/>
                <w:szCs w:val="24"/>
                <w:lang w:val="ru-RU"/>
              </w:rPr>
              <w:t>6 х 400 м для дітей 10-12 років</w:t>
            </w:r>
            <w:r w:rsidRPr="00555407">
              <w:rPr>
                <w:rFonts w:ascii="Times New Roman" w:eastAsia="Times New Roman" w:hAnsi="Times New Roman" w:cs="Times New Roman"/>
                <w:sz w:val="24"/>
                <w:szCs w:val="24"/>
                <w:lang w:val="ru-RU"/>
              </w:rPr>
              <w:br/>
              <w:t xml:space="preserve">10-12 х 400 м для </w:t>
            </w:r>
            <w:proofErr w:type="gramStart"/>
            <w:r w:rsidRPr="00555407">
              <w:rPr>
                <w:rFonts w:ascii="Times New Roman" w:eastAsia="Times New Roman" w:hAnsi="Times New Roman" w:cs="Times New Roman"/>
                <w:sz w:val="24"/>
                <w:szCs w:val="24"/>
                <w:lang w:val="ru-RU"/>
              </w:rPr>
              <w:t>п</w:t>
            </w:r>
            <w:proofErr w:type="gramEnd"/>
            <w:r w:rsidRPr="00555407">
              <w:rPr>
                <w:rFonts w:ascii="Times New Roman" w:eastAsia="Times New Roman" w:hAnsi="Times New Roman" w:cs="Times New Roman"/>
                <w:sz w:val="24"/>
                <w:szCs w:val="24"/>
                <w:lang w:val="ru-RU"/>
              </w:rPr>
              <w:t xml:space="preserve">ідлітків 13-15 </w:t>
            </w:r>
            <w:r w:rsidRPr="00555407">
              <w:rPr>
                <w:rFonts w:ascii="Times New Roman" w:eastAsia="Times New Roman" w:hAnsi="Times New Roman" w:cs="Times New Roman"/>
                <w:sz w:val="24"/>
                <w:szCs w:val="24"/>
                <w:lang w:val="ru-RU"/>
              </w:rPr>
              <w:br/>
              <w:t xml:space="preserve">2 х 8 х 400 м для спортсменів 16- 20 років </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hideMark/>
          </w:tcPr>
          <w:p w14:paraId="1F1FF78E" w14:textId="77777777" w:rsidR="0025153E" w:rsidRPr="00555407" w:rsidRDefault="0025153E" w:rsidP="009043D3">
            <w:pPr>
              <w:spacing w:after="0" w:line="360" w:lineRule="auto"/>
              <w:ind w:firstLine="567"/>
              <w:jc w:val="both"/>
              <w:rPr>
                <w:rFonts w:ascii="Times New Roman" w:eastAsia="Times New Roman" w:hAnsi="Times New Roman" w:cs="Times New Roman"/>
                <w:sz w:val="24"/>
                <w:szCs w:val="24"/>
              </w:rPr>
            </w:pPr>
            <w:r w:rsidRPr="00555407">
              <w:rPr>
                <w:rFonts w:ascii="Times New Roman" w:eastAsia="Times New Roman" w:hAnsi="Times New Roman" w:cs="Times New Roman"/>
                <w:sz w:val="24"/>
                <w:szCs w:val="24"/>
              </w:rPr>
              <w:t>помірна та висока аеробна</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hideMark/>
          </w:tcPr>
          <w:p w14:paraId="2868D71B" w14:textId="77777777" w:rsidR="0025153E" w:rsidRPr="00555407" w:rsidRDefault="0025153E" w:rsidP="009043D3">
            <w:pPr>
              <w:spacing w:after="0" w:line="360" w:lineRule="auto"/>
              <w:ind w:firstLine="567"/>
              <w:jc w:val="both"/>
              <w:rPr>
                <w:rFonts w:ascii="Times New Roman" w:eastAsia="Times New Roman" w:hAnsi="Times New Roman" w:cs="Times New Roman"/>
                <w:sz w:val="24"/>
                <w:szCs w:val="24"/>
                <w:lang w:val="ru-RU"/>
              </w:rPr>
            </w:pPr>
            <w:r w:rsidRPr="00555407">
              <w:rPr>
                <w:rFonts w:ascii="Times New Roman" w:eastAsia="Times New Roman" w:hAnsi="Times New Roman" w:cs="Times New Roman"/>
                <w:sz w:val="24"/>
                <w:szCs w:val="24"/>
                <w:lang w:val="ru-RU"/>
              </w:rPr>
              <w:t>40 сек для дітей 10-12 років</w:t>
            </w:r>
            <w:r w:rsidRPr="00555407">
              <w:rPr>
                <w:rFonts w:ascii="Times New Roman" w:eastAsia="Times New Roman" w:hAnsi="Times New Roman" w:cs="Times New Roman"/>
                <w:sz w:val="24"/>
                <w:szCs w:val="24"/>
                <w:lang w:val="ru-RU"/>
              </w:rPr>
              <w:br/>
              <w:t xml:space="preserve">1 хв для </w:t>
            </w:r>
            <w:proofErr w:type="gramStart"/>
            <w:r w:rsidRPr="00555407">
              <w:rPr>
                <w:rFonts w:ascii="Times New Roman" w:eastAsia="Times New Roman" w:hAnsi="Times New Roman" w:cs="Times New Roman"/>
                <w:sz w:val="24"/>
                <w:szCs w:val="24"/>
                <w:lang w:val="ru-RU"/>
              </w:rPr>
              <w:t>п</w:t>
            </w:r>
            <w:proofErr w:type="gramEnd"/>
            <w:r w:rsidRPr="00555407">
              <w:rPr>
                <w:rFonts w:ascii="Times New Roman" w:eastAsia="Times New Roman" w:hAnsi="Times New Roman" w:cs="Times New Roman"/>
                <w:sz w:val="24"/>
                <w:szCs w:val="24"/>
                <w:lang w:val="ru-RU"/>
              </w:rPr>
              <w:t>ідлітків 13-15 років</w:t>
            </w:r>
            <w:r w:rsidRPr="00555407">
              <w:rPr>
                <w:rFonts w:ascii="Times New Roman" w:eastAsia="Times New Roman" w:hAnsi="Times New Roman" w:cs="Times New Roman"/>
                <w:sz w:val="24"/>
                <w:szCs w:val="24"/>
                <w:lang w:val="ru-RU"/>
              </w:rPr>
              <w:br/>
              <w:t xml:space="preserve">20 сек для спортсменів 16- 20 років </w:t>
            </w:r>
          </w:p>
        </w:tc>
      </w:tr>
      <w:tr w:rsidR="0025153E" w:rsidRPr="00D11DC1" w14:paraId="7D521DC2" w14:textId="77777777" w:rsidTr="0025153E">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hideMark/>
          </w:tcPr>
          <w:p w14:paraId="7BB1B937" w14:textId="77777777" w:rsidR="0025153E" w:rsidRPr="00555407" w:rsidRDefault="0025153E" w:rsidP="009043D3">
            <w:pPr>
              <w:spacing w:after="0" w:line="360" w:lineRule="auto"/>
              <w:ind w:firstLine="567"/>
              <w:jc w:val="both"/>
              <w:rPr>
                <w:rFonts w:ascii="Times New Roman" w:eastAsia="Times New Roman" w:hAnsi="Times New Roman" w:cs="Times New Roman"/>
                <w:sz w:val="24"/>
                <w:szCs w:val="24"/>
              </w:rPr>
            </w:pPr>
            <w:r w:rsidRPr="00555407">
              <w:rPr>
                <w:rFonts w:ascii="Times New Roman" w:eastAsia="Times New Roman" w:hAnsi="Times New Roman" w:cs="Times New Roman"/>
                <w:sz w:val="24"/>
                <w:szCs w:val="24"/>
              </w:rPr>
              <w:t xml:space="preserve">800 м </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hideMark/>
          </w:tcPr>
          <w:p w14:paraId="6C1B7355" w14:textId="77777777" w:rsidR="0025153E" w:rsidRPr="00555407" w:rsidRDefault="0025153E" w:rsidP="009043D3">
            <w:pPr>
              <w:spacing w:after="0" w:line="360" w:lineRule="auto"/>
              <w:ind w:firstLine="567"/>
              <w:jc w:val="both"/>
              <w:rPr>
                <w:rFonts w:ascii="Times New Roman" w:eastAsia="Times New Roman" w:hAnsi="Times New Roman" w:cs="Times New Roman"/>
                <w:sz w:val="24"/>
                <w:szCs w:val="24"/>
                <w:lang w:val="ru-RU"/>
              </w:rPr>
            </w:pPr>
            <w:r w:rsidRPr="00555407">
              <w:rPr>
                <w:rFonts w:ascii="Times New Roman" w:eastAsia="Times New Roman" w:hAnsi="Times New Roman" w:cs="Times New Roman"/>
                <w:sz w:val="24"/>
                <w:szCs w:val="24"/>
                <w:lang w:val="ru-RU"/>
              </w:rPr>
              <w:t xml:space="preserve">1 х 800 м для </w:t>
            </w:r>
            <w:proofErr w:type="gramStart"/>
            <w:r w:rsidRPr="00555407">
              <w:rPr>
                <w:rFonts w:ascii="Times New Roman" w:eastAsia="Times New Roman" w:hAnsi="Times New Roman" w:cs="Times New Roman"/>
                <w:sz w:val="24"/>
                <w:szCs w:val="24"/>
                <w:lang w:val="ru-RU"/>
              </w:rPr>
              <w:t>п</w:t>
            </w:r>
            <w:proofErr w:type="gramEnd"/>
            <w:r w:rsidRPr="00555407">
              <w:rPr>
                <w:rFonts w:ascii="Times New Roman" w:eastAsia="Times New Roman" w:hAnsi="Times New Roman" w:cs="Times New Roman"/>
                <w:sz w:val="24"/>
                <w:szCs w:val="24"/>
                <w:lang w:val="ru-RU"/>
              </w:rPr>
              <w:t xml:space="preserve">ідлітків 13-15 </w:t>
            </w:r>
            <w:r w:rsidRPr="00555407">
              <w:rPr>
                <w:rFonts w:ascii="Times New Roman" w:eastAsia="Times New Roman" w:hAnsi="Times New Roman" w:cs="Times New Roman"/>
                <w:sz w:val="24"/>
                <w:szCs w:val="24"/>
                <w:lang w:val="ru-RU"/>
              </w:rPr>
              <w:br/>
              <w:t xml:space="preserve">2 х 800 м для спортсменів 16- 20 років </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hideMark/>
          </w:tcPr>
          <w:p w14:paraId="7424638F" w14:textId="77777777" w:rsidR="0025153E" w:rsidRPr="00555407" w:rsidRDefault="0025153E" w:rsidP="009043D3">
            <w:pPr>
              <w:spacing w:after="0" w:line="360" w:lineRule="auto"/>
              <w:ind w:firstLine="567"/>
              <w:jc w:val="both"/>
              <w:rPr>
                <w:rFonts w:ascii="Times New Roman" w:eastAsia="Times New Roman" w:hAnsi="Times New Roman" w:cs="Times New Roman"/>
                <w:sz w:val="24"/>
                <w:szCs w:val="24"/>
              </w:rPr>
            </w:pPr>
            <w:r w:rsidRPr="00555407">
              <w:rPr>
                <w:rFonts w:ascii="Times New Roman" w:eastAsia="Times New Roman" w:hAnsi="Times New Roman" w:cs="Times New Roman"/>
                <w:sz w:val="24"/>
                <w:szCs w:val="24"/>
              </w:rPr>
              <w:t>помірна аеробна</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hideMark/>
          </w:tcPr>
          <w:p w14:paraId="330C6381" w14:textId="77777777" w:rsidR="0025153E" w:rsidRPr="00555407" w:rsidRDefault="0025153E" w:rsidP="009043D3">
            <w:pPr>
              <w:spacing w:after="0" w:line="360" w:lineRule="auto"/>
              <w:ind w:firstLine="567"/>
              <w:jc w:val="both"/>
              <w:rPr>
                <w:rFonts w:ascii="Times New Roman" w:eastAsia="Times New Roman" w:hAnsi="Times New Roman" w:cs="Times New Roman"/>
                <w:sz w:val="24"/>
                <w:szCs w:val="24"/>
                <w:lang w:val="ru-RU"/>
              </w:rPr>
            </w:pPr>
            <w:r w:rsidRPr="00555407">
              <w:rPr>
                <w:rFonts w:ascii="Times New Roman" w:eastAsia="Times New Roman" w:hAnsi="Times New Roman" w:cs="Times New Roman"/>
                <w:sz w:val="24"/>
                <w:szCs w:val="24"/>
                <w:lang w:val="ru-RU"/>
              </w:rPr>
              <w:t xml:space="preserve">1 хв для </w:t>
            </w:r>
            <w:proofErr w:type="gramStart"/>
            <w:r w:rsidRPr="00555407">
              <w:rPr>
                <w:rFonts w:ascii="Times New Roman" w:eastAsia="Times New Roman" w:hAnsi="Times New Roman" w:cs="Times New Roman"/>
                <w:sz w:val="24"/>
                <w:szCs w:val="24"/>
                <w:lang w:val="ru-RU"/>
              </w:rPr>
              <w:t>п</w:t>
            </w:r>
            <w:proofErr w:type="gramEnd"/>
            <w:r w:rsidRPr="00555407">
              <w:rPr>
                <w:rFonts w:ascii="Times New Roman" w:eastAsia="Times New Roman" w:hAnsi="Times New Roman" w:cs="Times New Roman"/>
                <w:sz w:val="24"/>
                <w:szCs w:val="24"/>
                <w:lang w:val="ru-RU"/>
              </w:rPr>
              <w:t xml:space="preserve">ідлітків 13-15 років та для спортсменів 16- 20 років </w:t>
            </w:r>
          </w:p>
        </w:tc>
      </w:tr>
    </w:tbl>
    <w:p w14:paraId="524C89C5" w14:textId="77777777" w:rsidR="00095928" w:rsidRPr="009043D3" w:rsidRDefault="00095928" w:rsidP="009043D3">
      <w:pPr>
        <w:spacing w:line="360" w:lineRule="auto"/>
        <w:ind w:firstLine="567"/>
        <w:jc w:val="both"/>
        <w:rPr>
          <w:rFonts w:ascii="Times New Roman" w:hAnsi="Times New Roman" w:cs="Times New Roman"/>
          <w:b/>
          <w:color w:val="333333"/>
          <w:sz w:val="28"/>
          <w:szCs w:val="28"/>
          <w:shd w:val="clear" w:color="auto" w:fill="FFFFFF"/>
          <w:lang w:val="ru-RU"/>
        </w:rPr>
      </w:pPr>
    </w:p>
    <w:p w14:paraId="5D4E32CA" w14:textId="77777777" w:rsidR="00EE7C5A" w:rsidRPr="009043D3" w:rsidRDefault="00EE7C5A" w:rsidP="009043D3">
      <w:pPr>
        <w:spacing w:line="360" w:lineRule="auto"/>
        <w:ind w:firstLine="567"/>
        <w:jc w:val="both"/>
        <w:rPr>
          <w:rFonts w:ascii="Times New Roman" w:hAnsi="Times New Roman" w:cs="Times New Roman"/>
          <w:color w:val="333333"/>
          <w:sz w:val="28"/>
          <w:szCs w:val="28"/>
          <w:shd w:val="clear" w:color="auto" w:fill="FFFFFF"/>
          <w:lang w:val="ru-RU"/>
        </w:rPr>
      </w:pPr>
      <w:r w:rsidRPr="009043D3">
        <w:rPr>
          <w:rFonts w:ascii="Times New Roman" w:hAnsi="Times New Roman" w:cs="Times New Roman"/>
          <w:color w:val="333333"/>
          <w:sz w:val="28"/>
          <w:szCs w:val="28"/>
          <w:shd w:val="clear" w:color="auto" w:fill="FFFFFF"/>
          <w:lang w:val="ru-RU"/>
        </w:rPr>
        <w:t xml:space="preserve">Інтервали відпочинку триватимуть близько 5-20 секунд для коротких дистанцій, 20-40 секунд для забігів на середні дистанції, а для забігів на довгі </w:t>
      </w:r>
      <w:r w:rsidRPr="009043D3">
        <w:rPr>
          <w:rFonts w:ascii="Times New Roman" w:hAnsi="Times New Roman" w:cs="Times New Roman"/>
          <w:color w:val="333333"/>
          <w:sz w:val="28"/>
          <w:szCs w:val="28"/>
          <w:shd w:val="clear" w:color="auto" w:fill="FFFFFF"/>
          <w:lang w:val="ru-RU"/>
        </w:rPr>
        <w:lastRenderedPageBreak/>
        <w:t xml:space="preserve">дистанції, де вони повинні забезпечити вищий </w:t>
      </w:r>
      <w:proofErr w:type="gramStart"/>
      <w:r w:rsidRPr="009043D3">
        <w:rPr>
          <w:rFonts w:ascii="Times New Roman" w:hAnsi="Times New Roman" w:cs="Times New Roman"/>
          <w:color w:val="333333"/>
          <w:sz w:val="28"/>
          <w:szCs w:val="28"/>
          <w:shd w:val="clear" w:color="auto" w:fill="FFFFFF"/>
          <w:lang w:val="ru-RU"/>
        </w:rPr>
        <w:t>р</w:t>
      </w:r>
      <w:proofErr w:type="gramEnd"/>
      <w:r w:rsidRPr="009043D3">
        <w:rPr>
          <w:rFonts w:ascii="Times New Roman" w:hAnsi="Times New Roman" w:cs="Times New Roman"/>
          <w:color w:val="333333"/>
          <w:sz w:val="28"/>
          <w:szCs w:val="28"/>
          <w:shd w:val="clear" w:color="auto" w:fill="FFFFFF"/>
          <w:lang w:val="ru-RU"/>
        </w:rPr>
        <w:t>івень виведення лактату з крові, вони будуть збільшені до 1 хвилини. Інтервали відпочинку повинні дозволяти пульсу частково сповільнюватися до тих пір, поки досягає 120-130 уд/хв. Особливо у випадку молодих спортсменів ми повинні ретельно готувати перерви на відпочинок і не повинні наполягати на інтенсивності вправ, тому що наше головне завдання на цьому етапі - розвинути органічну аеробну витривалість, збільшуючи кількість капі</w:t>
      </w:r>
      <w:proofErr w:type="gramStart"/>
      <w:r w:rsidRPr="009043D3">
        <w:rPr>
          <w:rFonts w:ascii="Times New Roman" w:hAnsi="Times New Roman" w:cs="Times New Roman"/>
          <w:color w:val="333333"/>
          <w:sz w:val="28"/>
          <w:szCs w:val="28"/>
          <w:shd w:val="clear" w:color="auto" w:fill="FFFFFF"/>
          <w:lang w:val="ru-RU"/>
        </w:rPr>
        <w:t>лярів</w:t>
      </w:r>
      <w:proofErr w:type="gramEnd"/>
      <w:r w:rsidRPr="009043D3">
        <w:rPr>
          <w:rFonts w:ascii="Times New Roman" w:hAnsi="Times New Roman" w:cs="Times New Roman"/>
          <w:color w:val="333333"/>
          <w:sz w:val="28"/>
          <w:szCs w:val="28"/>
          <w:shd w:val="clear" w:color="auto" w:fill="FFFFFF"/>
          <w:lang w:val="ru-RU"/>
        </w:rPr>
        <w:t xml:space="preserve"> навколо повільно скорочувальних волокон.</w:t>
      </w:r>
    </w:p>
    <w:p w14:paraId="1BFF62A0" w14:textId="77777777" w:rsidR="00EE7C5A" w:rsidRPr="009043D3" w:rsidRDefault="00EE7C5A" w:rsidP="009043D3">
      <w:pPr>
        <w:spacing w:line="360" w:lineRule="auto"/>
        <w:ind w:firstLine="567"/>
        <w:jc w:val="both"/>
        <w:rPr>
          <w:rFonts w:ascii="Times New Roman" w:hAnsi="Times New Roman" w:cs="Times New Roman"/>
          <w:color w:val="333333"/>
          <w:sz w:val="28"/>
          <w:szCs w:val="28"/>
          <w:shd w:val="clear" w:color="auto" w:fill="FFFFFF"/>
          <w:lang w:val="ru-RU"/>
        </w:rPr>
      </w:pPr>
      <w:r w:rsidRPr="009043D3">
        <w:rPr>
          <w:rFonts w:ascii="Times New Roman" w:hAnsi="Times New Roman" w:cs="Times New Roman"/>
          <w:color w:val="333333"/>
          <w:sz w:val="28"/>
          <w:szCs w:val="28"/>
          <w:shd w:val="clear" w:color="auto" w:fill="FFFFFF"/>
          <w:lang w:val="ru-RU"/>
        </w:rPr>
        <w:t xml:space="preserve">Оскільки для кожного плавця практично неможливо дозувати інтервал відпочинку залежно від його частоти серцевих скорочень, тренеру доведеться перевірити фізіологічне відлуння зусилля кілька разів, щоб мати можливість встановити інтервал відпочинку, адаптований для кожного спортсмена, який вимагає від тренера формування </w:t>
      </w:r>
      <w:proofErr w:type="gramStart"/>
      <w:r w:rsidRPr="009043D3">
        <w:rPr>
          <w:rFonts w:ascii="Times New Roman" w:hAnsi="Times New Roman" w:cs="Times New Roman"/>
          <w:color w:val="333333"/>
          <w:sz w:val="28"/>
          <w:szCs w:val="28"/>
          <w:shd w:val="clear" w:color="auto" w:fill="FFFFFF"/>
          <w:lang w:val="ru-RU"/>
        </w:rPr>
        <w:t>п</w:t>
      </w:r>
      <w:proofErr w:type="gramEnd"/>
      <w:r w:rsidRPr="009043D3">
        <w:rPr>
          <w:rFonts w:ascii="Times New Roman" w:hAnsi="Times New Roman" w:cs="Times New Roman"/>
          <w:color w:val="333333"/>
          <w:sz w:val="28"/>
          <w:szCs w:val="28"/>
          <w:shd w:val="clear" w:color="auto" w:fill="FFFFFF"/>
          <w:lang w:val="ru-RU"/>
        </w:rPr>
        <w:t xml:space="preserve">ідгруп з різними перервами: юнаки – дівчата; тренований – менш тренований; групи за </w:t>
      </w:r>
      <w:proofErr w:type="gramStart"/>
      <w:r w:rsidRPr="009043D3">
        <w:rPr>
          <w:rFonts w:ascii="Times New Roman" w:hAnsi="Times New Roman" w:cs="Times New Roman"/>
          <w:color w:val="333333"/>
          <w:sz w:val="28"/>
          <w:szCs w:val="28"/>
          <w:shd w:val="clear" w:color="auto" w:fill="FFFFFF"/>
          <w:lang w:val="ru-RU"/>
        </w:rPr>
        <w:t>техн</w:t>
      </w:r>
      <w:proofErr w:type="gramEnd"/>
      <w:r w:rsidRPr="009043D3">
        <w:rPr>
          <w:rFonts w:ascii="Times New Roman" w:hAnsi="Times New Roman" w:cs="Times New Roman"/>
          <w:color w:val="333333"/>
          <w:sz w:val="28"/>
          <w:szCs w:val="28"/>
          <w:shd w:val="clear" w:color="auto" w:fill="FFFFFF"/>
          <w:lang w:val="ru-RU"/>
        </w:rPr>
        <w:t>ічними процедурами тощо. Лише таким чином індивідуалізація розриву може вирішальним чином вплинути на потенціал запропонованого методу.</w:t>
      </w:r>
    </w:p>
    <w:p w14:paraId="2F77558A" w14:textId="77777777" w:rsidR="00EE7C5A" w:rsidRPr="009043D3" w:rsidRDefault="00EE7C5A" w:rsidP="009043D3">
      <w:pPr>
        <w:spacing w:line="360" w:lineRule="auto"/>
        <w:ind w:firstLine="567"/>
        <w:jc w:val="both"/>
        <w:rPr>
          <w:rFonts w:ascii="Times New Roman" w:hAnsi="Times New Roman" w:cs="Times New Roman"/>
          <w:color w:val="333333"/>
          <w:sz w:val="28"/>
          <w:szCs w:val="28"/>
          <w:shd w:val="clear" w:color="auto" w:fill="FFFFFF"/>
          <w:lang w:val="ru-RU"/>
        </w:rPr>
      </w:pPr>
      <w:r w:rsidRPr="009043D3">
        <w:rPr>
          <w:rFonts w:ascii="Times New Roman" w:hAnsi="Times New Roman" w:cs="Times New Roman"/>
          <w:color w:val="333333"/>
          <w:sz w:val="28"/>
          <w:szCs w:val="28"/>
          <w:shd w:val="clear" w:color="auto" w:fill="FFFFFF"/>
          <w:lang w:val="ru-RU"/>
        </w:rPr>
        <w:t>Багатоповториний метод</w:t>
      </w:r>
    </w:p>
    <w:p w14:paraId="10195891" w14:textId="77777777" w:rsidR="00EE7C5A" w:rsidRPr="009043D3" w:rsidRDefault="00EE7C5A" w:rsidP="009043D3">
      <w:pPr>
        <w:spacing w:line="360" w:lineRule="auto"/>
        <w:ind w:firstLine="567"/>
        <w:jc w:val="both"/>
        <w:rPr>
          <w:rFonts w:ascii="Times New Roman" w:hAnsi="Times New Roman" w:cs="Times New Roman"/>
          <w:color w:val="333333"/>
          <w:sz w:val="28"/>
          <w:szCs w:val="28"/>
          <w:shd w:val="clear" w:color="auto" w:fill="FFFFFF"/>
          <w:lang w:val="ru-RU"/>
        </w:rPr>
      </w:pPr>
      <w:r w:rsidRPr="009043D3">
        <w:rPr>
          <w:rFonts w:ascii="Times New Roman" w:hAnsi="Times New Roman" w:cs="Times New Roman"/>
          <w:color w:val="333333"/>
          <w:sz w:val="28"/>
          <w:szCs w:val="28"/>
          <w:shd w:val="clear" w:color="auto" w:fill="FFFFFF"/>
          <w:lang w:val="ru-RU"/>
        </w:rPr>
        <w:t>У цьому випадку спортсмени повинні плавати швидше, ніж анаеробний порі</w:t>
      </w:r>
      <w:proofErr w:type="gramStart"/>
      <w:r w:rsidRPr="009043D3">
        <w:rPr>
          <w:rFonts w:ascii="Times New Roman" w:hAnsi="Times New Roman" w:cs="Times New Roman"/>
          <w:color w:val="333333"/>
          <w:sz w:val="28"/>
          <w:szCs w:val="28"/>
          <w:shd w:val="clear" w:color="auto" w:fill="FFFFFF"/>
          <w:lang w:val="ru-RU"/>
        </w:rPr>
        <w:t>г</w:t>
      </w:r>
      <w:proofErr w:type="gramEnd"/>
      <w:r w:rsidRPr="009043D3">
        <w:rPr>
          <w:rFonts w:ascii="Times New Roman" w:hAnsi="Times New Roman" w:cs="Times New Roman"/>
          <w:color w:val="333333"/>
          <w:sz w:val="28"/>
          <w:szCs w:val="28"/>
          <w:shd w:val="clear" w:color="auto" w:fill="FFFFFF"/>
          <w:lang w:val="ru-RU"/>
        </w:rPr>
        <w:t xml:space="preserve">, і вони повинні збільшити </w:t>
      </w:r>
      <w:r w:rsidRPr="009043D3">
        <w:rPr>
          <w:rFonts w:ascii="Times New Roman" w:hAnsi="Times New Roman" w:cs="Times New Roman"/>
          <w:color w:val="333333"/>
          <w:sz w:val="28"/>
          <w:szCs w:val="28"/>
          <w:shd w:val="clear" w:color="auto" w:fill="FFFFFF"/>
        </w:rPr>
        <w:t>VO</w:t>
      </w:r>
      <w:r w:rsidRPr="009043D3">
        <w:rPr>
          <w:rFonts w:ascii="Times New Roman" w:hAnsi="Times New Roman" w:cs="Times New Roman"/>
          <w:color w:val="333333"/>
          <w:sz w:val="28"/>
          <w:szCs w:val="28"/>
          <w:shd w:val="clear" w:color="auto" w:fill="FFFFFF"/>
          <w:lang w:val="ru-RU"/>
        </w:rPr>
        <w:t>2</w:t>
      </w:r>
      <w:r w:rsidRPr="009043D3">
        <w:rPr>
          <w:rFonts w:ascii="Times New Roman" w:hAnsi="Times New Roman" w:cs="Times New Roman"/>
          <w:color w:val="333333"/>
          <w:sz w:val="28"/>
          <w:szCs w:val="28"/>
          <w:shd w:val="clear" w:color="auto" w:fill="FFFFFF"/>
        </w:rPr>
        <w:t>max</w:t>
      </w:r>
      <w:r w:rsidRPr="009043D3">
        <w:rPr>
          <w:rFonts w:ascii="Times New Roman" w:hAnsi="Times New Roman" w:cs="Times New Roman"/>
          <w:color w:val="333333"/>
          <w:sz w:val="28"/>
          <w:szCs w:val="28"/>
          <w:shd w:val="clear" w:color="auto" w:fill="FFFFFF"/>
          <w:lang w:val="ru-RU"/>
        </w:rPr>
        <w:t xml:space="preserve"> всіх тренованих волокон, включаючи </w:t>
      </w:r>
      <w:r w:rsidRPr="009043D3">
        <w:rPr>
          <w:rFonts w:ascii="Times New Roman" w:hAnsi="Times New Roman" w:cs="Times New Roman"/>
          <w:color w:val="333333"/>
          <w:sz w:val="28"/>
          <w:szCs w:val="28"/>
          <w:shd w:val="clear" w:color="auto" w:fill="FFFFFF"/>
        </w:rPr>
        <w:t>FTb</w:t>
      </w:r>
      <w:r w:rsidRPr="009043D3">
        <w:rPr>
          <w:rFonts w:ascii="Times New Roman" w:hAnsi="Times New Roman" w:cs="Times New Roman"/>
          <w:color w:val="333333"/>
          <w:sz w:val="28"/>
          <w:szCs w:val="28"/>
          <w:shd w:val="clear" w:color="auto" w:fill="FFFFFF"/>
          <w:lang w:val="ru-RU"/>
        </w:rPr>
        <w:t xml:space="preserve">. Метод змінної інтенсивності покращує анаеробну витривалість, ємність </w:t>
      </w:r>
      <w:r w:rsidRPr="009043D3">
        <w:rPr>
          <w:rFonts w:ascii="Times New Roman" w:hAnsi="Times New Roman" w:cs="Times New Roman"/>
          <w:color w:val="333333"/>
          <w:sz w:val="28"/>
          <w:szCs w:val="28"/>
          <w:shd w:val="clear" w:color="auto" w:fill="FFFFFF"/>
        </w:rPr>
        <w:t>VO</w:t>
      </w:r>
      <w:r w:rsidRPr="009043D3">
        <w:rPr>
          <w:rFonts w:ascii="Times New Roman" w:hAnsi="Times New Roman" w:cs="Times New Roman"/>
          <w:color w:val="333333"/>
          <w:sz w:val="28"/>
          <w:szCs w:val="28"/>
          <w:shd w:val="clear" w:color="auto" w:fill="FFFFFF"/>
          <w:lang w:val="ru-RU"/>
        </w:rPr>
        <w:t>2</w:t>
      </w:r>
      <w:r w:rsidRPr="009043D3">
        <w:rPr>
          <w:rFonts w:ascii="Times New Roman" w:hAnsi="Times New Roman" w:cs="Times New Roman"/>
          <w:color w:val="333333"/>
          <w:sz w:val="28"/>
          <w:szCs w:val="28"/>
          <w:shd w:val="clear" w:color="auto" w:fill="FFFFFF"/>
        </w:rPr>
        <w:t>max</w:t>
      </w:r>
      <w:r w:rsidRPr="009043D3">
        <w:rPr>
          <w:rFonts w:ascii="Times New Roman" w:hAnsi="Times New Roman" w:cs="Times New Roman"/>
          <w:color w:val="333333"/>
          <w:sz w:val="28"/>
          <w:szCs w:val="28"/>
          <w:shd w:val="clear" w:color="auto" w:fill="FFFFFF"/>
          <w:lang w:val="ru-RU"/>
        </w:rPr>
        <w:t xml:space="preserve"> та анаеробний порі</w:t>
      </w:r>
      <w:proofErr w:type="gramStart"/>
      <w:r w:rsidRPr="009043D3">
        <w:rPr>
          <w:rFonts w:ascii="Times New Roman" w:hAnsi="Times New Roman" w:cs="Times New Roman"/>
          <w:color w:val="333333"/>
          <w:sz w:val="28"/>
          <w:szCs w:val="28"/>
          <w:shd w:val="clear" w:color="auto" w:fill="FFFFFF"/>
          <w:lang w:val="ru-RU"/>
        </w:rPr>
        <w:t>г</w:t>
      </w:r>
      <w:proofErr w:type="gramEnd"/>
      <w:r w:rsidRPr="009043D3">
        <w:rPr>
          <w:rFonts w:ascii="Times New Roman" w:hAnsi="Times New Roman" w:cs="Times New Roman"/>
          <w:color w:val="333333"/>
          <w:sz w:val="28"/>
          <w:szCs w:val="28"/>
          <w:shd w:val="clear" w:color="auto" w:fill="FFFFFF"/>
          <w:lang w:val="ru-RU"/>
        </w:rPr>
        <w:t xml:space="preserve"> за умови, що інтенсивність зусиль перевищує існуючу анаеробнупоріг. </w:t>
      </w:r>
    </w:p>
    <w:p w14:paraId="37676674" w14:textId="77777777" w:rsidR="00EE7C5A" w:rsidRPr="009043D3" w:rsidRDefault="00EE7C5A" w:rsidP="009043D3">
      <w:pPr>
        <w:spacing w:line="360" w:lineRule="auto"/>
        <w:ind w:firstLine="567"/>
        <w:jc w:val="both"/>
        <w:rPr>
          <w:rFonts w:ascii="Times New Roman" w:hAnsi="Times New Roman" w:cs="Times New Roman"/>
          <w:color w:val="333333"/>
          <w:sz w:val="28"/>
          <w:szCs w:val="28"/>
          <w:shd w:val="clear" w:color="auto" w:fill="FFFFFF"/>
          <w:lang w:val="ru-RU"/>
        </w:rPr>
      </w:pPr>
      <w:r w:rsidRPr="009043D3">
        <w:rPr>
          <w:rFonts w:ascii="Times New Roman" w:hAnsi="Times New Roman" w:cs="Times New Roman"/>
          <w:color w:val="333333"/>
          <w:sz w:val="28"/>
          <w:szCs w:val="28"/>
          <w:shd w:val="clear" w:color="auto" w:fill="FFFFFF"/>
          <w:lang w:val="ru-RU"/>
        </w:rPr>
        <w:t xml:space="preserve">Цей тип тренування, також званий змінним тренуванням, </w:t>
      </w:r>
      <w:proofErr w:type="gramStart"/>
      <w:r w:rsidRPr="009043D3">
        <w:rPr>
          <w:rFonts w:ascii="Times New Roman" w:hAnsi="Times New Roman" w:cs="Times New Roman"/>
          <w:color w:val="333333"/>
          <w:sz w:val="28"/>
          <w:szCs w:val="28"/>
          <w:shd w:val="clear" w:color="auto" w:fill="FFFFFF"/>
          <w:lang w:val="ru-RU"/>
        </w:rPr>
        <w:t>п</w:t>
      </w:r>
      <w:proofErr w:type="gramEnd"/>
      <w:r w:rsidRPr="009043D3">
        <w:rPr>
          <w:rFonts w:ascii="Times New Roman" w:hAnsi="Times New Roman" w:cs="Times New Roman"/>
          <w:color w:val="333333"/>
          <w:sz w:val="28"/>
          <w:szCs w:val="28"/>
          <w:shd w:val="clear" w:color="auto" w:fill="FFFFFF"/>
          <w:lang w:val="ru-RU"/>
        </w:rPr>
        <w:t xml:space="preserve">ідвищує толерантність до лактату, якщо спринтерські дистанції інтенсивні та їх тривалість достатньо велика, щоб дозволити спортсмену досягти максимальної швидкості. Фахівці вважають, що у підготовці юних плавців цей метод не </w:t>
      </w:r>
      <w:r w:rsidRPr="009043D3">
        <w:rPr>
          <w:rFonts w:ascii="Times New Roman" w:hAnsi="Times New Roman" w:cs="Times New Roman"/>
          <w:color w:val="333333"/>
          <w:sz w:val="28"/>
          <w:szCs w:val="28"/>
          <w:shd w:val="clear" w:color="auto" w:fill="FFFFFF"/>
          <w:lang w:val="ru-RU"/>
        </w:rPr>
        <w:lastRenderedPageBreak/>
        <w:t>повинен бути спрямований на накопичення максимальної втоми, а радше сприйняття різноманітних рухових темпів, які необхідно самостійно контролювати.</w:t>
      </w:r>
    </w:p>
    <w:p w14:paraId="14D23753" w14:textId="77777777" w:rsidR="00EE7C5A" w:rsidRPr="009043D3" w:rsidRDefault="00EE7C5A" w:rsidP="009043D3">
      <w:pPr>
        <w:spacing w:line="360" w:lineRule="auto"/>
        <w:ind w:firstLine="567"/>
        <w:jc w:val="both"/>
        <w:rPr>
          <w:rFonts w:ascii="Times New Roman" w:hAnsi="Times New Roman" w:cs="Times New Roman"/>
          <w:color w:val="333333"/>
          <w:sz w:val="28"/>
          <w:szCs w:val="28"/>
          <w:shd w:val="clear" w:color="auto" w:fill="FFFFFF"/>
          <w:lang w:val="ru-RU"/>
        </w:rPr>
      </w:pPr>
      <w:r w:rsidRPr="009043D3">
        <w:rPr>
          <w:rFonts w:ascii="Times New Roman" w:hAnsi="Times New Roman" w:cs="Times New Roman"/>
          <w:color w:val="333333"/>
          <w:sz w:val="28"/>
          <w:szCs w:val="28"/>
          <w:shd w:val="clear" w:color="auto" w:fill="FFFFFF"/>
          <w:lang w:val="ru-RU"/>
        </w:rPr>
        <w:t xml:space="preserve">По суті, нездатність змінювати темп або </w:t>
      </w:r>
      <w:proofErr w:type="gramStart"/>
      <w:r w:rsidRPr="009043D3">
        <w:rPr>
          <w:rFonts w:ascii="Times New Roman" w:hAnsi="Times New Roman" w:cs="Times New Roman"/>
          <w:color w:val="333333"/>
          <w:sz w:val="28"/>
          <w:szCs w:val="28"/>
          <w:shd w:val="clear" w:color="auto" w:fill="FFFFFF"/>
          <w:lang w:val="ru-RU"/>
        </w:rPr>
        <w:t>п</w:t>
      </w:r>
      <w:proofErr w:type="gramEnd"/>
      <w:r w:rsidRPr="009043D3">
        <w:rPr>
          <w:rFonts w:ascii="Times New Roman" w:hAnsi="Times New Roman" w:cs="Times New Roman"/>
          <w:color w:val="333333"/>
          <w:sz w:val="28"/>
          <w:szCs w:val="28"/>
          <w:shd w:val="clear" w:color="auto" w:fill="FFFFFF"/>
          <w:lang w:val="ru-RU"/>
        </w:rPr>
        <w:t>ідтримувати той самий темп є межею економії енергії рухових дій.</w:t>
      </w:r>
    </w:p>
    <w:p w14:paraId="5FA1340E" w14:textId="77777777" w:rsidR="0025153E" w:rsidRPr="00627776" w:rsidRDefault="00EE7C5A" w:rsidP="00627776">
      <w:pPr>
        <w:spacing w:line="360" w:lineRule="auto"/>
        <w:ind w:firstLine="567"/>
        <w:jc w:val="both"/>
        <w:rPr>
          <w:rFonts w:ascii="Times New Roman" w:hAnsi="Times New Roman" w:cs="Times New Roman"/>
          <w:color w:val="FF0000"/>
          <w:sz w:val="28"/>
          <w:szCs w:val="28"/>
          <w:shd w:val="clear" w:color="auto" w:fill="FFFFFF"/>
          <w:lang w:val="ru-RU"/>
        </w:rPr>
      </w:pPr>
      <w:r w:rsidRPr="009043D3">
        <w:rPr>
          <w:rFonts w:ascii="Times New Roman" w:hAnsi="Times New Roman" w:cs="Times New Roman"/>
          <w:color w:val="333333"/>
          <w:sz w:val="28"/>
          <w:szCs w:val="28"/>
          <w:shd w:val="clear" w:color="auto" w:fill="FFFFFF"/>
          <w:lang w:val="ru-RU"/>
        </w:rPr>
        <w:t>Здатність долати відчуття втоми та болю, викликані деякими інтенсивними зусиллями, може ві</w:t>
      </w:r>
      <w:proofErr w:type="gramStart"/>
      <w:r w:rsidRPr="009043D3">
        <w:rPr>
          <w:rFonts w:ascii="Times New Roman" w:hAnsi="Times New Roman" w:cs="Times New Roman"/>
          <w:color w:val="333333"/>
          <w:sz w:val="28"/>
          <w:szCs w:val="28"/>
          <w:shd w:val="clear" w:color="auto" w:fill="FFFFFF"/>
          <w:lang w:val="ru-RU"/>
        </w:rPr>
        <w:t>др</w:t>
      </w:r>
      <w:proofErr w:type="gramEnd"/>
      <w:r w:rsidRPr="009043D3">
        <w:rPr>
          <w:rFonts w:ascii="Times New Roman" w:hAnsi="Times New Roman" w:cs="Times New Roman"/>
          <w:color w:val="333333"/>
          <w:sz w:val="28"/>
          <w:szCs w:val="28"/>
          <w:shd w:val="clear" w:color="auto" w:fill="FFFFFF"/>
          <w:lang w:val="ru-RU"/>
        </w:rPr>
        <w:t>ізнятися від одного спортсмена до іншого, і навіть може бути різною в одного й того самого плавця від одного дня до іншого, залежно від мотиваційного настрою спортсмена, здатності до уваги, особистості або пройденої відстані. Наприклад, відчуття на дистанції 200 метрів будуть ві</w:t>
      </w:r>
      <w:proofErr w:type="gramStart"/>
      <w:r w:rsidRPr="009043D3">
        <w:rPr>
          <w:rFonts w:ascii="Times New Roman" w:hAnsi="Times New Roman" w:cs="Times New Roman"/>
          <w:color w:val="333333"/>
          <w:sz w:val="28"/>
          <w:szCs w:val="28"/>
          <w:shd w:val="clear" w:color="auto" w:fill="FFFFFF"/>
          <w:lang w:val="ru-RU"/>
        </w:rPr>
        <w:t>др</w:t>
      </w:r>
      <w:proofErr w:type="gramEnd"/>
      <w:r w:rsidRPr="009043D3">
        <w:rPr>
          <w:rFonts w:ascii="Times New Roman" w:hAnsi="Times New Roman" w:cs="Times New Roman"/>
          <w:color w:val="333333"/>
          <w:sz w:val="28"/>
          <w:szCs w:val="28"/>
          <w:shd w:val="clear" w:color="auto" w:fill="FFFFFF"/>
          <w:lang w:val="ru-RU"/>
        </w:rPr>
        <w:t xml:space="preserve">ізнятися від тих, що виникають на дистанції 1500 метрів. Гонки на середні дистанції, засновані на змішаних зусиллях, вироблятимуть більш інтенсивний біль у м'язах, до якого дуже важко адаптуватися через високий рівень вуглекислого газу та молочної кислоти. </w:t>
      </w:r>
      <w:proofErr w:type="gramStart"/>
      <w:r w:rsidRPr="009043D3">
        <w:rPr>
          <w:rFonts w:ascii="Times New Roman" w:hAnsi="Times New Roman" w:cs="Times New Roman"/>
          <w:color w:val="333333"/>
          <w:sz w:val="28"/>
          <w:szCs w:val="28"/>
          <w:shd w:val="clear" w:color="auto" w:fill="FFFFFF"/>
          <w:lang w:val="ru-RU"/>
        </w:rPr>
        <w:t>П</w:t>
      </w:r>
      <w:proofErr w:type="gramEnd"/>
      <w:r w:rsidRPr="009043D3">
        <w:rPr>
          <w:rFonts w:ascii="Times New Roman" w:hAnsi="Times New Roman" w:cs="Times New Roman"/>
          <w:color w:val="333333"/>
          <w:sz w:val="28"/>
          <w:szCs w:val="28"/>
          <w:shd w:val="clear" w:color="auto" w:fill="FFFFFF"/>
          <w:lang w:val="ru-RU"/>
        </w:rPr>
        <w:t>ідвищення толерантності до лактату за допомогою цього методу навчання призведе до збільшення здатність витримувати м'язовий біль, але її не слід перебільшувати, щоб уникнути перенапруження. Існує поширена думка, що плавці, які тренуються зі швидкістю, яка створює концентрацію лактату в крові 6 ммоль/л, не піддають свої м’язи погіршенню стану. Але якщо такі тренування тривають надто довго, а саме більше 4 тижні</w:t>
      </w:r>
      <w:proofErr w:type="gramStart"/>
      <w:r w:rsidRPr="009043D3">
        <w:rPr>
          <w:rFonts w:ascii="Times New Roman" w:hAnsi="Times New Roman" w:cs="Times New Roman"/>
          <w:color w:val="333333"/>
          <w:sz w:val="28"/>
          <w:szCs w:val="28"/>
          <w:shd w:val="clear" w:color="auto" w:fill="FFFFFF"/>
          <w:lang w:val="ru-RU"/>
        </w:rPr>
        <w:t>в</w:t>
      </w:r>
      <w:proofErr w:type="gramEnd"/>
      <w:r w:rsidRPr="009043D3">
        <w:rPr>
          <w:rFonts w:ascii="Times New Roman" w:hAnsi="Times New Roman" w:cs="Times New Roman"/>
          <w:color w:val="333333"/>
          <w:sz w:val="28"/>
          <w:szCs w:val="28"/>
          <w:shd w:val="clear" w:color="auto" w:fill="FFFFFF"/>
          <w:lang w:val="ru-RU"/>
        </w:rPr>
        <w:t xml:space="preserve"> у дітей і 20 тижнів у людей похилого віку, це призводить до зниження продуктивності до 15</w:t>
      </w:r>
      <w:r w:rsidRPr="00627776">
        <w:rPr>
          <w:rFonts w:ascii="Times New Roman" w:hAnsi="Times New Roman" w:cs="Times New Roman"/>
          <w:sz w:val="28"/>
          <w:szCs w:val="28"/>
          <w:shd w:val="clear" w:color="auto" w:fill="FFFFFF"/>
          <w:lang w:val="ru-RU"/>
        </w:rPr>
        <w:t>% [</w:t>
      </w:r>
      <w:r w:rsidR="00627776" w:rsidRPr="00627776">
        <w:rPr>
          <w:rFonts w:ascii="Times New Roman" w:hAnsi="Times New Roman" w:cs="Times New Roman"/>
          <w:sz w:val="28"/>
          <w:szCs w:val="28"/>
          <w:shd w:val="clear" w:color="auto" w:fill="FFFFFF"/>
          <w:lang w:val="ru-RU"/>
        </w:rPr>
        <w:t>53</w:t>
      </w:r>
      <w:r w:rsidRPr="00627776">
        <w:rPr>
          <w:rFonts w:ascii="Times New Roman" w:hAnsi="Times New Roman" w:cs="Times New Roman"/>
          <w:sz w:val="28"/>
          <w:szCs w:val="28"/>
          <w:shd w:val="clear" w:color="auto" w:fill="FFFFFF"/>
          <w:lang w:val="ru-RU"/>
        </w:rPr>
        <w:t>]</w:t>
      </w:r>
      <w:r w:rsidR="00627776" w:rsidRPr="00627776">
        <w:rPr>
          <w:rFonts w:ascii="Times New Roman" w:hAnsi="Times New Roman" w:cs="Times New Roman"/>
          <w:sz w:val="28"/>
          <w:szCs w:val="28"/>
          <w:shd w:val="clear" w:color="auto" w:fill="FFFFFF"/>
          <w:lang w:val="ru-RU"/>
        </w:rPr>
        <w:t>.</w:t>
      </w:r>
    </w:p>
    <w:p w14:paraId="4656F32C" w14:textId="77777777" w:rsidR="00EE7C5A" w:rsidRPr="00CE2C7E" w:rsidRDefault="00EE7C5A" w:rsidP="009043D3">
      <w:pPr>
        <w:spacing w:line="360" w:lineRule="auto"/>
        <w:ind w:firstLine="567"/>
        <w:jc w:val="both"/>
        <w:rPr>
          <w:rFonts w:ascii="Times New Roman" w:hAnsi="Times New Roman" w:cs="Times New Roman"/>
          <w:sz w:val="28"/>
          <w:szCs w:val="28"/>
          <w:lang w:val="uk-UA"/>
        </w:rPr>
      </w:pPr>
      <w:r w:rsidRPr="00CE2C7E">
        <w:rPr>
          <w:rFonts w:ascii="Times New Roman" w:hAnsi="Times New Roman" w:cs="Times New Roman"/>
          <w:sz w:val="28"/>
          <w:szCs w:val="28"/>
          <w:lang w:val="ru-RU"/>
        </w:rPr>
        <w:t>Таблиця</w:t>
      </w:r>
      <w:r w:rsidRPr="002B76FB">
        <w:rPr>
          <w:rFonts w:ascii="Times New Roman" w:hAnsi="Times New Roman" w:cs="Times New Roman"/>
          <w:sz w:val="28"/>
          <w:szCs w:val="28"/>
          <w:lang w:val="ru-RU"/>
        </w:rPr>
        <w:t xml:space="preserve"> 1.</w:t>
      </w:r>
      <w:r w:rsidRPr="00CE2C7E">
        <w:rPr>
          <w:rFonts w:ascii="Times New Roman" w:hAnsi="Times New Roman" w:cs="Times New Roman"/>
          <w:sz w:val="28"/>
          <w:szCs w:val="28"/>
          <w:lang w:val="uk-UA"/>
        </w:rPr>
        <w:t>3</w:t>
      </w:r>
      <w:r w:rsidRPr="002B76FB">
        <w:rPr>
          <w:rFonts w:ascii="Times New Roman" w:hAnsi="Times New Roman" w:cs="Times New Roman"/>
          <w:sz w:val="28"/>
          <w:szCs w:val="28"/>
          <w:lang w:val="ru-RU"/>
        </w:rPr>
        <w:t xml:space="preserve"> </w:t>
      </w:r>
      <w:r w:rsidRPr="00CE2C7E">
        <w:rPr>
          <w:rFonts w:ascii="Times New Roman" w:hAnsi="Times New Roman" w:cs="Times New Roman"/>
          <w:sz w:val="28"/>
          <w:szCs w:val="28"/>
          <w:lang w:val="ru-RU"/>
        </w:rPr>
        <w:t>Специфічні</w:t>
      </w:r>
      <w:r w:rsidRPr="002B76FB">
        <w:rPr>
          <w:rFonts w:ascii="Times New Roman" w:hAnsi="Times New Roman" w:cs="Times New Roman"/>
          <w:sz w:val="28"/>
          <w:szCs w:val="28"/>
          <w:lang w:val="ru-RU"/>
        </w:rPr>
        <w:t xml:space="preserve"> </w:t>
      </w:r>
      <w:r w:rsidRPr="00CE2C7E">
        <w:rPr>
          <w:rFonts w:ascii="Times New Roman" w:hAnsi="Times New Roman" w:cs="Times New Roman"/>
          <w:sz w:val="28"/>
          <w:szCs w:val="28"/>
          <w:lang w:val="ru-RU"/>
        </w:rPr>
        <w:t>тренування</w:t>
      </w:r>
      <w:r w:rsidRPr="002B76FB">
        <w:rPr>
          <w:rFonts w:ascii="Times New Roman" w:hAnsi="Times New Roman" w:cs="Times New Roman"/>
          <w:sz w:val="28"/>
          <w:szCs w:val="28"/>
          <w:lang w:val="ru-RU"/>
        </w:rPr>
        <w:t xml:space="preserve"> </w:t>
      </w:r>
      <w:r w:rsidRPr="00CE2C7E">
        <w:rPr>
          <w:rFonts w:ascii="Times New Roman" w:hAnsi="Times New Roman" w:cs="Times New Roman"/>
          <w:sz w:val="28"/>
          <w:szCs w:val="28"/>
          <w:lang w:val="ru-RU"/>
        </w:rPr>
        <w:t>для</w:t>
      </w:r>
      <w:r w:rsidRPr="002B76FB">
        <w:rPr>
          <w:rFonts w:ascii="Times New Roman" w:hAnsi="Times New Roman" w:cs="Times New Roman"/>
          <w:sz w:val="28"/>
          <w:szCs w:val="28"/>
          <w:lang w:val="ru-RU"/>
        </w:rPr>
        <w:t xml:space="preserve"> </w:t>
      </w:r>
      <w:r w:rsidRPr="00CE2C7E">
        <w:rPr>
          <w:rFonts w:ascii="Times New Roman" w:hAnsi="Times New Roman" w:cs="Times New Roman"/>
          <w:sz w:val="28"/>
          <w:szCs w:val="28"/>
          <w:lang w:val="uk-UA"/>
        </w:rPr>
        <w:t>тренування багатоповторнийм методом</w:t>
      </w:r>
    </w:p>
    <w:tbl>
      <w:tblPr>
        <w:tblW w:w="0" w:type="dxa"/>
        <w:tblCellMar>
          <w:left w:w="0" w:type="dxa"/>
          <w:right w:w="0" w:type="dxa"/>
        </w:tblCellMar>
        <w:tblLook w:val="04A0" w:firstRow="1" w:lastRow="0" w:firstColumn="1" w:lastColumn="0" w:noHBand="0" w:noVBand="1"/>
      </w:tblPr>
      <w:tblGrid>
        <w:gridCol w:w="1135"/>
        <w:gridCol w:w="2512"/>
        <w:gridCol w:w="2296"/>
        <w:gridCol w:w="3836"/>
      </w:tblGrid>
      <w:tr w:rsidR="003A0435" w:rsidRPr="00555407" w14:paraId="22458225" w14:textId="77777777" w:rsidTr="003A0435">
        <w:trPr>
          <w:trHeight w:val="315"/>
        </w:trPr>
        <w:tc>
          <w:tcPr>
            <w:tcW w:w="0" w:type="auto"/>
            <w:tcBorders>
              <w:top w:val="single" w:sz="6" w:space="0" w:color="000000"/>
              <w:left w:val="single" w:sz="6" w:space="0" w:color="000000"/>
              <w:bottom w:val="single" w:sz="6" w:space="0" w:color="000000"/>
              <w:right w:val="single" w:sz="6" w:space="0" w:color="000000"/>
            </w:tcBorders>
            <w:tcMar>
              <w:top w:w="30" w:type="dxa"/>
              <w:left w:w="45" w:type="dxa"/>
              <w:bottom w:w="30" w:type="dxa"/>
              <w:right w:w="45" w:type="dxa"/>
            </w:tcMar>
            <w:hideMark/>
          </w:tcPr>
          <w:p w14:paraId="10BBC304" w14:textId="77777777" w:rsidR="003A0435" w:rsidRPr="00555407" w:rsidRDefault="003A0435" w:rsidP="009043D3">
            <w:pPr>
              <w:spacing w:after="0" w:line="360" w:lineRule="auto"/>
              <w:ind w:firstLine="567"/>
              <w:jc w:val="both"/>
              <w:rPr>
                <w:rFonts w:ascii="Times New Roman" w:eastAsia="Times New Roman" w:hAnsi="Times New Roman" w:cs="Times New Roman"/>
                <w:sz w:val="24"/>
                <w:szCs w:val="24"/>
              </w:rPr>
            </w:pPr>
            <w:r w:rsidRPr="00555407">
              <w:rPr>
                <w:rFonts w:ascii="Times New Roman" w:eastAsia="Times New Roman" w:hAnsi="Times New Roman" w:cs="Times New Roman"/>
                <w:sz w:val="24"/>
                <w:szCs w:val="24"/>
              </w:rPr>
              <w:t>Дистанція</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hideMark/>
          </w:tcPr>
          <w:p w14:paraId="0E3536BD" w14:textId="77777777" w:rsidR="003A0435" w:rsidRPr="00555407" w:rsidRDefault="003A0435" w:rsidP="009043D3">
            <w:pPr>
              <w:spacing w:after="0" w:line="360" w:lineRule="auto"/>
              <w:ind w:firstLine="567"/>
              <w:jc w:val="both"/>
              <w:rPr>
                <w:rFonts w:ascii="Times New Roman" w:eastAsia="Times New Roman" w:hAnsi="Times New Roman" w:cs="Times New Roman"/>
                <w:sz w:val="24"/>
                <w:szCs w:val="24"/>
              </w:rPr>
            </w:pPr>
            <w:r w:rsidRPr="00555407">
              <w:rPr>
                <w:rFonts w:ascii="Times New Roman" w:eastAsia="Times New Roman" w:hAnsi="Times New Roman" w:cs="Times New Roman"/>
                <w:sz w:val="24"/>
                <w:szCs w:val="24"/>
              </w:rPr>
              <w:t>К-ст повторів</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hideMark/>
          </w:tcPr>
          <w:p w14:paraId="2A81B2AC" w14:textId="77777777" w:rsidR="003A0435" w:rsidRPr="00555407" w:rsidRDefault="003A0435" w:rsidP="009043D3">
            <w:pPr>
              <w:spacing w:after="0" w:line="360" w:lineRule="auto"/>
              <w:ind w:firstLine="567"/>
              <w:jc w:val="both"/>
              <w:rPr>
                <w:rFonts w:ascii="Times New Roman" w:eastAsia="Times New Roman" w:hAnsi="Times New Roman" w:cs="Times New Roman"/>
                <w:sz w:val="24"/>
                <w:szCs w:val="24"/>
              </w:rPr>
            </w:pPr>
            <w:r w:rsidRPr="00555407">
              <w:rPr>
                <w:rFonts w:ascii="Times New Roman" w:eastAsia="Times New Roman" w:hAnsi="Times New Roman" w:cs="Times New Roman"/>
                <w:sz w:val="24"/>
                <w:szCs w:val="24"/>
              </w:rPr>
              <w:t>Спрямованість</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hideMark/>
          </w:tcPr>
          <w:p w14:paraId="4CB04B4C" w14:textId="77777777" w:rsidR="003A0435" w:rsidRPr="00555407" w:rsidRDefault="003A0435" w:rsidP="009043D3">
            <w:pPr>
              <w:spacing w:after="0" w:line="360" w:lineRule="auto"/>
              <w:ind w:firstLine="567"/>
              <w:jc w:val="both"/>
              <w:rPr>
                <w:rFonts w:ascii="Times New Roman" w:eastAsia="Times New Roman" w:hAnsi="Times New Roman" w:cs="Times New Roman"/>
                <w:sz w:val="24"/>
                <w:szCs w:val="24"/>
              </w:rPr>
            </w:pPr>
            <w:r w:rsidRPr="00555407">
              <w:rPr>
                <w:rFonts w:ascii="Times New Roman" w:eastAsia="Times New Roman" w:hAnsi="Times New Roman" w:cs="Times New Roman"/>
                <w:sz w:val="24"/>
                <w:szCs w:val="24"/>
              </w:rPr>
              <w:t>Інтервали відпочинку</w:t>
            </w:r>
          </w:p>
        </w:tc>
      </w:tr>
      <w:tr w:rsidR="003A0435" w:rsidRPr="00D11DC1" w14:paraId="669A7C5B" w14:textId="77777777" w:rsidTr="003A0435">
        <w:trPr>
          <w:trHeight w:val="2670"/>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hideMark/>
          </w:tcPr>
          <w:p w14:paraId="5F9E8F9E" w14:textId="77777777" w:rsidR="003A0435" w:rsidRPr="00555407" w:rsidRDefault="003A0435" w:rsidP="009043D3">
            <w:pPr>
              <w:spacing w:after="0" w:line="360" w:lineRule="auto"/>
              <w:ind w:firstLine="567"/>
              <w:jc w:val="both"/>
              <w:rPr>
                <w:rFonts w:ascii="Times New Roman" w:eastAsia="Times New Roman" w:hAnsi="Times New Roman" w:cs="Times New Roman"/>
                <w:sz w:val="24"/>
                <w:szCs w:val="24"/>
              </w:rPr>
            </w:pPr>
            <w:r w:rsidRPr="00555407">
              <w:rPr>
                <w:rFonts w:ascii="Times New Roman" w:eastAsia="Times New Roman" w:hAnsi="Times New Roman" w:cs="Times New Roman"/>
                <w:sz w:val="24"/>
                <w:szCs w:val="24"/>
              </w:rPr>
              <w:lastRenderedPageBreak/>
              <w:t>50 м</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hideMark/>
          </w:tcPr>
          <w:p w14:paraId="60F899DB" w14:textId="77777777" w:rsidR="003A0435" w:rsidRPr="00555407" w:rsidRDefault="003A0435" w:rsidP="009043D3">
            <w:pPr>
              <w:spacing w:after="0" w:line="360" w:lineRule="auto"/>
              <w:ind w:firstLine="567"/>
              <w:jc w:val="both"/>
              <w:rPr>
                <w:rFonts w:ascii="Times New Roman" w:eastAsia="Times New Roman" w:hAnsi="Times New Roman" w:cs="Times New Roman"/>
                <w:sz w:val="24"/>
                <w:szCs w:val="24"/>
                <w:lang w:val="ru-RU"/>
              </w:rPr>
            </w:pPr>
            <w:r w:rsidRPr="00555407">
              <w:rPr>
                <w:rFonts w:ascii="Times New Roman" w:eastAsia="Times New Roman" w:hAnsi="Times New Roman" w:cs="Times New Roman"/>
                <w:sz w:val="24"/>
                <w:szCs w:val="24"/>
                <w:lang w:val="ru-RU"/>
              </w:rPr>
              <w:t>20 х 50 м для дітей 10-12 років</w:t>
            </w:r>
            <w:r w:rsidRPr="00555407">
              <w:rPr>
                <w:rFonts w:ascii="Times New Roman" w:eastAsia="Times New Roman" w:hAnsi="Times New Roman" w:cs="Times New Roman"/>
                <w:sz w:val="24"/>
                <w:szCs w:val="24"/>
                <w:lang w:val="ru-RU"/>
              </w:rPr>
              <w:br/>
              <w:t xml:space="preserve">40 х 50 м для </w:t>
            </w:r>
            <w:proofErr w:type="gramStart"/>
            <w:r w:rsidRPr="00555407">
              <w:rPr>
                <w:rFonts w:ascii="Times New Roman" w:eastAsia="Times New Roman" w:hAnsi="Times New Roman" w:cs="Times New Roman"/>
                <w:sz w:val="24"/>
                <w:szCs w:val="24"/>
                <w:lang w:val="ru-RU"/>
              </w:rPr>
              <w:t>п</w:t>
            </w:r>
            <w:proofErr w:type="gramEnd"/>
            <w:r w:rsidRPr="00555407">
              <w:rPr>
                <w:rFonts w:ascii="Times New Roman" w:eastAsia="Times New Roman" w:hAnsi="Times New Roman" w:cs="Times New Roman"/>
                <w:sz w:val="24"/>
                <w:szCs w:val="24"/>
                <w:lang w:val="ru-RU"/>
              </w:rPr>
              <w:t xml:space="preserve">ідлітків 13-15 </w:t>
            </w:r>
            <w:r w:rsidRPr="00555407">
              <w:rPr>
                <w:rFonts w:ascii="Times New Roman" w:eastAsia="Times New Roman" w:hAnsi="Times New Roman" w:cs="Times New Roman"/>
                <w:sz w:val="24"/>
                <w:szCs w:val="24"/>
                <w:lang w:val="ru-RU"/>
              </w:rPr>
              <w:br/>
              <w:t xml:space="preserve">2 </w:t>
            </w:r>
            <w:r w:rsidRPr="00555407">
              <w:rPr>
                <w:rFonts w:ascii="Times New Roman" w:eastAsia="Times New Roman" w:hAnsi="Times New Roman" w:cs="Times New Roman"/>
                <w:sz w:val="24"/>
                <w:szCs w:val="24"/>
              </w:rPr>
              <w:t>x</w:t>
            </w:r>
            <w:r w:rsidRPr="00555407">
              <w:rPr>
                <w:rFonts w:ascii="Times New Roman" w:eastAsia="Times New Roman" w:hAnsi="Times New Roman" w:cs="Times New Roman"/>
                <w:sz w:val="24"/>
                <w:szCs w:val="24"/>
                <w:lang w:val="ru-RU"/>
              </w:rPr>
              <w:t xml:space="preserve"> 4 </w:t>
            </w:r>
            <w:r w:rsidRPr="00555407">
              <w:rPr>
                <w:rFonts w:ascii="Times New Roman" w:eastAsia="Times New Roman" w:hAnsi="Times New Roman" w:cs="Times New Roman"/>
                <w:sz w:val="24"/>
                <w:szCs w:val="24"/>
              </w:rPr>
              <w:t>x</w:t>
            </w:r>
            <w:r w:rsidRPr="00555407">
              <w:rPr>
                <w:rFonts w:ascii="Times New Roman" w:eastAsia="Times New Roman" w:hAnsi="Times New Roman" w:cs="Times New Roman"/>
                <w:sz w:val="24"/>
                <w:szCs w:val="24"/>
                <w:lang w:val="ru-RU"/>
              </w:rPr>
              <w:t xml:space="preserve"> 20 х 50 м для спортсменів 16-20 років </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hideMark/>
          </w:tcPr>
          <w:p w14:paraId="3C335142" w14:textId="77777777" w:rsidR="003A0435" w:rsidRPr="00555407" w:rsidRDefault="003A0435" w:rsidP="009043D3">
            <w:pPr>
              <w:spacing w:after="0" w:line="360" w:lineRule="auto"/>
              <w:ind w:firstLine="567"/>
              <w:jc w:val="both"/>
              <w:rPr>
                <w:rFonts w:ascii="Times New Roman" w:eastAsia="Times New Roman" w:hAnsi="Times New Roman" w:cs="Times New Roman"/>
                <w:sz w:val="24"/>
                <w:szCs w:val="24"/>
              </w:rPr>
            </w:pPr>
            <w:r w:rsidRPr="00555407">
              <w:rPr>
                <w:rFonts w:ascii="Times New Roman" w:eastAsia="Times New Roman" w:hAnsi="Times New Roman" w:cs="Times New Roman"/>
                <w:sz w:val="24"/>
                <w:szCs w:val="24"/>
              </w:rPr>
              <w:t>анаеробна; висока аеробність</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hideMark/>
          </w:tcPr>
          <w:p w14:paraId="17C11DA2" w14:textId="77777777" w:rsidR="003A0435" w:rsidRPr="00555407" w:rsidRDefault="003A0435" w:rsidP="009043D3">
            <w:pPr>
              <w:spacing w:after="0" w:line="360" w:lineRule="auto"/>
              <w:ind w:firstLine="567"/>
              <w:jc w:val="both"/>
              <w:rPr>
                <w:rFonts w:ascii="Times New Roman" w:eastAsia="Times New Roman" w:hAnsi="Times New Roman" w:cs="Times New Roman"/>
                <w:sz w:val="24"/>
                <w:szCs w:val="24"/>
                <w:lang w:val="ru-RU"/>
              </w:rPr>
            </w:pPr>
            <w:r w:rsidRPr="00555407">
              <w:rPr>
                <w:rFonts w:ascii="Times New Roman" w:eastAsia="Times New Roman" w:hAnsi="Times New Roman" w:cs="Times New Roman"/>
                <w:sz w:val="24"/>
                <w:szCs w:val="24"/>
                <w:lang w:val="ru-RU"/>
              </w:rPr>
              <w:t>20 сек для дітей 10-12 років</w:t>
            </w:r>
            <w:r w:rsidRPr="00555407">
              <w:rPr>
                <w:rFonts w:ascii="Times New Roman" w:eastAsia="Times New Roman" w:hAnsi="Times New Roman" w:cs="Times New Roman"/>
                <w:sz w:val="24"/>
                <w:szCs w:val="24"/>
                <w:lang w:val="ru-RU"/>
              </w:rPr>
              <w:br/>
              <w:t xml:space="preserve">10 сек для </w:t>
            </w:r>
            <w:proofErr w:type="gramStart"/>
            <w:r w:rsidRPr="00555407">
              <w:rPr>
                <w:rFonts w:ascii="Times New Roman" w:eastAsia="Times New Roman" w:hAnsi="Times New Roman" w:cs="Times New Roman"/>
                <w:sz w:val="24"/>
                <w:szCs w:val="24"/>
                <w:lang w:val="ru-RU"/>
              </w:rPr>
              <w:t>п</w:t>
            </w:r>
            <w:proofErr w:type="gramEnd"/>
            <w:r w:rsidRPr="00555407">
              <w:rPr>
                <w:rFonts w:ascii="Times New Roman" w:eastAsia="Times New Roman" w:hAnsi="Times New Roman" w:cs="Times New Roman"/>
                <w:sz w:val="24"/>
                <w:szCs w:val="24"/>
                <w:lang w:val="ru-RU"/>
              </w:rPr>
              <w:t>ідлітків 13-15 років</w:t>
            </w:r>
            <w:r w:rsidRPr="00555407">
              <w:rPr>
                <w:rFonts w:ascii="Times New Roman" w:eastAsia="Times New Roman" w:hAnsi="Times New Roman" w:cs="Times New Roman"/>
                <w:sz w:val="24"/>
                <w:szCs w:val="24"/>
                <w:lang w:val="ru-RU"/>
              </w:rPr>
              <w:br/>
              <w:t>5- 10 сек для спортсменів 16-20 років</w:t>
            </w:r>
          </w:p>
        </w:tc>
      </w:tr>
      <w:tr w:rsidR="003A0435" w:rsidRPr="00D11DC1" w14:paraId="1CCAEB79" w14:textId="77777777" w:rsidTr="003A0435">
        <w:trPr>
          <w:trHeight w:val="238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hideMark/>
          </w:tcPr>
          <w:p w14:paraId="4FA1AB37" w14:textId="77777777" w:rsidR="003A0435" w:rsidRPr="00555407" w:rsidRDefault="003A0435" w:rsidP="009043D3">
            <w:pPr>
              <w:spacing w:after="0" w:line="360" w:lineRule="auto"/>
              <w:ind w:firstLine="567"/>
              <w:jc w:val="both"/>
              <w:rPr>
                <w:rFonts w:ascii="Times New Roman" w:eastAsia="Times New Roman" w:hAnsi="Times New Roman" w:cs="Times New Roman"/>
                <w:sz w:val="24"/>
                <w:szCs w:val="24"/>
              </w:rPr>
            </w:pPr>
            <w:r w:rsidRPr="00555407">
              <w:rPr>
                <w:rFonts w:ascii="Times New Roman" w:eastAsia="Times New Roman" w:hAnsi="Times New Roman" w:cs="Times New Roman"/>
                <w:sz w:val="24"/>
                <w:szCs w:val="24"/>
              </w:rPr>
              <w:t>100 м</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hideMark/>
          </w:tcPr>
          <w:p w14:paraId="08323600" w14:textId="77777777" w:rsidR="003A0435" w:rsidRPr="00555407" w:rsidRDefault="003A0435" w:rsidP="009043D3">
            <w:pPr>
              <w:spacing w:after="0" w:line="360" w:lineRule="auto"/>
              <w:ind w:firstLine="567"/>
              <w:jc w:val="both"/>
              <w:rPr>
                <w:rFonts w:ascii="Times New Roman" w:eastAsia="Times New Roman" w:hAnsi="Times New Roman" w:cs="Times New Roman"/>
                <w:sz w:val="24"/>
                <w:szCs w:val="24"/>
                <w:lang w:val="ru-RU"/>
              </w:rPr>
            </w:pPr>
            <w:r w:rsidRPr="00555407">
              <w:rPr>
                <w:rFonts w:ascii="Times New Roman" w:eastAsia="Times New Roman" w:hAnsi="Times New Roman" w:cs="Times New Roman"/>
                <w:sz w:val="24"/>
                <w:szCs w:val="24"/>
                <w:lang w:val="ru-RU"/>
              </w:rPr>
              <w:t>6 х 100 м для дітей 10-12 років</w:t>
            </w:r>
            <w:r w:rsidRPr="00555407">
              <w:rPr>
                <w:rFonts w:ascii="Times New Roman" w:eastAsia="Times New Roman" w:hAnsi="Times New Roman" w:cs="Times New Roman"/>
                <w:sz w:val="24"/>
                <w:szCs w:val="24"/>
                <w:lang w:val="ru-RU"/>
              </w:rPr>
              <w:br/>
              <w:t xml:space="preserve">10 х 100 м для </w:t>
            </w:r>
            <w:proofErr w:type="gramStart"/>
            <w:r w:rsidRPr="00555407">
              <w:rPr>
                <w:rFonts w:ascii="Times New Roman" w:eastAsia="Times New Roman" w:hAnsi="Times New Roman" w:cs="Times New Roman"/>
                <w:sz w:val="24"/>
                <w:szCs w:val="24"/>
                <w:lang w:val="ru-RU"/>
              </w:rPr>
              <w:t>п</w:t>
            </w:r>
            <w:proofErr w:type="gramEnd"/>
            <w:r w:rsidRPr="00555407">
              <w:rPr>
                <w:rFonts w:ascii="Times New Roman" w:eastAsia="Times New Roman" w:hAnsi="Times New Roman" w:cs="Times New Roman"/>
                <w:sz w:val="24"/>
                <w:szCs w:val="24"/>
                <w:lang w:val="ru-RU"/>
              </w:rPr>
              <w:t xml:space="preserve">ідлітків 13-15 </w:t>
            </w:r>
            <w:r w:rsidRPr="00555407">
              <w:rPr>
                <w:rFonts w:ascii="Times New Roman" w:eastAsia="Times New Roman" w:hAnsi="Times New Roman" w:cs="Times New Roman"/>
                <w:sz w:val="24"/>
                <w:szCs w:val="24"/>
                <w:lang w:val="ru-RU"/>
              </w:rPr>
              <w:br/>
            </w:r>
            <w:r w:rsidRPr="00555407">
              <w:rPr>
                <w:rFonts w:ascii="Times New Roman" w:eastAsia="Times New Roman" w:hAnsi="Times New Roman" w:cs="Times New Roman"/>
                <w:sz w:val="24"/>
                <w:szCs w:val="24"/>
              </w:rPr>
              <w:t>max</w:t>
            </w:r>
            <w:r w:rsidRPr="00555407">
              <w:rPr>
                <w:rFonts w:ascii="Times New Roman" w:eastAsia="Times New Roman" w:hAnsi="Times New Roman" w:cs="Times New Roman"/>
                <w:sz w:val="24"/>
                <w:szCs w:val="24"/>
                <w:lang w:val="ru-RU"/>
              </w:rPr>
              <w:t xml:space="preserve"> 2 х 10 х 100 м для спортсменів 16- 20 років </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hideMark/>
          </w:tcPr>
          <w:p w14:paraId="094E4963" w14:textId="77777777" w:rsidR="003A0435" w:rsidRPr="00555407" w:rsidRDefault="003A0435" w:rsidP="009043D3">
            <w:pPr>
              <w:spacing w:after="0" w:line="360" w:lineRule="auto"/>
              <w:ind w:firstLine="567"/>
              <w:jc w:val="both"/>
              <w:rPr>
                <w:rFonts w:ascii="Times New Roman" w:eastAsia="Times New Roman" w:hAnsi="Times New Roman" w:cs="Times New Roman"/>
                <w:sz w:val="24"/>
                <w:szCs w:val="24"/>
              </w:rPr>
            </w:pPr>
            <w:r w:rsidRPr="00555407">
              <w:rPr>
                <w:rFonts w:ascii="Times New Roman" w:eastAsia="Times New Roman" w:hAnsi="Times New Roman" w:cs="Times New Roman"/>
                <w:sz w:val="24"/>
                <w:szCs w:val="24"/>
              </w:rPr>
              <w:t>анаеробна; висока аеробність</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hideMark/>
          </w:tcPr>
          <w:p w14:paraId="1B6214F6" w14:textId="77777777" w:rsidR="003A0435" w:rsidRPr="00555407" w:rsidRDefault="003A0435" w:rsidP="009043D3">
            <w:pPr>
              <w:spacing w:after="0" w:line="360" w:lineRule="auto"/>
              <w:ind w:firstLine="567"/>
              <w:jc w:val="both"/>
              <w:rPr>
                <w:rFonts w:ascii="Times New Roman" w:eastAsia="Times New Roman" w:hAnsi="Times New Roman" w:cs="Times New Roman"/>
                <w:sz w:val="24"/>
                <w:szCs w:val="24"/>
                <w:lang w:val="ru-RU"/>
              </w:rPr>
            </w:pPr>
            <w:r w:rsidRPr="00555407">
              <w:rPr>
                <w:rFonts w:ascii="Times New Roman" w:eastAsia="Times New Roman" w:hAnsi="Times New Roman" w:cs="Times New Roman"/>
                <w:sz w:val="24"/>
                <w:szCs w:val="24"/>
                <w:lang w:val="ru-RU"/>
              </w:rPr>
              <w:t>40 сек для дітей 10-12 років</w:t>
            </w:r>
            <w:r w:rsidRPr="00555407">
              <w:rPr>
                <w:rFonts w:ascii="Times New Roman" w:eastAsia="Times New Roman" w:hAnsi="Times New Roman" w:cs="Times New Roman"/>
                <w:sz w:val="24"/>
                <w:szCs w:val="24"/>
                <w:lang w:val="ru-RU"/>
              </w:rPr>
              <w:br/>
              <w:t xml:space="preserve">30 сек для </w:t>
            </w:r>
            <w:proofErr w:type="gramStart"/>
            <w:r w:rsidRPr="00555407">
              <w:rPr>
                <w:rFonts w:ascii="Times New Roman" w:eastAsia="Times New Roman" w:hAnsi="Times New Roman" w:cs="Times New Roman"/>
                <w:sz w:val="24"/>
                <w:szCs w:val="24"/>
                <w:lang w:val="ru-RU"/>
              </w:rPr>
              <w:t>п</w:t>
            </w:r>
            <w:proofErr w:type="gramEnd"/>
            <w:r w:rsidRPr="00555407">
              <w:rPr>
                <w:rFonts w:ascii="Times New Roman" w:eastAsia="Times New Roman" w:hAnsi="Times New Roman" w:cs="Times New Roman"/>
                <w:sz w:val="24"/>
                <w:szCs w:val="24"/>
                <w:lang w:val="ru-RU"/>
              </w:rPr>
              <w:t>ідлітків 13-15 років</w:t>
            </w:r>
            <w:r w:rsidRPr="00555407">
              <w:rPr>
                <w:rFonts w:ascii="Times New Roman" w:eastAsia="Times New Roman" w:hAnsi="Times New Roman" w:cs="Times New Roman"/>
                <w:sz w:val="24"/>
                <w:szCs w:val="24"/>
                <w:lang w:val="ru-RU"/>
              </w:rPr>
              <w:br/>
              <w:t xml:space="preserve">20 сек для спортсменів 16- 20 років </w:t>
            </w:r>
          </w:p>
        </w:tc>
      </w:tr>
      <w:tr w:rsidR="003A0435" w:rsidRPr="00D11DC1" w14:paraId="64E48EB7" w14:textId="77777777" w:rsidTr="003A0435">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hideMark/>
          </w:tcPr>
          <w:p w14:paraId="2FB84D16" w14:textId="77777777" w:rsidR="003A0435" w:rsidRPr="00555407" w:rsidRDefault="003A0435" w:rsidP="009043D3">
            <w:pPr>
              <w:spacing w:after="0" w:line="360" w:lineRule="auto"/>
              <w:ind w:firstLine="567"/>
              <w:jc w:val="both"/>
              <w:rPr>
                <w:rFonts w:ascii="Times New Roman" w:eastAsia="Times New Roman" w:hAnsi="Times New Roman" w:cs="Times New Roman"/>
                <w:sz w:val="24"/>
                <w:szCs w:val="24"/>
              </w:rPr>
            </w:pPr>
            <w:r w:rsidRPr="00555407">
              <w:rPr>
                <w:rFonts w:ascii="Times New Roman" w:eastAsia="Times New Roman" w:hAnsi="Times New Roman" w:cs="Times New Roman"/>
                <w:sz w:val="24"/>
                <w:szCs w:val="24"/>
              </w:rPr>
              <w:t>300 м</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hideMark/>
          </w:tcPr>
          <w:p w14:paraId="4C720D73" w14:textId="77777777" w:rsidR="003A0435" w:rsidRPr="00555407" w:rsidRDefault="003A0435" w:rsidP="009043D3">
            <w:pPr>
              <w:spacing w:after="0" w:line="360" w:lineRule="auto"/>
              <w:ind w:firstLine="567"/>
              <w:jc w:val="both"/>
              <w:rPr>
                <w:rFonts w:ascii="Times New Roman" w:eastAsia="Times New Roman" w:hAnsi="Times New Roman" w:cs="Times New Roman"/>
                <w:sz w:val="24"/>
                <w:szCs w:val="24"/>
                <w:lang w:val="ru-RU"/>
              </w:rPr>
            </w:pPr>
            <w:r w:rsidRPr="00555407">
              <w:rPr>
                <w:rFonts w:ascii="Times New Roman" w:eastAsia="Times New Roman" w:hAnsi="Times New Roman" w:cs="Times New Roman"/>
                <w:sz w:val="24"/>
                <w:szCs w:val="24"/>
                <w:lang w:val="ru-RU"/>
              </w:rPr>
              <w:t>2 х 300 м для дітей 10-12 років</w:t>
            </w:r>
            <w:r w:rsidRPr="00555407">
              <w:rPr>
                <w:rFonts w:ascii="Times New Roman" w:eastAsia="Times New Roman" w:hAnsi="Times New Roman" w:cs="Times New Roman"/>
                <w:sz w:val="24"/>
                <w:szCs w:val="24"/>
                <w:lang w:val="ru-RU"/>
              </w:rPr>
              <w:br/>
              <w:t xml:space="preserve">2 х 3 х 300 м для </w:t>
            </w:r>
            <w:proofErr w:type="gramStart"/>
            <w:r w:rsidRPr="00555407">
              <w:rPr>
                <w:rFonts w:ascii="Times New Roman" w:eastAsia="Times New Roman" w:hAnsi="Times New Roman" w:cs="Times New Roman"/>
                <w:sz w:val="24"/>
                <w:szCs w:val="24"/>
                <w:lang w:val="ru-RU"/>
              </w:rPr>
              <w:t>п</w:t>
            </w:r>
            <w:proofErr w:type="gramEnd"/>
            <w:r w:rsidRPr="00555407">
              <w:rPr>
                <w:rFonts w:ascii="Times New Roman" w:eastAsia="Times New Roman" w:hAnsi="Times New Roman" w:cs="Times New Roman"/>
                <w:sz w:val="24"/>
                <w:szCs w:val="24"/>
                <w:lang w:val="ru-RU"/>
              </w:rPr>
              <w:t xml:space="preserve">ідлітків 13-15 </w:t>
            </w:r>
            <w:r w:rsidRPr="00555407">
              <w:rPr>
                <w:rFonts w:ascii="Times New Roman" w:eastAsia="Times New Roman" w:hAnsi="Times New Roman" w:cs="Times New Roman"/>
                <w:sz w:val="24"/>
                <w:szCs w:val="24"/>
                <w:lang w:val="ru-RU"/>
              </w:rPr>
              <w:br/>
              <w:t xml:space="preserve">2 х 300 м для спортсменів 16- 20 років </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hideMark/>
          </w:tcPr>
          <w:p w14:paraId="4E7AC10E" w14:textId="77777777" w:rsidR="003A0435" w:rsidRPr="00555407" w:rsidRDefault="003A0435" w:rsidP="009043D3">
            <w:pPr>
              <w:spacing w:after="0" w:line="360" w:lineRule="auto"/>
              <w:ind w:firstLine="567"/>
              <w:jc w:val="both"/>
              <w:rPr>
                <w:rFonts w:ascii="Times New Roman" w:eastAsia="Times New Roman" w:hAnsi="Times New Roman" w:cs="Times New Roman"/>
                <w:sz w:val="24"/>
                <w:szCs w:val="24"/>
              </w:rPr>
            </w:pPr>
            <w:r w:rsidRPr="00555407">
              <w:rPr>
                <w:rFonts w:ascii="Times New Roman" w:eastAsia="Times New Roman" w:hAnsi="Times New Roman" w:cs="Times New Roman"/>
                <w:sz w:val="24"/>
                <w:szCs w:val="24"/>
              </w:rPr>
              <w:t>висока аеробна; аеробно-анаеробна</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hideMark/>
          </w:tcPr>
          <w:p w14:paraId="564D0C7A" w14:textId="77777777" w:rsidR="003A0435" w:rsidRPr="00555407" w:rsidRDefault="003A0435" w:rsidP="009043D3">
            <w:pPr>
              <w:spacing w:after="0" w:line="360" w:lineRule="auto"/>
              <w:ind w:firstLine="567"/>
              <w:jc w:val="both"/>
              <w:rPr>
                <w:rFonts w:ascii="Times New Roman" w:eastAsia="Times New Roman" w:hAnsi="Times New Roman" w:cs="Times New Roman"/>
                <w:sz w:val="24"/>
                <w:szCs w:val="24"/>
                <w:lang w:val="ru-RU"/>
              </w:rPr>
            </w:pPr>
            <w:r w:rsidRPr="00555407">
              <w:rPr>
                <w:rFonts w:ascii="Times New Roman" w:eastAsia="Times New Roman" w:hAnsi="Times New Roman" w:cs="Times New Roman"/>
                <w:sz w:val="24"/>
                <w:szCs w:val="24"/>
                <w:lang w:val="ru-RU"/>
              </w:rPr>
              <w:t xml:space="preserve">20-60 сек для дітей 10-12 років, для </w:t>
            </w:r>
            <w:proofErr w:type="gramStart"/>
            <w:r w:rsidRPr="00555407">
              <w:rPr>
                <w:rFonts w:ascii="Times New Roman" w:eastAsia="Times New Roman" w:hAnsi="Times New Roman" w:cs="Times New Roman"/>
                <w:sz w:val="24"/>
                <w:szCs w:val="24"/>
                <w:lang w:val="ru-RU"/>
              </w:rPr>
              <w:t>п</w:t>
            </w:r>
            <w:proofErr w:type="gramEnd"/>
            <w:r w:rsidRPr="00555407">
              <w:rPr>
                <w:rFonts w:ascii="Times New Roman" w:eastAsia="Times New Roman" w:hAnsi="Times New Roman" w:cs="Times New Roman"/>
                <w:sz w:val="24"/>
                <w:szCs w:val="24"/>
                <w:lang w:val="ru-RU"/>
              </w:rPr>
              <w:t xml:space="preserve">ідлітків 13-15 років, для спортсменів 16- 20 років </w:t>
            </w:r>
          </w:p>
        </w:tc>
      </w:tr>
      <w:tr w:rsidR="003A0435" w:rsidRPr="00D11DC1" w14:paraId="3AB09F49" w14:textId="77777777" w:rsidTr="003A0435">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hideMark/>
          </w:tcPr>
          <w:p w14:paraId="2F43FFFD" w14:textId="77777777" w:rsidR="003A0435" w:rsidRPr="00555407" w:rsidRDefault="003A0435" w:rsidP="009043D3">
            <w:pPr>
              <w:spacing w:after="0" w:line="360" w:lineRule="auto"/>
              <w:ind w:firstLine="567"/>
              <w:jc w:val="both"/>
              <w:rPr>
                <w:rFonts w:ascii="Times New Roman" w:eastAsia="Times New Roman" w:hAnsi="Times New Roman" w:cs="Times New Roman"/>
                <w:sz w:val="24"/>
                <w:szCs w:val="24"/>
              </w:rPr>
            </w:pPr>
            <w:r w:rsidRPr="00555407">
              <w:rPr>
                <w:rFonts w:ascii="Times New Roman" w:eastAsia="Times New Roman" w:hAnsi="Times New Roman" w:cs="Times New Roman"/>
                <w:sz w:val="24"/>
                <w:szCs w:val="24"/>
              </w:rPr>
              <w:t>400 м</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hideMark/>
          </w:tcPr>
          <w:p w14:paraId="5EC049E6" w14:textId="77777777" w:rsidR="003A0435" w:rsidRPr="00555407" w:rsidRDefault="003A0435" w:rsidP="009043D3">
            <w:pPr>
              <w:spacing w:after="0" w:line="360" w:lineRule="auto"/>
              <w:ind w:firstLine="567"/>
              <w:jc w:val="both"/>
              <w:rPr>
                <w:rFonts w:ascii="Times New Roman" w:eastAsia="Times New Roman" w:hAnsi="Times New Roman" w:cs="Times New Roman"/>
                <w:sz w:val="24"/>
                <w:szCs w:val="24"/>
                <w:lang w:val="ru-RU"/>
              </w:rPr>
            </w:pPr>
            <w:r w:rsidRPr="00555407">
              <w:rPr>
                <w:rFonts w:ascii="Times New Roman" w:eastAsia="Times New Roman" w:hAnsi="Times New Roman" w:cs="Times New Roman"/>
                <w:sz w:val="24"/>
                <w:szCs w:val="24"/>
                <w:lang w:val="ru-RU"/>
              </w:rPr>
              <w:t>4 х 400 м для дітей 10-12 років</w:t>
            </w:r>
            <w:r w:rsidRPr="00555407">
              <w:rPr>
                <w:rFonts w:ascii="Times New Roman" w:eastAsia="Times New Roman" w:hAnsi="Times New Roman" w:cs="Times New Roman"/>
                <w:sz w:val="24"/>
                <w:szCs w:val="24"/>
                <w:lang w:val="ru-RU"/>
              </w:rPr>
              <w:br/>
              <w:t xml:space="preserve">10-12 х 400 м для </w:t>
            </w:r>
            <w:proofErr w:type="gramStart"/>
            <w:r w:rsidRPr="00555407">
              <w:rPr>
                <w:rFonts w:ascii="Times New Roman" w:eastAsia="Times New Roman" w:hAnsi="Times New Roman" w:cs="Times New Roman"/>
                <w:sz w:val="24"/>
                <w:szCs w:val="24"/>
                <w:lang w:val="ru-RU"/>
              </w:rPr>
              <w:t>п</w:t>
            </w:r>
            <w:proofErr w:type="gramEnd"/>
            <w:r w:rsidRPr="00555407">
              <w:rPr>
                <w:rFonts w:ascii="Times New Roman" w:eastAsia="Times New Roman" w:hAnsi="Times New Roman" w:cs="Times New Roman"/>
                <w:sz w:val="24"/>
                <w:szCs w:val="24"/>
                <w:lang w:val="ru-RU"/>
              </w:rPr>
              <w:t xml:space="preserve">ідлітків 13-15 </w:t>
            </w:r>
            <w:r w:rsidRPr="00555407">
              <w:rPr>
                <w:rFonts w:ascii="Times New Roman" w:eastAsia="Times New Roman" w:hAnsi="Times New Roman" w:cs="Times New Roman"/>
                <w:sz w:val="24"/>
                <w:szCs w:val="24"/>
                <w:lang w:val="ru-RU"/>
              </w:rPr>
              <w:br/>
              <w:t xml:space="preserve">2 х 8 х 400 м для спортсменів 16- 20 років </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hideMark/>
          </w:tcPr>
          <w:p w14:paraId="11DFF737" w14:textId="77777777" w:rsidR="003A0435" w:rsidRPr="00555407" w:rsidRDefault="003A0435" w:rsidP="009043D3">
            <w:pPr>
              <w:spacing w:after="0" w:line="360" w:lineRule="auto"/>
              <w:ind w:firstLine="567"/>
              <w:jc w:val="both"/>
              <w:rPr>
                <w:rFonts w:ascii="Times New Roman" w:eastAsia="Times New Roman" w:hAnsi="Times New Roman" w:cs="Times New Roman"/>
                <w:sz w:val="24"/>
                <w:szCs w:val="24"/>
              </w:rPr>
            </w:pPr>
            <w:r w:rsidRPr="00555407">
              <w:rPr>
                <w:rFonts w:ascii="Times New Roman" w:eastAsia="Times New Roman" w:hAnsi="Times New Roman" w:cs="Times New Roman"/>
                <w:sz w:val="24"/>
                <w:szCs w:val="24"/>
              </w:rPr>
              <w:t>висока аеробна; аеробно-анаеробна</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hideMark/>
          </w:tcPr>
          <w:p w14:paraId="581BB9B8" w14:textId="77777777" w:rsidR="003A0435" w:rsidRPr="00555407" w:rsidRDefault="003A0435" w:rsidP="009043D3">
            <w:pPr>
              <w:spacing w:after="0" w:line="360" w:lineRule="auto"/>
              <w:ind w:firstLine="567"/>
              <w:jc w:val="both"/>
              <w:rPr>
                <w:rFonts w:ascii="Times New Roman" w:eastAsia="Times New Roman" w:hAnsi="Times New Roman" w:cs="Times New Roman"/>
                <w:sz w:val="24"/>
                <w:szCs w:val="24"/>
                <w:lang w:val="ru-RU"/>
              </w:rPr>
            </w:pPr>
            <w:r w:rsidRPr="00555407">
              <w:rPr>
                <w:rFonts w:ascii="Times New Roman" w:eastAsia="Times New Roman" w:hAnsi="Times New Roman" w:cs="Times New Roman"/>
                <w:sz w:val="24"/>
                <w:szCs w:val="24"/>
                <w:lang w:val="ru-RU"/>
              </w:rPr>
              <w:t xml:space="preserve">30-120 сек для дітей 10-12 років, для </w:t>
            </w:r>
            <w:proofErr w:type="gramStart"/>
            <w:r w:rsidRPr="00555407">
              <w:rPr>
                <w:rFonts w:ascii="Times New Roman" w:eastAsia="Times New Roman" w:hAnsi="Times New Roman" w:cs="Times New Roman"/>
                <w:sz w:val="24"/>
                <w:szCs w:val="24"/>
                <w:lang w:val="ru-RU"/>
              </w:rPr>
              <w:t>п</w:t>
            </w:r>
            <w:proofErr w:type="gramEnd"/>
            <w:r w:rsidRPr="00555407">
              <w:rPr>
                <w:rFonts w:ascii="Times New Roman" w:eastAsia="Times New Roman" w:hAnsi="Times New Roman" w:cs="Times New Roman"/>
                <w:sz w:val="24"/>
                <w:szCs w:val="24"/>
                <w:lang w:val="ru-RU"/>
              </w:rPr>
              <w:t xml:space="preserve">ідлітків 13-15 років, для спортсменів 16- 20 років </w:t>
            </w:r>
          </w:p>
        </w:tc>
      </w:tr>
    </w:tbl>
    <w:p w14:paraId="24DB8C63" w14:textId="77777777" w:rsidR="003A0435" w:rsidRPr="009043D3" w:rsidRDefault="003A0435" w:rsidP="009043D3">
      <w:pPr>
        <w:spacing w:line="360" w:lineRule="auto"/>
        <w:ind w:firstLine="567"/>
        <w:jc w:val="both"/>
        <w:rPr>
          <w:rFonts w:ascii="Times New Roman" w:hAnsi="Times New Roman" w:cs="Times New Roman"/>
          <w:color w:val="333333"/>
          <w:sz w:val="28"/>
          <w:szCs w:val="28"/>
          <w:shd w:val="clear" w:color="auto" w:fill="FFFFFF"/>
          <w:lang w:val="ru-RU"/>
        </w:rPr>
      </w:pPr>
    </w:p>
    <w:p w14:paraId="15A575C7" w14:textId="77777777" w:rsidR="003A0435" w:rsidRPr="009043D3" w:rsidRDefault="00EE7C5A" w:rsidP="009043D3">
      <w:pPr>
        <w:spacing w:line="360" w:lineRule="auto"/>
        <w:ind w:firstLine="567"/>
        <w:jc w:val="both"/>
        <w:rPr>
          <w:rFonts w:ascii="Times New Roman" w:hAnsi="Times New Roman" w:cs="Times New Roman"/>
          <w:color w:val="333333"/>
          <w:sz w:val="28"/>
          <w:szCs w:val="28"/>
          <w:shd w:val="clear" w:color="auto" w:fill="FFFFFF"/>
          <w:lang w:val="ru-RU"/>
        </w:rPr>
      </w:pPr>
      <w:r w:rsidRPr="009043D3">
        <w:rPr>
          <w:rFonts w:ascii="Times New Roman" w:hAnsi="Times New Roman" w:cs="Times New Roman"/>
          <w:color w:val="333333"/>
          <w:sz w:val="28"/>
          <w:szCs w:val="28"/>
          <w:shd w:val="clear" w:color="auto" w:fill="FFFFFF"/>
          <w:lang w:val="ru-RU"/>
        </w:rPr>
        <w:t xml:space="preserve">Інтервали відпочинку подібні до тих, що використовуються в </w:t>
      </w:r>
      <w:proofErr w:type="gramStart"/>
      <w:r w:rsidRPr="009043D3">
        <w:rPr>
          <w:rFonts w:ascii="Times New Roman" w:hAnsi="Times New Roman" w:cs="Times New Roman"/>
          <w:color w:val="333333"/>
          <w:sz w:val="28"/>
          <w:szCs w:val="28"/>
          <w:shd w:val="clear" w:color="auto" w:fill="FFFFFF"/>
          <w:lang w:val="uk-UA"/>
        </w:rPr>
        <w:t>базовому</w:t>
      </w:r>
      <w:proofErr w:type="gramEnd"/>
      <w:r w:rsidRPr="009043D3">
        <w:rPr>
          <w:rFonts w:ascii="Times New Roman" w:hAnsi="Times New Roman" w:cs="Times New Roman"/>
          <w:color w:val="333333"/>
          <w:sz w:val="28"/>
          <w:szCs w:val="28"/>
          <w:shd w:val="clear" w:color="auto" w:fill="FFFFFF"/>
          <w:lang w:val="uk-UA"/>
        </w:rPr>
        <w:t xml:space="preserve"> розвитку витривалості </w:t>
      </w:r>
      <w:r w:rsidRPr="009043D3">
        <w:rPr>
          <w:rFonts w:ascii="Times New Roman" w:hAnsi="Times New Roman" w:cs="Times New Roman"/>
          <w:color w:val="333333"/>
          <w:sz w:val="28"/>
          <w:szCs w:val="28"/>
          <w:shd w:val="clear" w:color="auto" w:fill="FFFFFF"/>
          <w:lang w:val="ru-RU"/>
        </w:rPr>
        <w:t xml:space="preserve">для дистанцій 50 і 100 метрів. Для запливів на середні </w:t>
      </w:r>
      <w:r w:rsidRPr="009043D3">
        <w:rPr>
          <w:rFonts w:ascii="Times New Roman" w:hAnsi="Times New Roman" w:cs="Times New Roman"/>
          <w:color w:val="333333"/>
          <w:sz w:val="28"/>
          <w:szCs w:val="28"/>
          <w:shd w:val="clear" w:color="auto" w:fill="FFFFFF"/>
          <w:lang w:val="ru-RU"/>
        </w:rPr>
        <w:lastRenderedPageBreak/>
        <w:t>дистанції вони коливаються від 20 до 60 секунд. Це збільшує інтенсивність зусиль і визначає накопичення лактату, але також стимулює транспортні механізми або буферні системи. Для запливі</w:t>
      </w:r>
      <w:proofErr w:type="gramStart"/>
      <w:r w:rsidRPr="009043D3">
        <w:rPr>
          <w:rFonts w:ascii="Times New Roman" w:hAnsi="Times New Roman" w:cs="Times New Roman"/>
          <w:color w:val="333333"/>
          <w:sz w:val="28"/>
          <w:szCs w:val="28"/>
          <w:shd w:val="clear" w:color="auto" w:fill="FFFFFF"/>
          <w:lang w:val="ru-RU"/>
        </w:rPr>
        <w:t>в</w:t>
      </w:r>
      <w:proofErr w:type="gramEnd"/>
      <w:r w:rsidRPr="009043D3">
        <w:rPr>
          <w:rFonts w:ascii="Times New Roman" w:hAnsi="Times New Roman" w:cs="Times New Roman"/>
          <w:color w:val="333333"/>
          <w:sz w:val="28"/>
          <w:szCs w:val="28"/>
          <w:shd w:val="clear" w:color="auto" w:fill="FFFFFF"/>
          <w:lang w:val="ru-RU"/>
        </w:rPr>
        <w:t xml:space="preserve"> на довгі дистанції рекомендовано перерви від 30 секунд до 2 хвилин.</w:t>
      </w:r>
    </w:p>
    <w:p w14:paraId="07A41589" w14:textId="77777777" w:rsidR="00C563F8" w:rsidRPr="009043D3" w:rsidRDefault="00C563F8" w:rsidP="009043D3">
      <w:pPr>
        <w:spacing w:line="360" w:lineRule="auto"/>
        <w:ind w:firstLine="567"/>
        <w:jc w:val="both"/>
        <w:rPr>
          <w:rFonts w:ascii="Times New Roman" w:hAnsi="Times New Roman" w:cs="Times New Roman"/>
          <w:color w:val="333333"/>
          <w:sz w:val="28"/>
          <w:szCs w:val="28"/>
          <w:shd w:val="clear" w:color="auto" w:fill="FFFFFF"/>
          <w:lang w:val="ru-RU"/>
        </w:rPr>
      </w:pPr>
      <w:r w:rsidRPr="009043D3">
        <w:rPr>
          <w:rFonts w:ascii="Times New Roman" w:hAnsi="Times New Roman" w:cs="Times New Roman"/>
          <w:color w:val="333333"/>
          <w:sz w:val="28"/>
          <w:szCs w:val="28"/>
          <w:shd w:val="clear" w:color="auto" w:fill="FFFFFF"/>
          <w:lang w:val="ru-RU"/>
        </w:rPr>
        <w:t xml:space="preserve">У плаванні на довгі дистанції перерви </w:t>
      </w:r>
      <w:proofErr w:type="gramStart"/>
      <w:r w:rsidRPr="009043D3">
        <w:rPr>
          <w:rFonts w:ascii="Times New Roman" w:hAnsi="Times New Roman" w:cs="Times New Roman"/>
          <w:color w:val="333333"/>
          <w:sz w:val="28"/>
          <w:szCs w:val="28"/>
          <w:shd w:val="clear" w:color="auto" w:fill="FFFFFF"/>
          <w:lang w:val="ru-RU"/>
        </w:rPr>
        <w:t>на</w:t>
      </w:r>
      <w:proofErr w:type="gramEnd"/>
      <w:r w:rsidRPr="009043D3">
        <w:rPr>
          <w:rFonts w:ascii="Times New Roman" w:hAnsi="Times New Roman" w:cs="Times New Roman"/>
          <w:color w:val="333333"/>
          <w:sz w:val="28"/>
          <w:szCs w:val="28"/>
          <w:shd w:val="clear" w:color="auto" w:fill="FFFFFF"/>
          <w:lang w:val="ru-RU"/>
        </w:rPr>
        <w:t xml:space="preserve"> відпочинок викликають майже такі ж адаптації, як і в плаванні на короткі дистанції, і, неявно, забезпечують прогрес плавців, особливо що стосується витривалості. Однак на відмінності істотно впливають перерви між повторами. Збільшення аеробних ферментів, м’язового глікогену та об’єму циркулюючої крові може дозволити будь-якому плавцю виконувати вищий </w:t>
      </w:r>
      <w:proofErr w:type="gramStart"/>
      <w:r w:rsidRPr="009043D3">
        <w:rPr>
          <w:rFonts w:ascii="Times New Roman" w:hAnsi="Times New Roman" w:cs="Times New Roman"/>
          <w:color w:val="333333"/>
          <w:sz w:val="28"/>
          <w:szCs w:val="28"/>
          <w:shd w:val="clear" w:color="auto" w:fill="FFFFFF"/>
          <w:lang w:val="ru-RU"/>
        </w:rPr>
        <w:t>р</w:t>
      </w:r>
      <w:proofErr w:type="gramEnd"/>
      <w:r w:rsidRPr="009043D3">
        <w:rPr>
          <w:rFonts w:ascii="Times New Roman" w:hAnsi="Times New Roman" w:cs="Times New Roman"/>
          <w:color w:val="333333"/>
          <w:sz w:val="28"/>
          <w:szCs w:val="28"/>
          <w:shd w:val="clear" w:color="auto" w:fill="FFFFFF"/>
          <w:lang w:val="ru-RU"/>
        </w:rPr>
        <w:t xml:space="preserve">івень підготовки, незалежно від змагальної дистанції. Ми можемо доповнити ці адаптації потребою збільшити здатність видаляти лактат крові або витримувати біль під час великих зусиль. Усі ці сприятливі ефекти аеробного тренування можуть відстрочити настання втоми. Таким чином, ми вважаємо, що перерви можуть правильно моделювати тип методу, який використовується в </w:t>
      </w:r>
      <w:proofErr w:type="gramStart"/>
      <w:r w:rsidRPr="009043D3">
        <w:rPr>
          <w:rFonts w:ascii="Times New Roman" w:hAnsi="Times New Roman" w:cs="Times New Roman"/>
          <w:color w:val="333333"/>
          <w:sz w:val="28"/>
          <w:szCs w:val="28"/>
          <w:shd w:val="clear" w:color="auto" w:fill="FFFFFF"/>
          <w:lang w:val="ru-RU"/>
        </w:rPr>
        <w:t>п</w:t>
      </w:r>
      <w:proofErr w:type="gramEnd"/>
      <w:r w:rsidRPr="009043D3">
        <w:rPr>
          <w:rFonts w:ascii="Times New Roman" w:hAnsi="Times New Roman" w:cs="Times New Roman"/>
          <w:color w:val="333333"/>
          <w:sz w:val="28"/>
          <w:szCs w:val="28"/>
          <w:shd w:val="clear" w:color="auto" w:fill="FFFFFF"/>
          <w:lang w:val="ru-RU"/>
        </w:rPr>
        <w:t xml:space="preserve">ідготовці спортсмена, і метод може бути правильно побудований, спираючись на запропонований алгоритм. Ми вважаємо, що в спеціальному тренуванні ми також повинні моделювати індивідуалізацію інтервалів </w:t>
      </w:r>
      <w:proofErr w:type="gramStart"/>
      <w:r w:rsidRPr="009043D3">
        <w:rPr>
          <w:rFonts w:ascii="Times New Roman" w:hAnsi="Times New Roman" w:cs="Times New Roman"/>
          <w:color w:val="333333"/>
          <w:sz w:val="28"/>
          <w:szCs w:val="28"/>
          <w:shd w:val="clear" w:color="auto" w:fill="FFFFFF"/>
          <w:lang w:val="ru-RU"/>
        </w:rPr>
        <w:t>в</w:t>
      </w:r>
      <w:proofErr w:type="gramEnd"/>
      <w:r w:rsidRPr="009043D3">
        <w:rPr>
          <w:rFonts w:ascii="Times New Roman" w:hAnsi="Times New Roman" w:cs="Times New Roman"/>
          <w:color w:val="333333"/>
          <w:sz w:val="28"/>
          <w:szCs w:val="28"/>
          <w:shd w:val="clear" w:color="auto" w:fill="FFFFFF"/>
          <w:lang w:val="ru-RU"/>
        </w:rPr>
        <w:t xml:space="preserve">ідпочинку для розвитку витривалості. Збільшення щоденних і щотижневих обсягів і внесення лише незначних коригувань у перервах може допомогти поліпшити витривалість. Таким чином, спортсмени повинні поступово пропливати більш тривалі змагання, поступово збільшуючи навантаження. </w:t>
      </w:r>
      <w:proofErr w:type="gramStart"/>
      <w:r w:rsidRPr="009043D3">
        <w:rPr>
          <w:rFonts w:ascii="Times New Roman" w:hAnsi="Times New Roman" w:cs="Times New Roman"/>
          <w:color w:val="333333"/>
          <w:sz w:val="28"/>
          <w:szCs w:val="28"/>
          <w:shd w:val="clear" w:color="auto" w:fill="FFFFFF"/>
          <w:lang w:val="ru-RU"/>
        </w:rPr>
        <w:t>Простого</w:t>
      </w:r>
      <w:proofErr w:type="gramEnd"/>
      <w:r w:rsidRPr="009043D3">
        <w:rPr>
          <w:rFonts w:ascii="Times New Roman" w:hAnsi="Times New Roman" w:cs="Times New Roman"/>
          <w:color w:val="333333"/>
          <w:sz w:val="28"/>
          <w:szCs w:val="28"/>
          <w:shd w:val="clear" w:color="auto" w:fill="FFFFFF"/>
          <w:lang w:val="ru-RU"/>
        </w:rPr>
        <w:t xml:space="preserve"> збереження перевантаження недостатньо, щоб включити більше плавання повним гребком і менше тяги та ударів ногами. Тренери повинні чітко стежити за характером інтервалів </w:t>
      </w:r>
      <w:proofErr w:type="gramStart"/>
      <w:r w:rsidRPr="009043D3">
        <w:rPr>
          <w:rFonts w:ascii="Times New Roman" w:hAnsi="Times New Roman" w:cs="Times New Roman"/>
          <w:color w:val="333333"/>
          <w:sz w:val="28"/>
          <w:szCs w:val="28"/>
          <w:shd w:val="clear" w:color="auto" w:fill="FFFFFF"/>
          <w:lang w:val="ru-RU"/>
        </w:rPr>
        <w:t>в</w:t>
      </w:r>
      <w:proofErr w:type="gramEnd"/>
      <w:r w:rsidRPr="009043D3">
        <w:rPr>
          <w:rFonts w:ascii="Times New Roman" w:hAnsi="Times New Roman" w:cs="Times New Roman"/>
          <w:color w:val="333333"/>
          <w:sz w:val="28"/>
          <w:szCs w:val="28"/>
          <w:shd w:val="clear" w:color="auto" w:fill="FFFFFF"/>
          <w:lang w:val="ru-RU"/>
        </w:rPr>
        <w:t>ідпочинку, інакше наслідки тренувань можуть бути змінено.</w:t>
      </w:r>
    </w:p>
    <w:p w14:paraId="3CDACBC3" w14:textId="77777777" w:rsidR="00C563F8" w:rsidRPr="009043D3" w:rsidRDefault="00C563F8" w:rsidP="009043D3">
      <w:pPr>
        <w:spacing w:line="360" w:lineRule="auto"/>
        <w:ind w:firstLine="567"/>
        <w:jc w:val="both"/>
        <w:rPr>
          <w:rFonts w:ascii="Times New Roman" w:hAnsi="Times New Roman" w:cs="Times New Roman"/>
          <w:color w:val="333333"/>
          <w:sz w:val="28"/>
          <w:szCs w:val="28"/>
          <w:shd w:val="clear" w:color="auto" w:fill="FFFFFF"/>
          <w:lang w:val="ru-RU"/>
        </w:rPr>
      </w:pPr>
      <w:proofErr w:type="gramStart"/>
      <w:r w:rsidRPr="009043D3">
        <w:rPr>
          <w:rFonts w:ascii="Times New Roman" w:hAnsi="Times New Roman" w:cs="Times New Roman"/>
          <w:color w:val="333333"/>
          <w:sz w:val="28"/>
          <w:szCs w:val="28"/>
          <w:shd w:val="clear" w:color="auto" w:fill="FFFFFF"/>
          <w:lang w:val="ru-RU"/>
        </w:rPr>
        <w:lastRenderedPageBreak/>
        <w:t>Для спортсменів 16-20 років тренування на витривалість у зоні високої аеробіки повинні супроводжуватися тренуваннями від 1 до 1½ днів, що дозволяють відновити м’язовий глікоген.</w:t>
      </w:r>
      <w:proofErr w:type="gramEnd"/>
    </w:p>
    <w:p w14:paraId="30C7CB03" w14:textId="77777777" w:rsidR="00C563F8" w:rsidRPr="009043D3" w:rsidRDefault="00C563F8" w:rsidP="009043D3">
      <w:pPr>
        <w:spacing w:line="360" w:lineRule="auto"/>
        <w:ind w:firstLine="567"/>
        <w:jc w:val="both"/>
        <w:rPr>
          <w:rFonts w:ascii="Times New Roman" w:hAnsi="Times New Roman" w:cs="Times New Roman"/>
          <w:color w:val="333333"/>
          <w:sz w:val="28"/>
          <w:szCs w:val="28"/>
          <w:shd w:val="clear" w:color="auto" w:fill="FFFFFF"/>
          <w:lang w:val="ru-RU"/>
        </w:rPr>
      </w:pPr>
      <w:r w:rsidRPr="009043D3">
        <w:rPr>
          <w:rFonts w:ascii="Times New Roman" w:hAnsi="Times New Roman" w:cs="Times New Roman"/>
          <w:color w:val="FF0000"/>
          <w:sz w:val="28"/>
          <w:szCs w:val="28"/>
          <w:shd w:val="clear" w:color="auto" w:fill="FFFFFF"/>
          <w:lang w:val="ru-RU"/>
        </w:rPr>
        <w:t xml:space="preserve"> </w:t>
      </w:r>
      <w:r w:rsidRPr="00627776">
        <w:rPr>
          <w:rFonts w:ascii="Times New Roman" w:hAnsi="Times New Roman" w:cs="Times New Roman"/>
          <w:color w:val="333333"/>
          <w:sz w:val="28"/>
          <w:szCs w:val="28"/>
          <w:shd w:val="clear" w:color="auto" w:fill="FFFFFF"/>
          <w:lang w:val="ru-RU"/>
        </w:rPr>
        <w:t xml:space="preserve">Насправді </w:t>
      </w:r>
      <w:r w:rsidR="00627776" w:rsidRPr="00627776">
        <w:rPr>
          <w:rFonts w:ascii="Times New Roman" w:hAnsi="Times New Roman" w:cs="Times New Roman"/>
          <w:sz w:val="28"/>
          <w:szCs w:val="28"/>
          <w:shd w:val="clear" w:color="auto" w:fill="FFFFFF"/>
          <w:lang w:val="ru-RU"/>
        </w:rPr>
        <w:t xml:space="preserve">[46] </w:t>
      </w:r>
      <w:r w:rsidRPr="00627776">
        <w:rPr>
          <w:rFonts w:ascii="Times New Roman" w:hAnsi="Times New Roman" w:cs="Times New Roman"/>
          <w:color w:val="333333"/>
          <w:sz w:val="28"/>
          <w:szCs w:val="28"/>
          <w:shd w:val="clear" w:color="auto" w:fill="FFFFFF"/>
          <w:lang w:val="ru-RU"/>
        </w:rPr>
        <w:t xml:space="preserve">для всіх спортсменів дуже важливий темп виконання і чергування зусиль і розслаблення м'язів. </w:t>
      </w:r>
      <w:r w:rsidRPr="009043D3">
        <w:rPr>
          <w:rFonts w:ascii="Times New Roman" w:hAnsi="Times New Roman" w:cs="Times New Roman"/>
          <w:color w:val="333333"/>
          <w:sz w:val="28"/>
          <w:szCs w:val="28"/>
          <w:shd w:val="clear" w:color="auto" w:fill="FFFFFF"/>
          <w:lang w:val="ru-RU"/>
        </w:rPr>
        <w:t>М'яз зможе працювати протягом тривалого періоду часу, лише якщо фази дії та розслаблення добре збалансовані.</w:t>
      </w:r>
    </w:p>
    <w:p w14:paraId="7BC3FD64" w14:textId="77777777" w:rsidR="00C563F8" w:rsidRPr="009043D3" w:rsidRDefault="00C563F8" w:rsidP="009043D3">
      <w:pPr>
        <w:spacing w:line="360" w:lineRule="auto"/>
        <w:ind w:firstLine="567"/>
        <w:jc w:val="both"/>
        <w:rPr>
          <w:rFonts w:ascii="Times New Roman" w:hAnsi="Times New Roman" w:cs="Times New Roman"/>
          <w:b/>
          <w:bCs/>
          <w:sz w:val="28"/>
          <w:szCs w:val="28"/>
          <w:lang w:val="uk-UA"/>
        </w:rPr>
      </w:pPr>
      <w:r w:rsidRPr="009043D3">
        <w:rPr>
          <w:rFonts w:ascii="Times New Roman" w:hAnsi="Times New Roman" w:cs="Times New Roman"/>
          <w:b/>
          <w:bCs/>
          <w:sz w:val="28"/>
          <w:szCs w:val="28"/>
          <w:lang w:val="uk-UA"/>
        </w:rPr>
        <w:br w:type="page"/>
      </w:r>
    </w:p>
    <w:p w14:paraId="28DCD439" w14:textId="77777777" w:rsidR="00C563F8" w:rsidRPr="009043D3" w:rsidRDefault="00C563F8" w:rsidP="00555407">
      <w:pPr>
        <w:spacing w:line="360" w:lineRule="auto"/>
        <w:ind w:firstLine="567"/>
        <w:jc w:val="center"/>
        <w:rPr>
          <w:rFonts w:ascii="Times New Roman" w:eastAsia="Times New Roman" w:hAnsi="Times New Roman" w:cs="Times New Roman"/>
          <w:b/>
          <w:bCs/>
          <w:sz w:val="28"/>
          <w:szCs w:val="28"/>
          <w:lang w:val="uk-UA" w:eastAsia="ru-RU"/>
        </w:rPr>
      </w:pPr>
      <w:r w:rsidRPr="009043D3">
        <w:rPr>
          <w:rFonts w:ascii="Times New Roman" w:eastAsia="Times New Roman" w:hAnsi="Times New Roman" w:cs="Times New Roman"/>
          <w:b/>
          <w:bCs/>
          <w:sz w:val="28"/>
          <w:szCs w:val="28"/>
          <w:lang w:val="uk-UA" w:eastAsia="ru-RU"/>
        </w:rPr>
        <w:lastRenderedPageBreak/>
        <w:t>Висновки до розділу 1</w:t>
      </w:r>
    </w:p>
    <w:p w14:paraId="3AC661F4" w14:textId="77777777" w:rsidR="00863FCE" w:rsidRPr="009043D3" w:rsidRDefault="00627776" w:rsidP="009043D3">
      <w:pPr>
        <w:spacing w:line="360" w:lineRule="auto"/>
        <w:ind w:firstLine="567"/>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uk-UA"/>
        </w:rPr>
        <w:t xml:space="preserve">Сучасники визначають </w:t>
      </w:r>
      <w:r w:rsidRPr="00627776">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lang w:val="ru-RU"/>
        </w:rPr>
        <w:t>17</w:t>
      </w:r>
      <w:r w:rsidRPr="00627776">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ru-RU"/>
        </w:rPr>
        <w:t>в</w:t>
      </w:r>
      <w:r w:rsidR="00863FCE" w:rsidRPr="009043D3">
        <w:rPr>
          <w:rFonts w:ascii="Times New Roman" w:eastAsia="Times New Roman" w:hAnsi="Times New Roman" w:cs="Times New Roman"/>
          <w:sz w:val="28"/>
          <w:szCs w:val="28"/>
          <w:lang w:val="uk-UA"/>
        </w:rPr>
        <w:t>итривалість визначається</w:t>
      </w:r>
      <w:r w:rsidR="00863FCE" w:rsidRPr="009043D3">
        <w:rPr>
          <w:rFonts w:ascii="Times New Roman" w:eastAsia="Times New Roman" w:hAnsi="Times New Roman" w:cs="Times New Roman"/>
          <w:sz w:val="28"/>
          <w:szCs w:val="28"/>
          <w:lang w:val="ru-RU"/>
        </w:rPr>
        <w:t xml:space="preserve"> як здатність продовжувати витримувати стрес, труднощі чи рівень страждань.</w:t>
      </w:r>
    </w:p>
    <w:p w14:paraId="67A89FE9" w14:textId="77777777" w:rsidR="00863FCE" w:rsidRPr="009043D3" w:rsidRDefault="00863FCE" w:rsidP="009043D3">
      <w:pPr>
        <w:spacing w:line="360" w:lineRule="auto"/>
        <w:ind w:firstLine="567"/>
        <w:jc w:val="both"/>
        <w:rPr>
          <w:rFonts w:ascii="Times New Roman" w:eastAsia="Times New Roman" w:hAnsi="Times New Roman" w:cs="Times New Roman"/>
          <w:sz w:val="28"/>
          <w:szCs w:val="28"/>
          <w:lang w:val="ru-RU"/>
        </w:rPr>
      </w:pPr>
      <w:r w:rsidRPr="009043D3">
        <w:rPr>
          <w:rFonts w:ascii="Times New Roman" w:eastAsia="Times New Roman" w:hAnsi="Times New Roman" w:cs="Times New Roman"/>
          <w:sz w:val="28"/>
          <w:szCs w:val="28"/>
          <w:lang w:val="ru-RU"/>
        </w:rPr>
        <w:t xml:space="preserve">У спорті витривалість </w:t>
      </w:r>
      <w:r w:rsidR="006A7A74" w:rsidRPr="006A7A74">
        <w:rPr>
          <w:rFonts w:ascii="Times New Roman" w:eastAsia="Times New Roman" w:hAnsi="Times New Roman" w:cs="Times New Roman"/>
          <w:sz w:val="28"/>
          <w:szCs w:val="28"/>
          <w:lang w:val="ru-RU"/>
        </w:rPr>
        <w:t>[16, 18, 25]</w:t>
      </w:r>
      <w:r w:rsidRPr="009043D3">
        <w:rPr>
          <w:rFonts w:ascii="Times New Roman" w:eastAsia="Times New Roman" w:hAnsi="Times New Roman" w:cs="Times New Roman"/>
          <w:sz w:val="28"/>
          <w:szCs w:val="28"/>
          <w:lang w:val="ru-RU"/>
        </w:rPr>
        <w:t xml:space="preserve">— це здатність </w:t>
      </w:r>
      <w:proofErr w:type="gramStart"/>
      <w:r w:rsidRPr="009043D3">
        <w:rPr>
          <w:rFonts w:ascii="Times New Roman" w:eastAsia="Times New Roman" w:hAnsi="Times New Roman" w:cs="Times New Roman"/>
          <w:sz w:val="28"/>
          <w:szCs w:val="28"/>
          <w:lang w:val="ru-RU"/>
        </w:rPr>
        <w:t>п</w:t>
      </w:r>
      <w:proofErr w:type="gramEnd"/>
      <w:r w:rsidRPr="009043D3">
        <w:rPr>
          <w:rFonts w:ascii="Times New Roman" w:eastAsia="Times New Roman" w:hAnsi="Times New Roman" w:cs="Times New Roman"/>
          <w:sz w:val="28"/>
          <w:szCs w:val="28"/>
          <w:lang w:val="ru-RU"/>
        </w:rPr>
        <w:t>ідтримувати певну діяльність (біг на витривалість, їзда на велосипеді, плавання, веслування, лижні гонки тощо) протягом тривалого періоду часу.</w:t>
      </w:r>
    </w:p>
    <w:p w14:paraId="4B0B986B" w14:textId="77777777" w:rsidR="00863FCE" w:rsidRPr="009043D3" w:rsidRDefault="006A7A74" w:rsidP="009043D3">
      <w:pPr>
        <w:spacing w:line="360" w:lineRule="auto"/>
        <w:ind w:firstLine="567"/>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uk-UA"/>
        </w:rPr>
        <w:t xml:space="preserve">Відомо, що </w:t>
      </w:r>
      <w:r w:rsidRPr="006A7A74">
        <w:rPr>
          <w:rFonts w:ascii="Times New Roman" w:eastAsia="Times New Roman" w:hAnsi="Times New Roman" w:cs="Times New Roman"/>
          <w:sz w:val="28"/>
          <w:szCs w:val="28"/>
          <w:lang w:val="ru-RU"/>
        </w:rPr>
        <w:t>[1, 3, 7]</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ru-RU"/>
        </w:rPr>
        <w:t>о</w:t>
      </w:r>
      <w:r w:rsidR="00863FCE" w:rsidRPr="009043D3">
        <w:rPr>
          <w:rFonts w:ascii="Times New Roman" w:eastAsia="Times New Roman" w:hAnsi="Times New Roman" w:cs="Times New Roman"/>
          <w:sz w:val="28"/>
          <w:szCs w:val="28"/>
          <w:lang w:val="ru-RU"/>
        </w:rPr>
        <w:t>сновним фактором, який обмежує вправи на витривалість, є втома. Коли втома досягає певної межі, швидкість роботи спортсмена знижується. Точна точка, коли втома обмежує продуктивність (</w:t>
      </w:r>
      <w:proofErr w:type="gramStart"/>
      <w:r w:rsidR="00863FCE" w:rsidRPr="009043D3">
        <w:rPr>
          <w:rFonts w:ascii="Times New Roman" w:eastAsia="Times New Roman" w:hAnsi="Times New Roman" w:cs="Times New Roman"/>
          <w:sz w:val="28"/>
          <w:szCs w:val="28"/>
          <w:lang w:val="ru-RU"/>
        </w:rPr>
        <w:t>р</w:t>
      </w:r>
      <w:proofErr w:type="gramEnd"/>
      <w:r w:rsidR="00863FCE" w:rsidRPr="009043D3">
        <w:rPr>
          <w:rFonts w:ascii="Times New Roman" w:eastAsia="Times New Roman" w:hAnsi="Times New Roman" w:cs="Times New Roman"/>
          <w:sz w:val="28"/>
          <w:szCs w:val="28"/>
          <w:lang w:val="ru-RU"/>
        </w:rPr>
        <w:t>івень толерантності), є різною, і деякі спортсмени можуть витримувати набагато більший рівень втоми, ніж інші.</w:t>
      </w:r>
    </w:p>
    <w:p w14:paraId="16E3147E" w14:textId="77777777" w:rsidR="00863FCE" w:rsidRPr="009043D3" w:rsidRDefault="00863FCE" w:rsidP="009043D3">
      <w:pPr>
        <w:spacing w:line="360" w:lineRule="auto"/>
        <w:ind w:firstLine="567"/>
        <w:jc w:val="both"/>
        <w:rPr>
          <w:rFonts w:ascii="Times New Roman" w:eastAsia="Times New Roman" w:hAnsi="Times New Roman" w:cs="Times New Roman"/>
          <w:sz w:val="28"/>
          <w:szCs w:val="28"/>
          <w:lang w:val="ru-RU"/>
        </w:rPr>
      </w:pPr>
      <w:r w:rsidRPr="009043D3">
        <w:rPr>
          <w:rFonts w:ascii="Times New Roman" w:eastAsia="Times New Roman" w:hAnsi="Times New Roman" w:cs="Times New Roman"/>
          <w:sz w:val="28"/>
          <w:szCs w:val="28"/>
          <w:lang w:val="ru-RU"/>
        </w:rPr>
        <w:t>Незважаючи на те</w:t>
      </w:r>
      <w:r w:rsidR="00954D16" w:rsidRPr="00954D16">
        <w:rPr>
          <w:rFonts w:ascii="Times New Roman" w:eastAsia="Times New Roman" w:hAnsi="Times New Roman" w:cs="Times New Roman"/>
          <w:sz w:val="28"/>
          <w:szCs w:val="28"/>
          <w:lang w:val="ru-RU"/>
        </w:rPr>
        <w:t>[57]</w:t>
      </w:r>
      <w:r w:rsidRPr="009043D3">
        <w:rPr>
          <w:rFonts w:ascii="Times New Roman" w:eastAsia="Times New Roman" w:hAnsi="Times New Roman" w:cs="Times New Roman"/>
          <w:sz w:val="28"/>
          <w:szCs w:val="28"/>
          <w:lang w:val="ru-RU"/>
        </w:rPr>
        <w:t xml:space="preserve">, що генетика та психічна </w:t>
      </w:r>
      <w:proofErr w:type="gramStart"/>
      <w:r w:rsidRPr="009043D3">
        <w:rPr>
          <w:rFonts w:ascii="Times New Roman" w:eastAsia="Times New Roman" w:hAnsi="Times New Roman" w:cs="Times New Roman"/>
          <w:sz w:val="28"/>
          <w:szCs w:val="28"/>
          <w:lang w:val="ru-RU"/>
        </w:rPr>
        <w:t>ст</w:t>
      </w:r>
      <w:proofErr w:type="gramEnd"/>
      <w:r w:rsidRPr="009043D3">
        <w:rPr>
          <w:rFonts w:ascii="Times New Roman" w:eastAsia="Times New Roman" w:hAnsi="Times New Roman" w:cs="Times New Roman"/>
          <w:sz w:val="28"/>
          <w:szCs w:val="28"/>
          <w:lang w:val="ru-RU"/>
        </w:rPr>
        <w:t>ійкість сприяють стійкості до втоми, це добре піддається тренуванню.</w:t>
      </w:r>
    </w:p>
    <w:p w14:paraId="2095F486" w14:textId="77777777" w:rsidR="00863FCE" w:rsidRPr="009043D3" w:rsidRDefault="00863FCE" w:rsidP="009043D3">
      <w:pPr>
        <w:spacing w:line="360" w:lineRule="auto"/>
        <w:ind w:firstLine="567"/>
        <w:jc w:val="both"/>
        <w:rPr>
          <w:rFonts w:ascii="Times New Roman" w:eastAsia="Times New Roman" w:hAnsi="Times New Roman" w:cs="Times New Roman"/>
          <w:sz w:val="28"/>
          <w:szCs w:val="28"/>
          <w:lang w:val="ru-RU"/>
        </w:rPr>
      </w:pPr>
      <w:r w:rsidRPr="009043D3">
        <w:rPr>
          <w:rFonts w:ascii="Times New Roman" w:eastAsia="Times New Roman" w:hAnsi="Times New Roman" w:cs="Times New Roman"/>
          <w:sz w:val="28"/>
          <w:szCs w:val="28"/>
          <w:lang w:val="ru-RU"/>
        </w:rPr>
        <w:t>Звідси стає зрозуміло</w:t>
      </w:r>
      <w:r w:rsidR="00954D16" w:rsidRPr="006A7A74">
        <w:rPr>
          <w:rFonts w:ascii="Times New Roman" w:eastAsia="Times New Roman" w:hAnsi="Times New Roman" w:cs="Times New Roman"/>
          <w:sz w:val="28"/>
          <w:szCs w:val="28"/>
          <w:lang w:val="ru-RU"/>
        </w:rPr>
        <w:t xml:space="preserve">[3, </w:t>
      </w:r>
      <w:r w:rsidR="00954D16" w:rsidRPr="00954D16">
        <w:rPr>
          <w:rFonts w:ascii="Times New Roman" w:eastAsia="Times New Roman" w:hAnsi="Times New Roman" w:cs="Times New Roman"/>
          <w:sz w:val="28"/>
          <w:szCs w:val="28"/>
          <w:lang w:val="ru-RU"/>
        </w:rPr>
        <w:t>8 42</w:t>
      </w:r>
      <w:r w:rsidR="00954D16" w:rsidRPr="006A7A74">
        <w:rPr>
          <w:rFonts w:ascii="Times New Roman" w:eastAsia="Times New Roman" w:hAnsi="Times New Roman" w:cs="Times New Roman"/>
          <w:sz w:val="28"/>
          <w:szCs w:val="28"/>
          <w:lang w:val="ru-RU"/>
        </w:rPr>
        <w:t>]</w:t>
      </w:r>
      <w:r w:rsidRPr="009043D3">
        <w:rPr>
          <w:rFonts w:ascii="Times New Roman" w:eastAsia="Times New Roman" w:hAnsi="Times New Roman" w:cs="Times New Roman"/>
          <w:sz w:val="28"/>
          <w:szCs w:val="28"/>
          <w:lang w:val="ru-RU"/>
        </w:rPr>
        <w:t xml:space="preserve">, що ключовим ефектом тренувань є здатність протистояти втомі. Таким чином, спортсмен із міцною базою витривалості втомлюватиметься </w:t>
      </w:r>
      <w:proofErr w:type="gramStart"/>
      <w:r w:rsidRPr="009043D3">
        <w:rPr>
          <w:rFonts w:ascii="Times New Roman" w:eastAsia="Times New Roman" w:hAnsi="Times New Roman" w:cs="Times New Roman"/>
          <w:sz w:val="28"/>
          <w:szCs w:val="28"/>
          <w:lang w:val="ru-RU"/>
        </w:rPr>
        <w:t>р</w:t>
      </w:r>
      <w:proofErr w:type="gramEnd"/>
      <w:r w:rsidRPr="009043D3">
        <w:rPr>
          <w:rFonts w:ascii="Times New Roman" w:eastAsia="Times New Roman" w:hAnsi="Times New Roman" w:cs="Times New Roman"/>
          <w:sz w:val="28"/>
          <w:szCs w:val="28"/>
          <w:lang w:val="ru-RU"/>
        </w:rPr>
        <w:t>ідше та перевершуватиме інших менш тренованих спортсменів.</w:t>
      </w:r>
    </w:p>
    <w:p w14:paraId="33D28ED9" w14:textId="01C2D3FE" w:rsidR="00863FCE" w:rsidRPr="009043D3" w:rsidRDefault="00863FCE" w:rsidP="009043D3">
      <w:pPr>
        <w:spacing w:line="360" w:lineRule="auto"/>
        <w:ind w:firstLine="567"/>
        <w:jc w:val="both"/>
        <w:rPr>
          <w:rFonts w:ascii="Times New Roman" w:eastAsia="Times New Roman" w:hAnsi="Times New Roman" w:cs="Times New Roman"/>
          <w:sz w:val="28"/>
          <w:szCs w:val="28"/>
          <w:lang w:val="ru-RU"/>
        </w:rPr>
      </w:pPr>
      <w:r w:rsidRPr="009043D3">
        <w:rPr>
          <w:rFonts w:ascii="Times New Roman" w:eastAsia="Times New Roman" w:hAnsi="Times New Roman" w:cs="Times New Roman"/>
          <w:sz w:val="28"/>
          <w:szCs w:val="28"/>
          <w:lang w:val="ru-RU"/>
        </w:rPr>
        <w:t>Очевидно</w:t>
      </w:r>
      <w:r w:rsidR="00DF4315">
        <w:rPr>
          <w:rFonts w:ascii="Times New Roman" w:eastAsia="Times New Roman" w:hAnsi="Times New Roman" w:cs="Times New Roman"/>
          <w:sz w:val="28"/>
          <w:szCs w:val="28"/>
          <w:lang w:val="ru-RU"/>
        </w:rPr>
        <w:t xml:space="preserve"> </w:t>
      </w:r>
      <w:r w:rsidR="00954D16" w:rsidRPr="00954D16">
        <w:rPr>
          <w:rFonts w:ascii="Times New Roman" w:eastAsia="Times New Roman" w:hAnsi="Times New Roman" w:cs="Times New Roman"/>
          <w:sz w:val="28"/>
          <w:szCs w:val="28"/>
          <w:lang w:val="ru-RU"/>
        </w:rPr>
        <w:t>[18, 27]</w:t>
      </w:r>
      <w:r w:rsidRPr="009043D3">
        <w:rPr>
          <w:rFonts w:ascii="Times New Roman" w:eastAsia="Times New Roman" w:hAnsi="Times New Roman" w:cs="Times New Roman"/>
          <w:sz w:val="28"/>
          <w:szCs w:val="28"/>
          <w:lang w:val="ru-RU"/>
        </w:rPr>
        <w:t xml:space="preserve">, що всім спортсменам потрібен певний </w:t>
      </w:r>
      <w:proofErr w:type="gramStart"/>
      <w:r w:rsidRPr="009043D3">
        <w:rPr>
          <w:rFonts w:ascii="Times New Roman" w:eastAsia="Times New Roman" w:hAnsi="Times New Roman" w:cs="Times New Roman"/>
          <w:sz w:val="28"/>
          <w:szCs w:val="28"/>
          <w:lang w:val="ru-RU"/>
        </w:rPr>
        <w:t>р</w:t>
      </w:r>
      <w:proofErr w:type="gramEnd"/>
      <w:r w:rsidRPr="009043D3">
        <w:rPr>
          <w:rFonts w:ascii="Times New Roman" w:eastAsia="Times New Roman" w:hAnsi="Times New Roman" w:cs="Times New Roman"/>
          <w:sz w:val="28"/>
          <w:szCs w:val="28"/>
          <w:lang w:val="ru-RU"/>
        </w:rPr>
        <w:t xml:space="preserve">івень загальної витривалості. Їм також необхідно розвивати витривалість до певних подій. Як приклад, марафонець розвине хороший </w:t>
      </w:r>
      <w:proofErr w:type="gramStart"/>
      <w:r w:rsidRPr="009043D3">
        <w:rPr>
          <w:rFonts w:ascii="Times New Roman" w:eastAsia="Times New Roman" w:hAnsi="Times New Roman" w:cs="Times New Roman"/>
          <w:sz w:val="28"/>
          <w:szCs w:val="28"/>
          <w:lang w:val="ru-RU"/>
        </w:rPr>
        <w:t>р</w:t>
      </w:r>
      <w:proofErr w:type="gramEnd"/>
      <w:r w:rsidRPr="009043D3">
        <w:rPr>
          <w:rFonts w:ascii="Times New Roman" w:eastAsia="Times New Roman" w:hAnsi="Times New Roman" w:cs="Times New Roman"/>
          <w:sz w:val="28"/>
          <w:szCs w:val="28"/>
          <w:lang w:val="ru-RU"/>
        </w:rPr>
        <w:t>івень загальної та специфічної витривалості для марафону.</w:t>
      </w:r>
    </w:p>
    <w:p w14:paraId="2FBEF054" w14:textId="77777777" w:rsidR="00863FCE" w:rsidRPr="009043D3" w:rsidRDefault="00954D16" w:rsidP="009043D3">
      <w:pPr>
        <w:spacing w:line="360" w:lineRule="auto"/>
        <w:ind w:firstLine="567"/>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Важливо зазначити</w:t>
      </w:r>
      <w:r w:rsidRPr="00954D16">
        <w:rPr>
          <w:rFonts w:ascii="Times New Roman" w:eastAsia="Times New Roman" w:hAnsi="Times New Roman" w:cs="Times New Roman"/>
          <w:sz w:val="28"/>
          <w:szCs w:val="28"/>
          <w:lang w:val="ru-RU"/>
        </w:rPr>
        <w:t>[27, 34]</w:t>
      </w:r>
      <w:r>
        <w:rPr>
          <w:rFonts w:ascii="Times New Roman" w:eastAsia="Times New Roman" w:hAnsi="Times New Roman" w:cs="Times New Roman"/>
          <w:sz w:val="28"/>
          <w:szCs w:val="28"/>
          <w:lang w:val="ru-RU"/>
        </w:rPr>
        <w:t>, що з</w:t>
      </w:r>
      <w:r w:rsidR="00863FCE" w:rsidRPr="009043D3">
        <w:rPr>
          <w:rFonts w:ascii="Times New Roman" w:eastAsia="Times New Roman" w:hAnsi="Times New Roman" w:cs="Times New Roman"/>
          <w:sz w:val="28"/>
          <w:szCs w:val="28"/>
          <w:lang w:val="ru-RU"/>
        </w:rPr>
        <w:t>агальна витривалість необх</w:t>
      </w:r>
      <w:r>
        <w:rPr>
          <w:rFonts w:ascii="Times New Roman" w:eastAsia="Times New Roman" w:hAnsi="Times New Roman" w:cs="Times New Roman"/>
          <w:sz w:val="28"/>
          <w:szCs w:val="28"/>
          <w:lang w:val="ru-RU"/>
        </w:rPr>
        <w:t>ідна для тривалого розвитку. В</w:t>
      </w:r>
      <w:r>
        <w:rPr>
          <w:rFonts w:ascii="Times New Roman" w:eastAsia="Times New Roman" w:hAnsi="Times New Roman" w:cs="Times New Roman"/>
          <w:sz w:val="28"/>
          <w:szCs w:val="28"/>
          <w:lang w:val="uk-UA"/>
        </w:rPr>
        <w:t>она</w:t>
      </w:r>
      <w:r w:rsidR="00863FCE" w:rsidRPr="009043D3">
        <w:rPr>
          <w:rFonts w:ascii="Times New Roman" w:eastAsia="Times New Roman" w:hAnsi="Times New Roman" w:cs="Times New Roman"/>
          <w:sz w:val="28"/>
          <w:szCs w:val="28"/>
          <w:lang w:val="ru-RU"/>
        </w:rPr>
        <w:t xml:space="preserve"> передбачає тренування всіх компоненті</w:t>
      </w:r>
      <w:proofErr w:type="gramStart"/>
      <w:r w:rsidR="00863FCE" w:rsidRPr="009043D3">
        <w:rPr>
          <w:rFonts w:ascii="Times New Roman" w:eastAsia="Times New Roman" w:hAnsi="Times New Roman" w:cs="Times New Roman"/>
          <w:sz w:val="28"/>
          <w:szCs w:val="28"/>
          <w:lang w:val="ru-RU"/>
        </w:rPr>
        <w:t>в</w:t>
      </w:r>
      <w:proofErr w:type="gramEnd"/>
      <w:r w:rsidR="00863FCE" w:rsidRPr="009043D3">
        <w:rPr>
          <w:rFonts w:ascii="Times New Roman" w:eastAsia="Times New Roman" w:hAnsi="Times New Roman" w:cs="Times New Roman"/>
          <w:sz w:val="28"/>
          <w:szCs w:val="28"/>
          <w:lang w:val="ru-RU"/>
        </w:rPr>
        <w:t>, які впливають на продуктивність.</w:t>
      </w:r>
    </w:p>
    <w:p w14:paraId="4B1683A8" w14:textId="77777777" w:rsidR="00863FCE" w:rsidRPr="009043D3" w:rsidRDefault="00954D16" w:rsidP="009043D3">
      <w:pPr>
        <w:spacing w:line="360" w:lineRule="auto"/>
        <w:ind w:firstLine="567"/>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uk-UA"/>
        </w:rPr>
        <w:lastRenderedPageBreak/>
        <w:t>Також сучасники зазначають</w:t>
      </w:r>
      <w:r w:rsidRPr="00954D16">
        <w:rPr>
          <w:rFonts w:ascii="Times New Roman" w:eastAsia="Times New Roman" w:hAnsi="Times New Roman" w:cs="Times New Roman"/>
          <w:sz w:val="28"/>
          <w:szCs w:val="28"/>
          <w:lang w:val="ru-RU"/>
        </w:rPr>
        <w:t>[26]</w:t>
      </w:r>
      <w:r>
        <w:rPr>
          <w:rFonts w:ascii="Times New Roman" w:eastAsia="Times New Roman" w:hAnsi="Times New Roman" w:cs="Times New Roman"/>
          <w:sz w:val="28"/>
          <w:szCs w:val="28"/>
          <w:lang w:val="uk-UA"/>
        </w:rPr>
        <w:t xml:space="preserve">, що </w:t>
      </w:r>
      <w:r>
        <w:rPr>
          <w:rFonts w:ascii="Times New Roman" w:eastAsia="Times New Roman" w:hAnsi="Times New Roman" w:cs="Times New Roman"/>
          <w:sz w:val="28"/>
          <w:szCs w:val="28"/>
          <w:lang w:val="ru-RU"/>
        </w:rPr>
        <w:t>с</w:t>
      </w:r>
      <w:r w:rsidR="00863FCE" w:rsidRPr="009043D3">
        <w:rPr>
          <w:rFonts w:ascii="Times New Roman" w:eastAsia="Times New Roman" w:hAnsi="Times New Roman" w:cs="Times New Roman"/>
          <w:sz w:val="28"/>
          <w:szCs w:val="28"/>
          <w:lang w:val="ru-RU"/>
        </w:rPr>
        <w:t>пеціальна витривалість стосується розвитку конкретних вимог до витривалості для обраної спортсменом події. Наприклад, бігун на 800 метрів і бігун на 10 кілометрів повинні розвивати однакові рівні загальної витривалості. Однак біг на 800 метрів потребує чіткого тренування порівняно з бігом на 10 кілометрів.</w:t>
      </w:r>
      <w:r w:rsidR="00193C20" w:rsidRPr="009043D3">
        <w:rPr>
          <w:rFonts w:ascii="Times New Roman" w:eastAsia="Times New Roman" w:hAnsi="Times New Roman" w:cs="Times New Roman"/>
          <w:sz w:val="28"/>
          <w:szCs w:val="28"/>
          <w:lang w:val="ru-RU"/>
        </w:rPr>
        <w:t xml:space="preserve"> </w:t>
      </w:r>
      <w:r w:rsidR="00863FCE" w:rsidRPr="009043D3">
        <w:rPr>
          <w:rFonts w:ascii="Times New Roman" w:eastAsia="Times New Roman" w:hAnsi="Times New Roman" w:cs="Times New Roman"/>
          <w:sz w:val="28"/>
          <w:szCs w:val="28"/>
          <w:lang w:val="ru-RU"/>
        </w:rPr>
        <w:t xml:space="preserve">Спеціальні тренування для бігунів на 800 метрів </w:t>
      </w:r>
      <w:proofErr w:type="gramStart"/>
      <w:r w:rsidR="00863FCE" w:rsidRPr="009043D3">
        <w:rPr>
          <w:rFonts w:ascii="Times New Roman" w:eastAsia="Times New Roman" w:hAnsi="Times New Roman" w:cs="Times New Roman"/>
          <w:sz w:val="28"/>
          <w:szCs w:val="28"/>
          <w:lang w:val="ru-RU"/>
        </w:rPr>
        <w:t>в</w:t>
      </w:r>
      <w:proofErr w:type="gramEnd"/>
      <w:r w:rsidR="00863FCE" w:rsidRPr="009043D3">
        <w:rPr>
          <w:rFonts w:ascii="Times New Roman" w:eastAsia="Times New Roman" w:hAnsi="Times New Roman" w:cs="Times New Roman"/>
          <w:sz w:val="28"/>
          <w:szCs w:val="28"/>
          <w:lang w:val="ru-RU"/>
        </w:rPr>
        <w:t xml:space="preserve">ідрізнятимуться від тренувань з </w:t>
      </w:r>
      <w:proofErr w:type="gramStart"/>
      <w:r w:rsidR="00863FCE" w:rsidRPr="009043D3">
        <w:rPr>
          <w:rFonts w:ascii="Times New Roman" w:eastAsia="Times New Roman" w:hAnsi="Times New Roman" w:cs="Times New Roman"/>
          <w:sz w:val="28"/>
          <w:szCs w:val="28"/>
          <w:lang w:val="ru-RU"/>
        </w:rPr>
        <w:t>б</w:t>
      </w:r>
      <w:proofErr w:type="gramEnd"/>
      <w:r w:rsidR="00863FCE" w:rsidRPr="009043D3">
        <w:rPr>
          <w:rFonts w:ascii="Times New Roman" w:eastAsia="Times New Roman" w:hAnsi="Times New Roman" w:cs="Times New Roman"/>
          <w:sz w:val="28"/>
          <w:szCs w:val="28"/>
          <w:lang w:val="ru-RU"/>
        </w:rPr>
        <w:t>ігу на 10 км.</w:t>
      </w:r>
    </w:p>
    <w:p w14:paraId="39C5A643" w14:textId="77777777" w:rsidR="00863FCE" w:rsidRPr="009043D3" w:rsidRDefault="00863FCE" w:rsidP="009043D3">
      <w:pPr>
        <w:spacing w:line="360" w:lineRule="auto"/>
        <w:ind w:firstLine="567"/>
        <w:jc w:val="both"/>
        <w:rPr>
          <w:rFonts w:ascii="Times New Roman" w:eastAsia="Times New Roman" w:hAnsi="Times New Roman" w:cs="Times New Roman"/>
          <w:sz w:val="28"/>
          <w:szCs w:val="28"/>
          <w:lang w:val="ru-RU"/>
        </w:rPr>
      </w:pPr>
      <w:r w:rsidRPr="009043D3">
        <w:rPr>
          <w:rFonts w:ascii="Times New Roman" w:eastAsia="Times New Roman" w:hAnsi="Times New Roman" w:cs="Times New Roman"/>
          <w:sz w:val="28"/>
          <w:szCs w:val="28"/>
          <w:lang w:val="ru-RU"/>
        </w:rPr>
        <w:t>Важливо відзначити</w:t>
      </w:r>
      <w:r w:rsidR="00954D16" w:rsidRPr="00954D16">
        <w:rPr>
          <w:rFonts w:ascii="Times New Roman" w:eastAsia="Times New Roman" w:hAnsi="Times New Roman" w:cs="Times New Roman"/>
          <w:sz w:val="28"/>
          <w:szCs w:val="28"/>
          <w:lang w:val="ru-RU"/>
        </w:rPr>
        <w:t>[18,27, 44]</w:t>
      </w:r>
      <w:r w:rsidRPr="009043D3">
        <w:rPr>
          <w:rFonts w:ascii="Times New Roman" w:eastAsia="Times New Roman" w:hAnsi="Times New Roman" w:cs="Times New Roman"/>
          <w:sz w:val="28"/>
          <w:szCs w:val="28"/>
          <w:lang w:val="ru-RU"/>
        </w:rPr>
        <w:t xml:space="preserve">, що деякі види спорту вимагають значно більшого </w:t>
      </w:r>
      <w:proofErr w:type="gramStart"/>
      <w:r w:rsidRPr="009043D3">
        <w:rPr>
          <w:rFonts w:ascii="Times New Roman" w:eastAsia="Times New Roman" w:hAnsi="Times New Roman" w:cs="Times New Roman"/>
          <w:sz w:val="28"/>
          <w:szCs w:val="28"/>
          <w:lang w:val="ru-RU"/>
        </w:rPr>
        <w:t>р</w:t>
      </w:r>
      <w:proofErr w:type="gramEnd"/>
      <w:r w:rsidRPr="009043D3">
        <w:rPr>
          <w:rFonts w:ascii="Times New Roman" w:eastAsia="Times New Roman" w:hAnsi="Times New Roman" w:cs="Times New Roman"/>
          <w:sz w:val="28"/>
          <w:szCs w:val="28"/>
          <w:lang w:val="ru-RU"/>
        </w:rPr>
        <w:t>івня специфічної підготовки, тоді як інші вимагають більш загальної витривалості.</w:t>
      </w:r>
    </w:p>
    <w:p w14:paraId="6E883732" w14:textId="77777777" w:rsidR="00863FCE" w:rsidRPr="009043D3" w:rsidRDefault="00863FCE" w:rsidP="009043D3">
      <w:pPr>
        <w:spacing w:line="360" w:lineRule="auto"/>
        <w:ind w:firstLine="567"/>
        <w:jc w:val="both"/>
        <w:rPr>
          <w:rFonts w:ascii="Times New Roman" w:eastAsia="Times New Roman" w:hAnsi="Times New Roman" w:cs="Times New Roman"/>
          <w:sz w:val="28"/>
          <w:szCs w:val="28"/>
          <w:lang w:val="ru-RU"/>
        </w:rPr>
      </w:pPr>
      <w:r w:rsidRPr="009043D3">
        <w:rPr>
          <w:rFonts w:ascii="Times New Roman" w:eastAsia="Times New Roman" w:hAnsi="Times New Roman" w:cs="Times New Roman"/>
          <w:sz w:val="28"/>
          <w:szCs w:val="28"/>
          <w:lang w:val="ru-RU"/>
        </w:rPr>
        <w:t>Прикладами виді</w:t>
      </w:r>
      <w:proofErr w:type="gramStart"/>
      <w:r w:rsidRPr="009043D3">
        <w:rPr>
          <w:rFonts w:ascii="Times New Roman" w:eastAsia="Times New Roman" w:hAnsi="Times New Roman" w:cs="Times New Roman"/>
          <w:sz w:val="28"/>
          <w:szCs w:val="28"/>
          <w:lang w:val="ru-RU"/>
        </w:rPr>
        <w:t>в</w:t>
      </w:r>
      <w:proofErr w:type="gramEnd"/>
      <w:r w:rsidRPr="009043D3">
        <w:rPr>
          <w:rFonts w:ascii="Times New Roman" w:eastAsia="Times New Roman" w:hAnsi="Times New Roman" w:cs="Times New Roman"/>
          <w:sz w:val="28"/>
          <w:szCs w:val="28"/>
          <w:lang w:val="ru-RU"/>
        </w:rPr>
        <w:t xml:space="preserve"> </w:t>
      </w:r>
      <w:proofErr w:type="gramStart"/>
      <w:r w:rsidRPr="009043D3">
        <w:rPr>
          <w:rFonts w:ascii="Times New Roman" w:eastAsia="Times New Roman" w:hAnsi="Times New Roman" w:cs="Times New Roman"/>
          <w:sz w:val="28"/>
          <w:szCs w:val="28"/>
          <w:lang w:val="ru-RU"/>
        </w:rPr>
        <w:t>спорту</w:t>
      </w:r>
      <w:proofErr w:type="gramEnd"/>
      <w:r w:rsidRPr="009043D3">
        <w:rPr>
          <w:rFonts w:ascii="Times New Roman" w:eastAsia="Times New Roman" w:hAnsi="Times New Roman" w:cs="Times New Roman"/>
          <w:sz w:val="28"/>
          <w:szCs w:val="28"/>
          <w:lang w:val="ru-RU"/>
        </w:rPr>
        <w:t>, що вимагають високої витривалості, є веслування, плавання, їзда на велосипеді, біг і лижні гонки.</w:t>
      </w:r>
    </w:p>
    <w:p w14:paraId="7ABA77B7" w14:textId="77777777" w:rsidR="00863FCE" w:rsidRPr="009043D3" w:rsidRDefault="00863FCE" w:rsidP="009043D3">
      <w:pPr>
        <w:spacing w:line="360" w:lineRule="auto"/>
        <w:ind w:firstLine="567"/>
        <w:jc w:val="both"/>
        <w:rPr>
          <w:rFonts w:ascii="Times New Roman" w:eastAsia="Times New Roman" w:hAnsi="Times New Roman" w:cs="Times New Roman"/>
          <w:sz w:val="28"/>
          <w:szCs w:val="28"/>
          <w:lang w:val="ru-RU"/>
        </w:rPr>
      </w:pPr>
      <w:r w:rsidRPr="009043D3">
        <w:rPr>
          <w:rFonts w:ascii="Times New Roman" w:eastAsia="Times New Roman" w:hAnsi="Times New Roman" w:cs="Times New Roman"/>
          <w:sz w:val="28"/>
          <w:szCs w:val="28"/>
          <w:lang w:val="ru-RU"/>
        </w:rPr>
        <w:t xml:space="preserve">М’язи виробляють енергію за допомогою аеробного (що вимагає кисню) та анаеробного (не потребує кисню) метаболізму. </w:t>
      </w:r>
      <w:proofErr w:type="gramStart"/>
      <w:r w:rsidRPr="009043D3">
        <w:rPr>
          <w:rFonts w:ascii="Times New Roman" w:eastAsia="Times New Roman" w:hAnsi="Times New Roman" w:cs="Times New Roman"/>
          <w:sz w:val="28"/>
          <w:szCs w:val="28"/>
          <w:lang w:val="ru-RU"/>
        </w:rPr>
        <w:t>П</w:t>
      </w:r>
      <w:proofErr w:type="gramEnd"/>
      <w:r w:rsidRPr="009043D3">
        <w:rPr>
          <w:rFonts w:ascii="Times New Roman" w:eastAsia="Times New Roman" w:hAnsi="Times New Roman" w:cs="Times New Roman"/>
          <w:sz w:val="28"/>
          <w:szCs w:val="28"/>
          <w:lang w:val="ru-RU"/>
        </w:rPr>
        <w:t xml:space="preserve">ід час занять спортом на витривалість ми задовольняємо більшу частину своїх енергетичних потреб за рахунок аеробного метаболізму. Однак із збільшенням інтенсивності вправ (наприклад, </w:t>
      </w:r>
      <w:proofErr w:type="gramStart"/>
      <w:r w:rsidRPr="009043D3">
        <w:rPr>
          <w:rFonts w:ascii="Times New Roman" w:eastAsia="Times New Roman" w:hAnsi="Times New Roman" w:cs="Times New Roman"/>
          <w:sz w:val="28"/>
          <w:szCs w:val="28"/>
          <w:lang w:val="ru-RU"/>
        </w:rPr>
        <w:t>п</w:t>
      </w:r>
      <w:proofErr w:type="gramEnd"/>
      <w:r w:rsidRPr="009043D3">
        <w:rPr>
          <w:rFonts w:ascii="Times New Roman" w:eastAsia="Times New Roman" w:hAnsi="Times New Roman" w:cs="Times New Roman"/>
          <w:sz w:val="28"/>
          <w:szCs w:val="28"/>
          <w:lang w:val="ru-RU"/>
        </w:rPr>
        <w:t>ід час високоінтенсивних інтервальних тренувань) анаеробний метаболізм стає пропорційно більш важливим</w:t>
      </w:r>
      <w:r w:rsidR="00954D16" w:rsidRPr="00954D16">
        <w:rPr>
          <w:rFonts w:ascii="Times New Roman" w:eastAsia="Times New Roman" w:hAnsi="Times New Roman" w:cs="Times New Roman"/>
          <w:sz w:val="28"/>
          <w:szCs w:val="28"/>
          <w:lang w:val="ru-RU"/>
        </w:rPr>
        <w:t>[46, 49]</w:t>
      </w:r>
      <w:r w:rsidRPr="009043D3">
        <w:rPr>
          <w:rFonts w:ascii="Times New Roman" w:eastAsia="Times New Roman" w:hAnsi="Times New Roman" w:cs="Times New Roman"/>
          <w:sz w:val="28"/>
          <w:szCs w:val="28"/>
          <w:lang w:val="ru-RU"/>
        </w:rPr>
        <w:t>.</w:t>
      </w:r>
    </w:p>
    <w:p w14:paraId="5E8F9FBD" w14:textId="77777777" w:rsidR="00954D16" w:rsidRPr="00954D16" w:rsidRDefault="00863FCE" w:rsidP="009043D3">
      <w:pPr>
        <w:spacing w:line="360" w:lineRule="auto"/>
        <w:ind w:firstLine="567"/>
        <w:jc w:val="both"/>
        <w:rPr>
          <w:rFonts w:ascii="Times New Roman" w:eastAsia="Times New Roman" w:hAnsi="Times New Roman" w:cs="Times New Roman"/>
          <w:sz w:val="28"/>
          <w:szCs w:val="28"/>
          <w:lang w:val="ru-RU"/>
        </w:rPr>
      </w:pPr>
      <w:r w:rsidRPr="009043D3">
        <w:rPr>
          <w:rFonts w:ascii="Times New Roman" w:eastAsia="Times New Roman" w:hAnsi="Times New Roman" w:cs="Times New Roman"/>
          <w:sz w:val="28"/>
          <w:szCs w:val="28"/>
          <w:lang w:val="ru-RU"/>
        </w:rPr>
        <w:t xml:space="preserve">Основним чинником тут є посилене залучення м’язових волокон типу </w:t>
      </w:r>
      <w:r w:rsidRPr="009043D3">
        <w:rPr>
          <w:rFonts w:ascii="Times New Roman" w:eastAsia="Times New Roman" w:hAnsi="Times New Roman" w:cs="Times New Roman"/>
          <w:sz w:val="28"/>
          <w:szCs w:val="28"/>
        </w:rPr>
        <w:t>II</w:t>
      </w:r>
      <w:r w:rsidRPr="009043D3">
        <w:rPr>
          <w:rFonts w:ascii="Times New Roman" w:eastAsia="Times New Roman" w:hAnsi="Times New Roman" w:cs="Times New Roman"/>
          <w:sz w:val="28"/>
          <w:szCs w:val="28"/>
          <w:lang w:val="ru-RU"/>
        </w:rPr>
        <w:t xml:space="preserve"> (швидких скорочень). При низькій інтенсивності ми залучаємо переважно повільні м’язові волокна. Однак із збільшенням інтенсивності вправ відбувається зсув </w:t>
      </w:r>
      <w:proofErr w:type="gramStart"/>
      <w:r w:rsidRPr="009043D3">
        <w:rPr>
          <w:rFonts w:ascii="Times New Roman" w:eastAsia="Times New Roman" w:hAnsi="Times New Roman" w:cs="Times New Roman"/>
          <w:sz w:val="28"/>
          <w:szCs w:val="28"/>
          <w:lang w:val="ru-RU"/>
        </w:rPr>
        <w:t>у б</w:t>
      </w:r>
      <w:proofErr w:type="gramEnd"/>
      <w:r w:rsidRPr="009043D3">
        <w:rPr>
          <w:rFonts w:ascii="Times New Roman" w:eastAsia="Times New Roman" w:hAnsi="Times New Roman" w:cs="Times New Roman"/>
          <w:sz w:val="28"/>
          <w:szCs w:val="28"/>
          <w:lang w:val="ru-RU"/>
        </w:rPr>
        <w:t xml:space="preserve">ік посиленого залучення швидких м’язових волокон. </w:t>
      </w:r>
      <w:proofErr w:type="gramStart"/>
      <w:r w:rsidRPr="009043D3">
        <w:rPr>
          <w:rFonts w:ascii="Times New Roman" w:eastAsia="Times New Roman" w:hAnsi="Times New Roman" w:cs="Times New Roman"/>
          <w:sz w:val="28"/>
          <w:szCs w:val="28"/>
          <w:lang w:val="ru-RU"/>
        </w:rPr>
        <w:t xml:space="preserve">Варто відзначити один момент: залучення волокон повільних м’язів не зменшується при вищій інтенсивності, скоріше ми отримуємо збільшення залучення швидких скорочень (волокна типу </w:t>
      </w:r>
      <w:r w:rsidRPr="009043D3">
        <w:rPr>
          <w:rFonts w:ascii="Times New Roman" w:eastAsia="Times New Roman" w:hAnsi="Times New Roman" w:cs="Times New Roman"/>
          <w:sz w:val="28"/>
          <w:szCs w:val="28"/>
        </w:rPr>
        <w:t>IIa</w:t>
      </w:r>
      <w:r w:rsidRPr="009043D3">
        <w:rPr>
          <w:rFonts w:ascii="Times New Roman" w:eastAsia="Times New Roman" w:hAnsi="Times New Roman" w:cs="Times New Roman"/>
          <w:sz w:val="28"/>
          <w:szCs w:val="28"/>
          <w:lang w:val="ru-RU"/>
        </w:rPr>
        <w:t xml:space="preserve"> та </w:t>
      </w:r>
      <w:r w:rsidRPr="009043D3">
        <w:rPr>
          <w:rFonts w:ascii="Times New Roman" w:eastAsia="Times New Roman" w:hAnsi="Times New Roman" w:cs="Times New Roman"/>
          <w:sz w:val="28"/>
          <w:szCs w:val="28"/>
        </w:rPr>
        <w:t>IIb</w:t>
      </w:r>
      <w:r w:rsidR="00954D16">
        <w:rPr>
          <w:rFonts w:ascii="Times New Roman" w:eastAsia="Times New Roman" w:hAnsi="Times New Roman" w:cs="Times New Roman"/>
          <w:sz w:val="28"/>
          <w:szCs w:val="28"/>
          <w:lang w:val="ru-RU"/>
        </w:rPr>
        <w:t>)</w:t>
      </w:r>
      <w:r w:rsidR="00954D16" w:rsidRPr="00954D16">
        <w:rPr>
          <w:rFonts w:ascii="Times New Roman" w:eastAsia="Times New Roman" w:hAnsi="Times New Roman" w:cs="Times New Roman"/>
          <w:sz w:val="28"/>
          <w:szCs w:val="28"/>
          <w:lang w:val="ru-RU"/>
        </w:rPr>
        <w:t xml:space="preserve"> [</w:t>
      </w:r>
      <w:r w:rsidR="00954D16">
        <w:rPr>
          <w:rFonts w:ascii="Times New Roman" w:eastAsia="Times New Roman" w:hAnsi="Times New Roman" w:cs="Times New Roman"/>
          <w:sz w:val="28"/>
          <w:szCs w:val="28"/>
          <w:lang w:val="ru-RU"/>
        </w:rPr>
        <w:t>49, 50, 5</w:t>
      </w:r>
      <w:r w:rsidR="00954D16" w:rsidRPr="00954D16">
        <w:rPr>
          <w:rFonts w:ascii="Times New Roman" w:eastAsia="Times New Roman" w:hAnsi="Times New Roman" w:cs="Times New Roman"/>
          <w:sz w:val="28"/>
          <w:szCs w:val="28"/>
          <w:lang w:val="ru-RU"/>
        </w:rPr>
        <w:t>7]</w:t>
      </w:r>
      <w:proofErr w:type="gramEnd"/>
    </w:p>
    <w:p w14:paraId="46F00408" w14:textId="77777777" w:rsidR="00B82030" w:rsidRPr="009043D3" w:rsidRDefault="00863FCE" w:rsidP="009043D3">
      <w:pPr>
        <w:spacing w:line="360" w:lineRule="auto"/>
        <w:ind w:firstLine="567"/>
        <w:jc w:val="both"/>
        <w:rPr>
          <w:rFonts w:ascii="Times New Roman" w:eastAsia="Times New Roman" w:hAnsi="Times New Roman" w:cs="Times New Roman"/>
          <w:sz w:val="28"/>
          <w:szCs w:val="28"/>
          <w:lang w:val="ru-RU"/>
        </w:rPr>
      </w:pPr>
      <w:r w:rsidRPr="009043D3">
        <w:rPr>
          <w:rFonts w:ascii="Times New Roman" w:eastAsia="Times New Roman" w:hAnsi="Times New Roman" w:cs="Times New Roman"/>
          <w:sz w:val="28"/>
          <w:szCs w:val="28"/>
          <w:lang w:val="ru-RU"/>
        </w:rPr>
        <w:lastRenderedPageBreak/>
        <w:t>Важливо зазначити</w:t>
      </w:r>
      <w:r w:rsidR="00954D16" w:rsidRPr="00954D16">
        <w:rPr>
          <w:rFonts w:ascii="Times New Roman" w:eastAsia="Times New Roman" w:hAnsi="Times New Roman" w:cs="Times New Roman"/>
          <w:sz w:val="28"/>
          <w:szCs w:val="28"/>
          <w:lang w:val="ru-RU"/>
        </w:rPr>
        <w:t>[20, 34]</w:t>
      </w:r>
      <w:r w:rsidRPr="009043D3">
        <w:rPr>
          <w:rFonts w:ascii="Times New Roman" w:eastAsia="Times New Roman" w:hAnsi="Times New Roman" w:cs="Times New Roman"/>
          <w:sz w:val="28"/>
          <w:szCs w:val="28"/>
          <w:lang w:val="ru-RU"/>
        </w:rPr>
        <w:t xml:space="preserve">, що внесок аеробних і анаеробних систем буде </w:t>
      </w:r>
      <w:proofErr w:type="gramStart"/>
      <w:r w:rsidRPr="009043D3">
        <w:rPr>
          <w:rFonts w:ascii="Times New Roman" w:eastAsia="Times New Roman" w:hAnsi="Times New Roman" w:cs="Times New Roman"/>
          <w:sz w:val="28"/>
          <w:szCs w:val="28"/>
          <w:lang w:val="ru-RU"/>
        </w:rPr>
        <w:t>р</w:t>
      </w:r>
      <w:proofErr w:type="gramEnd"/>
      <w:r w:rsidRPr="009043D3">
        <w:rPr>
          <w:rFonts w:ascii="Times New Roman" w:eastAsia="Times New Roman" w:hAnsi="Times New Roman" w:cs="Times New Roman"/>
          <w:sz w:val="28"/>
          <w:szCs w:val="28"/>
          <w:lang w:val="ru-RU"/>
        </w:rPr>
        <w:t>ізним для різних людей і залежить від статі, віку, генетики та рівня працездатності/підготовленості людини.</w:t>
      </w:r>
    </w:p>
    <w:p w14:paraId="00D76FBE" w14:textId="77777777" w:rsidR="00B82030" w:rsidRPr="009043D3" w:rsidRDefault="00B82030" w:rsidP="009043D3">
      <w:pPr>
        <w:spacing w:line="360" w:lineRule="auto"/>
        <w:ind w:firstLine="567"/>
        <w:jc w:val="both"/>
        <w:rPr>
          <w:rFonts w:ascii="Times New Roman" w:eastAsia="Times New Roman" w:hAnsi="Times New Roman" w:cs="Times New Roman"/>
          <w:sz w:val="28"/>
          <w:szCs w:val="28"/>
          <w:lang w:val="ru-RU"/>
        </w:rPr>
      </w:pPr>
      <w:r w:rsidRPr="009043D3">
        <w:rPr>
          <w:rFonts w:ascii="Times New Roman" w:eastAsia="Times New Roman" w:hAnsi="Times New Roman" w:cs="Times New Roman"/>
          <w:sz w:val="28"/>
          <w:szCs w:val="28"/>
          <w:lang w:val="ru-RU"/>
        </w:rPr>
        <w:t xml:space="preserve">Щоб </w:t>
      </w:r>
      <w:r w:rsidR="00193C20" w:rsidRPr="009043D3">
        <w:rPr>
          <w:rFonts w:ascii="Times New Roman" w:eastAsia="Times New Roman" w:hAnsi="Times New Roman" w:cs="Times New Roman"/>
          <w:sz w:val="28"/>
          <w:szCs w:val="28"/>
          <w:lang w:val="ru-RU"/>
        </w:rPr>
        <w:t>розвинути витривалість</w:t>
      </w:r>
      <w:r w:rsidRPr="009043D3">
        <w:rPr>
          <w:rFonts w:ascii="Times New Roman" w:eastAsia="Times New Roman" w:hAnsi="Times New Roman" w:cs="Times New Roman"/>
          <w:sz w:val="28"/>
          <w:szCs w:val="28"/>
          <w:lang w:val="ru-RU"/>
        </w:rPr>
        <w:t>,</w:t>
      </w:r>
      <w:r w:rsidR="00193C20" w:rsidRPr="009043D3">
        <w:rPr>
          <w:rFonts w:ascii="Times New Roman" w:eastAsia="Times New Roman" w:hAnsi="Times New Roman" w:cs="Times New Roman"/>
          <w:sz w:val="28"/>
          <w:szCs w:val="28"/>
          <w:lang w:val="ru-RU"/>
        </w:rPr>
        <w:t xml:space="preserve"> як загальну так і специфічну,</w:t>
      </w:r>
      <w:r w:rsidRPr="009043D3">
        <w:rPr>
          <w:rFonts w:ascii="Times New Roman" w:eastAsia="Times New Roman" w:hAnsi="Times New Roman" w:cs="Times New Roman"/>
          <w:sz w:val="28"/>
          <w:szCs w:val="28"/>
          <w:lang w:val="ru-RU"/>
        </w:rPr>
        <w:t xml:space="preserve"> </w:t>
      </w:r>
      <w:r w:rsidR="00193C20" w:rsidRPr="009043D3">
        <w:rPr>
          <w:rFonts w:ascii="Times New Roman" w:eastAsia="Times New Roman" w:hAnsi="Times New Roman" w:cs="Times New Roman"/>
          <w:sz w:val="28"/>
          <w:szCs w:val="28"/>
          <w:lang w:val="ru-RU"/>
        </w:rPr>
        <w:t xml:space="preserve">кваліфіковані </w:t>
      </w:r>
      <w:r w:rsidRPr="009043D3">
        <w:rPr>
          <w:rFonts w:ascii="Times New Roman" w:eastAsia="Times New Roman" w:hAnsi="Times New Roman" w:cs="Times New Roman"/>
          <w:sz w:val="28"/>
          <w:szCs w:val="28"/>
          <w:lang w:val="ru-RU"/>
        </w:rPr>
        <w:t>спортсмени повинні використовувати три основні інструменти розвитку витривалості:</w:t>
      </w:r>
    </w:p>
    <w:p w14:paraId="63E66E6A" w14:textId="77777777" w:rsidR="00B82030" w:rsidRPr="009043D3" w:rsidRDefault="00B82030" w:rsidP="009043D3">
      <w:pPr>
        <w:spacing w:line="360" w:lineRule="auto"/>
        <w:ind w:firstLine="567"/>
        <w:jc w:val="both"/>
        <w:rPr>
          <w:rFonts w:ascii="Times New Roman" w:eastAsia="Times New Roman" w:hAnsi="Times New Roman" w:cs="Times New Roman"/>
          <w:sz w:val="28"/>
          <w:szCs w:val="28"/>
          <w:lang w:val="ru-RU"/>
        </w:rPr>
      </w:pPr>
      <w:r w:rsidRPr="009043D3">
        <w:rPr>
          <w:rFonts w:ascii="Times New Roman" w:eastAsia="Times New Roman" w:hAnsi="Times New Roman" w:cs="Times New Roman"/>
          <w:sz w:val="28"/>
          <w:szCs w:val="28"/>
          <w:lang w:val="ru-RU"/>
        </w:rPr>
        <w:t xml:space="preserve">• </w:t>
      </w:r>
      <w:r w:rsidRPr="009043D3">
        <w:rPr>
          <w:rFonts w:ascii="Times New Roman" w:eastAsia="Times New Roman" w:hAnsi="Times New Roman" w:cs="Times New Roman"/>
          <w:sz w:val="28"/>
          <w:szCs w:val="28"/>
          <w:lang w:val="uk-UA"/>
        </w:rPr>
        <w:t>Бзові</w:t>
      </w:r>
      <w:r w:rsidRPr="009043D3">
        <w:rPr>
          <w:rFonts w:ascii="Times New Roman" w:eastAsia="Times New Roman" w:hAnsi="Times New Roman" w:cs="Times New Roman"/>
          <w:sz w:val="28"/>
          <w:szCs w:val="28"/>
          <w:lang w:val="ru-RU"/>
        </w:rPr>
        <w:t xml:space="preserve"> тренування</w:t>
      </w:r>
    </w:p>
    <w:p w14:paraId="1A26C0A9" w14:textId="77777777" w:rsidR="00B82030" w:rsidRPr="009043D3" w:rsidRDefault="00B82030" w:rsidP="009043D3">
      <w:pPr>
        <w:spacing w:line="360" w:lineRule="auto"/>
        <w:ind w:firstLine="567"/>
        <w:jc w:val="both"/>
        <w:rPr>
          <w:rFonts w:ascii="Times New Roman" w:eastAsia="Times New Roman" w:hAnsi="Times New Roman" w:cs="Times New Roman"/>
          <w:sz w:val="28"/>
          <w:szCs w:val="28"/>
          <w:lang w:val="ru-RU"/>
        </w:rPr>
      </w:pPr>
      <w:r w:rsidRPr="009043D3">
        <w:rPr>
          <w:rFonts w:ascii="Times New Roman" w:eastAsia="Times New Roman" w:hAnsi="Times New Roman" w:cs="Times New Roman"/>
          <w:sz w:val="28"/>
          <w:szCs w:val="28"/>
          <w:lang w:val="ru-RU"/>
        </w:rPr>
        <w:t>• Інтервальні тренування</w:t>
      </w:r>
    </w:p>
    <w:p w14:paraId="5BB9E4C4" w14:textId="77777777" w:rsidR="00B82030" w:rsidRPr="00954D16" w:rsidRDefault="00B82030" w:rsidP="009043D3">
      <w:pPr>
        <w:spacing w:line="360" w:lineRule="auto"/>
        <w:ind w:firstLine="567"/>
        <w:jc w:val="both"/>
        <w:rPr>
          <w:rFonts w:ascii="Times New Roman" w:eastAsia="Times New Roman" w:hAnsi="Times New Roman" w:cs="Times New Roman"/>
          <w:sz w:val="28"/>
          <w:szCs w:val="28"/>
          <w:lang w:val="ru-RU"/>
        </w:rPr>
      </w:pPr>
      <w:r w:rsidRPr="009043D3">
        <w:rPr>
          <w:rFonts w:ascii="Times New Roman" w:eastAsia="Times New Roman" w:hAnsi="Times New Roman" w:cs="Times New Roman"/>
          <w:sz w:val="28"/>
          <w:szCs w:val="28"/>
          <w:lang w:val="ru-RU"/>
        </w:rPr>
        <w:t>• Багатоповторні довготривалі тренування</w:t>
      </w:r>
      <w:r w:rsidR="00954D16" w:rsidRPr="00954D16">
        <w:rPr>
          <w:rFonts w:ascii="Times New Roman" w:eastAsia="Times New Roman" w:hAnsi="Times New Roman" w:cs="Times New Roman"/>
          <w:sz w:val="28"/>
          <w:szCs w:val="28"/>
          <w:lang w:val="ru-RU"/>
        </w:rPr>
        <w:t>[18, 43]</w:t>
      </w:r>
    </w:p>
    <w:p w14:paraId="058A1716" w14:textId="77777777" w:rsidR="00C563F8" w:rsidRPr="009043D3" w:rsidRDefault="00B82030" w:rsidP="009043D3">
      <w:pPr>
        <w:spacing w:line="360" w:lineRule="auto"/>
        <w:ind w:firstLine="567"/>
        <w:jc w:val="both"/>
        <w:rPr>
          <w:rFonts w:ascii="Times New Roman" w:eastAsia="Times New Roman" w:hAnsi="Times New Roman" w:cs="Times New Roman"/>
          <w:sz w:val="28"/>
          <w:szCs w:val="28"/>
          <w:lang w:val="ru-RU"/>
        </w:rPr>
      </w:pPr>
      <w:proofErr w:type="gramStart"/>
      <w:r w:rsidRPr="009043D3">
        <w:rPr>
          <w:rFonts w:ascii="Times New Roman" w:eastAsia="Times New Roman" w:hAnsi="Times New Roman" w:cs="Times New Roman"/>
          <w:sz w:val="28"/>
          <w:szCs w:val="28"/>
          <w:lang w:val="ru-RU"/>
        </w:rPr>
        <w:t>Кр</w:t>
      </w:r>
      <w:proofErr w:type="gramEnd"/>
      <w:r w:rsidRPr="009043D3">
        <w:rPr>
          <w:rFonts w:ascii="Times New Roman" w:eastAsia="Times New Roman" w:hAnsi="Times New Roman" w:cs="Times New Roman"/>
          <w:sz w:val="28"/>
          <w:szCs w:val="28"/>
          <w:lang w:val="ru-RU"/>
        </w:rPr>
        <w:t>ім того, важливо відзначити, що більша частина обсягу тренувань у циклі тренувань має бути аеробної природи; дослідження показують</w:t>
      </w:r>
      <w:r w:rsidR="00954D16" w:rsidRPr="00954D16">
        <w:rPr>
          <w:rFonts w:ascii="Times New Roman" w:eastAsia="Times New Roman" w:hAnsi="Times New Roman" w:cs="Times New Roman"/>
          <w:sz w:val="28"/>
          <w:szCs w:val="28"/>
          <w:lang w:val="ru-RU"/>
        </w:rPr>
        <w:t xml:space="preserve"> [42, 51</w:t>
      </w:r>
      <w:r w:rsidR="00193C20" w:rsidRPr="00954D16">
        <w:rPr>
          <w:rFonts w:ascii="Times New Roman" w:eastAsia="Times New Roman" w:hAnsi="Times New Roman" w:cs="Times New Roman"/>
          <w:sz w:val="28"/>
          <w:szCs w:val="28"/>
          <w:lang w:val="ru-RU"/>
        </w:rPr>
        <w:t>]</w:t>
      </w:r>
      <w:r w:rsidRPr="00954D16">
        <w:rPr>
          <w:rFonts w:ascii="Times New Roman" w:eastAsia="Times New Roman" w:hAnsi="Times New Roman" w:cs="Times New Roman"/>
          <w:sz w:val="28"/>
          <w:szCs w:val="28"/>
          <w:lang w:val="ru-RU"/>
        </w:rPr>
        <w:t xml:space="preserve">, </w:t>
      </w:r>
      <w:r w:rsidRPr="009043D3">
        <w:rPr>
          <w:rFonts w:ascii="Times New Roman" w:eastAsia="Times New Roman" w:hAnsi="Times New Roman" w:cs="Times New Roman"/>
          <w:sz w:val="28"/>
          <w:szCs w:val="28"/>
          <w:lang w:val="ru-RU"/>
        </w:rPr>
        <w:t>що</w:t>
      </w:r>
      <w:r w:rsidRPr="00954D16">
        <w:rPr>
          <w:rFonts w:ascii="Times New Roman" w:eastAsia="Times New Roman" w:hAnsi="Times New Roman" w:cs="Times New Roman"/>
          <w:sz w:val="28"/>
          <w:szCs w:val="28"/>
          <w:lang w:val="ru-RU"/>
        </w:rPr>
        <w:t xml:space="preserve"> </w:t>
      </w:r>
      <w:r w:rsidRPr="009043D3">
        <w:rPr>
          <w:rFonts w:ascii="Times New Roman" w:eastAsia="Times New Roman" w:hAnsi="Times New Roman" w:cs="Times New Roman"/>
          <w:sz w:val="28"/>
          <w:szCs w:val="28"/>
          <w:lang w:val="ru-RU"/>
        </w:rPr>
        <w:t>найдосвідченіші</w:t>
      </w:r>
      <w:r w:rsidRPr="00954D16">
        <w:rPr>
          <w:rFonts w:ascii="Times New Roman" w:eastAsia="Times New Roman" w:hAnsi="Times New Roman" w:cs="Times New Roman"/>
          <w:sz w:val="28"/>
          <w:szCs w:val="28"/>
          <w:lang w:val="ru-RU"/>
        </w:rPr>
        <w:t xml:space="preserve"> </w:t>
      </w:r>
      <w:r w:rsidRPr="009043D3">
        <w:rPr>
          <w:rFonts w:ascii="Times New Roman" w:eastAsia="Times New Roman" w:hAnsi="Times New Roman" w:cs="Times New Roman"/>
          <w:sz w:val="28"/>
          <w:szCs w:val="28"/>
          <w:lang w:val="ru-RU"/>
        </w:rPr>
        <w:t>спортсмени</w:t>
      </w:r>
      <w:r w:rsidRPr="00954D16">
        <w:rPr>
          <w:rFonts w:ascii="Times New Roman" w:eastAsia="Times New Roman" w:hAnsi="Times New Roman" w:cs="Times New Roman"/>
          <w:sz w:val="28"/>
          <w:szCs w:val="28"/>
          <w:lang w:val="ru-RU"/>
        </w:rPr>
        <w:t xml:space="preserve"> </w:t>
      </w:r>
      <w:r w:rsidRPr="009043D3">
        <w:rPr>
          <w:rFonts w:ascii="Times New Roman" w:eastAsia="Times New Roman" w:hAnsi="Times New Roman" w:cs="Times New Roman"/>
          <w:sz w:val="28"/>
          <w:szCs w:val="28"/>
          <w:lang w:val="ru-RU"/>
        </w:rPr>
        <w:t>виконують</w:t>
      </w:r>
      <w:r w:rsidRPr="00954D16">
        <w:rPr>
          <w:rFonts w:ascii="Times New Roman" w:eastAsia="Times New Roman" w:hAnsi="Times New Roman" w:cs="Times New Roman"/>
          <w:sz w:val="28"/>
          <w:szCs w:val="28"/>
          <w:lang w:val="ru-RU"/>
        </w:rPr>
        <w:t xml:space="preserve"> </w:t>
      </w:r>
      <w:r w:rsidRPr="009043D3">
        <w:rPr>
          <w:rFonts w:ascii="Times New Roman" w:eastAsia="Times New Roman" w:hAnsi="Times New Roman" w:cs="Times New Roman"/>
          <w:sz w:val="28"/>
          <w:szCs w:val="28"/>
          <w:lang w:val="ru-RU"/>
        </w:rPr>
        <w:t>від</w:t>
      </w:r>
      <w:r w:rsidRPr="00954D16">
        <w:rPr>
          <w:rFonts w:ascii="Times New Roman" w:eastAsia="Times New Roman" w:hAnsi="Times New Roman" w:cs="Times New Roman"/>
          <w:sz w:val="28"/>
          <w:szCs w:val="28"/>
          <w:lang w:val="ru-RU"/>
        </w:rPr>
        <w:t xml:space="preserve"> 10 </w:t>
      </w:r>
      <w:r w:rsidRPr="009043D3">
        <w:rPr>
          <w:rFonts w:ascii="Times New Roman" w:eastAsia="Times New Roman" w:hAnsi="Times New Roman" w:cs="Times New Roman"/>
          <w:sz w:val="28"/>
          <w:szCs w:val="28"/>
          <w:lang w:val="ru-RU"/>
        </w:rPr>
        <w:t>до</w:t>
      </w:r>
      <w:r w:rsidRPr="00954D16">
        <w:rPr>
          <w:rFonts w:ascii="Times New Roman" w:eastAsia="Times New Roman" w:hAnsi="Times New Roman" w:cs="Times New Roman"/>
          <w:sz w:val="28"/>
          <w:szCs w:val="28"/>
          <w:lang w:val="ru-RU"/>
        </w:rPr>
        <w:t xml:space="preserve"> 15 </w:t>
      </w:r>
      <w:r w:rsidRPr="009043D3">
        <w:rPr>
          <w:rFonts w:ascii="Times New Roman" w:eastAsia="Times New Roman" w:hAnsi="Times New Roman" w:cs="Times New Roman"/>
          <w:sz w:val="28"/>
          <w:szCs w:val="28"/>
          <w:lang w:val="ru-RU"/>
        </w:rPr>
        <w:t>відсотків</w:t>
      </w:r>
      <w:r w:rsidRPr="00954D16">
        <w:rPr>
          <w:rFonts w:ascii="Times New Roman" w:eastAsia="Times New Roman" w:hAnsi="Times New Roman" w:cs="Times New Roman"/>
          <w:sz w:val="28"/>
          <w:szCs w:val="28"/>
          <w:lang w:val="ru-RU"/>
        </w:rPr>
        <w:t xml:space="preserve"> </w:t>
      </w:r>
      <w:r w:rsidRPr="009043D3">
        <w:rPr>
          <w:rFonts w:ascii="Times New Roman" w:eastAsia="Times New Roman" w:hAnsi="Times New Roman" w:cs="Times New Roman"/>
          <w:sz w:val="28"/>
          <w:szCs w:val="28"/>
          <w:lang w:val="ru-RU"/>
        </w:rPr>
        <w:t>своєї</w:t>
      </w:r>
      <w:r w:rsidRPr="00954D16">
        <w:rPr>
          <w:rFonts w:ascii="Times New Roman" w:eastAsia="Times New Roman" w:hAnsi="Times New Roman" w:cs="Times New Roman"/>
          <w:sz w:val="28"/>
          <w:szCs w:val="28"/>
          <w:lang w:val="ru-RU"/>
        </w:rPr>
        <w:t xml:space="preserve"> </w:t>
      </w:r>
      <w:r w:rsidRPr="009043D3">
        <w:rPr>
          <w:rFonts w:ascii="Times New Roman" w:eastAsia="Times New Roman" w:hAnsi="Times New Roman" w:cs="Times New Roman"/>
          <w:sz w:val="28"/>
          <w:szCs w:val="28"/>
          <w:lang w:val="ru-RU"/>
        </w:rPr>
        <w:t>роботи</w:t>
      </w:r>
      <w:r w:rsidRPr="00954D16">
        <w:rPr>
          <w:rFonts w:ascii="Times New Roman" w:eastAsia="Times New Roman" w:hAnsi="Times New Roman" w:cs="Times New Roman"/>
          <w:sz w:val="28"/>
          <w:szCs w:val="28"/>
          <w:lang w:val="ru-RU"/>
        </w:rPr>
        <w:t xml:space="preserve"> </w:t>
      </w:r>
      <w:r w:rsidRPr="009043D3">
        <w:rPr>
          <w:rFonts w:ascii="Times New Roman" w:eastAsia="Times New Roman" w:hAnsi="Times New Roman" w:cs="Times New Roman"/>
          <w:sz w:val="28"/>
          <w:szCs w:val="28"/>
          <w:lang w:val="ru-RU"/>
        </w:rPr>
        <w:t>з</w:t>
      </w:r>
      <w:r w:rsidRPr="00954D16">
        <w:rPr>
          <w:rFonts w:ascii="Times New Roman" w:eastAsia="Times New Roman" w:hAnsi="Times New Roman" w:cs="Times New Roman"/>
          <w:sz w:val="28"/>
          <w:szCs w:val="28"/>
          <w:lang w:val="ru-RU"/>
        </w:rPr>
        <w:t xml:space="preserve"> </w:t>
      </w:r>
      <w:r w:rsidRPr="009043D3">
        <w:rPr>
          <w:rFonts w:ascii="Times New Roman" w:eastAsia="Times New Roman" w:hAnsi="Times New Roman" w:cs="Times New Roman"/>
          <w:sz w:val="28"/>
          <w:szCs w:val="28"/>
          <w:lang w:val="ru-RU"/>
        </w:rPr>
        <w:t>високою</w:t>
      </w:r>
      <w:r w:rsidRPr="00954D16">
        <w:rPr>
          <w:rFonts w:ascii="Times New Roman" w:eastAsia="Times New Roman" w:hAnsi="Times New Roman" w:cs="Times New Roman"/>
          <w:sz w:val="28"/>
          <w:szCs w:val="28"/>
          <w:lang w:val="ru-RU"/>
        </w:rPr>
        <w:t xml:space="preserve"> </w:t>
      </w:r>
      <w:r w:rsidRPr="009043D3">
        <w:rPr>
          <w:rFonts w:ascii="Times New Roman" w:eastAsia="Times New Roman" w:hAnsi="Times New Roman" w:cs="Times New Roman"/>
          <w:sz w:val="28"/>
          <w:szCs w:val="28"/>
          <w:lang w:val="ru-RU"/>
        </w:rPr>
        <w:t>інтенсивністю</w:t>
      </w:r>
      <w:r w:rsidRPr="00954D16">
        <w:rPr>
          <w:rFonts w:ascii="Times New Roman" w:eastAsia="Times New Roman" w:hAnsi="Times New Roman" w:cs="Times New Roman"/>
          <w:sz w:val="28"/>
          <w:szCs w:val="28"/>
          <w:lang w:val="ru-RU"/>
        </w:rPr>
        <w:t xml:space="preserve">. </w:t>
      </w:r>
      <w:r w:rsidRPr="009043D3">
        <w:rPr>
          <w:rFonts w:ascii="Times New Roman" w:eastAsia="Times New Roman" w:hAnsi="Times New Roman" w:cs="Times New Roman"/>
          <w:sz w:val="28"/>
          <w:szCs w:val="28"/>
          <w:lang w:val="ru-RU"/>
        </w:rPr>
        <w:t xml:space="preserve">Якщо виконується занадто багато високоінтенсивної роботи, спортсмен не матиме </w:t>
      </w:r>
      <w:proofErr w:type="gramStart"/>
      <w:r w:rsidRPr="009043D3">
        <w:rPr>
          <w:rFonts w:ascii="Times New Roman" w:eastAsia="Times New Roman" w:hAnsi="Times New Roman" w:cs="Times New Roman"/>
          <w:sz w:val="28"/>
          <w:szCs w:val="28"/>
          <w:lang w:val="ru-RU"/>
        </w:rPr>
        <w:t>адекватного</w:t>
      </w:r>
      <w:proofErr w:type="gramEnd"/>
      <w:r w:rsidRPr="009043D3">
        <w:rPr>
          <w:rFonts w:ascii="Times New Roman" w:eastAsia="Times New Roman" w:hAnsi="Times New Roman" w:cs="Times New Roman"/>
          <w:sz w:val="28"/>
          <w:szCs w:val="28"/>
          <w:lang w:val="ru-RU"/>
        </w:rPr>
        <w:t xml:space="preserve"> відновлення.</w:t>
      </w:r>
      <w:r w:rsidRPr="009043D3">
        <w:rPr>
          <w:rFonts w:ascii="Times New Roman" w:eastAsia="Times New Roman" w:hAnsi="Times New Roman" w:cs="Times New Roman"/>
          <w:b/>
          <w:bCs/>
          <w:sz w:val="28"/>
          <w:szCs w:val="28"/>
          <w:lang w:val="uk-UA" w:eastAsia="ru-RU"/>
        </w:rPr>
        <w:br w:type="page"/>
      </w:r>
    </w:p>
    <w:p w14:paraId="1DA45F57" w14:textId="77777777" w:rsidR="00CE13D9" w:rsidRPr="009043D3" w:rsidRDefault="00CE13D9" w:rsidP="00555407">
      <w:pPr>
        <w:pStyle w:val="21"/>
        <w:widowControl w:val="0"/>
        <w:suppressAutoHyphens/>
        <w:spacing w:before="240" w:after="240"/>
        <w:ind w:firstLine="567"/>
        <w:jc w:val="center"/>
        <w:rPr>
          <w:b/>
          <w:bCs/>
          <w:caps/>
          <w:lang w:val="uk-UA"/>
        </w:rPr>
      </w:pPr>
      <w:r w:rsidRPr="009043D3">
        <w:rPr>
          <w:b/>
          <w:bCs/>
          <w:caps/>
          <w:lang w:val="uk-UA"/>
        </w:rPr>
        <w:lastRenderedPageBreak/>
        <w:t>РОЗДІЛ 2</w:t>
      </w:r>
    </w:p>
    <w:p w14:paraId="45EA56DC" w14:textId="77777777" w:rsidR="00CE13D9" w:rsidRPr="009043D3" w:rsidRDefault="00CE13D9" w:rsidP="00555407">
      <w:pPr>
        <w:pStyle w:val="21"/>
        <w:widowControl w:val="0"/>
        <w:suppressAutoHyphens/>
        <w:spacing w:before="240" w:after="240"/>
        <w:ind w:firstLine="567"/>
        <w:jc w:val="center"/>
        <w:rPr>
          <w:b/>
          <w:caps/>
          <w:color w:val="000000"/>
        </w:rPr>
      </w:pPr>
      <w:r w:rsidRPr="009043D3">
        <w:rPr>
          <w:b/>
          <w:caps/>
          <w:color w:val="000000"/>
        </w:rPr>
        <w:t xml:space="preserve">Методи та організація </w:t>
      </w:r>
      <w:proofErr w:type="gramStart"/>
      <w:r w:rsidRPr="009043D3">
        <w:rPr>
          <w:b/>
          <w:caps/>
          <w:color w:val="000000"/>
        </w:rPr>
        <w:t>досл</w:t>
      </w:r>
      <w:proofErr w:type="gramEnd"/>
      <w:r w:rsidRPr="009043D3">
        <w:rPr>
          <w:b/>
          <w:caps/>
          <w:color w:val="000000"/>
        </w:rPr>
        <w:t>ідження</w:t>
      </w:r>
    </w:p>
    <w:p w14:paraId="4A130FFC" w14:textId="77777777" w:rsidR="00CE13D9" w:rsidRPr="009043D3" w:rsidRDefault="00CE13D9" w:rsidP="009043D3">
      <w:pPr>
        <w:pStyle w:val="21"/>
        <w:widowControl w:val="0"/>
        <w:suppressAutoHyphens/>
        <w:spacing w:before="240" w:after="240"/>
        <w:ind w:firstLine="567"/>
        <w:rPr>
          <w:b/>
          <w:bCs/>
          <w:caps/>
          <w:lang w:val="uk-UA"/>
        </w:rPr>
      </w:pPr>
    </w:p>
    <w:p w14:paraId="58591D1F" w14:textId="77777777" w:rsidR="00555407" w:rsidRDefault="00095928" w:rsidP="009043D3">
      <w:pPr>
        <w:pStyle w:val="21"/>
        <w:widowControl w:val="0"/>
        <w:suppressAutoHyphens/>
        <w:spacing w:before="240" w:after="240"/>
        <w:ind w:firstLine="567"/>
        <w:rPr>
          <w:b/>
          <w:bCs/>
          <w:lang w:val="uk-UA"/>
        </w:rPr>
      </w:pPr>
      <w:r w:rsidRPr="009043D3">
        <w:rPr>
          <w:b/>
          <w:bCs/>
          <w:lang w:val="uk-UA"/>
        </w:rPr>
        <w:t xml:space="preserve">2.1. </w:t>
      </w:r>
      <w:r w:rsidR="00555407">
        <w:rPr>
          <w:b/>
          <w:bCs/>
          <w:lang w:val="uk-UA"/>
        </w:rPr>
        <w:t>Методи дослідження</w:t>
      </w:r>
    </w:p>
    <w:p w14:paraId="6DBF21A6" w14:textId="77777777" w:rsidR="00095928" w:rsidRPr="009043D3" w:rsidRDefault="00043FA2" w:rsidP="009043D3">
      <w:pPr>
        <w:pStyle w:val="21"/>
        <w:widowControl w:val="0"/>
        <w:suppressAutoHyphens/>
        <w:spacing w:before="240" w:after="240"/>
        <w:ind w:firstLine="567"/>
        <w:rPr>
          <w:b/>
          <w:bCs/>
          <w:lang w:val="uk-UA"/>
        </w:rPr>
      </w:pPr>
      <w:r w:rsidRPr="009043D3">
        <w:rPr>
          <w:lang w:val="uk-UA"/>
        </w:rPr>
        <w:t xml:space="preserve">Задля вирішення поставлених задач </w:t>
      </w:r>
      <w:r w:rsidR="00095928" w:rsidRPr="009043D3">
        <w:rPr>
          <w:lang w:val="uk-UA"/>
        </w:rPr>
        <w:t xml:space="preserve">були використані </w:t>
      </w:r>
      <w:r w:rsidRPr="009043D3">
        <w:rPr>
          <w:lang w:val="uk-UA"/>
        </w:rPr>
        <w:t xml:space="preserve">такі </w:t>
      </w:r>
      <w:r w:rsidR="00095928" w:rsidRPr="009043D3">
        <w:rPr>
          <w:lang w:val="uk-UA"/>
        </w:rPr>
        <w:t xml:space="preserve"> методи досліджень:</w:t>
      </w:r>
    </w:p>
    <w:p w14:paraId="587AD304" w14:textId="77777777" w:rsidR="00095928" w:rsidRPr="009043D3" w:rsidRDefault="00095928" w:rsidP="009043D3">
      <w:pPr>
        <w:pStyle w:val="21"/>
        <w:widowControl w:val="0"/>
        <w:numPr>
          <w:ilvl w:val="0"/>
          <w:numId w:val="10"/>
        </w:numPr>
        <w:tabs>
          <w:tab w:val="num" w:pos="720"/>
        </w:tabs>
        <w:suppressAutoHyphens/>
        <w:ind w:left="720" w:firstLine="567"/>
        <w:rPr>
          <w:lang w:val="uk-UA"/>
        </w:rPr>
      </w:pPr>
      <w:r w:rsidRPr="009043D3">
        <w:rPr>
          <w:lang w:val="uk-UA"/>
        </w:rPr>
        <w:t>методи теоретичного аналізу, узагальнення.</w:t>
      </w:r>
    </w:p>
    <w:p w14:paraId="7AFE2813" w14:textId="77777777" w:rsidR="00095928" w:rsidRPr="009043D3" w:rsidRDefault="00095928" w:rsidP="009043D3">
      <w:pPr>
        <w:pStyle w:val="21"/>
        <w:widowControl w:val="0"/>
        <w:numPr>
          <w:ilvl w:val="0"/>
          <w:numId w:val="10"/>
        </w:numPr>
        <w:tabs>
          <w:tab w:val="num" w:pos="720"/>
        </w:tabs>
        <w:suppressAutoHyphens/>
        <w:ind w:left="720" w:firstLine="567"/>
        <w:rPr>
          <w:lang w:val="uk-UA"/>
        </w:rPr>
      </w:pPr>
      <w:r w:rsidRPr="009043D3">
        <w:rPr>
          <w:lang w:val="uk-UA"/>
        </w:rPr>
        <w:t>методи педагогічного спостереження й експерименту.</w:t>
      </w:r>
    </w:p>
    <w:p w14:paraId="03546920" w14:textId="77777777" w:rsidR="00534048" w:rsidRPr="009043D3" w:rsidRDefault="00095928" w:rsidP="009043D3">
      <w:pPr>
        <w:pStyle w:val="21"/>
        <w:widowControl w:val="0"/>
        <w:numPr>
          <w:ilvl w:val="0"/>
          <w:numId w:val="10"/>
        </w:numPr>
        <w:tabs>
          <w:tab w:val="num" w:pos="720"/>
        </w:tabs>
        <w:suppressAutoHyphens/>
        <w:ind w:left="720" w:firstLine="567"/>
        <w:rPr>
          <w:lang w:val="uk-UA"/>
        </w:rPr>
      </w:pPr>
      <w:r w:rsidRPr="009043D3">
        <w:rPr>
          <w:lang w:val="uk-UA"/>
        </w:rPr>
        <w:t>методи математичної статистики.</w:t>
      </w:r>
    </w:p>
    <w:p w14:paraId="5851ACCB" w14:textId="77777777" w:rsidR="00095928" w:rsidRPr="009043D3" w:rsidRDefault="00095928" w:rsidP="009043D3">
      <w:pPr>
        <w:pStyle w:val="21"/>
        <w:widowControl w:val="0"/>
        <w:suppressAutoHyphens/>
        <w:ind w:firstLine="567"/>
        <w:rPr>
          <w:lang w:val="uk-UA"/>
        </w:rPr>
      </w:pPr>
      <w:r w:rsidRPr="009043D3">
        <w:rPr>
          <w:bCs/>
          <w:iCs/>
          <w:lang w:val="uk-UA"/>
        </w:rPr>
        <w:t>Методи теоретичного аналізу, узагальнення</w:t>
      </w:r>
    </w:p>
    <w:p w14:paraId="505EBC1E" w14:textId="77777777" w:rsidR="00095928" w:rsidRPr="009043D3" w:rsidRDefault="003B3E89" w:rsidP="009043D3">
      <w:pPr>
        <w:pStyle w:val="21"/>
        <w:widowControl w:val="0"/>
        <w:suppressAutoHyphens/>
        <w:ind w:firstLine="567"/>
        <w:rPr>
          <w:lang w:val="uk-UA"/>
        </w:rPr>
      </w:pPr>
      <w:r w:rsidRPr="009043D3">
        <w:rPr>
          <w:lang w:val="uk-UA"/>
        </w:rPr>
        <w:t xml:space="preserve">Запропонований метод аналізу науково-методичної </w:t>
      </w:r>
      <w:r w:rsidR="00095928" w:rsidRPr="009043D3">
        <w:rPr>
          <w:lang w:val="uk-UA"/>
        </w:rPr>
        <w:t xml:space="preserve">літератури проводився з метою вивчення основних напрямків </w:t>
      </w:r>
      <w:r w:rsidRPr="009043D3">
        <w:rPr>
          <w:lang w:val="uk-UA"/>
        </w:rPr>
        <w:t>розвитку спеціальної витривалості у кваліікованих спортсменів з плавання, виявлення факторів, що впливають на рівень спеіальної витривалості спортсменів.</w:t>
      </w:r>
    </w:p>
    <w:p w14:paraId="5D63A99B" w14:textId="77777777" w:rsidR="003B3E89" w:rsidRPr="00954D16" w:rsidRDefault="003B3E89" w:rsidP="009043D3">
      <w:pPr>
        <w:pStyle w:val="1"/>
        <w:shd w:val="clear" w:color="auto" w:fill="FFFFFF"/>
        <w:spacing w:before="0" w:line="360" w:lineRule="auto"/>
        <w:ind w:firstLine="567"/>
        <w:jc w:val="both"/>
        <w:rPr>
          <w:rFonts w:ascii="Times New Roman" w:hAnsi="Times New Roman" w:cs="Times New Roman"/>
          <w:color w:val="FF0000"/>
          <w:sz w:val="28"/>
          <w:szCs w:val="28"/>
          <w:lang w:val="uk-UA"/>
        </w:rPr>
      </w:pPr>
      <w:r w:rsidRPr="009043D3">
        <w:rPr>
          <w:rFonts w:ascii="Times New Roman" w:hAnsi="Times New Roman" w:cs="Times New Roman"/>
          <w:color w:val="000000" w:themeColor="text1"/>
          <w:sz w:val="28"/>
          <w:szCs w:val="28"/>
          <w:lang w:val="uk-UA"/>
        </w:rPr>
        <w:t xml:space="preserve">Використовувались джерела, що містять основні положення в області загальної теорії спортивного тренування </w:t>
      </w:r>
      <w:r w:rsidR="00954D16" w:rsidRPr="00954D16">
        <w:rPr>
          <w:rFonts w:ascii="Times New Roman" w:hAnsi="Times New Roman" w:cs="Times New Roman"/>
          <w:color w:val="auto"/>
          <w:sz w:val="28"/>
          <w:szCs w:val="28"/>
          <w:lang w:val="uk-UA"/>
        </w:rPr>
        <w:t>[3, 27],</w:t>
      </w:r>
      <w:r w:rsidRPr="009043D3">
        <w:rPr>
          <w:rFonts w:ascii="Times New Roman" w:hAnsi="Times New Roman" w:cs="Times New Roman"/>
          <w:sz w:val="28"/>
          <w:szCs w:val="28"/>
          <w:lang w:val="uk-UA"/>
        </w:rPr>
        <w:t xml:space="preserve"> </w:t>
      </w:r>
      <w:r w:rsidRPr="009043D3">
        <w:rPr>
          <w:rFonts w:ascii="Times New Roman" w:hAnsi="Times New Roman" w:cs="Times New Roman"/>
          <w:color w:val="000000" w:themeColor="text1"/>
          <w:sz w:val="28"/>
          <w:szCs w:val="28"/>
          <w:lang w:val="uk-UA"/>
        </w:rPr>
        <w:t xml:space="preserve">біохімії </w:t>
      </w:r>
      <w:r w:rsidR="00E40A6D" w:rsidRPr="00954D16">
        <w:rPr>
          <w:rFonts w:ascii="Times New Roman" w:hAnsi="Times New Roman" w:cs="Times New Roman"/>
          <w:color w:val="auto"/>
          <w:sz w:val="28"/>
          <w:szCs w:val="28"/>
          <w:lang w:val="uk-UA"/>
        </w:rPr>
        <w:t>[</w:t>
      </w:r>
      <w:r w:rsidR="00954D16" w:rsidRPr="00954D16">
        <w:rPr>
          <w:rFonts w:ascii="Times New Roman" w:hAnsi="Times New Roman" w:cs="Times New Roman"/>
          <w:color w:val="auto"/>
          <w:sz w:val="28"/>
          <w:szCs w:val="28"/>
          <w:lang w:val="ru-RU"/>
        </w:rPr>
        <w:t>41</w:t>
      </w:r>
      <w:r w:rsidR="00E40A6D" w:rsidRPr="00954D16">
        <w:rPr>
          <w:rFonts w:ascii="Times New Roman" w:hAnsi="Times New Roman" w:cs="Times New Roman"/>
          <w:color w:val="auto"/>
          <w:sz w:val="28"/>
          <w:szCs w:val="28"/>
          <w:lang w:val="uk-UA"/>
        </w:rPr>
        <w:t>]</w:t>
      </w:r>
      <w:r w:rsidR="00954D16" w:rsidRPr="00954D16">
        <w:rPr>
          <w:rFonts w:ascii="Times New Roman" w:hAnsi="Times New Roman" w:cs="Times New Roman"/>
          <w:color w:val="auto"/>
          <w:sz w:val="28"/>
          <w:szCs w:val="28"/>
          <w:lang w:val="ru-RU"/>
        </w:rPr>
        <w:t xml:space="preserve"> </w:t>
      </w:r>
      <w:r w:rsidRPr="009043D3">
        <w:rPr>
          <w:rFonts w:ascii="Times New Roman" w:hAnsi="Times New Roman" w:cs="Times New Roman"/>
          <w:color w:val="000000" w:themeColor="text1"/>
          <w:sz w:val="28"/>
          <w:szCs w:val="28"/>
          <w:lang w:val="uk-UA"/>
        </w:rPr>
        <w:t>та інших дисциплін</w:t>
      </w:r>
      <w:r w:rsidRPr="009043D3">
        <w:rPr>
          <w:rFonts w:ascii="Times New Roman" w:hAnsi="Times New Roman" w:cs="Times New Roman"/>
          <w:sz w:val="28"/>
          <w:szCs w:val="28"/>
          <w:lang w:val="uk-UA"/>
        </w:rPr>
        <w:t>.</w:t>
      </w:r>
    </w:p>
    <w:p w14:paraId="536E8FED" w14:textId="77777777" w:rsidR="00095928" w:rsidRPr="009043D3" w:rsidRDefault="00095928" w:rsidP="009043D3">
      <w:pPr>
        <w:pStyle w:val="21"/>
        <w:widowControl w:val="0"/>
        <w:suppressAutoHyphens/>
        <w:ind w:firstLine="567"/>
        <w:rPr>
          <w:lang w:val="uk-UA"/>
        </w:rPr>
      </w:pPr>
      <w:r w:rsidRPr="009043D3">
        <w:rPr>
          <w:lang w:val="uk-UA"/>
        </w:rPr>
        <w:t xml:space="preserve">Аналітичний огляд </w:t>
      </w:r>
      <w:r w:rsidR="00E40A6D" w:rsidRPr="009043D3">
        <w:rPr>
          <w:lang w:val="uk-UA"/>
        </w:rPr>
        <w:t xml:space="preserve">дозволяє розглянути </w:t>
      </w:r>
      <w:r w:rsidRPr="009043D3">
        <w:rPr>
          <w:lang w:val="uk-UA"/>
        </w:rPr>
        <w:t xml:space="preserve">факти, ідеї, закономірності, принципи, накопичені багатьма дослідниками у різних дисциплінах, які </w:t>
      </w:r>
      <w:r w:rsidR="00E40A6D" w:rsidRPr="009043D3">
        <w:rPr>
          <w:lang w:val="uk-UA"/>
        </w:rPr>
        <w:t>вирушують</w:t>
      </w:r>
      <w:r w:rsidRPr="009043D3">
        <w:rPr>
          <w:lang w:val="uk-UA"/>
        </w:rPr>
        <w:t xml:space="preserve"> проблеми спорту вищих досягнень.</w:t>
      </w:r>
    </w:p>
    <w:p w14:paraId="53945129" w14:textId="77777777" w:rsidR="00095928" w:rsidRPr="009043D3" w:rsidRDefault="00095928" w:rsidP="009043D3">
      <w:pPr>
        <w:pStyle w:val="21"/>
        <w:widowControl w:val="0"/>
        <w:suppressAutoHyphens/>
        <w:spacing w:after="120"/>
        <w:ind w:firstLine="567"/>
        <w:rPr>
          <w:bCs/>
          <w:iCs/>
          <w:lang w:val="uk-UA"/>
        </w:rPr>
      </w:pPr>
      <w:r w:rsidRPr="009043D3">
        <w:rPr>
          <w:bCs/>
          <w:iCs/>
          <w:lang w:val="uk-UA"/>
        </w:rPr>
        <w:t>Методи педагогічного спостереження і експерименту</w:t>
      </w:r>
    </w:p>
    <w:p w14:paraId="7BFA7878" w14:textId="77777777" w:rsidR="00095928" w:rsidRPr="009043D3" w:rsidRDefault="00095928" w:rsidP="009043D3">
      <w:pPr>
        <w:spacing w:after="0" w:line="360" w:lineRule="auto"/>
        <w:ind w:firstLine="567"/>
        <w:jc w:val="both"/>
        <w:rPr>
          <w:rFonts w:ascii="Times New Roman" w:hAnsi="Times New Roman" w:cs="Times New Roman"/>
          <w:color w:val="FF0000"/>
          <w:sz w:val="28"/>
          <w:szCs w:val="28"/>
          <w:lang w:val="ru-RU"/>
        </w:rPr>
      </w:pPr>
      <w:r w:rsidRPr="009043D3">
        <w:rPr>
          <w:rFonts w:ascii="Times New Roman" w:hAnsi="Times New Roman" w:cs="Times New Roman"/>
          <w:sz w:val="28"/>
          <w:szCs w:val="28"/>
          <w:lang w:val="uk-UA"/>
        </w:rPr>
        <w:t>Відомо</w:t>
      </w:r>
      <w:r w:rsidRPr="005772D0">
        <w:rPr>
          <w:rFonts w:ascii="Times New Roman" w:hAnsi="Times New Roman" w:cs="Times New Roman"/>
          <w:sz w:val="28"/>
          <w:szCs w:val="28"/>
          <w:lang w:val="ru-RU"/>
        </w:rPr>
        <w:t>[</w:t>
      </w:r>
      <w:r w:rsidR="005772D0" w:rsidRPr="005772D0">
        <w:rPr>
          <w:rFonts w:ascii="Times New Roman" w:hAnsi="Times New Roman" w:cs="Times New Roman"/>
          <w:sz w:val="28"/>
          <w:szCs w:val="28"/>
          <w:lang w:val="ru-RU"/>
        </w:rPr>
        <w:t>11, 29, 30</w:t>
      </w:r>
      <w:r w:rsidRPr="005772D0">
        <w:rPr>
          <w:rFonts w:ascii="Times New Roman" w:hAnsi="Times New Roman" w:cs="Times New Roman"/>
          <w:sz w:val="28"/>
          <w:szCs w:val="28"/>
          <w:lang w:val="ru-RU"/>
        </w:rPr>
        <w:t>]</w:t>
      </w:r>
      <w:r w:rsidRPr="009043D3">
        <w:rPr>
          <w:rFonts w:ascii="Times New Roman" w:hAnsi="Times New Roman" w:cs="Times New Roman"/>
          <w:sz w:val="28"/>
          <w:szCs w:val="28"/>
          <w:lang w:val="uk-UA"/>
        </w:rPr>
        <w:t>, що  педагогічне спостереження - один з ефективних методів одержання фактичного матеріалу, що представляє собою основу наукового аналізу і синтезу.</w:t>
      </w:r>
      <w:r w:rsidR="005D6270" w:rsidRPr="009043D3">
        <w:rPr>
          <w:rFonts w:ascii="Times New Roman" w:hAnsi="Times New Roman" w:cs="Times New Roman"/>
          <w:sz w:val="28"/>
          <w:szCs w:val="28"/>
          <w:lang w:val="uk-UA"/>
        </w:rPr>
        <w:t xml:space="preserve"> </w:t>
      </w:r>
      <w:r w:rsidR="005D6270" w:rsidRPr="009043D3">
        <w:rPr>
          <w:rFonts w:ascii="Times New Roman" w:hAnsi="Times New Roman" w:cs="Times New Roman"/>
          <w:color w:val="333333"/>
          <w:sz w:val="28"/>
          <w:szCs w:val="28"/>
          <w:shd w:val="clear" w:color="auto" w:fill="FFFFFF"/>
          <w:lang w:val="ru-RU"/>
        </w:rPr>
        <w:t xml:space="preserve">Відмінною особливістю даного методу є те, що чітко позначено об'єкт спостереження та визначено систему оцінки ситуацій і </w:t>
      </w:r>
      <w:r w:rsidR="005D6270" w:rsidRPr="009043D3">
        <w:rPr>
          <w:rFonts w:ascii="Times New Roman" w:hAnsi="Times New Roman" w:cs="Times New Roman"/>
          <w:color w:val="333333"/>
          <w:sz w:val="28"/>
          <w:szCs w:val="28"/>
          <w:shd w:val="clear" w:color="auto" w:fill="FFFFFF"/>
          <w:lang w:val="ru-RU"/>
        </w:rPr>
        <w:lastRenderedPageBreak/>
        <w:t xml:space="preserve">фактів, що спостерігаються. За допомогою цього методу проводиться контроль за поточною та терміновою переносимістю навантажень спортсменами </w:t>
      </w:r>
      <w:proofErr w:type="gramStart"/>
      <w:r w:rsidR="005D6270" w:rsidRPr="009043D3">
        <w:rPr>
          <w:rFonts w:ascii="Times New Roman" w:hAnsi="Times New Roman" w:cs="Times New Roman"/>
          <w:color w:val="333333"/>
          <w:sz w:val="28"/>
          <w:szCs w:val="28"/>
          <w:shd w:val="clear" w:color="auto" w:fill="FFFFFF"/>
          <w:lang w:val="ru-RU"/>
        </w:rPr>
        <w:t>п</w:t>
      </w:r>
      <w:proofErr w:type="gramEnd"/>
      <w:r w:rsidR="005D6270" w:rsidRPr="009043D3">
        <w:rPr>
          <w:rFonts w:ascii="Times New Roman" w:hAnsi="Times New Roman" w:cs="Times New Roman"/>
          <w:color w:val="333333"/>
          <w:sz w:val="28"/>
          <w:szCs w:val="28"/>
          <w:shd w:val="clear" w:color="auto" w:fill="FFFFFF"/>
          <w:lang w:val="ru-RU"/>
        </w:rPr>
        <w:t>ід час використання експериментальної методики.</w:t>
      </w:r>
    </w:p>
    <w:p w14:paraId="52EC86FC" w14:textId="77777777" w:rsidR="00095928" w:rsidRPr="009043D3" w:rsidRDefault="00095928" w:rsidP="009043D3">
      <w:pPr>
        <w:pStyle w:val="21"/>
        <w:widowControl w:val="0"/>
        <w:suppressAutoHyphens/>
        <w:ind w:firstLine="567"/>
        <w:rPr>
          <w:lang w:val="uk-UA"/>
        </w:rPr>
      </w:pPr>
      <w:r w:rsidRPr="009043D3">
        <w:rPr>
          <w:lang w:val="uk-UA"/>
        </w:rPr>
        <w:t xml:space="preserve">На всіх </w:t>
      </w:r>
      <w:r w:rsidR="007760F1" w:rsidRPr="009043D3">
        <w:rPr>
          <w:lang w:val="uk-UA"/>
        </w:rPr>
        <w:t>етапах дослідницької роботи</w:t>
      </w:r>
      <w:r w:rsidRPr="009043D3">
        <w:rPr>
          <w:lang w:val="uk-UA"/>
        </w:rPr>
        <w:t xml:space="preserve"> проводилися педагогічні спостереження, у ході яких аналізувалися тренувальні заняття та побудова процесу підготовки висококваліфікованих спортсменів.</w:t>
      </w:r>
    </w:p>
    <w:p w14:paraId="570340E5" w14:textId="77777777" w:rsidR="00095928" w:rsidRPr="009043D3" w:rsidRDefault="00095928" w:rsidP="009043D3">
      <w:pPr>
        <w:pStyle w:val="21"/>
        <w:widowControl w:val="0"/>
        <w:suppressAutoHyphens/>
        <w:ind w:firstLine="567"/>
        <w:rPr>
          <w:lang w:val="uk-UA"/>
        </w:rPr>
      </w:pPr>
      <w:r w:rsidRPr="009043D3">
        <w:rPr>
          <w:lang w:val="uk-UA"/>
        </w:rPr>
        <w:t xml:space="preserve">Дослідження здійснені за участю спортсменів збірної команди університету з плавання, де було сконцентровано науково-методичне забезпечення підготовки.  </w:t>
      </w:r>
    </w:p>
    <w:p w14:paraId="32DD78BE" w14:textId="77777777" w:rsidR="005D6270" w:rsidRPr="009043D3" w:rsidRDefault="00BA1CC6" w:rsidP="009043D3">
      <w:pPr>
        <w:spacing w:line="360" w:lineRule="auto"/>
        <w:ind w:firstLine="567"/>
        <w:jc w:val="both"/>
        <w:rPr>
          <w:rFonts w:ascii="Times New Roman" w:hAnsi="Times New Roman" w:cs="Times New Roman"/>
          <w:color w:val="333333"/>
          <w:sz w:val="28"/>
          <w:szCs w:val="28"/>
          <w:shd w:val="clear" w:color="auto" w:fill="FFFFFF"/>
          <w:lang w:val="ru-RU"/>
        </w:rPr>
      </w:pPr>
      <w:r w:rsidRPr="009043D3">
        <w:rPr>
          <w:rFonts w:ascii="Times New Roman" w:hAnsi="Times New Roman" w:cs="Times New Roman"/>
          <w:sz w:val="28"/>
          <w:szCs w:val="28"/>
          <w:lang w:val="uk-UA"/>
        </w:rPr>
        <w:t>Згідно існуючої практики</w:t>
      </w:r>
      <w:r w:rsidRPr="005772D0">
        <w:rPr>
          <w:rFonts w:ascii="Times New Roman" w:hAnsi="Times New Roman" w:cs="Times New Roman"/>
          <w:sz w:val="28"/>
          <w:szCs w:val="28"/>
          <w:lang w:val="ru-RU"/>
        </w:rPr>
        <w:t>[</w:t>
      </w:r>
      <w:r w:rsidR="005772D0" w:rsidRPr="005772D0">
        <w:rPr>
          <w:rFonts w:ascii="Times New Roman" w:hAnsi="Times New Roman" w:cs="Times New Roman"/>
          <w:sz w:val="28"/>
          <w:szCs w:val="28"/>
          <w:lang w:val="ru-RU"/>
        </w:rPr>
        <w:t>2, 16]</w:t>
      </w:r>
      <w:r w:rsidRPr="005772D0">
        <w:rPr>
          <w:rFonts w:ascii="Times New Roman" w:hAnsi="Times New Roman" w:cs="Times New Roman"/>
          <w:sz w:val="28"/>
          <w:szCs w:val="28"/>
          <w:shd w:val="clear" w:color="auto" w:fill="FFFFFF"/>
          <w:lang w:val="ru-RU"/>
        </w:rPr>
        <w:t xml:space="preserve">, </w:t>
      </w:r>
      <w:r w:rsidRPr="009043D3">
        <w:rPr>
          <w:rFonts w:ascii="Times New Roman" w:hAnsi="Times New Roman" w:cs="Times New Roman"/>
          <w:color w:val="333333"/>
          <w:sz w:val="28"/>
          <w:szCs w:val="28"/>
          <w:shd w:val="clear" w:color="auto" w:fill="FFFFFF"/>
          <w:lang w:val="uk-UA"/>
        </w:rPr>
        <w:t>н</w:t>
      </w:r>
      <w:r w:rsidR="005D6270" w:rsidRPr="009043D3">
        <w:rPr>
          <w:rFonts w:ascii="Times New Roman" w:hAnsi="Times New Roman" w:cs="Times New Roman"/>
          <w:color w:val="333333"/>
          <w:sz w:val="28"/>
          <w:szCs w:val="28"/>
          <w:shd w:val="clear" w:color="auto" w:fill="FFFFFF"/>
          <w:lang w:val="ru-RU"/>
        </w:rPr>
        <w:t>а початку та наприкінці експерименту проводилося тестування рівня швидкісної витривалості спортсменів, із заст</w:t>
      </w:r>
      <w:r w:rsidRPr="009043D3">
        <w:rPr>
          <w:rFonts w:ascii="Times New Roman" w:hAnsi="Times New Roman" w:cs="Times New Roman"/>
          <w:color w:val="333333"/>
          <w:sz w:val="28"/>
          <w:szCs w:val="28"/>
          <w:shd w:val="clear" w:color="auto" w:fill="FFFFFF"/>
          <w:lang w:val="ru-RU"/>
        </w:rPr>
        <w:t xml:space="preserve">осуванням наступних тестів: </w:t>
      </w:r>
    </w:p>
    <w:p w14:paraId="756DEBE9" w14:textId="77777777" w:rsidR="005D6270" w:rsidRPr="009043D3" w:rsidRDefault="005D6270" w:rsidP="009043D3">
      <w:pPr>
        <w:spacing w:line="360" w:lineRule="auto"/>
        <w:ind w:firstLine="567"/>
        <w:jc w:val="both"/>
        <w:rPr>
          <w:rFonts w:ascii="Times New Roman" w:hAnsi="Times New Roman" w:cs="Times New Roman"/>
          <w:color w:val="333333"/>
          <w:sz w:val="28"/>
          <w:szCs w:val="28"/>
          <w:shd w:val="clear" w:color="auto" w:fill="FFFFFF"/>
          <w:lang w:val="ru-RU"/>
        </w:rPr>
      </w:pPr>
      <w:r w:rsidRPr="009043D3">
        <w:rPr>
          <w:rFonts w:ascii="Times New Roman" w:hAnsi="Times New Roman" w:cs="Times New Roman"/>
          <w:color w:val="333333"/>
          <w:sz w:val="28"/>
          <w:szCs w:val="28"/>
          <w:shd w:val="clear" w:color="auto" w:fill="FFFFFF"/>
          <w:lang w:val="ru-RU"/>
        </w:rPr>
        <w:t xml:space="preserve">Пропливання 4х50 м з інтервалом відпочинку 30сек. Фіксація часу кожного відрізка та інтервалів </w:t>
      </w:r>
      <w:proofErr w:type="gramStart"/>
      <w:r w:rsidRPr="009043D3">
        <w:rPr>
          <w:rFonts w:ascii="Times New Roman" w:hAnsi="Times New Roman" w:cs="Times New Roman"/>
          <w:color w:val="333333"/>
          <w:sz w:val="28"/>
          <w:szCs w:val="28"/>
          <w:shd w:val="clear" w:color="auto" w:fill="FFFFFF"/>
          <w:lang w:val="ru-RU"/>
        </w:rPr>
        <w:t>в</w:t>
      </w:r>
      <w:proofErr w:type="gramEnd"/>
      <w:r w:rsidRPr="009043D3">
        <w:rPr>
          <w:rFonts w:ascii="Times New Roman" w:hAnsi="Times New Roman" w:cs="Times New Roman"/>
          <w:color w:val="333333"/>
          <w:sz w:val="28"/>
          <w:szCs w:val="28"/>
          <w:shd w:val="clear" w:color="auto" w:fill="FFFFFF"/>
          <w:lang w:val="ru-RU"/>
        </w:rPr>
        <w:t>ідпочинку здійснювалася тренером за допомогою секундоміра з точністю до 0,1 сек.</w:t>
      </w:r>
    </w:p>
    <w:p w14:paraId="15003026" w14:textId="77777777" w:rsidR="005D6270" w:rsidRPr="009043D3" w:rsidRDefault="00BA1CC6" w:rsidP="009043D3">
      <w:pPr>
        <w:spacing w:line="360" w:lineRule="auto"/>
        <w:ind w:firstLine="567"/>
        <w:jc w:val="both"/>
        <w:rPr>
          <w:rFonts w:ascii="Times New Roman" w:hAnsi="Times New Roman" w:cs="Times New Roman"/>
          <w:color w:val="333333"/>
          <w:sz w:val="28"/>
          <w:szCs w:val="28"/>
          <w:shd w:val="clear" w:color="auto" w:fill="FFFFFF"/>
          <w:lang w:val="ru-RU"/>
        </w:rPr>
      </w:pPr>
      <w:r w:rsidRPr="009043D3">
        <w:rPr>
          <w:rFonts w:ascii="Times New Roman" w:hAnsi="Times New Roman" w:cs="Times New Roman"/>
          <w:color w:val="333333"/>
          <w:sz w:val="28"/>
          <w:szCs w:val="28"/>
          <w:shd w:val="clear" w:color="auto" w:fill="FFFFFF"/>
          <w:lang w:val="uk-UA"/>
        </w:rPr>
        <w:t xml:space="preserve">Використовувалось таке устаткування як секундомір та свисток. </w:t>
      </w:r>
    </w:p>
    <w:p w14:paraId="4343E7DD" w14:textId="77777777" w:rsidR="005D6270" w:rsidRPr="009043D3" w:rsidRDefault="00BA1CC6" w:rsidP="009043D3">
      <w:pPr>
        <w:spacing w:line="360" w:lineRule="auto"/>
        <w:ind w:firstLine="567"/>
        <w:jc w:val="both"/>
        <w:rPr>
          <w:rFonts w:ascii="Times New Roman" w:hAnsi="Times New Roman" w:cs="Times New Roman"/>
          <w:color w:val="333333"/>
          <w:sz w:val="28"/>
          <w:szCs w:val="28"/>
          <w:shd w:val="clear" w:color="auto" w:fill="FFFFFF"/>
          <w:lang w:val="ru-RU"/>
        </w:rPr>
      </w:pPr>
      <w:r w:rsidRPr="009043D3">
        <w:rPr>
          <w:rFonts w:ascii="Times New Roman" w:hAnsi="Times New Roman" w:cs="Times New Roman"/>
          <w:color w:val="333333"/>
          <w:sz w:val="28"/>
          <w:szCs w:val="28"/>
          <w:shd w:val="clear" w:color="auto" w:fill="FFFFFF"/>
          <w:lang w:val="ru-RU"/>
        </w:rPr>
        <w:t>Фіксувався</w:t>
      </w:r>
      <w:r w:rsidR="005D6270" w:rsidRPr="009043D3">
        <w:rPr>
          <w:rFonts w:ascii="Times New Roman" w:hAnsi="Times New Roman" w:cs="Times New Roman"/>
          <w:color w:val="333333"/>
          <w:sz w:val="28"/>
          <w:szCs w:val="28"/>
          <w:shd w:val="clear" w:color="auto" w:fill="FFFFFF"/>
          <w:lang w:val="ru-RU"/>
        </w:rPr>
        <w:t xml:space="preserve"> час кожного ві</w:t>
      </w:r>
      <w:proofErr w:type="gramStart"/>
      <w:r w:rsidR="005D6270" w:rsidRPr="009043D3">
        <w:rPr>
          <w:rFonts w:ascii="Times New Roman" w:hAnsi="Times New Roman" w:cs="Times New Roman"/>
          <w:color w:val="333333"/>
          <w:sz w:val="28"/>
          <w:szCs w:val="28"/>
          <w:shd w:val="clear" w:color="auto" w:fill="FFFFFF"/>
          <w:lang w:val="ru-RU"/>
        </w:rPr>
        <w:t>др</w:t>
      </w:r>
      <w:proofErr w:type="gramEnd"/>
      <w:r w:rsidR="005D6270" w:rsidRPr="009043D3">
        <w:rPr>
          <w:rFonts w:ascii="Times New Roman" w:hAnsi="Times New Roman" w:cs="Times New Roman"/>
          <w:color w:val="333333"/>
          <w:sz w:val="28"/>
          <w:szCs w:val="28"/>
          <w:shd w:val="clear" w:color="auto" w:fill="FFFFFF"/>
          <w:lang w:val="ru-RU"/>
        </w:rPr>
        <w:t>ізка з відштовх</w:t>
      </w:r>
      <w:r w:rsidR="007760F1" w:rsidRPr="009043D3">
        <w:rPr>
          <w:rFonts w:ascii="Times New Roman" w:hAnsi="Times New Roman" w:cs="Times New Roman"/>
          <w:color w:val="333333"/>
          <w:sz w:val="28"/>
          <w:szCs w:val="28"/>
          <w:shd w:val="clear" w:color="auto" w:fill="FFFFFF"/>
          <w:lang w:val="ru-RU"/>
        </w:rPr>
        <w:t xml:space="preserve">ування ніг від </w:t>
      </w:r>
      <w:r w:rsidR="005D6270" w:rsidRPr="009043D3">
        <w:rPr>
          <w:rFonts w:ascii="Times New Roman" w:hAnsi="Times New Roman" w:cs="Times New Roman"/>
          <w:color w:val="333333"/>
          <w:sz w:val="28"/>
          <w:szCs w:val="28"/>
          <w:shd w:val="clear" w:color="auto" w:fill="FFFFFF"/>
          <w:lang w:val="ru-RU"/>
        </w:rPr>
        <w:t xml:space="preserve">бортика до торкання рукою на фініші. </w:t>
      </w:r>
      <w:r w:rsidR="004E1BB8" w:rsidRPr="009043D3">
        <w:rPr>
          <w:rFonts w:ascii="Times New Roman" w:hAnsi="Times New Roman" w:cs="Times New Roman"/>
          <w:color w:val="333333"/>
          <w:sz w:val="28"/>
          <w:szCs w:val="28"/>
          <w:shd w:val="clear" w:color="auto" w:fill="FFFFFF"/>
          <w:lang w:val="ru-RU"/>
        </w:rPr>
        <w:t>Після пропливання всіх чотирьох відрізків, вони всі додавались і сума ділилась на 4 задля встановлення серелнього часу на відрізку 50 м.</w:t>
      </w:r>
    </w:p>
    <w:p w14:paraId="1F22DCC2" w14:textId="77777777" w:rsidR="005D6270" w:rsidRPr="009043D3" w:rsidRDefault="005D6270" w:rsidP="009043D3">
      <w:pPr>
        <w:spacing w:line="360" w:lineRule="auto"/>
        <w:ind w:firstLine="567"/>
        <w:jc w:val="both"/>
        <w:rPr>
          <w:rFonts w:ascii="Times New Roman" w:hAnsi="Times New Roman" w:cs="Times New Roman"/>
          <w:color w:val="333333"/>
          <w:sz w:val="28"/>
          <w:szCs w:val="28"/>
          <w:shd w:val="clear" w:color="auto" w:fill="FFFFFF"/>
          <w:lang w:val="ru-RU"/>
        </w:rPr>
      </w:pPr>
      <w:r w:rsidRPr="009043D3">
        <w:rPr>
          <w:rFonts w:ascii="Times New Roman" w:hAnsi="Times New Roman" w:cs="Times New Roman"/>
          <w:color w:val="333333"/>
          <w:sz w:val="28"/>
          <w:szCs w:val="28"/>
          <w:shd w:val="clear" w:color="auto" w:fill="FFFFFF"/>
          <w:lang w:val="ru-RU"/>
        </w:rPr>
        <w:t xml:space="preserve">Заплив 200 м зі старту зі змагальною швидкістю. Тест був визначальним чинником </w:t>
      </w:r>
      <w:r w:rsidR="007760F1" w:rsidRPr="009043D3">
        <w:rPr>
          <w:rFonts w:ascii="Times New Roman" w:hAnsi="Times New Roman" w:cs="Times New Roman"/>
          <w:color w:val="333333"/>
          <w:sz w:val="28"/>
          <w:szCs w:val="28"/>
          <w:shd w:val="clear" w:color="auto" w:fill="FFFFFF"/>
          <w:lang w:val="uk-UA"/>
        </w:rPr>
        <w:t xml:space="preserve">на </w:t>
      </w:r>
      <w:r w:rsidRPr="009043D3">
        <w:rPr>
          <w:rFonts w:ascii="Times New Roman" w:hAnsi="Times New Roman" w:cs="Times New Roman"/>
          <w:color w:val="333333"/>
          <w:sz w:val="28"/>
          <w:szCs w:val="28"/>
          <w:shd w:val="clear" w:color="auto" w:fill="FFFFFF"/>
          <w:lang w:val="ru-RU"/>
        </w:rPr>
        <w:t xml:space="preserve">поточному етапі, визначення </w:t>
      </w:r>
      <w:proofErr w:type="gramStart"/>
      <w:r w:rsidRPr="009043D3">
        <w:rPr>
          <w:rFonts w:ascii="Times New Roman" w:hAnsi="Times New Roman" w:cs="Times New Roman"/>
          <w:color w:val="333333"/>
          <w:sz w:val="28"/>
          <w:szCs w:val="28"/>
          <w:shd w:val="clear" w:color="auto" w:fill="FFFFFF"/>
          <w:lang w:val="ru-RU"/>
        </w:rPr>
        <w:t>р</w:t>
      </w:r>
      <w:proofErr w:type="gramEnd"/>
      <w:r w:rsidRPr="009043D3">
        <w:rPr>
          <w:rFonts w:ascii="Times New Roman" w:hAnsi="Times New Roman" w:cs="Times New Roman"/>
          <w:color w:val="333333"/>
          <w:sz w:val="28"/>
          <w:szCs w:val="28"/>
          <w:shd w:val="clear" w:color="auto" w:fill="FFFFFF"/>
          <w:lang w:val="ru-RU"/>
        </w:rPr>
        <w:t>івня швидкісної витривалості. Фіксація часу здійснювалася тренером за допомогою секундоміра з точністю до 0,1 сек.</w:t>
      </w:r>
    </w:p>
    <w:p w14:paraId="177BBF4B" w14:textId="77777777" w:rsidR="005D6270" w:rsidRPr="009043D3" w:rsidRDefault="004E1BB8" w:rsidP="009043D3">
      <w:pPr>
        <w:spacing w:line="360" w:lineRule="auto"/>
        <w:ind w:firstLine="567"/>
        <w:jc w:val="both"/>
        <w:rPr>
          <w:rFonts w:ascii="Times New Roman" w:hAnsi="Times New Roman" w:cs="Times New Roman"/>
          <w:color w:val="333333"/>
          <w:sz w:val="28"/>
          <w:szCs w:val="28"/>
          <w:shd w:val="clear" w:color="auto" w:fill="FFFFFF"/>
          <w:lang w:val="ru-RU"/>
        </w:rPr>
      </w:pPr>
      <w:r w:rsidRPr="009043D3">
        <w:rPr>
          <w:rFonts w:ascii="Times New Roman" w:hAnsi="Times New Roman" w:cs="Times New Roman"/>
          <w:color w:val="333333"/>
          <w:sz w:val="28"/>
          <w:szCs w:val="28"/>
          <w:shd w:val="clear" w:color="auto" w:fill="FFFFFF"/>
          <w:lang w:val="ru-RU"/>
        </w:rPr>
        <w:t xml:space="preserve">Для визначення часу користувалися секундоміром та свистком як основним устаткуванням. </w:t>
      </w:r>
    </w:p>
    <w:p w14:paraId="0166584C" w14:textId="77777777" w:rsidR="005D6270" w:rsidRPr="009043D3" w:rsidRDefault="005D6270" w:rsidP="009043D3">
      <w:pPr>
        <w:spacing w:line="360" w:lineRule="auto"/>
        <w:ind w:firstLine="567"/>
        <w:jc w:val="both"/>
        <w:rPr>
          <w:rFonts w:ascii="Times New Roman" w:hAnsi="Times New Roman" w:cs="Times New Roman"/>
          <w:color w:val="333333"/>
          <w:sz w:val="28"/>
          <w:szCs w:val="28"/>
          <w:shd w:val="clear" w:color="auto" w:fill="FFFFFF"/>
          <w:lang w:val="ru-RU"/>
        </w:rPr>
      </w:pPr>
      <w:r w:rsidRPr="009043D3">
        <w:rPr>
          <w:rFonts w:ascii="Times New Roman" w:hAnsi="Times New Roman" w:cs="Times New Roman"/>
          <w:color w:val="333333"/>
          <w:sz w:val="28"/>
          <w:szCs w:val="28"/>
          <w:shd w:val="clear" w:color="auto" w:fill="FFFFFF"/>
          <w:lang w:val="ru-RU"/>
        </w:rPr>
        <w:lastRenderedPageBreak/>
        <w:t>Процедура тестуван</w:t>
      </w:r>
      <w:r w:rsidR="004E1BB8" w:rsidRPr="009043D3">
        <w:rPr>
          <w:rFonts w:ascii="Times New Roman" w:hAnsi="Times New Roman" w:cs="Times New Roman"/>
          <w:color w:val="333333"/>
          <w:sz w:val="28"/>
          <w:szCs w:val="28"/>
          <w:shd w:val="clear" w:color="auto" w:fill="FFFFFF"/>
          <w:lang w:val="ru-RU"/>
        </w:rPr>
        <w:t>ня виглядала наступним чином:</w:t>
      </w:r>
      <w:r w:rsidRPr="009043D3">
        <w:rPr>
          <w:rFonts w:ascii="Times New Roman" w:hAnsi="Times New Roman" w:cs="Times New Roman"/>
          <w:color w:val="333333"/>
          <w:sz w:val="28"/>
          <w:szCs w:val="28"/>
          <w:shd w:val="clear" w:color="auto" w:fill="FFFFFF"/>
          <w:lang w:val="ru-RU"/>
        </w:rPr>
        <w:t xml:space="preserve"> </w:t>
      </w:r>
      <w:r w:rsidR="004E1BB8" w:rsidRPr="009043D3">
        <w:rPr>
          <w:rFonts w:ascii="Times New Roman" w:hAnsi="Times New Roman" w:cs="Times New Roman"/>
          <w:color w:val="333333"/>
          <w:sz w:val="28"/>
          <w:szCs w:val="28"/>
          <w:shd w:val="clear" w:color="auto" w:fill="FFFFFF"/>
          <w:lang w:val="ru-RU"/>
        </w:rPr>
        <w:t>спортсмен</w:t>
      </w:r>
      <w:r w:rsidRPr="009043D3">
        <w:rPr>
          <w:rFonts w:ascii="Times New Roman" w:hAnsi="Times New Roman" w:cs="Times New Roman"/>
          <w:color w:val="333333"/>
          <w:sz w:val="28"/>
          <w:szCs w:val="28"/>
          <w:shd w:val="clear" w:color="auto" w:fill="FFFFFF"/>
          <w:lang w:val="ru-RU"/>
        </w:rPr>
        <w:t xml:space="preserve"> за стартовою командою тренера, пропливає 200 м. кролем на грудях із </w:t>
      </w:r>
      <w:r w:rsidR="007760F1" w:rsidRPr="009043D3">
        <w:rPr>
          <w:rFonts w:ascii="Times New Roman" w:hAnsi="Times New Roman" w:cs="Times New Roman"/>
          <w:color w:val="333333"/>
          <w:sz w:val="28"/>
          <w:szCs w:val="28"/>
          <w:shd w:val="clear" w:color="auto" w:fill="FFFFFF"/>
          <w:lang w:val="ru-RU"/>
        </w:rPr>
        <w:t>стартовою швидкістю</w:t>
      </w:r>
      <w:r w:rsidRPr="009043D3">
        <w:rPr>
          <w:rFonts w:ascii="Times New Roman" w:hAnsi="Times New Roman" w:cs="Times New Roman"/>
          <w:color w:val="333333"/>
          <w:sz w:val="28"/>
          <w:szCs w:val="28"/>
          <w:shd w:val="clear" w:color="auto" w:fill="FFFFFF"/>
          <w:lang w:val="ru-RU"/>
        </w:rPr>
        <w:t>.</w:t>
      </w:r>
    </w:p>
    <w:p w14:paraId="4E5609FD" w14:textId="77777777" w:rsidR="00095928" w:rsidRPr="009043D3" w:rsidRDefault="005D6270" w:rsidP="009043D3">
      <w:pPr>
        <w:spacing w:line="360" w:lineRule="auto"/>
        <w:ind w:firstLine="567"/>
        <w:jc w:val="both"/>
        <w:rPr>
          <w:rFonts w:ascii="Times New Roman" w:hAnsi="Times New Roman" w:cs="Times New Roman"/>
          <w:color w:val="333333"/>
          <w:sz w:val="28"/>
          <w:szCs w:val="28"/>
          <w:shd w:val="clear" w:color="auto" w:fill="FFFFFF"/>
          <w:lang w:val="ru-RU"/>
        </w:rPr>
      </w:pPr>
      <w:r w:rsidRPr="009043D3">
        <w:rPr>
          <w:rFonts w:ascii="Times New Roman" w:hAnsi="Times New Roman" w:cs="Times New Roman"/>
          <w:color w:val="333333"/>
          <w:sz w:val="28"/>
          <w:szCs w:val="28"/>
          <w:shd w:val="clear" w:color="auto" w:fill="FFFFFF"/>
          <w:lang w:val="ru-RU"/>
        </w:rPr>
        <w:t>Фіксувався час дистанції з моменту подачі стартового сигналу до торкання рукою бортика на фініші</w:t>
      </w:r>
    </w:p>
    <w:p w14:paraId="55CA1975" w14:textId="77777777" w:rsidR="00095928" w:rsidRPr="009043D3" w:rsidRDefault="00B652E2" w:rsidP="009043D3">
      <w:pPr>
        <w:widowControl w:val="0"/>
        <w:suppressAutoHyphens/>
        <w:spacing w:line="360" w:lineRule="auto"/>
        <w:ind w:right="35" w:firstLine="567"/>
        <w:jc w:val="both"/>
        <w:rPr>
          <w:rFonts w:ascii="Times New Roman" w:hAnsi="Times New Roman" w:cs="Times New Roman"/>
          <w:bCs/>
          <w:iCs/>
          <w:sz w:val="28"/>
          <w:szCs w:val="28"/>
          <w:lang w:val="uk-UA"/>
        </w:rPr>
      </w:pPr>
      <w:r w:rsidRPr="009043D3">
        <w:rPr>
          <w:rFonts w:ascii="Times New Roman" w:hAnsi="Times New Roman" w:cs="Times New Roman"/>
          <w:iCs/>
          <w:sz w:val="28"/>
          <w:szCs w:val="28"/>
          <w:lang w:val="uk-UA"/>
        </w:rPr>
        <w:t xml:space="preserve">       </w:t>
      </w:r>
      <w:r w:rsidR="00095928" w:rsidRPr="009043D3">
        <w:rPr>
          <w:rFonts w:ascii="Times New Roman" w:hAnsi="Times New Roman" w:cs="Times New Roman"/>
          <w:iCs/>
          <w:sz w:val="28"/>
          <w:szCs w:val="28"/>
          <w:lang w:val="uk-UA"/>
        </w:rPr>
        <w:t xml:space="preserve"> </w:t>
      </w:r>
      <w:r w:rsidR="00095928" w:rsidRPr="009043D3">
        <w:rPr>
          <w:rFonts w:ascii="Times New Roman" w:hAnsi="Times New Roman" w:cs="Times New Roman"/>
          <w:bCs/>
          <w:iCs/>
          <w:sz w:val="28"/>
          <w:szCs w:val="28"/>
          <w:lang w:val="uk-UA"/>
        </w:rPr>
        <w:t>Методи математичної статистики</w:t>
      </w:r>
    </w:p>
    <w:p w14:paraId="453F8E0C" w14:textId="77777777" w:rsidR="00B652E2" w:rsidRPr="009043D3" w:rsidRDefault="00B652E2" w:rsidP="009043D3">
      <w:pPr>
        <w:spacing w:line="360" w:lineRule="auto"/>
        <w:ind w:firstLine="567"/>
        <w:jc w:val="both"/>
        <w:rPr>
          <w:rFonts w:ascii="Times New Roman" w:hAnsi="Times New Roman" w:cs="Times New Roman"/>
          <w:b/>
          <w:color w:val="333333"/>
          <w:sz w:val="28"/>
          <w:szCs w:val="28"/>
          <w:shd w:val="clear" w:color="auto" w:fill="FFFFFF"/>
          <w:lang w:val="ru-RU"/>
        </w:rPr>
      </w:pPr>
      <w:r w:rsidRPr="009043D3">
        <w:rPr>
          <w:rFonts w:ascii="Times New Roman" w:hAnsi="Times New Roman" w:cs="Times New Roman"/>
          <w:sz w:val="28"/>
          <w:szCs w:val="28"/>
          <w:lang w:val="ru-RU"/>
        </w:rPr>
        <w:t>Методи математичної статистики використовувалися для обробки всіх цифрових даних, от</w:t>
      </w:r>
      <w:r w:rsidR="005772D0">
        <w:rPr>
          <w:rFonts w:ascii="Times New Roman" w:hAnsi="Times New Roman" w:cs="Times New Roman"/>
          <w:sz w:val="28"/>
          <w:szCs w:val="28"/>
          <w:lang w:val="ru-RU"/>
        </w:rPr>
        <w:t>риманих в результаті тестування</w:t>
      </w:r>
      <w:r w:rsidR="005772D0" w:rsidRPr="005772D0">
        <w:rPr>
          <w:rFonts w:ascii="Times New Roman" w:hAnsi="Times New Roman" w:cs="Times New Roman"/>
          <w:sz w:val="28"/>
          <w:szCs w:val="28"/>
          <w:lang w:val="ru-RU"/>
        </w:rPr>
        <w:t xml:space="preserve"> [16, 22]</w:t>
      </w:r>
      <w:r w:rsidRPr="009043D3">
        <w:rPr>
          <w:rFonts w:ascii="Times New Roman" w:hAnsi="Times New Roman" w:cs="Times New Roman"/>
          <w:sz w:val="28"/>
          <w:szCs w:val="28"/>
          <w:lang w:val="ru-RU"/>
        </w:rPr>
        <w:t xml:space="preserve"> </w:t>
      </w:r>
    </w:p>
    <w:p w14:paraId="32393575" w14:textId="77777777" w:rsidR="00B652E2" w:rsidRPr="009043D3" w:rsidRDefault="00B652E2" w:rsidP="009043D3">
      <w:pPr>
        <w:spacing w:line="360" w:lineRule="auto"/>
        <w:ind w:firstLine="567"/>
        <w:jc w:val="both"/>
        <w:rPr>
          <w:rFonts w:ascii="Times New Roman" w:hAnsi="Times New Roman" w:cs="Times New Roman"/>
          <w:sz w:val="28"/>
          <w:szCs w:val="28"/>
          <w:lang w:val="ru-RU"/>
        </w:rPr>
      </w:pPr>
      <w:r w:rsidRPr="009043D3">
        <w:rPr>
          <w:rFonts w:ascii="Times New Roman" w:hAnsi="Times New Roman" w:cs="Times New Roman"/>
          <w:sz w:val="28"/>
          <w:szCs w:val="28"/>
          <w:lang w:val="ru-RU"/>
        </w:rPr>
        <w:t>В процесі математичної обробки були визначені:</w:t>
      </w:r>
    </w:p>
    <w:p w14:paraId="57C48DD6" w14:textId="77777777" w:rsidR="00B652E2" w:rsidRPr="009043D3" w:rsidRDefault="00B652E2" w:rsidP="009043D3">
      <w:pPr>
        <w:pStyle w:val="a5"/>
        <w:numPr>
          <w:ilvl w:val="0"/>
          <w:numId w:val="25"/>
        </w:numPr>
        <w:spacing w:line="360" w:lineRule="auto"/>
        <w:ind w:firstLine="567"/>
        <w:jc w:val="both"/>
        <w:rPr>
          <w:rFonts w:ascii="Times New Roman" w:hAnsi="Times New Roman" w:cs="Times New Roman"/>
          <w:sz w:val="28"/>
          <w:szCs w:val="28"/>
          <w:lang w:val="ru-RU"/>
        </w:rPr>
      </w:pPr>
      <w:r w:rsidRPr="009043D3">
        <w:rPr>
          <w:rFonts w:ascii="Times New Roman" w:hAnsi="Times New Roman" w:cs="Times New Roman"/>
          <w:sz w:val="28"/>
          <w:szCs w:val="28"/>
          <w:lang w:val="ru-RU"/>
        </w:rPr>
        <w:t xml:space="preserve">показники середньої арифметичної величини – Х, </w:t>
      </w:r>
    </w:p>
    <w:p w14:paraId="2A823DC2" w14:textId="77777777" w:rsidR="00B652E2" w:rsidRPr="009043D3" w:rsidRDefault="00B652E2" w:rsidP="009043D3">
      <w:pPr>
        <w:pStyle w:val="a5"/>
        <w:numPr>
          <w:ilvl w:val="0"/>
          <w:numId w:val="25"/>
        </w:numPr>
        <w:spacing w:line="360" w:lineRule="auto"/>
        <w:ind w:firstLine="567"/>
        <w:jc w:val="both"/>
        <w:rPr>
          <w:rFonts w:ascii="Times New Roman" w:hAnsi="Times New Roman" w:cs="Times New Roman"/>
          <w:sz w:val="28"/>
          <w:szCs w:val="28"/>
          <w:lang w:val="ru-RU"/>
        </w:rPr>
      </w:pPr>
      <w:r w:rsidRPr="009043D3">
        <w:rPr>
          <w:rFonts w:ascii="Times New Roman" w:hAnsi="Times New Roman" w:cs="Times New Roman"/>
          <w:sz w:val="28"/>
          <w:szCs w:val="28"/>
          <w:lang w:val="ru-RU"/>
        </w:rPr>
        <w:t xml:space="preserve">стандартного відхилення – </w:t>
      </w:r>
      <w:r w:rsidRPr="009043D3">
        <w:rPr>
          <w:rFonts w:ascii="Times New Roman" w:hAnsi="Times New Roman" w:cs="Times New Roman"/>
          <w:sz w:val="28"/>
          <w:szCs w:val="28"/>
        </w:rPr>
        <w:sym w:font="Symbol" w:char="F073"/>
      </w:r>
      <w:r w:rsidRPr="009043D3">
        <w:rPr>
          <w:rFonts w:ascii="Times New Roman" w:hAnsi="Times New Roman" w:cs="Times New Roman"/>
          <w:sz w:val="28"/>
          <w:szCs w:val="28"/>
          <w:lang w:val="ru-RU"/>
        </w:rPr>
        <w:t xml:space="preserve">, </w:t>
      </w:r>
    </w:p>
    <w:p w14:paraId="61880E58" w14:textId="77777777" w:rsidR="00B652E2" w:rsidRPr="009043D3" w:rsidRDefault="00B652E2" w:rsidP="009043D3">
      <w:pPr>
        <w:pStyle w:val="a5"/>
        <w:numPr>
          <w:ilvl w:val="0"/>
          <w:numId w:val="25"/>
        </w:numPr>
        <w:spacing w:line="360" w:lineRule="auto"/>
        <w:ind w:firstLine="567"/>
        <w:jc w:val="both"/>
        <w:rPr>
          <w:rFonts w:ascii="Times New Roman" w:hAnsi="Times New Roman" w:cs="Times New Roman"/>
          <w:sz w:val="28"/>
          <w:szCs w:val="28"/>
          <w:lang w:val="ru-RU"/>
        </w:rPr>
      </w:pPr>
      <w:r w:rsidRPr="009043D3">
        <w:rPr>
          <w:rFonts w:ascii="Times New Roman" w:hAnsi="Times New Roman" w:cs="Times New Roman"/>
          <w:sz w:val="28"/>
          <w:szCs w:val="28"/>
          <w:lang w:val="ru-RU"/>
        </w:rPr>
        <w:t xml:space="preserve">середньої помилки середнього арифметичного – </w:t>
      </w:r>
      <w:r w:rsidRPr="009043D3">
        <w:rPr>
          <w:rFonts w:ascii="Times New Roman" w:hAnsi="Times New Roman" w:cs="Times New Roman"/>
          <w:sz w:val="28"/>
          <w:szCs w:val="28"/>
        </w:rPr>
        <w:t>m</w:t>
      </w:r>
      <w:r w:rsidRPr="009043D3">
        <w:rPr>
          <w:rFonts w:ascii="Times New Roman" w:hAnsi="Times New Roman" w:cs="Times New Roman"/>
          <w:sz w:val="28"/>
          <w:szCs w:val="28"/>
          <w:lang w:val="ru-RU"/>
        </w:rPr>
        <w:t xml:space="preserve">, </w:t>
      </w:r>
    </w:p>
    <w:p w14:paraId="3B9B4220" w14:textId="77777777" w:rsidR="00B652E2" w:rsidRPr="009043D3" w:rsidRDefault="00B652E2" w:rsidP="009043D3">
      <w:pPr>
        <w:pStyle w:val="a5"/>
        <w:numPr>
          <w:ilvl w:val="0"/>
          <w:numId w:val="25"/>
        </w:numPr>
        <w:spacing w:line="360" w:lineRule="auto"/>
        <w:ind w:firstLine="567"/>
        <w:jc w:val="both"/>
        <w:rPr>
          <w:rFonts w:ascii="Times New Roman" w:hAnsi="Times New Roman" w:cs="Times New Roman"/>
          <w:sz w:val="28"/>
          <w:szCs w:val="28"/>
          <w:lang w:val="ru-RU"/>
        </w:rPr>
      </w:pPr>
      <w:r w:rsidRPr="009043D3">
        <w:rPr>
          <w:rFonts w:ascii="Times New Roman" w:hAnsi="Times New Roman" w:cs="Times New Roman"/>
          <w:sz w:val="28"/>
          <w:szCs w:val="28"/>
          <w:lang w:val="ru-RU"/>
        </w:rPr>
        <w:t xml:space="preserve">і достовірність </w:t>
      </w:r>
      <w:proofErr w:type="gramStart"/>
      <w:r w:rsidRPr="009043D3">
        <w:rPr>
          <w:rFonts w:ascii="Times New Roman" w:hAnsi="Times New Roman" w:cs="Times New Roman"/>
          <w:sz w:val="28"/>
          <w:szCs w:val="28"/>
          <w:lang w:val="ru-RU"/>
        </w:rPr>
        <w:t>р</w:t>
      </w:r>
      <w:proofErr w:type="gramEnd"/>
      <w:r w:rsidRPr="009043D3">
        <w:rPr>
          <w:rFonts w:ascii="Times New Roman" w:hAnsi="Times New Roman" w:cs="Times New Roman"/>
          <w:sz w:val="28"/>
          <w:szCs w:val="28"/>
          <w:lang w:val="ru-RU"/>
        </w:rPr>
        <w:t xml:space="preserve">ізниці середніх значень за </w:t>
      </w:r>
      <w:r w:rsidRPr="009043D3">
        <w:rPr>
          <w:rFonts w:ascii="Times New Roman" w:hAnsi="Times New Roman" w:cs="Times New Roman"/>
          <w:sz w:val="28"/>
          <w:szCs w:val="28"/>
        </w:rPr>
        <w:t>t</w:t>
      </w:r>
      <w:r w:rsidRPr="009043D3">
        <w:rPr>
          <w:rFonts w:ascii="Times New Roman" w:hAnsi="Times New Roman" w:cs="Times New Roman"/>
          <w:sz w:val="28"/>
          <w:szCs w:val="28"/>
          <w:lang w:val="ru-RU"/>
        </w:rPr>
        <w:t xml:space="preserve">-критерієм Стьюдента. </w:t>
      </w:r>
    </w:p>
    <w:p w14:paraId="4E449EA4" w14:textId="77777777" w:rsidR="00B652E2" w:rsidRPr="009043D3" w:rsidRDefault="00B652E2" w:rsidP="009043D3">
      <w:pPr>
        <w:spacing w:line="360" w:lineRule="auto"/>
        <w:ind w:firstLine="567"/>
        <w:jc w:val="both"/>
        <w:rPr>
          <w:rFonts w:ascii="Times New Roman" w:hAnsi="Times New Roman" w:cs="Times New Roman"/>
          <w:sz w:val="28"/>
          <w:szCs w:val="28"/>
          <w:lang w:val="ru-RU"/>
        </w:rPr>
      </w:pPr>
      <w:r w:rsidRPr="009043D3">
        <w:rPr>
          <w:rFonts w:ascii="Times New Roman" w:hAnsi="Times New Roman" w:cs="Times New Roman"/>
          <w:sz w:val="28"/>
          <w:szCs w:val="28"/>
          <w:lang w:val="ru-RU"/>
        </w:rPr>
        <w:t xml:space="preserve">Середня арифметична величина відображає найбільш характерні властивості </w:t>
      </w:r>
      <w:proofErr w:type="gramStart"/>
      <w:r w:rsidRPr="009043D3">
        <w:rPr>
          <w:rFonts w:ascii="Times New Roman" w:hAnsi="Times New Roman" w:cs="Times New Roman"/>
          <w:sz w:val="28"/>
          <w:szCs w:val="28"/>
          <w:lang w:val="ru-RU"/>
        </w:rPr>
        <w:t>досл</w:t>
      </w:r>
      <w:proofErr w:type="gramEnd"/>
      <w:r w:rsidRPr="009043D3">
        <w:rPr>
          <w:rFonts w:ascii="Times New Roman" w:hAnsi="Times New Roman" w:cs="Times New Roman"/>
          <w:sz w:val="28"/>
          <w:szCs w:val="28"/>
          <w:lang w:val="ru-RU"/>
        </w:rPr>
        <w:t>іджуваних явищ. Вона визначається шляхом ділення суми окремих показникі</w:t>
      </w:r>
      <w:proofErr w:type="gramStart"/>
      <w:r w:rsidRPr="009043D3">
        <w:rPr>
          <w:rFonts w:ascii="Times New Roman" w:hAnsi="Times New Roman" w:cs="Times New Roman"/>
          <w:sz w:val="28"/>
          <w:szCs w:val="28"/>
          <w:lang w:val="ru-RU"/>
        </w:rPr>
        <w:t>в</w:t>
      </w:r>
      <w:proofErr w:type="gramEnd"/>
      <w:r w:rsidRPr="009043D3">
        <w:rPr>
          <w:rFonts w:ascii="Times New Roman" w:hAnsi="Times New Roman" w:cs="Times New Roman"/>
          <w:sz w:val="28"/>
          <w:szCs w:val="28"/>
          <w:lang w:val="ru-RU"/>
        </w:rPr>
        <w:t xml:space="preserve"> на їх кількість (</w:t>
      </w:r>
      <w:r w:rsidRPr="009043D3">
        <w:rPr>
          <w:rFonts w:ascii="Times New Roman" w:hAnsi="Times New Roman" w:cs="Times New Roman"/>
          <w:sz w:val="28"/>
          <w:szCs w:val="28"/>
        </w:rPr>
        <w:t>n</w:t>
      </w:r>
      <w:r w:rsidRPr="009043D3">
        <w:rPr>
          <w:rFonts w:ascii="Times New Roman" w:hAnsi="Times New Roman" w:cs="Times New Roman"/>
          <w:sz w:val="28"/>
          <w:szCs w:val="28"/>
          <w:lang w:val="ru-RU"/>
        </w:rPr>
        <w:t xml:space="preserve">): </w:t>
      </w:r>
    </w:p>
    <w:p w14:paraId="3986CB53" w14:textId="77777777" w:rsidR="00B652E2" w:rsidRPr="009043D3" w:rsidRDefault="00B652E2" w:rsidP="009043D3">
      <w:pPr>
        <w:spacing w:line="360" w:lineRule="auto"/>
        <w:ind w:firstLine="567"/>
        <w:jc w:val="both"/>
        <w:rPr>
          <w:rFonts w:ascii="Times New Roman" w:hAnsi="Times New Roman" w:cs="Times New Roman"/>
          <w:sz w:val="28"/>
          <w:szCs w:val="28"/>
          <w:lang w:val="ru-RU"/>
        </w:rPr>
      </w:pPr>
      <w:r w:rsidRPr="009043D3">
        <w:rPr>
          <w:rFonts w:ascii="Times New Roman" w:hAnsi="Times New Roman" w:cs="Times New Roman"/>
          <w:noProof/>
          <w:sz w:val="28"/>
          <w:szCs w:val="28"/>
          <w:lang w:val="ru-RU" w:eastAsia="ru-RU"/>
        </w:rPr>
        <w:drawing>
          <wp:inline distT="0" distB="0" distL="0" distR="0" wp14:anchorId="12338D45" wp14:editId="5EBF3B73">
            <wp:extent cx="1479550" cy="914400"/>
            <wp:effectExtent l="0" t="0" r="635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38281" t="39339" r="37627" b="34190"/>
                    <a:stretch/>
                  </pic:blipFill>
                  <pic:spPr bwMode="auto">
                    <a:xfrm>
                      <a:off x="0" y="0"/>
                      <a:ext cx="1479550" cy="914400"/>
                    </a:xfrm>
                    <a:prstGeom prst="rect">
                      <a:avLst/>
                    </a:prstGeom>
                    <a:ln>
                      <a:noFill/>
                    </a:ln>
                    <a:extLst>
                      <a:ext uri="{53640926-AAD7-44D8-BBD7-CCE9431645EC}">
                        <a14:shadowObscured xmlns:a14="http://schemas.microsoft.com/office/drawing/2010/main"/>
                      </a:ext>
                    </a:extLst>
                  </pic:spPr>
                </pic:pic>
              </a:graphicData>
            </a:graphic>
          </wp:inline>
        </w:drawing>
      </w:r>
      <w:r w:rsidRPr="009043D3">
        <w:rPr>
          <w:rFonts w:ascii="Times New Roman" w:hAnsi="Times New Roman" w:cs="Times New Roman"/>
          <w:sz w:val="28"/>
          <w:szCs w:val="28"/>
          <w:lang w:val="ru-RU"/>
        </w:rPr>
        <w:t>,</w:t>
      </w:r>
    </w:p>
    <w:p w14:paraId="03330F84" w14:textId="77777777" w:rsidR="00B652E2" w:rsidRPr="009043D3" w:rsidRDefault="00B652E2" w:rsidP="009043D3">
      <w:pPr>
        <w:spacing w:line="360" w:lineRule="auto"/>
        <w:ind w:firstLine="567"/>
        <w:jc w:val="both"/>
        <w:rPr>
          <w:rFonts w:ascii="Times New Roman" w:hAnsi="Times New Roman" w:cs="Times New Roman"/>
          <w:sz w:val="28"/>
          <w:szCs w:val="28"/>
          <w:lang w:val="ru-RU"/>
        </w:rPr>
      </w:pPr>
      <w:r w:rsidRPr="009043D3">
        <w:rPr>
          <w:rFonts w:ascii="Times New Roman" w:hAnsi="Times New Roman" w:cs="Times New Roman"/>
          <w:sz w:val="28"/>
          <w:szCs w:val="28"/>
          <w:lang w:val="ru-RU"/>
        </w:rPr>
        <w:t xml:space="preserve">де </w:t>
      </w:r>
      <w:r w:rsidRPr="009043D3">
        <w:rPr>
          <w:rFonts w:ascii="Cambria Math" w:hAnsi="Cambria Math" w:cs="Cambria Math"/>
          <w:sz w:val="28"/>
          <w:szCs w:val="28"/>
        </w:rPr>
        <w:t>𝑥𝑖</w:t>
      </w:r>
      <w:r w:rsidRPr="009043D3">
        <w:rPr>
          <w:rFonts w:ascii="Times New Roman" w:hAnsi="Times New Roman" w:cs="Times New Roman"/>
          <w:sz w:val="28"/>
          <w:szCs w:val="28"/>
          <w:lang w:val="ru-RU"/>
        </w:rPr>
        <w:t xml:space="preserve"> – кожне індивідуальне значення усередненої ознаки в варіаційному ряду; </w:t>
      </w:r>
    </w:p>
    <w:p w14:paraId="58E6DEB1" w14:textId="77777777" w:rsidR="00B652E2" w:rsidRPr="009043D3" w:rsidRDefault="00B652E2" w:rsidP="009043D3">
      <w:pPr>
        <w:spacing w:line="360" w:lineRule="auto"/>
        <w:ind w:firstLine="567"/>
        <w:jc w:val="both"/>
        <w:rPr>
          <w:rFonts w:ascii="Times New Roman" w:hAnsi="Times New Roman" w:cs="Times New Roman"/>
          <w:sz w:val="28"/>
          <w:szCs w:val="28"/>
          <w:lang w:val="ru-RU"/>
        </w:rPr>
      </w:pPr>
      <w:proofErr w:type="gramStart"/>
      <w:r w:rsidRPr="009043D3">
        <w:rPr>
          <w:rFonts w:ascii="Cambria Math" w:hAnsi="Cambria Math" w:cs="Cambria Math"/>
          <w:sz w:val="28"/>
          <w:szCs w:val="28"/>
        </w:rPr>
        <w:t>𝑛</w:t>
      </w:r>
      <w:r w:rsidRPr="009043D3">
        <w:rPr>
          <w:rFonts w:ascii="Times New Roman" w:hAnsi="Times New Roman" w:cs="Times New Roman"/>
          <w:sz w:val="28"/>
          <w:szCs w:val="28"/>
          <w:lang w:val="ru-RU"/>
        </w:rPr>
        <w:t xml:space="preserve"> – кількість одиниць досліджуваної ознаки.</w:t>
      </w:r>
      <w:proofErr w:type="gramEnd"/>
      <w:r w:rsidRPr="009043D3">
        <w:rPr>
          <w:rFonts w:ascii="Times New Roman" w:hAnsi="Times New Roman" w:cs="Times New Roman"/>
          <w:sz w:val="28"/>
          <w:szCs w:val="28"/>
          <w:lang w:val="ru-RU"/>
        </w:rPr>
        <w:t xml:space="preserve"> </w:t>
      </w:r>
    </w:p>
    <w:p w14:paraId="2BFA1ECC" w14:textId="77777777" w:rsidR="00B652E2" w:rsidRPr="009043D3" w:rsidRDefault="00B652E2" w:rsidP="009043D3">
      <w:pPr>
        <w:spacing w:line="360" w:lineRule="auto"/>
        <w:ind w:firstLine="567"/>
        <w:jc w:val="both"/>
        <w:rPr>
          <w:rFonts w:ascii="Times New Roman" w:hAnsi="Times New Roman" w:cs="Times New Roman"/>
          <w:sz w:val="28"/>
          <w:szCs w:val="28"/>
          <w:lang w:val="ru-RU"/>
        </w:rPr>
      </w:pPr>
      <w:r w:rsidRPr="009043D3">
        <w:rPr>
          <w:rFonts w:ascii="Times New Roman" w:hAnsi="Times New Roman" w:cs="Times New Roman"/>
          <w:sz w:val="28"/>
          <w:szCs w:val="28"/>
          <w:lang w:val="ru-RU"/>
        </w:rPr>
        <w:t xml:space="preserve">Середньоквадратичне відхилення вираховувалось за формулою: </w:t>
      </w:r>
    </w:p>
    <w:p w14:paraId="357C3135" w14:textId="77777777" w:rsidR="00B652E2" w:rsidRPr="009043D3" w:rsidRDefault="00B652E2" w:rsidP="009043D3">
      <w:pPr>
        <w:spacing w:line="360" w:lineRule="auto"/>
        <w:ind w:firstLine="567"/>
        <w:jc w:val="both"/>
        <w:rPr>
          <w:rFonts w:ascii="Times New Roman" w:hAnsi="Times New Roman" w:cs="Times New Roman"/>
          <w:sz w:val="28"/>
          <w:szCs w:val="28"/>
          <w:lang w:val="ru-RU"/>
        </w:rPr>
      </w:pPr>
      <w:r w:rsidRPr="009043D3">
        <w:rPr>
          <w:rFonts w:ascii="Times New Roman" w:hAnsi="Times New Roman" w:cs="Times New Roman"/>
          <w:noProof/>
          <w:sz w:val="28"/>
          <w:szCs w:val="28"/>
          <w:lang w:val="ru-RU" w:eastAsia="ru-RU"/>
        </w:rPr>
        <w:lastRenderedPageBreak/>
        <w:drawing>
          <wp:inline distT="0" distB="0" distL="0" distR="0" wp14:anchorId="69588B22" wp14:editId="04DE87D3">
            <wp:extent cx="1841500" cy="844550"/>
            <wp:effectExtent l="0" t="0" r="635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32511" t="62753" r="37558" b="12844"/>
                    <a:stretch/>
                  </pic:blipFill>
                  <pic:spPr bwMode="auto">
                    <a:xfrm>
                      <a:off x="0" y="0"/>
                      <a:ext cx="1841500" cy="844550"/>
                    </a:xfrm>
                    <a:prstGeom prst="rect">
                      <a:avLst/>
                    </a:prstGeom>
                    <a:ln>
                      <a:noFill/>
                    </a:ln>
                    <a:extLst>
                      <a:ext uri="{53640926-AAD7-44D8-BBD7-CCE9431645EC}">
                        <a14:shadowObscured xmlns:a14="http://schemas.microsoft.com/office/drawing/2010/main"/>
                      </a:ext>
                    </a:extLst>
                  </pic:spPr>
                </pic:pic>
              </a:graphicData>
            </a:graphic>
          </wp:inline>
        </w:drawing>
      </w:r>
    </w:p>
    <w:p w14:paraId="78788176" w14:textId="77777777" w:rsidR="00B652E2" w:rsidRPr="009043D3" w:rsidRDefault="00B652E2" w:rsidP="009043D3">
      <w:pPr>
        <w:spacing w:line="360" w:lineRule="auto"/>
        <w:ind w:firstLine="567"/>
        <w:jc w:val="both"/>
        <w:rPr>
          <w:rFonts w:ascii="Times New Roman" w:hAnsi="Times New Roman" w:cs="Times New Roman"/>
          <w:sz w:val="28"/>
          <w:szCs w:val="28"/>
          <w:lang w:val="ru-RU"/>
        </w:rPr>
      </w:pPr>
      <w:r w:rsidRPr="009043D3">
        <w:rPr>
          <w:rFonts w:ascii="Times New Roman" w:hAnsi="Times New Roman" w:cs="Times New Roman"/>
          <w:sz w:val="28"/>
          <w:szCs w:val="28"/>
          <w:lang w:val="ru-RU"/>
        </w:rPr>
        <w:t xml:space="preserve">де </w:t>
      </w:r>
      <w:r w:rsidRPr="009043D3">
        <w:rPr>
          <w:rFonts w:ascii="Cambria Math" w:hAnsi="Cambria Math" w:cs="Cambria Math"/>
          <w:sz w:val="28"/>
          <w:szCs w:val="28"/>
        </w:rPr>
        <w:t>𝑥𝑖</w:t>
      </w:r>
      <w:r w:rsidRPr="009043D3">
        <w:rPr>
          <w:rFonts w:ascii="Times New Roman" w:hAnsi="Times New Roman" w:cs="Times New Roman"/>
          <w:sz w:val="28"/>
          <w:szCs w:val="28"/>
          <w:lang w:val="ru-RU"/>
        </w:rPr>
        <w:t xml:space="preserve"> – кожне індивідуальне значення усередненої ознаки в варіаційному ряду; </w:t>
      </w:r>
    </w:p>
    <w:p w14:paraId="420B8972" w14:textId="77777777" w:rsidR="00B652E2" w:rsidRPr="009043D3" w:rsidRDefault="00B652E2" w:rsidP="009043D3">
      <w:pPr>
        <w:spacing w:line="360" w:lineRule="auto"/>
        <w:ind w:firstLine="567"/>
        <w:jc w:val="both"/>
        <w:rPr>
          <w:rFonts w:ascii="Times New Roman" w:hAnsi="Times New Roman" w:cs="Times New Roman"/>
          <w:sz w:val="28"/>
          <w:szCs w:val="28"/>
          <w:lang w:val="ru-RU"/>
        </w:rPr>
      </w:pPr>
      <w:r w:rsidRPr="009043D3">
        <w:rPr>
          <w:rFonts w:ascii="Times New Roman" w:hAnsi="Times New Roman" w:cs="Times New Roman"/>
          <w:sz w:val="28"/>
          <w:szCs w:val="28"/>
          <w:lang w:val="ru-RU"/>
        </w:rPr>
        <w:t xml:space="preserve"> </w:t>
      </w:r>
      <w:r w:rsidRPr="009043D3">
        <w:rPr>
          <w:rFonts w:ascii="Cambria Math" w:hAnsi="Cambria Math" w:cs="Cambria Math"/>
          <w:sz w:val="28"/>
          <w:szCs w:val="28"/>
        </w:rPr>
        <w:t>𝑥</w:t>
      </w:r>
      <w:r w:rsidRPr="009043D3">
        <w:rPr>
          <w:rFonts w:ascii="Times New Roman" w:hAnsi="Times New Roman" w:cs="Times New Roman"/>
          <w:sz w:val="28"/>
          <w:szCs w:val="28"/>
          <w:lang w:val="ru-RU"/>
        </w:rPr>
        <w:t xml:space="preserve">̅– середнє арифметичне значення варіаційного ряду; </w:t>
      </w:r>
    </w:p>
    <w:p w14:paraId="4FA4C4BD" w14:textId="77777777" w:rsidR="00B652E2" w:rsidRPr="009043D3" w:rsidRDefault="00B652E2" w:rsidP="009043D3">
      <w:pPr>
        <w:spacing w:line="360" w:lineRule="auto"/>
        <w:ind w:firstLine="567"/>
        <w:jc w:val="both"/>
        <w:rPr>
          <w:rFonts w:ascii="Times New Roman" w:hAnsi="Times New Roman" w:cs="Times New Roman"/>
          <w:sz w:val="28"/>
          <w:szCs w:val="28"/>
          <w:lang w:val="ru-RU"/>
        </w:rPr>
      </w:pPr>
      <w:proofErr w:type="gramStart"/>
      <w:r w:rsidRPr="009043D3">
        <w:rPr>
          <w:rFonts w:ascii="Cambria Math" w:hAnsi="Cambria Math" w:cs="Cambria Math"/>
          <w:sz w:val="28"/>
          <w:szCs w:val="28"/>
        </w:rPr>
        <w:t>𝑛</w:t>
      </w:r>
      <w:r w:rsidRPr="009043D3">
        <w:rPr>
          <w:rFonts w:ascii="Times New Roman" w:hAnsi="Times New Roman" w:cs="Times New Roman"/>
          <w:sz w:val="28"/>
          <w:szCs w:val="28"/>
          <w:lang w:val="ru-RU"/>
        </w:rPr>
        <w:t xml:space="preserve"> – кількість одиниць досліджуваної ознаки.</w:t>
      </w:r>
      <w:proofErr w:type="gramEnd"/>
      <w:r w:rsidRPr="009043D3">
        <w:rPr>
          <w:rFonts w:ascii="Times New Roman" w:hAnsi="Times New Roman" w:cs="Times New Roman"/>
          <w:sz w:val="28"/>
          <w:szCs w:val="28"/>
          <w:lang w:val="ru-RU"/>
        </w:rPr>
        <w:t xml:space="preserve"> </w:t>
      </w:r>
    </w:p>
    <w:p w14:paraId="7F1C56D4" w14:textId="77777777" w:rsidR="00B652E2" w:rsidRPr="009043D3" w:rsidRDefault="00B652E2" w:rsidP="009043D3">
      <w:pPr>
        <w:spacing w:line="360" w:lineRule="auto"/>
        <w:ind w:firstLine="567"/>
        <w:jc w:val="both"/>
        <w:rPr>
          <w:rFonts w:ascii="Times New Roman" w:hAnsi="Times New Roman" w:cs="Times New Roman"/>
          <w:sz w:val="28"/>
          <w:szCs w:val="28"/>
          <w:lang w:val="ru-RU"/>
        </w:rPr>
      </w:pPr>
      <w:r w:rsidRPr="009043D3">
        <w:rPr>
          <w:rFonts w:ascii="Times New Roman" w:hAnsi="Times New Roman" w:cs="Times New Roman"/>
          <w:sz w:val="28"/>
          <w:szCs w:val="28"/>
          <w:lang w:val="ru-RU"/>
        </w:rPr>
        <w:t xml:space="preserve">Помилку середньої величини знаходили за формулою: </w:t>
      </w:r>
    </w:p>
    <w:p w14:paraId="7D3C10DA" w14:textId="77777777" w:rsidR="00B652E2" w:rsidRPr="009043D3" w:rsidRDefault="00B652E2" w:rsidP="009043D3">
      <w:pPr>
        <w:spacing w:line="360" w:lineRule="auto"/>
        <w:ind w:firstLine="567"/>
        <w:jc w:val="both"/>
        <w:rPr>
          <w:rFonts w:ascii="Times New Roman" w:hAnsi="Times New Roman" w:cs="Times New Roman"/>
          <w:sz w:val="28"/>
          <w:szCs w:val="28"/>
          <w:lang w:val="ru-RU"/>
        </w:rPr>
      </w:pPr>
      <w:r w:rsidRPr="009043D3">
        <w:rPr>
          <w:rFonts w:ascii="Times New Roman" w:hAnsi="Times New Roman" w:cs="Times New Roman"/>
          <w:noProof/>
          <w:sz w:val="28"/>
          <w:szCs w:val="28"/>
          <w:lang w:val="ru-RU" w:eastAsia="ru-RU"/>
        </w:rPr>
        <w:drawing>
          <wp:inline distT="0" distB="0" distL="0" distR="0" wp14:anchorId="680D4F6A" wp14:editId="61AC8453">
            <wp:extent cx="1257300" cy="73025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44690" t="58899" r="34875" b="20000"/>
                    <a:stretch/>
                  </pic:blipFill>
                  <pic:spPr bwMode="auto">
                    <a:xfrm>
                      <a:off x="0" y="0"/>
                      <a:ext cx="1257300" cy="730250"/>
                    </a:xfrm>
                    <a:prstGeom prst="rect">
                      <a:avLst/>
                    </a:prstGeom>
                    <a:ln>
                      <a:noFill/>
                    </a:ln>
                    <a:extLst>
                      <a:ext uri="{53640926-AAD7-44D8-BBD7-CCE9431645EC}">
                        <a14:shadowObscured xmlns:a14="http://schemas.microsoft.com/office/drawing/2010/main"/>
                      </a:ext>
                    </a:extLst>
                  </pic:spPr>
                </pic:pic>
              </a:graphicData>
            </a:graphic>
          </wp:inline>
        </w:drawing>
      </w:r>
    </w:p>
    <w:p w14:paraId="045F758F" w14:textId="77777777" w:rsidR="00B652E2" w:rsidRPr="009043D3" w:rsidRDefault="00B652E2" w:rsidP="009043D3">
      <w:pPr>
        <w:spacing w:line="360" w:lineRule="auto"/>
        <w:ind w:firstLine="567"/>
        <w:jc w:val="both"/>
        <w:rPr>
          <w:rFonts w:ascii="Times New Roman" w:hAnsi="Times New Roman" w:cs="Times New Roman"/>
          <w:sz w:val="28"/>
          <w:szCs w:val="28"/>
          <w:lang w:val="ru-RU"/>
        </w:rPr>
      </w:pPr>
      <w:r w:rsidRPr="009043D3">
        <w:rPr>
          <w:rFonts w:ascii="Times New Roman" w:hAnsi="Times New Roman" w:cs="Times New Roman"/>
          <w:sz w:val="28"/>
          <w:szCs w:val="28"/>
          <w:lang w:val="ru-RU"/>
        </w:rPr>
        <w:t xml:space="preserve">де </w:t>
      </w:r>
      <w:r w:rsidRPr="009043D3">
        <w:rPr>
          <w:rFonts w:ascii="Cambria Math" w:hAnsi="Cambria Math" w:cs="Cambria Math"/>
          <w:sz w:val="28"/>
          <w:szCs w:val="28"/>
        </w:rPr>
        <w:t>𝜎</w:t>
      </w:r>
      <w:r w:rsidRPr="009043D3">
        <w:rPr>
          <w:rFonts w:ascii="Times New Roman" w:hAnsi="Times New Roman" w:cs="Times New Roman"/>
          <w:sz w:val="28"/>
          <w:szCs w:val="28"/>
          <w:lang w:val="ru-RU"/>
        </w:rPr>
        <w:t xml:space="preserve"> – значення середньоквадратичного відхилення; </w:t>
      </w:r>
    </w:p>
    <w:p w14:paraId="5D2D93E3" w14:textId="77777777" w:rsidR="00B652E2" w:rsidRPr="009043D3" w:rsidRDefault="00B652E2" w:rsidP="009043D3">
      <w:pPr>
        <w:spacing w:line="360" w:lineRule="auto"/>
        <w:ind w:firstLine="567"/>
        <w:jc w:val="both"/>
        <w:rPr>
          <w:rFonts w:ascii="Times New Roman" w:hAnsi="Times New Roman" w:cs="Times New Roman"/>
          <w:sz w:val="28"/>
          <w:szCs w:val="28"/>
          <w:lang w:val="ru-RU"/>
        </w:rPr>
      </w:pPr>
      <w:proofErr w:type="gramStart"/>
      <w:r w:rsidRPr="009043D3">
        <w:rPr>
          <w:rFonts w:ascii="Cambria Math" w:hAnsi="Cambria Math" w:cs="Cambria Math"/>
          <w:sz w:val="28"/>
          <w:szCs w:val="28"/>
        </w:rPr>
        <w:t>𝑛</w:t>
      </w:r>
      <w:r w:rsidRPr="009043D3">
        <w:rPr>
          <w:rFonts w:ascii="Times New Roman" w:hAnsi="Times New Roman" w:cs="Times New Roman"/>
          <w:sz w:val="28"/>
          <w:szCs w:val="28"/>
          <w:lang w:val="ru-RU"/>
        </w:rPr>
        <w:t xml:space="preserve"> – об’єм вибіркової сукупності.</w:t>
      </w:r>
      <w:proofErr w:type="gramEnd"/>
      <w:r w:rsidRPr="009043D3">
        <w:rPr>
          <w:rFonts w:ascii="Times New Roman" w:hAnsi="Times New Roman" w:cs="Times New Roman"/>
          <w:sz w:val="28"/>
          <w:szCs w:val="28"/>
          <w:lang w:val="ru-RU"/>
        </w:rPr>
        <w:t xml:space="preserve"> </w:t>
      </w:r>
    </w:p>
    <w:p w14:paraId="388F5A5C" w14:textId="77777777" w:rsidR="00B652E2" w:rsidRPr="009043D3" w:rsidRDefault="00B652E2" w:rsidP="009043D3">
      <w:pPr>
        <w:spacing w:line="360" w:lineRule="auto"/>
        <w:ind w:firstLine="567"/>
        <w:jc w:val="both"/>
        <w:rPr>
          <w:rFonts w:ascii="Times New Roman" w:hAnsi="Times New Roman" w:cs="Times New Roman"/>
          <w:sz w:val="28"/>
          <w:szCs w:val="28"/>
          <w:lang w:val="ru-RU"/>
        </w:rPr>
      </w:pPr>
      <w:r w:rsidRPr="009043D3">
        <w:rPr>
          <w:rFonts w:ascii="Times New Roman" w:hAnsi="Times New Roman" w:cs="Times New Roman"/>
          <w:sz w:val="28"/>
          <w:szCs w:val="28"/>
          <w:lang w:val="ru-RU"/>
        </w:rPr>
        <w:t xml:space="preserve">Достовірність </w:t>
      </w:r>
      <w:proofErr w:type="gramStart"/>
      <w:r w:rsidRPr="009043D3">
        <w:rPr>
          <w:rFonts w:ascii="Times New Roman" w:hAnsi="Times New Roman" w:cs="Times New Roman"/>
          <w:sz w:val="28"/>
          <w:szCs w:val="28"/>
          <w:lang w:val="ru-RU"/>
        </w:rPr>
        <w:t>р</w:t>
      </w:r>
      <w:proofErr w:type="gramEnd"/>
      <w:r w:rsidRPr="009043D3">
        <w:rPr>
          <w:rFonts w:ascii="Times New Roman" w:hAnsi="Times New Roman" w:cs="Times New Roman"/>
          <w:sz w:val="28"/>
          <w:szCs w:val="28"/>
          <w:lang w:val="ru-RU"/>
        </w:rPr>
        <w:t xml:space="preserve">ізниці показників розраховувалась за формулою: </w:t>
      </w:r>
    </w:p>
    <w:p w14:paraId="6E8A4EAA" w14:textId="77777777" w:rsidR="00B652E2" w:rsidRPr="009043D3" w:rsidRDefault="00B652E2" w:rsidP="009043D3">
      <w:pPr>
        <w:spacing w:line="360" w:lineRule="auto"/>
        <w:ind w:firstLine="567"/>
        <w:jc w:val="both"/>
        <w:rPr>
          <w:rFonts w:ascii="Times New Roman" w:hAnsi="Times New Roman" w:cs="Times New Roman"/>
          <w:sz w:val="28"/>
          <w:szCs w:val="28"/>
          <w:lang w:val="ru-RU"/>
        </w:rPr>
      </w:pPr>
      <w:r w:rsidRPr="009043D3">
        <w:rPr>
          <w:rFonts w:ascii="Times New Roman" w:hAnsi="Times New Roman" w:cs="Times New Roman"/>
          <w:noProof/>
          <w:sz w:val="28"/>
          <w:szCs w:val="28"/>
          <w:lang w:val="ru-RU" w:eastAsia="ru-RU"/>
        </w:rPr>
        <w:drawing>
          <wp:inline distT="0" distB="0" distL="0" distR="0" wp14:anchorId="325D56CB" wp14:editId="41D78023">
            <wp:extent cx="1930400" cy="889000"/>
            <wp:effectExtent l="0" t="0" r="0" b="635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36123" t="47890" r="32501" b="26422"/>
                    <a:stretch/>
                  </pic:blipFill>
                  <pic:spPr bwMode="auto">
                    <a:xfrm>
                      <a:off x="0" y="0"/>
                      <a:ext cx="1930400" cy="889000"/>
                    </a:xfrm>
                    <a:prstGeom prst="rect">
                      <a:avLst/>
                    </a:prstGeom>
                    <a:ln>
                      <a:noFill/>
                    </a:ln>
                    <a:extLst>
                      <a:ext uri="{53640926-AAD7-44D8-BBD7-CCE9431645EC}">
                        <a14:shadowObscured xmlns:a14="http://schemas.microsoft.com/office/drawing/2010/main"/>
                      </a:ext>
                    </a:extLst>
                  </pic:spPr>
                </pic:pic>
              </a:graphicData>
            </a:graphic>
          </wp:inline>
        </w:drawing>
      </w:r>
      <w:r w:rsidRPr="009043D3">
        <w:rPr>
          <w:rFonts w:ascii="Times New Roman" w:hAnsi="Times New Roman" w:cs="Times New Roman"/>
          <w:sz w:val="28"/>
          <w:szCs w:val="28"/>
          <w:lang w:val="ru-RU"/>
        </w:rPr>
        <w:t xml:space="preserve"> </w:t>
      </w:r>
    </w:p>
    <w:p w14:paraId="4AF8C864" w14:textId="77777777" w:rsidR="00B652E2" w:rsidRPr="009043D3" w:rsidRDefault="00B652E2" w:rsidP="009043D3">
      <w:pPr>
        <w:spacing w:line="360" w:lineRule="auto"/>
        <w:ind w:firstLine="567"/>
        <w:jc w:val="both"/>
        <w:rPr>
          <w:rFonts w:ascii="Times New Roman" w:hAnsi="Times New Roman" w:cs="Times New Roman"/>
          <w:sz w:val="28"/>
          <w:szCs w:val="28"/>
          <w:lang w:val="ru-RU"/>
        </w:rPr>
      </w:pPr>
      <w:r w:rsidRPr="009043D3">
        <w:rPr>
          <w:rFonts w:ascii="Times New Roman" w:hAnsi="Times New Roman" w:cs="Times New Roman"/>
          <w:sz w:val="28"/>
          <w:szCs w:val="28"/>
          <w:lang w:val="ru-RU"/>
        </w:rPr>
        <w:t xml:space="preserve">де </w:t>
      </w:r>
      <w:r w:rsidRPr="009043D3">
        <w:rPr>
          <w:rFonts w:ascii="Cambria Math" w:hAnsi="Cambria Math" w:cs="Cambria Math"/>
          <w:sz w:val="28"/>
          <w:szCs w:val="28"/>
        </w:rPr>
        <w:t>𝑥</w:t>
      </w:r>
      <w:r w:rsidRPr="009043D3">
        <w:rPr>
          <w:rFonts w:ascii="Times New Roman" w:hAnsi="Times New Roman" w:cs="Times New Roman"/>
          <w:sz w:val="28"/>
          <w:szCs w:val="28"/>
          <w:lang w:val="ru-RU"/>
        </w:rPr>
        <w:t xml:space="preserve">̅̅1̅, </w:t>
      </w:r>
      <w:r w:rsidRPr="009043D3">
        <w:rPr>
          <w:rFonts w:ascii="Cambria Math" w:hAnsi="Cambria Math" w:cs="Cambria Math"/>
          <w:sz w:val="28"/>
          <w:szCs w:val="28"/>
        </w:rPr>
        <w:t>𝑥</w:t>
      </w:r>
      <w:r w:rsidRPr="009043D3">
        <w:rPr>
          <w:rFonts w:ascii="Times New Roman" w:hAnsi="Times New Roman" w:cs="Times New Roman"/>
          <w:sz w:val="28"/>
          <w:szCs w:val="28"/>
          <w:lang w:val="ru-RU"/>
        </w:rPr>
        <w:t xml:space="preserve">̅̅2̅ – середні значення в групах; </w:t>
      </w:r>
    </w:p>
    <w:p w14:paraId="452C8F40" w14:textId="77777777" w:rsidR="00B652E2" w:rsidRPr="009043D3" w:rsidRDefault="00B652E2" w:rsidP="009043D3">
      <w:pPr>
        <w:spacing w:line="360" w:lineRule="auto"/>
        <w:ind w:firstLine="567"/>
        <w:jc w:val="both"/>
        <w:rPr>
          <w:rFonts w:ascii="Times New Roman" w:hAnsi="Times New Roman" w:cs="Times New Roman"/>
          <w:sz w:val="28"/>
          <w:szCs w:val="28"/>
          <w:lang w:val="ru-RU"/>
        </w:rPr>
      </w:pPr>
      <w:proofErr w:type="gramStart"/>
      <w:r w:rsidRPr="009043D3">
        <w:rPr>
          <w:rFonts w:ascii="Cambria Math" w:hAnsi="Cambria Math" w:cs="Cambria Math"/>
          <w:sz w:val="28"/>
          <w:szCs w:val="28"/>
        </w:rPr>
        <w:t>𝑚</w:t>
      </w:r>
      <w:r w:rsidRPr="009043D3">
        <w:rPr>
          <w:rFonts w:ascii="Times New Roman" w:hAnsi="Times New Roman" w:cs="Times New Roman"/>
          <w:sz w:val="28"/>
          <w:szCs w:val="28"/>
          <w:lang w:val="ru-RU"/>
        </w:rPr>
        <w:t xml:space="preserve">1, </w:t>
      </w:r>
      <w:r w:rsidRPr="009043D3">
        <w:rPr>
          <w:rFonts w:ascii="Cambria Math" w:hAnsi="Cambria Math" w:cs="Cambria Math"/>
          <w:sz w:val="28"/>
          <w:szCs w:val="28"/>
        </w:rPr>
        <w:t>𝑚</w:t>
      </w:r>
      <w:r w:rsidRPr="009043D3">
        <w:rPr>
          <w:rFonts w:ascii="Times New Roman" w:hAnsi="Times New Roman" w:cs="Times New Roman"/>
          <w:sz w:val="28"/>
          <w:szCs w:val="28"/>
          <w:lang w:val="ru-RU"/>
        </w:rPr>
        <w:t>2 – помилки репрезентативності.</w:t>
      </w:r>
      <w:proofErr w:type="gramEnd"/>
      <w:r w:rsidRPr="009043D3">
        <w:rPr>
          <w:rFonts w:ascii="Times New Roman" w:hAnsi="Times New Roman" w:cs="Times New Roman"/>
          <w:sz w:val="28"/>
          <w:szCs w:val="28"/>
          <w:lang w:val="ru-RU"/>
        </w:rPr>
        <w:t xml:space="preserve"> </w:t>
      </w:r>
    </w:p>
    <w:p w14:paraId="59806BCE" w14:textId="77777777" w:rsidR="00B652E2" w:rsidRPr="009043D3" w:rsidRDefault="00B652E2" w:rsidP="009043D3">
      <w:pPr>
        <w:spacing w:line="360" w:lineRule="auto"/>
        <w:ind w:firstLine="567"/>
        <w:jc w:val="both"/>
        <w:rPr>
          <w:rFonts w:ascii="Times New Roman" w:hAnsi="Times New Roman" w:cs="Times New Roman"/>
          <w:sz w:val="28"/>
          <w:szCs w:val="28"/>
          <w:lang w:val="ru-RU"/>
        </w:rPr>
      </w:pPr>
      <w:r w:rsidRPr="009043D3">
        <w:rPr>
          <w:rFonts w:ascii="Times New Roman" w:hAnsi="Times New Roman" w:cs="Times New Roman"/>
          <w:sz w:val="28"/>
          <w:szCs w:val="28"/>
          <w:lang w:val="ru-RU"/>
        </w:rPr>
        <w:t xml:space="preserve">Достовірність вважалася суттєвою при 5-відсотковому </w:t>
      </w:r>
      <w:proofErr w:type="gramStart"/>
      <w:r w:rsidRPr="009043D3">
        <w:rPr>
          <w:rFonts w:ascii="Times New Roman" w:hAnsi="Times New Roman" w:cs="Times New Roman"/>
          <w:sz w:val="28"/>
          <w:szCs w:val="28"/>
          <w:lang w:val="ru-RU"/>
        </w:rPr>
        <w:t>р</w:t>
      </w:r>
      <w:proofErr w:type="gramEnd"/>
      <w:r w:rsidRPr="009043D3">
        <w:rPr>
          <w:rFonts w:ascii="Times New Roman" w:hAnsi="Times New Roman" w:cs="Times New Roman"/>
          <w:sz w:val="28"/>
          <w:szCs w:val="28"/>
          <w:lang w:val="ru-RU"/>
        </w:rPr>
        <w:t>івні значущості (</w:t>
      </w:r>
      <w:r w:rsidRPr="009043D3">
        <w:rPr>
          <w:rFonts w:ascii="Cambria Math" w:hAnsi="Cambria Math" w:cs="Cambria Math"/>
          <w:sz w:val="28"/>
          <w:szCs w:val="28"/>
        </w:rPr>
        <w:t>𝑃𝑜</w:t>
      </w:r>
      <w:r w:rsidRPr="009043D3">
        <w:rPr>
          <w:rFonts w:ascii="Times New Roman" w:hAnsi="Times New Roman" w:cs="Times New Roman"/>
          <w:sz w:val="28"/>
          <w:szCs w:val="28"/>
          <w:lang w:val="ru-RU"/>
        </w:rPr>
        <w:t xml:space="preserve"> &lt; 0,05), що відповідало вимогам надійності в більшості педагогічних і медико-біологічних дослідженнях. </w:t>
      </w:r>
    </w:p>
    <w:p w14:paraId="2EB4AAB5" w14:textId="77777777" w:rsidR="00B652E2" w:rsidRPr="009043D3" w:rsidRDefault="00B652E2" w:rsidP="009043D3">
      <w:pPr>
        <w:spacing w:line="360" w:lineRule="auto"/>
        <w:ind w:firstLine="567"/>
        <w:jc w:val="both"/>
        <w:rPr>
          <w:rFonts w:ascii="Times New Roman" w:hAnsi="Times New Roman" w:cs="Times New Roman"/>
          <w:color w:val="333333"/>
          <w:sz w:val="28"/>
          <w:szCs w:val="28"/>
          <w:shd w:val="clear" w:color="auto" w:fill="FFFFFF"/>
          <w:lang w:val="ru-RU"/>
        </w:rPr>
      </w:pPr>
      <w:r w:rsidRPr="009043D3">
        <w:rPr>
          <w:rFonts w:ascii="Times New Roman" w:hAnsi="Times New Roman" w:cs="Times New Roman"/>
          <w:color w:val="333333"/>
          <w:sz w:val="28"/>
          <w:szCs w:val="28"/>
          <w:shd w:val="clear" w:color="auto" w:fill="FFFFFF"/>
          <w:lang w:val="ru-RU"/>
        </w:rPr>
        <w:lastRenderedPageBreak/>
        <w:t>Отримані результати були статистично опрацьовані, що дозволило зробити висновки про ефективність експериментальної методики тренування висококваліфікованих плавців 16-20 рокі</w:t>
      </w:r>
      <w:proofErr w:type="gramStart"/>
      <w:r w:rsidRPr="009043D3">
        <w:rPr>
          <w:rFonts w:ascii="Times New Roman" w:hAnsi="Times New Roman" w:cs="Times New Roman"/>
          <w:color w:val="333333"/>
          <w:sz w:val="28"/>
          <w:szCs w:val="28"/>
          <w:shd w:val="clear" w:color="auto" w:fill="FFFFFF"/>
          <w:lang w:val="ru-RU"/>
        </w:rPr>
        <w:t>в</w:t>
      </w:r>
      <w:proofErr w:type="gramEnd"/>
      <w:r w:rsidRPr="009043D3">
        <w:rPr>
          <w:rFonts w:ascii="Times New Roman" w:hAnsi="Times New Roman" w:cs="Times New Roman"/>
          <w:color w:val="333333"/>
          <w:sz w:val="28"/>
          <w:szCs w:val="28"/>
          <w:shd w:val="clear" w:color="auto" w:fill="FFFFFF"/>
          <w:lang w:val="ru-RU"/>
        </w:rPr>
        <w:t>.</w:t>
      </w:r>
    </w:p>
    <w:p w14:paraId="6405B8AB" w14:textId="77777777" w:rsidR="00B652E2" w:rsidRPr="009043D3" w:rsidRDefault="00B652E2" w:rsidP="009043D3">
      <w:pPr>
        <w:spacing w:line="360" w:lineRule="auto"/>
        <w:ind w:firstLine="567"/>
        <w:jc w:val="both"/>
        <w:rPr>
          <w:rFonts w:ascii="Times New Roman" w:hAnsi="Times New Roman" w:cs="Times New Roman"/>
          <w:color w:val="333333"/>
          <w:sz w:val="28"/>
          <w:szCs w:val="28"/>
          <w:shd w:val="clear" w:color="auto" w:fill="FFFFFF"/>
          <w:lang w:val="ru-RU"/>
        </w:rPr>
      </w:pPr>
      <w:proofErr w:type="gramStart"/>
      <w:r w:rsidRPr="009043D3">
        <w:rPr>
          <w:rFonts w:ascii="Times New Roman" w:hAnsi="Times New Roman" w:cs="Times New Roman"/>
          <w:color w:val="333333"/>
          <w:sz w:val="28"/>
          <w:szCs w:val="28"/>
          <w:shd w:val="clear" w:color="auto" w:fill="FFFFFF"/>
          <w:lang w:val="ru-RU"/>
        </w:rPr>
        <w:t>З</w:t>
      </w:r>
      <w:proofErr w:type="gramEnd"/>
      <w:r w:rsidRPr="009043D3">
        <w:rPr>
          <w:rFonts w:ascii="Times New Roman" w:hAnsi="Times New Roman" w:cs="Times New Roman"/>
          <w:color w:val="333333"/>
          <w:sz w:val="28"/>
          <w:szCs w:val="28"/>
          <w:shd w:val="clear" w:color="auto" w:fill="FFFFFF"/>
          <w:lang w:val="ru-RU"/>
        </w:rPr>
        <w:t xml:space="preserve"> метою доказу експериментальної методики проводилося порівняння результатів тестування, до і після експерименту.</w:t>
      </w:r>
    </w:p>
    <w:p w14:paraId="4A8A6CEF" w14:textId="77777777" w:rsidR="00B652E2" w:rsidRPr="009043D3" w:rsidRDefault="00B652E2" w:rsidP="009043D3">
      <w:pPr>
        <w:numPr>
          <w:ilvl w:val="0"/>
          <w:numId w:val="26"/>
        </w:numPr>
        <w:tabs>
          <w:tab w:val="left" w:pos="540"/>
        </w:tabs>
        <w:autoSpaceDE w:val="0"/>
        <w:autoSpaceDN w:val="0"/>
        <w:spacing w:after="0" w:line="360" w:lineRule="auto"/>
        <w:ind w:firstLine="567"/>
        <w:jc w:val="both"/>
        <w:rPr>
          <w:rFonts w:ascii="Times New Roman" w:hAnsi="Times New Roman" w:cs="Times New Roman"/>
          <w:sz w:val="28"/>
          <w:szCs w:val="28"/>
        </w:rPr>
      </w:pPr>
      <w:r w:rsidRPr="009043D3">
        <w:rPr>
          <w:rFonts w:ascii="Times New Roman" w:hAnsi="Times New Roman" w:cs="Times New Roman"/>
          <w:color w:val="333333"/>
          <w:sz w:val="28"/>
          <w:szCs w:val="28"/>
          <w:shd w:val="clear" w:color="auto" w:fill="FFFFFF"/>
          <w:lang w:val="ru-RU"/>
        </w:rPr>
        <w:t xml:space="preserve">Результати </w:t>
      </w:r>
      <w:proofErr w:type="gramStart"/>
      <w:r w:rsidRPr="009043D3">
        <w:rPr>
          <w:rFonts w:ascii="Times New Roman" w:hAnsi="Times New Roman" w:cs="Times New Roman"/>
          <w:color w:val="333333"/>
          <w:sz w:val="28"/>
          <w:szCs w:val="28"/>
          <w:shd w:val="clear" w:color="auto" w:fill="FFFFFF"/>
          <w:lang w:val="ru-RU"/>
        </w:rPr>
        <w:t>досл</w:t>
      </w:r>
      <w:proofErr w:type="gramEnd"/>
      <w:r w:rsidRPr="009043D3">
        <w:rPr>
          <w:rFonts w:ascii="Times New Roman" w:hAnsi="Times New Roman" w:cs="Times New Roman"/>
          <w:color w:val="333333"/>
          <w:sz w:val="28"/>
          <w:szCs w:val="28"/>
          <w:shd w:val="clear" w:color="auto" w:fill="FFFFFF"/>
          <w:lang w:val="ru-RU"/>
        </w:rPr>
        <w:t>ідження піддавалися математико-статистичної обробки з використанням пакета статистичних прикладних програм Excel.</w:t>
      </w:r>
      <w:r w:rsidRPr="005772D0">
        <w:rPr>
          <w:rFonts w:ascii="Times New Roman" w:hAnsi="Times New Roman" w:cs="Times New Roman"/>
          <w:sz w:val="28"/>
          <w:szCs w:val="28"/>
          <w:shd w:val="clear" w:color="auto" w:fill="FFFFFF"/>
          <w:lang w:val="ru-RU"/>
        </w:rPr>
        <w:t xml:space="preserve"> [</w:t>
      </w:r>
      <w:r w:rsidR="005772D0" w:rsidRPr="005772D0">
        <w:rPr>
          <w:rFonts w:ascii="Times New Roman" w:hAnsi="Times New Roman" w:cs="Times New Roman"/>
          <w:sz w:val="28"/>
          <w:szCs w:val="28"/>
        </w:rPr>
        <w:t>8, 15</w:t>
      </w:r>
      <w:r w:rsidRPr="005772D0">
        <w:rPr>
          <w:rFonts w:ascii="Times New Roman" w:hAnsi="Times New Roman" w:cs="Times New Roman"/>
          <w:sz w:val="28"/>
          <w:szCs w:val="28"/>
          <w:shd w:val="clear" w:color="auto" w:fill="FFFFFF"/>
          <w:lang w:val="ru-RU"/>
        </w:rPr>
        <w:t>]</w:t>
      </w:r>
    </w:p>
    <w:p w14:paraId="3B81ED7B" w14:textId="77777777" w:rsidR="00555407" w:rsidRDefault="003B339B" w:rsidP="009043D3">
      <w:pPr>
        <w:pStyle w:val="21"/>
        <w:widowControl w:val="0"/>
        <w:suppressAutoHyphens/>
        <w:spacing w:before="120" w:after="120"/>
        <w:ind w:firstLine="567"/>
        <w:rPr>
          <w:b/>
          <w:lang w:val="uk-UA"/>
        </w:rPr>
      </w:pPr>
      <w:r w:rsidRPr="009043D3">
        <w:rPr>
          <w:b/>
          <w:bCs/>
          <w:lang w:val="uk-UA"/>
        </w:rPr>
        <w:t xml:space="preserve">2.2. </w:t>
      </w:r>
      <w:r w:rsidR="00CE13D9" w:rsidRPr="009043D3">
        <w:rPr>
          <w:b/>
          <w:lang w:val="uk-UA"/>
        </w:rPr>
        <w:t xml:space="preserve"> </w:t>
      </w:r>
      <w:r w:rsidR="00555407">
        <w:rPr>
          <w:b/>
          <w:lang w:val="uk-UA"/>
        </w:rPr>
        <w:t>Організація дослідження</w:t>
      </w:r>
    </w:p>
    <w:p w14:paraId="02806DAA" w14:textId="77777777" w:rsidR="001F7DD1" w:rsidRPr="009043D3" w:rsidRDefault="001F7DD1" w:rsidP="009043D3">
      <w:pPr>
        <w:pStyle w:val="21"/>
        <w:widowControl w:val="0"/>
        <w:suppressAutoHyphens/>
        <w:spacing w:before="120" w:after="120"/>
        <w:ind w:firstLine="567"/>
        <w:rPr>
          <w:b/>
          <w:lang w:val="uk-UA"/>
        </w:rPr>
      </w:pPr>
      <w:r w:rsidRPr="009043D3">
        <w:rPr>
          <w:lang w:val="uk-UA"/>
        </w:rPr>
        <w:t xml:space="preserve">Дослідження здійснені за участю збірної команди університету та комплексної наукової групи кафедри водних видів спорту, де було сконцентровано  науково-методичне  забезпечення підготовки, що дозволило централізовано організувати тренувальний процес </w:t>
      </w:r>
    </w:p>
    <w:p w14:paraId="13FBCE67" w14:textId="77777777" w:rsidR="001F7DD1" w:rsidRPr="009043D3" w:rsidRDefault="001F7DD1" w:rsidP="009043D3">
      <w:pPr>
        <w:spacing w:line="360" w:lineRule="auto"/>
        <w:ind w:firstLine="567"/>
        <w:jc w:val="both"/>
        <w:rPr>
          <w:rFonts w:ascii="Times New Roman" w:hAnsi="Times New Roman" w:cs="Times New Roman"/>
          <w:sz w:val="28"/>
          <w:szCs w:val="28"/>
          <w:lang w:val="ru-RU"/>
        </w:rPr>
      </w:pPr>
      <w:r w:rsidRPr="00555407">
        <w:rPr>
          <w:rFonts w:ascii="Times New Roman" w:hAnsi="Times New Roman" w:cs="Times New Roman"/>
          <w:sz w:val="28"/>
          <w:szCs w:val="28"/>
          <w:lang w:val="uk-UA"/>
        </w:rPr>
        <w:tab/>
      </w:r>
      <w:r w:rsidRPr="009043D3">
        <w:rPr>
          <w:rFonts w:ascii="Times New Roman" w:hAnsi="Times New Roman" w:cs="Times New Roman"/>
          <w:sz w:val="28"/>
          <w:szCs w:val="28"/>
          <w:lang w:val="ru-RU"/>
        </w:rPr>
        <w:t xml:space="preserve">У </w:t>
      </w:r>
      <w:proofErr w:type="gramStart"/>
      <w:r w:rsidRPr="009043D3">
        <w:rPr>
          <w:rFonts w:ascii="Times New Roman" w:hAnsi="Times New Roman" w:cs="Times New Roman"/>
          <w:sz w:val="28"/>
          <w:szCs w:val="28"/>
          <w:lang w:val="ru-RU"/>
        </w:rPr>
        <w:t>досл</w:t>
      </w:r>
      <w:proofErr w:type="gramEnd"/>
      <w:r w:rsidRPr="009043D3">
        <w:rPr>
          <w:rFonts w:ascii="Times New Roman" w:hAnsi="Times New Roman" w:cs="Times New Roman"/>
          <w:sz w:val="28"/>
          <w:szCs w:val="28"/>
          <w:lang w:val="ru-RU"/>
        </w:rPr>
        <w:t xml:space="preserve">іджені брали участь </w:t>
      </w:r>
      <w:r w:rsidR="005D6270" w:rsidRPr="009043D3">
        <w:rPr>
          <w:rFonts w:ascii="Times New Roman" w:hAnsi="Times New Roman" w:cs="Times New Roman"/>
          <w:sz w:val="28"/>
          <w:szCs w:val="28"/>
          <w:lang w:val="ru-RU"/>
        </w:rPr>
        <w:t>10</w:t>
      </w:r>
      <w:r w:rsidRPr="009043D3">
        <w:rPr>
          <w:rFonts w:ascii="Times New Roman" w:hAnsi="Times New Roman" w:cs="Times New Roman"/>
          <w:sz w:val="28"/>
          <w:szCs w:val="28"/>
          <w:lang w:val="ru-RU"/>
        </w:rPr>
        <w:t xml:space="preserve"> кваліфі</w:t>
      </w:r>
      <w:r w:rsidR="007760F1" w:rsidRPr="009043D3">
        <w:rPr>
          <w:rFonts w:ascii="Times New Roman" w:hAnsi="Times New Roman" w:cs="Times New Roman"/>
          <w:sz w:val="28"/>
          <w:szCs w:val="28"/>
          <w:lang w:val="ru-RU"/>
        </w:rPr>
        <w:t>кованих плавців (майстри спорту</w:t>
      </w:r>
      <w:r w:rsidR="005D6270" w:rsidRPr="009043D3">
        <w:rPr>
          <w:rFonts w:ascii="Times New Roman" w:hAnsi="Times New Roman" w:cs="Times New Roman"/>
          <w:sz w:val="28"/>
          <w:szCs w:val="28"/>
          <w:lang w:val="ru-RU"/>
        </w:rPr>
        <w:t>) віком 16</w:t>
      </w:r>
      <w:r w:rsidRPr="009043D3">
        <w:rPr>
          <w:rFonts w:ascii="Times New Roman" w:hAnsi="Times New Roman" w:cs="Times New Roman"/>
          <w:sz w:val="28"/>
          <w:szCs w:val="28"/>
          <w:lang w:val="ru-RU"/>
        </w:rPr>
        <w:t>-20 років. Дослі</w:t>
      </w:r>
      <w:r w:rsidR="005D6270" w:rsidRPr="009043D3">
        <w:rPr>
          <w:rFonts w:ascii="Times New Roman" w:hAnsi="Times New Roman" w:cs="Times New Roman"/>
          <w:sz w:val="28"/>
          <w:szCs w:val="28"/>
          <w:lang w:val="ru-RU"/>
        </w:rPr>
        <w:t>дження проводилися протягом 2021</w:t>
      </w:r>
      <w:r w:rsidR="005D6270" w:rsidRPr="009043D3">
        <w:rPr>
          <w:rFonts w:ascii="Times New Roman" w:hAnsi="Times New Roman" w:cs="Times New Roman"/>
          <w:sz w:val="28"/>
          <w:szCs w:val="28"/>
          <w:lang w:val="uk-UA"/>
        </w:rPr>
        <w:t>-2022</w:t>
      </w:r>
      <w:r w:rsidRPr="009043D3">
        <w:rPr>
          <w:rFonts w:ascii="Times New Roman" w:hAnsi="Times New Roman" w:cs="Times New Roman"/>
          <w:sz w:val="28"/>
          <w:szCs w:val="28"/>
          <w:lang w:val="ru-RU"/>
        </w:rPr>
        <w:t xml:space="preserve"> року в три етапи. </w:t>
      </w:r>
    </w:p>
    <w:p w14:paraId="3E2A0F60" w14:textId="77777777" w:rsidR="001F7DD1" w:rsidRPr="009043D3" w:rsidRDefault="005D6270" w:rsidP="009043D3">
      <w:pPr>
        <w:spacing w:line="360" w:lineRule="auto"/>
        <w:ind w:firstLine="567"/>
        <w:jc w:val="both"/>
        <w:rPr>
          <w:rFonts w:ascii="Times New Roman" w:hAnsi="Times New Roman" w:cs="Times New Roman"/>
          <w:sz w:val="28"/>
          <w:szCs w:val="28"/>
          <w:lang w:val="ru-RU"/>
        </w:rPr>
      </w:pPr>
      <w:r w:rsidRPr="009043D3">
        <w:rPr>
          <w:rFonts w:ascii="Times New Roman" w:hAnsi="Times New Roman" w:cs="Times New Roman"/>
          <w:sz w:val="28"/>
          <w:szCs w:val="28"/>
          <w:lang w:val="ru-RU"/>
        </w:rPr>
        <w:tab/>
        <w:t>На першому етапі (листопад 2021</w:t>
      </w:r>
      <w:r w:rsidR="001F7DD1" w:rsidRPr="009043D3">
        <w:rPr>
          <w:rFonts w:ascii="Times New Roman" w:hAnsi="Times New Roman" w:cs="Times New Roman"/>
          <w:sz w:val="28"/>
          <w:szCs w:val="28"/>
          <w:lang w:val="ru-RU"/>
        </w:rPr>
        <w:t xml:space="preserve"> р.) визначалась </w:t>
      </w:r>
      <w:proofErr w:type="gramStart"/>
      <w:r w:rsidR="001F7DD1" w:rsidRPr="009043D3">
        <w:rPr>
          <w:rFonts w:ascii="Times New Roman" w:hAnsi="Times New Roman" w:cs="Times New Roman"/>
          <w:sz w:val="28"/>
          <w:szCs w:val="28"/>
          <w:lang w:val="uk-UA"/>
        </w:rPr>
        <w:t>посл</w:t>
      </w:r>
      <w:proofErr w:type="gramEnd"/>
      <w:r w:rsidR="001F7DD1" w:rsidRPr="009043D3">
        <w:rPr>
          <w:rFonts w:ascii="Times New Roman" w:hAnsi="Times New Roman" w:cs="Times New Roman"/>
          <w:sz w:val="28"/>
          <w:szCs w:val="28"/>
          <w:lang w:val="uk-UA"/>
        </w:rPr>
        <w:t>ідовність</w:t>
      </w:r>
      <w:r w:rsidR="001F7DD1" w:rsidRPr="009043D3">
        <w:rPr>
          <w:rFonts w:ascii="Times New Roman" w:hAnsi="Times New Roman" w:cs="Times New Roman"/>
          <w:sz w:val="28"/>
          <w:szCs w:val="28"/>
          <w:lang w:val="ru-RU"/>
        </w:rPr>
        <w:t xml:space="preserve"> дослідження, </w:t>
      </w:r>
      <w:r w:rsidR="001F7DD1" w:rsidRPr="009043D3">
        <w:rPr>
          <w:rFonts w:ascii="Times New Roman" w:hAnsi="Times New Roman" w:cs="Times New Roman"/>
          <w:sz w:val="28"/>
          <w:szCs w:val="28"/>
          <w:lang w:val="uk-UA"/>
        </w:rPr>
        <w:t xml:space="preserve">здійснювався збір інформації із </w:t>
      </w:r>
      <w:r w:rsidR="005E0611" w:rsidRPr="009043D3">
        <w:rPr>
          <w:rFonts w:ascii="Times New Roman" w:hAnsi="Times New Roman" w:cs="Times New Roman"/>
          <w:sz w:val="28"/>
          <w:szCs w:val="28"/>
          <w:lang w:val="uk-UA"/>
        </w:rPr>
        <w:t>дослідницької проблеми</w:t>
      </w:r>
      <w:r w:rsidR="001F7DD1" w:rsidRPr="009043D3">
        <w:rPr>
          <w:rFonts w:ascii="Times New Roman" w:hAnsi="Times New Roman" w:cs="Times New Roman"/>
          <w:sz w:val="28"/>
          <w:szCs w:val="28"/>
          <w:lang w:val="uk-UA"/>
        </w:rPr>
        <w:t>,</w:t>
      </w:r>
      <w:r w:rsidR="001F7DD1" w:rsidRPr="009043D3">
        <w:rPr>
          <w:rFonts w:ascii="Times New Roman" w:hAnsi="Times New Roman" w:cs="Times New Roman"/>
          <w:sz w:val="28"/>
          <w:szCs w:val="28"/>
          <w:lang w:val="ru-RU"/>
        </w:rPr>
        <w:t xml:space="preserve"> аналіз </w:t>
      </w:r>
      <w:r w:rsidR="001F7DD1" w:rsidRPr="009043D3">
        <w:rPr>
          <w:rFonts w:ascii="Times New Roman" w:hAnsi="Times New Roman" w:cs="Times New Roman"/>
          <w:sz w:val="28"/>
          <w:szCs w:val="28"/>
          <w:lang w:val="uk-UA"/>
        </w:rPr>
        <w:t xml:space="preserve">спеціальної літератури </w:t>
      </w:r>
      <w:r w:rsidR="00EA76B6" w:rsidRPr="009043D3">
        <w:rPr>
          <w:rFonts w:ascii="Times New Roman" w:hAnsi="Times New Roman" w:cs="Times New Roman"/>
          <w:sz w:val="28"/>
          <w:szCs w:val="28"/>
          <w:lang w:val="uk-UA"/>
        </w:rPr>
        <w:t>.</w:t>
      </w:r>
    </w:p>
    <w:p w14:paraId="6E9CAB11" w14:textId="77777777" w:rsidR="001F7DD1" w:rsidRPr="009043D3" w:rsidRDefault="001F7DD1" w:rsidP="009043D3">
      <w:pPr>
        <w:spacing w:line="360" w:lineRule="auto"/>
        <w:ind w:firstLine="567"/>
        <w:jc w:val="both"/>
        <w:rPr>
          <w:rFonts w:ascii="Times New Roman" w:hAnsi="Times New Roman" w:cs="Times New Roman"/>
          <w:sz w:val="28"/>
          <w:szCs w:val="28"/>
          <w:lang w:val="ru-RU"/>
        </w:rPr>
      </w:pPr>
      <w:r w:rsidRPr="009043D3">
        <w:rPr>
          <w:rFonts w:ascii="Times New Roman" w:hAnsi="Times New Roman" w:cs="Times New Roman"/>
          <w:sz w:val="28"/>
          <w:szCs w:val="28"/>
          <w:lang w:val="uk-UA"/>
        </w:rPr>
        <w:t xml:space="preserve">            </w:t>
      </w:r>
      <w:r w:rsidRPr="009043D3">
        <w:rPr>
          <w:rFonts w:ascii="Times New Roman" w:hAnsi="Times New Roman" w:cs="Times New Roman"/>
          <w:sz w:val="28"/>
          <w:szCs w:val="28"/>
          <w:lang w:val="ru-RU"/>
        </w:rPr>
        <w:t>На другому етапі (</w:t>
      </w:r>
      <w:r w:rsidR="005123C7" w:rsidRPr="009043D3">
        <w:rPr>
          <w:rFonts w:ascii="Times New Roman" w:hAnsi="Times New Roman" w:cs="Times New Roman"/>
          <w:sz w:val="28"/>
          <w:szCs w:val="28"/>
          <w:lang w:val="uk-UA"/>
        </w:rPr>
        <w:t>грудень 2021</w:t>
      </w:r>
      <w:r w:rsidR="00EA76B6" w:rsidRPr="009043D3">
        <w:rPr>
          <w:rFonts w:ascii="Times New Roman" w:hAnsi="Times New Roman" w:cs="Times New Roman"/>
          <w:sz w:val="28"/>
          <w:szCs w:val="28"/>
          <w:lang w:val="uk-UA"/>
        </w:rPr>
        <w:t xml:space="preserve">– </w:t>
      </w:r>
      <w:r w:rsidR="005123C7" w:rsidRPr="009043D3">
        <w:rPr>
          <w:rFonts w:ascii="Times New Roman" w:hAnsi="Times New Roman" w:cs="Times New Roman"/>
          <w:sz w:val="28"/>
          <w:szCs w:val="28"/>
          <w:lang w:val="uk-UA"/>
        </w:rPr>
        <w:t>березень 2022</w:t>
      </w:r>
      <w:r w:rsidRPr="009043D3">
        <w:rPr>
          <w:rFonts w:ascii="Times New Roman" w:hAnsi="Times New Roman" w:cs="Times New Roman"/>
          <w:sz w:val="28"/>
          <w:szCs w:val="28"/>
          <w:lang w:val="uk-UA"/>
        </w:rPr>
        <w:t xml:space="preserve"> р</w:t>
      </w:r>
      <w:r w:rsidRPr="009043D3">
        <w:rPr>
          <w:rFonts w:ascii="Times New Roman" w:hAnsi="Times New Roman" w:cs="Times New Roman"/>
          <w:sz w:val="28"/>
          <w:szCs w:val="28"/>
          <w:lang w:val="ru-RU"/>
        </w:rPr>
        <w:t xml:space="preserve">.) здійснено констатувальний   експеримент, </w:t>
      </w:r>
      <w:r w:rsidRPr="009043D3">
        <w:rPr>
          <w:rFonts w:ascii="Times New Roman" w:hAnsi="Times New Roman" w:cs="Times New Roman"/>
          <w:sz w:val="28"/>
          <w:szCs w:val="28"/>
          <w:lang w:val="uk-UA"/>
        </w:rPr>
        <w:t xml:space="preserve">в якому </w:t>
      </w:r>
      <w:proofErr w:type="gramStart"/>
      <w:r w:rsidRPr="009043D3">
        <w:rPr>
          <w:rFonts w:ascii="Times New Roman" w:hAnsi="Times New Roman" w:cs="Times New Roman"/>
          <w:sz w:val="28"/>
          <w:szCs w:val="28"/>
          <w:lang w:val="uk-UA"/>
        </w:rPr>
        <w:t>досл</w:t>
      </w:r>
      <w:proofErr w:type="gramEnd"/>
      <w:r w:rsidRPr="009043D3">
        <w:rPr>
          <w:rFonts w:ascii="Times New Roman" w:hAnsi="Times New Roman" w:cs="Times New Roman"/>
          <w:sz w:val="28"/>
          <w:szCs w:val="28"/>
          <w:lang w:val="uk-UA"/>
        </w:rPr>
        <w:t xml:space="preserve">іджені загальні закономірності </w:t>
      </w:r>
      <w:r w:rsidR="00EA76B6" w:rsidRPr="009043D3">
        <w:rPr>
          <w:rFonts w:ascii="Times New Roman" w:hAnsi="Times New Roman" w:cs="Times New Roman"/>
          <w:sz w:val="28"/>
          <w:szCs w:val="28"/>
          <w:lang w:val="uk-UA"/>
        </w:rPr>
        <w:t xml:space="preserve">розвитку спеціальної витривалості у висококваліфікованих спортсменів. </w:t>
      </w:r>
    </w:p>
    <w:p w14:paraId="0B5B992D" w14:textId="77777777" w:rsidR="001F7DD1" w:rsidRPr="009043D3" w:rsidRDefault="001F7DD1" w:rsidP="009043D3">
      <w:pPr>
        <w:numPr>
          <w:ilvl w:val="0"/>
          <w:numId w:val="26"/>
        </w:numPr>
        <w:tabs>
          <w:tab w:val="left" w:pos="540"/>
          <w:tab w:val="left" w:pos="851"/>
        </w:tabs>
        <w:autoSpaceDE w:val="0"/>
        <w:autoSpaceDN w:val="0"/>
        <w:spacing w:after="0" w:line="360" w:lineRule="auto"/>
        <w:ind w:firstLine="567"/>
        <w:jc w:val="both"/>
        <w:rPr>
          <w:rFonts w:ascii="Times New Roman" w:hAnsi="Times New Roman" w:cs="Times New Roman"/>
          <w:sz w:val="28"/>
          <w:szCs w:val="28"/>
          <w:lang w:val="ru-RU"/>
        </w:rPr>
      </w:pPr>
      <w:r w:rsidRPr="009043D3">
        <w:rPr>
          <w:rFonts w:ascii="Times New Roman" w:hAnsi="Times New Roman" w:cs="Times New Roman"/>
          <w:sz w:val="28"/>
          <w:szCs w:val="28"/>
          <w:lang w:val="uk-UA"/>
        </w:rPr>
        <w:t xml:space="preserve">          </w:t>
      </w:r>
      <w:r w:rsidRPr="009043D3">
        <w:rPr>
          <w:rFonts w:ascii="Times New Roman" w:hAnsi="Times New Roman" w:cs="Times New Roman"/>
          <w:sz w:val="28"/>
          <w:szCs w:val="28"/>
          <w:lang w:val="ru-RU"/>
        </w:rPr>
        <w:t>На треть</w:t>
      </w:r>
      <w:r w:rsidR="00EA76B6" w:rsidRPr="009043D3">
        <w:rPr>
          <w:rFonts w:ascii="Times New Roman" w:hAnsi="Times New Roman" w:cs="Times New Roman"/>
          <w:sz w:val="28"/>
          <w:szCs w:val="28"/>
          <w:lang w:val="ru-RU"/>
        </w:rPr>
        <w:t>ому етапі (</w:t>
      </w:r>
      <w:r w:rsidR="005123C7" w:rsidRPr="009043D3">
        <w:rPr>
          <w:rFonts w:ascii="Times New Roman" w:hAnsi="Times New Roman" w:cs="Times New Roman"/>
          <w:sz w:val="28"/>
          <w:szCs w:val="28"/>
          <w:lang w:val="uk-UA"/>
        </w:rPr>
        <w:t xml:space="preserve">березень </w:t>
      </w:r>
      <w:r w:rsidR="00EA76B6" w:rsidRPr="009043D3">
        <w:rPr>
          <w:rFonts w:ascii="Times New Roman" w:hAnsi="Times New Roman" w:cs="Times New Roman"/>
          <w:sz w:val="28"/>
          <w:szCs w:val="28"/>
          <w:lang w:val="ru-RU"/>
        </w:rPr>
        <w:t>– травень 2022</w:t>
      </w:r>
      <w:r w:rsidRPr="009043D3">
        <w:rPr>
          <w:rFonts w:ascii="Times New Roman" w:hAnsi="Times New Roman" w:cs="Times New Roman"/>
          <w:sz w:val="28"/>
          <w:szCs w:val="28"/>
          <w:lang w:val="ru-RU"/>
        </w:rPr>
        <w:t xml:space="preserve"> р.) здійснено формувальний експеримент з метою</w:t>
      </w:r>
      <w:r w:rsidR="003B339B" w:rsidRPr="009043D3">
        <w:rPr>
          <w:rFonts w:ascii="Times New Roman" w:hAnsi="Times New Roman" w:cs="Times New Roman"/>
          <w:sz w:val="28"/>
          <w:szCs w:val="28"/>
          <w:lang w:val="ru-RU"/>
        </w:rPr>
        <w:t xml:space="preserve"> встановлення приросту чи зменшення спеціальної витривалості у обраних спортсмені</w:t>
      </w:r>
      <w:proofErr w:type="gramStart"/>
      <w:r w:rsidR="003B339B" w:rsidRPr="009043D3">
        <w:rPr>
          <w:rFonts w:ascii="Times New Roman" w:hAnsi="Times New Roman" w:cs="Times New Roman"/>
          <w:sz w:val="28"/>
          <w:szCs w:val="28"/>
          <w:lang w:val="ru-RU"/>
        </w:rPr>
        <w:t>в</w:t>
      </w:r>
      <w:proofErr w:type="gramEnd"/>
      <w:r w:rsidR="003B339B" w:rsidRPr="009043D3">
        <w:rPr>
          <w:rFonts w:ascii="Times New Roman" w:hAnsi="Times New Roman" w:cs="Times New Roman"/>
          <w:sz w:val="28"/>
          <w:szCs w:val="28"/>
          <w:lang w:val="ru-RU"/>
        </w:rPr>
        <w:t xml:space="preserve"> за допомогою авторської </w:t>
      </w:r>
      <w:r w:rsidR="003B339B" w:rsidRPr="009043D3">
        <w:rPr>
          <w:rFonts w:ascii="Times New Roman" w:hAnsi="Times New Roman" w:cs="Times New Roman"/>
          <w:sz w:val="28"/>
          <w:szCs w:val="28"/>
          <w:lang w:val="ru-RU"/>
        </w:rPr>
        <w:lastRenderedPageBreak/>
        <w:t>програми</w:t>
      </w:r>
      <w:r w:rsidRPr="009043D3">
        <w:rPr>
          <w:rFonts w:ascii="Times New Roman" w:hAnsi="Times New Roman" w:cs="Times New Roman"/>
          <w:sz w:val="28"/>
          <w:szCs w:val="28"/>
          <w:lang w:val="uk-UA"/>
        </w:rPr>
        <w:t>.</w:t>
      </w:r>
      <w:r w:rsidRPr="009043D3">
        <w:rPr>
          <w:rFonts w:ascii="Times New Roman" w:hAnsi="Times New Roman" w:cs="Times New Roman"/>
          <w:sz w:val="28"/>
          <w:szCs w:val="28"/>
          <w:lang w:val="ru-RU"/>
        </w:rPr>
        <w:t xml:space="preserve"> </w:t>
      </w:r>
      <w:r w:rsidR="00ED26BB" w:rsidRPr="009043D3">
        <w:rPr>
          <w:rFonts w:ascii="Times New Roman" w:hAnsi="Times New Roman" w:cs="Times New Roman"/>
          <w:sz w:val="28"/>
          <w:szCs w:val="28"/>
          <w:lang w:val="ru-RU"/>
        </w:rPr>
        <w:t>Експерементальна</w:t>
      </w:r>
      <w:r w:rsidRPr="009043D3">
        <w:rPr>
          <w:rFonts w:ascii="Times New Roman" w:hAnsi="Times New Roman" w:cs="Times New Roman"/>
          <w:sz w:val="28"/>
          <w:szCs w:val="28"/>
          <w:lang w:val="ru-RU"/>
        </w:rPr>
        <w:t xml:space="preserve"> група плавців</w:t>
      </w:r>
      <w:r w:rsidR="00ED26BB" w:rsidRPr="009043D3">
        <w:rPr>
          <w:rFonts w:ascii="Times New Roman" w:hAnsi="Times New Roman" w:cs="Times New Roman"/>
          <w:sz w:val="28"/>
          <w:szCs w:val="28"/>
          <w:lang w:val="uk-UA"/>
        </w:rPr>
        <w:t xml:space="preserve"> (5</w:t>
      </w:r>
      <w:r w:rsidRPr="009043D3">
        <w:rPr>
          <w:rFonts w:ascii="Times New Roman" w:hAnsi="Times New Roman" w:cs="Times New Roman"/>
          <w:sz w:val="28"/>
          <w:szCs w:val="28"/>
          <w:lang w:val="uk-UA"/>
        </w:rPr>
        <w:t xml:space="preserve"> спортсменів)</w:t>
      </w:r>
      <w:r w:rsidRPr="009043D3">
        <w:rPr>
          <w:rFonts w:ascii="Times New Roman" w:hAnsi="Times New Roman" w:cs="Times New Roman"/>
          <w:sz w:val="28"/>
          <w:szCs w:val="28"/>
          <w:lang w:val="ru-RU"/>
        </w:rPr>
        <w:t xml:space="preserve"> тренувалась за </w:t>
      </w:r>
      <w:r w:rsidR="00ED26BB" w:rsidRPr="009043D3">
        <w:rPr>
          <w:rFonts w:ascii="Times New Roman" w:hAnsi="Times New Roman" w:cs="Times New Roman"/>
          <w:sz w:val="28"/>
          <w:szCs w:val="28"/>
          <w:lang w:val="ru-RU"/>
        </w:rPr>
        <w:t>сформованою програмою</w:t>
      </w:r>
      <w:r w:rsidRPr="009043D3">
        <w:rPr>
          <w:rFonts w:ascii="Times New Roman" w:hAnsi="Times New Roman" w:cs="Times New Roman"/>
          <w:sz w:val="28"/>
          <w:szCs w:val="28"/>
          <w:lang w:val="ru-RU"/>
        </w:rPr>
        <w:t>.</w:t>
      </w:r>
      <w:r w:rsidRPr="009043D3">
        <w:rPr>
          <w:rFonts w:ascii="Times New Roman" w:hAnsi="Times New Roman" w:cs="Times New Roman"/>
          <w:sz w:val="28"/>
          <w:szCs w:val="28"/>
          <w:lang w:val="uk-UA"/>
        </w:rPr>
        <w:t xml:space="preserve"> </w:t>
      </w:r>
      <w:r w:rsidRPr="009043D3">
        <w:rPr>
          <w:rFonts w:ascii="Times New Roman" w:hAnsi="Times New Roman" w:cs="Times New Roman"/>
          <w:sz w:val="28"/>
          <w:szCs w:val="28"/>
          <w:lang w:val="ru-RU"/>
        </w:rPr>
        <w:t xml:space="preserve"> Контрольна група </w:t>
      </w:r>
      <w:r w:rsidR="00ED26BB" w:rsidRPr="009043D3">
        <w:rPr>
          <w:rFonts w:ascii="Times New Roman" w:hAnsi="Times New Roman" w:cs="Times New Roman"/>
          <w:sz w:val="28"/>
          <w:szCs w:val="28"/>
          <w:lang w:val="uk-UA"/>
        </w:rPr>
        <w:t>(5</w:t>
      </w:r>
      <w:r w:rsidRPr="009043D3">
        <w:rPr>
          <w:rFonts w:ascii="Times New Roman" w:hAnsi="Times New Roman" w:cs="Times New Roman"/>
          <w:sz w:val="28"/>
          <w:szCs w:val="28"/>
          <w:lang w:val="uk-UA"/>
        </w:rPr>
        <w:t xml:space="preserve"> плавців) </w:t>
      </w:r>
      <w:r w:rsidRPr="009043D3">
        <w:rPr>
          <w:rFonts w:ascii="Times New Roman" w:hAnsi="Times New Roman" w:cs="Times New Roman"/>
          <w:sz w:val="28"/>
          <w:szCs w:val="28"/>
          <w:lang w:val="ru-RU"/>
        </w:rPr>
        <w:t xml:space="preserve">реалізовувала плани </w:t>
      </w:r>
      <w:proofErr w:type="gramStart"/>
      <w:r w:rsidRPr="009043D3">
        <w:rPr>
          <w:rFonts w:ascii="Times New Roman" w:hAnsi="Times New Roman" w:cs="Times New Roman"/>
          <w:sz w:val="28"/>
          <w:szCs w:val="28"/>
          <w:lang w:val="ru-RU"/>
        </w:rPr>
        <w:t>п</w:t>
      </w:r>
      <w:proofErr w:type="gramEnd"/>
      <w:r w:rsidRPr="009043D3">
        <w:rPr>
          <w:rFonts w:ascii="Times New Roman" w:hAnsi="Times New Roman" w:cs="Times New Roman"/>
          <w:sz w:val="28"/>
          <w:szCs w:val="28"/>
          <w:lang w:val="ru-RU"/>
        </w:rPr>
        <w:t>ідготовки, які є традиційними і характерними для більшості плавальних центрів і клубів України</w:t>
      </w:r>
      <w:r w:rsidRPr="009043D3">
        <w:rPr>
          <w:rFonts w:ascii="Times New Roman" w:hAnsi="Times New Roman" w:cs="Times New Roman"/>
          <w:sz w:val="28"/>
          <w:szCs w:val="28"/>
          <w:lang w:val="uk-UA"/>
        </w:rPr>
        <w:t xml:space="preserve"> </w:t>
      </w:r>
      <w:r w:rsidRPr="009043D3">
        <w:rPr>
          <w:rFonts w:ascii="Times New Roman" w:hAnsi="Times New Roman" w:cs="Times New Roman"/>
          <w:sz w:val="28"/>
          <w:szCs w:val="28"/>
          <w:lang w:val="ru-RU"/>
        </w:rPr>
        <w:t>[</w:t>
      </w:r>
      <w:r w:rsidR="00426CED" w:rsidRPr="00426CED">
        <w:rPr>
          <w:rFonts w:ascii="Times New Roman" w:hAnsi="Times New Roman" w:cs="Times New Roman"/>
          <w:sz w:val="28"/>
          <w:szCs w:val="28"/>
          <w:lang w:val="ru-RU"/>
        </w:rPr>
        <w:t>18, 19</w:t>
      </w:r>
      <w:r w:rsidR="005772D0" w:rsidRPr="005772D0">
        <w:rPr>
          <w:rFonts w:ascii="Times New Roman" w:hAnsi="Times New Roman" w:cs="Times New Roman"/>
          <w:sz w:val="28"/>
          <w:szCs w:val="28"/>
          <w:lang w:val="ru-RU"/>
        </w:rPr>
        <w:t>, 26</w:t>
      </w:r>
      <w:r w:rsidRPr="009043D3">
        <w:rPr>
          <w:rFonts w:ascii="Times New Roman" w:hAnsi="Times New Roman" w:cs="Times New Roman"/>
          <w:sz w:val="28"/>
          <w:szCs w:val="28"/>
          <w:lang w:val="ru-RU"/>
        </w:rPr>
        <w:t xml:space="preserve">]. </w:t>
      </w:r>
      <w:r w:rsidRPr="009043D3">
        <w:rPr>
          <w:rFonts w:ascii="Times New Roman" w:hAnsi="Times New Roman" w:cs="Times New Roman"/>
          <w:sz w:val="28"/>
          <w:szCs w:val="28"/>
          <w:lang w:val="uk-UA"/>
        </w:rPr>
        <w:t>На цьому</w:t>
      </w:r>
      <w:r w:rsidRPr="009043D3">
        <w:rPr>
          <w:rFonts w:ascii="Times New Roman" w:hAnsi="Times New Roman" w:cs="Times New Roman"/>
          <w:sz w:val="28"/>
          <w:szCs w:val="28"/>
          <w:lang w:val="ru-RU"/>
        </w:rPr>
        <w:t xml:space="preserve"> е</w:t>
      </w:r>
      <w:r w:rsidR="00ED26BB" w:rsidRPr="009043D3">
        <w:rPr>
          <w:rFonts w:ascii="Times New Roman" w:hAnsi="Times New Roman" w:cs="Times New Roman"/>
          <w:sz w:val="28"/>
          <w:szCs w:val="28"/>
          <w:lang w:val="ru-RU"/>
        </w:rPr>
        <w:t>тапі (червень – листопад  2022</w:t>
      </w:r>
      <w:r w:rsidRPr="009043D3">
        <w:rPr>
          <w:rFonts w:ascii="Times New Roman" w:hAnsi="Times New Roman" w:cs="Times New Roman"/>
          <w:sz w:val="28"/>
          <w:szCs w:val="28"/>
          <w:lang w:val="ru-RU"/>
        </w:rPr>
        <w:t xml:space="preserve"> р.) також здійснювалось обчислення резу</w:t>
      </w:r>
      <w:r w:rsidR="003B339B" w:rsidRPr="009043D3">
        <w:rPr>
          <w:rFonts w:ascii="Times New Roman" w:hAnsi="Times New Roman" w:cs="Times New Roman"/>
          <w:sz w:val="28"/>
          <w:szCs w:val="28"/>
          <w:lang w:val="ru-RU"/>
        </w:rPr>
        <w:t xml:space="preserve">льтатів </w:t>
      </w:r>
      <w:proofErr w:type="gramStart"/>
      <w:r w:rsidR="003B339B" w:rsidRPr="009043D3">
        <w:rPr>
          <w:rFonts w:ascii="Times New Roman" w:hAnsi="Times New Roman" w:cs="Times New Roman"/>
          <w:sz w:val="28"/>
          <w:szCs w:val="28"/>
          <w:lang w:val="ru-RU"/>
        </w:rPr>
        <w:t>досл</w:t>
      </w:r>
      <w:proofErr w:type="gramEnd"/>
      <w:r w:rsidR="003B339B" w:rsidRPr="009043D3">
        <w:rPr>
          <w:rFonts w:ascii="Times New Roman" w:hAnsi="Times New Roman" w:cs="Times New Roman"/>
          <w:sz w:val="28"/>
          <w:szCs w:val="28"/>
          <w:lang w:val="ru-RU"/>
        </w:rPr>
        <w:t xml:space="preserve">ідження, написання </w:t>
      </w:r>
      <w:r w:rsidRPr="009043D3">
        <w:rPr>
          <w:rFonts w:ascii="Times New Roman" w:hAnsi="Times New Roman" w:cs="Times New Roman"/>
          <w:sz w:val="28"/>
          <w:szCs w:val="28"/>
          <w:lang w:val="ru-RU"/>
        </w:rPr>
        <w:t>розділів магістерської роботи,</w:t>
      </w:r>
      <w:r w:rsidR="00ED26BB" w:rsidRPr="009043D3">
        <w:rPr>
          <w:rFonts w:ascii="Times New Roman" w:hAnsi="Times New Roman" w:cs="Times New Roman"/>
          <w:sz w:val="28"/>
          <w:szCs w:val="28"/>
          <w:lang w:val="ru-RU"/>
        </w:rPr>
        <w:t xml:space="preserve"> формування висновків та рекомендацій.</w:t>
      </w:r>
    </w:p>
    <w:p w14:paraId="540FF956" w14:textId="77777777" w:rsidR="00C52DE6" w:rsidRPr="009043D3" w:rsidRDefault="00C52DE6" w:rsidP="009043D3">
      <w:pPr>
        <w:spacing w:line="360" w:lineRule="auto"/>
        <w:ind w:firstLine="567"/>
        <w:jc w:val="both"/>
        <w:rPr>
          <w:rFonts w:ascii="Times New Roman" w:hAnsi="Times New Roman" w:cs="Times New Roman"/>
          <w:color w:val="333333"/>
          <w:sz w:val="28"/>
          <w:szCs w:val="28"/>
          <w:shd w:val="clear" w:color="auto" w:fill="FFFFFF"/>
          <w:lang w:val="ru-RU"/>
        </w:rPr>
      </w:pPr>
      <w:r w:rsidRPr="009043D3">
        <w:rPr>
          <w:rFonts w:ascii="Times New Roman" w:hAnsi="Times New Roman" w:cs="Times New Roman"/>
          <w:color w:val="333333"/>
          <w:sz w:val="28"/>
          <w:szCs w:val="28"/>
          <w:shd w:val="clear" w:color="auto" w:fill="FFFFFF"/>
          <w:lang w:val="ru-RU"/>
        </w:rPr>
        <w:t>Контрольна група тренувалася за навчально-тренувальним планом</w:t>
      </w:r>
      <w:r w:rsidR="005772D0" w:rsidRPr="005772D0">
        <w:rPr>
          <w:rFonts w:ascii="Times New Roman" w:hAnsi="Times New Roman" w:cs="Times New Roman"/>
          <w:color w:val="333333"/>
          <w:sz w:val="28"/>
          <w:szCs w:val="28"/>
          <w:shd w:val="clear" w:color="auto" w:fill="FFFFFF"/>
          <w:lang w:val="ru-RU"/>
        </w:rPr>
        <w:t xml:space="preserve"> </w:t>
      </w:r>
      <w:r w:rsidR="005772D0">
        <w:rPr>
          <w:rFonts w:ascii="Times New Roman" w:hAnsi="Times New Roman" w:cs="Times New Roman"/>
          <w:color w:val="333333"/>
          <w:sz w:val="28"/>
          <w:szCs w:val="28"/>
          <w:shd w:val="clear" w:color="auto" w:fill="FFFFFF"/>
          <w:lang w:val="ru-RU"/>
        </w:rPr>
        <w:t xml:space="preserve">за допомогою розповсюджених методик тренувань </w:t>
      </w:r>
      <w:proofErr w:type="gramStart"/>
      <w:r w:rsidR="005772D0">
        <w:rPr>
          <w:rFonts w:ascii="Times New Roman" w:hAnsi="Times New Roman" w:cs="Times New Roman"/>
          <w:color w:val="333333"/>
          <w:sz w:val="28"/>
          <w:szCs w:val="28"/>
          <w:shd w:val="clear" w:color="auto" w:fill="FFFFFF"/>
          <w:lang w:val="ru-RU"/>
        </w:rPr>
        <w:t>для</w:t>
      </w:r>
      <w:proofErr w:type="gramEnd"/>
      <w:r w:rsidR="005772D0">
        <w:rPr>
          <w:rFonts w:ascii="Times New Roman" w:hAnsi="Times New Roman" w:cs="Times New Roman"/>
          <w:color w:val="333333"/>
          <w:sz w:val="28"/>
          <w:szCs w:val="28"/>
          <w:shd w:val="clear" w:color="auto" w:fill="FFFFFF"/>
          <w:lang w:val="ru-RU"/>
        </w:rPr>
        <w:t xml:space="preserve"> більшості висококваліфікованих спортсменів </w:t>
      </w:r>
      <w:r w:rsidR="005772D0" w:rsidRPr="005772D0">
        <w:rPr>
          <w:rFonts w:ascii="Times New Roman" w:hAnsi="Times New Roman" w:cs="Times New Roman"/>
          <w:color w:val="333333"/>
          <w:sz w:val="28"/>
          <w:szCs w:val="28"/>
          <w:shd w:val="clear" w:color="auto" w:fill="FFFFFF"/>
          <w:lang w:val="ru-RU"/>
        </w:rPr>
        <w:t>[</w:t>
      </w:r>
      <w:r w:rsidR="005772D0">
        <w:rPr>
          <w:rFonts w:ascii="Times New Roman" w:hAnsi="Times New Roman" w:cs="Times New Roman"/>
          <w:color w:val="333333"/>
          <w:sz w:val="28"/>
          <w:szCs w:val="28"/>
          <w:shd w:val="clear" w:color="auto" w:fill="FFFFFF"/>
          <w:lang w:val="ru-RU"/>
        </w:rPr>
        <w:t>23, 24</w:t>
      </w:r>
      <w:r w:rsidR="005772D0" w:rsidRPr="005772D0">
        <w:rPr>
          <w:rFonts w:ascii="Times New Roman" w:hAnsi="Times New Roman" w:cs="Times New Roman"/>
          <w:color w:val="333333"/>
          <w:sz w:val="28"/>
          <w:szCs w:val="28"/>
          <w:shd w:val="clear" w:color="auto" w:fill="FFFFFF"/>
          <w:lang w:val="ru-RU"/>
        </w:rPr>
        <w:t>]</w:t>
      </w:r>
      <w:r w:rsidRPr="009043D3">
        <w:rPr>
          <w:rFonts w:ascii="Times New Roman" w:hAnsi="Times New Roman" w:cs="Times New Roman"/>
          <w:color w:val="333333"/>
          <w:sz w:val="28"/>
          <w:szCs w:val="28"/>
          <w:shd w:val="clear" w:color="auto" w:fill="FFFFFF"/>
          <w:lang w:val="ru-RU"/>
        </w:rPr>
        <w:t xml:space="preserve"> 11 разів на тиждень по 1,5 години за одне заняття. </w:t>
      </w:r>
      <w:r w:rsidR="00EF6972" w:rsidRPr="009043D3">
        <w:rPr>
          <w:rFonts w:ascii="Times New Roman" w:hAnsi="Times New Roman" w:cs="Times New Roman"/>
          <w:sz w:val="28"/>
          <w:szCs w:val="28"/>
          <w:lang w:val="ru-RU"/>
        </w:rPr>
        <w:t>В експериментальній групі використовувалися циклічні вправи, що виконуються в анаеробному і аеробно-анаеробному режимах енергозабезпечення, із застосуванням змінного, варіативного, інтервального методі</w:t>
      </w:r>
      <w:proofErr w:type="gramStart"/>
      <w:r w:rsidR="00EF6972" w:rsidRPr="009043D3">
        <w:rPr>
          <w:rFonts w:ascii="Times New Roman" w:hAnsi="Times New Roman" w:cs="Times New Roman"/>
          <w:sz w:val="28"/>
          <w:szCs w:val="28"/>
          <w:lang w:val="ru-RU"/>
        </w:rPr>
        <w:t>в</w:t>
      </w:r>
      <w:proofErr w:type="gramEnd"/>
      <w:r w:rsidR="00EF6972" w:rsidRPr="009043D3">
        <w:rPr>
          <w:rFonts w:ascii="Times New Roman" w:hAnsi="Times New Roman" w:cs="Times New Roman"/>
          <w:sz w:val="28"/>
          <w:szCs w:val="28"/>
          <w:lang w:val="ru-RU"/>
        </w:rPr>
        <w:t>.</w:t>
      </w:r>
    </w:p>
    <w:p w14:paraId="03DD359B" w14:textId="77777777" w:rsidR="00C52DE6" w:rsidRPr="009043D3" w:rsidRDefault="00C52DE6" w:rsidP="009043D3">
      <w:pPr>
        <w:spacing w:line="360" w:lineRule="auto"/>
        <w:ind w:firstLine="567"/>
        <w:jc w:val="both"/>
        <w:rPr>
          <w:rFonts w:ascii="Times New Roman" w:hAnsi="Times New Roman" w:cs="Times New Roman"/>
          <w:color w:val="333333"/>
          <w:sz w:val="28"/>
          <w:szCs w:val="28"/>
          <w:shd w:val="clear" w:color="auto" w:fill="FFFFFF"/>
          <w:lang w:val="ru-RU"/>
        </w:rPr>
      </w:pPr>
      <w:r w:rsidRPr="009043D3">
        <w:rPr>
          <w:rFonts w:ascii="Times New Roman" w:hAnsi="Times New Roman" w:cs="Times New Roman"/>
          <w:color w:val="333333"/>
          <w:sz w:val="28"/>
          <w:szCs w:val="28"/>
          <w:shd w:val="clear" w:color="auto" w:fill="FFFFFF"/>
          <w:lang w:val="ru-RU"/>
        </w:rPr>
        <w:t xml:space="preserve">Було складено </w:t>
      </w:r>
      <w:r w:rsidR="007963DF" w:rsidRPr="009043D3">
        <w:rPr>
          <w:rFonts w:ascii="Times New Roman" w:hAnsi="Times New Roman" w:cs="Times New Roman"/>
          <w:color w:val="333333"/>
          <w:sz w:val="28"/>
          <w:szCs w:val="28"/>
          <w:shd w:val="clear" w:color="auto" w:fill="FFFFFF"/>
          <w:lang w:val="ru-RU"/>
        </w:rPr>
        <w:t>тритижневий</w:t>
      </w:r>
      <w:r w:rsidR="007760F1" w:rsidRPr="009043D3">
        <w:rPr>
          <w:rFonts w:ascii="Times New Roman" w:hAnsi="Times New Roman" w:cs="Times New Roman"/>
          <w:color w:val="333333"/>
          <w:sz w:val="28"/>
          <w:szCs w:val="28"/>
          <w:shd w:val="clear" w:color="auto" w:fill="FFFFFF"/>
          <w:lang w:val="ru-RU"/>
        </w:rPr>
        <w:t xml:space="preserve"> мезоцикл тренувальних занять, що скаладався з 3-ох мікроциклів, 2 з</w:t>
      </w:r>
      <w:r w:rsidR="00742FB6" w:rsidRPr="009043D3">
        <w:rPr>
          <w:rFonts w:ascii="Times New Roman" w:hAnsi="Times New Roman" w:cs="Times New Roman"/>
          <w:color w:val="333333"/>
          <w:sz w:val="28"/>
          <w:szCs w:val="28"/>
          <w:shd w:val="clear" w:color="auto" w:fill="FFFFFF"/>
          <w:lang w:val="ru-RU"/>
        </w:rPr>
        <w:t xml:space="preserve"> яких були ударними, а останній - </w:t>
      </w:r>
      <w:r w:rsidR="007760F1" w:rsidRPr="009043D3">
        <w:rPr>
          <w:rFonts w:ascii="Times New Roman" w:hAnsi="Times New Roman" w:cs="Times New Roman"/>
          <w:color w:val="333333"/>
          <w:sz w:val="28"/>
          <w:szCs w:val="28"/>
          <w:shd w:val="clear" w:color="auto" w:fill="FFFFFF"/>
          <w:lang w:val="ru-RU"/>
        </w:rPr>
        <w:t>3 – розвантажувальний.</w:t>
      </w:r>
      <w:r w:rsidR="00742FB6" w:rsidRPr="009043D3">
        <w:rPr>
          <w:rFonts w:ascii="Times New Roman" w:hAnsi="Times New Roman" w:cs="Times New Roman"/>
          <w:color w:val="333333"/>
          <w:sz w:val="28"/>
          <w:szCs w:val="28"/>
          <w:shd w:val="clear" w:color="auto" w:fill="FFFFFF"/>
          <w:lang w:val="ru-RU"/>
        </w:rPr>
        <w:t xml:space="preserve"> Направленність мікроциклів була однаковою з великими, значними, середніми та малими навантаженнями.</w:t>
      </w:r>
    </w:p>
    <w:p w14:paraId="585E3B39" w14:textId="77777777" w:rsidR="00D81FC1" w:rsidRPr="009043D3" w:rsidRDefault="00C52DE6" w:rsidP="009043D3">
      <w:pPr>
        <w:spacing w:line="360" w:lineRule="auto"/>
        <w:ind w:firstLine="567"/>
        <w:jc w:val="both"/>
        <w:rPr>
          <w:rFonts w:ascii="Times New Roman" w:hAnsi="Times New Roman" w:cs="Times New Roman"/>
          <w:color w:val="333333"/>
          <w:sz w:val="28"/>
          <w:szCs w:val="28"/>
          <w:shd w:val="clear" w:color="auto" w:fill="FFFFFF"/>
          <w:lang w:val="ru-RU"/>
        </w:rPr>
      </w:pPr>
      <w:proofErr w:type="gramStart"/>
      <w:r w:rsidRPr="009043D3">
        <w:rPr>
          <w:rFonts w:ascii="Times New Roman" w:hAnsi="Times New Roman" w:cs="Times New Roman"/>
          <w:color w:val="333333"/>
          <w:sz w:val="28"/>
          <w:szCs w:val="28"/>
          <w:shd w:val="clear" w:color="auto" w:fill="FFFFFF"/>
          <w:lang w:val="ru-RU"/>
        </w:rPr>
        <w:t>Р</w:t>
      </w:r>
      <w:proofErr w:type="gramEnd"/>
      <w:r w:rsidRPr="009043D3">
        <w:rPr>
          <w:rFonts w:ascii="Times New Roman" w:hAnsi="Times New Roman" w:cs="Times New Roman"/>
          <w:color w:val="333333"/>
          <w:sz w:val="28"/>
          <w:szCs w:val="28"/>
          <w:shd w:val="clear" w:color="auto" w:fill="FFFFFF"/>
          <w:lang w:val="ru-RU"/>
        </w:rPr>
        <w:t>ізноманітність застосовуваних засобів варіювалася, виходячи із самопочуття спортсменів.</w:t>
      </w:r>
      <w:r w:rsidR="00D81FC1" w:rsidRPr="009043D3">
        <w:rPr>
          <w:rFonts w:ascii="Times New Roman" w:hAnsi="Times New Roman" w:cs="Times New Roman"/>
          <w:color w:val="333333"/>
          <w:sz w:val="28"/>
          <w:szCs w:val="28"/>
          <w:shd w:val="clear" w:color="auto" w:fill="FFFFFF"/>
          <w:lang w:val="ru-RU"/>
        </w:rPr>
        <w:t xml:space="preserve"> У тренуваннях спортсмени використовували спеціальні засоби:</w:t>
      </w:r>
    </w:p>
    <w:p w14:paraId="3212D139" w14:textId="77777777" w:rsidR="00D81FC1" w:rsidRPr="009043D3" w:rsidRDefault="00D81FC1" w:rsidP="009043D3">
      <w:pPr>
        <w:pStyle w:val="a5"/>
        <w:numPr>
          <w:ilvl w:val="0"/>
          <w:numId w:val="27"/>
        </w:numPr>
        <w:spacing w:line="360" w:lineRule="auto"/>
        <w:ind w:firstLine="567"/>
        <w:jc w:val="both"/>
        <w:rPr>
          <w:rFonts w:ascii="Times New Roman" w:hAnsi="Times New Roman" w:cs="Times New Roman"/>
          <w:color w:val="333333"/>
          <w:sz w:val="28"/>
          <w:szCs w:val="28"/>
          <w:shd w:val="clear" w:color="auto" w:fill="FFFFFF"/>
          <w:lang w:val="ru-RU"/>
        </w:rPr>
      </w:pPr>
      <w:r w:rsidRPr="009043D3">
        <w:rPr>
          <w:rFonts w:ascii="Times New Roman" w:hAnsi="Times New Roman" w:cs="Times New Roman"/>
          <w:color w:val="333333"/>
          <w:sz w:val="28"/>
          <w:szCs w:val="28"/>
          <w:shd w:val="clear" w:color="auto" w:fill="FFFFFF"/>
          <w:lang w:val="ru-RU"/>
        </w:rPr>
        <w:t>калабашки (дошка для плавання)</w:t>
      </w:r>
      <w:r w:rsidRPr="009043D3">
        <w:rPr>
          <w:rFonts w:ascii="Times New Roman" w:hAnsi="Times New Roman" w:cs="Times New Roman"/>
          <w:color w:val="333333"/>
          <w:sz w:val="28"/>
          <w:szCs w:val="28"/>
          <w:shd w:val="clear" w:color="auto" w:fill="FFFFFF"/>
        </w:rPr>
        <w:t>;</w:t>
      </w:r>
    </w:p>
    <w:p w14:paraId="16F1578B" w14:textId="77777777" w:rsidR="00D81FC1" w:rsidRPr="009043D3" w:rsidRDefault="00D81FC1" w:rsidP="009043D3">
      <w:pPr>
        <w:pStyle w:val="a5"/>
        <w:numPr>
          <w:ilvl w:val="0"/>
          <w:numId w:val="27"/>
        </w:numPr>
        <w:spacing w:line="360" w:lineRule="auto"/>
        <w:ind w:firstLine="567"/>
        <w:jc w:val="both"/>
        <w:rPr>
          <w:rFonts w:ascii="Times New Roman" w:hAnsi="Times New Roman" w:cs="Times New Roman"/>
          <w:color w:val="333333"/>
          <w:sz w:val="28"/>
          <w:szCs w:val="28"/>
          <w:shd w:val="clear" w:color="auto" w:fill="FFFFFF"/>
          <w:lang w:val="ru-RU"/>
        </w:rPr>
      </w:pPr>
      <w:r w:rsidRPr="009043D3">
        <w:rPr>
          <w:rFonts w:ascii="Times New Roman" w:hAnsi="Times New Roman" w:cs="Times New Roman"/>
          <w:color w:val="333333"/>
          <w:sz w:val="28"/>
          <w:szCs w:val="28"/>
          <w:shd w:val="clear" w:color="auto" w:fill="FFFFFF"/>
          <w:lang w:val="ru-RU"/>
        </w:rPr>
        <w:t>ласти</w:t>
      </w:r>
      <w:r w:rsidRPr="009043D3">
        <w:rPr>
          <w:rFonts w:ascii="Times New Roman" w:hAnsi="Times New Roman" w:cs="Times New Roman"/>
          <w:color w:val="333333"/>
          <w:sz w:val="28"/>
          <w:szCs w:val="28"/>
          <w:shd w:val="clear" w:color="auto" w:fill="FFFFFF"/>
        </w:rPr>
        <w:t>;</w:t>
      </w:r>
    </w:p>
    <w:p w14:paraId="43B82F2F" w14:textId="77777777" w:rsidR="00D81FC1" w:rsidRPr="009043D3" w:rsidRDefault="00D81FC1" w:rsidP="009043D3">
      <w:pPr>
        <w:pStyle w:val="a5"/>
        <w:numPr>
          <w:ilvl w:val="0"/>
          <w:numId w:val="27"/>
        </w:numPr>
        <w:spacing w:line="360" w:lineRule="auto"/>
        <w:ind w:firstLine="567"/>
        <w:jc w:val="both"/>
        <w:rPr>
          <w:rFonts w:ascii="Times New Roman" w:hAnsi="Times New Roman" w:cs="Times New Roman"/>
          <w:color w:val="333333"/>
          <w:sz w:val="28"/>
          <w:szCs w:val="28"/>
          <w:shd w:val="clear" w:color="auto" w:fill="FFFFFF"/>
          <w:lang w:val="ru-RU"/>
        </w:rPr>
      </w:pPr>
      <w:r w:rsidRPr="009043D3">
        <w:rPr>
          <w:rFonts w:ascii="Times New Roman" w:hAnsi="Times New Roman" w:cs="Times New Roman"/>
          <w:color w:val="333333"/>
          <w:sz w:val="28"/>
          <w:szCs w:val="28"/>
          <w:shd w:val="clear" w:color="auto" w:fill="FFFFFF"/>
          <w:lang w:val="ru-RU"/>
        </w:rPr>
        <w:t>лопатки</w:t>
      </w:r>
      <w:r w:rsidRPr="009043D3">
        <w:rPr>
          <w:rFonts w:ascii="Times New Roman" w:hAnsi="Times New Roman" w:cs="Times New Roman"/>
          <w:color w:val="333333"/>
          <w:sz w:val="28"/>
          <w:szCs w:val="28"/>
          <w:shd w:val="clear" w:color="auto" w:fill="FFFFFF"/>
        </w:rPr>
        <w:t>;</w:t>
      </w:r>
    </w:p>
    <w:p w14:paraId="0BF7070D" w14:textId="77777777" w:rsidR="00C108C5" w:rsidRPr="009043D3" w:rsidRDefault="00D81FC1" w:rsidP="009043D3">
      <w:pPr>
        <w:pStyle w:val="a5"/>
        <w:numPr>
          <w:ilvl w:val="0"/>
          <w:numId w:val="27"/>
        </w:numPr>
        <w:spacing w:line="360" w:lineRule="auto"/>
        <w:ind w:firstLine="567"/>
        <w:jc w:val="both"/>
        <w:rPr>
          <w:rFonts w:ascii="Times New Roman" w:hAnsi="Times New Roman" w:cs="Times New Roman"/>
          <w:color w:val="333333"/>
          <w:sz w:val="28"/>
          <w:szCs w:val="28"/>
          <w:shd w:val="clear" w:color="auto" w:fill="FFFFFF"/>
          <w:lang w:val="ru-RU"/>
        </w:rPr>
      </w:pPr>
      <w:r w:rsidRPr="009043D3">
        <w:rPr>
          <w:rFonts w:ascii="Times New Roman" w:hAnsi="Times New Roman" w:cs="Times New Roman"/>
          <w:color w:val="333333"/>
          <w:sz w:val="28"/>
          <w:szCs w:val="28"/>
          <w:shd w:val="clear" w:color="auto" w:fill="FFFFFF"/>
          <w:lang w:val="ru-RU"/>
        </w:rPr>
        <w:t>трубки для дихання</w:t>
      </w:r>
      <w:r w:rsidRPr="009043D3">
        <w:rPr>
          <w:rFonts w:ascii="Times New Roman" w:hAnsi="Times New Roman" w:cs="Times New Roman"/>
          <w:color w:val="333333"/>
          <w:sz w:val="28"/>
          <w:szCs w:val="28"/>
          <w:shd w:val="clear" w:color="auto" w:fill="FFFFFF"/>
        </w:rPr>
        <w:t>;</w:t>
      </w:r>
    </w:p>
    <w:p w14:paraId="1ED6438F" w14:textId="77777777" w:rsidR="0079253F" w:rsidRPr="009043D3" w:rsidRDefault="00D81FC1" w:rsidP="009043D3">
      <w:pPr>
        <w:pStyle w:val="a5"/>
        <w:numPr>
          <w:ilvl w:val="0"/>
          <w:numId w:val="27"/>
        </w:numPr>
        <w:spacing w:line="360" w:lineRule="auto"/>
        <w:ind w:firstLine="567"/>
        <w:jc w:val="both"/>
        <w:rPr>
          <w:rFonts w:ascii="Times New Roman" w:hAnsi="Times New Roman" w:cs="Times New Roman"/>
          <w:color w:val="333333"/>
          <w:sz w:val="28"/>
          <w:szCs w:val="28"/>
          <w:shd w:val="clear" w:color="auto" w:fill="FFFFFF"/>
          <w:lang w:val="ru-RU"/>
        </w:rPr>
      </w:pPr>
      <w:r w:rsidRPr="009043D3">
        <w:rPr>
          <w:rFonts w:ascii="Times New Roman" w:hAnsi="Times New Roman" w:cs="Times New Roman"/>
          <w:color w:val="333333"/>
          <w:sz w:val="28"/>
          <w:szCs w:val="28"/>
          <w:shd w:val="clear" w:color="auto" w:fill="FFFFFF"/>
          <w:lang w:val="ru-RU"/>
        </w:rPr>
        <w:lastRenderedPageBreak/>
        <w:t xml:space="preserve">спеціальні вправи на </w:t>
      </w:r>
      <w:proofErr w:type="gramStart"/>
      <w:r w:rsidRPr="009043D3">
        <w:rPr>
          <w:rFonts w:ascii="Times New Roman" w:hAnsi="Times New Roman" w:cs="Times New Roman"/>
          <w:color w:val="333333"/>
          <w:sz w:val="28"/>
          <w:szCs w:val="28"/>
          <w:shd w:val="clear" w:color="auto" w:fill="FFFFFF"/>
          <w:lang w:val="ru-RU"/>
        </w:rPr>
        <w:t>техн</w:t>
      </w:r>
      <w:proofErr w:type="gramEnd"/>
      <w:r w:rsidRPr="009043D3">
        <w:rPr>
          <w:rFonts w:ascii="Times New Roman" w:hAnsi="Times New Roman" w:cs="Times New Roman"/>
          <w:color w:val="333333"/>
          <w:sz w:val="28"/>
          <w:szCs w:val="28"/>
          <w:shd w:val="clear" w:color="auto" w:fill="FFFFFF"/>
          <w:lang w:val="ru-RU"/>
        </w:rPr>
        <w:t>іку, які включали відрізки, що пропливають на низькій потужності, з акцентуванням окремих елементів техніки</w:t>
      </w:r>
      <w:r w:rsidRPr="00426CED">
        <w:rPr>
          <w:rFonts w:ascii="Times New Roman" w:hAnsi="Times New Roman" w:cs="Times New Roman"/>
          <w:sz w:val="28"/>
          <w:szCs w:val="28"/>
          <w:shd w:val="clear" w:color="auto" w:fill="FFFFFF"/>
          <w:lang w:val="ru-RU"/>
        </w:rPr>
        <w:t>. [</w:t>
      </w:r>
      <w:r w:rsidR="00426CED" w:rsidRPr="00426CED">
        <w:rPr>
          <w:rFonts w:ascii="Times New Roman" w:eastAsia="Times New Roman" w:hAnsi="Times New Roman" w:cs="Times New Roman"/>
          <w:sz w:val="28"/>
          <w:szCs w:val="28"/>
          <w:lang w:val="ru-RU"/>
        </w:rPr>
        <w:t>6, 7</w:t>
      </w:r>
      <w:r w:rsidRPr="00426CED">
        <w:rPr>
          <w:rFonts w:ascii="Times New Roman" w:hAnsi="Times New Roman" w:cs="Times New Roman"/>
          <w:sz w:val="28"/>
          <w:szCs w:val="28"/>
          <w:shd w:val="clear" w:color="auto" w:fill="FFFFFF"/>
          <w:lang w:val="ru-RU"/>
        </w:rPr>
        <w:t>].</w:t>
      </w:r>
    </w:p>
    <w:p w14:paraId="1CEA8384" w14:textId="77777777" w:rsidR="00C52DE6" w:rsidRPr="009043D3" w:rsidRDefault="00C52DE6" w:rsidP="009043D3">
      <w:pPr>
        <w:spacing w:line="360" w:lineRule="auto"/>
        <w:ind w:firstLine="567"/>
        <w:jc w:val="both"/>
        <w:rPr>
          <w:rFonts w:ascii="Times New Roman" w:hAnsi="Times New Roman" w:cs="Times New Roman"/>
          <w:color w:val="333333"/>
          <w:sz w:val="28"/>
          <w:szCs w:val="28"/>
          <w:shd w:val="clear" w:color="auto" w:fill="FFFFFF"/>
          <w:lang w:val="ru-RU"/>
        </w:rPr>
      </w:pPr>
      <w:r w:rsidRPr="009043D3">
        <w:rPr>
          <w:rFonts w:ascii="Times New Roman" w:hAnsi="Times New Roman" w:cs="Times New Roman"/>
          <w:color w:val="333333"/>
          <w:sz w:val="28"/>
          <w:szCs w:val="28"/>
          <w:shd w:val="clear" w:color="auto" w:fill="FFFFFF"/>
          <w:lang w:val="ru-RU"/>
        </w:rPr>
        <w:t>Для визначення якості впл</w:t>
      </w:r>
      <w:r w:rsidR="00EF6972" w:rsidRPr="009043D3">
        <w:rPr>
          <w:rFonts w:ascii="Times New Roman" w:hAnsi="Times New Roman" w:cs="Times New Roman"/>
          <w:color w:val="333333"/>
          <w:sz w:val="28"/>
          <w:szCs w:val="28"/>
          <w:shd w:val="clear" w:color="auto" w:fill="FFFFFF"/>
          <w:lang w:val="ru-RU"/>
        </w:rPr>
        <w:t xml:space="preserve">иву навантаження на спортсмена, </w:t>
      </w:r>
      <w:r w:rsidRPr="009043D3">
        <w:rPr>
          <w:rFonts w:ascii="Times New Roman" w:hAnsi="Times New Roman" w:cs="Times New Roman"/>
          <w:color w:val="333333"/>
          <w:sz w:val="28"/>
          <w:szCs w:val="28"/>
          <w:shd w:val="clear" w:color="auto" w:fill="FFFFFF"/>
          <w:lang w:val="ru-RU"/>
        </w:rPr>
        <w:t xml:space="preserve">визначався коефіцієнт відновлення (КВ) за сумою трьох пульсових проб. Перша проба – це реакція організму на потужність виконаної роботи, друга – це ступінь участі у роботі м'язової енергії, і третя проба – це енергетика, що йде до м'язів </w:t>
      </w:r>
      <w:proofErr w:type="gramStart"/>
      <w:r w:rsidRPr="009043D3">
        <w:rPr>
          <w:rFonts w:ascii="Times New Roman" w:hAnsi="Times New Roman" w:cs="Times New Roman"/>
          <w:color w:val="333333"/>
          <w:sz w:val="28"/>
          <w:szCs w:val="28"/>
          <w:shd w:val="clear" w:color="auto" w:fill="FFFFFF"/>
          <w:lang w:val="ru-RU"/>
        </w:rPr>
        <w:t>в</w:t>
      </w:r>
      <w:proofErr w:type="gramEnd"/>
      <w:r w:rsidRPr="009043D3">
        <w:rPr>
          <w:rFonts w:ascii="Times New Roman" w:hAnsi="Times New Roman" w:cs="Times New Roman"/>
          <w:color w:val="333333"/>
          <w:sz w:val="28"/>
          <w:szCs w:val="28"/>
          <w:shd w:val="clear" w:color="auto" w:fill="FFFFFF"/>
          <w:lang w:val="ru-RU"/>
        </w:rPr>
        <w:t xml:space="preserve">ід енергоджерел, тобто. внутрішніх органів, зокрема й серця. Якщо між першою і другою пробами була мінімальна </w:t>
      </w:r>
      <w:proofErr w:type="gramStart"/>
      <w:r w:rsidRPr="009043D3">
        <w:rPr>
          <w:rFonts w:ascii="Times New Roman" w:hAnsi="Times New Roman" w:cs="Times New Roman"/>
          <w:color w:val="333333"/>
          <w:sz w:val="28"/>
          <w:szCs w:val="28"/>
          <w:shd w:val="clear" w:color="auto" w:fill="FFFFFF"/>
          <w:lang w:val="ru-RU"/>
        </w:rPr>
        <w:t>р</w:t>
      </w:r>
      <w:proofErr w:type="gramEnd"/>
      <w:r w:rsidRPr="009043D3">
        <w:rPr>
          <w:rFonts w:ascii="Times New Roman" w:hAnsi="Times New Roman" w:cs="Times New Roman"/>
          <w:color w:val="333333"/>
          <w:sz w:val="28"/>
          <w:szCs w:val="28"/>
          <w:shd w:val="clear" w:color="auto" w:fill="FFFFFF"/>
          <w:lang w:val="ru-RU"/>
        </w:rPr>
        <w:t>ізниця, то це означало, що у виконанні роботи спортсмен використовував внутрішньом'язову енергетику.</w:t>
      </w:r>
    </w:p>
    <w:p w14:paraId="6BC42C20" w14:textId="77777777" w:rsidR="00C52DE6" w:rsidRPr="002B76FB" w:rsidRDefault="00C52DE6" w:rsidP="009043D3">
      <w:pPr>
        <w:spacing w:line="360" w:lineRule="auto"/>
        <w:ind w:firstLine="567"/>
        <w:jc w:val="both"/>
        <w:rPr>
          <w:rFonts w:ascii="Times New Roman" w:hAnsi="Times New Roman" w:cs="Times New Roman"/>
          <w:color w:val="333333"/>
          <w:sz w:val="28"/>
          <w:szCs w:val="28"/>
          <w:shd w:val="clear" w:color="auto" w:fill="FFFFFF"/>
          <w:lang w:val="ru-RU"/>
        </w:rPr>
      </w:pPr>
      <w:r w:rsidRPr="009043D3">
        <w:rPr>
          <w:rFonts w:ascii="Times New Roman" w:hAnsi="Times New Roman" w:cs="Times New Roman"/>
          <w:color w:val="333333"/>
          <w:sz w:val="28"/>
          <w:szCs w:val="28"/>
          <w:shd w:val="clear" w:color="auto" w:fill="FFFFFF"/>
          <w:lang w:val="ru-RU"/>
        </w:rPr>
        <w:t xml:space="preserve">Якщо між другою та третьою пробами </w:t>
      </w:r>
      <w:proofErr w:type="gramStart"/>
      <w:r w:rsidRPr="009043D3">
        <w:rPr>
          <w:rFonts w:ascii="Times New Roman" w:hAnsi="Times New Roman" w:cs="Times New Roman"/>
          <w:color w:val="333333"/>
          <w:sz w:val="28"/>
          <w:szCs w:val="28"/>
          <w:shd w:val="clear" w:color="auto" w:fill="FFFFFF"/>
          <w:lang w:val="ru-RU"/>
        </w:rPr>
        <w:t>р</w:t>
      </w:r>
      <w:proofErr w:type="gramEnd"/>
      <w:r w:rsidRPr="009043D3">
        <w:rPr>
          <w:rFonts w:ascii="Times New Roman" w:hAnsi="Times New Roman" w:cs="Times New Roman"/>
          <w:color w:val="333333"/>
          <w:sz w:val="28"/>
          <w:szCs w:val="28"/>
          <w:shd w:val="clear" w:color="auto" w:fill="FFFFFF"/>
          <w:lang w:val="ru-RU"/>
        </w:rPr>
        <w:t xml:space="preserve">ізниця була мінімальна, це означало, що робота виконувалася з активною участю інших енергоджерел та серцевого м'яза. </w:t>
      </w:r>
      <w:proofErr w:type="gramStart"/>
      <w:r w:rsidRPr="009043D3">
        <w:rPr>
          <w:rFonts w:ascii="Times New Roman" w:hAnsi="Times New Roman" w:cs="Times New Roman"/>
          <w:color w:val="333333"/>
          <w:sz w:val="28"/>
          <w:szCs w:val="28"/>
          <w:shd w:val="clear" w:color="auto" w:fill="FFFFFF"/>
          <w:lang w:val="ru-RU"/>
        </w:rPr>
        <w:t>П</w:t>
      </w:r>
      <w:proofErr w:type="gramEnd"/>
      <w:r w:rsidRPr="009043D3">
        <w:rPr>
          <w:rFonts w:ascii="Times New Roman" w:hAnsi="Times New Roman" w:cs="Times New Roman"/>
          <w:color w:val="333333"/>
          <w:sz w:val="28"/>
          <w:szCs w:val="28"/>
          <w:shd w:val="clear" w:color="auto" w:fill="FFFFFF"/>
          <w:lang w:val="ru-RU"/>
        </w:rPr>
        <w:t>ід мінімальною різницею передбачала</w:t>
      </w:r>
      <w:r w:rsidR="007760F1" w:rsidRPr="009043D3">
        <w:rPr>
          <w:rFonts w:ascii="Times New Roman" w:hAnsi="Times New Roman" w:cs="Times New Roman"/>
          <w:color w:val="333333"/>
          <w:sz w:val="28"/>
          <w:szCs w:val="28"/>
          <w:shd w:val="clear" w:color="auto" w:fill="FFFFFF"/>
          <w:lang w:val="ru-RU"/>
        </w:rPr>
        <w:t>ся величина трохи більше 3 ударі</w:t>
      </w:r>
      <w:r w:rsidR="005772D0">
        <w:rPr>
          <w:rFonts w:ascii="Times New Roman" w:hAnsi="Times New Roman" w:cs="Times New Roman"/>
          <w:color w:val="333333"/>
          <w:sz w:val="28"/>
          <w:szCs w:val="28"/>
          <w:shd w:val="clear" w:color="auto" w:fill="FFFFFF"/>
          <w:lang w:val="ru-RU"/>
        </w:rPr>
        <w:t>в</w:t>
      </w:r>
      <w:r w:rsidR="005772D0" w:rsidRPr="005772D0">
        <w:rPr>
          <w:rFonts w:ascii="Times New Roman" w:hAnsi="Times New Roman" w:cs="Times New Roman"/>
          <w:color w:val="333333"/>
          <w:sz w:val="28"/>
          <w:szCs w:val="28"/>
          <w:shd w:val="clear" w:color="auto" w:fill="FFFFFF"/>
          <w:lang w:val="ru-RU"/>
        </w:rPr>
        <w:t>[</w:t>
      </w:r>
      <w:r w:rsidR="005772D0" w:rsidRPr="002B76FB">
        <w:rPr>
          <w:rFonts w:ascii="Times New Roman" w:hAnsi="Times New Roman" w:cs="Times New Roman"/>
          <w:color w:val="333333"/>
          <w:sz w:val="28"/>
          <w:szCs w:val="28"/>
          <w:shd w:val="clear" w:color="auto" w:fill="FFFFFF"/>
          <w:lang w:val="ru-RU"/>
        </w:rPr>
        <w:t>42, 57</w:t>
      </w:r>
      <w:r w:rsidR="005772D0" w:rsidRPr="005772D0">
        <w:rPr>
          <w:rFonts w:ascii="Times New Roman" w:hAnsi="Times New Roman" w:cs="Times New Roman"/>
          <w:color w:val="333333"/>
          <w:sz w:val="28"/>
          <w:szCs w:val="28"/>
          <w:shd w:val="clear" w:color="auto" w:fill="FFFFFF"/>
          <w:lang w:val="ru-RU"/>
        </w:rPr>
        <w:t>]</w:t>
      </w:r>
      <w:r w:rsidR="005772D0" w:rsidRPr="002B76FB">
        <w:rPr>
          <w:rFonts w:ascii="Times New Roman" w:hAnsi="Times New Roman" w:cs="Times New Roman"/>
          <w:color w:val="333333"/>
          <w:sz w:val="28"/>
          <w:szCs w:val="28"/>
          <w:shd w:val="clear" w:color="auto" w:fill="FFFFFF"/>
          <w:lang w:val="ru-RU"/>
        </w:rPr>
        <w:t>.</w:t>
      </w:r>
    </w:p>
    <w:p w14:paraId="5FDDCB46" w14:textId="77777777" w:rsidR="00C52DE6" w:rsidRPr="009043D3" w:rsidRDefault="00C52DE6" w:rsidP="009043D3">
      <w:pPr>
        <w:spacing w:line="360" w:lineRule="auto"/>
        <w:ind w:firstLine="567"/>
        <w:jc w:val="both"/>
        <w:rPr>
          <w:rFonts w:ascii="Times New Roman" w:hAnsi="Times New Roman" w:cs="Times New Roman"/>
          <w:color w:val="333333"/>
          <w:sz w:val="28"/>
          <w:szCs w:val="28"/>
          <w:shd w:val="clear" w:color="auto" w:fill="FFFFFF"/>
          <w:lang w:val="ru-RU"/>
        </w:rPr>
      </w:pPr>
      <w:r w:rsidRPr="009043D3">
        <w:rPr>
          <w:rFonts w:ascii="Times New Roman" w:hAnsi="Times New Roman" w:cs="Times New Roman"/>
          <w:color w:val="333333"/>
          <w:sz w:val="28"/>
          <w:szCs w:val="28"/>
          <w:shd w:val="clear" w:color="auto" w:fill="FFFFFF"/>
          <w:lang w:val="ru-RU"/>
        </w:rPr>
        <w:t>Методика визначення КВ:</w:t>
      </w:r>
    </w:p>
    <w:p w14:paraId="5ACC1BD0" w14:textId="77777777" w:rsidR="00C52DE6" w:rsidRPr="009043D3" w:rsidRDefault="00C52DE6" w:rsidP="009043D3">
      <w:pPr>
        <w:spacing w:line="360" w:lineRule="auto"/>
        <w:ind w:firstLine="567"/>
        <w:jc w:val="both"/>
        <w:rPr>
          <w:rFonts w:ascii="Times New Roman" w:hAnsi="Times New Roman" w:cs="Times New Roman"/>
          <w:color w:val="333333"/>
          <w:sz w:val="28"/>
          <w:szCs w:val="28"/>
          <w:shd w:val="clear" w:color="auto" w:fill="FFFFFF"/>
          <w:lang w:val="ru-RU"/>
        </w:rPr>
      </w:pPr>
      <w:proofErr w:type="gramStart"/>
      <w:r w:rsidRPr="009043D3">
        <w:rPr>
          <w:rFonts w:ascii="Times New Roman" w:hAnsi="Times New Roman" w:cs="Times New Roman"/>
          <w:color w:val="333333"/>
          <w:sz w:val="28"/>
          <w:szCs w:val="28"/>
          <w:shd w:val="clear" w:color="auto" w:fill="FFFFFF"/>
          <w:lang w:val="ru-RU"/>
        </w:rPr>
        <w:t>П</w:t>
      </w:r>
      <w:proofErr w:type="gramEnd"/>
      <w:r w:rsidRPr="009043D3">
        <w:rPr>
          <w:rFonts w:ascii="Times New Roman" w:hAnsi="Times New Roman" w:cs="Times New Roman"/>
          <w:color w:val="333333"/>
          <w:sz w:val="28"/>
          <w:szCs w:val="28"/>
          <w:shd w:val="clear" w:color="auto" w:fill="FFFFFF"/>
          <w:lang w:val="ru-RU"/>
        </w:rPr>
        <w:t>ісля виконання роботи береться потрійна проба.</w:t>
      </w:r>
      <w:r w:rsidR="005123C7" w:rsidRPr="009043D3">
        <w:rPr>
          <w:rFonts w:ascii="Times New Roman" w:hAnsi="Times New Roman" w:cs="Times New Roman"/>
          <w:color w:val="333333"/>
          <w:sz w:val="28"/>
          <w:szCs w:val="28"/>
          <w:shd w:val="clear" w:color="auto" w:fill="FFFFFF"/>
          <w:lang w:val="ru-RU"/>
        </w:rPr>
        <w:t xml:space="preserve"> </w:t>
      </w:r>
      <w:proofErr w:type="gramStart"/>
      <w:r w:rsidRPr="009043D3">
        <w:rPr>
          <w:rFonts w:ascii="Times New Roman" w:hAnsi="Times New Roman" w:cs="Times New Roman"/>
          <w:color w:val="333333"/>
          <w:sz w:val="28"/>
          <w:szCs w:val="28"/>
          <w:shd w:val="clear" w:color="auto" w:fill="FFFFFF"/>
          <w:lang w:val="ru-RU"/>
        </w:rPr>
        <w:t>П</w:t>
      </w:r>
      <w:proofErr w:type="gramEnd"/>
      <w:r w:rsidRPr="009043D3">
        <w:rPr>
          <w:rFonts w:ascii="Times New Roman" w:hAnsi="Times New Roman" w:cs="Times New Roman"/>
          <w:color w:val="333333"/>
          <w:sz w:val="28"/>
          <w:szCs w:val="28"/>
          <w:shd w:val="clear" w:color="auto" w:fill="FFFFFF"/>
          <w:lang w:val="ru-RU"/>
        </w:rPr>
        <w:t xml:space="preserve">ідсумовується різниця між першим і другим вимірами та другим і третім вимірами. </w:t>
      </w:r>
      <w:proofErr w:type="gramStart"/>
      <w:r w:rsidRPr="009043D3">
        <w:rPr>
          <w:rFonts w:ascii="Times New Roman" w:hAnsi="Times New Roman" w:cs="Times New Roman"/>
          <w:color w:val="333333"/>
          <w:sz w:val="28"/>
          <w:szCs w:val="28"/>
          <w:shd w:val="clear" w:color="auto" w:fill="FFFFFF"/>
          <w:lang w:val="ru-RU"/>
        </w:rPr>
        <w:t>П</w:t>
      </w:r>
      <w:proofErr w:type="gramEnd"/>
      <w:r w:rsidRPr="009043D3">
        <w:rPr>
          <w:rFonts w:ascii="Times New Roman" w:hAnsi="Times New Roman" w:cs="Times New Roman"/>
          <w:color w:val="333333"/>
          <w:sz w:val="28"/>
          <w:szCs w:val="28"/>
          <w:shd w:val="clear" w:color="auto" w:fill="FFFFFF"/>
          <w:lang w:val="ru-RU"/>
        </w:rPr>
        <w:t xml:space="preserve">ісля цього сума трьох пульсів ділиться на суму різниць цих пульсів. [24]. Якщо КВ у подібній роботі періодів </w:t>
      </w:r>
      <w:proofErr w:type="gramStart"/>
      <w:r w:rsidRPr="009043D3">
        <w:rPr>
          <w:rFonts w:ascii="Times New Roman" w:hAnsi="Times New Roman" w:cs="Times New Roman"/>
          <w:color w:val="333333"/>
          <w:sz w:val="28"/>
          <w:szCs w:val="28"/>
          <w:shd w:val="clear" w:color="auto" w:fill="FFFFFF"/>
          <w:lang w:val="ru-RU"/>
        </w:rPr>
        <w:t>п</w:t>
      </w:r>
      <w:proofErr w:type="gramEnd"/>
      <w:r w:rsidRPr="009043D3">
        <w:rPr>
          <w:rFonts w:ascii="Times New Roman" w:hAnsi="Times New Roman" w:cs="Times New Roman"/>
          <w:color w:val="333333"/>
          <w:sz w:val="28"/>
          <w:szCs w:val="28"/>
          <w:shd w:val="clear" w:color="auto" w:fill="FFFFFF"/>
          <w:lang w:val="ru-RU"/>
        </w:rPr>
        <w:t xml:space="preserve">ідготовки знижується, але сума пульсів може бути різною, відбувається адаптація до запропонованої роботі. Величини КВ можуть порівнюватись лише індивідуально в одного спортсмена. Збільшення КВ в одній роботі говорить про те, що даний спортсмен накопичує втому, хоча сума трьох пульсових проб може і не змінюватися. Використання КВ у роботі дозволяє глибше зрозуміти зміни, що відбуваються в організмі спортсмена </w:t>
      </w:r>
      <w:proofErr w:type="gramStart"/>
      <w:r w:rsidRPr="009043D3">
        <w:rPr>
          <w:rFonts w:ascii="Times New Roman" w:hAnsi="Times New Roman" w:cs="Times New Roman"/>
          <w:color w:val="333333"/>
          <w:sz w:val="28"/>
          <w:szCs w:val="28"/>
          <w:shd w:val="clear" w:color="auto" w:fill="FFFFFF"/>
          <w:lang w:val="ru-RU"/>
        </w:rPr>
        <w:t>п</w:t>
      </w:r>
      <w:proofErr w:type="gramEnd"/>
      <w:r w:rsidRPr="009043D3">
        <w:rPr>
          <w:rFonts w:ascii="Times New Roman" w:hAnsi="Times New Roman" w:cs="Times New Roman"/>
          <w:color w:val="333333"/>
          <w:sz w:val="28"/>
          <w:szCs w:val="28"/>
          <w:shd w:val="clear" w:color="auto" w:fill="FFFFFF"/>
          <w:lang w:val="ru-RU"/>
        </w:rPr>
        <w:t>ід впливом тих чи інших навантажень.</w:t>
      </w:r>
    </w:p>
    <w:p w14:paraId="6353DD2B" w14:textId="77777777" w:rsidR="00426CED" w:rsidRDefault="00C52DE6" w:rsidP="009043D3">
      <w:pPr>
        <w:spacing w:line="360" w:lineRule="auto"/>
        <w:ind w:firstLine="567"/>
        <w:jc w:val="both"/>
        <w:rPr>
          <w:rFonts w:ascii="Times New Roman" w:hAnsi="Times New Roman" w:cs="Times New Roman"/>
          <w:color w:val="333333"/>
          <w:sz w:val="28"/>
          <w:szCs w:val="28"/>
          <w:shd w:val="clear" w:color="auto" w:fill="FFFFFF"/>
          <w:lang w:val="ru-RU"/>
        </w:rPr>
      </w:pPr>
      <w:r w:rsidRPr="009043D3">
        <w:rPr>
          <w:rFonts w:ascii="Times New Roman" w:hAnsi="Times New Roman" w:cs="Times New Roman"/>
          <w:color w:val="333333"/>
          <w:sz w:val="28"/>
          <w:szCs w:val="28"/>
          <w:shd w:val="clear" w:color="auto" w:fill="FFFFFF"/>
          <w:lang w:val="ru-RU"/>
        </w:rPr>
        <w:lastRenderedPageBreak/>
        <w:t>У до</w:t>
      </w:r>
      <w:r w:rsidR="007760F1" w:rsidRPr="009043D3">
        <w:rPr>
          <w:rFonts w:ascii="Times New Roman" w:hAnsi="Times New Roman" w:cs="Times New Roman"/>
          <w:color w:val="333333"/>
          <w:sz w:val="28"/>
          <w:szCs w:val="28"/>
          <w:shd w:val="clear" w:color="auto" w:fill="FFFFFF"/>
          <w:lang w:val="ru-RU"/>
        </w:rPr>
        <w:t>датку</w:t>
      </w:r>
      <w:proofErr w:type="gramStart"/>
      <w:r w:rsidR="007760F1" w:rsidRPr="009043D3">
        <w:rPr>
          <w:rFonts w:ascii="Times New Roman" w:hAnsi="Times New Roman" w:cs="Times New Roman"/>
          <w:color w:val="333333"/>
          <w:sz w:val="28"/>
          <w:szCs w:val="28"/>
          <w:shd w:val="clear" w:color="auto" w:fill="FFFFFF"/>
          <w:lang w:val="ru-RU"/>
        </w:rPr>
        <w:t xml:space="preserve"> А</w:t>
      </w:r>
      <w:proofErr w:type="gramEnd"/>
      <w:r w:rsidR="00EF6972" w:rsidRPr="009043D3">
        <w:rPr>
          <w:rFonts w:ascii="Times New Roman" w:hAnsi="Times New Roman" w:cs="Times New Roman"/>
          <w:color w:val="333333"/>
          <w:sz w:val="28"/>
          <w:szCs w:val="28"/>
          <w:shd w:val="clear" w:color="auto" w:fill="FFFFFF"/>
          <w:lang w:val="ru-RU"/>
        </w:rPr>
        <w:t xml:space="preserve"> представлений </w:t>
      </w:r>
      <w:r w:rsidR="007760F1" w:rsidRPr="009043D3">
        <w:rPr>
          <w:rFonts w:ascii="Times New Roman" w:hAnsi="Times New Roman" w:cs="Times New Roman"/>
          <w:color w:val="333333"/>
          <w:sz w:val="28"/>
          <w:szCs w:val="28"/>
          <w:shd w:val="clear" w:color="auto" w:fill="FFFFFF"/>
          <w:lang w:val="ru-RU"/>
        </w:rPr>
        <w:t xml:space="preserve">орієнтовний мікроцикл з </w:t>
      </w:r>
      <w:r w:rsidR="00EF6972" w:rsidRPr="009043D3">
        <w:rPr>
          <w:rFonts w:ascii="Times New Roman" w:hAnsi="Times New Roman" w:cs="Times New Roman"/>
          <w:color w:val="333333"/>
          <w:sz w:val="28"/>
          <w:szCs w:val="28"/>
          <w:shd w:val="clear" w:color="auto" w:fill="FFFFFF"/>
          <w:lang w:val="ru-RU"/>
        </w:rPr>
        <w:t>план</w:t>
      </w:r>
      <w:r w:rsidR="007760F1" w:rsidRPr="009043D3">
        <w:rPr>
          <w:rFonts w:ascii="Times New Roman" w:hAnsi="Times New Roman" w:cs="Times New Roman"/>
          <w:color w:val="333333"/>
          <w:sz w:val="28"/>
          <w:szCs w:val="28"/>
          <w:shd w:val="clear" w:color="auto" w:fill="FFFFFF"/>
          <w:lang w:val="ru-RU"/>
        </w:rPr>
        <w:t>у</w:t>
      </w:r>
      <w:r w:rsidR="00EF6972" w:rsidRPr="009043D3">
        <w:rPr>
          <w:rFonts w:ascii="Times New Roman" w:hAnsi="Times New Roman" w:cs="Times New Roman"/>
          <w:color w:val="333333"/>
          <w:sz w:val="28"/>
          <w:szCs w:val="28"/>
          <w:shd w:val="clear" w:color="auto" w:fill="FFFFFF"/>
          <w:lang w:val="ru-RU"/>
        </w:rPr>
        <w:t xml:space="preserve"> три</w:t>
      </w:r>
      <w:r w:rsidRPr="009043D3">
        <w:rPr>
          <w:rFonts w:ascii="Times New Roman" w:hAnsi="Times New Roman" w:cs="Times New Roman"/>
          <w:color w:val="333333"/>
          <w:sz w:val="28"/>
          <w:szCs w:val="28"/>
          <w:shd w:val="clear" w:color="auto" w:fill="FFFFFF"/>
          <w:lang w:val="ru-RU"/>
        </w:rPr>
        <w:t>тижневого м</w:t>
      </w:r>
      <w:r w:rsidR="00EF6972" w:rsidRPr="009043D3">
        <w:rPr>
          <w:rFonts w:ascii="Times New Roman" w:hAnsi="Times New Roman" w:cs="Times New Roman"/>
          <w:color w:val="333333"/>
          <w:sz w:val="28"/>
          <w:szCs w:val="28"/>
          <w:shd w:val="clear" w:color="auto" w:fill="FFFFFF"/>
          <w:lang w:val="ru-RU"/>
        </w:rPr>
        <w:t>езо</w:t>
      </w:r>
      <w:r w:rsidR="005123C7" w:rsidRPr="009043D3">
        <w:rPr>
          <w:rFonts w:ascii="Times New Roman" w:hAnsi="Times New Roman" w:cs="Times New Roman"/>
          <w:color w:val="333333"/>
          <w:sz w:val="28"/>
          <w:szCs w:val="28"/>
          <w:shd w:val="clear" w:color="auto" w:fill="FFFFFF"/>
          <w:lang w:val="ru-RU"/>
        </w:rPr>
        <w:t>циклу</w:t>
      </w:r>
      <w:r w:rsidRPr="009043D3">
        <w:rPr>
          <w:rFonts w:ascii="Times New Roman" w:hAnsi="Times New Roman" w:cs="Times New Roman"/>
          <w:color w:val="333333"/>
          <w:sz w:val="28"/>
          <w:szCs w:val="28"/>
          <w:shd w:val="clear" w:color="auto" w:fill="FFFFFF"/>
          <w:lang w:val="ru-RU"/>
        </w:rPr>
        <w:t xml:space="preserve"> тренувальних занять експериментальної групи.</w:t>
      </w:r>
      <w:r w:rsidR="00742FB6" w:rsidRPr="009043D3">
        <w:rPr>
          <w:rFonts w:ascii="Times New Roman" w:hAnsi="Times New Roman" w:cs="Times New Roman"/>
          <w:color w:val="333333"/>
          <w:sz w:val="28"/>
          <w:szCs w:val="28"/>
          <w:shd w:val="clear" w:color="auto" w:fill="FFFFFF"/>
          <w:lang w:val="ru-RU"/>
        </w:rPr>
        <w:t xml:space="preserve"> </w:t>
      </w:r>
    </w:p>
    <w:p w14:paraId="235895F6" w14:textId="77777777" w:rsidR="00426CED" w:rsidRDefault="00426CED">
      <w:pPr>
        <w:rPr>
          <w:rFonts w:ascii="Times New Roman" w:hAnsi="Times New Roman" w:cs="Times New Roman"/>
          <w:color w:val="333333"/>
          <w:sz w:val="28"/>
          <w:szCs w:val="28"/>
          <w:shd w:val="clear" w:color="auto" w:fill="FFFFFF"/>
          <w:lang w:val="ru-RU"/>
        </w:rPr>
      </w:pPr>
      <w:r>
        <w:rPr>
          <w:rFonts w:ascii="Times New Roman" w:hAnsi="Times New Roman" w:cs="Times New Roman"/>
          <w:color w:val="333333"/>
          <w:sz w:val="28"/>
          <w:szCs w:val="28"/>
          <w:shd w:val="clear" w:color="auto" w:fill="FFFFFF"/>
          <w:lang w:val="ru-RU"/>
        </w:rPr>
        <w:br w:type="page"/>
      </w:r>
    </w:p>
    <w:p w14:paraId="187DC1F5" w14:textId="77777777" w:rsidR="00344B93" w:rsidRPr="009043D3" w:rsidRDefault="00344B93" w:rsidP="009043D3">
      <w:pPr>
        <w:spacing w:line="360" w:lineRule="auto"/>
        <w:ind w:firstLine="567"/>
        <w:jc w:val="both"/>
        <w:rPr>
          <w:rFonts w:ascii="Times New Roman" w:hAnsi="Times New Roman" w:cs="Times New Roman"/>
          <w:b/>
          <w:color w:val="333333"/>
          <w:sz w:val="28"/>
          <w:szCs w:val="28"/>
          <w:shd w:val="clear" w:color="auto" w:fill="FFFFFF"/>
          <w:lang w:val="ru-RU"/>
        </w:rPr>
      </w:pPr>
    </w:p>
    <w:p w14:paraId="2B868156" w14:textId="77777777" w:rsidR="000B3B60" w:rsidRPr="009043D3" w:rsidRDefault="00CE13D9" w:rsidP="00555407">
      <w:pPr>
        <w:spacing w:line="360" w:lineRule="auto"/>
        <w:jc w:val="center"/>
        <w:rPr>
          <w:rFonts w:ascii="Times New Roman" w:eastAsia="Times New Roman" w:hAnsi="Times New Roman" w:cs="Times New Roman"/>
          <w:b/>
          <w:sz w:val="28"/>
          <w:szCs w:val="28"/>
          <w:lang w:val="ru-RU"/>
        </w:rPr>
      </w:pPr>
      <w:r w:rsidRPr="009043D3">
        <w:rPr>
          <w:rFonts w:ascii="Times New Roman" w:eastAsia="Times New Roman" w:hAnsi="Times New Roman" w:cs="Times New Roman"/>
          <w:b/>
          <w:sz w:val="28"/>
          <w:szCs w:val="28"/>
          <w:lang w:val="ru-RU"/>
        </w:rPr>
        <w:t>РОЗДІЛ 3</w:t>
      </w:r>
    </w:p>
    <w:p w14:paraId="621C95F5" w14:textId="77777777" w:rsidR="00CE13D9" w:rsidRDefault="00CE13D9" w:rsidP="00555407">
      <w:pPr>
        <w:spacing w:line="360" w:lineRule="auto"/>
        <w:ind w:firstLine="567"/>
        <w:jc w:val="center"/>
        <w:rPr>
          <w:rFonts w:ascii="Times New Roman" w:eastAsia="Times New Roman" w:hAnsi="Times New Roman" w:cs="Times New Roman"/>
          <w:b/>
          <w:caps/>
          <w:color w:val="000000"/>
          <w:sz w:val="28"/>
          <w:szCs w:val="28"/>
          <w:lang w:val="ru-RU"/>
        </w:rPr>
      </w:pPr>
      <w:r w:rsidRPr="009043D3">
        <w:rPr>
          <w:rFonts w:ascii="Times New Roman" w:eastAsia="Times New Roman" w:hAnsi="Times New Roman" w:cs="Times New Roman"/>
          <w:b/>
          <w:caps/>
          <w:color w:val="000000"/>
          <w:sz w:val="28"/>
          <w:szCs w:val="28"/>
          <w:lang w:val="ru-RU"/>
        </w:rPr>
        <w:t>Раціональне планування та контроль тренувальних навантажень в плаванні, спрямованих на розвиток витривалості</w:t>
      </w:r>
    </w:p>
    <w:p w14:paraId="7DB1D069" w14:textId="77777777" w:rsidR="00555407" w:rsidRPr="009043D3" w:rsidRDefault="00555407" w:rsidP="00555407">
      <w:pPr>
        <w:spacing w:line="360" w:lineRule="auto"/>
        <w:ind w:firstLine="567"/>
        <w:jc w:val="center"/>
        <w:rPr>
          <w:rFonts w:ascii="Times New Roman" w:eastAsia="Times New Roman" w:hAnsi="Times New Roman" w:cs="Times New Roman"/>
          <w:b/>
          <w:caps/>
          <w:sz w:val="28"/>
          <w:szCs w:val="28"/>
          <w:lang w:val="ru-RU"/>
        </w:rPr>
      </w:pPr>
    </w:p>
    <w:p w14:paraId="29954861" w14:textId="77777777" w:rsidR="00FD3906" w:rsidRDefault="006D437C" w:rsidP="009043D3">
      <w:pPr>
        <w:spacing w:line="360" w:lineRule="auto"/>
        <w:ind w:firstLine="567"/>
        <w:jc w:val="both"/>
        <w:rPr>
          <w:rFonts w:ascii="Times New Roman" w:eastAsia="Times New Roman" w:hAnsi="Times New Roman" w:cs="Times New Roman"/>
          <w:sz w:val="28"/>
          <w:szCs w:val="28"/>
          <w:lang w:val="ru-RU"/>
        </w:rPr>
      </w:pPr>
      <w:r w:rsidRPr="009043D3">
        <w:rPr>
          <w:rFonts w:ascii="Times New Roman" w:eastAsia="Times New Roman" w:hAnsi="Times New Roman" w:cs="Times New Roman"/>
          <w:b/>
          <w:sz w:val="28"/>
          <w:szCs w:val="28"/>
          <w:lang w:val="ru-RU"/>
        </w:rPr>
        <w:t>3.</w:t>
      </w:r>
      <w:r w:rsidRPr="009043D3">
        <w:rPr>
          <w:rFonts w:ascii="Times New Roman" w:eastAsia="Times New Roman" w:hAnsi="Times New Roman" w:cs="Times New Roman"/>
          <w:b/>
          <w:sz w:val="28"/>
          <w:szCs w:val="28"/>
          <w:lang w:val="uk-UA"/>
        </w:rPr>
        <w:t>1</w:t>
      </w:r>
      <w:r w:rsidR="00222F29" w:rsidRPr="009043D3">
        <w:rPr>
          <w:rFonts w:ascii="Times New Roman" w:eastAsia="Times New Roman" w:hAnsi="Times New Roman" w:cs="Times New Roman"/>
          <w:sz w:val="28"/>
          <w:szCs w:val="28"/>
          <w:lang w:val="ru-RU"/>
        </w:rPr>
        <w:t xml:space="preserve"> </w:t>
      </w:r>
      <w:r w:rsidR="00FD3906" w:rsidRPr="00FD3906">
        <w:rPr>
          <w:rFonts w:ascii="Times New Roman" w:eastAsia="Times New Roman" w:hAnsi="Times New Roman" w:cs="Times New Roman"/>
          <w:b/>
          <w:sz w:val="28"/>
          <w:szCs w:val="28"/>
          <w:lang w:val="ru-RU"/>
        </w:rPr>
        <w:t>Розвиток швидкісної витривалості за рахунок роботи аеробного характеру в тренувальному циклі</w:t>
      </w:r>
      <w:r w:rsidR="00FD3906" w:rsidRPr="00FD3906">
        <w:rPr>
          <w:rFonts w:ascii="Times New Roman" w:eastAsia="Times New Roman" w:hAnsi="Times New Roman" w:cs="Times New Roman"/>
          <w:sz w:val="28"/>
          <w:szCs w:val="28"/>
          <w:lang w:val="ru-RU"/>
        </w:rPr>
        <w:t xml:space="preserve"> </w:t>
      </w:r>
    </w:p>
    <w:p w14:paraId="5F066B02" w14:textId="77777777" w:rsidR="006D437C" w:rsidRPr="009043D3" w:rsidRDefault="00EF6972" w:rsidP="009043D3">
      <w:pPr>
        <w:spacing w:line="360" w:lineRule="auto"/>
        <w:ind w:firstLine="567"/>
        <w:jc w:val="both"/>
        <w:rPr>
          <w:rFonts w:ascii="Times New Roman" w:hAnsi="Times New Roman" w:cs="Times New Roman"/>
          <w:sz w:val="28"/>
          <w:szCs w:val="28"/>
          <w:lang w:val="ru-RU"/>
        </w:rPr>
      </w:pPr>
      <w:r w:rsidRPr="009043D3">
        <w:rPr>
          <w:rFonts w:ascii="Times New Roman" w:hAnsi="Times New Roman" w:cs="Times New Roman"/>
          <w:sz w:val="28"/>
          <w:szCs w:val="28"/>
          <w:lang w:val="ru-RU"/>
        </w:rPr>
        <w:t xml:space="preserve">Початкове тестування кваліфікованих плавців, проведене перед початком </w:t>
      </w:r>
      <w:proofErr w:type="gramStart"/>
      <w:r w:rsidRPr="009043D3">
        <w:rPr>
          <w:rFonts w:ascii="Times New Roman" w:hAnsi="Times New Roman" w:cs="Times New Roman"/>
          <w:sz w:val="28"/>
          <w:szCs w:val="28"/>
          <w:lang w:val="ru-RU"/>
        </w:rPr>
        <w:t>досл</w:t>
      </w:r>
      <w:proofErr w:type="gramEnd"/>
      <w:r w:rsidRPr="009043D3">
        <w:rPr>
          <w:rFonts w:ascii="Times New Roman" w:hAnsi="Times New Roman" w:cs="Times New Roman"/>
          <w:sz w:val="28"/>
          <w:szCs w:val="28"/>
          <w:lang w:val="ru-RU"/>
        </w:rPr>
        <w:t xml:space="preserve">ідження в січні 2021 року, істотних відмінностей у рівні розвитку швидкісної витривалості не виявило (дод. </w:t>
      </w:r>
      <w:proofErr w:type="gramStart"/>
      <w:r w:rsidR="00CE13D9" w:rsidRPr="009043D3">
        <w:rPr>
          <w:rFonts w:ascii="Times New Roman" w:hAnsi="Times New Roman" w:cs="Times New Roman"/>
          <w:sz w:val="28"/>
          <w:szCs w:val="28"/>
          <w:lang w:val="ru-RU"/>
        </w:rPr>
        <w:t>Б</w:t>
      </w:r>
      <w:proofErr w:type="gramEnd"/>
      <w:r w:rsidR="00CE13D9" w:rsidRPr="009043D3">
        <w:rPr>
          <w:rFonts w:ascii="Times New Roman" w:hAnsi="Times New Roman" w:cs="Times New Roman"/>
          <w:sz w:val="28"/>
          <w:szCs w:val="28"/>
          <w:lang w:val="ru-RU"/>
        </w:rPr>
        <w:t>, В</w:t>
      </w:r>
      <w:r w:rsidRPr="009043D3">
        <w:rPr>
          <w:rFonts w:ascii="Times New Roman" w:hAnsi="Times New Roman" w:cs="Times New Roman"/>
          <w:sz w:val="28"/>
          <w:szCs w:val="28"/>
          <w:lang w:val="ru-RU"/>
        </w:rPr>
        <w:t xml:space="preserve">). </w:t>
      </w:r>
    </w:p>
    <w:p w14:paraId="1444074B" w14:textId="77777777" w:rsidR="00DF05C1" w:rsidRPr="009043D3" w:rsidRDefault="00DF05C1" w:rsidP="009043D3">
      <w:pPr>
        <w:spacing w:line="360" w:lineRule="auto"/>
        <w:ind w:firstLine="567"/>
        <w:jc w:val="both"/>
        <w:rPr>
          <w:rFonts w:ascii="Times New Roman" w:eastAsia="Times New Roman" w:hAnsi="Times New Roman" w:cs="Times New Roman"/>
          <w:sz w:val="28"/>
          <w:szCs w:val="28"/>
          <w:lang w:val="ru-RU"/>
        </w:rPr>
      </w:pPr>
      <w:r w:rsidRPr="009043D3">
        <w:rPr>
          <w:rFonts w:ascii="Times New Roman" w:hAnsi="Times New Roman" w:cs="Times New Roman"/>
          <w:sz w:val="28"/>
          <w:szCs w:val="28"/>
          <w:lang w:val="ru-RU"/>
        </w:rPr>
        <w:t xml:space="preserve">Нижче представлені результати експеременту у контрольній та експеремнтальльній групах до та після тестування </w:t>
      </w:r>
      <w:r w:rsidR="00FD044E">
        <w:rPr>
          <w:rFonts w:ascii="Times New Roman" w:hAnsi="Times New Roman" w:cs="Times New Roman"/>
          <w:sz w:val="28"/>
          <w:szCs w:val="28"/>
          <w:lang w:val="ru-RU"/>
        </w:rPr>
        <w:t>(</w:t>
      </w:r>
      <w:r w:rsidRPr="009043D3">
        <w:rPr>
          <w:rFonts w:ascii="Times New Roman" w:hAnsi="Times New Roman" w:cs="Times New Roman"/>
          <w:sz w:val="28"/>
          <w:szCs w:val="28"/>
          <w:lang w:val="ru-RU"/>
        </w:rPr>
        <w:t>Табл. 3.1 та</w:t>
      </w:r>
      <w:proofErr w:type="gramStart"/>
      <w:r w:rsidRPr="009043D3">
        <w:rPr>
          <w:rFonts w:ascii="Times New Roman" w:hAnsi="Times New Roman" w:cs="Times New Roman"/>
          <w:sz w:val="28"/>
          <w:szCs w:val="28"/>
          <w:lang w:val="ru-RU"/>
        </w:rPr>
        <w:t xml:space="preserve"> Т</w:t>
      </w:r>
      <w:proofErr w:type="gramEnd"/>
      <w:r w:rsidRPr="009043D3">
        <w:rPr>
          <w:rFonts w:ascii="Times New Roman" w:hAnsi="Times New Roman" w:cs="Times New Roman"/>
          <w:sz w:val="28"/>
          <w:szCs w:val="28"/>
          <w:lang w:val="ru-RU"/>
        </w:rPr>
        <w:t>абл. 3.2)</w:t>
      </w:r>
    </w:p>
    <w:p w14:paraId="10D87A60" w14:textId="77777777" w:rsidR="00CE13D9" w:rsidRPr="00FD044E" w:rsidRDefault="00CE13D9" w:rsidP="00FD044E">
      <w:pPr>
        <w:spacing w:line="360" w:lineRule="auto"/>
        <w:ind w:firstLine="567"/>
        <w:jc w:val="both"/>
        <w:rPr>
          <w:rFonts w:ascii="Times New Roman" w:hAnsi="Times New Roman" w:cs="Times New Roman"/>
          <w:sz w:val="28"/>
          <w:szCs w:val="28"/>
          <w:lang w:val="ru-RU"/>
        </w:rPr>
      </w:pPr>
      <w:r w:rsidRPr="00FD044E">
        <w:rPr>
          <w:rFonts w:ascii="Times New Roman" w:hAnsi="Times New Roman" w:cs="Times New Roman"/>
          <w:sz w:val="28"/>
          <w:szCs w:val="28"/>
          <w:lang w:val="ru-RU"/>
        </w:rPr>
        <w:t xml:space="preserve">Таблиця 3.1 </w:t>
      </w:r>
      <w:r w:rsidR="00225936" w:rsidRPr="00FD044E">
        <w:rPr>
          <w:rFonts w:ascii="Times New Roman" w:hAnsi="Times New Roman" w:cs="Times New Roman"/>
          <w:sz w:val="28"/>
          <w:szCs w:val="28"/>
          <w:lang w:val="ru-RU"/>
        </w:rPr>
        <w:t>Статистичні дані до проведення педагогічного експеременту на розвиток швидкісн</w:t>
      </w:r>
      <w:r w:rsidR="00DF05C1" w:rsidRPr="00FD044E">
        <w:rPr>
          <w:rFonts w:ascii="Times New Roman" w:hAnsi="Times New Roman" w:cs="Times New Roman"/>
          <w:sz w:val="28"/>
          <w:szCs w:val="28"/>
          <w:lang w:val="ru-RU"/>
        </w:rPr>
        <w:t>ої витривалості у кваліфікованих</w:t>
      </w:r>
      <w:r w:rsidR="00225936" w:rsidRPr="00FD044E">
        <w:rPr>
          <w:rFonts w:ascii="Times New Roman" w:hAnsi="Times New Roman" w:cs="Times New Roman"/>
          <w:sz w:val="28"/>
          <w:szCs w:val="28"/>
          <w:lang w:val="ru-RU"/>
        </w:rPr>
        <w:t xml:space="preserve"> плавців</w:t>
      </w:r>
      <w:r w:rsidR="00DF05C1" w:rsidRPr="00FD044E">
        <w:rPr>
          <w:rFonts w:ascii="Times New Roman" w:hAnsi="Times New Roman" w:cs="Times New Roman"/>
          <w:sz w:val="28"/>
          <w:szCs w:val="28"/>
          <w:lang w:val="ru-RU"/>
        </w:rPr>
        <w:t xml:space="preserve"> обох груп</w:t>
      </w:r>
    </w:p>
    <w:tbl>
      <w:tblPr>
        <w:tblpPr w:leftFromText="180" w:rightFromText="180" w:vertAnchor="text" w:horzAnchor="margin" w:tblpXSpec="center" w:tblpY="382"/>
        <w:tblW w:w="10853" w:type="dxa"/>
        <w:tblLook w:val="04A0" w:firstRow="1" w:lastRow="0" w:firstColumn="1" w:lastColumn="0" w:noHBand="0" w:noVBand="1"/>
      </w:tblPr>
      <w:tblGrid>
        <w:gridCol w:w="1961"/>
        <w:gridCol w:w="2677"/>
        <w:gridCol w:w="1564"/>
        <w:gridCol w:w="1324"/>
        <w:gridCol w:w="1324"/>
        <w:gridCol w:w="1084"/>
        <w:gridCol w:w="919"/>
      </w:tblGrid>
      <w:tr w:rsidR="00FD044E" w:rsidRPr="00225936" w14:paraId="2F299B18" w14:textId="77777777" w:rsidTr="00FD044E">
        <w:trPr>
          <w:trHeight w:val="205"/>
        </w:trPr>
        <w:tc>
          <w:tcPr>
            <w:tcW w:w="196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BDB7C35" w14:textId="77777777" w:rsidR="00FD044E" w:rsidRPr="00225936" w:rsidRDefault="00FD044E" w:rsidP="00FD044E">
            <w:pPr>
              <w:spacing w:after="0" w:line="360" w:lineRule="auto"/>
              <w:ind w:firstLine="567"/>
              <w:jc w:val="both"/>
              <w:rPr>
                <w:rFonts w:ascii="Times New Roman" w:eastAsia="Times New Roman" w:hAnsi="Times New Roman" w:cs="Times New Roman"/>
                <w:color w:val="000000"/>
                <w:sz w:val="24"/>
                <w:szCs w:val="24"/>
              </w:rPr>
            </w:pPr>
            <w:r w:rsidRPr="00225936">
              <w:rPr>
                <w:rFonts w:ascii="Times New Roman" w:eastAsia="Times New Roman" w:hAnsi="Times New Roman" w:cs="Times New Roman"/>
                <w:color w:val="000000"/>
                <w:sz w:val="24"/>
                <w:szCs w:val="24"/>
              </w:rPr>
              <w:t>Контрольні вправи</w:t>
            </w:r>
          </w:p>
        </w:tc>
        <w:tc>
          <w:tcPr>
            <w:tcW w:w="267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E38D419" w14:textId="77777777" w:rsidR="00FD044E" w:rsidRPr="00225936" w:rsidRDefault="00FD044E" w:rsidP="00FD044E">
            <w:pPr>
              <w:spacing w:after="0" w:line="360" w:lineRule="auto"/>
              <w:ind w:firstLine="567"/>
              <w:jc w:val="both"/>
              <w:rPr>
                <w:rFonts w:ascii="Times New Roman" w:eastAsia="Times New Roman" w:hAnsi="Times New Roman" w:cs="Times New Roman"/>
                <w:color w:val="000000"/>
                <w:sz w:val="24"/>
                <w:szCs w:val="24"/>
              </w:rPr>
            </w:pPr>
            <w:r w:rsidRPr="00225936">
              <w:rPr>
                <w:rFonts w:ascii="Times New Roman" w:eastAsia="Times New Roman" w:hAnsi="Times New Roman" w:cs="Times New Roman"/>
                <w:color w:val="000000"/>
                <w:sz w:val="24"/>
                <w:szCs w:val="24"/>
              </w:rPr>
              <w:t>Групи</w:t>
            </w:r>
          </w:p>
        </w:tc>
        <w:tc>
          <w:tcPr>
            <w:tcW w:w="6215" w:type="dxa"/>
            <w:gridSpan w:val="5"/>
            <w:tcBorders>
              <w:top w:val="single" w:sz="4" w:space="0" w:color="auto"/>
              <w:left w:val="nil"/>
              <w:bottom w:val="single" w:sz="4" w:space="0" w:color="auto"/>
              <w:right w:val="single" w:sz="4" w:space="0" w:color="auto"/>
            </w:tcBorders>
            <w:shd w:val="clear" w:color="auto" w:fill="auto"/>
            <w:vAlign w:val="center"/>
            <w:hideMark/>
          </w:tcPr>
          <w:p w14:paraId="352D8A91" w14:textId="77777777" w:rsidR="00FD044E" w:rsidRPr="00225936" w:rsidRDefault="00FD044E" w:rsidP="00FD044E">
            <w:pPr>
              <w:spacing w:after="0" w:line="360" w:lineRule="auto"/>
              <w:ind w:firstLine="567"/>
              <w:jc w:val="both"/>
              <w:rPr>
                <w:rFonts w:ascii="Times New Roman" w:eastAsia="Times New Roman" w:hAnsi="Times New Roman" w:cs="Times New Roman"/>
                <w:color w:val="000000"/>
                <w:sz w:val="24"/>
                <w:szCs w:val="24"/>
              </w:rPr>
            </w:pPr>
            <w:r w:rsidRPr="00225936">
              <w:rPr>
                <w:rFonts w:ascii="Times New Roman" w:eastAsia="Times New Roman" w:hAnsi="Times New Roman" w:cs="Times New Roman"/>
                <w:color w:val="000000"/>
                <w:sz w:val="24"/>
                <w:szCs w:val="24"/>
              </w:rPr>
              <w:t>Статистичні показники</w:t>
            </w:r>
          </w:p>
        </w:tc>
      </w:tr>
      <w:tr w:rsidR="00FD044E" w:rsidRPr="00FD044E" w14:paraId="6459636F" w14:textId="77777777" w:rsidTr="00FD044E">
        <w:trPr>
          <w:trHeight w:val="205"/>
        </w:trPr>
        <w:tc>
          <w:tcPr>
            <w:tcW w:w="1961" w:type="dxa"/>
            <w:vMerge/>
            <w:tcBorders>
              <w:top w:val="single" w:sz="4" w:space="0" w:color="auto"/>
              <w:left w:val="single" w:sz="4" w:space="0" w:color="auto"/>
              <w:bottom w:val="single" w:sz="4" w:space="0" w:color="auto"/>
              <w:right w:val="single" w:sz="4" w:space="0" w:color="auto"/>
            </w:tcBorders>
            <w:vAlign w:val="center"/>
            <w:hideMark/>
          </w:tcPr>
          <w:p w14:paraId="6A2FA6F5" w14:textId="77777777" w:rsidR="00FD044E" w:rsidRPr="00225936" w:rsidRDefault="00FD044E" w:rsidP="00FD044E">
            <w:pPr>
              <w:spacing w:after="0" w:line="360" w:lineRule="auto"/>
              <w:ind w:firstLine="567"/>
              <w:jc w:val="both"/>
              <w:rPr>
                <w:rFonts w:ascii="Times New Roman" w:eastAsia="Times New Roman" w:hAnsi="Times New Roman" w:cs="Times New Roman"/>
                <w:color w:val="000000"/>
                <w:sz w:val="24"/>
                <w:szCs w:val="24"/>
              </w:rPr>
            </w:pPr>
          </w:p>
        </w:tc>
        <w:tc>
          <w:tcPr>
            <w:tcW w:w="2677" w:type="dxa"/>
            <w:vMerge/>
            <w:tcBorders>
              <w:top w:val="single" w:sz="4" w:space="0" w:color="auto"/>
              <w:left w:val="single" w:sz="4" w:space="0" w:color="auto"/>
              <w:bottom w:val="single" w:sz="4" w:space="0" w:color="auto"/>
              <w:right w:val="single" w:sz="4" w:space="0" w:color="auto"/>
            </w:tcBorders>
            <w:vAlign w:val="center"/>
            <w:hideMark/>
          </w:tcPr>
          <w:p w14:paraId="4124EA88" w14:textId="77777777" w:rsidR="00FD044E" w:rsidRPr="00225936" w:rsidRDefault="00FD044E" w:rsidP="00FD044E">
            <w:pPr>
              <w:spacing w:after="0" w:line="360" w:lineRule="auto"/>
              <w:ind w:firstLine="567"/>
              <w:jc w:val="both"/>
              <w:rPr>
                <w:rFonts w:ascii="Times New Roman" w:eastAsia="Times New Roman" w:hAnsi="Times New Roman" w:cs="Times New Roman"/>
                <w:color w:val="000000"/>
                <w:sz w:val="24"/>
                <w:szCs w:val="24"/>
              </w:rPr>
            </w:pPr>
          </w:p>
        </w:tc>
        <w:tc>
          <w:tcPr>
            <w:tcW w:w="1564" w:type="dxa"/>
            <w:tcBorders>
              <w:top w:val="nil"/>
              <w:left w:val="nil"/>
              <w:bottom w:val="single" w:sz="4" w:space="0" w:color="auto"/>
              <w:right w:val="single" w:sz="4" w:space="0" w:color="auto"/>
            </w:tcBorders>
            <w:shd w:val="clear" w:color="auto" w:fill="auto"/>
            <w:vAlign w:val="center"/>
            <w:hideMark/>
          </w:tcPr>
          <w:p w14:paraId="404641F7" w14:textId="77777777" w:rsidR="00FD044E" w:rsidRPr="00225936" w:rsidRDefault="00FD044E" w:rsidP="00FD044E">
            <w:pPr>
              <w:spacing w:after="0" w:line="360" w:lineRule="auto"/>
              <w:ind w:firstLine="567"/>
              <w:jc w:val="both"/>
              <w:rPr>
                <w:rFonts w:ascii="Times New Roman" w:eastAsia="Times New Roman" w:hAnsi="Times New Roman" w:cs="Times New Roman"/>
                <w:color w:val="000000"/>
                <w:sz w:val="24"/>
                <w:szCs w:val="24"/>
              </w:rPr>
            </w:pPr>
            <w:r w:rsidRPr="00225936">
              <w:rPr>
                <w:rFonts w:ascii="Times New Roman" w:eastAsia="Times New Roman" w:hAnsi="Times New Roman" w:cs="Times New Roman"/>
                <w:color w:val="000000"/>
                <w:sz w:val="24"/>
                <w:szCs w:val="24"/>
              </w:rPr>
              <w:t>Х</w:t>
            </w:r>
          </w:p>
        </w:tc>
        <w:tc>
          <w:tcPr>
            <w:tcW w:w="1324" w:type="dxa"/>
            <w:tcBorders>
              <w:top w:val="nil"/>
              <w:left w:val="nil"/>
              <w:bottom w:val="single" w:sz="4" w:space="0" w:color="auto"/>
              <w:right w:val="single" w:sz="4" w:space="0" w:color="auto"/>
            </w:tcBorders>
            <w:shd w:val="clear" w:color="auto" w:fill="auto"/>
            <w:vAlign w:val="center"/>
            <w:hideMark/>
          </w:tcPr>
          <w:p w14:paraId="625D8369" w14:textId="77777777" w:rsidR="00FD044E" w:rsidRPr="00225936" w:rsidRDefault="00FD044E" w:rsidP="00FD044E">
            <w:pPr>
              <w:spacing w:after="0" w:line="360" w:lineRule="auto"/>
              <w:ind w:firstLine="567"/>
              <w:jc w:val="both"/>
              <w:rPr>
                <w:rFonts w:ascii="Times New Roman" w:eastAsia="Times New Roman" w:hAnsi="Times New Roman" w:cs="Times New Roman"/>
                <w:color w:val="000000"/>
                <w:sz w:val="24"/>
                <w:szCs w:val="24"/>
              </w:rPr>
            </w:pPr>
            <w:r w:rsidRPr="00225936">
              <w:rPr>
                <w:rFonts w:ascii="Times New Roman" w:eastAsia="Times New Roman" w:hAnsi="Times New Roman" w:cs="Times New Roman"/>
                <w:color w:val="000000"/>
                <w:sz w:val="24"/>
                <w:szCs w:val="24"/>
              </w:rPr>
              <w:t>σ</w:t>
            </w:r>
          </w:p>
        </w:tc>
        <w:tc>
          <w:tcPr>
            <w:tcW w:w="1324" w:type="dxa"/>
            <w:tcBorders>
              <w:top w:val="nil"/>
              <w:left w:val="nil"/>
              <w:bottom w:val="single" w:sz="4" w:space="0" w:color="auto"/>
              <w:right w:val="single" w:sz="4" w:space="0" w:color="auto"/>
            </w:tcBorders>
            <w:shd w:val="clear" w:color="auto" w:fill="auto"/>
            <w:vAlign w:val="center"/>
            <w:hideMark/>
          </w:tcPr>
          <w:p w14:paraId="38873574" w14:textId="77777777" w:rsidR="00FD044E" w:rsidRPr="00225936" w:rsidRDefault="00FD044E" w:rsidP="00FD044E">
            <w:pPr>
              <w:spacing w:after="0" w:line="360" w:lineRule="auto"/>
              <w:ind w:firstLine="567"/>
              <w:jc w:val="both"/>
              <w:rPr>
                <w:rFonts w:ascii="Times New Roman" w:eastAsia="Times New Roman" w:hAnsi="Times New Roman" w:cs="Times New Roman"/>
                <w:color w:val="000000"/>
                <w:sz w:val="24"/>
                <w:szCs w:val="24"/>
              </w:rPr>
            </w:pPr>
            <w:r w:rsidRPr="00225936">
              <w:rPr>
                <w:rFonts w:ascii="Times New Roman" w:eastAsia="Times New Roman" w:hAnsi="Times New Roman" w:cs="Times New Roman"/>
                <w:color w:val="000000"/>
                <w:sz w:val="24"/>
                <w:szCs w:val="24"/>
              </w:rPr>
              <w:t>m</w:t>
            </w:r>
          </w:p>
        </w:tc>
        <w:tc>
          <w:tcPr>
            <w:tcW w:w="1084" w:type="dxa"/>
            <w:tcBorders>
              <w:top w:val="nil"/>
              <w:left w:val="nil"/>
              <w:bottom w:val="single" w:sz="4" w:space="0" w:color="auto"/>
              <w:right w:val="single" w:sz="4" w:space="0" w:color="auto"/>
            </w:tcBorders>
            <w:shd w:val="clear" w:color="auto" w:fill="auto"/>
            <w:vAlign w:val="center"/>
            <w:hideMark/>
          </w:tcPr>
          <w:p w14:paraId="361A629B" w14:textId="77777777" w:rsidR="00FD044E" w:rsidRPr="00225936" w:rsidRDefault="00FD044E" w:rsidP="00FD044E">
            <w:pPr>
              <w:spacing w:after="0" w:line="360" w:lineRule="auto"/>
              <w:ind w:firstLine="567"/>
              <w:jc w:val="both"/>
              <w:rPr>
                <w:rFonts w:ascii="Times New Roman" w:eastAsia="Times New Roman" w:hAnsi="Times New Roman" w:cs="Times New Roman"/>
                <w:color w:val="000000"/>
                <w:sz w:val="24"/>
                <w:szCs w:val="24"/>
              </w:rPr>
            </w:pPr>
            <w:r w:rsidRPr="00225936">
              <w:rPr>
                <w:rFonts w:ascii="Times New Roman" w:eastAsia="Times New Roman" w:hAnsi="Times New Roman" w:cs="Times New Roman"/>
                <w:color w:val="000000"/>
                <w:sz w:val="24"/>
                <w:szCs w:val="24"/>
              </w:rPr>
              <w:t>t</w:t>
            </w:r>
          </w:p>
        </w:tc>
        <w:tc>
          <w:tcPr>
            <w:tcW w:w="919" w:type="dxa"/>
            <w:tcBorders>
              <w:top w:val="nil"/>
              <w:left w:val="nil"/>
              <w:bottom w:val="single" w:sz="4" w:space="0" w:color="auto"/>
              <w:right w:val="single" w:sz="4" w:space="0" w:color="auto"/>
            </w:tcBorders>
            <w:shd w:val="clear" w:color="auto" w:fill="auto"/>
            <w:vAlign w:val="center"/>
            <w:hideMark/>
          </w:tcPr>
          <w:p w14:paraId="2D45A861" w14:textId="77777777" w:rsidR="00FD044E" w:rsidRPr="00225936" w:rsidRDefault="00FD044E" w:rsidP="00FD044E">
            <w:pPr>
              <w:spacing w:after="0" w:line="360" w:lineRule="auto"/>
              <w:ind w:firstLine="567"/>
              <w:jc w:val="both"/>
              <w:rPr>
                <w:rFonts w:ascii="Times New Roman" w:eastAsia="Times New Roman" w:hAnsi="Times New Roman" w:cs="Times New Roman"/>
                <w:color w:val="000000"/>
                <w:sz w:val="24"/>
                <w:szCs w:val="24"/>
              </w:rPr>
            </w:pPr>
            <w:r w:rsidRPr="00225936">
              <w:rPr>
                <w:rFonts w:ascii="Times New Roman" w:eastAsia="Times New Roman" w:hAnsi="Times New Roman" w:cs="Times New Roman"/>
                <w:color w:val="000000"/>
                <w:sz w:val="24"/>
                <w:szCs w:val="24"/>
              </w:rPr>
              <w:t>p</w:t>
            </w:r>
          </w:p>
        </w:tc>
      </w:tr>
      <w:tr w:rsidR="00FD044E" w:rsidRPr="00FD044E" w14:paraId="7AD4FB3B" w14:textId="77777777" w:rsidTr="00FD044E">
        <w:trPr>
          <w:trHeight w:val="348"/>
        </w:trPr>
        <w:tc>
          <w:tcPr>
            <w:tcW w:w="1961" w:type="dxa"/>
            <w:vMerge w:val="restart"/>
            <w:tcBorders>
              <w:top w:val="nil"/>
              <w:left w:val="single" w:sz="4" w:space="0" w:color="auto"/>
              <w:bottom w:val="single" w:sz="4" w:space="0" w:color="auto"/>
              <w:right w:val="single" w:sz="4" w:space="0" w:color="auto"/>
            </w:tcBorders>
            <w:shd w:val="clear" w:color="auto" w:fill="auto"/>
            <w:vAlign w:val="center"/>
            <w:hideMark/>
          </w:tcPr>
          <w:p w14:paraId="54487D21" w14:textId="77777777" w:rsidR="00FD044E" w:rsidRPr="00225936" w:rsidRDefault="00FD044E" w:rsidP="00FD044E">
            <w:pPr>
              <w:spacing w:after="0" w:line="360" w:lineRule="auto"/>
              <w:ind w:firstLine="567"/>
              <w:jc w:val="both"/>
              <w:rPr>
                <w:rFonts w:ascii="Times New Roman" w:eastAsia="Times New Roman" w:hAnsi="Times New Roman" w:cs="Times New Roman"/>
                <w:color w:val="000000"/>
                <w:sz w:val="24"/>
                <w:szCs w:val="24"/>
                <w:lang w:val="ru-RU"/>
              </w:rPr>
            </w:pPr>
            <w:r w:rsidRPr="00225936">
              <w:rPr>
                <w:rFonts w:ascii="Times New Roman" w:eastAsia="Times New Roman" w:hAnsi="Times New Roman" w:cs="Times New Roman"/>
                <w:color w:val="000000"/>
                <w:sz w:val="24"/>
                <w:szCs w:val="24"/>
                <w:lang w:val="ru-RU"/>
              </w:rPr>
              <w:t>4 х 50 з інтервалом відпочинку 30 с</w:t>
            </w:r>
          </w:p>
        </w:tc>
        <w:tc>
          <w:tcPr>
            <w:tcW w:w="2677" w:type="dxa"/>
            <w:tcBorders>
              <w:top w:val="nil"/>
              <w:left w:val="nil"/>
              <w:bottom w:val="single" w:sz="4" w:space="0" w:color="auto"/>
              <w:right w:val="single" w:sz="4" w:space="0" w:color="auto"/>
            </w:tcBorders>
            <w:shd w:val="clear" w:color="auto" w:fill="auto"/>
            <w:vAlign w:val="center"/>
            <w:hideMark/>
          </w:tcPr>
          <w:p w14:paraId="7BF532BA" w14:textId="77777777" w:rsidR="00FD044E" w:rsidRPr="00225936" w:rsidRDefault="00FD044E" w:rsidP="00FD044E">
            <w:pPr>
              <w:spacing w:after="0" w:line="360" w:lineRule="auto"/>
              <w:ind w:firstLine="567"/>
              <w:jc w:val="both"/>
              <w:rPr>
                <w:rFonts w:ascii="Times New Roman" w:eastAsia="Times New Roman" w:hAnsi="Times New Roman" w:cs="Times New Roman"/>
                <w:color w:val="000000"/>
                <w:sz w:val="24"/>
                <w:szCs w:val="24"/>
              </w:rPr>
            </w:pPr>
            <w:r w:rsidRPr="00225936">
              <w:rPr>
                <w:rFonts w:ascii="Times New Roman" w:eastAsia="Times New Roman" w:hAnsi="Times New Roman" w:cs="Times New Roman"/>
                <w:color w:val="000000"/>
                <w:sz w:val="24"/>
                <w:szCs w:val="24"/>
              </w:rPr>
              <w:t>Контрольна група</w:t>
            </w:r>
          </w:p>
        </w:tc>
        <w:tc>
          <w:tcPr>
            <w:tcW w:w="1564" w:type="dxa"/>
            <w:tcBorders>
              <w:top w:val="nil"/>
              <w:left w:val="nil"/>
              <w:bottom w:val="single" w:sz="4" w:space="0" w:color="auto"/>
              <w:right w:val="single" w:sz="4" w:space="0" w:color="auto"/>
            </w:tcBorders>
            <w:shd w:val="clear" w:color="auto" w:fill="auto"/>
            <w:vAlign w:val="center"/>
            <w:hideMark/>
          </w:tcPr>
          <w:p w14:paraId="08A7FE50" w14:textId="77777777" w:rsidR="00FD044E" w:rsidRPr="00225936" w:rsidRDefault="00FD044E" w:rsidP="00FD044E">
            <w:pPr>
              <w:spacing w:after="0" w:line="360" w:lineRule="auto"/>
              <w:ind w:firstLine="567"/>
              <w:jc w:val="both"/>
              <w:rPr>
                <w:rFonts w:ascii="Times New Roman" w:eastAsia="Times New Roman" w:hAnsi="Times New Roman" w:cs="Times New Roman"/>
                <w:color w:val="000000"/>
                <w:sz w:val="24"/>
                <w:szCs w:val="24"/>
              </w:rPr>
            </w:pPr>
            <w:r w:rsidRPr="00225936">
              <w:rPr>
                <w:rFonts w:ascii="Times New Roman" w:eastAsia="Times New Roman" w:hAnsi="Times New Roman" w:cs="Times New Roman"/>
                <w:color w:val="000000"/>
                <w:sz w:val="24"/>
                <w:szCs w:val="24"/>
              </w:rPr>
              <w:t>28,412</w:t>
            </w:r>
          </w:p>
        </w:tc>
        <w:tc>
          <w:tcPr>
            <w:tcW w:w="1324" w:type="dxa"/>
            <w:tcBorders>
              <w:top w:val="nil"/>
              <w:left w:val="nil"/>
              <w:bottom w:val="single" w:sz="4" w:space="0" w:color="auto"/>
              <w:right w:val="single" w:sz="4" w:space="0" w:color="auto"/>
            </w:tcBorders>
            <w:shd w:val="clear" w:color="auto" w:fill="auto"/>
            <w:noWrap/>
            <w:vAlign w:val="center"/>
            <w:hideMark/>
          </w:tcPr>
          <w:p w14:paraId="2FD3F68A" w14:textId="77777777" w:rsidR="00FD044E" w:rsidRPr="00225936" w:rsidRDefault="00FD044E" w:rsidP="00FD044E">
            <w:pPr>
              <w:spacing w:after="0" w:line="360" w:lineRule="auto"/>
              <w:ind w:firstLine="567"/>
              <w:jc w:val="both"/>
              <w:rPr>
                <w:rFonts w:ascii="Times New Roman" w:eastAsia="Times New Roman" w:hAnsi="Times New Roman" w:cs="Times New Roman"/>
                <w:color w:val="000000"/>
                <w:sz w:val="24"/>
                <w:szCs w:val="24"/>
              </w:rPr>
            </w:pPr>
            <w:r w:rsidRPr="00225936">
              <w:rPr>
                <w:rFonts w:ascii="Times New Roman" w:eastAsia="Times New Roman" w:hAnsi="Times New Roman" w:cs="Times New Roman"/>
                <w:color w:val="000000"/>
                <w:sz w:val="24"/>
                <w:szCs w:val="24"/>
              </w:rPr>
              <w:t>0,333</w:t>
            </w:r>
          </w:p>
        </w:tc>
        <w:tc>
          <w:tcPr>
            <w:tcW w:w="1324" w:type="dxa"/>
            <w:tcBorders>
              <w:top w:val="nil"/>
              <w:left w:val="nil"/>
              <w:bottom w:val="single" w:sz="4" w:space="0" w:color="auto"/>
              <w:right w:val="single" w:sz="4" w:space="0" w:color="auto"/>
            </w:tcBorders>
            <w:shd w:val="clear" w:color="auto" w:fill="auto"/>
            <w:noWrap/>
            <w:vAlign w:val="center"/>
            <w:hideMark/>
          </w:tcPr>
          <w:p w14:paraId="71A5DDCD" w14:textId="77777777" w:rsidR="00FD044E" w:rsidRPr="00225936" w:rsidRDefault="00FD044E" w:rsidP="00FD044E">
            <w:pPr>
              <w:spacing w:after="0" w:line="360" w:lineRule="auto"/>
              <w:ind w:firstLine="567"/>
              <w:jc w:val="both"/>
              <w:rPr>
                <w:rFonts w:ascii="Times New Roman" w:eastAsia="Times New Roman" w:hAnsi="Times New Roman" w:cs="Times New Roman"/>
                <w:color w:val="000000"/>
                <w:sz w:val="24"/>
                <w:szCs w:val="24"/>
              </w:rPr>
            </w:pPr>
            <w:r w:rsidRPr="00225936">
              <w:rPr>
                <w:rFonts w:ascii="Times New Roman" w:eastAsia="Times New Roman" w:hAnsi="Times New Roman" w:cs="Times New Roman"/>
                <w:color w:val="000000"/>
                <w:sz w:val="24"/>
                <w:szCs w:val="24"/>
              </w:rPr>
              <w:t>0,149</w:t>
            </w:r>
          </w:p>
        </w:tc>
        <w:tc>
          <w:tcPr>
            <w:tcW w:w="1084" w:type="dxa"/>
            <w:vMerge w:val="restart"/>
            <w:tcBorders>
              <w:top w:val="nil"/>
              <w:left w:val="single" w:sz="4" w:space="0" w:color="auto"/>
              <w:bottom w:val="single" w:sz="4" w:space="0" w:color="auto"/>
              <w:right w:val="single" w:sz="4" w:space="0" w:color="auto"/>
            </w:tcBorders>
            <w:shd w:val="clear" w:color="auto" w:fill="auto"/>
            <w:vAlign w:val="center"/>
            <w:hideMark/>
          </w:tcPr>
          <w:p w14:paraId="033B013B" w14:textId="77777777" w:rsidR="00FD044E" w:rsidRPr="00225936" w:rsidRDefault="00FD044E" w:rsidP="00FD044E">
            <w:pPr>
              <w:spacing w:after="0" w:line="360" w:lineRule="auto"/>
              <w:ind w:firstLine="567"/>
              <w:jc w:val="both"/>
              <w:rPr>
                <w:rFonts w:ascii="Times New Roman" w:eastAsia="Times New Roman" w:hAnsi="Times New Roman" w:cs="Times New Roman"/>
                <w:color w:val="000000"/>
                <w:sz w:val="24"/>
                <w:szCs w:val="24"/>
              </w:rPr>
            </w:pPr>
            <w:r w:rsidRPr="00225936">
              <w:rPr>
                <w:rFonts w:ascii="Times New Roman" w:eastAsia="Times New Roman" w:hAnsi="Times New Roman" w:cs="Times New Roman"/>
                <w:color w:val="000000"/>
                <w:sz w:val="24"/>
                <w:szCs w:val="24"/>
              </w:rPr>
              <w:t>0,3</w:t>
            </w:r>
          </w:p>
        </w:tc>
        <w:tc>
          <w:tcPr>
            <w:tcW w:w="919" w:type="dxa"/>
            <w:vMerge w:val="restart"/>
            <w:tcBorders>
              <w:top w:val="nil"/>
              <w:left w:val="single" w:sz="4" w:space="0" w:color="auto"/>
              <w:bottom w:val="single" w:sz="4" w:space="0" w:color="auto"/>
              <w:right w:val="single" w:sz="4" w:space="0" w:color="auto"/>
            </w:tcBorders>
            <w:shd w:val="clear" w:color="auto" w:fill="auto"/>
            <w:vAlign w:val="center"/>
            <w:hideMark/>
          </w:tcPr>
          <w:p w14:paraId="09AADC60" w14:textId="77777777" w:rsidR="00FD044E" w:rsidRPr="00225936" w:rsidRDefault="00FD044E" w:rsidP="00FD044E">
            <w:pPr>
              <w:spacing w:after="0" w:line="360" w:lineRule="auto"/>
              <w:ind w:firstLine="567"/>
              <w:jc w:val="both"/>
              <w:rPr>
                <w:rFonts w:ascii="Times New Roman" w:eastAsia="Times New Roman" w:hAnsi="Times New Roman" w:cs="Times New Roman"/>
                <w:color w:val="000000"/>
                <w:sz w:val="24"/>
                <w:szCs w:val="24"/>
              </w:rPr>
            </w:pPr>
            <w:r w:rsidRPr="00225936">
              <w:rPr>
                <w:rFonts w:ascii="Times New Roman" w:eastAsia="Times New Roman" w:hAnsi="Times New Roman" w:cs="Times New Roman"/>
                <w:color w:val="000000"/>
                <w:sz w:val="24"/>
                <w:szCs w:val="24"/>
              </w:rPr>
              <w:t>&gt; 0,05</w:t>
            </w:r>
          </w:p>
        </w:tc>
      </w:tr>
      <w:tr w:rsidR="00FD044E" w:rsidRPr="00FD044E" w14:paraId="273A0A43" w14:textId="77777777" w:rsidTr="00FD044E">
        <w:trPr>
          <w:trHeight w:val="519"/>
        </w:trPr>
        <w:tc>
          <w:tcPr>
            <w:tcW w:w="1961" w:type="dxa"/>
            <w:vMerge/>
            <w:tcBorders>
              <w:top w:val="nil"/>
              <w:left w:val="single" w:sz="4" w:space="0" w:color="auto"/>
              <w:bottom w:val="single" w:sz="4" w:space="0" w:color="auto"/>
              <w:right w:val="single" w:sz="4" w:space="0" w:color="auto"/>
            </w:tcBorders>
            <w:vAlign w:val="center"/>
            <w:hideMark/>
          </w:tcPr>
          <w:p w14:paraId="57B70BA5" w14:textId="77777777" w:rsidR="00FD044E" w:rsidRPr="00225936" w:rsidRDefault="00FD044E" w:rsidP="00FD044E">
            <w:pPr>
              <w:spacing w:after="0" w:line="360" w:lineRule="auto"/>
              <w:ind w:firstLine="567"/>
              <w:jc w:val="both"/>
              <w:rPr>
                <w:rFonts w:ascii="Times New Roman" w:eastAsia="Times New Roman" w:hAnsi="Times New Roman" w:cs="Times New Roman"/>
                <w:color w:val="000000"/>
                <w:sz w:val="24"/>
                <w:szCs w:val="24"/>
              </w:rPr>
            </w:pPr>
          </w:p>
        </w:tc>
        <w:tc>
          <w:tcPr>
            <w:tcW w:w="2677" w:type="dxa"/>
            <w:tcBorders>
              <w:top w:val="nil"/>
              <w:left w:val="nil"/>
              <w:bottom w:val="single" w:sz="4" w:space="0" w:color="auto"/>
              <w:right w:val="single" w:sz="4" w:space="0" w:color="auto"/>
            </w:tcBorders>
            <w:shd w:val="clear" w:color="auto" w:fill="auto"/>
            <w:vAlign w:val="center"/>
            <w:hideMark/>
          </w:tcPr>
          <w:p w14:paraId="2446A85D" w14:textId="77777777" w:rsidR="00FD044E" w:rsidRPr="00225936" w:rsidRDefault="00FD044E" w:rsidP="00FD044E">
            <w:pPr>
              <w:spacing w:after="0" w:line="360" w:lineRule="auto"/>
              <w:ind w:firstLine="567"/>
              <w:jc w:val="both"/>
              <w:rPr>
                <w:rFonts w:ascii="Times New Roman" w:eastAsia="Times New Roman" w:hAnsi="Times New Roman" w:cs="Times New Roman"/>
                <w:color w:val="000000"/>
                <w:sz w:val="24"/>
                <w:szCs w:val="24"/>
              </w:rPr>
            </w:pPr>
            <w:r w:rsidRPr="00225936">
              <w:rPr>
                <w:rFonts w:ascii="Times New Roman" w:eastAsia="Times New Roman" w:hAnsi="Times New Roman" w:cs="Times New Roman"/>
                <w:color w:val="000000"/>
                <w:sz w:val="24"/>
                <w:szCs w:val="24"/>
              </w:rPr>
              <w:t>Експерементальна група</w:t>
            </w:r>
          </w:p>
        </w:tc>
        <w:tc>
          <w:tcPr>
            <w:tcW w:w="1564" w:type="dxa"/>
            <w:tcBorders>
              <w:top w:val="nil"/>
              <w:left w:val="nil"/>
              <w:bottom w:val="single" w:sz="4" w:space="0" w:color="auto"/>
              <w:right w:val="single" w:sz="4" w:space="0" w:color="auto"/>
            </w:tcBorders>
            <w:shd w:val="clear" w:color="auto" w:fill="auto"/>
            <w:vAlign w:val="center"/>
            <w:hideMark/>
          </w:tcPr>
          <w:p w14:paraId="45B5AF15" w14:textId="77777777" w:rsidR="00FD044E" w:rsidRPr="00225936" w:rsidRDefault="00FD044E" w:rsidP="00FD044E">
            <w:pPr>
              <w:spacing w:after="0" w:line="360" w:lineRule="auto"/>
              <w:ind w:firstLine="567"/>
              <w:jc w:val="both"/>
              <w:rPr>
                <w:rFonts w:ascii="Times New Roman" w:eastAsia="Times New Roman" w:hAnsi="Times New Roman" w:cs="Times New Roman"/>
                <w:color w:val="000000"/>
                <w:sz w:val="24"/>
                <w:szCs w:val="24"/>
              </w:rPr>
            </w:pPr>
            <w:r w:rsidRPr="00225936">
              <w:rPr>
                <w:rFonts w:ascii="Times New Roman" w:eastAsia="Times New Roman" w:hAnsi="Times New Roman" w:cs="Times New Roman"/>
                <w:color w:val="000000"/>
                <w:sz w:val="24"/>
                <w:szCs w:val="24"/>
              </w:rPr>
              <w:t>28,424</w:t>
            </w:r>
          </w:p>
        </w:tc>
        <w:tc>
          <w:tcPr>
            <w:tcW w:w="1324" w:type="dxa"/>
            <w:tcBorders>
              <w:top w:val="nil"/>
              <w:left w:val="nil"/>
              <w:bottom w:val="single" w:sz="4" w:space="0" w:color="auto"/>
              <w:right w:val="single" w:sz="4" w:space="0" w:color="auto"/>
            </w:tcBorders>
            <w:shd w:val="clear" w:color="auto" w:fill="auto"/>
            <w:vAlign w:val="center"/>
            <w:hideMark/>
          </w:tcPr>
          <w:p w14:paraId="660A946A" w14:textId="77777777" w:rsidR="00FD044E" w:rsidRPr="00225936" w:rsidRDefault="00FD044E" w:rsidP="00FD044E">
            <w:pPr>
              <w:spacing w:after="0" w:line="360" w:lineRule="auto"/>
              <w:ind w:firstLine="567"/>
              <w:jc w:val="both"/>
              <w:rPr>
                <w:rFonts w:ascii="Times New Roman" w:eastAsia="Times New Roman" w:hAnsi="Times New Roman" w:cs="Times New Roman"/>
                <w:color w:val="000000"/>
                <w:sz w:val="24"/>
                <w:szCs w:val="24"/>
              </w:rPr>
            </w:pPr>
            <w:r w:rsidRPr="00225936">
              <w:rPr>
                <w:rFonts w:ascii="Times New Roman" w:eastAsia="Times New Roman" w:hAnsi="Times New Roman" w:cs="Times New Roman"/>
                <w:color w:val="000000"/>
                <w:sz w:val="24"/>
                <w:szCs w:val="24"/>
              </w:rPr>
              <w:t>0,350</w:t>
            </w:r>
          </w:p>
        </w:tc>
        <w:tc>
          <w:tcPr>
            <w:tcW w:w="1324" w:type="dxa"/>
            <w:tcBorders>
              <w:top w:val="nil"/>
              <w:left w:val="nil"/>
              <w:bottom w:val="single" w:sz="4" w:space="0" w:color="auto"/>
              <w:right w:val="single" w:sz="4" w:space="0" w:color="auto"/>
            </w:tcBorders>
            <w:shd w:val="clear" w:color="auto" w:fill="auto"/>
            <w:vAlign w:val="center"/>
            <w:hideMark/>
          </w:tcPr>
          <w:p w14:paraId="3EEC93E7" w14:textId="77777777" w:rsidR="00FD044E" w:rsidRPr="00225936" w:rsidRDefault="00FD044E" w:rsidP="00FD044E">
            <w:pPr>
              <w:spacing w:after="0" w:line="360" w:lineRule="auto"/>
              <w:ind w:firstLine="567"/>
              <w:jc w:val="both"/>
              <w:rPr>
                <w:rFonts w:ascii="Times New Roman" w:eastAsia="Times New Roman" w:hAnsi="Times New Roman" w:cs="Times New Roman"/>
                <w:color w:val="000000"/>
                <w:sz w:val="24"/>
                <w:szCs w:val="24"/>
              </w:rPr>
            </w:pPr>
            <w:r w:rsidRPr="00225936">
              <w:rPr>
                <w:rFonts w:ascii="Times New Roman" w:eastAsia="Times New Roman" w:hAnsi="Times New Roman" w:cs="Times New Roman"/>
                <w:color w:val="000000"/>
                <w:sz w:val="24"/>
                <w:szCs w:val="24"/>
              </w:rPr>
              <w:t>0,156</w:t>
            </w:r>
          </w:p>
        </w:tc>
        <w:tc>
          <w:tcPr>
            <w:tcW w:w="1084" w:type="dxa"/>
            <w:vMerge/>
            <w:tcBorders>
              <w:top w:val="nil"/>
              <w:left w:val="single" w:sz="4" w:space="0" w:color="auto"/>
              <w:bottom w:val="single" w:sz="4" w:space="0" w:color="auto"/>
              <w:right w:val="single" w:sz="4" w:space="0" w:color="auto"/>
            </w:tcBorders>
            <w:vAlign w:val="center"/>
            <w:hideMark/>
          </w:tcPr>
          <w:p w14:paraId="14F2E641" w14:textId="77777777" w:rsidR="00FD044E" w:rsidRPr="00225936" w:rsidRDefault="00FD044E" w:rsidP="00FD044E">
            <w:pPr>
              <w:spacing w:after="0" w:line="360" w:lineRule="auto"/>
              <w:ind w:firstLine="567"/>
              <w:jc w:val="both"/>
              <w:rPr>
                <w:rFonts w:ascii="Times New Roman" w:eastAsia="Times New Roman" w:hAnsi="Times New Roman" w:cs="Times New Roman"/>
                <w:color w:val="000000"/>
                <w:sz w:val="24"/>
                <w:szCs w:val="24"/>
              </w:rPr>
            </w:pPr>
          </w:p>
        </w:tc>
        <w:tc>
          <w:tcPr>
            <w:tcW w:w="919" w:type="dxa"/>
            <w:vMerge/>
            <w:tcBorders>
              <w:top w:val="nil"/>
              <w:left w:val="single" w:sz="4" w:space="0" w:color="auto"/>
              <w:bottom w:val="single" w:sz="4" w:space="0" w:color="auto"/>
              <w:right w:val="single" w:sz="4" w:space="0" w:color="auto"/>
            </w:tcBorders>
            <w:vAlign w:val="center"/>
            <w:hideMark/>
          </w:tcPr>
          <w:p w14:paraId="4577FD37" w14:textId="77777777" w:rsidR="00FD044E" w:rsidRPr="00225936" w:rsidRDefault="00FD044E" w:rsidP="00FD044E">
            <w:pPr>
              <w:spacing w:after="0" w:line="360" w:lineRule="auto"/>
              <w:ind w:firstLine="567"/>
              <w:jc w:val="both"/>
              <w:rPr>
                <w:rFonts w:ascii="Times New Roman" w:eastAsia="Times New Roman" w:hAnsi="Times New Roman" w:cs="Times New Roman"/>
                <w:color w:val="000000"/>
                <w:sz w:val="24"/>
                <w:szCs w:val="24"/>
              </w:rPr>
            </w:pPr>
          </w:p>
        </w:tc>
      </w:tr>
      <w:tr w:rsidR="00FD044E" w:rsidRPr="00FD044E" w14:paraId="6A85813A" w14:textId="77777777" w:rsidTr="00FD044E">
        <w:trPr>
          <w:trHeight w:val="348"/>
        </w:trPr>
        <w:tc>
          <w:tcPr>
            <w:tcW w:w="1961" w:type="dxa"/>
            <w:vMerge w:val="restart"/>
            <w:tcBorders>
              <w:top w:val="nil"/>
              <w:left w:val="single" w:sz="4" w:space="0" w:color="auto"/>
              <w:bottom w:val="single" w:sz="4" w:space="0" w:color="auto"/>
              <w:right w:val="single" w:sz="4" w:space="0" w:color="auto"/>
            </w:tcBorders>
            <w:shd w:val="clear" w:color="auto" w:fill="auto"/>
            <w:vAlign w:val="center"/>
            <w:hideMark/>
          </w:tcPr>
          <w:p w14:paraId="78A879AA" w14:textId="77777777" w:rsidR="00FD044E" w:rsidRPr="00225936" w:rsidRDefault="00FD044E" w:rsidP="00FD044E">
            <w:pPr>
              <w:spacing w:after="0" w:line="360" w:lineRule="auto"/>
              <w:ind w:firstLine="567"/>
              <w:jc w:val="both"/>
              <w:rPr>
                <w:rFonts w:ascii="Times New Roman" w:eastAsia="Times New Roman" w:hAnsi="Times New Roman" w:cs="Times New Roman"/>
                <w:color w:val="000000"/>
                <w:sz w:val="24"/>
                <w:szCs w:val="24"/>
              </w:rPr>
            </w:pPr>
            <w:r w:rsidRPr="00225936">
              <w:rPr>
                <w:rFonts w:ascii="Times New Roman" w:eastAsia="Times New Roman" w:hAnsi="Times New Roman" w:cs="Times New Roman"/>
                <w:color w:val="000000"/>
                <w:sz w:val="24"/>
                <w:szCs w:val="24"/>
              </w:rPr>
              <w:t>200 м зі старту</w:t>
            </w:r>
          </w:p>
        </w:tc>
        <w:tc>
          <w:tcPr>
            <w:tcW w:w="2677" w:type="dxa"/>
            <w:tcBorders>
              <w:top w:val="nil"/>
              <w:left w:val="nil"/>
              <w:bottom w:val="single" w:sz="4" w:space="0" w:color="auto"/>
              <w:right w:val="single" w:sz="4" w:space="0" w:color="auto"/>
            </w:tcBorders>
            <w:shd w:val="clear" w:color="auto" w:fill="auto"/>
            <w:vAlign w:val="center"/>
            <w:hideMark/>
          </w:tcPr>
          <w:p w14:paraId="725059FA" w14:textId="77777777" w:rsidR="00FD044E" w:rsidRPr="00225936" w:rsidRDefault="00FD044E" w:rsidP="00FD044E">
            <w:pPr>
              <w:spacing w:after="0" w:line="360" w:lineRule="auto"/>
              <w:ind w:firstLine="567"/>
              <w:jc w:val="both"/>
              <w:rPr>
                <w:rFonts w:ascii="Times New Roman" w:eastAsia="Times New Roman" w:hAnsi="Times New Roman" w:cs="Times New Roman"/>
                <w:color w:val="000000"/>
                <w:sz w:val="24"/>
                <w:szCs w:val="24"/>
              </w:rPr>
            </w:pPr>
            <w:r w:rsidRPr="00225936">
              <w:rPr>
                <w:rFonts w:ascii="Times New Roman" w:eastAsia="Times New Roman" w:hAnsi="Times New Roman" w:cs="Times New Roman"/>
                <w:color w:val="000000"/>
                <w:sz w:val="24"/>
                <w:szCs w:val="24"/>
              </w:rPr>
              <w:t>Контрольна група</w:t>
            </w:r>
          </w:p>
        </w:tc>
        <w:tc>
          <w:tcPr>
            <w:tcW w:w="1564" w:type="dxa"/>
            <w:tcBorders>
              <w:top w:val="nil"/>
              <w:left w:val="nil"/>
              <w:bottom w:val="single" w:sz="4" w:space="0" w:color="auto"/>
              <w:right w:val="single" w:sz="4" w:space="0" w:color="auto"/>
            </w:tcBorders>
            <w:shd w:val="clear" w:color="auto" w:fill="auto"/>
            <w:vAlign w:val="center"/>
            <w:hideMark/>
          </w:tcPr>
          <w:p w14:paraId="0F98C954" w14:textId="77777777" w:rsidR="00FD044E" w:rsidRPr="00225936" w:rsidRDefault="00FD044E" w:rsidP="00FD044E">
            <w:pPr>
              <w:spacing w:after="0" w:line="360" w:lineRule="auto"/>
              <w:ind w:firstLine="567"/>
              <w:jc w:val="both"/>
              <w:rPr>
                <w:rFonts w:ascii="Times New Roman" w:eastAsia="Times New Roman" w:hAnsi="Times New Roman" w:cs="Times New Roman"/>
                <w:color w:val="000000"/>
                <w:sz w:val="24"/>
                <w:szCs w:val="24"/>
              </w:rPr>
            </w:pPr>
            <w:r w:rsidRPr="00225936">
              <w:rPr>
                <w:rFonts w:ascii="Times New Roman" w:eastAsia="Times New Roman" w:hAnsi="Times New Roman" w:cs="Times New Roman"/>
                <w:color w:val="000000"/>
                <w:sz w:val="24"/>
                <w:szCs w:val="24"/>
              </w:rPr>
              <w:t>114,794</w:t>
            </w:r>
          </w:p>
        </w:tc>
        <w:tc>
          <w:tcPr>
            <w:tcW w:w="1324" w:type="dxa"/>
            <w:tcBorders>
              <w:top w:val="nil"/>
              <w:left w:val="nil"/>
              <w:bottom w:val="single" w:sz="4" w:space="0" w:color="auto"/>
              <w:right w:val="single" w:sz="4" w:space="0" w:color="auto"/>
            </w:tcBorders>
            <w:shd w:val="clear" w:color="auto" w:fill="auto"/>
            <w:vAlign w:val="center"/>
            <w:hideMark/>
          </w:tcPr>
          <w:p w14:paraId="73705894" w14:textId="77777777" w:rsidR="00FD044E" w:rsidRPr="00225936" w:rsidRDefault="00FD044E" w:rsidP="00FD044E">
            <w:pPr>
              <w:spacing w:after="0" w:line="360" w:lineRule="auto"/>
              <w:ind w:firstLine="567"/>
              <w:jc w:val="both"/>
              <w:rPr>
                <w:rFonts w:ascii="Times New Roman" w:eastAsia="Times New Roman" w:hAnsi="Times New Roman" w:cs="Times New Roman"/>
                <w:color w:val="000000"/>
                <w:sz w:val="24"/>
                <w:szCs w:val="24"/>
              </w:rPr>
            </w:pPr>
            <w:r w:rsidRPr="00225936">
              <w:rPr>
                <w:rFonts w:ascii="Times New Roman" w:eastAsia="Times New Roman" w:hAnsi="Times New Roman" w:cs="Times New Roman"/>
                <w:color w:val="000000"/>
                <w:sz w:val="24"/>
                <w:szCs w:val="24"/>
              </w:rPr>
              <w:t>0,357</w:t>
            </w:r>
          </w:p>
        </w:tc>
        <w:tc>
          <w:tcPr>
            <w:tcW w:w="1324" w:type="dxa"/>
            <w:tcBorders>
              <w:top w:val="nil"/>
              <w:left w:val="nil"/>
              <w:bottom w:val="single" w:sz="4" w:space="0" w:color="auto"/>
              <w:right w:val="single" w:sz="4" w:space="0" w:color="auto"/>
            </w:tcBorders>
            <w:shd w:val="clear" w:color="auto" w:fill="auto"/>
            <w:vAlign w:val="center"/>
            <w:hideMark/>
          </w:tcPr>
          <w:p w14:paraId="38032764" w14:textId="77777777" w:rsidR="00FD044E" w:rsidRPr="00225936" w:rsidRDefault="00FD044E" w:rsidP="00FD044E">
            <w:pPr>
              <w:spacing w:after="0" w:line="360" w:lineRule="auto"/>
              <w:ind w:firstLine="567"/>
              <w:jc w:val="both"/>
              <w:rPr>
                <w:rFonts w:ascii="Times New Roman" w:eastAsia="Times New Roman" w:hAnsi="Times New Roman" w:cs="Times New Roman"/>
                <w:color w:val="000000"/>
                <w:sz w:val="24"/>
                <w:szCs w:val="24"/>
              </w:rPr>
            </w:pPr>
            <w:r w:rsidRPr="00225936">
              <w:rPr>
                <w:rFonts w:ascii="Times New Roman" w:eastAsia="Times New Roman" w:hAnsi="Times New Roman" w:cs="Times New Roman"/>
                <w:color w:val="000000"/>
                <w:sz w:val="24"/>
                <w:szCs w:val="24"/>
              </w:rPr>
              <w:t>0,160</w:t>
            </w:r>
          </w:p>
        </w:tc>
        <w:tc>
          <w:tcPr>
            <w:tcW w:w="1084" w:type="dxa"/>
            <w:vMerge w:val="restart"/>
            <w:tcBorders>
              <w:top w:val="nil"/>
              <w:left w:val="single" w:sz="4" w:space="0" w:color="auto"/>
              <w:bottom w:val="single" w:sz="4" w:space="0" w:color="auto"/>
              <w:right w:val="single" w:sz="4" w:space="0" w:color="auto"/>
            </w:tcBorders>
            <w:shd w:val="clear" w:color="auto" w:fill="auto"/>
            <w:vAlign w:val="center"/>
            <w:hideMark/>
          </w:tcPr>
          <w:p w14:paraId="6C0B0A75" w14:textId="77777777" w:rsidR="00FD044E" w:rsidRPr="00225936" w:rsidRDefault="00FD044E" w:rsidP="00FD044E">
            <w:pPr>
              <w:spacing w:after="0" w:line="360" w:lineRule="auto"/>
              <w:ind w:firstLine="567"/>
              <w:jc w:val="both"/>
              <w:rPr>
                <w:rFonts w:ascii="Times New Roman" w:eastAsia="Times New Roman" w:hAnsi="Times New Roman" w:cs="Times New Roman"/>
                <w:color w:val="000000"/>
                <w:sz w:val="24"/>
                <w:szCs w:val="24"/>
              </w:rPr>
            </w:pPr>
            <w:r w:rsidRPr="00225936">
              <w:rPr>
                <w:rFonts w:ascii="Times New Roman" w:eastAsia="Times New Roman" w:hAnsi="Times New Roman" w:cs="Times New Roman"/>
                <w:color w:val="000000"/>
                <w:sz w:val="24"/>
                <w:szCs w:val="24"/>
              </w:rPr>
              <w:t>0,2</w:t>
            </w:r>
          </w:p>
        </w:tc>
        <w:tc>
          <w:tcPr>
            <w:tcW w:w="919" w:type="dxa"/>
            <w:vMerge w:val="restart"/>
            <w:tcBorders>
              <w:top w:val="nil"/>
              <w:left w:val="single" w:sz="4" w:space="0" w:color="auto"/>
              <w:bottom w:val="single" w:sz="4" w:space="0" w:color="auto"/>
              <w:right w:val="single" w:sz="4" w:space="0" w:color="auto"/>
            </w:tcBorders>
            <w:shd w:val="clear" w:color="auto" w:fill="auto"/>
            <w:vAlign w:val="center"/>
            <w:hideMark/>
          </w:tcPr>
          <w:p w14:paraId="7E9D1041" w14:textId="77777777" w:rsidR="00FD044E" w:rsidRPr="00225936" w:rsidRDefault="00FD044E" w:rsidP="00FD044E">
            <w:pPr>
              <w:spacing w:after="0" w:line="360" w:lineRule="auto"/>
              <w:ind w:firstLine="567"/>
              <w:jc w:val="both"/>
              <w:rPr>
                <w:rFonts w:ascii="Times New Roman" w:eastAsia="Times New Roman" w:hAnsi="Times New Roman" w:cs="Times New Roman"/>
                <w:color w:val="000000"/>
                <w:sz w:val="24"/>
                <w:szCs w:val="24"/>
              </w:rPr>
            </w:pPr>
            <w:r w:rsidRPr="00225936">
              <w:rPr>
                <w:rFonts w:ascii="Times New Roman" w:eastAsia="Times New Roman" w:hAnsi="Times New Roman" w:cs="Times New Roman"/>
                <w:color w:val="000000"/>
                <w:sz w:val="24"/>
                <w:szCs w:val="24"/>
              </w:rPr>
              <w:t>&gt; 0,05</w:t>
            </w:r>
          </w:p>
        </w:tc>
      </w:tr>
      <w:tr w:rsidR="00FD044E" w:rsidRPr="00FD044E" w14:paraId="06732BC2" w14:textId="77777777" w:rsidTr="00FD044E">
        <w:trPr>
          <w:trHeight w:val="519"/>
        </w:trPr>
        <w:tc>
          <w:tcPr>
            <w:tcW w:w="1961" w:type="dxa"/>
            <w:vMerge/>
            <w:tcBorders>
              <w:top w:val="nil"/>
              <w:left w:val="single" w:sz="4" w:space="0" w:color="auto"/>
              <w:bottom w:val="single" w:sz="4" w:space="0" w:color="auto"/>
              <w:right w:val="single" w:sz="4" w:space="0" w:color="auto"/>
            </w:tcBorders>
            <w:vAlign w:val="center"/>
            <w:hideMark/>
          </w:tcPr>
          <w:p w14:paraId="1EBB7267" w14:textId="77777777" w:rsidR="00FD044E" w:rsidRPr="00225936" w:rsidRDefault="00FD044E" w:rsidP="00FD044E">
            <w:pPr>
              <w:spacing w:after="0" w:line="360" w:lineRule="auto"/>
              <w:ind w:firstLine="567"/>
              <w:jc w:val="both"/>
              <w:rPr>
                <w:rFonts w:ascii="Times New Roman" w:eastAsia="Times New Roman" w:hAnsi="Times New Roman" w:cs="Times New Roman"/>
                <w:color w:val="000000"/>
                <w:sz w:val="24"/>
                <w:szCs w:val="24"/>
              </w:rPr>
            </w:pPr>
          </w:p>
        </w:tc>
        <w:tc>
          <w:tcPr>
            <w:tcW w:w="2677" w:type="dxa"/>
            <w:tcBorders>
              <w:top w:val="nil"/>
              <w:left w:val="nil"/>
              <w:bottom w:val="single" w:sz="4" w:space="0" w:color="auto"/>
              <w:right w:val="single" w:sz="4" w:space="0" w:color="auto"/>
            </w:tcBorders>
            <w:shd w:val="clear" w:color="auto" w:fill="auto"/>
            <w:vAlign w:val="center"/>
            <w:hideMark/>
          </w:tcPr>
          <w:p w14:paraId="18209537" w14:textId="77777777" w:rsidR="00FD044E" w:rsidRPr="00225936" w:rsidRDefault="00FD044E" w:rsidP="00FD044E">
            <w:pPr>
              <w:spacing w:after="0" w:line="360" w:lineRule="auto"/>
              <w:ind w:firstLine="567"/>
              <w:jc w:val="both"/>
              <w:rPr>
                <w:rFonts w:ascii="Times New Roman" w:eastAsia="Times New Roman" w:hAnsi="Times New Roman" w:cs="Times New Roman"/>
                <w:color w:val="000000"/>
                <w:sz w:val="24"/>
                <w:szCs w:val="24"/>
              </w:rPr>
            </w:pPr>
            <w:r w:rsidRPr="00225936">
              <w:rPr>
                <w:rFonts w:ascii="Times New Roman" w:eastAsia="Times New Roman" w:hAnsi="Times New Roman" w:cs="Times New Roman"/>
                <w:color w:val="000000"/>
                <w:sz w:val="24"/>
                <w:szCs w:val="24"/>
              </w:rPr>
              <w:t>Експерементальна група</w:t>
            </w:r>
          </w:p>
        </w:tc>
        <w:tc>
          <w:tcPr>
            <w:tcW w:w="1564" w:type="dxa"/>
            <w:tcBorders>
              <w:top w:val="nil"/>
              <w:left w:val="nil"/>
              <w:bottom w:val="single" w:sz="4" w:space="0" w:color="auto"/>
              <w:right w:val="single" w:sz="4" w:space="0" w:color="auto"/>
            </w:tcBorders>
            <w:shd w:val="clear" w:color="auto" w:fill="auto"/>
            <w:vAlign w:val="center"/>
            <w:hideMark/>
          </w:tcPr>
          <w:p w14:paraId="35091082" w14:textId="77777777" w:rsidR="00FD044E" w:rsidRPr="00225936" w:rsidRDefault="00FD044E" w:rsidP="00FD044E">
            <w:pPr>
              <w:spacing w:after="0" w:line="360" w:lineRule="auto"/>
              <w:ind w:firstLine="567"/>
              <w:jc w:val="both"/>
              <w:rPr>
                <w:rFonts w:ascii="Times New Roman" w:eastAsia="Times New Roman" w:hAnsi="Times New Roman" w:cs="Times New Roman"/>
                <w:color w:val="000000"/>
                <w:sz w:val="24"/>
                <w:szCs w:val="24"/>
              </w:rPr>
            </w:pPr>
            <w:r w:rsidRPr="00225936">
              <w:rPr>
                <w:rFonts w:ascii="Times New Roman" w:eastAsia="Times New Roman" w:hAnsi="Times New Roman" w:cs="Times New Roman"/>
                <w:color w:val="000000"/>
                <w:sz w:val="24"/>
                <w:szCs w:val="24"/>
              </w:rPr>
              <w:t>114,784</w:t>
            </w:r>
          </w:p>
        </w:tc>
        <w:tc>
          <w:tcPr>
            <w:tcW w:w="1324" w:type="dxa"/>
            <w:tcBorders>
              <w:top w:val="nil"/>
              <w:left w:val="nil"/>
              <w:bottom w:val="single" w:sz="4" w:space="0" w:color="auto"/>
              <w:right w:val="single" w:sz="4" w:space="0" w:color="auto"/>
            </w:tcBorders>
            <w:shd w:val="clear" w:color="auto" w:fill="auto"/>
            <w:vAlign w:val="center"/>
            <w:hideMark/>
          </w:tcPr>
          <w:p w14:paraId="37CB278A" w14:textId="77777777" w:rsidR="00FD044E" w:rsidRPr="00225936" w:rsidRDefault="00FD044E" w:rsidP="00FD044E">
            <w:pPr>
              <w:spacing w:after="0" w:line="360" w:lineRule="auto"/>
              <w:ind w:firstLine="567"/>
              <w:jc w:val="both"/>
              <w:rPr>
                <w:rFonts w:ascii="Times New Roman" w:eastAsia="Times New Roman" w:hAnsi="Times New Roman" w:cs="Times New Roman"/>
                <w:color w:val="000000"/>
                <w:sz w:val="24"/>
                <w:szCs w:val="24"/>
              </w:rPr>
            </w:pPr>
            <w:r w:rsidRPr="00225936">
              <w:rPr>
                <w:rFonts w:ascii="Times New Roman" w:eastAsia="Times New Roman" w:hAnsi="Times New Roman" w:cs="Times New Roman"/>
                <w:color w:val="000000"/>
                <w:sz w:val="24"/>
                <w:szCs w:val="24"/>
              </w:rPr>
              <w:t>0,470</w:t>
            </w:r>
          </w:p>
        </w:tc>
        <w:tc>
          <w:tcPr>
            <w:tcW w:w="1324" w:type="dxa"/>
            <w:tcBorders>
              <w:top w:val="nil"/>
              <w:left w:val="nil"/>
              <w:bottom w:val="single" w:sz="4" w:space="0" w:color="auto"/>
              <w:right w:val="single" w:sz="4" w:space="0" w:color="auto"/>
            </w:tcBorders>
            <w:shd w:val="clear" w:color="auto" w:fill="auto"/>
            <w:vAlign w:val="center"/>
            <w:hideMark/>
          </w:tcPr>
          <w:p w14:paraId="07B8AA95" w14:textId="77777777" w:rsidR="00FD044E" w:rsidRPr="00225936" w:rsidRDefault="00FD044E" w:rsidP="00FD044E">
            <w:pPr>
              <w:spacing w:after="0" w:line="360" w:lineRule="auto"/>
              <w:ind w:firstLine="567"/>
              <w:jc w:val="both"/>
              <w:rPr>
                <w:rFonts w:ascii="Times New Roman" w:eastAsia="Times New Roman" w:hAnsi="Times New Roman" w:cs="Times New Roman"/>
                <w:color w:val="000000"/>
                <w:sz w:val="24"/>
                <w:szCs w:val="24"/>
              </w:rPr>
            </w:pPr>
            <w:r w:rsidRPr="00225936">
              <w:rPr>
                <w:rFonts w:ascii="Times New Roman" w:eastAsia="Times New Roman" w:hAnsi="Times New Roman" w:cs="Times New Roman"/>
                <w:color w:val="000000"/>
                <w:sz w:val="24"/>
                <w:szCs w:val="24"/>
              </w:rPr>
              <w:t>0,210</w:t>
            </w:r>
          </w:p>
        </w:tc>
        <w:tc>
          <w:tcPr>
            <w:tcW w:w="1084" w:type="dxa"/>
            <w:vMerge/>
            <w:tcBorders>
              <w:top w:val="nil"/>
              <w:left w:val="single" w:sz="4" w:space="0" w:color="auto"/>
              <w:bottom w:val="single" w:sz="4" w:space="0" w:color="auto"/>
              <w:right w:val="single" w:sz="4" w:space="0" w:color="auto"/>
            </w:tcBorders>
            <w:vAlign w:val="center"/>
            <w:hideMark/>
          </w:tcPr>
          <w:p w14:paraId="5274DA9D" w14:textId="77777777" w:rsidR="00FD044E" w:rsidRPr="00225936" w:rsidRDefault="00FD044E" w:rsidP="00FD044E">
            <w:pPr>
              <w:spacing w:after="0" w:line="360" w:lineRule="auto"/>
              <w:ind w:firstLine="567"/>
              <w:jc w:val="both"/>
              <w:rPr>
                <w:rFonts w:ascii="Times New Roman" w:eastAsia="Times New Roman" w:hAnsi="Times New Roman" w:cs="Times New Roman"/>
                <w:color w:val="000000"/>
                <w:sz w:val="24"/>
                <w:szCs w:val="24"/>
              </w:rPr>
            </w:pPr>
          </w:p>
        </w:tc>
        <w:tc>
          <w:tcPr>
            <w:tcW w:w="919" w:type="dxa"/>
            <w:vMerge/>
            <w:tcBorders>
              <w:top w:val="nil"/>
              <w:left w:val="single" w:sz="4" w:space="0" w:color="auto"/>
              <w:bottom w:val="single" w:sz="4" w:space="0" w:color="auto"/>
              <w:right w:val="single" w:sz="4" w:space="0" w:color="auto"/>
            </w:tcBorders>
            <w:vAlign w:val="center"/>
            <w:hideMark/>
          </w:tcPr>
          <w:p w14:paraId="67F3939F" w14:textId="77777777" w:rsidR="00FD044E" w:rsidRPr="00225936" w:rsidRDefault="00FD044E" w:rsidP="00FD044E">
            <w:pPr>
              <w:spacing w:after="0" w:line="360" w:lineRule="auto"/>
              <w:ind w:firstLine="567"/>
              <w:jc w:val="both"/>
              <w:rPr>
                <w:rFonts w:ascii="Times New Roman" w:eastAsia="Times New Roman" w:hAnsi="Times New Roman" w:cs="Times New Roman"/>
                <w:color w:val="000000"/>
                <w:sz w:val="24"/>
                <w:szCs w:val="24"/>
              </w:rPr>
            </w:pPr>
          </w:p>
        </w:tc>
      </w:tr>
    </w:tbl>
    <w:p w14:paraId="0B6261A9" w14:textId="77777777" w:rsidR="00225936" w:rsidRPr="009043D3" w:rsidRDefault="00225936" w:rsidP="009043D3">
      <w:pPr>
        <w:spacing w:line="360" w:lineRule="auto"/>
        <w:ind w:firstLine="567"/>
        <w:jc w:val="both"/>
        <w:rPr>
          <w:rFonts w:ascii="Times New Roman" w:hAnsi="Times New Roman" w:cs="Times New Roman"/>
          <w:i/>
          <w:sz w:val="28"/>
          <w:szCs w:val="28"/>
          <w:lang w:val="ru-RU"/>
        </w:rPr>
      </w:pPr>
    </w:p>
    <w:p w14:paraId="58493C00" w14:textId="77777777" w:rsidR="0098292E" w:rsidRPr="009043D3" w:rsidRDefault="0098292E" w:rsidP="009043D3">
      <w:pPr>
        <w:spacing w:line="360" w:lineRule="auto"/>
        <w:ind w:firstLine="567"/>
        <w:jc w:val="both"/>
        <w:rPr>
          <w:rFonts w:ascii="Times New Roman" w:hAnsi="Times New Roman" w:cs="Times New Roman"/>
          <w:sz w:val="28"/>
          <w:szCs w:val="28"/>
          <w:lang w:val="ru-RU"/>
        </w:rPr>
      </w:pPr>
    </w:p>
    <w:p w14:paraId="0C8FC144" w14:textId="77777777" w:rsidR="002D5E04" w:rsidRPr="009043D3" w:rsidRDefault="002D5E04" w:rsidP="009043D3">
      <w:pPr>
        <w:spacing w:line="360" w:lineRule="auto"/>
        <w:ind w:firstLine="567"/>
        <w:jc w:val="both"/>
        <w:rPr>
          <w:rFonts w:ascii="Times New Roman" w:hAnsi="Times New Roman" w:cs="Times New Roman"/>
          <w:sz w:val="28"/>
          <w:szCs w:val="28"/>
          <w:lang w:val="ru-RU"/>
        </w:rPr>
      </w:pPr>
      <w:r w:rsidRPr="009043D3">
        <w:rPr>
          <w:rFonts w:ascii="Times New Roman" w:hAnsi="Times New Roman" w:cs="Times New Roman"/>
          <w:sz w:val="28"/>
          <w:szCs w:val="28"/>
          <w:lang w:val="ru-RU"/>
        </w:rPr>
        <w:lastRenderedPageBreak/>
        <w:t xml:space="preserve">Відповідно до </w:t>
      </w:r>
      <w:r w:rsidRPr="009043D3">
        <w:rPr>
          <w:rFonts w:ascii="Times New Roman" w:hAnsi="Times New Roman" w:cs="Times New Roman"/>
          <w:sz w:val="28"/>
          <w:szCs w:val="28"/>
        </w:rPr>
        <w:t>t</w:t>
      </w:r>
      <w:r w:rsidRPr="009043D3">
        <w:rPr>
          <w:rFonts w:ascii="Times New Roman" w:hAnsi="Times New Roman" w:cs="Times New Roman"/>
          <w:sz w:val="28"/>
          <w:szCs w:val="28"/>
          <w:lang w:val="ru-RU"/>
        </w:rPr>
        <w:t xml:space="preserve">-критерію Стьюдента, статистичної достовірності між результатами в контрольній та експеремнтальній групах не </w:t>
      </w:r>
      <w:proofErr w:type="gramStart"/>
      <w:r w:rsidRPr="009043D3">
        <w:rPr>
          <w:rFonts w:ascii="Times New Roman" w:hAnsi="Times New Roman" w:cs="Times New Roman"/>
          <w:sz w:val="28"/>
          <w:szCs w:val="28"/>
          <w:lang w:val="ru-RU"/>
        </w:rPr>
        <w:t>бул</w:t>
      </w:r>
      <w:proofErr w:type="gramEnd"/>
      <w:r w:rsidRPr="009043D3">
        <w:rPr>
          <w:rFonts w:ascii="Times New Roman" w:hAnsi="Times New Roman" w:cs="Times New Roman"/>
          <w:sz w:val="28"/>
          <w:szCs w:val="28"/>
          <w:lang w:val="ru-RU"/>
        </w:rPr>
        <w:t xml:space="preserve"> виявлено (р &gt; 0,05). Звідси можна зробити висновок, що </w:t>
      </w:r>
      <w:proofErr w:type="gramStart"/>
      <w:r w:rsidRPr="009043D3">
        <w:rPr>
          <w:rFonts w:ascii="Times New Roman" w:hAnsi="Times New Roman" w:cs="Times New Roman"/>
          <w:sz w:val="28"/>
          <w:szCs w:val="28"/>
          <w:lang w:val="ru-RU"/>
        </w:rPr>
        <w:t>досл</w:t>
      </w:r>
      <w:proofErr w:type="gramEnd"/>
      <w:r w:rsidRPr="009043D3">
        <w:rPr>
          <w:rFonts w:ascii="Times New Roman" w:hAnsi="Times New Roman" w:cs="Times New Roman"/>
          <w:sz w:val="28"/>
          <w:szCs w:val="28"/>
          <w:lang w:val="ru-RU"/>
        </w:rPr>
        <w:t xml:space="preserve">іджувані мали однакові умови перед початком експеремнту. </w:t>
      </w:r>
    </w:p>
    <w:p w14:paraId="01F60B73" w14:textId="77777777" w:rsidR="002D5E04" w:rsidRPr="009043D3" w:rsidRDefault="002D5E04" w:rsidP="009043D3">
      <w:pPr>
        <w:spacing w:line="360" w:lineRule="auto"/>
        <w:ind w:firstLine="567"/>
        <w:jc w:val="both"/>
        <w:rPr>
          <w:rFonts w:ascii="Times New Roman" w:hAnsi="Times New Roman" w:cs="Times New Roman"/>
          <w:sz w:val="28"/>
          <w:szCs w:val="28"/>
          <w:lang w:val="ru-RU"/>
        </w:rPr>
      </w:pPr>
    </w:p>
    <w:p w14:paraId="5721E1AA" w14:textId="77777777" w:rsidR="00225936" w:rsidRPr="00FD044E" w:rsidRDefault="00225936" w:rsidP="009043D3">
      <w:pPr>
        <w:spacing w:line="360" w:lineRule="auto"/>
        <w:ind w:firstLine="567"/>
        <w:jc w:val="both"/>
        <w:rPr>
          <w:rFonts w:ascii="Times New Roman" w:hAnsi="Times New Roman" w:cs="Times New Roman"/>
          <w:sz w:val="28"/>
          <w:szCs w:val="28"/>
          <w:lang w:val="ru-RU"/>
        </w:rPr>
      </w:pPr>
      <w:r w:rsidRPr="00FD044E">
        <w:rPr>
          <w:rFonts w:ascii="Times New Roman" w:hAnsi="Times New Roman" w:cs="Times New Roman"/>
          <w:sz w:val="28"/>
          <w:szCs w:val="28"/>
          <w:lang w:val="ru-RU"/>
        </w:rPr>
        <w:t xml:space="preserve">Таблиця 3.2 Статистичні дані </w:t>
      </w:r>
      <w:proofErr w:type="gramStart"/>
      <w:r w:rsidRPr="00FD044E">
        <w:rPr>
          <w:rFonts w:ascii="Times New Roman" w:hAnsi="Times New Roman" w:cs="Times New Roman"/>
          <w:sz w:val="28"/>
          <w:szCs w:val="28"/>
          <w:lang w:val="ru-RU"/>
        </w:rPr>
        <w:t>п</w:t>
      </w:r>
      <w:proofErr w:type="gramEnd"/>
      <w:r w:rsidRPr="00FD044E">
        <w:rPr>
          <w:rFonts w:ascii="Times New Roman" w:hAnsi="Times New Roman" w:cs="Times New Roman"/>
          <w:sz w:val="28"/>
          <w:szCs w:val="28"/>
          <w:lang w:val="ru-RU"/>
        </w:rPr>
        <w:t>ісля проведення педагогічного експеременту на розвиток швидкісн</w:t>
      </w:r>
      <w:r w:rsidR="00DF05C1" w:rsidRPr="00FD044E">
        <w:rPr>
          <w:rFonts w:ascii="Times New Roman" w:hAnsi="Times New Roman" w:cs="Times New Roman"/>
          <w:sz w:val="28"/>
          <w:szCs w:val="28"/>
          <w:lang w:val="ru-RU"/>
        </w:rPr>
        <w:t>ої витривалості у кваліфікованих</w:t>
      </w:r>
      <w:r w:rsidRPr="00FD044E">
        <w:rPr>
          <w:rFonts w:ascii="Times New Roman" w:hAnsi="Times New Roman" w:cs="Times New Roman"/>
          <w:sz w:val="28"/>
          <w:szCs w:val="28"/>
          <w:lang w:val="ru-RU"/>
        </w:rPr>
        <w:t xml:space="preserve"> плавців </w:t>
      </w:r>
      <w:r w:rsidR="00DF05C1" w:rsidRPr="00FD044E">
        <w:rPr>
          <w:rFonts w:ascii="Times New Roman" w:hAnsi="Times New Roman" w:cs="Times New Roman"/>
          <w:sz w:val="28"/>
          <w:szCs w:val="28"/>
          <w:lang w:val="ru-RU"/>
        </w:rPr>
        <w:t>обох груп</w:t>
      </w:r>
    </w:p>
    <w:p w14:paraId="49DB1B04" w14:textId="77777777" w:rsidR="00225936" w:rsidRPr="009043D3" w:rsidRDefault="00225936" w:rsidP="009043D3">
      <w:pPr>
        <w:spacing w:line="360" w:lineRule="auto"/>
        <w:ind w:firstLine="567"/>
        <w:jc w:val="both"/>
        <w:rPr>
          <w:rFonts w:ascii="Times New Roman" w:hAnsi="Times New Roman" w:cs="Times New Roman"/>
          <w:i/>
          <w:sz w:val="28"/>
          <w:szCs w:val="28"/>
          <w:lang w:val="ru-RU"/>
        </w:rPr>
      </w:pPr>
    </w:p>
    <w:tbl>
      <w:tblPr>
        <w:tblW w:w="10853" w:type="dxa"/>
        <w:tblInd w:w="-1011" w:type="dxa"/>
        <w:tblLook w:val="04A0" w:firstRow="1" w:lastRow="0" w:firstColumn="1" w:lastColumn="0" w:noHBand="0" w:noVBand="1"/>
      </w:tblPr>
      <w:tblGrid>
        <w:gridCol w:w="1961"/>
        <w:gridCol w:w="2677"/>
        <w:gridCol w:w="1564"/>
        <w:gridCol w:w="1324"/>
        <w:gridCol w:w="1324"/>
        <w:gridCol w:w="1084"/>
        <w:gridCol w:w="919"/>
      </w:tblGrid>
      <w:tr w:rsidR="00FD044E" w:rsidRPr="00225936" w14:paraId="55566904" w14:textId="77777777" w:rsidTr="00FD044E">
        <w:trPr>
          <w:trHeight w:val="134"/>
        </w:trPr>
        <w:tc>
          <w:tcPr>
            <w:tcW w:w="196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5A83447" w14:textId="77777777" w:rsidR="00225936" w:rsidRPr="00225936" w:rsidRDefault="00225936" w:rsidP="009043D3">
            <w:pPr>
              <w:spacing w:after="0" w:line="360" w:lineRule="auto"/>
              <w:ind w:firstLine="567"/>
              <w:jc w:val="both"/>
              <w:rPr>
                <w:rFonts w:ascii="Times New Roman" w:eastAsia="Times New Roman" w:hAnsi="Times New Roman" w:cs="Times New Roman"/>
                <w:color w:val="000000"/>
                <w:sz w:val="24"/>
                <w:szCs w:val="24"/>
              </w:rPr>
            </w:pPr>
            <w:r w:rsidRPr="00225936">
              <w:rPr>
                <w:rFonts w:ascii="Times New Roman" w:eastAsia="Times New Roman" w:hAnsi="Times New Roman" w:cs="Times New Roman"/>
                <w:color w:val="000000"/>
                <w:sz w:val="24"/>
                <w:szCs w:val="24"/>
              </w:rPr>
              <w:t>Контрольні вправи</w:t>
            </w:r>
          </w:p>
        </w:tc>
        <w:tc>
          <w:tcPr>
            <w:tcW w:w="267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0EA811A" w14:textId="77777777" w:rsidR="00225936" w:rsidRPr="00225936" w:rsidRDefault="00225936" w:rsidP="00FD044E">
            <w:pPr>
              <w:spacing w:after="0" w:line="360" w:lineRule="auto"/>
              <w:ind w:firstLine="567"/>
              <w:jc w:val="both"/>
              <w:rPr>
                <w:rFonts w:ascii="Times New Roman" w:eastAsia="Times New Roman" w:hAnsi="Times New Roman" w:cs="Times New Roman"/>
                <w:color w:val="000000"/>
                <w:sz w:val="24"/>
                <w:szCs w:val="24"/>
              </w:rPr>
            </w:pPr>
            <w:r w:rsidRPr="00225936">
              <w:rPr>
                <w:rFonts w:ascii="Times New Roman" w:eastAsia="Times New Roman" w:hAnsi="Times New Roman" w:cs="Times New Roman"/>
                <w:color w:val="000000"/>
                <w:sz w:val="24"/>
                <w:szCs w:val="24"/>
              </w:rPr>
              <w:t>Групи</w:t>
            </w:r>
          </w:p>
        </w:tc>
        <w:tc>
          <w:tcPr>
            <w:tcW w:w="6215" w:type="dxa"/>
            <w:gridSpan w:val="5"/>
            <w:tcBorders>
              <w:top w:val="single" w:sz="4" w:space="0" w:color="auto"/>
              <w:left w:val="nil"/>
              <w:bottom w:val="single" w:sz="4" w:space="0" w:color="auto"/>
              <w:right w:val="single" w:sz="4" w:space="0" w:color="auto"/>
            </w:tcBorders>
            <w:shd w:val="clear" w:color="auto" w:fill="auto"/>
            <w:vAlign w:val="center"/>
            <w:hideMark/>
          </w:tcPr>
          <w:p w14:paraId="4F679F48" w14:textId="77777777" w:rsidR="00225936" w:rsidRPr="00225936" w:rsidRDefault="00225936" w:rsidP="009043D3">
            <w:pPr>
              <w:spacing w:after="0" w:line="360" w:lineRule="auto"/>
              <w:ind w:firstLine="567"/>
              <w:jc w:val="both"/>
              <w:rPr>
                <w:rFonts w:ascii="Times New Roman" w:eastAsia="Times New Roman" w:hAnsi="Times New Roman" w:cs="Times New Roman"/>
                <w:color w:val="000000"/>
                <w:sz w:val="24"/>
                <w:szCs w:val="24"/>
              </w:rPr>
            </w:pPr>
            <w:r w:rsidRPr="00225936">
              <w:rPr>
                <w:rFonts w:ascii="Times New Roman" w:eastAsia="Times New Roman" w:hAnsi="Times New Roman" w:cs="Times New Roman"/>
                <w:color w:val="000000"/>
                <w:sz w:val="24"/>
                <w:szCs w:val="24"/>
              </w:rPr>
              <w:t>Статистичні показники</w:t>
            </w:r>
          </w:p>
        </w:tc>
      </w:tr>
      <w:tr w:rsidR="00FD044E" w:rsidRPr="00555407" w14:paraId="41BBEF56" w14:textId="77777777" w:rsidTr="00FD044E">
        <w:trPr>
          <w:trHeight w:val="134"/>
        </w:trPr>
        <w:tc>
          <w:tcPr>
            <w:tcW w:w="1961" w:type="dxa"/>
            <w:vMerge/>
            <w:tcBorders>
              <w:top w:val="single" w:sz="4" w:space="0" w:color="auto"/>
              <w:left w:val="single" w:sz="4" w:space="0" w:color="auto"/>
              <w:bottom w:val="single" w:sz="4" w:space="0" w:color="auto"/>
              <w:right w:val="single" w:sz="4" w:space="0" w:color="auto"/>
            </w:tcBorders>
            <w:vAlign w:val="center"/>
            <w:hideMark/>
          </w:tcPr>
          <w:p w14:paraId="6F07B2D0" w14:textId="77777777" w:rsidR="00225936" w:rsidRPr="00225936" w:rsidRDefault="00225936" w:rsidP="009043D3">
            <w:pPr>
              <w:spacing w:after="0" w:line="360" w:lineRule="auto"/>
              <w:ind w:firstLine="567"/>
              <w:jc w:val="both"/>
              <w:rPr>
                <w:rFonts w:ascii="Times New Roman" w:eastAsia="Times New Roman" w:hAnsi="Times New Roman" w:cs="Times New Roman"/>
                <w:color w:val="000000"/>
                <w:sz w:val="24"/>
                <w:szCs w:val="24"/>
              </w:rPr>
            </w:pPr>
          </w:p>
        </w:tc>
        <w:tc>
          <w:tcPr>
            <w:tcW w:w="2677" w:type="dxa"/>
            <w:vMerge/>
            <w:tcBorders>
              <w:top w:val="single" w:sz="4" w:space="0" w:color="auto"/>
              <w:left w:val="single" w:sz="4" w:space="0" w:color="auto"/>
              <w:bottom w:val="single" w:sz="4" w:space="0" w:color="auto"/>
              <w:right w:val="single" w:sz="4" w:space="0" w:color="auto"/>
            </w:tcBorders>
            <w:vAlign w:val="center"/>
            <w:hideMark/>
          </w:tcPr>
          <w:p w14:paraId="1563D924" w14:textId="77777777" w:rsidR="00225936" w:rsidRPr="00225936" w:rsidRDefault="00225936" w:rsidP="00FD044E">
            <w:pPr>
              <w:spacing w:after="0" w:line="360" w:lineRule="auto"/>
              <w:ind w:firstLine="567"/>
              <w:jc w:val="both"/>
              <w:rPr>
                <w:rFonts w:ascii="Times New Roman" w:eastAsia="Times New Roman" w:hAnsi="Times New Roman" w:cs="Times New Roman"/>
                <w:color w:val="000000"/>
                <w:sz w:val="24"/>
                <w:szCs w:val="24"/>
              </w:rPr>
            </w:pPr>
          </w:p>
        </w:tc>
        <w:tc>
          <w:tcPr>
            <w:tcW w:w="1564" w:type="dxa"/>
            <w:tcBorders>
              <w:top w:val="nil"/>
              <w:left w:val="nil"/>
              <w:bottom w:val="single" w:sz="4" w:space="0" w:color="auto"/>
              <w:right w:val="single" w:sz="4" w:space="0" w:color="auto"/>
            </w:tcBorders>
            <w:shd w:val="clear" w:color="auto" w:fill="auto"/>
            <w:vAlign w:val="center"/>
            <w:hideMark/>
          </w:tcPr>
          <w:p w14:paraId="328DEC0E" w14:textId="77777777" w:rsidR="00225936" w:rsidRPr="00225936" w:rsidRDefault="00225936" w:rsidP="009043D3">
            <w:pPr>
              <w:spacing w:after="0" w:line="360" w:lineRule="auto"/>
              <w:ind w:firstLine="567"/>
              <w:jc w:val="both"/>
              <w:rPr>
                <w:rFonts w:ascii="Times New Roman" w:eastAsia="Times New Roman" w:hAnsi="Times New Roman" w:cs="Times New Roman"/>
                <w:color w:val="000000"/>
                <w:sz w:val="24"/>
                <w:szCs w:val="24"/>
              </w:rPr>
            </w:pPr>
            <w:r w:rsidRPr="00225936">
              <w:rPr>
                <w:rFonts w:ascii="Times New Roman" w:eastAsia="Times New Roman" w:hAnsi="Times New Roman" w:cs="Times New Roman"/>
                <w:color w:val="000000"/>
                <w:sz w:val="24"/>
                <w:szCs w:val="24"/>
              </w:rPr>
              <w:t>Х</w:t>
            </w:r>
          </w:p>
        </w:tc>
        <w:tc>
          <w:tcPr>
            <w:tcW w:w="1324" w:type="dxa"/>
            <w:tcBorders>
              <w:top w:val="nil"/>
              <w:left w:val="nil"/>
              <w:bottom w:val="single" w:sz="4" w:space="0" w:color="auto"/>
              <w:right w:val="single" w:sz="4" w:space="0" w:color="auto"/>
            </w:tcBorders>
            <w:shd w:val="clear" w:color="auto" w:fill="auto"/>
            <w:vAlign w:val="center"/>
            <w:hideMark/>
          </w:tcPr>
          <w:p w14:paraId="09A5B4D9" w14:textId="77777777" w:rsidR="00225936" w:rsidRPr="00225936" w:rsidRDefault="00225936" w:rsidP="009043D3">
            <w:pPr>
              <w:spacing w:after="0" w:line="360" w:lineRule="auto"/>
              <w:ind w:firstLine="567"/>
              <w:jc w:val="both"/>
              <w:rPr>
                <w:rFonts w:ascii="Times New Roman" w:eastAsia="Times New Roman" w:hAnsi="Times New Roman" w:cs="Times New Roman"/>
                <w:color w:val="000000"/>
                <w:sz w:val="24"/>
                <w:szCs w:val="24"/>
              </w:rPr>
            </w:pPr>
            <w:r w:rsidRPr="00225936">
              <w:rPr>
                <w:rFonts w:ascii="Times New Roman" w:eastAsia="Times New Roman" w:hAnsi="Times New Roman" w:cs="Times New Roman"/>
                <w:color w:val="000000"/>
                <w:sz w:val="24"/>
                <w:szCs w:val="24"/>
              </w:rPr>
              <w:t>σ</w:t>
            </w:r>
          </w:p>
        </w:tc>
        <w:tc>
          <w:tcPr>
            <w:tcW w:w="1324" w:type="dxa"/>
            <w:tcBorders>
              <w:top w:val="nil"/>
              <w:left w:val="nil"/>
              <w:bottom w:val="single" w:sz="4" w:space="0" w:color="auto"/>
              <w:right w:val="single" w:sz="4" w:space="0" w:color="auto"/>
            </w:tcBorders>
            <w:shd w:val="clear" w:color="auto" w:fill="auto"/>
            <w:vAlign w:val="center"/>
            <w:hideMark/>
          </w:tcPr>
          <w:p w14:paraId="3517A18E" w14:textId="77777777" w:rsidR="00225936" w:rsidRPr="00225936" w:rsidRDefault="00225936" w:rsidP="009043D3">
            <w:pPr>
              <w:spacing w:after="0" w:line="360" w:lineRule="auto"/>
              <w:ind w:firstLine="567"/>
              <w:jc w:val="both"/>
              <w:rPr>
                <w:rFonts w:ascii="Times New Roman" w:eastAsia="Times New Roman" w:hAnsi="Times New Roman" w:cs="Times New Roman"/>
                <w:color w:val="000000"/>
                <w:sz w:val="24"/>
                <w:szCs w:val="24"/>
              </w:rPr>
            </w:pPr>
            <w:r w:rsidRPr="00225936">
              <w:rPr>
                <w:rFonts w:ascii="Times New Roman" w:eastAsia="Times New Roman" w:hAnsi="Times New Roman" w:cs="Times New Roman"/>
                <w:color w:val="000000"/>
                <w:sz w:val="24"/>
                <w:szCs w:val="24"/>
              </w:rPr>
              <w:t>m</w:t>
            </w:r>
          </w:p>
        </w:tc>
        <w:tc>
          <w:tcPr>
            <w:tcW w:w="1084" w:type="dxa"/>
            <w:tcBorders>
              <w:top w:val="nil"/>
              <w:left w:val="nil"/>
              <w:bottom w:val="single" w:sz="4" w:space="0" w:color="auto"/>
              <w:right w:val="single" w:sz="4" w:space="0" w:color="auto"/>
            </w:tcBorders>
            <w:shd w:val="clear" w:color="auto" w:fill="auto"/>
            <w:vAlign w:val="center"/>
            <w:hideMark/>
          </w:tcPr>
          <w:p w14:paraId="669D8B51" w14:textId="77777777" w:rsidR="00225936" w:rsidRPr="00225936" w:rsidRDefault="00225936" w:rsidP="009043D3">
            <w:pPr>
              <w:spacing w:after="0" w:line="360" w:lineRule="auto"/>
              <w:ind w:firstLine="567"/>
              <w:jc w:val="both"/>
              <w:rPr>
                <w:rFonts w:ascii="Times New Roman" w:eastAsia="Times New Roman" w:hAnsi="Times New Roman" w:cs="Times New Roman"/>
                <w:color w:val="000000"/>
                <w:sz w:val="24"/>
                <w:szCs w:val="24"/>
              </w:rPr>
            </w:pPr>
            <w:r w:rsidRPr="00225936">
              <w:rPr>
                <w:rFonts w:ascii="Times New Roman" w:eastAsia="Times New Roman" w:hAnsi="Times New Roman" w:cs="Times New Roman"/>
                <w:color w:val="000000"/>
                <w:sz w:val="24"/>
                <w:szCs w:val="24"/>
              </w:rPr>
              <w:t>t</w:t>
            </w:r>
          </w:p>
        </w:tc>
        <w:tc>
          <w:tcPr>
            <w:tcW w:w="919" w:type="dxa"/>
            <w:tcBorders>
              <w:top w:val="nil"/>
              <w:left w:val="nil"/>
              <w:bottom w:val="single" w:sz="4" w:space="0" w:color="auto"/>
              <w:right w:val="single" w:sz="4" w:space="0" w:color="auto"/>
            </w:tcBorders>
            <w:shd w:val="clear" w:color="auto" w:fill="auto"/>
            <w:vAlign w:val="center"/>
            <w:hideMark/>
          </w:tcPr>
          <w:p w14:paraId="44F68E3F" w14:textId="77777777" w:rsidR="00225936" w:rsidRPr="00225936" w:rsidRDefault="00225936" w:rsidP="009043D3">
            <w:pPr>
              <w:spacing w:after="0" w:line="360" w:lineRule="auto"/>
              <w:ind w:firstLine="567"/>
              <w:jc w:val="both"/>
              <w:rPr>
                <w:rFonts w:ascii="Times New Roman" w:eastAsia="Times New Roman" w:hAnsi="Times New Roman" w:cs="Times New Roman"/>
                <w:color w:val="000000"/>
                <w:sz w:val="24"/>
                <w:szCs w:val="24"/>
              </w:rPr>
            </w:pPr>
            <w:r w:rsidRPr="00225936">
              <w:rPr>
                <w:rFonts w:ascii="Times New Roman" w:eastAsia="Times New Roman" w:hAnsi="Times New Roman" w:cs="Times New Roman"/>
                <w:color w:val="000000"/>
                <w:sz w:val="24"/>
                <w:szCs w:val="24"/>
              </w:rPr>
              <w:t>p</w:t>
            </w:r>
          </w:p>
        </w:tc>
      </w:tr>
      <w:tr w:rsidR="00FD044E" w:rsidRPr="00555407" w14:paraId="06DDEB5A" w14:textId="77777777" w:rsidTr="00FD044E">
        <w:trPr>
          <w:trHeight w:val="228"/>
        </w:trPr>
        <w:tc>
          <w:tcPr>
            <w:tcW w:w="1961" w:type="dxa"/>
            <w:vMerge w:val="restart"/>
            <w:tcBorders>
              <w:top w:val="nil"/>
              <w:left w:val="single" w:sz="4" w:space="0" w:color="auto"/>
              <w:bottom w:val="single" w:sz="4" w:space="0" w:color="auto"/>
              <w:right w:val="single" w:sz="4" w:space="0" w:color="auto"/>
            </w:tcBorders>
            <w:shd w:val="clear" w:color="auto" w:fill="auto"/>
            <w:vAlign w:val="center"/>
            <w:hideMark/>
          </w:tcPr>
          <w:p w14:paraId="61D99806" w14:textId="77777777" w:rsidR="00225936" w:rsidRPr="00225936" w:rsidRDefault="00225936" w:rsidP="009043D3">
            <w:pPr>
              <w:spacing w:after="0" w:line="360" w:lineRule="auto"/>
              <w:ind w:firstLine="567"/>
              <w:jc w:val="both"/>
              <w:rPr>
                <w:rFonts w:ascii="Times New Roman" w:eastAsia="Times New Roman" w:hAnsi="Times New Roman" w:cs="Times New Roman"/>
                <w:color w:val="000000"/>
                <w:sz w:val="24"/>
                <w:szCs w:val="24"/>
                <w:lang w:val="ru-RU"/>
              </w:rPr>
            </w:pPr>
            <w:r w:rsidRPr="00225936">
              <w:rPr>
                <w:rFonts w:ascii="Times New Roman" w:eastAsia="Times New Roman" w:hAnsi="Times New Roman" w:cs="Times New Roman"/>
                <w:color w:val="000000"/>
                <w:sz w:val="24"/>
                <w:szCs w:val="24"/>
                <w:lang w:val="ru-RU"/>
              </w:rPr>
              <w:t>4 х 50 з інтервалом відпочинку 30 с</w:t>
            </w:r>
          </w:p>
        </w:tc>
        <w:tc>
          <w:tcPr>
            <w:tcW w:w="2677" w:type="dxa"/>
            <w:tcBorders>
              <w:top w:val="nil"/>
              <w:left w:val="nil"/>
              <w:bottom w:val="single" w:sz="4" w:space="0" w:color="auto"/>
              <w:right w:val="single" w:sz="4" w:space="0" w:color="auto"/>
            </w:tcBorders>
            <w:shd w:val="clear" w:color="auto" w:fill="auto"/>
            <w:vAlign w:val="center"/>
            <w:hideMark/>
          </w:tcPr>
          <w:p w14:paraId="73A9F997" w14:textId="77777777" w:rsidR="00225936" w:rsidRPr="00225936" w:rsidRDefault="00225936" w:rsidP="00FD044E">
            <w:pPr>
              <w:spacing w:after="0" w:line="360" w:lineRule="auto"/>
              <w:ind w:firstLine="567"/>
              <w:jc w:val="both"/>
              <w:rPr>
                <w:rFonts w:ascii="Times New Roman" w:eastAsia="Times New Roman" w:hAnsi="Times New Roman" w:cs="Times New Roman"/>
                <w:color w:val="000000"/>
                <w:sz w:val="24"/>
                <w:szCs w:val="24"/>
              </w:rPr>
            </w:pPr>
            <w:r w:rsidRPr="00225936">
              <w:rPr>
                <w:rFonts w:ascii="Times New Roman" w:eastAsia="Times New Roman" w:hAnsi="Times New Roman" w:cs="Times New Roman"/>
                <w:color w:val="000000"/>
                <w:sz w:val="24"/>
                <w:szCs w:val="24"/>
              </w:rPr>
              <w:t>Контрольна група</w:t>
            </w:r>
          </w:p>
        </w:tc>
        <w:tc>
          <w:tcPr>
            <w:tcW w:w="1564" w:type="dxa"/>
            <w:tcBorders>
              <w:top w:val="nil"/>
              <w:left w:val="nil"/>
              <w:bottom w:val="single" w:sz="4" w:space="0" w:color="auto"/>
              <w:right w:val="single" w:sz="4" w:space="0" w:color="auto"/>
            </w:tcBorders>
            <w:shd w:val="clear" w:color="auto" w:fill="auto"/>
            <w:noWrap/>
            <w:vAlign w:val="center"/>
            <w:hideMark/>
          </w:tcPr>
          <w:p w14:paraId="5AD906C5" w14:textId="77777777" w:rsidR="00225936" w:rsidRPr="00225936" w:rsidRDefault="00225936" w:rsidP="009043D3">
            <w:pPr>
              <w:spacing w:after="0" w:line="360" w:lineRule="auto"/>
              <w:ind w:firstLine="567"/>
              <w:jc w:val="both"/>
              <w:rPr>
                <w:rFonts w:ascii="Times New Roman" w:eastAsia="Times New Roman" w:hAnsi="Times New Roman" w:cs="Times New Roman"/>
                <w:color w:val="000000"/>
                <w:sz w:val="24"/>
                <w:szCs w:val="24"/>
              </w:rPr>
            </w:pPr>
            <w:r w:rsidRPr="00225936">
              <w:rPr>
                <w:rFonts w:ascii="Times New Roman" w:eastAsia="Times New Roman" w:hAnsi="Times New Roman" w:cs="Times New Roman"/>
                <w:color w:val="000000"/>
                <w:sz w:val="24"/>
                <w:szCs w:val="24"/>
              </w:rPr>
              <w:t>28,1</w:t>
            </w:r>
          </w:p>
        </w:tc>
        <w:tc>
          <w:tcPr>
            <w:tcW w:w="1324" w:type="dxa"/>
            <w:tcBorders>
              <w:top w:val="nil"/>
              <w:left w:val="nil"/>
              <w:bottom w:val="single" w:sz="4" w:space="0" w:color="auto"/>
              <w:right w:val="single" w:sz="4" w:space="0" w:color="auto"/>
            </w:tcBorders>
            <w:shd w:val="clear" w:color="auto" w:fill="auto"/>
            <w:noWrap/>
            <w:vAlign w:val="center"/>
            <w:hideMark/>
          </w:tcPr>
          <w:p w14:paraId="52E5A994" w14:textId="77777777" w:rsidR="00225936" w:rsidRPr="00225936" w:rsidRDefault="00225936" w:rsidP="009043D3">
            <w:pPr>
              <w:spacing w:after="0" w:line="360" w:lineRule="auto"/>
              <w:ind w:firstLine="567"/>
              <w:jc w:val="both"/>
              <w:rPr>
                <w:rFonts w:ascii="Times New Roman" w:eastAsia="Times New Roman" w:hAnsi="Times New Roman" w:cs="Times New Roman"/>
                <w:color w:val="000000"/>
                <w:sz w:val="24"/>
                <w:szCs w:val="24"/>
              </w:rPr>
            </w:pPr>
            <w:r w:rsidRPr="00225936">
              <w:rPr>
                <w:rFonts w:ascii="Times New Roman" w:eastAsia="Times New Roman" w:hAnsi="Times New Roman" w:cs="Times New Roman"/>
                <w:color w:val="000000"/>
                <w:sz w:val="24"/>
                <w:szCs w:val="24"/>
              </w:rPr>
              <w:t>0,247</w:t>
            </w:r>
          </w:p>
        </w:tc>
        <w:tc>
          <w:tcPr>
            <w:tcW w:w="1324" w:type="dxa"/>
            <w:tcBorders>
              <w:top w:val="nil"/>
              <w:left w:val="nil"/>
              <w:bottom w:val="single" w:sz="4" w:space="0" w:color="auto"/>
              <w:right w:val="single" w:sz="4" w:space="0" w:color="auto"/>
            </w:tcBorders>
            <w:shd w:val="clear" w:color="auto" w:fill="auto"/>
            <w:noWrap/>
            <w:vAlign w:val="center"/>
            <w:hideMark/>
          </w:tcPr>
          <w:p w14:paraId="4FA76FD3" w14:textId="77777777" w:rsidR="00225936" w:rsidRPr="00225936" w:rsidRDefault="00225936" w:rsidP="009043D3">
            <w:pPr>
              <w:spacing w:after="0" w:line="360" w:lineRule="auto"/>
              <w:ind w:firstLine="567"/>
              <w:jc w:val="both"/>
              <w:rPr>
                <w:rFonts w:ascii="Times New Roman" w:eastAsia="Times New Roman" w:hAnsi="Times New Roman" w:cs="Times New Roman"/>
                <w:color w:val="000000"/>
                <w:sz w:val="24"/>
                <w:szCs w:val="24"/>
              </w:rPr>
            </w:pPr>
            <w:r w:rsidRPr="00225936">
              <w:rPr>
                <w:rFonts w:ascii="Times New Roman" w:eastAsia="Times New Roman" w:hAnsi="Times New Roman" w:cs="Times New Roman"/>
                <w:color w:val="000000"/>
                <w:sz w:val="24"/>
                <w:szCs w:val="24"/>
              </w:rPr>
              <w:t>0,111</w:t>
            </w:r>
          </w:p>
        </w:tc>
        <w:tc>
          <w:tcPr>
            <w:tcW w:w="1084" w:type="dxa"/>
            <w:vMerge w:val="restart"/>
            <w:tcBorders>
              <w:top w:val="nil"/>
              <w:left w:val="single" w:sz="4" w:space="0" w:color="auto"/>
              <w:bottom w:val="single" w:sz="4" w:space="0" w:color="auto"/>
              <w:right w:val="single" w:sz="4" w:space="0" w:color="auto"/>
            </w:tcBorders>
            <w:shd w:val="clear" w:color="auto" w:fill="auto"/>
            <w:vAlign w:val="center"/>
            <w:hideMark/>
          </w:tcPr>
          <w:p w14:paraId="6579E26B" w14:textId="77777777" w:rsidR="00225936" w:rsidRPr="00225936" w:rsidRDefault="00225936" w:rsidP="009043D3">
            <w:pPr>
              <w:spacing w:after="0" w:line="360" w:lineRule="auto"/>
              <w:ind w:firstLine="567"/>
              <w:jc w:val="both"/>
              <w:rPr>
                <w:rFonts w:ascii="Times New Roman" w:eastAsia="Times New Roman" w:hAnsi="Times New Roman" w:cs="Times New Roman"/>
                <w:color w:val="000000"/>
                <w:sz w:val="24"/>
                <w:szCs w:val="24"/>
              </w:rPr>
            </w:pPr>
            <w:r w:rsidRPr="00225936">
              <w:rPr>
                <w:rFonts w:ascii="Times New Roman" w:eastAsia="Times New Roman" w:hAnsi="Times New Roman" w:cs="Times New Roman"/>
                <w:color w:val="000000"/>
                <w:sz w:val="24"/>
                <w:szCs w:val="24"/>
              </w:rPr>
              <w:t>1,3</w:t>
            </w:r>
          </w:p>
        </w:tc>
        <w:tc>
          <w:tcPr>
            <w:tcW w:w="919" w:type="dxa"/>
            <w:vMerge w:val="restart"/>
            <w:tcBorders>
              <w:top w:val="nil"/>
              <w:left w:val="single" w:sz="4" w:space="0" w:color="auto"/>
              <w:bottom w:val="single" w:sz="4" w:space="0" w:color="auto"/>
              <w:right w:val="single" w:sz="4" w:space="0" w:color="auto"/>
            </w:tcBorders>
            <w:shd w:val="clear" w:color="auto" w:fill="auto"/>
            <w:vAlign w:val="center"/>
            <w:hideMark/>
          </w:tcPr>
          <w:p w14:paraId="0FF00AE0" w14:textId="77777777" w:rsidR="00225936" w:rsidRPr="00225936" w:rsidRDefault="00225936" w:rsidP="00FD044E">
            <w:pPr>
              <w:spacing w:after="0" w:line="360" w:lineRule="auto"/>
              <w:ind w:firstLine="567"/>
              <w:rPr>
                <w:rFonts w:ascii="Times New Roman" w:eastAsia="Times New Roman" w:hAnsi="Times New Roman" w:cs="Times New Roman"/>
                <w:color w:val="000000"/>
                <w:sz w:val="24"/>
                <w:szCs w:val="24"/>
              </w:rPr>
            </w:pPr>
            <w:r w:rsidRPr="00225936">
              <w:rPr>
                <w:rFonts w:ascii="Times New Roman" w:eastAsia="Times New Roman" w:hAnsi="Times New Roman" w:cs="Times New Roman"/>
                <w:color w:val="000000"/>
                <w:sz w:val="24"/>
                <w:szCs w:val="24"/>
              </w:rPr>
              <w:t>&gt; 0,05</w:t>
            </w:r>
          </w:p>
        </w:tc>
      </w:tr>
      <w:tr w:rsidR="00FD044E" w:rsidRPr="00555407" w14:paraId="57F0BF65" w14:textId="77777777" w:rsidTr="00FD044E">
        <w:trPr>
          <w:trHeight w:val="340"/>
        </w:trPr>
        <w:tc>
          <w:tcPr>
            <w:tcW w:w="1961" w:type="dxa"/>
            <w:vMerge/>
            <w:tcBorders>
              <w:top w:val="nil"/>
              <w:left w:val="single" w:sz="4" w:space="0" w:color="auto"/>
              <w:bottom w:val="single" w:sz="4" w:space="0" w:color="auto"/>
              <w:right w:val="single" w:sz="4" w:space="0" w:color="auto"/>
            </w:tcBorders>
            <w:vAlign w:val="center"/>
            <w:hideMark/>
          </w:tcPr>
          <w:p w14:paraId="0A9A831C" w14:textId="77777777" w:rsidR="00225936" w:rsidRPr="00225936" w:rsidRDefault="00225936" w:rsidP="009043D3">
            <w:pPr>
              <w:spacing w:after="0" w:line="360" w:lineRule="auto"/>
              <w:ind w:firstLine="567"/>
              <w:jc w:val="both"/>
              <w:rPr>
                <w:rFonts w:ascii="Times New Roman" w:eastAsia="Times New Roman" w:hAnsi="Times New Roman" w:cs="Times New Roman"/>
                <w:color w:val="000000"/>
                <w:sz w:val="24"/>
                <w:szCs w:val="24"/>
              </w:rPr>
            </w:pPr>
          </w:p>
        </w:tc>
        <w:tc>
          <w:tcPr>
            <w:tcW w:w="2677" w:type="dxa"/>
            <w:tcBorders>
              <w:top w:val="nil"/>
              <w:left w:val="nil"/>
              <w:bottom w:val="single" w:sz="4" w:space="0" w:color="auto"/>
              <w:right w:val="single" w:sz="4" w:space="0" w:color="auto"/>
            </w:tcBorders>
            <w:shd w:val="clear" w:color="auto" w:fill="auto"/>
            <w:vAlign w:val="center"/>
            <w:hideMark/>
          </w:tcPr>
          <w:p w14:paraId="64A4917A" w14:textId="77777777" w:rsidR="00225936" w:rsidRPr="00225936" w:rsidRDefault="00225936" w:rsidP="00FD044E">
            <w:pPr>
              <w:spacing w:after="0" w:line="360" w:lineRule="auto"/>
              <w:ind w:firstLine="567"/>
              <w:jc w:val="both"/>
              <w:rPr>
                <w:rFonts w:ascii="Times New Roman" w:eastAsia="Times New Roman" w:hAnsi="Times New Roman" w:cs="Times New Roman"/>
                <w:color w:val="000000"/>
                <w:sz w:val="24"/>
                <w:szCs w:val="24"/>
              </w:rPr>
            </w:pPr>
            <w:r w:rsidRPr="00225936">
              <w:rPr>
                <w:rFonts w:ascii="Times New Roman" w:eastAsia="Times New Roman" w:hAnsi="Times New Roman" w:cs="Times New Roman"/>
                <w:color w:val="000000"/>
                <w:sz w:val="24"/>
                <w:szCs w:val="24"/>
              </w:rPr>
              <w:t>Експерементальна група</w:t>
            </w:r>
          </w:p>
        </w:tc>
        <w:tc>
          <w:tcPr>
            <w:tcW w:w="1564" w:type="dxa"/>
            <w:tcBorders>
              <w:top w:val="nil"/>
              <w:left w:val="nil"/>
              <w:bottom w:val="single" w:sz="4" w:space="0" w:color="auto"/>
              <w:right w:val="single" w:sz="4" w:space="0" w:color="auto"/>
            </w:tcBorders>
            <w:shd w:val="clear" w:color="auto" w:fill="auto"/>
            <w:vAlign w:val="center"/>
            <w:hideMark/>
          </w:tcPr>
          <w:p w14:paraId="186DDA07" w14:textId="77777777" w:rsidR="00225936" w:rsidRPr="00225936" w:rsidRDefault="00225936" w:rsidP="009043D3">
            <w:pPr>
              <w:spacing w:after="0" w:line="360" w:lineRule="auto"/>
              <w:ind w:firstLine="567"/>
              <w:jc w:val="both"/>
              <w:rPr>
                <w:rFonts w:ascii="Times New Roman" w:eastAsia="Times New Roman" w:hAnsi="Times New Roman" w:cs="Times New Roman"/>
                <w:color w:val="000000"/>
                <w:sz w:val="24"/>
                <w:szCs w:val="24"/>
              </w:rPr>
            </w:pPr>
            <w:r w:rsidRPr="00225936">
              <w:rPr>
                <w:rFonts w:ascii="Times New Roman" w:eastAsia="Times New Roman" w:hAnsi="Times New Roman" w:cs="Times New Roman"/>
                <w:color w:val="000000"/>
                <w:sz w:val="24"/>
                <w:szCs w:val="24"/>
              </w:rPr>
              <w:t>27,964</w:t>
            </w:r>
          </w:p>
        </w:tc>
        <w:tc>
          <w:tcPr>
            <w:tcW w:w="1324" w:type="dxa"/>
            <w:tcBorders>
              <w:top w:val="nil"/>
              <w:left w:val="nil"/>
              <w:bottom w:val="single" w:sz="4" w:space="0" w:color="auto"/>
              <w:right w:val="single" w:sz="4" w:space="0" w:color="auto"/>
            </w:tcBorders>
            <w:shd w:val="clear" w:color="auto" w:fill="auto"/>
            <w:vAlign w:val="center"/>
            <w:hideMark/>
          </w:tcPr>
          <w:p w14:paraId="4951F6D0" w14:textId="77777777" w:rsidR="00225936" w:rsidRPr="00225936" w:rsidRDefault="00225936" w:rsidP="009043D3">
            <w:pPr>
              <w:spacing w:after="0" w:line="360" w:lineRule="auto"/>
              <w:ind w:firstLine="567"/>
              <w:jc w:val="both"/>
              <w:rPr>
                <w:rFonts w:ascii="Times New Roman" w:eastAsia="Times New Roman" w:hAnsi="Times New Roman" w:cs="Times New Roman"/>
                <w:color w:val="000000"/>
                <w:sz w:val="24"/>
                <w:szCs w:val="24"/>
              </w:rPr>
            </w:pPr>
            <w:r w:rsidRPr="00225936">
              <w:rPr>
                <w:rFonts w:ascii="Times New Roman" w:eastAsia="Times New Roman" w:hAnsi="Times New Roman" w:cs="Times New Roman"/>
                <w:color w:val="000000"/>
                <w:sz w:val="24"/>
                <w:szCs w:val="24"/>
              </w:rPr>
              <w:t>0,352</w:t>
            </w:r>
          </w:p>
        </w:tc>
        <w:tc>
          <w:tcPr>
            <w:tcW w:w="1324" w:type="dxa"/>
            <w:tcBorders>
              <w:top w:val="nil"/>
              <w:left w:val="nil"/>
              <w:bottom w:val="single" w:sz="4" w:space="0" w:color="auto"/>
              <w:right w:val="single" w:sz="4" w:space="0" w:color="auto"/>
            </w:tcBorders>
            <w:shd w:val="clear" w:color="auto" w:fill="auto"/>
            <w:vAlign w:val="center"/>
            <w:hideMark/>
          </w:tcPr>
          <w:p w14:paraId="68767336" w14:textId="77777777" w:rsidR="00225936" w:rsidRPr="00225936" w:rsidRDefault="00225936" w:rsidP="009043D3">
            <w:pPr>
              <w:spacing w:after="0" w:line="360" w:lineRule="auto"/>
              <w:ind w:firstLine="567"/>
              <w:jc w:val="both"/>
              <w:rPr>
                <w:rFonts w:ascii="Times New Roman" w:eastAsia="Times New Roman" w:hAnsi="Times New Roman" w:cs="Times New Roman"/>
                <w:color w:val="000000"/>
                <w:sz w:val="24"/>
                <w:szCs w:val="24"/>
              </w:rPr>
            </w:pPr>
            <w:r w:rsidRPr="00225936">
              <w:rPr>
                <w:rFonts w:ascii="Times New Roman" w:eastAsia="Times New Roman" w:hAnsi="Times New Roman" w:cs="Times New Roman"/>
                <w:color w:val="000000"/>
                <w:sz w:val="24"/>
                <w:szCs w:val="24"/>
              </w:rPr>
              <w:t>0,157</w:t>
            </w:r>
          </w:p>
        </w:tc>
        <w:tc>
          <w:tcPr>
            <w:tcW w:w="1084" w:type="dxa"/>
            <w:vMerge/>
            <w:tcBorders>
              <w:top w:val="nil"/>
              <w:left w:val="single" w:sz="4" w:space="0" w:color="auto"/>
              <w:bottom w:val="single" w:sz="4" w:space="0" w:color="auto"/>
              <w:right w:val="single" w:sz="4" w:space="0" w:color="auto"/>
            </w:tcBorders>
            <w:vAlign w:val="center"/>
            <w:hideMark/>
          </w:tcPr>
          <w:p w14:paraId="232EBCCE" w14:textId="77777777" w:rsidR="00225936" w:rsidRPr="00225936" w:rsidRDefault="00225936" w:rsidP="009043D3">
            <w:pPr>
              <w:spacing w:after="0" w:line="360" w:lineRule="auto"/>
              <w:ind w:firstLine="567"/>
              <w:jc w:val="both"/>
              <w:rPr>
                <w:rFonts w:ascii="Times New Roman" w:eastAsia="Times New Roman" w:hAnsi="Times New Roman" w:cs="Times New Roman"/>
                <w:color w:val="000000"/>
                <w:sz w:val="24"/>
                <w:szCs w:val="24"/>
              </w:rPr>
            </w:pPr>
          </w:p>
        </w:tc>
        <w:tc>
          <w:tcPr>
            <w:tcW w:w="919" w:type="dxa"/>
            <w:vMerge/>
            <w:tcBorders>
              <w:top w:val="nil"/>
              <w:left w:val="single" w:sz="4" w:space="0" w:color="auto"/>
              <w:bottom w:val="single" w:sz="4" w:space="0" w:color="auto"/>
              <w:right w:val="single" w:sz="4" w:space="0" w:color="auto"/>
            </w:tcBorders>
            <w:vAlign w:val="center"/>
            <w:hideMark/>
          </w:tcPr>
          <w:p w14:paraId="530DEAAD" w14:textId="77777777" w:rsidR="00225936" w:rsidRPr="00225936" w:rsidRDefault="00225936" w:rsidP="00FD044E">
            <w:pPr>
              <w:spacing w:after="0" w:line="360" w:lineRule="auto"/>
              <w:ind w:firstLine="567"/>
              <w:rPr>
                <w:rFonts w:ascii="Times New Roman" w:eastAsia="Times New Roman" w:hAnsi="Times New Roman" w:cs="Times New Roman"/>
                <w:color w:val="000000"/>
                <w:sz w:val="24"/>
                <w:szCs w:val="24"/>
              </w:rPr>
            </w:pPr>
          </w:p>
        </w:tc>
      </w:tr>
      <w:tr w:rsidR="00FD044E" w:rsidRPr="00555407" w14:paraId="2DFE2C2F" w14:textId="77777777" w:rsidTr="00FD044E">
        <w:trPr>
          <w:trHeight w:val="228"/>
        </w:trPr>
        <w:tc>
          <w:tcPr>
            <w:tcW w:w="1961" w:type="dxa"/>
            <w:vMerge w:val="restart"/>
            <w:tcBorders>
              <w:top w:val="nil"/>
              <w:left w:val="single" w:sz="4" w:space="0" w:color="auto"/>
              <w:bottom w:val="single" w:sz="4" w:space="0" w:color="auto"/>
              <w:right w:val="single" w:sz="4" w:space="0" w:color="auto"/>
            </w:tcBorders>
            <w:shd w:val="clear" w:color="auto" w:fill="auto"/>
            <w:vAlign w:val="center"/>
            <w:hideMark/>
          </w:tcPr>
          <w:p w14:paraId="49EB69A5" w14:textId="77777777" w:rsidR="00225936" w:rsidRPr="00225936" w:rsidRDefault="00225936" w:rsidP="009043D3">
            <w:pPr>
              <w:spacing w:after="0" w:line="360" w:lineRule="auto"/>
              <w:ind w:firstLine="567"/>
              <w:jc w:val="both"/>
              <w:rPr>
                <w:rFonts w:ascii="Times New Roman" w:eastAsia="Times New Roman" w:hAnsi="Times New Roman" w:cs="Times New Roman"/>
                <w:color w:val="000000"/>
                <w:sz w:val="24"/>
                <w:szCs w:val="24"/>
              </w:rPr>
            </w:pPr>
            <w:r w:rsidRPr="00225936">
              <w:rPr>
                <w:rFonts w:ascii="Times New Roman" w:eastAsia="Times New Roman" w:hAnsi="Times New Roman" w:cs="Times New Roman"/>
                <w:color w:val="000000"/>
                <w:sz w:val="24"/>
                <w:szCs w:val="24"/>
              </w:rPr>
              <w:t>200 м зі старту</w:t>
            </w:r>
          </w:p>
        </w:tc>
        <w:tc>
          <w:tcPr>
            <w:tcW w:w="2677" w:type="dxa"/>
            <w:tcBorders>
              <w:top w:val="nil"/>
              <w:left w:val="nil"/>
              <w:bottom w:val="single" w:sz="4" w:space="0" w:color="auto"/>
              <w:right w:val="single" w:sz="4" w:space="0" w:color="auto"/>
            </w:tcBorders>
            <w:shd w:val="clear" w:color="auto" w:fill="auto"/>
            <w:vAlign w:val="center"/>
            <w:hideMark/>
          </w:tcPr>
          <w:p w14:paraId="6740C49E" w14:textId="77777777" w:rsidR="00225936" w:rsidRPr="00225936" w:rsidRDefault="00225936" w:rsidP="00FD044E">
            <w:pPr>
              <w:spacing w:after="0" w:line="360" w:lineRule="auto"/>
              <w:ind w:firstLine="567"/>
              <w:jc w:val="both"/>
              <w:rPr>
                <w:rFonts w:ascii="Times New Roman" w:eastAsia="Times New Roman" w:hAnsi="Times New Roman" w:cs="Times New Roman"/>
                <w:color w:val="000000"/>
                <w:sz w:val="24"/>
                <w:szCs w:val="24"/>
              </w:rPr>
            </w:pPr>
            <w:r w:rsidRPr="00225936">
              <w:rPr>
                <w:rFonts w:ascii="Times New Roman" w:eastAsia="Times New Roman" w:hAnsi="Times New Roman" w:cs="Times New Roman"/>
                <w:color w:val="000000"/>
                <w:sz w:val="24"/>
                <w:szCs w:val="24"/>
              </w:rPr>
              <w:t>Контрольна група</w:t>
            </w:r>
          </w:p>
        </w:tc>
        <w:tc>
          <w:tcPr>
            <w:tcW w:w="1564" w:type="dxa"/>
            <w:tcBorders>
              <w:top w:val="nil"/>
              <w:left w:val="nil"/>
              <w:bottom w:val="single" w:sz="4" w:space="0" w:color="auto"/>
              <w:right w:val="single" w:sz="4" w:space="0" w:color="auto"/>
            </w:tcBorders>
            <w:shd w:val="clear" w:color="auto" w:fill="auto"/>
            <w:vAlign w:val="center"/>
            <w:hideMark/>
          </w:tcPr>
          <w:p w14:paraId="3AC3CDE5" w14:textId="77777777" w:rsidR="00225936" w:rsidRPr="00225936" w:rsidRDefault="00225936" w:rsidP="009043D3">
            <w:pPr>
              <w:spacing w:after="0" w:line="360" w:lineRule="auto"/>
              <w:ind w:firstLine="567"/>
              <w:jc w:val="both"/>
              <w:rPr>
                <w:rFonts w:ascii="Times New Roman" w:eastAsia="Times New Roman" w:hAnsi="Times New Roman" w:cs="Times New Roman"/>
                <w:color w:val="000000"/>
                <w:sz w:val="24"/>
                <w:szCs w:val="24"/>
              </w:rPr>
            </w:pPr>
            <w:r w:rsidRPr="00225936">
              <w:rPr>
                <w:rFonts w:ascii="Times New Roman" w:eastAsia="Times New Roman" w:hAnsi="Times New Roman" w:cs="Times New Roman"/>
                <w:color w:val="000000"/>
                <w:sz w:val="24"/>
                <w:szCs w:val="24"/>
              </w:rPr>
              <w:t>114,508</w:t>
            </w:r>
          </w:p>
        </w:tc>
        <w:tc>
          <w:tcPr>
            <w:tcW w:w="1324" w:type="dxa"/>
            <w:tcBorders>
              <w:top w:val="nil"/>
              <w:left w:val="nil"/>
              <w:bottom w:val="single" w:sz="4" w:space="0" w:color="auto"/>
              <w:right w:val="single" w:sz="4" w:space="0" w:color="auto"/>
            </w:tcBorders>
            <w:shd w:val="clear" w:color="auto" w:fill="auto"/>
            <w:vAlign w:val="center"/>
            <w:hideMark/>
          </w:tcPr>
          <w:p w14:paraId="04BEA4A2" w14:textId="77777777" w:rsidR="00225936" w:rsidRPr="00225936" w:rsidRDefault="00225936" w:rsidP="009043D3">
            <w:pPr>
              <w:spacing w:after="0" w:line="360" w:lineRule="auto"/>
              <w:ind w:firstLine="567"/>
              <w:jc w:val="both"/>
              <w:rPr>
                <w:rFonts w:ascii="Times New Roman" w:eastAsia="Times New Roman" w:hAnsi="Times New Roman" w:cs="Times New Roman"/>
                <w:color w:val="000000"/>
                <w:sz w:val="24"/>
                <w:szCs w:val="24"/>
              </w:rPr>
            </w:pPr>
            <w:r w:rsidRPr="00225936">
              <w:rPr>
                <w:rFonts w:ascii="Times New Roman" w:eastAsia="Times New Roman" w:hAnsi="Times New Roman" w:cs="Times New Roman"/>
                <w:color w:val="000000"/>
                <w:sz w:val="24"/>
                <w:szCs w:val="24"/>
              </w:rPr>
              <w:t>0,423</w:t>
            </w:r>
          </w:p>
        </w:tc>
        <w:tc>
          <w:tcPr>
            <w:tcW w:w="1324" w:type="dxa"/>
            <w:tcBorders>
              <w:top w:val="nil"/>
              <w:left w:val="nil"/>
              <w:bottom w:val="single" w:sz="4" w:space="0" w:color="auto"/>
              <w:right w:val="single" w:sz="4" w:space="0" w:color="auto"/>
            </w:tcBorders>
            <w:shd w:val="clear" w:color="auto" w:fill="auto"/>
            <w:vAlign w:val="center"/>
            <w:hideMark/>
          </w:tcPr>
          <w:p w14:paraId="20BE978C" w14:textId="77777777" w:rsidR="00225936" w:rsidRPr="00225936" w:rsidRDefault="00225936" w:rsidP="009043D3">
            <w:pPr>
              <w:spacing w:after="0" w:line="360" w:lineRule="auto"/>
              <w:ind w:firstLine="567"/>
              <w:jc w:val="both"/>
              <w:rPr>
                <w:rFonts w:ascii="Times New Roman" w:eastAsia="Times New Roman" w:hAnsi="Times New Roman" w:cs="Times New Roman"/>
                <w:color w:val="000000"/>
                <w:sz w:val="24"/>
                <w:szCs w:val="24"/>
              </w:rPr>
            </w:pPr>
            <w:r w:rsidRPr="00225936">
              <w:rPr>
                <w:rFonts w:ascii="Times New Roman" w:eastAsia="Times New Roman" w:hAnsi="Times New Roman" w:cs="Times New Roman"/>
                <w:color w:val="000000"/>
                <w:sz w:val="24"/>
                <w:szCs w:val="24"/>
              </w:rPr>
              <w:t>0,189</w:t>
            </w:r>
          </w:p>
        </w:tc>
        <w:tc>
          <w:tcPr>
            <w:tcW w:w="1084" w:type="dxa"/>
            <w:vMerge w:val="restart"/>
            <w:tcBorders>
              <w:top w:val="nil"/>
              <w:left w:val="single" w:sz="4" w:space="0" w:color="auto"/>
              <w:bottom w:val="single" w:sz="4" w:space="0" w:color="auto"/>
              <w:right w:val="single" w:sz="4" w:space="0" w:color="auto"/>
            </w:tcBorders>
            <w:shd w:val="clear" w:color="auto" w:fill="auto"/>
            <w:vAlign w:val="center"/>
            <w:hideMark/>
          </w:tcPr>
          <w:p w14:paraId="4AC88E48" w14:textId="77777777" w:rsidR="00225936" w:rsidRPr="00225936" w:rsidRDefault="00225936" w:rsidP="009043D3">
            <w:pPr>
              <w:spacing w:after="0" w:line="360" w:lineRule="auto"/>
              <w:ind w:firstLine="567"/>
              <w:jc w:val="both"/>
              <w:rPr>
                <w:rFonts w:ascii="Times New Roman" w:eastAsia="Times New Roman" w:hAnsi="Times New Roman" w:cs="Times New Roman"/>
                <w:color w:val="000000"/>
                <w:sz w:val="24"/>
                <w:szCs w:val="24"/>
              </w:rPr>
            </w:pPr>
            <w:r w:rsidRPr="00225936">
              <w:rPr>
                <w:rFonts w:ascii="Times New Roman" w:eastAsia="Times New Roman" w:hAnsi="Times New Roman" w:cs="Times New Roman"/>
                <w:color w:val="000000"/>
                <w:sz w:val="24"/>
                <w:szCs w:val="24"/>
              </w:rPr>
              <w:t>0,3</w:t>
            </w:r>
          </w:p>
        </w:tc>
        <w:tc>
          <w:tcPr>
            <w:tcW w:w="919" w:type="dxa"/>
            <w:vMerge w:val="restart"/>
            <w:tcBorders>
              <w:top w:val="nil"/>
              <w:left w:val="single" w:sz="4" w:space="0" w:color="auto"/>
              <w:bottom w:val="single" w:sz="4" w:space="0" w:color="auto"/>
              <w:right w:val="single" w:sz="4" w:space="0" w:color="auto"/>
            </w:tcBorders>
            <w:shd w:val="clear" w:color="auto" w:fill="auto"/>
            <w:vAlign w:val="center"/>
            <w:hideMark/>
          </w:tcPr>
          <w:p w14:paraId="0B073162" w14:textId="77777777" w:rsidR="00225936" w:rsidRPr="00225936" w:rsidRDefault="00225936" w:rsidP="00FD044E">
            <w:pPr>
              <w:spacing w:after="0" w:line="360" w:lineRule="auto"/>
              <w:ind w:firstLine="567"/>
              <w:rPr>
                <w:rFonts w:ascii="Times New Roman" w:eastAsia="Times New Roman" w:hAnsi="Times New Roman" w:cs="Times New Roman"/>
                <w:color w:val="000000"/>
                <w:sz w:val="24"/>
                <w:szCs w:val="24"/>
              </w:rPr>
            </w:pPr>
            <w:r w:rsidRPr="00225936">
              <w:rPr>
                <w:rFonts w:ascii="Times New Roman" w:eastAsia="Times New Roman" w:hAnsi="Times New Roman" w:cs="Times New Roman"/>
                <w:color w:val="000000"/>
                <w:sz w:val="24"/>
                <w:szCs w:val="24"/>
              </w:rPr>
              <w:t>&gt; 0,05</w:t>
            </w:r>
          </w:p>
        </w:tc>
      </w:tr>
      <w:tr w:rsidR="00FD044E" w:rsidRPr="00555407" w14:paraId="038D3385" w14:textId="77777777" w:rsidTr="00FD044E">
        <w:trPr>
          <w:trHeight w:val="340"/>
        </w:trPr>
        <w:tc>
          <w:tcPr>
            <w:tcW w:w="1961" w:type="dxa"/>
            <w:vMerge/>
            <w:tcBorders>
              <w:top w:val="nil"/>
              <w:left w:val="single" w:sz="4" w:space="0" w:color="auto"/>
              <w:bottom w:val="single" w:sz="4" w:space="0" w:color="auto"/>
              <w:right w:val="single" w:sz="4" w:space="0" w:color="auto"/>
            </w:tcBorders>
            <w:vAlign w:val="center"/>
            <w:hideMark/>
          </w:tcPr>
          <w:p w14:paraId="0AF1C7AA" w14:textId="77777777" w:rsidR="00225936" w:rsidRPr="00225936" w:rsidRDefault="00225936" w:rsidP="009043D3">
            <w:pPr>
              <w:spacing w:after="0" w:line="360" w:lineRule="auto"/>
              <w:ind w:firstLine="567"/>
              <w:jc w:val="both"/>
              <w:rPr>
                <w:rFonts w:ascii="Times New Roman" w:eastAsia="Times New Roman" w:hAnsi="Times New Roman" w:cs="Times New Roman"/>
                <w:color w:val="000000"/>
                <w:sz w:val="24"/>
                <w:szCs w:val="24"/>
              </w:rPr>
            </w:pPr>
          </w:p>
        </w:tc>
        <w:tc>
          <w:tcPr>
            <w:tcW w:w="2677" w:type="dxa"/>
            <w:tcBorders>
              <w:top w:val="nil"/>
              <w:left w:val="nil"/>
              <w:bottom w:val="single" w:sz="4" w:space="0" w:color="auto"/>
              <w:right w:val="single" w:sz="4" w:space="0" w:color="auto"/>
            </w:tcBorders>
            <w:shd w:val="clear" w:color="auto" w:fill="auto"/>
            <w:vAlign w:val="center"/>
            <w:hideMark/>
          </w:tcPr>
          <w:p w14:paraId="78858E42" w14:textId="77777777" w:rsidR="00225936" w:rsidRPr="00225936" w:rsidRDefault="00225936" w:rsidP="00FD044E">
            <w:pPr>
              <w:spacing w:after="0" w:line="360" w:lineRule="auto"/>
              <w:ind w:firstLine="567"/>
              <w:jc w:val="both"/>
              <w:rPr>
                <w:rFonts w:ascii="Times New Roman" w:eastAsia="Times New Roman" w:hAnsi="Times New Roman" w:cs="Times New Roman"/>
                <w:color w:val="000000"/>
                <w:sz w:val="24"/>
                <w:szCs w:val="24"/>
              </w:rPr>
            </w:pPr>
            <w:r w:rsidRPr="00225936">
              <w:rPr>
                <w:rFonts w:ascii="Times New Roman" w:eastAsia="Times New Roman" w:hAnsi="Times New Roman" w:cs="Times New Roman"/>
                <w:color w:val="000000"/>
                <w:sz w:val="24"/>
                <w:szCs w:val="24"/>
              </w:rPr>
              <w:t>Експерементальна група</w:t>
            </w:r>
          </w:p>
        </w:tc>
        <w:tc>
          <w:tcPr>
            <w:tcW w:w="1564" w:type="dxa"/>
            <w:tcBorders>
              <w:top w:val="nil"/>
              <w:left w:val="nil"/>
              <w:bottom w:val="single" w:sz="4" w:space="0" w:color="auto"/>
              <w:right w:val="single" w:sz="4" w:space="0" w:color="auto"/>
            </w:tcBorders>
            <w:shd w:val="clear" w:color="auto" w:fill="auto"/>
            <w:vAlign w:val="center"/>
            <w:hideMark/>
          </w:tcPr>
          <w:p w14:paraId="36AF8173" w14:textId="77777777" w:rsidR="00225936" w:rsidRPr="00225936" w:rsidRDefault="00225936" w:rsidP="009043D3">
            <w:pPr>
              <w:spacing w:after="0" w:line="360" w:lineRule="auto"/>
              <w:ind w:firstLine="567"/>
              <w:jc w:val="both"/>
              <w:rPr>
                <w:rFonts w:ascii="Times New Roman" w:eastAsia="Times New Roman" w:hAnsi="Times New Roman" w:cs="Times New Roman"/>
                <w:color w:val="000000"/>
                <w:sz w:val="24"/>
                <w:szCs w:val="24"/>
              </w:rPr>
            </w:pPr>
            <w:r w:rsidRPr="00225936">
              <w:rPr>
                <w:rFonts w:ascii="Times New Roman" w:eastAsia="Times New Roman" w:hAnsi="Times New Roman" w:cs="Times New Roman"/>
                <w:color w:val="000000"/>
                <w:sz w:val="24"/>
                <w:szCs w:val="24"/>
              </w:rPr>
              <w:t>114,23</w:t>
            </w:r>
          </w:p>
        </w:tc>
        <w:tc>
          <w:tcPr>
            <w:tcW w:w="1324" w:type="dxa"/>
            <w:tcBorders>
              <w:top w:val="nil"/>
              <w:left w:val="nil"/>
              <w:bottom w:val="single" w:sz="4" w:space="0" w:color="auto"/>
              <w:right w:val="single" w:sz="4" w:space="0" w:color="auto"/>
            </w:tcBorders>
            <w:shd w:val="clear" w:color="auto" w:fill="auto"/>
            <w:vAlign w:val="center"/>
            <w:hideMark/>
          </w:tcPr>
          <w:p w14:paraId="0605DBD8" w14:textId="77777777" w:rsidR="00225936" w:rsidRPr="00225936" w:rsidRDefault="00225936" w:rsidP="009043D3">
            <w:pPr>
              <w:spacing w:after="0" w:line="360" w:lineRule="auto"/>
              <w:ind w:firstLine="567"/>
              <w:jc w:val="both"/>
              <w:rPr>
                <w:rFonts w:ascii="Times New Roman" w:eastAsia="Times New Roman" w:hAnsi="Times New Roman" w:cs="Times New Roman"/>
                <w:color w:val="000000"/>
                <w:sz w:val="24"/>
                <w:szCs w:val="24"/>
              </w:rPr>
            </w:pPr>
            <w:r w:rsidRPr="00225936">
              <w:rPr>
                <w:rFonts w:ascii="Times New Roman" w:eastAsia="Times New Roman" w:hAnsi="Times New Roman" w:cs="Times New Roman"/>
                <w:color w:val="000000"/>
                <w:sz w:val="24"/>
                <w:szCs w:val="24"/>
              </w:rPr>
              <w:t>0,441</w:t>
            </w:r>
          </w:p>
        </w:tc>
        <w:tc>
          <w:tcPr>
            <w:tcW w:w="1324" w:type="dxa"/>
            <w:tcBorders>
              <w:top w:val="nil"/>
              <w:left w:val="nil"/>
              <w:bottom w:val="single" w:sz="4" w:space="0" w:color="auto"/>
              <w:right w:val="single" w:sz="4" w:space="0" w:color="auto"/>
            </w:tcBorders>
            <w:shd w:val="clear" w:color="auto" w:fill="auto"/>
            <w:vAlign w:val="center"/>
            <w:hideMark/>
          </w:tcPr>
          <w:p w14:paraId="29CF9063" w14:textId="77777777" w:rsidR="00225936" w:rsidRPr="00225936" w:rsidRDefault="00225936" w:rsidP="009043D3">
            <w:pPr>
              <w:spacing w:after="0" w:line="360" w:lineRule="auto"/>
              <w:ind w:firstLine="567"/>
              <w:jc w:val="both"/>
              <w:rPr>
                <w:rFonts w:ascii="Times New Roman" w:eastAsia="Times New Roman" w:hAnsi="Times New Roman" w:cs="Times New Roman"/>
                <w:color w:val="000000"/>
                <w:sz w:val="24"/>
                <w:szCs w:val="24"/>
              </w:rPr>
            </w:pPr>
            <w:r w:rsidRPr="00225936">
              <w:rPr>
                <w:rFonts w:ascii="Times New Roman" w:eastAsia="Times New Roman" w:hAnsi="Times New Roman" w:cs="Times New Roman"/>
                <w:color w:val="000000"/>
                <w:sz w:val="24"/>
                <w:szCs w:val="24"/>
              </w:rPr>
              <w:t>0,197</w:t>
            </w:r>
          </w:p>
        </w:tc>
        <w:tc>
          <w:tcPr>
            <w:tcW w:w="1084" w:type="dxa"/>
            <w:vMerge/>
            <w:tcBorders>
              <w:top w:val="nil"/>
              <w:left w:val="single" w:sz="4" w:space="0" w:color="auto"/>
              <w:bottom w:val="single" w:sz="4" w:space="0" w:color="auto"/>
              <w:right w:val="single" w:sz="4" w:space="0" w:color="auto"/>
            </w:tcBorders>
            <w:vAlign w:val="center"/>
            <w:hideMark/>
          </w:tcPr>
          <w:p w14:paraId="1AE2F22B" w14:textId="77777777" w:rsidR="00225936" w:rsidRPr="00225936" w:rsidRDefault="00225936" w:rsidP="009043D3">
            <w:pPr>
              <w:spacing w:after="0" w:line="360" w:lineRule="auto"/>
              <w:ind w:firstLine="567"/>
              <w:jc w:val="both"/>
              <w:rPr>
                <w:rFonts w:ascii="Times New Roman" w:eastAsia="Times New Roman" w:hAnsi="Times New Roman" w:cs="Times New Roman"/>
                <w:color w:val="000000"/>
                <w:sz w:val="24"/>
                <w:szCs w:val="24"/>
              </w:rPr>
            </w:pPr>
          </w:p>
        </w:tc>
        <w:tc>
          <w:tcPr>
            <w:tcW w:w="919" w:type="dxa"/>
            <w:vMerge/>
            <w:tcBorders>
              <w:top w:val="nil"/>
              <w:left w:val="single" w:sz="4" w:space="0" w:color="auto"/>
              <w:bottom w:val="single" w:sz="4" w:space="0" w:color="auto"/>
              <w:right w:val="single" w:sz="4" w:space="0" w:color="auto"/>
            </w:tcBorders>
            <w:vAlign w:val="center"/>
            <w:hideMark/>
          </w:tcPr>
          <w:p w14:paraId="0F712B0C" w14:textId="77777777" w:rsidR="00225936" w:rsidRPr="00225936" w:rsidRDefault="00225936" w:rsidP="009043D3">
            <w:pPr>
              <w:spacing w:after="0" w:line="360" w:lineRule="auto"/>
              <w:ind w:firstLine="567"/>
              <w:jc w:val="both"/>
              <w:rPr>
                <w:rFonts w:ascii="Times New Roman" w:eastAsia="Times New Roman" w:hAnsi="Times New Roman" w:cs="Times New Roman"/>
                <w:color w:val="000000"/>
                <w:sz w:val="24"/>
                <w:szCs w:val="24"/>
              </w:rPr>
            </w:pPr>
          </w:p>
        </w:tc>
      </w:tr>
    </w:tbl>
    <w:p w14:paraId="5AFE25B8" w14:textId="77777777" w:rsidR="00E767AF" w:rsidRPr="00FD044E" w:rsidRDefault="00E767AF" w:rsidP="00FD044E">
      <w:pPr>
        <w:rPr>
          <w:lang w:val="uk-UA"/>
        </w:rPr>
      </w:pPr>
    </w:p>
    <w:p w14:paraId="62F9EAB8" w14:textId="77777777" w:rsidR="00FD3906" w:rsidRPr="00FD3906" w:rsidRDefault="00FD3906" w:rsidP="00FD3906">
      <w:pPr>
        <w:spacing w:line="360" w:lineRule="auto"/>
        <w:ind w:firstLine="567"/>
        <w:jc w:val="both"/>
        <w:rPr>
          <w:rFonts w:ascii="Times New Roman" w:eastAsia="Times New Roman" w:hAnsi="Times New Roman" w:cs="Times New Roman"/>
          <w:b/>
          <w:color w:val="000000"/>
          <w:sz w:val="28"/>
          <w:szCs w:val="28"/>
          <w:lang w:val="ru-RU"/>
        </w:rPr>
      </w:pPr>
      <w:r w:rsidRPr="00FD3906">
        <w:rPr>
          <w:rFonts w:ascii="Times New Roman" w:eastAsia="Times New Roman" w:hAnsi="Times New Roman" w:cs="Times New Roman"/>
          <w:b/>
          <w:color w:val="000000"/>
          <w:sz w:val="28"/>
          <w:szCs w:val="28"/>
          <w:lang w:val="ru-RU"/>
        </w:rPr>
        <w:t xml:space="preserve">3.2 Результати та аналіз </w:t>
      </w:r>
      <w:proofErr w:type="gramStart"/>
      <w:r w:rsidRPr="00FD3906">
        <w:rPr>
          <w:rFonts w:ascii="Times New Roman" w:eastAsia="Times New Roman" w:hAnsi="Times New Roman" w:cs="Times New Roman"/>
          <w:b/>
          <w:color w:val="000000"/>
          <w:sz w:val="28"/>
          <w:szCs w:val="28"/>
          <w:lang w:val="ru-RU"/>
        </w:rPr>
        <w:t>досл</w:t>
      </w:r>
      <w:proofErr w:type="gramEnd"/>
      <w:r w:rsidRPr="00FD3906">
        <w:rPr>
          <w:rFonts w:ascii="Times New Roman" w:eastAsia="Times New Roman" w:hAnsi="Times New Roman" w:cs="Times New Roman"/>
          <w:b/>
          <w:color w:val="000000"/>
          <w:sz w:val="28"/>
          <w:szCs w:val="28"/>
          <w:lang w:val="ru-RU"/>
        </w:rPr>
        <w:t>ідження</w:t>
      </w:r>
    </w:p>
    <w:p w14:paraId="28AE7DBF" w14:textId="77777777" w:rsidR="00FD3906" w:rsidRDefault="00FD3906" w:rsidP="009043D3">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Нижче представлена порівняльна таблиця контрольної та експерементальної груп на початку тестування та після повторного тесту.</w:t>
      </w:r>
    </w:p>
    <w:p w14:paraId="491AC740" w14:textId="77777777" w:rsidR="0009521E" w:rsidRPr="00FD044E" w:rsidRDefault="00A66EAE" w:rsidP="009043D3">
      <w:pPr>
        <w:spacing w:line="360" w:lineRule="auto"/>
        <w:ind w:firstLine="567"/>
        <w:jc w:val="both"/>
        <w:rPr>
          <w:rFonts w:ascii="Times New Roman" w:hAnsi="Times New Roman" w:cs="Times New Roman"/>
          <w:sz w:val="28"/>
          <w:szCs w:val="28"/>
          <w:lang w:val="uk-UA"/>
        </w:rPr>
      </w:pPr>
      <w:r w:rsidRPr="00FD044E">
        <w:rPr>
          <w:rFonts w:ascii="Times New Roman" w:hAnsi="Times New Roman" w:cs="Times New Roman"/>
          <w:sz w:val="28"/>
          <w:szCs w:val="28"/>
          <w:lang w:val="uk-UA"/>
        </w:rPr>
        <w:t>Таблиця 3.3</w:t>
      </w:r>
      <w:r w:rsidR="005530CE" w:rsidRPr="00FD044E">
        <w:rPr>
          <w:rFonts w:ascii="Times New Roman" w:hAnsi="Times New Roman" w:cs="Times New Roman"/>
          <w:sz w:val="28"/>
          <w:szCs w:val="28"/>
          <w:lang w:val="uk-UA"/>
        </w:rPr>
        <w:t xml:space="preserve"> Порівняння результатів тестування спеціальної швидкісної витривалості </w:t>
      </w:r>
      <w:r w:rsidRPr="00FD044E">
        <w:rPr>
          <w:rFonts w:ascii="Times New Roman" w:hAnsi="Times New Roman" w:cs="Times New Roman"/>
          <w:sz w:val="28"/>
          <w:szCs w:val="28"/>
          <w:lang w:val="uk-UA"/>
        </w:rPr>
        <w:t>кваліфікованих плавців</w:t>
      </w:r>
      <w:r w:rsidR="005530CE" w:rsidRPr="00FD044E">
        <w:rPr>
          <w:rFonts w:ascii="Times New Roman" w:hAnsi="Times New Roman" w:cs="Times New Roman"/>
          <w:sz w:val="28"/>
          <w:szCs w:val="28"/>
          <w:lang w:val="uk-UA"/>
        </w:rPr>
        <w:t xml:space="preserve"> за час дослідження</w:t>
      </w:r>
    </w:p>
    <w:p w14:paraId="44D136EA" w14:textId="5EB33267" w:rsidR="00811B2A" w:rsidRPr="00DF4315" w:rsidRDefault="00FD044E" w:rsidP="009043D3">
      <w:pPr>
        <w:spacing w:line="360" w:lineRule="auto"/>
        <w:ind w:firstLine="567"/>
        <w:jc w:val="both"/>
        <w:rPr>
          <w:lang w:val="uk-UA"/>
        </w:rPr>
      </w:pPr>
      <w:r>
        <w:rPr>
          <w:lang w:val="uk-UA"/>
        </w:rPr>
        <w:fldChar w:fldCharType="begin"/>
      </w:r>
      <w:r>
        <w:rPr>
          <w:lang w:val="uk-UA"/>
        </w:rPr>
        <w:instrText xml:space="preserve"> LINK </w:instrText>
      </w:r>
      <w:r w:rsidR="00ED2B66">
        <w:rPr>
          <w:lang w:val="uk-UA"/>
        </w:rPr>
        <w:instrText xml:space="preserve">Excel.Sheet.12 "C:\\Users\\Sofya\\Desktop\\Sonya Tkach\\НУВФСУ\\розрахунки_маг.xlsx" Лист1!R23C1:R32C8 </w:instrText>
      </w:r>
      <w:r>
        <w:rPr>
          <w:lang w:val="uk-UA"/>
        </w:rPr>
        <w:instrText xml:space="preserve">\a \f 4 \h </w:instrText>
      </w:r>
      <w:r w:rsidR="006E1BA1">
        <w:rPr>
          <w:lang w:val="uk-UA"/>
        </w:rPr>
        <w:instrText xml:space="preserve"> \* MERGEFORMAT </w:instrText>
      </w:r>
      <w:r>
        <w:rPr>
          <w:lang w:val="uk-UA"/>
        </w:rPr>
        <w:fldChar w:fldCharType="separate"/>
      </w:r>
    </w:p>
    <w:tbl>
      <w:tblPr>
        <w:tblW w:w="8160" w:type="dxa"/>
        <w:tblLook w:val="04A0" w:firstRow="1" w:lastRow="0" w:firstColumn="1" w:lastColumn="0" w:noHBand="0" w:noVBand="1"/>
      </w:tblPr>
      <w:tblGrid>
        <w:gridCol w:w="1296"/>
        <w:gridCol w:w="1952"/>
        <w:gridCol w:w="1523"/>
        <w:gridCol w:w="1015"/>
        <w:gridCol w:w="910"/>
        <w:gridCol w:w="711"/>
        <w:gridCol w:w="546"/>
        <w:gridCol w:w="786"/>
      </w:tblGrid>
      <w:tr w:rsidR="00811B2A" w:rsidRPr="00811B2A" w14:paraId="0E4F7141" w14:textId="77777777" w:rsidTr="00811B2A">
        <w:trPr>
          <w:divId w:val="65304791"/>
          <w:trHeight w:val="290"/>
        </w:trPr>
        <w:tc>
          <w:tcPr>
            <w:tcW w:w="1110"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7BFDEE54" w14:textId="1895C5C8" w:rsidR="00811B2A" w:rsidRPr="00811B2A" w:rsidRDefault="00811B2A" w:rsidP="00811B2A">
            <w:pPr>
              <w:spacing w:after="0" w:line="240" w:lineRule="auto"/>
              <w:jc w:val="center"/>
              <w:rPr>
                <w:rFonts w:ascii="Times New Roman" w:eastAsia="Times New Roman" w:hAnsi="Times New Roman" w:cs="Times New Roman"/>
                <w:color w:val="000000"/>
              </w:rPr>
            </w:pPr>
            <w:r w:rsidRPr="00811B2A">
              <w:rPr>
                <w:rFonts w:ascii="Times New Roman" w:eastAsia="Times New Roman" w:hAnsi="Times New Roman" w:cs="Times New Roman"/>
                <w:color w:val="000000"/>
              </w:rPr>
              <w:t>Контрольні вправи</w:t>
            </w:r>
          </w:p>
        </w:tc>
        <w:tc>
          <w:tcPr>
            <w:tcW w:w="1766"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7AD1136" w14:textId="77777777" w:rsidR="00811B2A" w:rsidRPr="00811B2A" w:rsidRDefault="00811B2A" w:rsidP="00811B2A">
            <w:pPr>
              <w:spacing w:after="0" w:line="240" w:lineRule="auto"/>
              <w:jc w:val="center"/>
              <w:rPr>
                <w:rFonts w:ascii="Times New Roman" w:eastAsia="Times New Roman" w:hAnsi="Times New Roman" w:cs="Times New Roman"/>
                <w:color w:val="000000"/>
              </w:rPr>
            </w:pPr>
            <w:r w:rsidRPr="00811B2A">
              <w:rPr>
                <w:rFonts w:ascii="Times New Roman" w:eastAsia="Times New Roman" w:hAnsi="Times New Roman" w:cs="Times New Roman"/>
                <w:color w:val="000000"/>
              </w:rPr>
              <w:t>Групи</w:t>
            </w:r>
          </w:p>
        </w:tc>
        <w:tc>
          <w:tcPr>
            <w:tcW w:w="1337"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57A38D5" w14:textId="77777777" w:rsidR="00811B2A" w:rsidRPr="00811B2A" w:rsidRDefault="00811B2A" w:rsidP="00811B2A">
            <w:pPr>
              <w:spacing w:after="0" w:line="240" w:lineRule="auto"/>
              <w:jc w:val="center"/>
              <w:rPr>
                <w:rFonts w:ascii="Times New Roman" w:eastAsia="Times New Roman" w:hAnsi="Times New Roman" w:cs="Times New Roman"/>
                <w:color w:val="000000"/>
              </w:rPr>
            </w:pPr>
            <w:r w:rsidRPr="00811B2A">
              <w:rPr>
                <w:rFonts w:ascii="Times New Roman" w:eastAsia="Times New Roman" w:hAnsi="Times New Roman" w:cs="Times New Roman"/>
                <w:color w:val="000000"/>
              </w:rPr>
              <w:t>Етапи</w:t>
            </w:r>
          </w:p>
        </w:tc>
        <w:tc>
          <w:tcPr>
            <w:tcW w:w="3947" w:type="dxa"/>
            <w:gridSpan w:val="5"/>
            <w:tcBorders>
              <w:top w:val="single" w:sz="4" w:space="0" w:color="auto"/>
              <w:left w:val="nil"/>
              <w:bottom w:val="single" w:sz="4" w:space="0" w:color="auto"/>
              <w:right w:val="single" w:sz="4" w:space="0" w:color="auto"/>
            </w:tcBorders>
            <w:shd w:val="clear" w:color="auto" w:fill="auto"/>
            <w:vAlign w:val="bottom"/>
            <w:hideMark/>
          </w:tcPr>
          <w:p w14:paraId="5CE312A7" w14:textId="77777777" w:rsidR="00811B2A" w:rsidRPr="00811B2A" w:rsidRDefault="00811B2A" w:rsidP="00811B2A">
            <w:pPr>
              <w:spacing w:after="0" w:line="240" w:lineRule="auto"/>
              <w:jc w:val="center"/>
              <w:rPr>
                <w:rFonts w:ascii="Times New Roman" w:eastAsia="Times New Roman" w:hAnsi="Times New Roman" w:cs="Times New Roman"/>
                <w:color w:val="000000"/>
              </w:rPr>
            </w:pPr>
            <w:r w:rsidRPr="00811B2A">
              <w:rPr>
                <w:rFonts w:ascii="Times New Roman" w:eastAsia="Times New Roman" w:hAnsi="Times New Roman" w:cs="Times New Roman"/>
                <w:color w:val="000000"/>
              </w:rPr>
              <w:t>Статистичні показники</w:t>
            </w:r>
          </w:p>
        </w:tc>
      </w:tr>
      <w:tr w:rsidR="00811B2A" w:rsidRPr="00811B2A" w14:paraId="654AEEC0" w14:textId="77777777" w:rsidTr="00811B2A">
        <w:trPr>
          <w:divId w:val="65304791"/>
          <w:trHeight w:val="500"/>
        </w:trPr>
        <w:tc>
          <w:tcPr>
            <w:tcW w:w="1110" w:type="dxa"/>
            <w:vMerge/>
            <w:tcBorders>
              <w:top w:val="single" w:sz="4" w:space="0" w:color="auto"/>
              <w:left w:val="single" w:sz="4" w:space="0" w:color="auto"/>
              <w:bottom w:val="single" w:sz="4" w:space="0" w:color="auto"/>
              <w:right w:val="single" w:sz="4" w:space="0" w:color="auto"/>
            </w:tcBorders>
            <w:vAlign w:val="center"/>
            <w:hideMark/>
          </w:tcPr>
          <w:p w14:paraId="18B88343" w14:textId="77777777" w:rsidR="00811B2A" w:rsidRPr="00811B2A" w:rsidRDefault="00811B2A" w:rsidP="00811B2A">
            <w:pPr>
              <w:spacing w:after="0" w:line="240" w:lineRule="auto"/>
              <w:rPr>
                <w:rFonts w:ascii="Times New Roman" w:eastAsia="Times New Roman" w:hAnsi="Times New Roman" w:cs="Times New Roman"/>
                <w:color w:val="000000"/>
              </w:rPr>
            </w:pPr>
          </w:p>
        </w:tc>
        <w:tc>
          <w:tcPr>
            <w:tcW w:w="1766" w:type="dxa"/>
            <w:vMerge/>
            <w:tcBorders>
              <w:top w:val="single" w:sz="4" w:space="0" w:color="auto"/>
              <w:left w:val="single" w:sz="4" w:space="0" w:color="auto"/>
              <w:bottom w:val="single" w:sz="4" w:space="0" w:color="auto"/>
              <w:right w:val="single" w:sz="4" w:space="0" w:color="auto"/>
            </w:tcBorders>
            <w:vAlign w:val="center"/>
            <w:hideMark/>
          </w:tcPr>
          <w:p w14:paraId="7990611A" w14:textId="77777777" w:rsidR="00811B2A" w:rsidRPr="00811B2A" w:rsidRDefault="00811B2A" w:rsidP="00811B2A">
            <w:pPr>
              <w:spacing w:after="0" w:line="240" w:lineRule="auto"/>
              <w:rPr>
                <w:rFonts w:ascii="Times New Roman" w:eastAsia="Times New Roman" w:hAnsi="Times New Roman" w:cs="Times New Roman"/>
                <w:color w:val="000000"/>
              </w:rPr>
            </w:pPr>
          </w:p>
        </w:tc>
        <w:tc>
          <w:tcPr>
            <w:tcW w:w="1337" w:type="dxa"/>
            <w:vMerge/>
            <w:tcBorders>
              <w:top w:val="single" w:sz="4" w:space="0" w:color="auto"/>
              <w:left w:val="single" w:sz="4" w:space="0" w:color="auto"/>
              <w:bottom w:val="single" w:sz="4" w:space="0" w:color="auto"/>
              <w:right w:val="single" w:sz="4" w:space="0" w:color="auto"/>
            </w:tcBorders>
            <w:vAlign w:val="center"/>
            <w:hideMark/>
          </w:tcPr>
          <w:p w14:paraId="32EA1264" w14:textId="77777777" w:rsidR="00811B2A" w:rsidRPr="00811B2A" w:rsidRDefault="00811B2A" w:rsidP="00811B2A">
            <w:pPr>
              <w:spacing w:after="0" w:line="240" w:lineRule="auto"/>
              <w:rPr>
                <w:rFonts w:ascii="Times New Roman" w:eastAsia="Times New Roman" w:hAnsi="Times New Roman" w:cs="Times New Roman"/>
                <w:color w:val="000000"/>
              </w:rPr>
            </w:pPr>
          </w:p>
        </w:tc>
        <w:tc>
          <w:tcPr>
            <w:tcW w:w="1015" w:type="dxa"/>
            <w:tcBorders>
              <w:top w:val="nil"/>
              <w:left w:val="nil"/>
              <w:bottom w:val="single" w:sz="4" w:space="0" w:color="auto"/>
              <w:right w:val="single" w:sz="4" w:space="0" w:color="auto"/>
            </w:tcBorders>
            <w:shd w:val="clear" w:color="auto" w:fill="auto"/>
            <w:vAlign w:val="center"/>
            <w:hideMark/>
          </w:tcPr>
          <w:p w14:paraId="58D04830" w14:textId="77777777" w:rsidR="00811B2A" w:rsidRPr="00811B2A" w:rsidRDefault="00811B2A" w:rsidP="00811B2A">
            <w:pPr>
              <w:spacing w:after="0" w:line="240" w:lineRule="auto"/>
              <w:jc w:val="center"/>
              <w:rPr>
                <w:rFonts w:ascii="Times New Roman" w:eastAsia="Times New Roman" w:hAnsi="Times New Roman" w:cs="Times New Roman"/>
                <w:color w:val="000000"/>
              </w:rPr>
            </w:pPr>
            <w:r w:rsidRPr="00811B2A">
              <w:rPr>
                <w:rFonts w:ascii="Times New Roman" w:eastAsia="Times New Roman" w:hAnsi="Times New Roman" w:cs="Times New Roman"/>
                <w:color w:val="000000"/>
              </w:rPr>
              <w:t>Х</w:t>
            </w:r>
          </w:p>
        </w:tc>
        <w:tc>
          <w:tcPr>
            <w:tcW w:w="910" w:type="dxa"/>
            <w:tcBorders>
              <w:top w:val="nil"/>
              <w:left w:val="nil"/>
              <w:bottom w:val="single" w:sz="4" w:space="0" w:color="auto"/>
              <w:right w:val="single" w:sz="4" w:space="0" w:color="auto"/>
            </w:tcBorders>
            <w:shd w:val="clear" w:color="auto" w:fill="auto"/>
            <w:vAlign w:val="center"/>
            <w:hideMark/>
          </w:tcPr>
          <w:p w14:paraId="496E4CAD" w14:textId="77777777" w:rsidR="00811B2A" w:rsidRPr="00811B2A" w:rsidRDefault="00811B2A" w:rsidP="00811B2A">
            <w:pPr>
              <w:spacing w:after="0" w:line="240" w:lineRule="auto"/>
              <w:jc w:val="center"/>
              <w:rPr>
                <w:rFonts w:ascii="Times New Roman" w:eastAsia="Times New Roman" w:hAnsi="Times New Roman" w:cs="Times New Roman"/>
                <w:color w:val="000000"/>
              </w:rPr>
            </w:pPr>
            <w:r w:rsidRPr="00811B2A">
              <w:rPr>
                <w:rFonts w:ascii="Times New Roman" w:eastAsia="Times New Roman" w:hAnsi="Times New Roman" w:cs="Times New Roman"/>
                <w:color w:val="000000"/>
              </w:rPr>
              <w:t>σ</w:t>
            </w:r>
          </w:p>
        </w:tc>
        <w:tc>
          <w:tcPr>
            <w:tcW w:w="690" w:type="dxa"/>
            <w:tcBorders>
              <w:top w:val="nil"/>
              <w:left w:val="nil"/>
              <w:bottom w:val="single" w:sz="4" w:space="0" w:color="auto"/>
              <w:right w:val="single" w:sz="4" w:space="0" w:color="auto"/>
            </w:tcBorders>
            <w:shd w:val="clear" w:color="auto" w:fill="auto"/>
            <w:vAlign w:val="center"/>
            <w:hideMark/>
          </w:tcPr>
          <w:p w14:paraId="278070A0" w14:textId="77777777" w:rsidR="00811B2A" w:rsidRPr="00811B2A" w:rsidRDefault="00811B2A" w:rsidP="00811B2A">
            <w:pPr>
              <w:spacing w:after="0" w:line="240" w:lineRule="auto"/>
              <w:jc w:val="center"/>
              <w:rPr>
                <w:rFonts w:ascii="Times New Roman" w:eastAsia="Times New Roman" w:hAnsi="Times New Roman" w:cs="Times New Roman"/>
                <w:color w:val="000000"/>
              </w:rPr>
            </w:pPr>
            <w:r w:rsidRPr="00811B2A">
              <w:rPr>
                <w:rFonts w:ascii="Times New Roman" w:eastAsia="Times New Roman" w:hAnsi="Times New Roman" w:cs="Times New Roman"/>
                <w:color w:val="000000"/>
              </w:rPr>
              <w:t>m</w:t>
            </w:r>
          </w:p>
        </w:tc>
        <w:tc>
          <w:tcPr>
            <w:tcW w:w="546" w:type="dxa"/>
            <w:tcBorders>
              <w:top w:val="nil"/>
              <w:left w:val="nil"/>
              <w:bottom w:val="single" w:sz="4" w:space="0" w:color="auto"/>
              <w:right w:val="single" w:sz="4" w:space="0" w:color="auto"/>
            </w:tcBorders>
            <w:shd w:val="clear" w:color="auto" w:fill="auto"/>
            <w:vAlign w:val="center"/>
            <w:hideMark/>
          </w:tcPr>
          <w:p w14:paraId="056D738F" w14:textId="77777777" w:rsidR="00811B2A" w:rsidRPr="00811B2A" w:rsidRDefault="00811B2A" w:rsidP="00811B2A">
            <w:pPr>
              <w:spacing w:after="0" w:line="240" w:lineRule="auto"/>
              <w:jc w:val="center"/>
              <w:rPr>
                <w:rFonts w:ascii="Times New Roman" w:eastAsia="Times New Roman" w:hAnsi="Times New Roman" w:cs="Times New Roman"/>
                <w:color w:val="000000"/>
              </w:rPr>
            </w:pPr>
            <w:r w:rsidRPr="00811B2A">
              <w:rPr>
                <w:rFonts w:ascii="Times New Roman" w:eastAsia="Times New Roman" w:hAnsi="Times New Roman" w:cs="Times New Roman"/>
                <w:color w:val="000000"/>
              </w:rPr>
              <w:t>t</w:t>
            </w:r>
          </w:p>
        </w:tc>
        <w:tc>
          <w:tcPr>
            <w:tcW w:w="786" w:type="dxa"/>
            <w:tcBorders>
              <w:top w:val="nil"/>
              <w:left w:val="nil"/>
              <w:bottom w:val="single" w:sz="4" w:space="0" w:color="auto"/>
              <w:right w:val="single" w:sz="4" w:space="0" w:color="auto"/>
            </w:tcBorders>
            <w:shd w:val="clear" w:color="auto" w:fill="auto"/>
            <w:vAlign w:val="center"/>
            <w:hideMark/>
          </w:tcPr>
          <w:p w14:paraId="52F6E8B9" w14:textId="77777777" w:rsidR="00811B2A" w:rsidRPr="00811B2A" w:rsidRDefault="00811B2A" w:rsidP="00811B2A">
            <w:pPr>
              <w:spacing w:after="0" w:line="240" w:lineRule="auto"/>
              <w:jc w:val="center"/>
              <w:rPr>
                <w:rFonts w:ascii="Times New Roman" w:eastAsia="Times New Roman" w:hAnsi="Times New Roman" w:cs="Times New Roman"/>
                <w:color w:val="000000"/>
              </w:rPr>
            </w:pPr>
            <w:r w:rsidRPr="00811B2A">
              <w:rPr>
                <w:rFonts w:ascii="Times New Roman" w:eastAsia="Times New Roman" w:hAnsi="Times New Roman" w:cs="Times New Roman"/>
                <w:color w:val="000000"/>
              </w:rPr>
              <w:t>p</w:t>
            </w:r>
          </w:p>
        </w:tc>
      </w:tr>
      <w:tr w:rsidR="00811B2A" w:rsidRPr="00811B2A" w14:paraId="4B0D7A91" w14:textId="77777777" w:rsidTr="00811B2A">
        <w:trPr>
          <w:divId w:val="65304791"/>
          <w:trHeight w:val="840"/>
        </w:trPr>
        <w:tc>
          <w:tcPr>
            <w:tcW w:w="1110" w:type="dxa"/>
            <w:vMerge w:val="restart"/>
            <w:tcBorders>
              <w:top w:val="nil"/>
              <w:left w:val="single" w:sz="4" w:space="0" w:color="auto"/>
              <w:bottom w:val="single" w:sz="4" w:space="0" w:color="auto"/>
              <w:right w:val="single" w:sz="4" w:space="0" w:color="auto"/>
            </w:tcBorders>
            <w:shd w:val="clear" w:color="auto" w:fill="auto"/>
            <w:vAlign w:val="center"/>
            <w:hideMark/>
          </w:tcPr>
          <w:p w14:paraId="06B62B06" w14:textId="77777777" w:rsidR="00811B2A" w:rsidRPr="00DF4315" w:rsidRDefault="00811B2A" w:rsidP="00811B2A">
            <w:pPr>
              <w:spacing w:after="0" w:line="240" w:lineRule="auto"/>
              <w:jc w:val="center"/>
              <w:rPr>
                <w:rFonts w:ascii="Times New Roman" w:eastAsia="Times New Roman" w:hAnsi="Times New Roman" w:cs="Times New Roman"/>
                <w:color w:val="000000"/>
                <w:lang w:val="ru-RU"/>
              </w:rPr>
            </w:pPr>
            <w:r w:rsidRPr="00DF4315">
              <w:rPr>
                <w:rFonts w:ascii="Times New Roman" w:eastAsia="Times New Roman" w:hAnsi="Times New Roman" w:cs="Times New Roman"/>
                <w:color w:val="000000"/>
                <w:lang w:val="ru-RU"/>
              </w:rPr>
              <w:lastRenderedPageBreak/>
              <w:t>4 х 50 з інтервалом відпочинку 30 с</w:t>
            </w:r>
          </w:p>
        </w:tc>
        <w:tc>
          <w:tcPr>
            <w:tcW w:w="1766" w:type="dxa"/>
            <w:vMerge w:val="restart"/>
            <w:tcBorders>
              <w:top w:val="nil"/>
              <w:left w:val="single" w:sz="4" w:space="0" w:color="auto"/>
              <w:bottom w:val="single" w:sz="4" w:space="0" w:color="auto"/>
              <w:right w:val="single" w:sz="4" w:space="0" w:color="auto"/>
            </w:tcBorders>
            <w:shd w:val="clear" w:color="auto" w:fill="auto"/>
            <w:vAlign w:val="center"/>
            <w:hideMark/>
          </w:tcPr>
          <w:p w14:paraId="159D2E8B" w14:textId="77777777" w:rsidR="00811B2A" w:rsidRPr="00811B2A" w:rsidRDefault="00811B2A" w:rsidP="00811B2A">
            <w:pPr>
              <w:spacing w:after="0" w:line="240" w:lineRule="auto"/>
              <w:jc w:val="center"/>
              <w:rPr>
                <w:rFonts w:ascii="Times New Roman" w:eastAsia="Times New Roman" w:hAnsi="Times New Roman" w:cs="Times New Roman"/>
                <w:color w:val="000000"/>
              </w:rPr>
            </w:pPr>
            <w:r w:rsidRPr="00811B2A">
              <w:rPr>
                <w:rFonts w:ascii="Times New Roman" w:eastAsia="Times New Roman" w:hAnsi="Times New Roman" w:cs="Times New Roman"/>
                <w:color w:val="000000"/>
              </w:rPr>
              <w:t>Контрольна група</w:t>
            </w:r>
          </w:p>
        </w:tc>
        <w:tc>
          <w:tcPr>
            <w:tcW w:w="1337" w:type="dxa"/>
            <w:tcBorders>
              <w:top w:val="nil"/>
              <w:left w:val="nil"/>
              <w:bottom w:val="single" w:sz="4" w:space="0" w:color="auto"/>
              <w:right w:val="single" w:sz="4" w:space="0" w:color="auto"/>
            </w:tcBorders>
            <w:shd w:val="clear" w:color="auto" w:fill="auto"/>
            <w:hideMark/>
          </w:tcPr>
          <w:p w14:paraId="4A0F4829" w14:textId="77777777" w:rsidR="00811B2A" w:rsidRPr="00811B2A" w:rsidRDefault="00811B2A" w:rsidP="00811B2A">
            <w:pPr>
              <w:spacing w:after="0" w:line="240" w:lineRule="auto"/>
              <w:jc w:val="center"/>
              <w:rPr>
                <w:rFonts w:ascii="Times New Roman" w:eastAsia="Times New Roman" w:hAnsi="Times New Roman" w:cs="Times New Roman"/>
                <w:color w:val="000000"/>
              </w:rPr>
            </w:pPr>
            <w:r w:rsidRPr="00811B2A">
              <w:rPr>
                <w:rFonts w:ascii="Times New Roman" w:eastAsia="Times New Roman" w:hAnsi="Times New Roman" w:cs="Times New Roman"/>
                <w:color w:val="000000"/>
              </w:rPr>
              <w:t>до експерименту</w:t>
            </w:r>
          </w:p>
        </w:tc>
        <w:tc>
          <w:tcPr>
            <w:tcW w:w="1015" w:type="dxa"/>
            <w:tcBorders>
              <w:top w:val="nil"/>
              <w:left w:val="nil"/>
              <w:bottom w:val="single" w:sz="4" w:space="0" w:color="auto"/>
              <w:right w:val="single" w:sz="4" w:space="0" w:color="auto"/>
            </w:tcBorders>
            <w:shd w:val="clear" w:color="auto" w:fill="auto"/>
            <w:vAlign w:val="center"/>
            <w:hideMark/>
          </w:tcPr>
          <w:p w14:paraId="4750398A" w14:textId="77777777" w:rsidR="00811B2A" w:rsidRPr="00811B2A" w:rsidRDefault="00811B2A" w:rsidP="00811B2A">
            <w:pPr>
              <w:spacing w:after="0" w:line="240" w:lineRule="auto"/>
              <w:jc w:val="center"/>
              <w:rPr>
                <w:rFonts w:ascii="Arial" w:eastAsia="Times New Roman" w:hAnsi="Arial" w:cs="Arial"/>
                <w:color w:val="000000"/>
                <w:sz w:val="20"/>
                <w:szCs w:val="20"/>
              </w:rPr>
            </w:pPr>
            <w:r w:rsidRPr="00811B2A">
              <w:rPr>
                <w:rFonts w:ascii="Arial" w:eastAsia="Times New Roman" w:hAnsi="Arial" w:cs="Arial"/>
                <w:color w:val="000000"/>
                <w:sz w:val="20"/>
                <w:szCs w:val="20"/>
              </w:rPr>
              <w:t>28,412</w:t>
            </w:r>
          </w:p>
        </w:tc>
        <w:tc>
          <w:tcPr>
            <w:tcW w:w="910" w:type="dxa"/>
            <w:tcBorders>
              <w:top w:val="nil"/>
              <w:left w:val="nil"/>
              <w:bottom w:val="single" w:sz="4" w:space="0" w:color="auto"/>
              <w:right w:val="single" w:sz="4" w:space="0" w:color="auto"/>
            </w:tcBorders>
            <w:shd w:val="clear" w:color="auto" w:fill="auto"/>
            <w:noWrap/>
            <w:vAlign w:val="center"/>
            <w:hideMark/>
          </w:tcPr>
          <w:p w14:paraId="6BBC4B81" w14:textId="77777777" w:rsidR="00811B2A" w:rsidRPr="00811B2A" w:rsidRDefault="00811B2A" w:rsidP="00811B2A">
            <w:pPr>
              <w:spacing w:after="0" w:line="240" w:lineRule="auto"/>
              <w:jc w:val="center"/>
              <w:rPr>
                <w:rFonts w:ascii="Times New Roman" w:eastAsia="Times New Roman" w:hAnsi="Times New Roman" w:cs="Times New Roman"/>
                <w:color w:val="000000"/>
              </w:rPr>
            </w:pPr>
            <w:r w:rsidRPr="00811B2A">
              <w:rPr>
                <w:rFonts w:ascii="Times New Roman" w:eastAsia="Times New Roman" w:hAnsi="Times New Roman" w:cs="Times New Roman"/>
                <w:color w:val="000000"/>
              </w:rPr>
              <w:t>0,333</w:t>
            </w:r>
          </w:p>
        </w:tc>
        <w:tc>
          <w:tcPr>
            <w:tcW w:w="690" w:type="dxa"/>
            <w:tcBorders>
              <w:top w:val="nil"/>
              <w:left w:val="nil"/>
              <w:bottom w:val="single" w:sz="4" w:space="0" w:color="auto"/>
              <w:right w:val="single" w:sz="4" w:space="0" w:color="auto"/>
            </w:tcBorders>
            <w:shd w:val="clear" w:color="auto" w:fill="auto"/>
            <w:noWrap/>
            <w:vAlign w:val="center"/>
            <w:hideMark/>
          </w:tcPr>
          <w:p w14:paraId="31A9950A" w14:textId="77777777" w:rsidR="00811B2A" w:rsidRPr="00811B2A" w:rsidRDefault="00811B2A" w:rsidP="00811B2A">
            <w:pPr>
              <w:spacing w:after="0" w:line="240" w:lineRule="auto"/>
              <w:jc w:val="center"/>
              <w:rPr>
                <w:rFonts w:ascii="Times New Roman" w:eastAsia="Times New Roman" w:hAnsi="Times New Roman" w:cs="Times New Roman"/>
                <w:color w:val="000000"/>
              </w:rPr>
            </w:pPr>
            <w:r w:rsidRPr="00811B2A">
              <w:rPr>
                <w:rFonts w:ascii="Times New Roman" w:eastAsia="Times New Roman" w:hAnsi="Times New Roman" w:cs="Times New Roman"/>
                <w:color w:val="000000"/>
              </w:rPr>
              <w:t>0,149</w:t>
            </w:r>
          </w:p>
        </w:tc>
        <w:tc>
          <w:tcPr>
            <w:tcW w:w="546" w:type="dxa"/>
            <w:vMerge w:val="restart"/>
            <w:tcBorders>
              <w:top w:val="nil"/>
              <w:left w:val="single" w:sz="4" w:space="0" w:color="auto"/>
              <w:bottom w:val="single" w:sz="4" w:space="0" w:color="000000"/>
              <w:right w:val="single" w:sz="4" w:space="0" w:color="auto"/>
            </w:tcBorders>
            <w:shd w:val="clear" w:color="auto" w:fill="auto"/>
            <w:vAlign w:val="center"/>
            <w:hideMark/>
          </w:tcPr>
          <w:p w14:paraId="51C7802A" w14:textId="77777777" w:rsidR="00811B2A" w:rsidRPr="006E1BA1" w:rsidRDefault="00811B2A" w:rsidP="00811B2A">
            <w:pPr>
              <w:spacing w:after="0" w:line="240" w:lineRule="auto"/>
              <w:jc w:val="center"/>
              <w:rPr>
                <w:rFonts w:ascii="Times New Roman" w:eastAsia="Times New Roman" w:hAnsi="Times New Roman" w:cs="Times New Roman"/>
                <w:color w:val="000000"/>
                <w:sz w:val="24"/>
                <w:szCs w:val="24"/>
              </w:rPr>
            </w:pPr>
            <w:r w:rsidRPr="00811B2A">
              <w:rPr>
                <w:rFonts w:ascii="Times New Roman" w:eastAsia="Times New Roman" w:hAnsi="Times New Roman" w:cs="Times New Roman"/>
                <w:color w:val="000000"/>
              </w:rPr>
              <w:t> </w:t>
            </w:r>
          </w:p>
        </w:tc>
        <w:tc>
          <w:tcPr>
            <w:tcW w:w="78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D8CBBCC" w14:textId="77777777" w:rsidR="00811B2A" w:rsidRPr="00811B2A" w:rsidRDefault="00811B2A" w:rsidP="00811B2A">
            <w:pPr>
              <w:spacing w:after="0" w:line="240" w:lineRule="auto"/>
              <w:jc w:val="center"/>
              <w:rPr>
                <w:rFonts w:ascii="Times New Roman" w:eastAsia="Times New Roman" w:hAnsi="Times New Roman" w:cs="Times New Roman"/>
                <w:color w:val="000000"/>
              </w:rPr>
            </w:pPr>
            <w:r w:rsidRPr="00811B2A">
              <w:rPr>
                <w:rFonts w:ascii="Times New Roman" w:eastAsia="Times New Roman" w:hAnsi="Times New Roman" w:cs="Times New Roman"/>
                <w:color w:val="000000"/>
              </w:rPr>
              <w:t>&gt; 0,05</w:t>
            </w:r>
          </w:p>
        </w:tc>
      </w:tr>
      <w:tr w:rsidR="00811B2A" w:rsidRPr="00811B2A" w14:paraId="298AF946" w14:textId="77777777" w:rsidTr="00811B2A">
        <w:trPr>
          <w:divId w:val="65304791"/>
          <w:trHeight w:val="750"/>
        </w:trPr>
        <w:tc>
          <w:tcPr>
            <w:tcW w:w="1110" w:type="dxa"/>
            <w:vMerge/>
            <w:tcBorders>
              <w:top w:val="nil"/>
              <w:left w:val="single" w:sz="4" w:space="0" w:color="auto"/>
              <w:bottom w:val="single" w:sz="4" w:space="0" w:color="auto"/>
              <w:right w:val="single" w:sz="4" w:space="0" w:color="auto"/>
            </w:tcBorders>
            <w:vAlign w:val="center"/>
            <w:hideMark/>
          </w:tcPr>
          <w:p w14:paraId="5F23F772" w14:textId="77777777" w:rsidR="00811B2A" w:rsidRPr="00811B2A" w:rsidRDefault="00811B2A" w:rsidP="00811B2A">
            <w:pPr>
              <w:spacing w:after="0" w:line="240" w:lineRule="auto"/>
              <w:rPr>
                <w:rFonts w:ascii="Times New Roman" w:eastAsia="Times New Roman" w:hAnsi="Times New Roman" w:cs="Times New Roman"/>
                <w:color w:val="000000"/>
              </w:rPr>
            </w:pPr>
          </w:p>
        </w:tc>
        <w:tc>
          <w:tcPr>
            <w:tcW w:w="1766" w:type="dxa"/>
            <w:vMerge/>
            <w:tcBorders>
              <w:top w:val="nil"/>
              <w:left w:val="single" w:sz="4" w:space="0" w:color="auto"/>
              <w:bottom w:val="single" w:sz="4" w:space="0" w:color="auto"/>
              <w:right w:val="single" w:sz="4" w:space="0" w:color="auto"/>
            </w:tcBorders>
            <w:vAlign w:val="center"/>
            <w:hideMark/>
          </w:tcPr>
          <w:p w14:paraId="01D8CA67" w14:textId="77777777" w:rsidR="00811B2A" w:rsidRPr="00811B2A" w:rsidRDefault="00811B2A" w:rsidP="00811B2A">
            <w:pPr>
              <w:spacing w:after="0" w:line="240" w:lineRule="auto"/>
              <w:rPr>
                <w:rFonts w:ascii="Times New Roman" w:eastAsia="Times New Roman" w:hAnsi="Times New Roman" w:cs="Times New Roman"/>
                <w:color w:val="000000"/>
              </w:rPr>
            </w:pPr>
          </w:p>
        </w:tc>
        <w:tc>
          <w:tcPr>
            <w:tcW w:w="1337" w:type="dxa"/>
            <w:tcBorders>
              <w:top w:val="nil"/>
              <w:left w:val="nil"/>
              <w:bottom w:val="single" w:sz="4" w:space="0" w:color="auto"/>
              <w:right w:val="single" w:sz="4" w:space="0" w:color="auto"/>
            </w:tcBorders>
            <w:shd w:val="clear" w:color="auto" w:fill="auto"/>
            <w:hideMark/>
          </w:tcPr>
          <w:p w14:paraId="74D979CD" w14:textId="77777777" w:rsidR="00811B2A" w:rsidRPr="00811B2A" w:rsidRDefault="00811B2A" w:rsidP="00811B2A">
            <w:pPr>
              <w:spacing w:after="0" w:line="240" w:lineRule="auto"/>
              <w:jc w:val="center"/>
              <w:rPr>
                <w:rFonts w:ascii="Times New Roman" w:eastAsia="Times New Roman" w:hAnsi="Times New Roman" w:cs="Times New Roman"/>
                <w:color w:val="000000"/>
              </w:rPr>
            </w:pPr>
            <w:r w:rsidRPr="00811B2A">
              <w:rPr>
                <w:rFonts w:ascii="Times New Roman" w:eastAsia="Times New Roman" w:hAnsi="Times New Roman" w:cs="Times New Roman"/>
                <w:color w:val="000000"/>
              </w:rPr>
              <w:t>після експерименту</w:t>
            </w:r>
          </w:p>
        </w:tc>
        <w:tc>
          <w:tcPr>
            <w:tcW w:w="1015" w:type="dxa"/>
            <w:tcBorders>
              <w:top w:val="nil"/>
              <w:left w:val="nil"/>
              <w:bottom w:val="single" w:sz="4" w:space="0" w:color="auto"/>
              <w:right w:val="single" w:sz="4" w:space="0" w:color="auto"/>
            </w:tcBorders>
            <w:shd w:val="clear" w:color="auto" w:fill="auto"/>
            <w:noWrap/>
            <w:vAlign w:val="center"/>
            <w:hideMark/>
          </w:tcPr>
          <w:p w14:paraId="5622AA01" w14:textId="77777777" w:rsidR="00811B2A" w:rsidRPr="00811B2A" w:rsidRDefault="00811B2A" w:rsidP="00811B2A">
            <w:pPr>
              <w:spacing w:after="0" w:line="240" w:lineRule="auto"/>
              <w:jc w:val="center"/>
              <w:rPr>
                <w:rFonts w:ascii="Times New Roman" w:eastAsia="Times New Roman" w:hAnsi="Times New Roman" w:cs="Times New Roman"/>
                <w:color w:val="000000"/>
              </w:rPr>
            </w:pPr>
            <w:r w:rsidRPr="00811B2A">
              <w:rPr>
                <w:rFonts w:ascii="Times New Roman" w:eastAsia="Times New Roman" w:hAnsi="Times New Roman" w:cs="Times New Roman"/>
                <w:color w:val="000000"/>
              </w:rPr>
              <w:t>28,100</w:t>
            </w:r>
          </w:p>
        </w:tc>
        <w:tc>
          <w:tcPr>
            <w:tcW w:w="910" w:type="dxa"/>
            <w:tcBorders>
              <w:top w:val="nil"/>
              <w:left w:val="nil"/>
              <w:bottom w:val="single" w:sz="4" w:space="0" w:color="auto"/>
              <w:right w:val="single" w:sz="4" w:space="0" w:color="auto"/>
            </w:tcBorders>
            <w:shd w:val="clear" w:color="auto" w:fill="auto"/>
            <w:noWrap/>
            <w:vAlign w:val="center"/>
            <w:hideMark/>
          </w:tcPr>
          <w:p w14:paraId="0AE0D4F0" w14:textId="77777777" w:rsidR="00811B2A" w:rsidRPr="00811B2A" w:rsidRDefault="00811B2A" w:rsidP="00811B2A">
            <w:pPr>
              <w:spacing w:after="0" w:line="240" w:lineRule="auto"/>
              <w:jc w:val="center"/>
              <w:rPr>
                <w:rFonts w:ascii="Times New Roman" w:eastAsia="Times New Roman" w:hAnsi="Times New Roman" w:cs="Times New Roman"/>
                <w:color w:val="000000"/>
              </w:rPr>
            </w:pPr>
            <w:r w:rsidRPr="00811B2A">
              <w:rPr>
                <w:rFonts w:ascii="Times New Roman" w:eastAsia="Times New Roman" w:hAnsi="Times New Roman" w:cs="Times New Roman"/>
                <w:color w:val="000000"/>
              </w:rPr>
              <w:t>0,247</w:t>
            </w:r>
          </w:p>
        </w:tc>
        <w:tc>
          <w:tcPr>
            <w:tcW w:w="690" w:type="dxa"/>
            <w:tcBorders>
              <w:top w:val="nil"/>
              <w:left w:val="nil"/>
              <w:bottom w:val="single" w:sz="4" w:space="0" w:color="auto"/>
              <w:right w:val="single" w:sz="4" w:space="0" w:color="auto"/>
            </w:tcBorders>
            <w:shd w:val="clear" w:color="auto" w:fill="auto"/>
            <w:noWrap/>
            <w:vAlign w:val="center"/>
            <w:hideMark/>
          </w:tcPr>
          <w:p w14:paraId="6E55B63A" w14:textId="77777777" w:rsidR="00811B2A" w:rsidRPr="00811B2A" w:rsidRDefault="00811B2A" w:rsidP="00811B2A">
            <w:pPr>
              <w:spacing w:after="0" w:line="240" w:lineRule="auto"/>
              <w:jc w:val="center"/>
              <w:rPr>
                <w:rFonts w:ascii="Times New Roman" w:eastAsia="Times New Roman" w:hAnsi="Times New Roman" w:cs="Times New Roman"/>
                <w:color w:val="000000"/>
              </w:rPr>
            </w:pPr>
            <w:r w:rsidRPr="00811B2A">
              <w:rPr>
                <w:rFonts w:ascii="Times New Roman" w:eastAsia="Times New Roman" w:hAnsi="Times New Roman" w:cs="Times New Roman"/>
                <w:color w:val="000000"/>
              </w:rPr>
              <w:t>0,111</w:t>
            </w:r>
          </w:p>
        </w:tc>
        <w:tc>
          <w:tcPr>
            <w:tcW w:w="546" w:type="dxa"/>
            <w:vMerge/>
            <w:tcBorders>
              <w:top w:val="nil"/>
              <w:left w:val="single" w:sz="4" w:space="0" w:color="auto"/>
              <w:bottom w:val="single" w:sz="4" w:space="0" w:color="000000"/>
              <w:right w:val="single" w:sz="4" w:space="0" w:color="auto"/>
            </w:tcBorders>
            <w:vAlign w:val="center"/>
            <w:hideMark/>
          </w:tcPr>
          <w:p w14:paraId="693CD45E" w14:textId="77777777" w:rsidR="00811B2A" w:rsidRPr="00811B2A" w:rsidRDefault="00811B2A" w:rsidP="00811B2A">
            <w:pPr>
              <w:spacing w:after="0" w:line="240" w:lineRule="auto"/>
              <w:rPr>
                <w:rFonts w:ascii="Times New Roman" w:eastAsia="Times New Roman" w:hAnsi="Times New Roman" w:cs="Times New Roman"/>
                <w:color w:val="000000"/>
              </w:rPr>
            </w:pPr>
          </w:p>
        </w:tc>
        <w:tc>
          <w:tcPr>
            <w:tcW w:w="786" w:type="dxa"/>
            <w:vMerge/>
            <w:tcBorders>
              <w:top w:val="nil"/>
              <w:left w:val="single" w:sz="4" w:space="0" w:color="auto"/>
              <w:bottom w:val="single" w:sz="4" w:space="0" w:color="000000"/>
              <w:right w:val="single" w:sz="4" w:space="0" w:color="auto"/>
            </w:tcBorders>
            <w:vAlign w:val="center"/>
            <w:hideMark/>
          </w:tcPr>
          <w:p w14:paraId="5DABF961" w14:textId="77777777" w:rsidR="00811B2A" w:rsidRPr="00811B2A" w:rsidRDefault="00811B2A" w:rsidP="00811B2A">
            <w:pPr>
              <w:spacing w:after="0" w:line="240" w:lineRule="auto"/>
              <w:rPr>
                <w:rFonts w:ascii="Times New Roman" w:eastAsia="Times New Roman" w:hAnsi="Times New Roman" w:cs="Times New Roman"/>
                <w:color w:val="000000"/>
              </w:rPr>
            </w:pPr>
          </w:p>
        </w:tc>
      </w:tr>
      <w:tr w:rsidR="00811B2A" w:rsidRPr="00811B2A" w14:paraId="406C8D0C" w14:textId="77777777" w:rsidTr="00811B2A">
        <w:trPr>
          <w:divId w:val="65304791"/>
          <w:trHeight w:val="840"/>
        </w:trPr>
        <w:tc>
          <w:tcPr>
            <w:tcW w:w="1110" w:type="dxa"/>
            <w:vMerge/>
            <w:tcBorders>
              <w:top w:val="nil"/>
              <w:left w:val="single" w:sz="4" w:space="0" w:color="auto"/>
              <w:bottom w:val="single" w:sz="4" w:space="0" w:color="auto"/>
              <w:right w:val="single" w:sz="4" w:space="0" w:color="auto"/>
            </w:tcBorders>
            <w:vAlign w:val="center"/>
            <w:hideMark/>
          </w:tcPr>
          <w:p w14:paraId="5389AFA5" w14:textId="77777777" w:rsidR="00811B2A" w:rsidRPr="00811B2A" w:rsidRDefault="00811B2A" w:rsidP="00811B2A">
            <w:pPr>
              <w:spacing w:after="0" w:line="240" w:lineRule="auto"/>
              <w:rPr>
                <w:rFonts w:ascii="Times New Roman" w:eastAsia="Times New Roman" w:hAnsi="Times New Roman" w:cs="Times New Roman"/>
                <w:color w:val="000000"/>
              </w:rPr>
            </w:pPr>
          </w:p>
        </w:tc>
        <w:tc>
          <w:tcPr>
            <w:tcW w:w="1766" w:type="dxa"/>
            <w:vMerge w:val="restart"/>
            <w:tcBorders>
              <w:top w:val="nil"/>
              <w:left w:val="single" w:sz="4" w:space="0" w:color="auto"/>
              <w:bottom w:val="single" w:sz="4" w:space="0" w:color="auto"/>
              <w:right w:val="single" w:sz="4" w:space="0" w:color="auto"/>
            </w:tcBorders>
            <w:shd w:val="clear" w:color="auto" w:fill="auto"/>
            <w:vAlign w:val="center"/>
            <w:hideMark/>
          </w:tcPr>
          <w:p w14:paraId="64243624" w14:textId="77777777" w:rsidR="00811B2A" w:rsidRPr="00811B2A" w:rsidRDefault="00811B2A" w:rsidP="00811B2A">
            <w:pPr>
              <w:spacing w:after="0" w:line="240" w:lineRule="auto"/>
              <w:jc w:val="center"/>
              <w:rPr>
                <w:rFonts w:ascii="Times New Roman" w:eastAsia="Times New Roman" w:hAnsi="Times New Roman" w:cs="Times New Roman"/>
                <w:color w:val="000000"/>
              </w:rPr>
            </w:pPr>
            <w:r w:rsidRPr="00811B2A">
              <w:rPr>
                <w:rFonts w:ascii="Times New Roman" w:eastAsia="Times New Roman" w:hAnsi="Times New Roman" w:cs="Times New Roman"/>
                <w:color w:val="000000"/>
              </w:rPr>
              <w:t>Експерементальна група</w:t>
            </w:r>
          </w:p>
        </w:tc>
        <w:tc>
          <w:tcPr>
            <w:tcW w:w="1337" w:type="dxa"/>
            <w:tcBorders>
              <w:top w:val="nil"/>
              <w:left w:val="nil"/>
              <w:bottom w:val="single" w:sz="4" w:space="0" w:color="auto"/>
              <w:right w:val="single" w:sz="4" w:space="0" w:color="auto"/>
            </w:tcBorders>
            <w:shd w:val="clear" w:color="auto" w:fill="auto"/>
            <w:hideMark/>
          </w:tcPr>
          <w:p w14:paraId="5C3DDDD1" w14:textId="77777777" w:rsidR="00811B2A" w:rsidRPr="00811B2A" w:rsidRDefault="00811B2A" w:rsidP="00811B2A">
            <w:pPr>
              <w:spacing w:after="0" w:line="240" w:lineRule="auto"/>
              <w:jc w:val="center"/>
              <w:rPr>
                <w:rFonts w:ascii="Times New Roman" w:eastAsia="Times New Roman" w:hAnsi="Times New Roman" w:cs="Times New Roman"/>
                <w:color w:val="000000"/>
              </w:rPr>
            </w:pPr>
            <w:r w:rsidRPr="00811B2A">
              <w:rPr>
                <w:rFonts w:ascii="Times New Roman" w:eastAsia="Times New Roman" w:hAnsi="Times New Roman" w:cs="Times New Roman"/>
                <w:color w:val="000000"/>
              </w:rPr>
              <w:t>до експерименту</w:t>
            </w:r>
          </w:p>
        </w:tc>
        <w:tc>
          <w:tcPr>
            <w:tcW w:w="1015" w:type="dxa"/>
            <w:tcBorders>
              <w:top w:val="nil"/>
              <w:left w:val="nil"/>
              <w:bottom w:val="single" w:sz="4" w:space="0" w:color="auto"/>
              <w:right w:val="single" w:sz="4" w:space="0" w:color="auto"/>
            </w:tcBorders>
            <w:shd w:val="clear" w:color="auto" w:fill="auto"/>
            <w:noWrap/>
            <w:vAlign w:val="center"/>
            <w:hideMark/>
          </w:tcPr>
          <w:p w14:paraId="4C73737E" w14:textId="77777777" w:rsidR="00811B2A" w:rsidRPr="00811B2A" w:rsidRDefault="00811B2A" w:rsidP="00811B2A">
            <w:pPr>
              <w:spacing w:after="0" w:line="240" w:lineRule="auto"/>
              <w:jc w:val="center"/>
              <w:rPr>
                <w:rFonts w:ascii="Times New Roman" w:eastAsia="Times New Roman" w:hAnsi="Times New Roman" w:cs="Times New Roman"/>
                <w:color w:val="000000"/>
              </w:rPr>
            </w:pPr>
            <w:r w:rsidRPr="00811B2A">
              <w:rPr>
                <w:rFonts w:ascii="Times New Roman" w:eastAsia="Times New Roman" w:hAnsi="Times New Roman" w:cs="Times New Roman"/>
                <w:color w:val="000000"/>
              </w:rPr>
              <w:t>28,424</w:t>
            </w:r>
          </w:p>
        </w:tc>
        <w:tc>
          <w:tcPr>
            <w:tcW w:w="910" w:type="dxa"/>
            <w:tcBorders>
              <w:top w:val="nil"/>
              <w:left w:val="nil"/>
              <w:bottom w:val="single" w:sz="4" w:space="0" w:color="auto"/>
              <w:right w:val="single" w:sz="4" w:space="0" w:color="auto"/>
            </w:tcBorders>
            <w:shd w:val="clear" w:color="auto" w:fill="auto"/>
            <w:noWrap/>
            <w:vAlign w:val="center"/>
            <w:hideMark/>
          </w:tcPr>
          <w:p w14:paraId="04227714" w14:textId="77777777" w:rsidR="00811B2A" w:rsidRPr="00811B2A" w:rsidRDefault="00811B2A" w:rsidP="00811B2A">
            <w:pPr>
              <w:spacing w:after="0" w:line="240" w:lineRule="auto"/>
              <w:jc w:val="center"/>
              <w:rPr>
                <w:rFonts w:ascii="Times New Roman" w:eastAsia="Times New Roman" w:hAnsi="Times New Roman" w:cs="Times New Roman"/>
                <w:color w:val="000000"/>
              </w:rPr>
            </w:pPr>
            <w:r w:rsidRPr="00811B2A">
              <w:rPr>
                <w:rFonts w:ascii="Times New Roman" w:eastAsia="Times New Roman" w:hAnsi="Times New Roman" w:cs="Times New Roman"/>
                <w:color w:val="000000"/>
              </w:rPr>
              <w:t>0,350</w:t>
            </w:r>
          </w:p>
        </w:tc>
        <w:tc>
          <w:tcPr>
            <w:tcW w:w="690" w:type="dxa"/>
            <w:tcBorders>
              <w:top w:val="nil"/>
              <w:left w:val="nil"/>
              <w:bottom w:val="single" w:sz="4" w:space="0" w:color="auto"/>
              <w:right w:val="single" w:sz="4" w:space="0" w:color="auto"/>
            </w:tcBorders>
            <w:shd w:val="clear" w:color="auto" w:fill="auto"/>
            <w:noWrap/>
            <w:vAlign w:val="center"/>
            <w:hideMark/>
          </w:tcPr>
          <w:p w14:paraId="393EE6A0" w14:textId="77777777" w:rsidR="00811B2A" w:rsidRPr="00811B2A" w:rsidRDefault="00811B2A" w:rsidP="00811B2A">
            <w:pPr>
              <w:spacing w:after="0" w:line="240" w:lineRule="auto"/>
              <w:jc w:val="center"/>
              <w:rPr>
                <w:rFonts w:ascii="Times New Roman" w:eastAsia="Times New Roman" w:hAnsi="Times New Roman" w:cs="Times New Roman"/>
                <w:color w:val="000000"/>
              </w:rPr>
            </w:pPr>
            <w:r w:rsidRPr="00811B2A">
              <w:rPr>
                <w:rFonts w:ascii="Times New Roman" w:eastAsia="Times New Roman" w:hAnsi="Times New Roman" w:cs="Times New Roman"/>
                <w:color w:val="000000"/>
              </w:rPr>
              <w:t>0,156</w:t>
            </w:r>
          </w:p>
        </w:tc>
        <w:tc>
          <w:tcPr>
            <w:tcW w:w="546"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3D224FFB" w14:textId="77777777" w:rsidR="00811B2A" w:rsidRPr="00811B2A" w:rsidRDefault="00811B2A" w:rsidP="00811B2A">
            <w:pPr>
              <w:spacing w:after="0" w:line="240" w:lineRule="auto"/>
              <w:jc w:val="center"/>
              <w:rPr>
                <w:rFonts w:ascii="Times New Roman" w:eastAsia="Times New Roman" w:hAnsi="Times New Roman" w:cs="Times New Roman"/>
                <w:color w:val="000000"/>
              </w:rPr>
            </w:pPr>
            <w:r w:rsidRPr="00811B2A">
              <w:rPr>
                <w:rFonts w:ascii="Times New Roman" w:eastAsia="Times New Roman" w:hAnsi="Times New Roman" w:cs="Times New Roman"/>
                <w:color w:val="000000"/>
              </w:rPr>
              <w:t> </w:t>
            </w:r>
          </w:p>
        </w:tc>
        <w:tc>
          <w:tcPr>
            <w:tcW w:w="78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8633170" w14:textId="77777777" w:rsidR="00811B2A" w:rsidRPr="00811B2A" w:rsidRDefault="00811B2A" w:rsidP="00811B2A">
            <w:pPr>
              <w:spacing w:after="0" w:line="240" w:lineRule="auto"/>
              <w:jc w:val="center"/>
              <w:rPr>
                <w:rFonts w:ascii="Times New Roman" w:eastAsia="Times New Roman" w:hAnsi="Times New Roman" w:cs="Times New Roman"/>
                <w:color w:val="000000"/>
              </w:rPr>
            </w:pPr>
            <w:r w:rsidRPr="00811B2A">
              <w:rPr>
                <w:rFonts w:ascii="Times New Roman" w:eastAsia="Times New Roman" w:hAnsi="Times New Roman" w:cs="Times New Roman"/>
                <w:color w:val="000000"/>
              </w:rPr>
              <w:t>&gt; 0,05</w:t>
            </w:r>
          </w:p>
        </w:tc>
      </w:tr>
      <w:tr w:rsidR="00811B2A" w:rsidRPr="00811B2A" w14:paraId="349EA4E9" w14:textId="77777777" w:rsidTr="00811B2A">
        <w:trPr>
          <w:divId w:val="65304791"/>
          <w:trHeight w:val="840"/>
        </w:trPr>
        <w:tc>
          <w:tcPr>
            <w:tcW w:w="1110" w:type="dxa"/>
            <w:vMerge/>
            <w:tcBorders>
              <w:top w:val="nil"/>
              <w:left w:val="single" w:sz="4" w:space="0" w:color="auto"/>
              <w:bottom w:val="single" w:sz="4" w:space="0" w:color="auto"/>
              <w:right w:val="single" w:sz="4" w:space="0" w:color="auto"/>
            </w:tcBorders>
            <w:vAlign w:val="center"/>
            <w:hideMark/>
          </w:tcPr>
          <w:p w14:paraId="1F6BECC3" w14:textId="77777777" w:rsidR="00811B2A" w:rsidRPr="00811B2A" w:rsidRDefault="00811B2A" w:rsidP="00811B2A">
            <w:pPr>
              <w:spacing w:after="0" w:line="240" w:lineRule="auto"/>
              <w:rPr>
                <w:rFonts w:ascii="Times New Roman" w:eastAsia="Times New Roman" w:hAnsi="Times New Roman" w:cs="Times New Roman"/>
                <w:color w:val="000000"/>
              </w:rPr>
            </w:pPr>
          </w:p>
        </w:tc>
        <w:tc>
          <w:tcPr>
            <w:tcW w:w="1766" w:type="dxa"/>
            <w:vMerge/>
            <w:tcBorders>
              <w:top w:val="nil"/>
              <w:left w:val="single" w:sz="4" w:space="0" w:color="auto"/>
              <w:bottom w:val="single" w:sz="4" w:space="0" w:color="auto"/>
              <w:right w:val="single" w:sz="4" w:space="0" w:color="auto"/>
            </w:tcBorders>
            <w:vAlign w:val="center"/>
            <w:hideMark/>
          </w:tcPr>
          <w:p w14:paraId="0A66C1CB" w14:textId="77777777" w:rsidR="00811B2A" w:rsidRPr="00811B2A" w:rsidRDefault="00811B2A" w:rsidP="00811B2A">
            <w:pPr>
              <w:spacing w:after="0" w:line="240" w:lineRule="auto"/>
              <w:rPr>
                <w:rFonts w:ascii="Times New Roman" w:eastAsia="Times New Roman" w:hAnsi="Times New Roman" w:cs="Times New Roman"/>
                <w:color w:val="000000"/>
              </w:rPr>
            </w:pPr>
          </w:p>
        </w:tc>
        <w:tc>
          <w:tcPr>
            <w:tcW w:w="1337" w:type="dxa"/>
            <w:tcBorders>
              <w:top w:val="nil"/>
              <w:left w:val="nil"/>
              <w:bottom w:val="single" w:sz="4" w:space="0" w:color="auto"/>
              <w:right w:val="single" w:sz="4" w:space="0" w:color="auto"/>
            </w:tcBorders>
            <w:shd w:val="clear" w:color="auto" w:fill="auto"/>
            <w:hideMark/>
          </w:tcPr>
          <w:p w14:paraId="23255121" w14:textId="77777777" w:rsidR="00811B2A" w:rsidRPr="00811B2A" w:rsidRDefault="00811B2A" w:rsidP="00811B2A">
            <w:pPr>
              <w:spacing w:after="0" w:line="240" w:lineRule="auto"/>
              <w:jc w:val="center"/>
              <w:rPr>
                <w:rFonts w:ascii="Times New Roman" w:eastAsia="Times New Roman" w:hAnsi="Times New Roman" w:cs="Times New Roman"/>
                <w:color w:val="000000"/>
              </w:rPr>
            </w:pPr>
            <w:r w:rsidRPr="00811B2A">
              <w:rPr>
                <w:rFonts w:ascii="Times New Roman" w:eastAsia="Times New Roman" w:hAnsi="Times New Roman" w:cs="Times New Roman"/>
                <w:color w:val="000000"/>
              </w:rPr>
              <w:t>після експерименту</w:t>
            </w:r>
          </w:p>
        </w:tc>
        <w:tc>
          <w:tcPr>
            <w:tcW w:w="1015" w:type="dxa"/>
            <w:tcBorders>
              <w:top w:val="nil"/>
              <w:left w:val="nil"/>
              <w:bottom w:val="single" w:sz="4" w:space="0" w:color="auto"/>
              <w:right w:val="single" w:sz="4" w:space="0" w:color="auto"/>
            </w:tcBorders>
            <w:shd w:val="clear" w:color="auto" w:fill="auto"/>
            <w:vAlign w:val="center"/>
            <w:hideMark/>
          </w:tcPr>
          <w:p w14:paraId="69A6244B" w14:textId="77777777" w:rsidR="00811B2A" w:rsidRPr="00811B2A" w:rsidRDefault="00811B2A" w:rsidP="00811B2A">
            <w:pPr>
              <w:spacing w:after="0" w:line="240" w:lineRule="auto"/>
              <w:jc w:val="center"/>
              <w:rPr>
                <w:rFonts w:ascii="Times New Roman" w:eastAsia="Times New Roman" w:hAnsi="Times New Roman" w:cs="Times New Roman"/>
                <w:color w:val="000000"/>
              </w:rPr>
            </w:pPr>
            <w:r w:rsidRPr="00811B2A">
              <w:rPr>
                <w:rFonts w:ascii="Times New Roman" w:eastAsia="Times New Roman" w:hAnsi="Times New Roman" w:cs="Times New Roman"/>
                <w:color w:val="000000"/>
              </w:rPr>
              <w:t>27,964</w:t>
            </w:r>
          </w:p>
        </w:tc>
        <w:tc>
          <w:tcPr>
            <w:tcW w:w="910" w:type="dxa"/>
            <w:tcBorders>
              <w:top w:val="nil"/>
              <w:left w:val="nil"/>
              <w:bottom w:val="single" w:sz="4" w:space="0" w:color="auto"/>
              <w:right w:val="single" w:sz="4" w:space="0" w:color="auto"/>
            </w:tcBorders>
            <w:shd w:val="clear" w:color="auto" w:fill="auto"/>
            <w:noWrap/>
            <w:vAlign w:val="center"/>
            <w:hideMark/>
          </w:tcPr>
          <w:p w14:paraId="25CB5220" w14:textId="77777777" w:rsidR="00811B2A" w:rsidRPr="00811B2A" w:rsidRDefault="00811B2A" w:rsidP="00811B2A">
            <w:pPr>
              <w:spacing w:after="0" w:line="240" w:lineRule="auto"/>
              <w:jc w:val="center"/>
              <w:rPr>
                <w:rFonts w:ascii="Times New Roman" w:eastAsia="Times New Roman" w:hAnsi="Times New Roman" w:cs="Times New Roman"/>
                <w:color w:val="000000"/>
              </w:rPr>
            </w:pPr>
            <w:r w:rsidRPr="00811B2A">
              <w:rPr>
                <w:rFonts w:ascii="Times New Roman" w:eastAsia="Times New Roman" w:hAnsi="Times New Roman" w:cs="Times New Roman"/>
                <w:color w:val="000000"/>
              </w:rPr>
              <w:t>0,352</w:t>
            </w:r>
          </w:p>
        </w:tc>
        <w:tc>
          <w:tcPr>
            <w:tcW w:w="690" w:type="dxa"/>
            <w:tcBorders>
              <w:top w:val="nil"/>
              <w:left w:val="nil"/>
              <w:bottom w:val="single" w:sz="4" w:space="0" w:color="auto"/>
              <w:right w:val="single" w:sz="4" w:space="0" w:color="auto"/>
            </w:tcBorders>
            <w:shd w:val="clear" w:color="auto" w:fill="auto"/>
            <w:noWrap/>
            <w:vAlign w:val="center"/>
            <w:hideMark/>
          </w:tcPr>
          <w:p w14:paraId="041A594A" w14:textId="77777777" w:rsidR="00811B2A" w:rsidRPr="00811B2A" w:rsidRDefault="00811B2A" w:rsidP="00811B2A">
            <w:pPr>
              <w:spacing w:after="0" w:line="240" w:lineRule="auto"/>
              <w:jc w:val="center"/>
              <w:rPr>
                <w:rFonts w:ascii="Times New Roman" w:eastAsia="Times New Roman" w:hAnsi="Times New Roman" w:cs="Times New Roman"/>
                <w:color w:val="000000"/>
              </w:rPr>
            </w:pPr>
            <w:r w:rsidRPr="00811B2A">
              <w:rPr>
                <w:rFonts w:ascii="Times New Roman" w:eastAsia="Times New Roman" w:hAnsi="Times New Roman" w:cs="Times New Roman"/>
                <w:color w:val="000000"/>
              </w:rPr>
              <w:t>0,157</w:t>
            </w:r>
          </w:p>
        </w:tc>
        <w:tc>
          <w:tcPr>
            <w:tcW w:w="546" w:type="dxa"/>
            <w:vMerge/>
            <w:tcBorders>
              <w:top w:val="nil"/>
              <w:left w:val="single" w:sz="4" w:space="0" w:color="auto"/>
              <w:bottom w:val="single" w:sz="4" w:space="0" w:color="000000"/>
              <w:right w:val="single" w:sz="4" w:space="0" w:color="auto"/>
            </w:tcBorders>
            <w:vAlign w:val="center"/>
            <w:hideMark/>
          </w:tcPr>
          <w:p w14:paraId="01E02030" w14:textId="77777777" w:rsidR="00811B2A" w:rsidRPr="00811B2A" w:rsidRDefault="00811B2A" w:rsidP="00811B2A">
            <w:pPr>
              <w:spacing w:after="0" w:line="240" w:lineRule="auto"/>
              <w:rPr>
                <w:rFonts w:ascii="Times New Roman" w:eastAsia="Times New Roman" w:hAnsi="Times New Roman" w:cs="Times New Roman"/>
                <w:color w:val="000000"/>
              </w:rPr>
            </w:pPr>
          </w:p>
        </w:tc>
        <w:tc>
          <w:tcPr>
            <w:tcW w:w="786" w:type="dxa"/>
            <w:vMerge/>
            <w:tcBorders>
              <w:top w:val="nil"/>
              <w:left w:val="single" w:sz="4" w:space="0" w:color="auto"/>
              <w:bottom w:val="single" w:sz="4" w:space="0" w:color="000000"/>
              <w:right w:val="single" w:sz="4" w:space="0" w:color="auto"/>
            </w:tcBorders>
            <w:vAlign w:val="center"/>
            <w:hideMark/>
          </w:tcPr>
          <w:p w14:paraId="0E3F7CAD" w14:textId="77777777" w:rsidR="00811B2A" w:rsidRPr="00811B2A" w:rsidRDefault="00811B2A" w:rsidP="00811B2A">
            <w:pPr>
              <w:spacing w:after="0" w:line="240" w:lineRule="auto"/>
              <w:rPr>
                <w:rFonts w:ascii="Times New Roman" w:eastAsia="Times New Roman" w:hAnsi="Times New Roman" w:cs="Times New Roman"/>
                <w:color w:val="000000"/>
              </w:rPr>
            </w:pPr>
          </w:p>
        </w:tc>
      </w:tr>
      <w:tr w:rsidR="00811B2A" w:rsidRPr="00811B2A" w14:paraId="10224213" w14:textId="77777777" w:rsidTr="00811B2A">
        <w:trPr>
          <w:divId w:val="65304791"/>
          <w:trHeight w:val="840"/>
        </w:trPr>
        <w:tc>
          <w:tcPr>
            <w:tcW w:w="1110" w:type="dxa"/>
            <w:vMerge w:val="restart"/>
            <w:tcBorders>
              <w:top w:val="nil"/>
              <w:left w:val="single" w:sz="4" w:space="0" w:color="auto"/>
              <w:bottom w:val="single" w:sz="4" w:space="0" w:color="auto"/>
              <w:right w:val="single" w:sz="4" w:space="0" w:color="auto"/>
            </w:tcBorders>
            <w:shd w:val="clear" w:color="auto" w:fill="auto"/>
            <w:vAlign w:val="center"/>
            <w:hideMark/>
          </w:tcPr>
          <w:p w14:paraId="452941A1" w14:textId="77777777" w:rsidR="00811B2A" w:rsidRPr="00811B2A" w:rsidRDefault="00811B2A" w:rsidP="00811B2A">
            <w:pPr>
              <w:spacing w:after="0" w:line="240" w:lineRule="auto"/>
              <w:jc w:val="center"/>
              <w:rPr>
                <w:rFonts w:ascii="Times New Roman" w:eastAsia="Times New Roman" w:hAnsi="Times New Roman" w:cs="Times New Roman"/>
                <w:color w:val="000000"/>
              </w:rPr>
            </w:pPr>
            <w:r w:rsidRPr="00811B2A">
              <w:rPr>
                <w:rFonts w:ascii="Times New Roman" w:eastAsia="Times New Roman" w:hAnsi="Times New Roman" w:cs="Times New Roman"/>
                <w:color w:val="000000"/>
              </w:rPr>
              <w:t>200 м зі старту</w:t>
            </w:r>
          </w:p>
        </w:tc>
        <w:tc>
          <w:tcPr>
            <w:tcW w:w="1766" w:type="dxa"/>
            <w:vMerge w:val="restart"/>
            <w:tcBorders>
              <w:top w:val="nil"/>
              <w:left w:val="single" w:sz="4" w:space="0" w:color="auto"/>
              <w:bottom w:val="single" w:sz="4" w:space="0" w:color="auto"/>
              <w:right w:val="single" w:sz="4" w:space="0" w:color="auto"/>
            </w:tcBorders>
            <w:shd w:val="clear" w:color="auto" w:fill="auto"/>
            <w:vAlign w:val="center"/>
            <w:hideMark/>
          </w:tcPr>
          <w:p w14:paraId="5AC7A629" w14:textId="77777777" w:rsidR="00811B2A" w:rsidRPr="00811B2A" w:rsidRDefault="00811B2A" w:rsidP="00811B2A">
            <w:pPr>
              <w:spacing w:after="0" w:line="240" w:lineRule="auto"/>
              <w:jc w:val="center"/>
              <w:rPr>
                <w:rFonts w:ascii="Times New Roman" w:eastAsia="Times New Roman" w:hAnsi="Times New Roman" w:cs="Times New Roman"/>
                <w:color w:val="000000"/>
              </w:rPr>
            </w:pPr>
            <w:r w:rsidRPr="00811B2A">
              <w:rPr>
                <w:rFonts w:ascii="Times New Roman" w:eastAsia="Times New Roman" w:hAnsi="Times New Roman" w:cs="Times New Roman"/>
                <w:color w:val="000000"/>
              </w:rPr>
              <w:t>Контрольна група</w:t>
            </w:r>
          </w:p>
        </w:tc>
        <w:tc>
          <w:tcPr>
            <w:tcW w:w="1337" w:type="dxa"/>
            <w:tcBorders>
              <w:top w:val="nil"/>
              <w:left w:val="nil"/>
              <w:bottom w:val="single" w:sz="4" w:space="0" w:color="auto"/>
              <w:right w:val="single" w:sz="4" w:space="0" w:color="auto"/>
            </w:tcBorders>
            <w:shd w:val="clear" w:color="auto" w:fill="auto"/>
            <w:hideMark/>
          </w:tcPr>
          <w:p w14:paraId="383E6995" w14:textId="77777777" w:rsidR="00811B2A" w:rsidRPr="00811B2A" w:rsidRDefault="00811B2A" w:rsidP="00811B2A">
            <w:pPr>
              <w:spacing w:after="0" w:line="240" w:lineRule="auto"/>
              <w:jc w:val="center"/>
              <w:rPr>
                <w:rFonts w:ascii="Times New Roman" w:eastAsia="Times New Roman" w:hAnsi="Times New Roman" w:cs="Times New Roman"/>
                <w:color w:val="000000"/>
              </w:rPr>
            </w:pPr>
            <w:r w:rsidRPr="00811B2A">
              <w:rPr>
                <w:rFonts w:ascii="Times New Roman" w:eastAsia="Times New Roman" w:hAnsi="Times New Roman" w:cs="Times New Roman"/>
                <w:color w:val="000000"/>
              </w:rPr>
              <w:t>до експерименту</w:t>
            </w:r>
          </w:p>
        </w:tc>
        <w:tc>
          <w:tcPr>
            <w:tcW w:w="1015" w:type="dxa"/>
            <w:tcBorders>
              <w:top w:val="nil"/>
              <w:left w:val="nil"/>
              <w:bottom w:val="single" w:sz="4" w:space="0" w:color="auto"/>
              <w:right w:val="single" w:sz="4" w:space="0" w:color="auto"/>
            </w:tcBorders>
            <w:shd w:val="clear" w:color="auto" w:fill="auto"/>
            <w:vAlign w:val="center"/>
            <w:hideMark/>
          </w:tcPr>
          <w:p w14:paraId="4D65482E" w14:textId="77777777" w:rsidR="00811B2A" w:rsidRPr="00811B2A" w:rsidRDefault="00811B2A" w:rsidP="00811B2A">
            <w:pPr>
              <w:spacing w:after="0" w:line="240" w:lineRule="auto"/>
              <w:jc w:val="center"/>
              <w:rPr>
                <w:rFonts w:ascii="Times New Roman" w:eastAsia="Times New Roman" w:hAnsi="Times New Roman" w:cs="Times New Roman"/>
                <w:color w:val="000000"/>
              </w:rPr>
            </w:pPr>
            <w:r w:rsidRPr="00811B2A">
              <w:rPr>
                <w:rFonts w:ascii="Times New Roman" w:eastAsia="Times New Roman" w:hAnsi="Times New Roman" w:cs="Times New Roman"/>
                <w:color w:val="000000"/>
              </w:rPr>
              <w:t>114,794</w:t>
            </w:r>
          </w:p>
        </w:tc>
        <w:tc>
          <w:tcPr>
            <w:tcW w:w="910" w:type="dxa"/>
            <w:tcBorders>
              <w:top w:val="nil"/>
              <w:left w:val="nil"/>
              <w:bottom w:val="single" w:sz="4" w:space="0" w:color="auto"/>
              <w:right w:val="single" w:sz="4" w:space="0" w:color="auto"/>
            </w:tcBorders>
            <w:shd w:val="clear" w:color="auto" w:fill="auto"/>
            <w:noWrap/>
            <w:vAlign w:val="center"/>
            <w:hideMark/>
          </w:tcPr>
          <w:p w14:paraId="418ED864" w14:textId="77777777" w:rsidR="00811B2A" w:rsidRPr="00811B2A" w:rsidRDefault="00811B2A" w:rsidP="00811B2A">
            <w:pPr>
              <w:spacing w:after="0" w:line="240" w:lineRule="auto"/>
              <w:jc w:val="center"/>
              <w:rPr>
                <w:rFonts w:ascii="Times New Roman" w:eastAsia="Times New Roman" w:hAnsi="Times New Roman" w:cs="Times New Roman"/>
                <w:color w:val="000000"/>
              </w:rPr>
            </w:pPr>
            <w:r w:rsidRPr="00811B2A">
              <w:rPr>
                <w:rFonts w:ascii="Times New Roman" w:eastAsia="Times New Roman" w:hAnsi="Times New Roman" w:cs="Times New Roman"/>
                <w:color w:val="000000"/>
              </w:rPr>
              <w:t>0,357</w:t>
            </w:r>
          </w:p>
        </w:tc>
        <w:tc>
          <w:tcPr>
            <w:tcW w:w="690" w:type="dxa"/>
            <w:tcBorders>
              <w:top w:val="nil"/>
              <w:left w:val="nil"/>
              <w:bottom w:val="single" w:sz="4" w:space="0" w:color="auto"/>
              <w:right w:val="single" w:sz="4" w:space="0" w:color="auto"/>
            </w:tcBorders>
            <w:shd w:val="clear" w:color="auto" w:fill="auto"/>
            <w:noWrap/>
            <w:vAlign w:val="center"/>
            <w:hideMark/>
          </w:tcPr>
          <w:p w14:paraId="20103957" w14:textId="77777777" w:rsidR="00811B2A" w:rsidRPr="00811B2A" w:rsidRDefault="00811B2A" w:rsidP="00811B2A">
            <w:pPr>
              <w:spacing w:after="0" w:line="240" w:lineRule="auto"/>
              <w:jc w:val="center"/>
              <w:rPr>
                <w:rFonts w:ascii="Times New Roman" w:eastAsia="Times New Roman" w:hAnsi="Times New Roman" w:cs="Times New Roman"/>
                <w:color w:val="000000"/>
              </w:rPr>
            </w:pPr>
            <w:r w:rsidRPr="00811B2A">
              <w:rPr>
                <w:rFonts w:ascii="Times New Roman" w:eastAsia="Times New Roman" w:hAnsi="Times New Roman" w:cs="Times New Roman"/>
                <w:color w:val="000000"/>
              </w:rPr>
              <w:t>0,160</w:t>
            </w:r>
          </w:p>
        </w:tc>
        <w:tc>
          <w:tcPr>
            <w:tcW w:w="546" w:type="dxa"/>
            <w:vMerge w:val="restart"/>
            <w:tcBorders>
              <w:top w:val="nil"/>
              <w:left w:val="single" w:sz="4" w:space="0" w:color="auto"/>
              <w:bottom w:val="single" w:sz="4" w:space="0" w:color="000000"/>
              <w:right w:val="single" w:sz="4" w:space="0" w:color="auto"/>
            </w:tcBorders>
            <w:shd w:val="clear" w:color="auto" w:fill="auto"/>
            <w:vAlign w:val="center"/>
            <w:hideMark/>
          </w:tcPr>
          <w:p w14:paraId="29747D3F" w14:textId="77777777" w:rsidR="00811B2A" w:rsidRPr="00811B2A" w:rsidRDefault="00811B2A" w:rsidP="00811B2A">
            <w:pPr>
              <w:spacing w:after="0" w:line="240" w:lineRule="auto"/>
              <w:jc w:val="center"/>
              <w:rPr>
                <w:rFonts w:ascii="Times New Roman" w:eastAsia="Times New Roman" w:hAnsi="Times New Roman" w:cs="Times New Roman"/>
                <w:color w:val="000000"/>
              </w:rPr>
            </w:pPr>
            <w:r w:rsidRPr="00811B2A">
              <w:rPr>
                <w:rFonts w:ascii="Times New Roman" w:eastAsia="Times New Roman" w:hAnsi="Times New Roman" w:cs="Times New Roman"/>
                <w:color w:val="000000"/>
              </w:rPr>
              <w:t> </w:t>
            </w:r>
          </w:p>
        </w:tc>
        <w:tc>
          <w:tcPr>
            <w:tcW w:w="78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4F5AE07" w14:textId="77777777" w:rsidR="00811B2A" w:rsidRPr="00811B2A" w:rsidRDefault="00811B2A" w:rsidP="00811B2A">
            <w:pPr>
              <w:spacing w:after="0" w:line="240" w:lineRule="auto"/>
              <w:jc w:val="center"/>
              <w:rPr>
                <w:rFonts w:ascii="Times New Roman" w:eastAsia="Times New Roman" w:hAnsi="Times New Roman" w:cs="Times New Roman"/>
                <w:color w:val="000000"/>
              </w:rPr>
            </w:pPr>
            <w:r w:rsidRPr="00811B2A">
              <w:rPr>
                <w:rFonts w:ascii="Times New Roman" w:eastAsia="Times New Roman" w:hAnsi="Times New Roman" w:cs="Times New Roman"/>
                <w:color w:val="000000"/>
              </w:rPr>
              <w:t>&gt; 0,05</w:t>
            </w:r>
          </w:p>
        </w:tc>
      </w:tr>
      <w:tr w:rsidR="00811B2A" w:rsidRPr="00811B2A" w14:paraId="1155322A" w14:textId="77777777" w:rsidTr="00811B2A">
        <w:trPr>
          <w:divId w:val="65304791"/>
          <w:trHeight w:val="760"/>
        </w:trPr>
        <w:tc>
          <w:tcPr>
            <w:tcW w:w="1110" w:type="dxa"/>
            <w:vMerge/>
            <w:tcBorders>
              <w:top w:val="nil"/>
              <w:left w:val="single" w:sz="4" w:space="0" w:color="auto"/>
              <w:bottom w:val="single" w:sz="4" w:space="0" w:color="auto"/>
              <w:right w:val="single" w:sz="4" w:space="0" w:color="auto"/>
            </w:tcBorders>
            <w:vAlign w:val="center"/>
            <w:hideMark/>
          </w:tcPr>
          <w:p w14:paraId="0D4D8C60" w14:textId="77777777" w:rsidR="00811B2A" w:rsidRPr="00811B2A" w:rsidRDefault="00811B2A" w:rsidP="00811B2A">
            <w:pPr>
              <w:spacing w:after="0" w:line="240" w:lineRule="auto"/>
              <w:rPr>
                <w:rFonts w:ascii="Times New Roman" w:eastAsia="Times New Roman" w:hAnsi="Times New Roman" w:cs="Times New Roman"/>
                <w:color w:val="000000"/>
              </w:rPr>
            </w:pPr>
          </w:p>
        </w:tc>
        <w:tc>
          <w:tcPr>
            <w:tcW w:w="1766" w:type="dxa"/>
            <w:vMerge/>
            <w:tcBorders>
              <w:top w:val="nil"/>
              <w:left w:val="single" w:sz="4" w:space="0" w:color="auto"/>
              <w:bottom w:val="single" w:sz="4" w:space="0" w:color="auto"/>
              <w:right w:val="single" w:sz="4" w:space="0" w:color="auto"/>
            </w:tcBorders>
            <w:vAlign w:val="center"/>
            <w:hideMark/>
          </w:tcPr>
          <w:p w14:paraId="730EFE90" w14:textId="77777777" w:rsidR="00811B2A" w:rsidRPr="00811B2A" w:rsidRDefault="00811B2A" w:rsidP="00811B2A">
            <w:pPr>
              <w:spacing w:after="0" w:line="240" w:lineRule="auto"/>
              <w:rPr>
                <w:rFonts w:ascii="Times New Roman" w:eastAsia="Times New Roman" w:hAnsi="Times New Roman" w:cs="Times New Roman"/>
                <w:color w:val="000000"/>
              </w:rPr>
            </w:pPr>
          </w:p>
        </w:tc>
        <w:tc>
          <w:tcPr>
            <w:tcW w:w="1337" w:type="dxa"/>
            <w:tcBorders>
              <w:top w:val="nil"/>
              <w:left w:val="nil"/>
              <w:bottom w:val="single" w:sz="4" w:space="0" w:color="auto"/>
              <w:right w:val="single" w:sz="4" w:space="0" w:color="auto"/>
            </w:tcBorders>
            <w:shd w:val="clear" w:color="auto" w:fill="auto"/>
            <w:hideMark/>
          </w:tcPr>
          <w:p w14:paraId="2148C34A" w14:textId="77777777" w:rsidR="00811B2A" w:rsidRPr="00811B2A" w:rsidRDefault="00811B2A" w:rsidP="00811B2A">
            <w:pPr>
              <w:spacing w:after="0" w:line="240" w:lineRule="auto"/>
              <w:jc w:val="center"/>
              <w:rPr>
                <w:rFonts w:ascii="Times New Roman" w:eastAsia="Times New Roman" w:hAnsi="Times New Roman" w:cs="Times New Roman"/>
                <w:color w:val="000000"/>
              </w:rPr>
            </w:pPr>
            <w:r w:rsidRPr="00811B2A">
              <w:rPr>
                <w:rFonts w:ascii="Times New Roman" w:eastAsia="Times New Roman" w:hAnsi="Times New Roman" w:cs="Times New Roman"/>
                <w:color w:val="000000"/>
              </w:rPr>
              <w:t>після експерименту</w:t>
            </w:r>
          </w:p>
        </w:tc>
        <w:tc>
          <w:tcPr>
            <w:tcW w:w="1015" w:type="dxa"/>
            <w:tcBorders>
              <w:top w:val="nil"/>
              <w:left w:val="nil"/>
              <w:bottom w:val="single" w:sz="4" w:space="0" w:color="auto"/>
              <w:right w:val="single" w:sz="4" w:space="0" w:color="auto"/>
            </w:tcBorders>
            <w:shd w:val="clear" w:color="auto" w:fill="auto"/>
            <w:vAlign w:val="center"/>
            <w:hideMark/>
          </w:tcPr>
          <w:p w14:paraId="7F78B3CA" w14:textId="77777777" w:rsidR="00811B2A" w:rsidRPr="00811B2A" w:rsidRDefault="00811B2A" w:rsidP="00811B2A">
            <w:pPr>
              <w:spacing w:after="0" w:line="240" w:lineRule="auto"/>
              <w:jc w:val="center"/>
              <w:rPr>
                <w:rFonts w:ascii="Times New Roman" w:eastAsia="Times New Roman" w:hAnsi="Times New Roman" w:cs="Times New Roman"/>
                <w:color w:val="000000"/>
              </w:rPr>
            </w:pPr>
            <w:r w:rsidRPr="00811B2A">
              <w:rPr>
                <w:rFonts w:ascii="Times New Roman" w:eastAsia="Times New Roman" w:hAnsi="Times New Roman" w:cs="Times New Roman"/>
                <w:color w:val="000000"/>
              </w:rPr>
              <w:t>114,508</w:t>
            </w:r>
          </w:p>
        </w:tc>
        <w:tc>
          <w:tcPr>
            <w:tcW w:w="910" w:type="dxa"/>
            <w:tcBorders>
              <w:top w:val="nil"/>
              <w:left w:val="nil"/>
              <w:bottom w:val="single" w:sz="4" w:space="0" w:color="auto"/>
              <w:right w:val="single" w:sz="4" w:space="0" w:color="auto"/>
            </w:tcBorders>
            <w:shd w:val="clear" w:color="auto" w:fill="auto"/>
            <w:noWrap/>
            <w:vAlign w:val="center"/>
            <w:hideMark/>
          </w:tcPr>
          <w:p w14:paraId="54963847" w14:textId="77777777" w:rsidR="00811B2A" w:rsidRPr="00811B2A" w:rsidRDefault="00811B2A" w:rsidP="00811B2A">
            <w:pPr>
              <w:spacing w:after="0" w:line="240" w:lineRule="auto"/>
              <w:jc w:val="center"/>
              <w:rPr>
                <w:rFonts w:ascii="Times New Roman" w:eastAsia="Times New Roman" w:hAnsi="Times New Roman" w:cs="Times New Roman"/>
                <w:color w:val="000000"/>
              </w:rPr>
            </w:pPr>
            <w:r w:rsidRPr="00811B2A">
              <w:rPr>
                <w:rFonts w:ascii="Times New Roman" w:eastAsia="Times New Roman" w:hAnsi="Times New Roman" w:cs="Times New Roman"/>
                <w:color w:val="000000"/>
              </w:rPr>
              <w:t>0,423</w:t>
            </w:r>
          </w:p>
        </w:tc>
        <w:tc>
          <w:tcPr>
            <w:tcW w:w="690" w:type="dxa"/>
            <w:tcBorders>
              <w:top w:val="nil"/>
              <w:left w:val="nil"/>
              <w:bottom w:val="single" w:sz="4" w:space="0" w:color="auto"/>
              <w:right w:val="single" w:sz="4" w:space="0" w:color="auto"/>
            </w:tcBorders>
            <w:shd w:val="clear" w:color="auto" w:fill="auto"/>
            <w:noWrap/>
            <w:vAlign w:val="center"/>
            <w:hideMark/>
          </w:tcPr>
          <w:p w14:paraId="21F9EB37" w14:textId="77777777" w:rsidR="00811B2A" w:rsidRPr="00811B2A" w:rsidRDefault="00811B2A" w:rsidP="00811B2A">
            <w:pPr>
              <w:spacing w:after="0" w:line="240" w:lineRule="auto"/>
              <w:jc w:val="center"/>
              <w:rPr>
                <w:rFonts w:ascii="Times New Roman" w:eastAsia="Times New Roman" w:hAnsi="Times New Roman" w:cs="Times New Roman"/>
                <w:color w:val="000000"/>
              </w:rPr>
            </w:pPr>
            <w:r w:rsidRPr="00811B2A">
              <w:rPr>
                <w:rFonts w:ascii="Times New Roman" w:eastAsia="Times New Roman" w:hAnsi="Times New Roman" w:cs="Times New Roman"/>
                <w:color w:val="000000"/>
              </w:rPr>
              <w:t>0,189</w:t>
            </w:r>
          </w:p>
        </w:tc>
        <w:tc>
          <w:tcPr>
            <w:tcW w:w="546" w:type="dxa"/>
            <w:vMerge/>
            <w:tcBorders>
              <w:top w:val="nil"/>
              <w:left w:val="single" w:sz="4" w:space="0" w:color="auto"/>
              <w:bottom w:val="single" w:sz="4" w:space="0" w:color="000000"/>
              <w:right w:val="single" w:sz="4" w:space="0" w:color="auto"/>
            </w:tcBorders>
            <w:vAlign w:val="center"/>
            <w:hideMark/>
          </w:tcPr>
          <w:p w14:paraId="0BC15448" w14:textId="77777777" w:rsidR="00811B2A" w:rsidRPr="00811B2A" w:rsidRDefault="00811B2A" w:rsidP="00811B2A">
            <w:pPr>
              <w:spacing w:after="0" w:line="240" w:lineRule="auto"/>
              <w:rPr>
                <w:rFonts w:ascii="Times New Roman" w:eastAsia="Times New Roman" w:hAnsi="Times New Roman" w:cs="Times New Roman"/>
                <w:color w:val="000000"/>
              </w:rPr>
            </w:pPr>
          </w:p>
        </w:tc>
        <w:tc>
          <w:tcPr>
            <w:tcW w:w="786" w:type="dxa"/>
            <w:vMerge/>
            <w:tcBorders>
              <w:top w:val="nil"/>
              <w:left w:val="single" w:sz="4" w:space="0" w:color="auto"/>
              <w:bottom w:val="single" w:sz="4" w:space="0" w:color="000000"/>
              <w:right w:val="single" w:sz="4" w:space="0" w:color="auto"/>
            </w:tcBorders>
            <w:vAlign w:val="center"/>
            <w:hideMark/>
          </w:tcPr>
          <w:p w14:paraId="12CB0395" w14:textId="77777777" w:rsidR="00811B2A" w:rsidRPr="00811B2A" w:rsidRDefault="00811B2A" w:rsidP="00811B2A">
            <w:pPr>
              <w:spacing w:after="0" w:line="240" w:lineRule="auto"/>
              <w:rPr>
                <w:rFonts w:ascii="Times New Roman" w:eastAsia="Times New Roman" w:hAnsi="Times New Roman" w:cs="Times New Roman"/>
                <w:color w:val="000000"/>
              </w:rPr>
            </w:pPr>
          </w:p>
        </w:tc>
      </w:tr>
      <w:tr w:rsidR="00811B2A" w:rsidRPr="00811B2A" w14:paraId="092CD664" w14:textId="77777777" w:rsidTr="00811B2A">
        <w:trPr>
          <w:divId w:val="65304791"/>
          <w:trHeight w:val="840"/>
        </w:trPr>
        <w:tc>
          <w:tcPr>
            <w:tcW w:w="1110" w:type="dxa"/>
            <w:vMerge/>
            <w:tcBorders>
              <w:top w:val="nil"/>
              <w:left w:val="single" w:sz="4" w:space="0" w:color="auto"/>
              <w:bottom w:val="single" w:sz="4" w:space="0" w:color="auto"/>
              <w:right w:val="single" w:sz="4" w:space="0" w:color="auto"/>
            </w:tcBorders>
            <w:vAlign w:val="center"/>
            <w:hideMark/>
          </w:tcPr>
          <w:p w14:paraId="0C72303B" w14:textId="77777777" w:rsidR="00811B2A" w:rsidRPr="00811B2A" w:rsidRDefault="00811B2A" w:rsidP="00811B2A">
            <w:pPr>
              <w:spacing w:after="0" w:line="240" w:lineRule="auto"/>
              <w:rPr>
                <w:rFonts w:ascii="Times New Roman" w:eastAsia="Times New Roman" w:hAnsi="Times New Roman" w:cs="Times New Roman"/>
                <w:color w:val="000000"/>
              </w:rPr>
            </w:pPr>
          </w:p>
        </w:tc>
        <w:tc>
          <w:tcPr>
            <w:tcW w:w="1766" w:type="dxa"/>
            <w:vMerge w:val="restart"/>
            <w:tcBorders>
              <w:top w:val="nil"/>
              <w:left w:val="single" w:sz="4" w:space="0" w:color="auto"/>
              <w:bottom w:val="single" w:sz="4" w:space="0" w:color="auto"/>
              <w:right w:val="single" w:sz="4" w:space="0" w:color="auto"/>
            </w:tcBorders>
            <w:shd w:val="clear" w:color="auto" w:fill="auto"/>
            <w:vAlign w:val="center"/>
            <w:hideMark/>
          </w:tcPr>
          <w:p w14:paraId="13B0F90A" w14:textId="77777777" w:rsidR="00811B2A" w:rsidRPr="00811B2A" w:rsidRDefault="00811B2A" w:rsidP="00811B2A">
            <w:pPr>
              <w:spacing w:after="0" w:line="240" w:lineRule="auto"/>
              <w:jc w:val="center"/>
              <w:rPr>
                <w:rFonts w:ascii="Times New Roman" w:eastAsia="Times New Roman" w:hAnsi="Times New Roman" w:cs="Times New Roman"/>
                <w:color w:val="000000"/>
              </w:rPr>
            </w:pPr>
            <w:r w:rsidRPr="00811B2A">
              <w:rPr>
                <w:rFonts w:ascii="Times New Roman" w:eastAsia="Times New Roman" w:hAnsi="Times New Roman" w:cs="Times New Roman"/>
                <w:color w:val="000000"/>
              </w:rPr>
              <w:t>Експерементальна група</w:t>
            </w:r>
          </w:p>
        </w:tc>
        <w:tc>
          <w:tcPr>
            <w:tcW w:w="1337" w:type="dxa"/>
            <w:tcBorders>
              <w:top w:val="nil"/>
              <w:left w:val="nil"/>
              <w:bottom w:val="single" w:sz="4" w:space="0" w:color="auto"/>
              <w:right w:val="single" w:sz="4" w:space="0" w:color="auto"/>
            </w:tcBorders>
            <w:shd w:val="clear" w:color="auto" w:fill="auto"/>
            <w:hideMark/>
          </w:tcPr>
          <w:p w14:paraId="074EB18E" w14:textId="77777777" w:rsidR="00811B2A" w:rsidRPr="00811B2A" w:rsidRDefault="00811B2A" w:rsidP="00811B2A">
            <w:pPr>
              <w:spacing w:after="0" w:line="240" w:lineRule="auto"/>
              <w:jc w:val="center"/>
              <w:rPr>
                <w:rFonts w:ascii="Times New Roman" w:eastAsia="Times New Roman" w:hAnsi="Times New Roman" w:cs="Times New Roman"/>
                <w:color w:val="000000"/>
              </w:rPr>
            </w:pPr>
            <w:r w:rsidRPr="00811B2A">
              <w:rPr>
                <w:rFonts w:ascii="Times New Roman" w:eastAsia="Times New Roman" w:hAnsi="Times New Roman" w:cs="Times New Roman"/>
                <w:color w:val="000000"/>
              </w:rPr>
              <w:t>до експерименту</w:t>
            </w:r>
          </w:p>
        </w:tc>
        <w:tc>
          <w:tcPr>
            <w:tcW w:w="1015" w:type="dxa"/>
            <w:tcBorders>
              <w:top w:val="nil"/>
              <w:left w:val="nil"/>
              <w:bottom w:val="single" w:sz="4" w:space="0" w:color="auto"/>
              <w:right w:val="single" w:sz="4" w:space="0" w:color="auto"/>
            </w:tcBorders>
            <w:shd w:val="clear" w:color="auto" w:fill="auto"/>
            <w:vAlign w:val="center"/>
            <w:hideMark/>
          </w:tcPr>
          <w:p w14:paraId="70FE3B8C" w14:textId="77777777" w:rsidR="00811B2A" w:rsidRPr="00811B2A" w:rsidRDefault="00811B2A" w:rsidP="00811B2A">
            <w:pPr>
              <w:spacing w:after="0" w:line="240" w:lineRule="auto"/>
              <w:jc w:val="center"/>
              <w:rPr>
                <w:rFonts w:ascii="Times New Roman" w:eastAsia="Times New Roman" w:hAnsi="Times New Roman" w:cs="Times New Roman"/>
                <w:color w:val="000000"/>
              </w:rPr>
            </w:pPr>
            <w:r w:rsidRPr="00811B2A">
              <w:rPr>
                <w:rFonts w:ascii="Times New Roman" w:eastAsia="Times New Roman" w:hAnsi="Times New Roman" w:cs="Times New Roman"/>
                <w:color w:val="000000"/>
              </w:rPr>
              <w:t>114,784</w:t>
            </w:r>
          </w:p>
        </w:tc>
        <w:tc>
          <w:tcPr>
            <w:tcW w:w="910" w:type="dxa"/>
            <w:tcBorders>
              <w:top w:val="nil"/>
              <w:left w:val="nil"/>
              <w:bottom w:val="single" w:sz="4" w:space="0" w:color="auto"/>
              <w:right w:val="single" w:sz="4" w:space="0" w:color="auto"/>
            </w:tcBorders>
            <w:shd w:val="clear" w:color="auto" w:fill="auto"/>
            <w:noWrap/>
            <w:vAlign w:val="center"/>
            <w:hideMark/>
          </w:tcPr>
          <w:p w14:paraId="643F5514" w14:textId="77777777" w:rsidR="00811B2A" w:rsidRPr="00811B2A" w:rsidRDefault="00811B2A" w:rsidP="00811B2A">
            <w:pPr>
              <w:spacing w:after="0" w:line="240" w:lineRule="auto"/>
              <w:jc w:val="center"/>
              <w:rPr>
                <w:rFonts w:ascii="Times New Roman" w:eastAsia="Times New Roman" w:hAnsi="Times New Roman" w:cs="Times New Roman"/>
                <w:color w:val="000000"/>
              </w:rPr>
            </w:pPr>
            <w:r w:rsidRPr="00811B2A">
              <w:rPr>
                <w:rFonts w:ascii="Times New Roman" w:eastAsia="Times New Roman" w:hAnsi="Times New Roman" w:cs="Times New Roman"/>
                <w:color w:val="000000"/>
              </w:rPr>
              <w:t>0,470</w:t>
            </w:r>
          </w:p>
        </w:tc>
        <w:tc>
          <w:tcPr>
            <w:tcW w:w="690" w:type="dxa"/>
            <w:tcBorders>
              <w:top w:val="nil"/>
              <w:left w:val="nil"/>
              <w:bottom w:val="single" w:sz="4" w:space="0" w:color="auto"/>
              <w:right w:val="single" w:sz="4" w:space="0" w:color="auto"/>
            </w:tcBorders>
            <w:shd w:val="clear" w:color="auto" w:fill="auto"/>
            <w:noWrap/>
            <w:vAlign w:val="center"/>
            <w:hideMark/>
          </w:tcPr>
          <w:p w14:paraId="6CAFDDC5" w14:textId="77777777" w:rsidR="00811B2A" w:rsidRPr="00811B2A" w:rsidRDefault="00811B2A" w:rsidP="00811B2A">
            <w:pPr>
              <w:spacing w:after="0" w:line="240" w:lineRule="auto"/>
              <w:jc w:val="center"/>
              <w:rPr>
                <w:rFonts w:ascii="Times New Roman" w:eastAsia="Times New Roman" w:hAnsi="Times New Roman" w:cs="Times New Roman"/>
                <w:color w:val="000000"/>
              </w:rPr>
            </w:pPr>
            <w:r w:rsidRPr="00811B2A">
              <w:rPr>
                <w:rFonts w:ascii="Times New Roman" w:eastAsia="Times New Roman" w:hAnsi="Times New Roman" w:cs="Times New Roman"/>
                <w:color w:val="000000"/>
              </w:rPr>
              <w:t>0,210</w:t>
            </w:r>
          </w:p>
        </w:tc>
        <w:tc>
          <w:tcPr>
            <w:tcW w:w="546"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31DBB1EC" w14:textId="77777777" w:rsidR="00811B2A" w:rsidRPr="00811B2A" w:rsidRDefault="00811B2A" w:rsidP="00811B2A">
            <w:pPr>
              <w:spacing w:after="0" w:line="240" w:lineRule="auto"/>
              <w:jc w:val="center"/>
              <w:rPr>
                <w:rFonts w:ascii="Times New Roman" w:eastAsia="Times New Roman" w:hAnsi="Times New Roman" w:cs="Times New Roman"/>
                <w:color w:val="000000"/>
              </w:rPr>
            </w:pPr>
            <w:r w:rsidRPr="00811B2A">
              <w:rPr>
                <w:rFonts w:ascii="Times New Roman" w:eastAsia="Times New Roman" w:hAnsi="Times New Roman" w:cs="Times New Roman"/>
                <w:color w:val="000000"/>
              </w:rPr>
              <w:t> </w:t>
            </w:r>
          </w:p>
        </w:tc>
        <w:tc>
          <w:tcPr>
            <w:tcW w:w="78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4457F2D" w14:textId="77777777" w:rsidR="00811B2A" w:rsidRPr="00811B2A" w:rsidRDefault="00811B2A" w:rsidP="00811B2A">
            <w:pPr>
              <w:spacing w:after="0" w:line="240" w:lineRule="auto"/>
              <w:jc w:val="center"/>
              <w:rPr>
                <w:rFonts w:ascii="Times New Roman" w:eastAsia="Times New Roman" w:hAnsi="Times New Roman" w:cs="Times New Roman"/>
                <w:color w:val="000000"/>
              </w:rPr>
            </w:pPr>
            <w:r w:rsidRPr="00811B2A">
              <w:rPr>
                <w:rFonts w:ascii="Times New Roman" w:eastAsia="Times New Roman" w:hAnsi="Times New Roman" w:cs="Times New Roman"/>
                <w:color w:val="000000"/>
              </w:rPr>
              <w:t>&gt; 0,05</w:t>
            </w:r>
          </w:p>
        </w:tc>
      </w:tr>
      <w:tr w:rsidR="00811B2A" w:rsidRPr="00811B2A" w14:paraId="17EA74F6" w14:textId="77777777" w:rsidTr="00811B2A">
        <w:trPr>
          <w:divId w:val="65304791"/>
          <w:trHeight w:val="840"/>
        </w:trPr>
        <w:tc>
          <w:tcPr>
            <w:tcW w:w="1110" w:type="dxa"/>
            <w:vMerge/>
            <w:tcBorders>
              <w:top w:val="nil"/>
              <w:left w:val="single" w:sz="4" w:space="0" w:color="auto"/>
              <w:bottom w:val="single" w:sz="4" w:space="0" w:color="auto"/>
              <w:right w:val="single" w:sz="4" w:space="0" w:color="auto"/>
            </w:tcBorders>
            <w:vAlign w:val="center"/>
            <w:hideMark/>
          </w:tcPr>
          <w:p w14:paraId="1829632B" w14:textId="77777777" w:rsidR="00811B2A" w:rsidRPr="00811B2A" w:rsidRDefault="00811B2A" w:rsidP="00811B2A">
            <w:pPr>
              <w:spacing w:after="0" w:line="240" w:lineRule="auto"/>
              <w:rPr>
                <w:rFonts w:ascii="Times New Roman" w:eastAsia="Times New Roman" w:hAnsi="Times New Roman" w:cs="Times New Roman"/>
                <w:color w:val="000000"/>
              </w:rPr>
            </w:pPr>
          </w:p>
        </w:tc>
        <w:tc>
          <w:tcPr>
            <w:tcW w:w="1766" w:type="dxa"/>
            <w:vMerge/>
            <w:tcBorders>
              <w:top w:val="nil"/>
              <w:left w:val="single" w:sz="4" w:space="0" w:color="auto"/>
              <w:bottom w:val="single" w:sz="4" w:space="0" w:color="auto"/>
              <w:right w:val="single" w:sz="4" w:space="0" w:color="auto"/>
            </w:tcBorders>
            <w:vAlign w:val="center"/>
            <w:hideMark/>
          </w:tcPr>
          <w:p w14:paraId="06CE1BE0" w14:textId="77777777" w:rsidR="00811B2A" w:rsidRPr="00811B2A" w:rsidRDefault="00811B2A" w:rsidP="00811B2A">
            <w:pPr>
              <w:spacing w:after="0" w:line="240" w:lineRule="auto"/>
              <w:rPr>
                <w:rFonts w:ascii="Times New Roman" w:eastAsia="Times New Roman" w:hAnsi="Times New Roman" w:cs="Times New Roman"/>
                <w:color w:val="000000"/>
              </w:rPr>
            </w:pPr>
          </w:p>
        </w:tc>
        <w:tc>
          <w:tcPr>
            <w:tcW w:w="1337" w:type="dxa"/>
            <w:tcBorders>
              <w:top w:val="nil"/>
              <w:left w:val="nil"/>
              <w:bottom w:val="single" w:sz="4" w:space="0" w:color="auto"/>
              <w:right w:val="single" w:sz="4" w:space="0" w:color="auto"/>
            </w:tcBorders>
            <w:shd w:val="clear" w:color="auto" w:fill="auto"/>
            <w:hideMark/>
          </w:tcPr>
          <w:p w14:paraId="2C101D25" w14:textId="77777777" w:rsidR="00811B2A" w:rsidRPr="00811B2A" w:rsidRDefault="00811B2A" w:rsidP="00811B2A">
            <w:pPr>
              <w:spacing w:after="0" w:line="240" w:lineRule="auto"/>
              <w:jc w:val="center"/>
              <w:rPr>
                <w:rFonts w:ascii="Times New Roman" w:eastAsia="Times New Roman" w:hAnsi="Times New Roman" w:cs="Times New Roman"/>
                <w:color w:val="000000"/>
              </w:rPr>
            </w:pPr>
            <w:r w:rsidRPr="00811B2A">
              <w:rPr>
                <w:rFonts w:ascii="Times New Roman" w:eastAsia="Times New Roman" w:hAnsi="Times New Roman" w:cs="Times New Roman"/>
                <w:color w:val="000000"/>
              </w:rPr>
              <w:t>після експерименту</w:t>
            </w:r>
          </w:p>
        </w:tc>
        <w:tc>
          <w:tcPr>
            <w:tcW w:w="1015" w:type="dxa"/>
            <w:tcBorders>
              <w:top w:val="nil"/>
              <w:left w:val="nil"/>
              <w:bottom w:val="single" w:sz="4" w:space="0" w:color="auto"/>
              <w:right w:val="single" w:sz="4" w:space="0" w:color="auto"/>
            </w:tcBorders>
            <w:shd w:val="clear" w:color="auto" w:fill="auto"/>
            <w:vAlign w:val="center"/>
            <w:hideMark/>
          </w:tcPr>
          <w:p w14:paraId="013AD3D6" w14:textId="77777777" w:rsidR="00811B2A" w:rsidRPr="00811B2A" w:rsidRDefault="00811B2A" w:rsidP="00811B2A">
            <w:pPr>
              <w:spacing w:after="0" w:line="240" w:lineRule="auto"/>
              <w:jc w:val="center"/>
              <w:rPr>
                <w:rFonts w:ascii="Times New Roman" w:eastAsia="Times New Roman" w:hAnsi="Times New Roman" w:cs="Times New Roman"/>
                <w:color w:val="000000"/>
              </w:rPr>
            </w:pPr>
            <w:r w:rsidRPr="00811B2A">
              <w:rPr>
                <w:rFonts w:ascii="Times New Roman" w:eastAsia="Times New Roman" w:hAnsi="Times New Roman" w:cs="Times New Roman"/>
                <w:color w:val="000000"/>
              </w:rPr>
              <w:t>114,230</w:t>
            </w:r>
          </w:p>
        </w:tc>
        <w:tc>
          <w:tcPr>
            <w:tcW w:w="910" w:type="dxa"/>
            <w:tcBorders>
              <w:top w:val="nil"/>
              <w:left w:val="nil"/>
              <w:bottom w:val="single" w:sz="4" w:space="0" w:color="auto"/>
              <w:right w:val="single" w:sz="4" w:space="0" w:color="auto"/>
            </w:tcBorders>
            <w:shd w:val="clear" w:color="auto" w:fill="auto"/>
            <w:noWrap/>
            <w:vAlign w:val="center"/>
            <w:hideMark/>
          </w:tcPr>
          <w:p w14:paraId="48DD5F7B" w14:textId="77777777" w:rsidR="00811B2A" w:rsidRPr="00811B2A" w:rsidRDefault="00811B2A" w:rsidP="00811B2A">
            <w:pPr>
              <w:spacing w:after="0" w:line="240" w:lineRule="auto"/>
              <w:jc w:val="center"/>
              <w:rPr>
                <w:rFonts w:ascii="Times New Roman" w:eastAsia="Times New Roman" w:hAnsi="Times New Roman" w:cs="Times New Roman"/>
                <w:color w:val="000000"/>
              </w:rPr>
            </w:pPr>
            <w:r w:rsidRPr="00811B2A">
              <w:rPr>
                <w:rFonts w:ascii="Times New Roman" w:eastAsia="Times New Roman" w:hAnsi="Times New Roman" w:cs="Times New Roman"/>
                <w:color w:val="000000"/>
              </w:rPr>
              <w:t>0,441</w:t>
            </w:r>
          </w:p>
        </w:tc>
        <w:tc>
          <w:tcPr>
            <w:tcW w:w="690" w:type="dxa"/>
            <w:tcBorders>
              <w:top w:val="nil"/>
              <w:left w:val="nil"/>
              <w:bottom w:val="single" w:sz="4" w:space="0" w:color="auto"/>
              <w:right w:val="single" w:sz="4" w:space="0" w:color="auto"/>
            </w:tcBorders>
            <w:shd w:val="clear" w:color="auto" w:fill="auto"/>
            <w:noWrap/>
            <w:vAlign w:val="center"/>
            <w:hideMark/>
          </w:tcPr>
          <w:p w14:paraId="6FA4C800" w14:textId="77777777" w:rsidR="00811B2A" w:rsidRPr="00811B2A" w:rsidRDefault="00811B2A" w:rsidP="00811B2A">
            <w:pPr>
              <w:spacing w:after="0" w:line="240" w:lineRule="auto"/>
              <w:jc w:val="center"/>
              <w:rPr>
                <w:rFonts w:ascii="Times New Roman" w:eastAsia="Times New Roman" w:hAnsi="Times New Roman" w:cs="Times New Roman"/>
                <w:color w:val="000000"/>
              </w:rPr>
            </w:pPr>
            <w:r w:rsidRPr="00811B2A">
              <w:rPr>
                <w:rFonts w:ascii="Times New Roman" w:eastAsia="Times New Roman" w:hAnsi="Times New Roman" w:cs="Times New Roman"/>
                <w:color w:val="000000"/>
              </w:rPr>
              <w:t>0,197</w:t>
            </w:r>
          </w:p>
        </w:tc>
        <w:tc>
          <w:tcPr>
            <w:tcW w:w="546" w:type="dxa"/>
            <w:vMerge/>
            <w:tcBorders>
              <w:top w:val="nil"/>
              <w:left w:val="single" w:sz="4" w:space="0" w:color="auto"/>
              <w:bottom w:val="single" w:sz="4" w:space="0" w:color="000000"/>
              <w:right w:val="single" w:sz="4" w:space="0" w:color="auto"/>
            </w:tcBorders>
            <w:vAlign w:val="center"/>
            <w:hideMark/>
          </w:tcPr>
          <w:p w14:paraId="1F9996E5" w14:textId="77777777" w:rsidR="00811B2A" w:rsidRPr="00811B2A" w:rsidRDefault="00811B2A" w:rsidP="00811B2A">
            <w:pPr>
              <w:spacing w:after="0" w:line="240" w:lineRule="auto"/>
              <w:rPr>
                <w:rFonts w:ascii="Times New Roman" w:eastAsia="Times New Roman" w:hAnsi="Times New Roman" w:cs="Times New Roman"/>
                <w:color w:val="000000"/>
              </w:rPr>
            </w:pPr>
          </w:p>
        </w:tc>
        <w:tc>
          <w:tcPr>
            <w:tcW w:w="786" w:type="dxa"/>
            <w:vMerge/>
            <w:tcBorders>
              <w:top w:val="nil"/>
              <w:left w:val="single" w:sz="4" w:space="0" w:color="auto"/>
              <w:bottom w:val="single" w:sz="4" w:space="0" w:color="000000"/>
              <w:right w:val="single" w:sz="4" w:space="0" w:color="auto"/>
            </w:tcBorders>
            <w:vAlign w:val="center"/>
            <w:hideMark/>
          </w:tcPr>
          <w:p w14:paraId="623EA26F" w14:textId="77777777" w:rsidR="00811B2A" w:rsidRPr="00811B2A" w:rsidRDefault="00811B2A" w:rsidP="00811B2A">
            <w:pPr>
              <w:spacing w:after="0" w:line="240" w:lineRule="auto"/>
              <w:rPr>
                <w:rFonts w:ascii="Times New Roman" w:eastAsia="Times New Roman" w:hAnsi="Times New Roman" w:cs="Times New Roman"/>
                <w:color w:val="000000"/>
              </w:rPr>
            </w:pPr>
          </w:p>
        </w:tc>
      </w:tr>
    </w:tbl>
    <w:p w14:paraId="7235BF0C" w14:textId="77777777" w:rsidR="00FD044E" w:rsidRPr="00FD044E" w:rsidRDefault="00FD044E" w:rsidP="009043D3">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fldChar w:fldCharType="end"/>
      </w:r>
    </w:p>
    <w:p w14:paraId="12EF1411" w14:textId="77777777" w:rsidR="00CE6C22" w:rsidRPr="009043D3" w:rsidRDefault="00CE6C22" w:rsidP="009043D3">
      <w:pPr>
        <w:spacing w:line="360" w:lineRule="auto"/>
        <w:ind w:firstLine="567"/>
        <w:jc w:val="both"/>
        <w:rPr>
          <w:rFonts w:ascii="Times New Roman" w:hAnsi="Times New Roman" w:cs="Times New Roman"/>
          <w:i/>
          <w:sz w:val="28"/>
          <w:szCs w:val="28"/>
          <w:lang w:val="uk-UA"/>
        </w:rPr>
      </w:pPr>
    </w:p>
    <w:p w14:paraId="78E18872" w14:textId="77777777" w:rsidR="00FD3906" w:rsidRDefault="00CE6C22" w:rsidP="00FD3906">
      <w:pPr>
        <w:spacing w:line="360" w:lineRule="auto"/>
        <w:ind w:firstLine="567"/>
        <w:jc w:val="both"/>
        <w:rPr>
          <w:rFonts w:ascii="Times New Roman" w:hAnsi="Times New Roman" w:cs="Times New Roman"/>
          <w:sz w:val="28"/>
          <w:szCs w:val="28"/>
          <w:lang w:val="ru-RU"/>
        </w:rPr>
      </w:pPr>
      <w:r w:rsidRPr="009043D3">
        <w:rPr>
          <w:rFonts w:ascii="Times New Roman" w:hAnsi="Times New Roman" w:cs="Times New Roman"/>
          <w:sz w:val="28"/>
          <w:szCs w:val="28"/>
          <w:lang w:val="uk-UA"/>
        </w:rPr>
        <w:t>П</w:t>
      </w:r>
      <w:r w:rsidRPr="009043D3">
        <w:rPr>
          <w:rFonts w:ascii="Times New Roman" w:hAnsi="Times New Roman" w:cs="Times New Roman"/>
          <w:sz w:val="28"/>
          <w:szCs w:val="28"/>
          <w:lang w:val="ru-RU"/>
        </w:rPr>
        <w:t xml:space="preserve">ід час порівняння результатів початкового тесту та кінцевого тестування, представлених у Табл. 3.3 в ході педагогічного експеременту, спрямованого на розвиток </w:t>
      </w:r>
      <w:proofErr w:type="gramStart"/>
      <w:r w:rsidRPr="009043D3">
        <w:rPr>
          <w:rFonts w:ascii="Times New Roman" w:hAnsi="Times New Roman" w:cs="Times New Roman"/>
          <w:sz w:val="28"/>
          <w:szCs w:val="28"/>
          <w:lang w:val="ru-RU"/>
        </w:rPr>
        <w:t>р</w:t>
      </w:r>
      <w:proofErr w:type="gramEnd"/>
      <w:r w:rsidRPr="009043D3">
        <w:rPr>
          <w:rFonts w:ascii="Times New Roman" w:hAnsi="Times New Roman" w:cs="Times New Roman"/>
          <w:sz w:val="28"/>
          <w:szCs w:val="28"/>
          <w:lang w:val="ru-RU"/>
        </w:rPr>
        <w:t xml:space="preserve">івня швидкісної витривалості, виявлено покращення результатів по всім показникам. </w:t>
      </w:r>
    </w:p>
    <w:p w14:paraId="7F3C670F" w14:textId="77777777" w:rsidR="00F971BD" w:rsidRPr="009043D3" w:rsidRDefault="007F615F" w:rsidP="00FD3906">
      <w:pPr>
        <w:spacing w:line="360" w:lineRule="auto"/>
        <w:ind w:firstLine="567"/>
        <w:jc w:val="both"/>
        <w:rPr>
          <w:rFonts w:ascii="Times New Roman" w:hAnsi="Times New Roman" w:cs="Times New Roman"/>
          <w:sz w:val="28"/>
          <w:szCs w:val="28"/>
          <w:lang w:val="ru-RU"/>
        </w:rPr>
      </w:pPr>
      <w:r w:rsidRPr="009043D3">
        <w:rPr>
          <w:rFonts w:ascii="Times New Roman" w:hAnsi="Times New Roman" w:cs="Times New Roman"/>
          <w:sz w:val="28"/>
          <w:szCs w:val="28"/>
          <w:lang w:val="ru-RU"/>
        </w:rPr>
        <w:t xml:space="preserve">Для кращої наочності нижче представлені рисунки динаміки приросту показників спортсменів </w:t>
      </w:r>
      <w:proofErr w:type="gramStart"/>
      <w:r w:rsidRPr="009043D3">
        <w:rPr>
          <w:rFonts w:ascii="Times New Roman" w:hAnsi="Times New Roman" w:cs="Times New Roman"/>
          <w:sz w:val="28"/>
          <w:szCs w:val="28"/>
          <w:lang w:val="ru-RU"/>
        </w:rPr>
        <w:t>п</w:t>
      </w:r>
      <w:proofErr w:type="gramEnd"/>
      <w:r w:rsidRPr="009043D3">
        <w:rPr>
          <w:rFonts w:ascii="Times New Roman" w:hAnsi="Times New Roman" w:cs="Times New Roman"/>
          <w:sz w:val="28"/>
          <w:szCs w:val="28"/>
          <w:lang w:val="ru-RU"/>
        </w:rPr>
        <w:t xml:space="preserve">ід час проведення педагогічного експеременту. </w:t>
      </w:r>
    </w:p>
    <w:p w14:paraId="4B4AAF26" w14:textId="77777777" w:rsidR="00F971BD" w:rsidRDefault="00FD3906" w:rsidP="009043D3">
      <w:pPr>
        <w:spacing w:line="360" w:lineRule="auto"/>
        <w:ind w:firstLine="567"/>
        <w:jc w:val="both"/>
        <w:rPr>
          <w:rFonts w:ascii="Times New Roman" w:hAnsi="Times New Roman" w:cs="Times New Roman"/>
          <w:sz w:val="28"/>
          <w:szCs w:val="28"/>
          <w:lang w:val="ru-RU"/>
        </w:rPr>
      </w:pPr>
      <w:r w:rsidRPr="009043D3">
        <w:rPr>
          <w:rFonts w:ascii="Times New Roman" w:hAnsi="Times New Roman" w:cs="Times New Roman"/>
          <w:noProof/>
          <w:sz w:val="28"/>
          <w:szCs w:val="28"/>
          <w:lang w:val="ru-RU" w:eastAsia="ru-RU"/>
        </w:rPr>
        <w:lastRenderedPageBreak/>
        <w:drawing>
          <wp:anchor distT="0" distB="0" distL="114300" distR="114300" simplePos="0" relativeHeight="251658240" behindDoc="0" locked="0" layoutInCell="1" allowOverlap="1" wp14:anchorId="6621EC36" wp14:editId="3E6FBB2B">
            <wp:simplePos x="0" y="0"/>
            <wp:positionH relativeFrom="page">
              <wp:posOffset>1708150</wp:posOffset>
            </wp:positionH>
            <wp:positionV relativeFrom="paragraph">
              <wp:posOffset>0</wp:posOffset>
            </wp:positionV>
            <wp:extent cx="4832350" cy="2444750"/>
            <wp:effectExtent l="0" t="0" r="6350" b="12700"/>
            <wp:wrapTopAndBottom/>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14:sizeRelH relativeFrom="margin">
              <wp14:pctWidth>0</wp14:pctWidth>
            </wp14:sizeRelH>
            <wp14:sizeRelV relativeFrom="margin">
              <wp14:pctHeight>0</wp14:pctHeight>
            </wp14:sizeRelV>
          </wp:anchor>
        </w:drawing>
      </w:r>
      <w:r w:rsidR="000258A9" w:rsidRPr="009043D3">
        <w:rPr>
          <w:rFonts w:ascii="Times New Roman" w:hAnsi="Times New Roman" w:cs="Times New Roman"/>
          <w:sz w:val="28"/>
          <w:szCs w:val="28"/>
          <w:lang w:val="ru-RU"/>
        </w:rPr>
        <w:t xml:space="preserve">Рисунок 3. </w:t>
      </w:r>
      <w:r w:rsidR="00D64ED6" w:rsidRPr="009043D3">
        <w:rPr>
          <w:rFonts w:ascii="Times New Roman" w:hAnsi="Times New Roman" w:cs="Times New Roman"/>
          <w:sz w:val="28"/>
          <w:szCs w:val="28"/>
          <w:lang w:val="ru-RU"/>
        </w:rPr>
        <w:t>1. Приріст показників швидкісної витривалості у спорт</w:t>
      </w:r>
      <w:r w:rsidR="00582225" w:rsidRPr="009043D3">
        <w:rPr>
          <w:rFonts w:ascii="Times New Roman" w:hAnsi="Times New Roman" w:cs="Times New Roman"/>
          <w:sz w:val="28"/>
          <w:szCs w:val="28"/>
          <w:lang w:val="ru-RU"/>
        </w:rPr>
        <w:t xml:space="preserve">сменів 16-20 років </w:t>
      </w:r>
      <w:proofErr w:type="gramStart"/>
      <w:r w:rsidR="00582225" w:rsidRPr="009043D3">
        <w:rPr>
          <w:rFonts w:ascii="Times New Roman" w:hAnsi="Times New Roman" w:cs="Times New Roman"/>
          <w:sz w:val="28"/>
          <w:szCs w:val="28"/>
          <w:lang w:val="ru-RU"/>
        </w:rPr>
        <w:t>в</w:t>
      </w:r>
      <w:proofErr w:type="gramEnd"/>
      <w:r w:rsidR="00582225" w:rsidRPr="009043D3">
        <w:rPr>
          <w:rFonts w:ascii="Times New Roman" w:hAnsi="Times New Roman" w:cs="Times New Roman"/>
          <w:sz w:val="28"/>
          <w:szCs w:val="28"/>
          <w:lang w:val="ru-RU"/>
        </w:rPr>
        <w:t xml:space="preserve"> секундах, у</w:t>
      </w:r>
      <w:r w:rsidR="00D64ED6" w:rsidRPr="009043D3">
        <w:rPr>
          <w:rFonts w:ascii="Times New Roman" w:hAnsi="Times New Roman" w:cs="Times New Roman"/>
          <w:sz w:val="28"/>
          <w:szCs w:val="28"/>
          <w:lang w:val="ru-RU"/>
        </w:rPr>
        <w:t xml:space="preserve"> тесті </w:t>
      </w:r>
      <w:r w:rsidR="000258A9" w:rsidRPr="009043D3">
        <w:rPr>
          <w:rFonts w:ascii="Times New Roman" w:hAnsi="Times New Roman" w:cs="Times New Roman"/>
          <w:sz w:val="28"/>
          <w:szCs w:val="28"/>
          <w:lang w:val="ru-RU"/>
        </w:rPr>
        <w:t xml:space="preserve"> </w:t>
      </w:r>
      <w:r w:rsidR="00D64ED6" w:rsidRPr="009043D3">
        <w:rPr>
          <w:rFonts w:ascii="Times New Roman" w:hAnsi="Times New Roman" w:cs="Times New Roman"/>
          <w:sz w:val="28"/>
          <w:szCs w:val="28"/>
          <w:lang w:val="ru-RU"/>
        </w:rPr>
        <w:t xml:space="preserve">«4х50 м з інтервалом відпочинку </w:t>
      </w:r>
      <w:r w:rsidR="000258A9" w:rsidRPr="009043D3">
        <w:rPr>
          <w:rFonts w:ascii="Times New Roman" w:hAnsi="Times New Roman" w:cs="Times New Roman"/>
          <w:sz w:val="28"/>
          <w:szCs w:val="28"/>
          <w:lang w:val="ru-RU"/>
        </w:rPr>
        <w:t>30 с.».</w:t>
      </w:r>
    </w:p>
    <w:p w14:paraId="0B2E12A9" w14:textId="77777777" w:rsidR="00FD3906" w:rsidRPr="009043D3" w:rsidRDefault="00FD3906" w:rsidP="009043D3">
      <w:pPr>
        <w:spacing w:line="360" w:lineRule="auto"/>
        <w:ind w:firstLine="567"/>
        <w:jc w:val="both"/>
        <w:rPr>
          <w:rFonts w:ascii="Times New Roman" w:hAnsi="Times New Roman" w:cs="Times New Roman"/>
          <w:sz w:val="28"/>
          <w:szCs w:val="28"/>
          <w:lang w:val="ru-RU"/>
        </w:rPr>
      </w:pPr>
    </w:p>
    <w:p w14:paraId="018E864F" w14:textId="77777777" w:rsidR="00461D0D" w:rsidRPr="009043D3" w:rsidRDefault="00461D0D" w:rsidP="009043D3">
      <w:pPr>
        <w:spacing w:line="360" w:lineRule="auto"/>
        <w:ind w:firstLine="567"/>
        <w:jc w:val="both"/>
        <w:rPr>
          <w:rFonts w:ascii="Times New Roman" w:hAnsi="Times New Roman" w:cs="Times New Roman"/>
          <w:sz w:val="28"/>
          <w:szCs w:val="28"/>
          <w:lang w:val="ru-RU"/>
        </w:rPr>
      </w:pPr>
      <w:r w:rsidRPr="009043D3">
        <w:rPr>
          <w:rFonts w:ascii="Times New Roman" w:hAnsi="Times New Roman" w:cs="Times New Roman"/>
          <w:sz w:val="28"/>
          <w:szCs w:val="28"/>
          <w:lang w:val="ru-RU"/>
        </w:rPr>
        <w:t xml:space="preserve">Виходячи з даних експеременту та проілюстрованих результатів на Рис. 3.1 </w:t>
      </w:r>
      <w:r w:rsidR="00582225" w:rsidRPr="009043D3">
        <w:rPr>
          <w:rFonts w:ascii="Times New Roman" w:hAnsi="Times New Roman" w:cs="Times New Roman"/>
          <w:sz w:val="28"/>
          <w:szCs w:val="28"/>
          <w:lang w:val="ru-RU"/>
        </w:rPr>
        <w:t xml:space="preserve">та Табл. 3.3, </w:t>
      </w:r>
      <w:r w:rsidRPr="009043D3">
        <w:rPr>
          <w:rFonts w:ascii="Times New Roman" w:hAnsi="Times New Roman" w:cs="Times New Roman"/>
          <w:sz w:val="28"/>
          <w:szCs w:val="28"/>
          <w:lang w:val="ru-RU"/>
        </w:rPr>
        <w:t xml:space="preserve">можна побачити, що в тесті </w:t>
      </w:r>
      <w:r w:rsidR="000258A9" w:rsidRPr="009043D3">
        <w:rPr>
          <w:rFonts w:ascii="Times New Roman" w:hAnsi="Times New Roman" w:cs="Times New Roman"/>
          <w:sz w:val="28"/>
          <w:szCs w:val="28"/>
          <w:lang w:val="ru-RU"/>
        </w:rPr>
        <w:t>«4х50</w:t>
      </w:r>
      <w:r w:rsidR="007F615F" w:rsidRPr="009043D3">
        <w:rPr>
          <w:rFonts w:ascii="Times New Roman" w:hAnsi="Times New Roman" w:cs="Times New Roman"/>
          <w:sz w:val="28"/>
          <w:szCs w:val="28"/>
          <w:lang w:val="ru-RU"/>
        </w:rPr>
        <w:t xml:space="preserve"> м</w:t>
      </w:r>
      <w:r w:rsidR="000258A9" w:rsidRPr="009043D3">
        <w:rPr>
          <w:rFonts w:ascii="Times New Roman" w:hAnsi="Times New Roman" w:cs="Times New Roman"/>
          <w:sz w:val="28"/>
          <w:szCs w:val="28"/>
          <w:lang w:val="ru-RU"/>
        </w:rPr>
        <w:t xml:space="preserve"> </w:t>
      </w:r>
      <w:r w:rsidR="007F615F" w:rsidRPr="009043D3">
        <w:rPr>
          <w:rFonts w:ascii="Times New Roman" w:hAnsi="Times New Roman" w:cs="Times New Roman"/>
          <w:sz w:val="28"/>
          <w:szCs w:val="28"/>
          <w:lang w:val="ru-RU"/>
        </w:rPr>
        <w:t>з інтервалом відпочинку 30 с» серседній результат контрольної г</w:t>
      </w:r>
      <w:r w:rsidR="005869A2" w:rsidRPr="009043D3">
        <w:rPr>
          <w:rFonts w:ascii="Times New Roman" w:hAnsi="Times New Roman" w:cs="Times New Roman"/>
          <w:sz w:val="28"/>
          <w:szCs w:val="28"/>
          <w:lang w:val="ru-RU"/>
        </w:rPr>
        <w:t>рупи на по</w:t>
      </w:r>
      <w:r w:rsidRPr="009043D3">
        <w:rPr>
          <w:rFonts w:ascii="Times New Roman" w:hAnsi="Times New Roman" w:cs="Times New Roman"/>
          <w:sz w:val="28"/>
          <w:szCs w:val="28"/>
          <w:lang w:val="ru-RU"/>
        </w:rPr>
        <w:t xml:space="preserve">чатку експеременту дорівнював 28,41 с., наприкінці експеременту </w:t>
      </w:r>
      <w:proofErr w:type="gramStart"/>
      <w:r w:rsidRPr="009043D3">
        <w:rPr>
          <w:rFonts w:ascii="Times New Roman" w:hAnsi="Times New Roman" w:cs="Times New Roman"/>
          <w:sz w:val="28"/>
          <w:szCs w:val="28"/>
          <w:lang w:val="ru-RU"/>
        </w:rPr>
        <w:t>п</w:t>
      </w:r>
      <w:proofErr w:type="gramEnd"/>
      <w:r w:rsidRPr="009043D3">
        <w:rPr>
          <w:rFonts w:ascii="Times New Roman" w:hAnsi="Times New Roman" w:cs="Times New Roman"/>
          <w:sz w:val="28"/>
          <w:szCs w:val="28"/>
          <w:lang w:val="ru-RU"/>
        </w:rPr>
        <w:t>ісдя проведення повторного тестування результат контрольної групи покращився і дорівнював 28,10 с. Середній результат спортсменів з контрольної групи зріс на 1,09%. Також було виявлено недоствірне (</w:t>
      </w:r>
      <w:proofErr w:type="gramStart"/>
      <w:r w:rsidRPr="009043D3">
        <w:rPr>
          <w:rFonts w:ascii="Times New Roman" w:hAnsi="Times New Roman" w:cs="Times New Roman"/>
          <w:sz w:val="28"/>
          <w:szCs w:val="28"/>
          <w:lang w:val="ru-RU"/>
        </w:rPr>
        <w:t>р</w:t>
      </w:r>
      <w:proofErr w:type="gramEnd"/>
      <w:r w:rsidRPr="009043D3">
        <w:rPr>
          <w:rFonts w:ascii="Times New Roman" w:hAnsi="Times New Roman" w:cs="Times New Roman"/>
          <w:sz w:val="28"/>
          <w:szCs w:val="28"/>
          <w:lang w:val="ru-RU"/>
        </w:rPr>
        <w:t xml:space="preserve"> &gt; 0,05) збільшення показників у проведеному тесті.</w:t>
      </w:r>
    </w:p>
    <w:p w14:paraId="53C33EEB" w14:textId="77777777" w:rsidR="007D3A3A" w:rsidRPr="009043D3" w:rsidRDefault="00461D0D" w:rsidP="009043D3">
      <w:pPr>
        <w:spacing w:line="360" w:lineRule="auto"/>
        <w:ind w:firstLine="567"/>
        <w:jc w:val="both"/>
        <w:rPr>
          <w:rFonts w:ascii="Times New Roman" w:hAnsi="Times New Roman" w:cs="Times New Roman"/>
          <w:sz w:val="28"/>
          <w:szCs w:val="28"/>
          <w:lang w:val="ru-RU"/>
        </w:rPr>
      </w:pPr>
      <w:r w:rsidRPr="009043D3">
        <w:rPr>
          <w:rFonts w:ascii="Times New Roman" w:hAnsi="Times New Roman" w:cs="Times New Roman"/>
          <w:sz w:val="28"/>
          <w:szCs w:val="28"/>
          <w:lang w:val="ru-RU"/>
        </w:rPr>
        <w:t xml:space="preserve">Середній результат експерементальної групи на початку експеременту </w:t>
      </w:r>
      <w:r w:rsidR="005869A2" w:rsidRPr="009043D3">
        <w:rPr>
          <w:rFonts w:ascii="Times New Roman" w:hAnsi="Times New Roman" w:cs="Times New Roman"/>
          <w:sz w:val="28"/>
          <w:szCs w:val="28"/>
          <w:lang w:val="ru-RU"/>
        </w:rPr>
        <w:t xml:space="preserve">склав 28,42 с., а наприкінці експеременту- 27,96 с. Можна спостерігати покращення результатів </w:t>
      </w:r>
      <w:proofErr w:type="gramStart"/>
      <w:r w:rsidR="005869A2" w:rsidRPr="009043D3">
        <w:rPr>
          <w:rFonts w:ascii="Times New Roman" w:hAnsi="Times New Roman" w:cs="Times New Roman"/>
          <w:sz w:val="28"/>
          <w:szCs w:val="28"/>
          <w:lang w:val="ru-RU"/>
        </w:rPr>
        <w:t>в</w:t>
      </w:r>
      <w:proofErr w:type="gramEnd"/>
      <w:r w:rsidR="005869A2" w:rsidRPr="009043D3">
        <w:rPr>
          <w:rFonts w:ascii="Times New Roman" w:hAnsi="Times New Roman" w:cs="Times New Roman"/>
          <w:sz w:val="28"/>
          <w:szCs w:val="28"/>
          <w:lang w:val="ru-RU"/>
        </w:rPr>
        <w:t xml:space="preserve"> середньому на 1,61%. </w:t>
      </w:r>
      <w:r w:rsidR="007F615F" w:rsidRPr="009043D3">
        <w:rPr>
          <w:rFonts w:ascii="Times New Roman" w:hAnsi="Times New Roman" w:cs="Times New Roman"/>
          <w:sz w:val="28"/>
          <w:szCs w:val="28"/>
          <w:lang w:val="ru-RU"/>
        </w:rPr>
        <w:t xml:space="preserve"> </w:t>
      </w:r>
      <w:r w:rsidR="005869A2" w:rsidRPr="009043D3">
        <w:rPr>
          <w:rFonts w:ascii="Times New Roman" w:hAnsi="Times New Roman" w:cs="Times New Roman"/>
          <w:sz w:val="28"/>
          <w:szCs w:val="28"/>
          <w:lang w:val="ru-RU"/>
        </w:rPr>
        <w:t>Аналізуючи результати дослідження, спостерігалося недостовірне</w:t>
      </w:r>
      <w:r w:rsidR="007D3A3A" w:rsidRPr="009043D3">
        <w:rPr>
          <w:rFonts w:ascii="Times New Roman" w:hAnsi="Times New Roman" w:cs="Times New Roman"/>
          <w:sz w:val="28"/>
          <w:szCs w:val="28"/>
          <w:lang w:val="ru-RU"/>
        </w:rPr>
        <w:t xml:space="preserve"> (р &gt; 0,05) </w:t>
      </w:r>
      <w:r w:rsidR="005869A2" w:rsidRPr="009043D3">
        <w:rPr>
          <w:rFonts w:ascii="Times New Roman" w:hAnsi="Times New Roman" w:cs="Times New Roman"/>
          <w:sz w:val="28"/>
          <w:szCs w:val="28"/>
          <w:lang w:val="ru-RU"/>
        </w:rPr>
        <w:t xml:space="preserve"> </w:t>
      </w:r>
      <w:r w:rsidR="007D3A3A" w:rsidRPr="009043D3">
        <w:rPr>
          <w:rFonts w:ascii="Times New Roman" w:hAnsi="Times New Roman" w:cs="Times New Roman"/>
          <w:sz w:val="28"/>
          <w:szCs w:val="28"/>
          <w:lang w:val="ru-RU"/>
        </w:rPr>
        <w:t>збільшення результатів.</w:t>
      </w:r>
    </w:p>
    <w:p w14:paraId="04519C63" w14:textId="77777777" w:rsidR="00582225" w:rsidRPr="009043D3" w:rsidRDefault="007D3A3A" w:rsidP="009043D3">
      <w:pPr>
        <w:spacing w:line="360" w:lineRule="auto"/>
        <w:ind w:firstLine="567"/>
        <w:jc w:val="both"/>
        <w:rPr>
          <w:rFonts w:ascii="Times New Roman" w:hAnsi="Times New Roman" w:cs="Times New Roman"/>
          <w:sz w:val="28"/>
          <w:szCs w:val="28"/>
          <w:lang w:val="ru-RU"/>
        </w:rPr>
      </w:pPr>
      <w:proofErr w:type="gramStart"/>
      <w:r w:rsidRPr="009043D3">
        <w:rPr>
          <w:rFonts w:ascii="Times New Roman" w:hAnsi="Times New Roman" w:cs="Times New Roman"/>
          <w:sz w:val="28"/>
          <w:szCs w:val="28"/>
          <w:lang w:val="ru-RU"/>
        </w:rPr>
        <w:t>П</w:t>
      </w:r>
      <w:proofErr w:type="gramEnd"/>
      <w:r w:rsidRPr="009043D3">
        <w:rPr>
          <w:rFonts w:ascii="Times New Roman" w:hAnsi="Times New Roman" w:cs="Times New Roman"/>
          <w:sz w:val="28"/>
          <w:szCs w:val="28"/>
          <w:lang w:val="ru-RU"/>
        </w:rPr>
        <w:t xml:space="preserve">ісля порівняння результатів обох груп до та після експеременту можна переконатись, </w:t>
      </w:r>
      <w:r w:rsidR="00582225" w:rsidRPr="009043D3">
        <w:rPr>
          <w:rFonts w:ascii="Times New Roman" w:hAnsi="Times New Roman" w:cs="Times New Roman"/>
          <w:sz w:val="28"/>
          <w:szCs w:val="28"/>
          <w:lang w:val="ru-RU"/>
        </w:rPr>
        <w:t>що найбільший приріст результатів у цьому тесті відбувся в експериментальній групі. Виявлено недостовірну (р&gt;0,05) відмінність показників між групами наприкінці експерименту.</w:t>
      </w:r>
    </w:p>
    <w:p w14:paraId="49E926D4" w14:textId="77777777" w:rsidR="00F971BD" w:rsidRPr="009043D3" w:rsidRDefault="00582225" w:rsidP="009043D3">
      <w:pPr>
        <w:spacing w:line="360" w:lineRule="auto"/>
        <w:ind w:firstLine="567"/>
        <w:jc w:val="both"/>
        <w:rPr>
          <w:rFonts w:ascii="Times New Roman" w:hAnsi="Times New Roman" w:cs="Times New Roman"/>
          <w:sz w:val="28"/>
          <w:szCs w:val="28"/>
          <w:lang w:val="ru-RU"/>
        </w:rPr>
      </w:pPr>
      <w:r w:rsidRPr="009043D3">
        <w:rPr>
          <w:rFonts w:ascii="Times New Roman" w:hAnsi="Times New Roman" w:cs="Times New Roman"/>
          <w:sz w:val="28"/>
          <w:szCs w:val="28"/>
          <w:lang w:val="ru-RU"/>
        </w:rPr>
        <w:lastRenderedPageBreak/>
        <w:t xml:space="preserve"> </w:t>
      </w:r>
      <w:r w:rsidR="00F971BD" w:rsidRPr="009043D3">
        <w:rPr>
          <w:rFonts w:ascii="Times New Roman" w:hAnsi="Times New Roman" w:cs="Times New Roman"/>
          <w:noProof/>
          <w:sz w:val="28"/>
          <w:szCs w:val="28"/>
          <w:lang w:val="ru-RU" w:eastAsia="ru-RU"/>
        </w:rPr>
        <w:drawing>
          <wp:inline distT="0" distB="0" distL="0" distR="0" wp14:anchorId="3D4E56D4" wp14:editId="0165DD75">
            <wp:extent cx="5175250" cy="2381250"/>
            <wp:effectExtent l="0" t="0" r="6350"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10837AF2" w14:textId="77777777" w:rsidR="000258A9" w:rsidRDefault="000258A9" w:rsidP="009043D3">
      <w:pPr>
        <w:spacing w:line="360" w:lineRule="auto"/>
        <w:ind w:firstLine="567"/>
        <w:jc w:val="both"/>
        <w:rPr>
          <w:rFonts w:ascii="Times New Roman" w:hAnsi="Times New Roman" w:cs="Times New Roman"/>
          <w:sz w:val="28"/>
          <w:szCs w:val="28"/>
          <w:lang w:val="ru-RU"/>
        </w:rPr>
      </w:pPr>
      <w:r w:rsidRPr="009043D3">
        <w:rPr>
          <w:rFonts w:ascii="Times New Roman" w:hAnsi="Times New Roman" w:cs="Times New Roman"/>
          <w:sz w:val="28"/>
          <w:szCs w:val="28"/>
          <w:lang w:val="ru-RU"/>
        </w:rPr>
        <w:t>Рисунок 3.2</w:t>
      </w:r>
      <w:r w:rsidR="00584412" w:rsidRPr="009043D3">
        <w:rPr>
          <w:rFonts w:ascii="Times New Roman" w:hAnsi="Times New Roman" w:cs="Times New Roman"/>
          <w:sz w:val="28"/>
          <w:szCs w:val="28"/>
          <w:lang w:val="ru-RU"/>
        </w:rPr>
        <w:t>. Прирі</w:t>
      </w:r>
      <w:r w:rsidRPr="009043D3">
        <w:rPr>
          <w:rFonts w:ascii="Times New Roman" w:hAnsi="Times New Roman" w:cs="Times New Roman"/>
          <w:sz w:val="28"/>
          <w:szCs w:val="28"/>
          <w:lang w:val="ru-RU"/>
        </w:rPr>
        <w:t>ст показ</w:t>
      </w:r>
      <w:r w:rsidR="00CB2B63" w:rsidRPr="009043D3">
        <w:rPr>
          <w:rFonts w:ascii="Times New Roman" w:hAnsi="Times New Roman" w:cs="Times New Roman"/>
          <w:sz w:val="28"/>
          <w:szCs w:val="28"/>
          <w:lang w:val="ru-RU"/>
        </w:rPr>
        <w:t>ників швидкісної витривалості у спорт</w:t>
      </w:r>
      <w:r w:rsidR="00582225" w:rsidRPr="009043D3">
        <w:rPr>
          <w:rFonts w:ascii="Times New Roman" w:hAnsi="Times New Roman" w:cs="Times New Roman"/>
          <w:sz w:val="28"/>
          <w:szCs w:val="28"/>
          <w:lang w:val="ru-RU"/>
        </w:rPr>
        <w:t xml:space="preserve">сменів 16-20 років </w:t>
      </w:r>
      <w:proofErr w:type="gramStart"/>
      <w:r w:rsidR="00582225" w:rsidRPr="009043D3">
        <w:rPr>
          <w:rFonts w:ascii="Times New Roman" w:hAnsi="Times New Roman" w:cs="Times New Roman"/>
          <w:sz w:val="28"/>
          <w:szCs w:val="28"/>
          <w:lang w:val="ru-RU"/>
        </w:rPr>
        <w:t>в</w:t>
      </w:r>
      <w:proofErr w:type="gramEnd"/>
      <w:r w:rsidR="00582225" w:rsidRPr="009043D3">
        <w:rPr>
          <w:rFonts w:ascii="Times New Roman" w:hAnsi="Times New Roman" w:cs="Times New Roman"/>
          <w:sz w:val="28"/>
          <w:szCs w:val="28"/>
          <w:lang w:val="ru-RU"/>
        </w:rPr>
        <w:t xml:space="preserve"> секундах, у</w:t>
      </w:r>
      <w:r w:rsidR="00CB2B63" w:rsidRPr="009043D3">
        <w:rPr>
          <w:rFonts w:ascii="Times New Roman" w:hAnsi="Times New Roman" w:cs="Times New Roman"/>
          <w:sz w:val="28"/>
          <w:szCs w:val="28"/>
          <w:lang w:val="ru-RU"/>
        </w:rPr>
        <w:t xml:space="preserve"> тесті </w:t>
      </w:r>
      <w:r w:rsidRPr="009043D3">
        <w:rPr>
          <w:rFonts w:ascii="Times New Roman" w:hAnsi="Times New Roman" w:cs="Times New Roman"/>
          <w:sz w:val="28"/>
          <w:szCs w:val="28"/>
          <w:lang w:val="ru-RU"/>
        </w:rPr>
        <w:t>«200 м</w:t>
      </w:r>
      <w:r w:rsidR="00CB2B63" w:rsidRPr="009043D3">
        <w:rPr>
          <w:rFonts w:ascii="Times New Roman" w:hAnsi="Times New Roman" w:cs="Times New Roman"/>
          <w:sz w:val="28"/>
          <w:szCs w:val="28"/>
          <w:lang w:val="ru-RU"/>
        </w:rPr>
        <w:t xml:space="preserve"> зі старту</w:t>
      </w:r>
      <w:r w:rsidRPr="009043D3">
        <w:rPr>
          <w:rFonts w:ascii="Times New Roman" w:hAnsi="Times New Roman" w:cs="Times New Roman"/>
          <w:sz w:val="28"/>
          <w:szCs w:val="28"/>
          <w:lang w:val="ru-RU"/>
        </w:rPr>
        <w:t xml:space="preserve">». </w:t>
      </w:r>
    </w:p>
    <w:p w14:paraId="1F1046EB" w14:textId="77777777" w:rsidR="00FD3906" w:rsidRPr="009043D3" w:rsidRDefault="00FD3906" w:rsidP="009043D3">
      <w:pPr>
        <w:spacing w:line="360" w:lineRule="auto"/>
        <w:ind w:firstLine="567"/>
        <w:jc w:val="both"/>
        <w:rPr>
          <w:rFonts w:ascii="Times New Roman" w:hAnsi="Times New Roman" w:cs="Times New Roman"/>
          <w:sz w:val="28"/>
          <w:szCs w:val="28"/>
          <w:lang w:val="ru-RU"/>
        </w:rPr>
      </w:pPr>
    </w:p>
    <w:p w14:paraId="4E7D7744" w14:textId="77777777" w:rsidR="00AE299D" w:rsidRPr="009043D3" w:rsidRDefault="00582225" w:rsidP="009043D3">
      <w:pPr>
        <w:spacing w:line="360" w:lineRule="auto"/>
        <w:ind w:firstLine="567"/>
        <w:jc w:val="both"/>
        <w:rPr>
          <w:rFonts w:ascii="Times New Roman" w:hAnsi="Times New Roman" w:cs="Times New Roman"/>
          <w:sz w:val="28"/>
          <w:szCs w:val="28"/>
          <w:lang w:val="ru-RU"/>
        </w:rPr>
      </w:pPr>
      <w:r w:rsidRPr="009043D3">
        <w:rPr>
          <w:rFonts w:ascii="Times New Roman" w:hAnsi="Times New Roman" w:cs="Times New Roman"/>
          <w:sz w:val="28"/>
          <w:szCs w:val="28"/>
          <w:lang w:val="ru-RU"/>
        </w:rPr>
        <w:t>Порівнюючи дані контрольної та експерементальної груп, які відображені на Рис 3.2 та Табл. 3.3</w:t>
      </w:r>
      <w:r w:rsidR="000258A9" w:rsidRPr="009043D3">
        <w:rPr>
          <w:rFonts w:ascii="Times New Roman" w:hAnsi="Times New Roman" w:cs="Times New Roman"/>
          <w:sz w:val="28"/>
          <w:szCs w:val="28"/>
          <w:lang w:val="ru-RU"/>
        </w:rPr>
        <w:t xml:space="preserve"> </w:t>
      </w:r>
      <w:r w:rsidRPr="009043D3">
        <w:rPr>
          <w:rFonts w:ascii="Times New Roman" w:hAnsi="Times New Roman" w:cs="Times New Roman"/>
          <w:sz w:val="28"/>
          <w:szCs w:val="28"/>
          <w:lang w:val="ru-RU"/>
        </w:rPr>
        <w:t xml:space="preserve">яскраво видно, що середній результат контрольної групи у тесті «200 м зі старту» на початку експеременту дорівнює 114, 79 с., а в кінці експеременту </w:t>
      </w:r>
      <w:proofErr w:type="gramStart"/>
      <w:r w:rsidRPr="009043D3">
        <w:rPr>
          <w:rFonts w:ascii="Times New Roman" w:hAnsi="Times New Roman" w:cs="Times New Roman"/>
          <w:sz w:val="28"/>
          <w:szCs w:val="28"/>
          <w:lang w:val="ru-RU"/>
        </w:rPr>
        <w:t>п</w:t>
      </w:r>
      <w:proofErr w:type="gramEnd"/>
      <w:r w:rsidRPr="009043D3">
        <w:rPr>
          <w:rFonts w:ascii="Times New Roman" w:hAnsi="Times New Roman" w:cs="Times New Roman"/>
          <w:sz w:val="28"/>
          <w:szCs w:val="28"/>
          <w:lang w:val="ru-RU"/>
        </w:rPr>
        <w:t>ісля повторного тестування покращився до 114,51 с. Середній результат досліджуваних у контрольній групі покращився на 0,25%.</w:t>
      </w:r>
      <w:r w:rsidR="00AE299D" w:rsidRPr="009043D3">
        <w:rPr>
          <w:rFonts w:ascii="Times New Roman" w:hAnsi="Times New Roman" w:cs="Times New Roman"/>
          <w:sz w:val="28"/>
          <w:szCs w:val="28"/>
          <w:lang w:val="ru-RU"/>
        </w:rPr>
        <w:t xml:space="preserve"> Отримані дані не мали статистичної достовірності (</w:t>
      </w:r>
      <w:proofErr w:type="gramStart"/>
      <w:r w:rsidR="00AE299D" w:rsidRPr="009043D3">
        <w:rPr>
          <w:rFonts w:ascii="Times New Roman" w:hAnsi="Times New Roman" w:cs="Times New Roman"/>
          <w:sz w:val="28"/>
          <w:szCs w:val="28"/>
          <w:lang w:val="ru-RU"/>
        </w:rPr>
        <w:t>р</w:t>
      </w:r>
      <w:proofErr w:type="gramEnd"/>
      <w:r w:rsidR="00AE299D" w:rsidRPr="009043D3">
        <w:rPr>
          <w:rFonts w:ascii="Times New Roman" w:hAnsi="Times New Roman" w:cs="Times New Roman"/>
          <w:sz w:val="28"/>
          <w:szCs w:val="28"/>
          <w:lang w:val="ru-RU"/>
        </w:rPr>
        <w:t xml:space="preserve"> &gt; 0,05).</w:t>
      </w:r>
    </w:p>
    <w:p w14:paraId="3E5559FF" w14:textId="77777777" w:rsidR="00AE299D" w:rsidRPr="009043D3" w:rsidRDefault="00AE299D" w:rsidP="009043D3">
      <w:pPr>
        <w:spacing w:line="360" w:lineRule="auto"/>
        <w:ind w:firstLine="567"/>
        <w:jc w:val="both"/>
        <w:rPr>
          <w:rFonts w:ascii="Times New Roman" w:hAnsi="Times New Roman" w:cs="Times New Roman"/>
          <w:sz w:val="28"/>
          <w:szCs w:val="28"/>
          <w:lang w:val="ru-RU"/>
        </w:rPr>
      </w:pPr>
      <w:r w:rsidRPr="009043D3">
        <w:rPr>
          <w:rFonts w:ascii="Times New Roman" w:hAnsi="Times New Roman" w:cs="Times New Roman"/>
          <w:sz w:val="28"/>
          <w:szCs w:val="28"/>
          <w:lang w:val="ru-RU"/>
        </w:rPr>
        <w:t xml:space="preserve">Середнє значення результатів експеремнтальної групи дорівнювало 114,78 с. </w:t>
      </w:r>
      <w:proofErr w:type="gramStart"/>
      <w:r w:rsidRPr="009043D3">
        <w:rPr>
          <w:rFonts w:ascii="Times New Roman" w:hAnsi="Times New Roman" w:cs="Times New Roman"/>
          <w:sz w:val="28"/>
          <w:szCs w:val="28"/>
          <w:lang w:val="ru-RU"/>
        </w:rPr>
        <w:t>на</w:t>
      </w:r>
      <w:proofErr w:type="gramEnd"/>
      <w:r w:rsidRPr="009043D3">
        <w:rPr>
          <w:rFonts w:ascii="Times New Roman" w:hAnsi="Times New Roman" w:cs="Times New Roman"/>
          <w:sz w:val="28"/>
          <w:szCs w:val="28"/>
          <w:lang w:val="ru-RU"/>
        </w:rPr>
        <w:t xml:space="preserve"> </w:t>
      </w:r>
      <w:proofErr w:type="gramStart"/>
      <w:r w:rsidRPr="009043D3">
        <w:rPr>
          <w:rFonts w:ascii="Times New Roman" w:hAnsi="Times New Roman" w:cs="Times New Roman"/>
          <w:sz w:val="28"/>
          <w:szCs w:val="28"/>
          <w:lang w:val="ru-RU"/>
        </w:rPr>
        <w:t>початку</w:t>
      </w:r>
      <w:proofErr w:type="gramEnd"/>
      <w:r w:rsidRPr="009043D3">
        <w:rPr>
          <w:rFonts w:ascii="Times New Roman" w:hAnsi="Times New Roman" w:cs="Times New Roman"/>
          <w:sz w:val="28"/>
          <w:szCs w:val="28"/>
          <w:lang w:val="ru-RU"/>
        </w:rPr>
        <w:t xml:space="preserve"> експеременту і 114,23 с. наприкінці відповідно. Тому середній результат експерементальнох групи виріс на 0,48% </w:t>
      </w:r>
      <w:proofErr w:type="gramStart"/>
      <w:r w:rsidRPr="009043D3">
        <w:rPr>
          <w:rFonts w:ascii="Times New Roman" w:hAnsi="Times New Roman" w:cs="Times New Roman"/>
          <w:sz w:val="28"/>
          <w:szCs w:val="28"/>
          <w:lang w:val="ru-RU"/>
        </w:rPr>
        <w:t>п</w:t>
      </w:r>
      <w:proofErr w:type="gramEnd"/>
      <w:r w:rsidRPr="009043D3">
        <w:rPr>
          <w:rFonts w:ascii="Times New Roman" w:hAnsi="Times New Roman" w:cs="Times New Roman"/>
          <w:sz w:val="28"/>
          <w:szCs w:val="28"/>
          <w:lang w:val="ru-RU"/>
        </w:rPr>
        <w:t xml:space="preserve">ісля повторного тестування. </w:t>
      </w:r>
      <w:proofErr w:type="gramStart"/>
      <w:r w:rsidRPr="009043D3">
        <w:rPr>
          <w:rFonts w:ascii="Times New Roman" w:hAnsi="Times New Roman" w:cs="Times New Roman"/>
          <w:sz w:val="28"/>
          <w:szCs w:val="28"/>
          <w:lang w:val="ru-RU"/>
        </w:rPr>
        <w:t>П</w:t>
      </w:r>
      <w:proofErr w:type="gramEnd"/>
      <w:r w:rsidRPr="009043D3">
        <w:rPr>
          <w:rFonts w:ascii="Times New Roman" w:hAnsi="Times New Roman" w:cs="Times New Roman"/>
          <w:sz w:val="28"/>
          <w:szCs w:val="28"/>
          <w:lang w:val="ru-RU"/>
        </w:rPr>
        <w:t xml:space="preserve">ісля оцінки отриманих даних статистичної достовірності в збільшенні показників не виявлено. </w:t>
      </w:r>
    </w:p>
    <w:p w14:paraId="6B6A73DC" w14:textId="77777777" w:rsidR="000258A9" w:rsidRPr="009043D3" w:rsidRDefault="00AE299D" w:rsidP="009043D3">
      <w:pPr>
        <w:spacing w:line="360" w:lineRule="auto"/>
        <w:ind w:firstLine="567"/>
        <w:jc w:val="both"/>
        <w:rPr>
          <w:rFonts w:ascii="Times New Roman" w:hAnsi="Times New Roman" w:cs="Times New Roman"/>
          <w:sz w:val="28"/>
          <w:szCs w:val="28"/>
          <w:lang w:val="ru-RU"/>
        </w:rPr>
      </w:pPr>
      <w:r w:rsidRPr="009043D3">
        <w:rPr>
          <w:rFonts w:ascii="Times New Roman" w:hAnsi="Times New Roman" w:cs="Times New Roman"/>
          <w:sz w:val="28"/>
          <w:szCs w:val="28"/>
          <w:lang w:val="ru-RU"/>
        </w:rPr>
        <w:t>Отримані дані контрольної та експериментальної групи, дають можливість побачити, що найбільший прирі</w:t>
      </w:r>
      <w:proofErr w:type="gramStart"/>
      <w:r w:rsidRPr="009043D3">
        <w:rPr>
          <w:rFonts w:ascii="Times New Roman" w:hAnsi="Times New Roman" w:cs="Times New Roman"/>
          <w:sz w:val="28"/>
          <w:szCs w:val="28"/>
          <w:lang w:val="ru-RU"/>
        </w:rPr>
        <w:t>ст</w:t>
      </w:r>
      <w:proofErr w:type="gramEnd"/>
      <w:r w:rsidRPr="009043D3">
        <w:rPr>
          <w:rFonts w:ascii="Times New Roman" w:hAnsi="Times New Roman" w:cs="Times New Roman"/>
          <w:sz w:val="28"/>
          <w:szCs w:val="28"/>
          <w:lang w:val="ru-RU"/>
        </w:rPr>
        <w:t xml:space="preserve"> результатів у цьому тесті відбувся в експериментальній групі. Виявлено недостовірну (р&gt;0,05) відмінність показників між групами наприкінці експерименту. </w:t>
      </w:r>
    </w:p>
    <w:p w14:paraId="6DEBB229" w14:textId="77777777" w:rsidR="000A24B3" w:rsidRPr="009043D3" w:rsidRDefault="000A24B3" w:rsidP="009043D3">
      <w:pPr>
        <w:spacing w:line="360" w:lineRule="auto"/>
        <w:ind w:firstLine="567"/>
        <w:jc w:val="both"/>
        <w:rPr>
          <w:rFonts w:ascii="Times New Roman" w:hAnsi="Times New Roman" w:cs="Times New Roman"/>
          <w:sz w:val="28"/>
          <w:szCs w:val="28"/>
          <w:lang w:val="ru-RU"/>
        </w:rPr>
      </w:pPr>
      <w:r w:rsidRPr="009043D3">
        <w:rPr>
          <w:rFonts w:ascii="Times New Roman" w:hAnsi="Times New Roman" w:cs="Times New Roman"/>
          <w:sz w:val="28"/>
          <w:szCs w:val="28"/>
          <w:lang w:val="ru-RU"/>
        </w:rPr>
        <w:lastRenderedPageBreak/>
        <w:t xml:space="preserve">Оцінюючи отримані дані у контрольній групі щодо розвитку швидкісної витривалості у кваліфікованих плавців 16-20 років, виявлено недостовірне збільшення показників за всіма показниками </w:t>
      </w:r>
      <w:proofErr w:type="gramStart"/>
      <w:r w:rsidRPr="009043D3">
        <w:rPr>
          <w:rFonts w:ascii="Times New Roman" w:hAnsi="Times New Roman" w:cs="Times New Roman"/>
          <w:sz w:val="28"/>
          <w:szCs w:val="28"/>
          <w:lang w:val="ru-RU"/>
        </w:rPr>
        <w:t>у</w:t>
      </w:r>
      <w:proofErr w:type="gramEnd"/>
      <w:r w:rsidRPr="009043D3">
        <w:rPr>
          <w:rFonts w:ascii="Times New Roman" w:hAnsi="Times New Roman" w:cs="Times New Roman"/>
          <w:sz w:val="28"/>
          <w:szCs w:val="28"/>
          <w:lang w:val="ru-RU"/>
        </w:rPr>
        <w:t xml:space="preserve"> тестах.</w:t>
      </w:r>
    </w:p>
    <w:p w14:paraId="061EB6D3" w14:textId="77777777" w:rsidR="000A24B3" w:rsidRPr="009043D3" w:rsidRDefault="000A24B3" w:rsidP="009043D3">
      <w:pPr>
        <w:spacing w:line="360" w:lineRule="auto"/>
        <w:ind w:firstLine="567"/>
        <w:jc w:val="both"/>
        <w:rPr>
          <w:rFonts w:ascii="Times New Roman" w:hAnsi="Times New Roman" w:cs="Times New Roman"/>
          <w:sz w:val="28"/>
          <w:szCs w:val="28"/>
          <w:lang w:val="ru-RU"/>
        </w:rPr>
      </w:pPr>
      <w:r w:rsidRPr="009043D3">
        <w:rPr>
          <w:rFonts w:ascii="Times New Roman" w:hAnsi="Times New Roman" w:cs="Times New Roman"/>
          <w:sz w:val="28"/>
          <w:szCs w:val="28"/>
          <w:lang w:val="ru-RU"/>
        </w:rPr>
        <w:t>Оцінюючи отримані дані в експериментальній групі розвитку швидкісної витривалості у плавців 16</w:t>
      </w:r>
      <w:r w:rsidR="00CE6C22" w:rsidRPr="009043D3">
        <w:rPr>
          <w:rFonts w:ascii="Times New Roman" w:hAnsi="Times New Roman" w:cs="Times New Roman"/>
          <w:sz w:val="28"/>
          <w:szCs w:val="28"/>
          <w:lang w:val="ru-RU"/>
        </w:rPr>
        <w:t>-20 років</w:t>
      </w:r>
      <w:r w:rsidRPr="009043D3">
        <w:rPr>
          <w:rFonts w:ascii="Times New Roman" w:hAnsi="Times New Roman" w:cs="Times New Roman"/>
          <w:sz w:val="28"/>
          <w:szCs w:val="28"/>
          <w:lang w:val="ru-RU"/>
        </w:rPr>
        <w:t xml:space="preserve">, </w:t>
      </w:r>
      <w:r w:rsidR="00CE6C22" w:rsidRPr="009043D3">
        <w:rPr>
          <w:rFonts w:ascii="Times New Roman" w:hAnsi="Times New Roman" w:cs="Times New Roman"/>
          <w:sz w:val="28"/>
          <w:szCs w:val="28"/>
          <w:lang w:val="ru-RU"/>
        </w:rPr>
        <w:t>достовірного збільшення показникі</w:t>
      </w:r>
      <w:proofErr w:type="gramStart"/>
      <w:r w:rsidR="00CE6C22" w:rsidRPr="009043D3">
        <w:rPr>
          <w:rFonts w:ascii="Times New Roman" w:hAnsi="Times New Roman" w:cs="Times New Roman"/>
          <w:sz w:val="28"/>
          <w:szCs w:val="28"/>
          <w:lang w:val="ru-RU"/>
        </w:rPr>
        <w:t>в</w:t>
      </w:r>
      <w:proofErr w:type="gramEnd"/>
      <w:r w:rsidR="00CE6C22" w:rsidRPr="009043D3">
        <w:rPr>
          <w:rFonts w:ascii="Times New Roman" w:hAnsi="Times New Roman" w:cs="Times New Roman"/>
          <w:sz w:val="28"/>
          <w:szCs w:val="28"/>
          <w:lang w:val="ru-RU"/>
        </w:rPr>
        <w:t xml:space="preserve"> не виялено. </w:t>
      </w:r>
      <w:r w:rsidRPr="009043D3">
        <w:rPr>
          <w:rFonts w:ascii="Times New Roman" w:hAnsi="Times New Roman" w:cs="Times New Roman"/>
          <w:sz w:val="28"/>
          <w:szCs w:val="28"/>
          <w:lang w:val="ru-RU"/>
        </w:rPr>
        <w:t>Достовірність відмінностей кінцевих результаті</w:t>
      </w:r>
      <w:proofErr w:type="gramStart"/>
      <w:r w:rsidRPr="009043D3">
        <w:rPr>
          <w:rFonts w:ascii="Times New Roman" w:hAnsi="Times New Roman" w:cs="Times New Roman"/>
          <w:sz w:val="28"/>
          <w:szCs w:val="28"/>
          <w:lang w:val="ru-RU"/>
        </w:rPr>
        <w:t>в</w:t>
      </w:r>
      <w:proofErr w:type="gramEnd"/>
      <w:r w:rsidRPr="009043D3">
        <w:rPr>
          <w:rFonts w:ascii="Times New Roman" w:hAnsi="Times New Roman" w:cs="Times New Roman"/>
          <w:sz w:val="28"/>
          <w:szCs w:val="28"/>
          <w:lang w:val="ru-RU"/>
        </w:rPr>
        <w:t xml:space="preserve"> контрольної </w:t>
      </w:r>
      <w:proofErr w:type="gramStart"/>
      <w:r w:rsidRPr="009043D3">
        <w:rPr>
          <w:rFonts w:ascii="Times New Roman" w:hAnsi="Times New Roman" w:cs="Times New Roman"/>
          <w:sz w:val="28"/>
          <w:szCs w:val="28"/>
          <w:lang w:val="ru-RU"/>
        </w:rPr>
        <w:t>та</w:t>
      </w:r>
      <w:proofErr w:type="gramEnd"/>
      <w:r w:rsidRPr="009043D3">
        <w:rPr>
          <w:rFonts w:ascii="Times New Roman" w:hAnsi="Times New Roman" w:cs="Times New Roman"/>
          <w:sz w:val="28"/>
          <w:szCs w:val="28"/>
          <w:lang w:val="ru-RU"/>
        </w:rPr>
        <w:t xml:space="preserve"> експериментальної групи відсутня у всіх тестах.</w:t>
      </w:r>
    </w:p>
    <w:p w14:paraId="63586DBB" w14:textId="77777777" w:rsidR="000A24B3" w:rsidRPr="009043D3" w:rsidRDefault="000A24B3" w:rsidP="009043D3">
      <w:pPr>
        <w:spacing w:line="360" w:lineRule="auto"/>
        <w:ind w:firstLine="567"/>
        <w:jc w:val="both"/>
        <w:rPr>
          <w:rFonts w:ascii="Times New Roman" w:hAnsi="Times New Roman" w:cs="Times New Roman"/>
          <w:sz w:val="28"/>
          <w:szCs w:val="28"/>
          <w:lang w:val="ru-RU"/>
        </w:rPr>
      </w:pPr>
      <w:r w:rsidRPr="009043D3">
        <w:rPr>
          <w:rFonts w:ascii="Times New Roman" w:hAnsi="Times New Roman" w:cs="Times New Roman"/>
          <w:sz w:val="28"/>
          <w:szCs w:val="28"/>
          <w:lang w:val="ru-RU"/>
        </w:rPr>
        <w:t xml:space="preserve">Аналіз даних отриманих у </w:t>
      </w:r>
      <w:r w:rsidR="00CE6C22" w:rsidRPr="009043D3">
        <w:rPr>
          <w:rFonts w:ascii="Times New Roman" w:hAnsi="Times New Roman" w:cs="Times New Roman"/>
          <w:sz w:val="28"/>
          <w:szCs w:val="28"/>
          <w:lang w:val="ru-RU"/>
        </w:rPr>
        <w:t>педагогічногму</w:t>
      </w:r>
      <w:r w:rsidRPr="009043D3">
        <w:rPr>
          <w:rFonts w:ascii="Times New Roman" w:hAnsi="Times New Roman" w:cs="Times New Roman"/>
          <w:sz w:val="28"/>
          <w:szCs w:val="28"/>
          <w:lang w:val="ru-RU"/>
        </w:rPr>
        <w:t xml:space="preserve"> </w:t>
      </w:r>
      <w:r w:rsidR="00CE6C22" w:rsidRPr="009043D3">
        <w:rPr>
          <w:rFonts w:ascii="Times New Roman" w:hAnsi="Times New Roman" w:cs="Times New Roman"/>
          <w:sz w:val="28"/>
          <w:szCs w:val="28"/>
          <w:lang w:val="ru-RU"/>
        </w:rPr>
        <w:t>експерименті</w:t>
      </w:r>
      <w:r w:rsidRPr="009043D3">
        <w:rPr>
          <w:rFonts w:ascii="Times New Roman" w:hAnsi="Times New Roman" w:cs="Times New Roman"/>
          <w:sz w:val="28"/>
          <w:szCs w:val="28"/>
          <w:lang w:val="ru-RU"/>
        </w:rPr>
        <w:t xml:space="preserve"> з розвитку швидкісної витривалості у плавців 16</w:t>
      </w:r>
      <w:r w:rsidR="00CE6C22" w:rsidRPr="009043D3">
        <w:rPr>
          <w:rFonts w:ascii="Times New Roman" w:hAnsi="Times New Roman" w:cs="Times New Roman"/>
          <w:sz w:val="28"/>
          <w:szCs w:val="28"/>
          <w:lang w:val="ru-RU"/>
        </w:rPr>
        <w:t>-20 років</w:t>
      </w:r>
      <w:r w:rsidRPr="009043D3">
        <w:rPr>
          <w:rFonts w:ascii="Times New Roman" w:hAnsi="Times New Roman" w:cs="Times New Roman"/>
          <w:sz w:val="28"/>
          <w:szCs w:val="28"/>
          <w:lang w:val="ru-RU"/>
        </w:rPr>
        <w:t xml:space="preserve"> років </w:t>
      </w:r>
      <w:proofErr w:type="gramStart"/>
      <w:r w:rsidR="00CE6C22" w:rsidRPr="009043D3">
        <w:rPr>
          <w:rFonts w:ascii="Times New Roman" w:hAnsi="Times New Roman" w:cs="Times New Roman"/>
          <w:sz w:val="28"/>
          <w:szCs w:val="28"/>
          <w:lang w:val="ru-RU"/>
        </w:rPr>
        <w:t>в</w:t>
      </w:r>
      <w:proofErr w:type="gramEnd"/>
      <w:r w:rsidR="00CE6C22" w:rsidRPr="009043D3">
        <w:rPr>
          <w:rFonts w:ascii="Times New Roman" w:hAnsi="Times New Roman" w:cs="Times New Roman"/>
          <w:sz w:val="28"/>
          <w:szCs w:val="28"/>
          <w:lang w:val="ru-RU"/>
        </w:rPr>
        <w:t xml:space="preserve">ідображає, що кращими виявились показники кваліфікованих спортсменів експеремнтальної групи. </w:t>
      </w:r>
    </w:p>
    <w:p w14:paraId="527677CC" w14:textId="77777777" w:rsidR="00A66EAE" w:rsidRPr="009043D3" w:rsidRDefault="00A66EAE" w:rsidP="009043D3">
      <w:pPr>
        <w:spacing w:line="360" w:lineRule="auto"/>
        <w:ind w:firstLine="567"/>
        <w:jc w:val="both"/>
        <w:rPr>
          <w:rFonts w:ascii="Times New Roman" w:hAnsi="Times New Roman" w:cs="Times New Roman"/>
          <w:sz w:val="28"/>
          <w:szCs w:val="28"/>
          <w:lang w:val="ru-RU"/>
        </w:rPr>
      </w:pPr>
      <w:r w:rsidRPr="009043D3">
        <w:rPr>
          <w:rFonts w:ascii="Times New Roman" w:hAnsi="Times New Roman" w:cs="Times New Roman"/>
          <w:b/>
          <w:sz w:val="28"/>
          <w:szCs w:val="28"/>
          <w:lang w:val="uk-UA"/>
        </w:rPr>
        <w:br w:type="page"/>
      </w:r>
    </w:p>
    <w:p w14:paraId="25DEB749" w14:textId="77777777" w:rsidR="00074DE1" w:rsidRDefault="00074DE1" w:rsidP="00FD3906">
      <w:pPr>
        <w:spacing w:line="360" w:lineRule="auto"/>
        <w:ind w:firstLine="567"/>
        <w:jc w:val="center"/>
        <w:rPr>
          <w:rFonts w:ascii="Times New Roman" w:hAnsi="Times New Roman" w:cs="Times New Roman"/>
          <w:b/>
          <w:sz w:val="28"/>
          <w:szCs w:val="28"/>
          <w:lang w:val="uk-UA"/>
        </w:rPr>
      </w:pPr>
      <w:r w:rsidRPr="009043D3">
        <w:rPr>
          <w:rFonts w:ascii="Times New Roman" w:hAnsi="Times New Roman" w:cs="Times New Roman"/>
          <w:b/>
          <w:sz w:val="28"/>
          <w:szCs w:val="28"/>
          <w:lang w:val="uk-UA"/>
        </w:rPr>
        <w:lastRenderedPageBreak/>
        <w:t>ВИСНОВКИ ДО РОЗДІЛУ 3</w:t>
      </w:r>
    </w:p>
    <w:p w14:paraId="6C2A2DC1" w14:textId="77777777" w:rsidR="00FD3906" w:rsidRPr="009043D3" w:rsidRDefault="00FD3906" w:rsidP="00FD3906">
      <w:pPr>
        <w:spacing w:line="360" w:lineRule="auto"/>
        <w:ind w:firstLine="567"/>
        <w:jc w:val="center"/>
        <w:rPr>
          <w:rFonts w:ascii="Times New Roman" w:hAnsi="Times New Roman" w:cs="Times New Roman"/>
          <w:b/>
          <w:sz w:val="28"/>
          <w:szCs w:val="28"/>
          <w:lang w:val="uk-UA"/>
        </w:rPr>
      </w:pPr>
    </w:p>
    <w:p w14:paraId="292A34D5" w14:textId="77777777" w:rsidR="00E43DB7" w:rsidRPr="009043D3" w:rsidRDefault="00E43DB7" w:rsidP="009043D3">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67"/>
        <w:jc w:val="both"/>
        <w:rPr>
          <w:rFonts w:ascii="Times New Roman" w:hAnsi="Times New Roman" w:cs="Times New Roman"/>
          <w:color w:val="202124"/>
          <w:sz w:val="28"/>
          <w:szCs w:val="28"/>
          <w:lang w:val="uk-UA" w:eastAsia="uk-UA"/>
        </w:rPr>
      </w:pPr>
      <w:r w:rsidRPr="005A0E94">
        <w:rPr>
          <w:rFonts w:ascii="Times New Roman" w:hAnsi="Times New Roman" w:cs="Times New Roman"/>
          <w:color w:val="202124"/>
          <w:sz w:val="28"/>
          <w:szCs w:val="28"/>
          <w:lang w:val="uk-UA" w:eastAsia="uk-UA"/>
        </w:rPr>
        <w:t xml:space="preserve">Аналіз основних положень побудови та розвитку спеціальної швидкісної </w:t>
      </w:r>
      <w:r w:rsidR="005C7E3B">
        <w:rPr>
          <w:rFonts w:ascii="Times New Roman" w:hAnsi="Times New Roman" w:cs="Times New Roman"/>
          <w:color w:val="202124"/>
          <w:sz w:val="28"/>
          <w:szCs w:val="28"/>
          <w:lang w:val="uk-UA" w:eastAsia="uk-UA"/>
        </w:rPr>
        <w:t>витривалості підготовки плавців</w:t>
      </w:r>
      <w:r w:rsidR="005C7E3B" w:rsidRPr="005C7E3B">
        <w:rPr>
          <w:rFonts w:ascii="Times New Roman" w:hAnsi="Times New Roman" w:cs="Times New Roman"/>
          <w:color w:val="202124"/>
          <w:sz w:val="28"/>
          <w:szCs w:val="28"/>
          <w:lang w:val="uk-UA" w:eastAsia="uk-UA"/>
        </w:rPr>
        <w:t xml:space="preserve"> [</w:t>
      </w:r>
      <w:r w:rsidR="005C7E3B">
        <w:rPr>
          <w:rFonts w:ascii="Times New Roman" w:hAnsi="Times New Roman" w:cs="Times New Roman"/>
          <w:color w:val="202124"/>
          <w:sz w:val="28"/>
          <w:szCs w:val="28"/>
          <w:lang w:val="uk-UA" w:eastAsia="uk-UA"/>
        </w:rPr>
        <w:t>18, 27, 28, 2</w:t>
      </w:r>
      <w:r w:rsidR="005C7E3B" w:rsidRPr="005C7E3B">
        <w:rPr>
          <w:rFonts w:ascii="Times New Roman" w:hAnsi="Times New Roman" w:cs="Times New Roman"/>
          <w:color w:val="202124"/>
          <w:sz w:val="28"/>
          <w:szCs w:val="28"/>
          <w:lang w:val="uk-UA" w:eastAsia="uk-UA"/>
        </w:rPr>
        <w:t>9]</w:t>
      </w:r>
      <w:r w:rsidRPr="005A0E94">
        <w:rPr>
          <w:rFonts w:ascii="Times New Roman" w:hAnsi="Times New Roman" w:cs="Times New Roman"/>
          <w:color w:val="202124"/>
          <w:sz w:val="28"/>
          <w:szCs w:val="28"/>
          <w:lang w:val="uk-UA" w:eastAsia="uk-UA"/>
        </w:rPr>
        <w:t xml:space="preserve"> та отримані у дослідженні результати дозволяють зробити висновок про необхідність побудови процесу спеціальної фізичної підготовки спортсмена </w:t>
      </w:r>
      <w:r w:rsidR="009043D3" w:rsidRPr="005A0E94">
        <w:rPr>
          <w:rFonts w:ascii="Times New Roman" w:hAnsi="Times New Roman" w:cs="Times New Roman"/>
          <w:color w:val="202124"/>
          <w:sz w:val="28"/>
          <w:szCs w:val="28"/>
          <w:lang w:val="uk-UA" w:eastAsia="uk-UA"/>
        </w:rPr>
        <w:t xml:space="preserve">за допомогою комплексних методів та </w:t>
      </w:r>
      <w:r w:rsidRPr="005A0E94">
        <w:rPr>
          <w:rFonts w:ascii="Times New Roman" w:hAnsi="Times New Roman" w:cs="Times New Roman"/>
          <w:color w:val="202124"/>
          <w:sz w:val="28"/>
          <w:szCs w:val="28"/>
          <w:lang w:val="uk-UA" w:eastAsia="uk-UA"/>
        </w:rPr>
        <w:t>на основі методичних принципів поєднаності, варіативності та раціонального чергування навантажень.</w:t>
      </w:r>
    </w:p>
    <w:p w14:paraId="5339A2A0" w14:textId="77777777" w:rsidR="00E43DB7" w:rsidRPr="009043D3" w:rsidRDefault="00E43DB7" w:rsidP="009043D3">
      <w:pPr>
        <w:pStyle w:val="ATEXTOsn"/>
        <w:suppressAutoHyphens/>
        <w:spacing w:before="240" w:after="240" w:line="360" w:lineRule="auto"/>
        <w:rPr>
          <w:rFonts w:ascii="Times New Roman" w:hAnsi="Times New Roman"/>
        </w:rPr>
      </w:pPr>
      <w:r w:rsidRPr="009043D3">
        <w:rPr>
          <w:rFonts w:ascii="Times New Roman" w:hAnsi="Times New Roman"/>
        </w:rPr>
        <w:t xml:space="preserve">Водночас показано, що традиційно використовувані засоби </w:t>
      </w:r>
      <w:r w:rsidR="009043D3" w:rsidRPr="009043D3">
        <w:rPr>
          <w:rFonts w:ascii="Times New Roman" w:hAnsi="Times New Roman"/>
        </w:rPr>
        <w:t>розвитку швидкісної витривалості у спортсменів не є достатньо ефективними</w:t>
      </w:r>
      <w:r w:rsidR="005C7E3B" w:rsidRPr="005C7E3B">
        <w:rPr>
          <w:rFonts w:ascii="Times New Roman" w:hAnsi="Times New Roman"/>
          <w:lang w:val="ru-RU"/>
        </w:rPr>
        <w:t>[18, 23,24]</w:t>
      </w:r>
      <w:r w:rsidR="009043D3" w:rsidRPr="009043D3">
        <w:rPr>
          <w:rFonts w:ascii="Times New Roman" w:hAnsi="Times New Roman"/>
        </w:rPr>
        <w:t xml:space="preserve">. </w:t>
      </w:r>
    </w:p>
    <w:p w14:paraId="6520A665" w14:textId="77777777" w:rsidR="00B72CC3" w:rsidRPr="009043D3" w:rsidRDefault="00B72CC3" w:rsidP="009043D3">
      <w:pPr>
        <w:spacing w:line="360" w:lineRule="auto"/>
        <w:ind w:firstLine="567"/>
        <w:jc w:val="both"/>
        <w:rPr>
          <w:rFonts w:ascii="Times New Roman" w:hAnsi="Times New Roman" w:cs="Times New Roman"/>
          <w:sz w:val="28"/>
          <w:szCs w:val="28"/>
          <w:lang w:val="ru-RU"/>
        </w:rPr>
      </w:pPr>
      <w:r w:rsidRPr="009043D3">
        <w:rPr>
          <w:rFonts w:ascii="Times New Roman" w:hAnsi="Times New Roman" w:cs="Times New Roman"/>
          <w:sz w:val="28"/>
          <w:szCs w:val="28"/>
          <w:lang w:val="ru-RU"/>
        </w:rPr>
        <w:t>У процесі проведення педагогічного експеременту було розроблено план тренувань</w:t>
      </w:r>
      <w:r w:rsidR="00A66EAE" w:rsidRPr="009043D3">
        <w:rPr>
          <w:rFonts w:ascii="Times New Roman" w:hAnsi="Times New Roman" w:cs="Times New Roman"/>
          <w:sz w:val="28"/>
          <w:szCs w:val="28"/>
          <w:lang w:val="ru-RU"/>
        </w:rPr>
        <w:t>, спрямований на розвиток швидкісної витр</w:t>
      </w:r>
      <w:r w:rsidRPr="009043D3">
        <w:rPr>
          <w:rFonts w:ascii="Times New Roman" w:hAnsi="Times New Roman" w:cs="Times New Roman"/>
          <w:sz w:val="28"/>
          <w:szCs w:val="28"/>
          <w:lang w:val="ru-RU"/>
        </w:rPr>
        <w:t>ивалості у плавців 16-20 рокі</w:t>
      </w:r>
      <w:proofErr w:type="gramStart"/>
      <w:r w:rsidRPr="009043D3">
        <w:rPr>
          <w:rFonts w:ascii="Times New Roman" w:hAnsi="Times New Roman" w:cs="Times New Roman"/>
          <w:sz w:val="28"/>
          <w:szCs w:val="28"/>
          <w:lang w:val="ru-RU"/>
        </w:rPr>
        <w:t>в</w:t>
      </w:r>
      <w:proofErr w:type="gramEnd"/>
      <w:r w:rsidRPr="009043D3">
        <w:rPr>
          <w:rFonts w:ascii="Times New Roman" w:hAnsi="Times New Roman" w:cs="Times New Roman"/>
          <w:sz w:val="28"/>
          <w:szCs w:val="28"/>
          <w:lang w:val="ru-RU"/>
        </w:rPr>
        <w:t>.</w:t>
      </w:r>
    </w:p>
    <w:p w14:paraId="309C5B77" w14:textId="77777777" w:rsidR="000258A9" w:rsidRPr="009043D3" w:rsidRDefault="00B72CC3" w:rsidP="009043D3">
      <w:pPr>
        <w:spacing w:line="360" w:lineRule="auto"/>
        <w:ind w:firstLine="567"/>
        <w:jc w:val="both"/>
        <w:rPr>
          <w:rFonts w:ascii="Times New Roman" w:hAnsi="Times New Roman" w:cs="Times New Roman"/>
          <w:sz w:val="28"/>
          <w:szCs w:val="28"/>
          <w:lang w:val="ru-RU"/>
        </w:rPr>
      </w:pPr>
      <w:r w:rsidRPr="009043D3">
        <w:rPr>
          <w:rFonts w:ascii="Times New Roman" w:hAnsi="Times New Roman" w:cs="Times New Roman"/>
          <w:sz w:val="28"/>
          <w:szCs w:val="28"/>
          <w:lang w:val="ru-RU"/>
        </w:rPr>
        <w:t>Кінцеве тестування спортсмені</w:t>
      </w:r>
      <w:proofErr w:type="gramStart"/>
      <w:r w:rsidRPr="009043D3">
        <w:rPr>
          <w:rFonts w:ascii="Times New Roman" w:hAnsi="Times New Roman" w:cs="Times New Roman"/>
          <w:sz w:val="28"/>
          <w:szCs w:val="28"/>
          <w:lang w:val="ru-RU"/>
        </w:rPr>
        <w:t>в</w:t>
      </w:r>
      <w:proofErr w:type="gramEnd"/>
      <w:r w:rsidRPr="009043D3">
        <w:rPr>
          <w:rFonts w:ascii="Times New Roman" w:hAnsi="Times New Roman" w:cs="Times New Roman"/>
          <w:sz w:val="28"/>
          <w:szCs w:val="28"/>
          <w:lang w:val="ru-RU"/>
        </w:rPr>
        <w:t xml:space="preserve"> довело</w:t>
      </w:r>
      <w:r w:rsidR="00A66EAE" w:rsidRPr="009043D3">
        <w:rPr>
          <w:rFonts w:ascii="Times New Roman" w:hAnsi="Times New Roman" w:cs="Times New Roman"/>
          <w:sz w:val="28"/>
          <w:szCs w:val="28"/>
          <w:lang w:val="ru-RU"/>
        </w:rPr>
        <w:t xml:space="preserve"> ефективність запропонованого</w:t>
      </w:r>
      <w:r w:rsidRPr="009043D3">
        <w:rPr>
          <w:rFonts w:ascii="Times New Roman" w:hAnsi="Times New Roman" w:cs="Times New Roman"/>
          <w:sz w:val="28"/>
          <w:szCs w:val="28"/>
          <w:lang w:val="ru-RU"/>
        </w:rPr>
        <w:t xml:space="preserve"> комплексу фізичних вправ. Також </w:t>
      </w:r>
      <w:proofErr w:type="gramStart"/>
      <w:r w:rsidRPr="009043D3">
        <w:rPr>
          <w:rFonts w:ascii="Times New Roman" w:hAnsi="Times New Roman" w:cs="Times New Roman"/>
          <w:sz w:val="28"/>
          <w:szCs w:val="28"/>
          <w:lang w:val="ru-RU"/>
        </w:rPr>
        <w:t>п</w:t>
      </w:r>
      <w:proofErr w:type="gramEnd"/>
      <w:r w:rsidRPr="009043D3">
        <w:rPr>
          <w:rFonts w:ascii="Times New Roman" w:hAnsi="Times New Roman" w:cs="Times New Roman"/>
          <w:sz w:val="28"/>
          <w:szCs w:val="28"/>
          <w:lang w:val="ru-RU"/>
        </w:rPr>
        <w:t>ід час проведення розрахунків виявлено достовірне збільшення</w:t>
      </w:r>
      <w:r w:rsidR="00A66EAE" w:rsidRPr="009043D3">
        <w:rPr>
          <w:rFonts w:ascii="Times New Roman" w:hAnsi="Times New Roman" w:cs="Times New Roman"/>
          <w:sz w:val="28"/>
          <w:szCs w:val="28"/>
          <w:lang w:val="ru-RU"/>
        </w:rPr>
        <w:t xml:space="preserve"> рівня розвитку швидкісної витривалості у плавців 16-20 років експериментальної групи. </w:t>
      </w:r>
      <w:r w:rsidR="00B26B81" w:rsidRPr="009043D3">
        <w:rPr>
          <w:rFonts w:ascii="Times New Roman" w:hAnsi="Times New Roman" w:cs="Times New Roman"/>
          <w:sz w:val="28"/>
          <w:szCs w:val="28"/>
          <w:lang w:val="ru-RU"/>
        </w:rPr>
        <w:t>Можна зробити висновки, що застосований комплекс вправ позитивно впливає на розвиток швидкісної витривалості у плавців 16-20 рокі</w:t>
      </w:r>
      <w:proofErr w:type="gramStart"/>
      <w:r w:rsidR="00B26B81" w:rsidRPr="009043D3">
        <w:rPr>
          <w:rFonts w:ascii="Times New Roman" w:hAnsi="Times New Roman" w:cs="Times New Roman"/>
          <w:sz w:val="28"/>
          <w:szCs w:val="28"/>
          <w:lang w:val="ru-RU"/>
        </w:rPr>
        <w:t>в</w:t>
      </w:r>
      <w:proofErr w:type="gramEnd"/>
      <w:r w:rsidR="00B26B81" w:rsidRPr="009043D3">
        <w:rPr>
          <w:rFonts w:ascii="Times New Roman" w:hAnsi="Times New Roman" w:cs="Times New Roman"/>
          <w:sz w:val="28"/>
          <w:szCs w:val="28"/>
          <w:lang w:val="ru-RU"/>
        </w:rPr>
        <w:t>.</w:t>
      </w:r>
      <w:r w:rsidR="00A66EAE" w:rsidRPr="009043D3">
        <w:rPr>
          <w:rFonts w:ascii="Times New Roman" w:hAnsi="Times New Roman" w:cs="Times New Roman"/>
          <w:sz w:val="28"/>
          <w:szCs w:val="28"/>
          <w:lang w:val="ru-RU"/>
        </w:rPr>
        <w:t xml:space="preserve"> </w:t>
      </w:r>
    </w:p>
    <w:p w14:paraId="796DB7D9" w14:textId="77777777" w:rsidR="00CE13D9" w:rsidRPr="009043D3" w:rsidRDefault="00CE13D9" w:rsidP="009043D3">
      <w:pPr>
        <w:spacing w:line="360" w:lineRule="auto"/>
        <w:ind w:firstLine="567"/>
        <w:jc w:val="both"/>
        <w:rPr>
          <w:rFonts w:ascii="Times New Roman" w:hAnsi="Times New Roman" w:cs="Times New Roman"/>
          <w:sz w:val="28"/>
          <w:szCs w:val="28"/>
          <w:lang w:val="ru-RU"/>
        </w:rPr>
      </w:pPr>
      <w:r w:rsidRPr="009043D3">
        <w:rPr>
          <w:rFonts w:ascii="Times New Roman" w:eastAsia="Times New Roman" w:hAnsi="Times New Roman" w:cs="Times New Roman"/>
          <w:i/>
          <w:sz w:val="28"/>
          <w:szCs w:val="28"/>
          <w:lang w:val="ru-RU"/>
        </w:rPr>
        <w:br w:type="page"/>
      </w:r>
    </w:p>
    <w:p w14:paraId="0132F4F3" w14:textId="77777777" w:rsidR="00CE13D9" w:rsidRDefault="00074DE1" w:rsidP="00A95C78">
      <w:pPr>
        <w:spacing w:line="360" w:lineRule="auto"/>
        <w:ind w:firstLine="567"/>
        <w:jc w:val="center"/>
        <w:rPr>
          <w:rFonts w:ascii="Times New Roman" w:eastAsia="Times New Roman" w:hAnsi="Times New Roman" w:cs="Times New Roman"/>
          <w:b/>
          <w:sz w:val="28"/>
          <w:szCs w:val="28"/>
          <w:lang w:val="ru-RU"/>
        </w:rPr>
      </w:pPr>
      <w:r w:rsidRPr="00C45290">
        <w:rPr>
          <w:rFonts w:ascii="Times New Roman" w:eastAsia="Times New Roman" w:hAnsi="Times New Roman" w:cs="Times New Roman"/>
          <w:b/>
          <w:sz w:val="28"/>
          <w:szCs w:val="28"/>
          <w:lang w:val="ru-RU"/>
        </w:rPr>
        <w:lastRenderedPageBreak/>
        <w:t>ВИСНОВКИ</w:t>
      </w:r>
    </w:p>
    <w:p w14:paraId="1AEBBE29" w14:textId="77777777" w:rsidR="00A95C78" w:rsidRPr="009043D3" w:rsidRDefault="00A95C78" w:rsidP="00A95C78">
      <w:pPr>
        <w:spacing w:line="360" w:lineRule="auto"/>
        <w:ind w:firstLine="567"/>
        <w:jc w:val="center"/>
        <w:rPr>
          <w:rFonts w:ascii="Times New Roman" w:eastAsia="Times New Roman" w:hAnsi="Times New Roman" w:cs="Times New Roman"/>
          <w:b/>
          <w:sz w:val="28"/>
          <w:szCs w:val="28"/>
          <w:lang w:val="ru-RU"/>
        </w:rPr>
      </w:pPr>
    </w:p>
    <w:p w14:paraId="44CDD78B" w14:textId="62E88C1E" w:rsidR="00C45290" w:rsidRPr="006E1BA1" w:rsidRDefault="00DF4315" w:rsidP="006E1BA1">
      <w:pPr>
        <w:spacing w:line="360" w:lineRule="auto"/>
        <w:ind w:firstLine="567"/>
        <w:jc w:val="both"/>
        <w:rPr>
          <w:rFonts w:ascii="Times New Roman" w:eastAsia="Times New Roman" w:hAnsi="Times New Roman" w:cs="Times New Roman"/>
          <w:sz w:val="28"/>
          <w:szCs w:val="28"/>
          <w:lang w:val="ru-RU"/>
        </w:rPr>
      </w:pPr>
      <w:r w:rsidRPr="006E1BA1">
        <w:rPr>
          <w:rFonts w:ascii="Times New Roman" w:hAnsi="Times New Roman" w:cs="Times New Roman"/>
          <w:sz w:val="28"/>
          <w:szCs w:val="28"/>
          <w:lang w:val="uk-UA"/>
        </w:rPr>
        <w:t>У процесі виконання роботи стало відомо, що витривалість- одна з визначальних якостей</w:t>
      </w:r>
      <w:r w:rsidR="00C45290" w:rsidRPr="006E1BA1">
        <w:rPr>
          <w:rFonts w:ascii="Times New Roman" w:hAnsi="Times New Roman" w:cs="Times New Roman"/>
          <w:sz w:val="28"/>
          <w:szCs w:val="28"/>
          <w:lang w:val="uk-UA"/>
        </w:rPr>
        <w:t xml:space="preserve"> для плавання  і полягає у здатності</w:t>
      </w:r>
      <w:r w:rsidRPr="006E1BA1">
        <w:rPr>
          <w:rFonts w:ascii="Times New Roman" w:hAnsi="Times New Roman" w:cs="Times New Roman"/>
          <w:sz w:val="28"/>
          <w:szCs w:val="28"/>
          <w:lang w:val="uk-UA"/>
        </w:rPr>
        <w:t xml:space="preserve"> </w:t>
      </w:r>
      <w:r w:rsidR="00C45290" w:rsidRPr="006E1BA1">
        <w:rPr>
          <w:rFonts w:ascii="Times New Roman" w:eastAsia="Times New Roman" w:hAnsi="Times New Roman" w:cs="Times New Roman"/>
          <w:sz w:val="28"/>
          <w:szCs w:val="28"/>
          <w:lang w:val="ru-RU"/>
        </w:rPr>
        <w:t>підтримувати фізичну активність протягом тривалого періоду часу.</w:t>
      </w:r>
    </w:p>
    <w:p w14:paraId="5BA2C87C" w14:textId="77777777" w:rsidR="006E1BA1" w:rsidRPr="006E1BA1" w:rsidRDefault="005D5D97" w:rsidP="006E1BA1">
      <w:pPr>
        <w:suppressLineNumbers/>
        <w:suppressAutoHyphens/>
        <w:spacing w:line="360" w:lineRule="auto"/>
        <w:ind w:firstLine="540"/>
        <w:jc w:val="both"/>
        <w:rPr>
          <w:rFonts w:ascii="Times New Roman" w:hAnsi="Times New Roman" w:cs="Times New Roman"/>
          <w:sz w:val="28"/>
          <w:szCs w:val="28"/>
          <w:lang w:val="ru-RU"/>
        </w:rPr>
      </w:pPr>
      <w:r w:rsidRPr="006E1BA1">
        <w:rPr>
          <w:rFonts w:ascii="Times New Roman" w:hAnsi="Times New Roman" w:cs="Times New Roman"/>
          <w:sz w:val="28"/>
          <w:szCs w:val="28"/>
          <w:lang w:val="ru-RU"/>
        </w:rPr>
        <w:t xml:space="preserve">В </w:t>
      </w:r>
      <w:proofErr w:type="gramStart"/>
      <w:r w:rsidRPr="006E1BA1">
        <w:rPr>
          <w:rFonts w:ascii="Times New Roman" w:hAnsi="Times New Roman" w:cs="Times New Roman"/>
          <w:sz w:val="28"/>
          <w:szCs w:val="28"/>
          <w:lang w:val="ru-RU"/>
        </w:rPr>
        <w:t>свою</w:t>
      </w:r>
      <w:proofErr w:type="gramEnd"/>
      <w:r w:rsidRPr="006E1BA1">
        <w:rPr>
          <w:rFonts w:ascii="Times New Roman" w:hAnsi="Times New Roman" w:cs="Times New Roman"/>
          <w:sz w:val="28"/>
          <w:szCs w:val="28"/>
          <w:lang w:val="ru-RU"/>
        </w:rPr>
        <w:t xml:space="preserve"> чергу витривалість поділяють на загальну та спеціальну. Кількісне та якісне покращення </w:t>
      </w:r>
      <w:proofErr w:type="gramStart"/>
      <w:r w:rsidRPr="006E1BA1">
        <w:rPr>
          <w:rFonts w:ascii="Times New Roman" w:hAnsi="Times New Roman" w:cs="Times New Roman"/>
          <w:sz w:val="28"/>
          <w:szCs w:val="28"/>
          <w:lang w:val="ru-RU"/>
        </w:rPr>
        <w:t>р</w:t>
      </w:r>
      <w:proofErr w:type="gramEnd"/>
      <w:r w:rsidRPr="006E1BA1">
        <w:rPr>
          <w:rFonts w:ascii="Times New Roman" w:hAnsi="Times New Roman" w:cs="Times New Roman"/>
          <w:sz w:val="28"/>
          <w:szCs w:val="28"/>
          <w:lang w:val="ru-RU"/>
        </w:rPr>
        <w:t xml:space="preserve">івня розвитку загальної витривалості є передумовою ефективного розвитку різних видів специфічної витривалості. </w:t>
      </w:r>
      <w:r w:rsidRPr="006E1BA1">
        <w:rPr>
          <w:rFonts w:ascii="Times New Roman" w:hAnsi="Times New Roman" w:cs="Times New Roman"/>
          <w:sz w:val="28"/>
          <w:szCs w:val="28"/>
          <w:lang w:val="uk-UA"/>
        </w:rPr>
        <w:t xml:space="preserve">Швидкісна витривалість має надзвичайно важливе значення для забезпечення ефективності змагальної діяльності в циклічних видах спорту спринтерського характеру та аналогічних видах виробничої або побутової рухової діяльності. </w:t>
      </w:r>
      <w:r w:rsidRPr="006E1BA1">
        <w:rPr>
          <w:rFonts w:ascii="Times New Roman" w:hAnsi="Times New Roman" w:cs="Times New Roman"/>
          <w:sz w:val="28"/>
          <w:szCs w:val="28"/>
          <w:lang w:val="ru-RU"/>
        </w:rPr>
        <w:t xml:space="preserve">Важливе значення вона відіграє також у спортивних іграх і подібних до них </w:t>
      </w:r>
      <w:proofErr w:type="gramStart"/>
      <w:r w:rsidRPr="006E1BA1">
        <w:rPr>
          <w:rFonts w:ascii="Times New Roman" w:hAnsi="Times New Roman" w:cs="Times New Roman"/>
          <w:sz w:val="28"/>
          <w:szCs w:val="28"/>
          <w:lang w:val="ru-RU"/>
        </w:rPr>
        <w:t>видах</w:t>
      </w:r>
      <w:proofErr w:type="gramEnd"/>
      <w:r w:rsidRPr="006E1BA1">
        <w:rPr>
          <w:rFonts w:ascii="Times New Roman" w:hAnsi="Times New Roman" w:cs="Times New Roman"/>
          <w:sz w:val="28"/>
          <w:szCs w:val="28"/>
          <w:lang w:val="ru-RU"/>
        </w:rPr>
        <w:t xml:space="preserve"> рухової діяльності.</w:t>
      </w:r>
      <w:r w:rsidR="006E1BA1" w:rsidRPr="006E1BA1">
        <w:rPr>
          <w:rFonts w:ascii="Times New Roman" w:hAnsi="Times New Roman" w:cs="Times New Roman"/>
          <w:sz w:val="28"/>
          <w:szCs w:val="28"/>
          <w:lang w:val="ru-RU"/>
        </w:rPr>
        <w:t xml:space="preserve"> </w:t>
      </w:r>
    </w:p>
    <w:p w14:paraId="7EA6001F" w14:textId="2023435E" w:rsidR="006E1BA1" w:rsidRPr="006E1BA1" w:rsidRDefault="006E1BA1" w:rsidP="006E1BA1">
      <w:pPr>
        <w:suppressLineNumbers/>
        <w:suppressAutoHyphens/>
        <w:spacing w:line="360" w:lineRule="auto"/>
        <w:ind w:firstLine="540"/>
        <w:jc w:val="both"/>
        <w:rPr>
          <w:rFonts w:ascii="Times New Roman" w:hAnsi="Times New Roman" w:cs="Times New Roman"/>
          <w:sz w:val="28"/>
          <w:szCs w:val="28"/>
          <w:lang w:val="ru-RU"/>
        </w:rPr>
      </w:pPr>
      <w:r w:rsidRPr="006E1BA1">
        <w:rPr>
          <w:rFonts w:ascii="Times New Roman" w:hAnsi="Times New Roman" w:cs="Times New Roman"/>
          <w:sz w:val="28"/>
          <w:szCs w:val="28"/>
          <w:lang w:val="ru-RU"/>
        </w:rPr>
        <w:t>1.</w:t>
      </w:r>
      <w:r w:rsidR="00C9356A" w:rsidRPr="006E1BA1">
        <w:rPr>
          <w:rFonts w:ascii="Times New Roman" w:hAnsi="Times New Roman" w:cs="Times New Roman"/>
          <w:sz w:val="28"/>
          <w:szCs w:val="28"/>
          <w:lang w:val="ru-RU"/>
        </w:rPr>
        <w:t>Аналіз і узагальнення сучасних літературнх джерел та матеріалів довзолив</w:t>
      </w:r>
      <w:r w:rsidRPr="006E1BA1">
        <w:rPr>
          <w:rFonts w:ascii="Times New Roman" w:hAnsi="Times New Roman" w:cs="Times New Roman"/>
          <w:sz w:val="28"/>
          <w:szCs w:val="28"/>
          <w:lang w:val="ru-RU"/>
        </w:rPr>
        <w:t xml:space="preserve"> виначити,</w:t>
      </w:r>
      <w:r w:rsidR="00C9356A" w:rsidRPr="006E1BA1">
        <w:rPr>
          <w:rFonts w:ascii="Times New Roman" w:hAnsi="Times New Roman" w:cs="Times New Roman"/>
          <w:sz w:val="28"/>
          <w:szCs w:val="28"/>
          <w:lang w:val="ru-RU"/>
        </w:rPr>
        <w:t xml:space="preserve"> що для розвитку</w:t>
      </w:r>
      <w:r w:rsidRPr="006E1BA1">
        <w:rPr>
          <w:rFonts w:ascii="Times New Roman" w:hAnsi="Times New Roman" w:cs="Times New Roman"/>
          <w:sz w:val="28"/>
          <w:szCs w:val="28"/>
          <w:lang w:val="ru-RU"/>
        </w:rPr>
        <w:t xml:space="preserve"> загальнох та спеціальної витривалості у плаванні використовуются несхожі методи та засоби побудови спортивного тренування, що у свою чергу сприяють інтенсифікації тренувального процесу для досягнення гранично допустимого </w:t>
      </w:r>
      <w:proofErr w:type="gramStart"/>
      <w:r w:rsidRPr="006E1BA1">
        <w:rPr>
          <w:rFonts w:ascii="Times New Roman" w:hAnsi="Times New Roman" w:cs="Times New Roman"/>
          <w:sz w:val="28"/>
          <w:szCs w:val="28"/>
          <w:lang w:val="ru-RU"/>
        </w:rPr>
        <w:t>р</w:t>
      </w:r>
      <w:proofErr w:type="gramEnd"/>
      <w:r w:rsidRPr="006E1BA1">
        <w:rPr>
          <w:rFonts w:ascii="Times New Roman" w:hAnsi="Times New Roman" w:cs="Times New Roman"/>
          <w:sz w:val="28"/>
          <w:szCs w:val="28"/>
          <w:lang w:val="ru-RU"/>
        </w:rPr>
        <w:t xml:space="preserve">івня функціональних можливостей основних систем енергозабезпечення та провідних фізичних якостей. Досягнення високих результатів у плаванні стає умовою і передбачає </w:t>
      </w:r>
      <w:proofErr w:type="gramStart"/>
      <w:r w:rsidRPr="006E1BA1">
        <w:rPr>
          <w:rFonts w:ascii="Times New Roman" w:hAnsi="Times New Roman" w:cs="Times New Roman"/>
          <w:sz w:val="28"/>
          <w:szCs w:val="28"/>
          <w:lang w:val="ru-RU"/>
        </w:rPr>
        <w:t>р</w:t>
      </w:r>
      <w:proofErr w:type="gramEnd"/>
      <w:r w:rsidRPr="006E1BA1">
        <w:rPr>
          <w:rFonts w:ascii="Times New Roman" w:hAnsi="Times New Roman" w:cs="Times New Roman"/>
          <w:sz w:val="28"/>
          <w:szCs w:val="28"/>
          <w:lang w:val="ru-RU"/>
        </w:rPr>
        <w:t xml:space="preserve">ізнобічну фізичну підготовку, де витривалість є визначальною і вона істотно впливає на результат спортсмена. Це вимагає включення до тренувального плану </w:t>
      </w:r>
      <w:proofErr w:type="gramStart"/>
      <w:r w:rsidRPr="006E1BA1">
        <w:rPr>
          <w:rFonts w:ascii="Times New Roman" w:hAnsi="Times New Roman" w:cs="Times New Roman"/>
          <w:sz w:val="28"/>
          <w:szCs w:val="28"/>
          <w:lang w:val="ru-RU"/>
        </w:rPr>
        <w:t>великих</w:t>
      </w:r>
      <w:proofErr w:type="gramEnd"/>
      <w:r w:rsidRPr="006E1BA1">
        <w:rPr>
          <w:rFonts w:ascii="Times New Roman" w:hAnsi="Times New Roman" w:cs="Times New Roman"/>
          <w:sz w:val="28"/>
          <w:szCs w:val="28"/>
          <w:lang w:val="ru-RU"/>
        </w:rPr>
        <w:t xml:space="preserve"> за обсягом тренувальних навантажень та вправ на розвиток швидкісної витривалості аеробного та аеробно-анаеробного характеру.</w:t>
      </w:r>
    </w:p>
    <w:p w14:paraId="6450710E" w14:textId="0A722397" w:rsidR="00BF754D" w:rsidRPr="006E1BA1" w:rsidRDefault="005D5D97" w:rsidP="006E1BA1">
      <w:pPr>
        <w:suppressLineNumbers/>
        <w:suppressAutoHyphens/>
        <w:spacing w:line="360" w:lineRule="auto"/>
        <w:ind w:firstLine="540"/>
        <w:jc w:val="both"/>
        <w:rPr>
          <w:rFonts w:ascii="Times New Roman" w:hAnsi="Times New Roman" w:cs="Times New Roman"/>
          <w:sz w:val="28"/>
          <w:szCs w:val="28"/>
          <w:lang w:val="ru-RU"/>
        </w:rPr>
      </w:pPr>
      <w:r w:rsidRPr="006E1BA1">
        <w:rPr>
          <w:rFonts w:ascii="Times New Roman" w:hAnsi="Times New Roman" w:cs="Times New Roman"/>
          <w:sz w:val="28"/>
          <w:szCs w:val="28"/>
          <w:lang w:val="uk-UA"/>
        </w:rPr>
        <w:lastRenderedPageBreak/>
        <w:t>2.</w:t>
      </w:r>
      <w:r w:rsidR="00BF754D" w:rsidRPr="006E1BA1">
        <w:rPr>
          <w:rFonts w:ascii="Times New Roman" w:hAnsi="Times New Roman" w:cs="Times New Roman"/>
          <w:sz w:val="28"/>
          <w:szCs w:val="28"/>
          <w:lang w:val="uk-UA"/>
        </w:rPr>
        <w:t xml:space="preserve">Показано,  що основними компонентами теоретико-методичної основи </w:t>
      </w:r>
      <w:r w:rsidR="00BC56ED" w:rsidRPr="006E1BA1">
        <w:rPr>
          <w:rFonts w:ascii="Times New Roman" w:hAnsi="Times New Roman" w:cs="Times New Roman"/>
          <w:sz w:val="28"/>
          <w:szCs w:val="28"/>
          <w:lang w:val="uk-UA"/>
        </w:rPr>
        <w:t>розвитку витривалості у процесі підготовки кваліфікованих спортсменів виступають наступні положення</w:t>
      </w:r>
      <w:r w:rsidR="00BF754D" w:rsidRPr="006E1BA1">
        <w:rPr>
          <w:rFonts w:ascii="Times New Roman" w:hAnsi="Times New Roman" w:cs="Times New Roman"/>
          <w:sz w:val="28"/>
          <w:szCs w:val="28"/>
          <w:lang w:val="uk-UA"/>
        </w:rPr>
        <w:t>:</w:t>
      </w:r>
    </w:p>
    <w:p w14:paraId="6E65CDF4" w14:textId="245DABB4" w:rsidR="00DE42A4" w:rsidRPr="006E1BA1" w:rsidRDefault="00C9356A" w:rsidP="006E1BA1">
      <w:pPr>
        <w:pStyle w:val="a5"/>
        <w:numPr>
          <w:ilvl w:val="0"/>
          <w:numId w:val="46"/>
        </w:numPr>
        <w:suppressLineNumbers/>
        <w:suppressAutoHyphens/>
        <w:spacing w:line="360" w:lineRule="auto"/>
        <w:jc w:val="both"/>
        <w:rPr>
          <w:rFonts w:ascii="Times New Roman" w:hAnsi="Times New Roman" w:cs="Times New Roman"/>
          <w:sz w:val="28"/>
          <w:szCs w:val="28"/>
          <w:lang w:val="uk-UA"/>
        </w:rPr>
      </w:pPr>
      <w:r w:rsidRPr="006E1BA1">
        <w:rPr>
          <w:rFonts w:ascii="Times New Roman" w:hAnsi="Times New Roman" w:cs="Times New Roman"/>
          <w:sz w:val="28"/>
          <w:szCs w:val="28"/>
          <w:lang w:val="uk-UA"/>
        </w:rPr>
        <w:t>використання різноманітних</w:t>
      </w:r>
      <w:r w:rsidR="00DE42A4" w:rsidRPr="006E1BA1">
        <w:rPr>
          <w:rFonts w:ascii="Times New Roman" w:hAnsi="Times New Roman" w:cs="Times New Roman"/>
          <w:sz w:val="28"/>
          <w:szCs w:val="28"/>
          <w:lang w:val="uk-UA"/>
        </w:rPr>
        <w:t xml:space="preserve"> методів і засобів розвитку швидкісної витривалості; </w:t>
      </w:r>
    </w:p>
    <w:p w14:paraId="1542EED3" w14:textId="1617611E" w:rsidR="00DE42A4" w:rsidRPr="006E1BA1" w:rsidRDefault="00DE42A4" w:rsidP="006E1BA1">
      <w:pPr>
        <w:pStyle w:val="a5"/>
        <w:numPr>
          <w:ilvl w:val="0"/>
          <w:numId w:val="46"/>
        </w:numPr>
        <w:suppressLineNumbers/>
        <w:suppressAutoHyphens/>
        <w:spacing w:line="360" w:lineRule="auto"/>
        <w:jc w:val="both"/>
        <w:rPr>
          <w:rFonts w:ascii="Times New Roman" w:hAnsi="Times New Roman" w:cs="Times New Roman"/>
          <w:sz w:val="28"/>
          <w:szCs w:val="28"/>
          <w:lang w:val="uk-UA"/>
        </w:rPr>
      </w:pPr>
      <w:r w:rsidRPr="006E1BA1">
        <w:rPr>
          <w:rFonts w:ascii="Times New Roman" w:hAnsi="Times New Roman" w:cs="Times New Roman"/>
          <w:sz w:val="28"/>
          <w:szCs w:val="28"/>
          <w:lang w:val="uk-UA"/>
        </w:rPr>
        <w:t xml:space="preserve">взаємозв’язок процесів відновлення та навантаження із розвитком швидкісної витривалості; </w:t>
      </w:r>
    </w:p>
    <w:p w14:paraId="091D7F7A" w14:textId="4B421E31" w:rsidR="00DE42A4" w:rsidRPr="006E1BA1" w:rsidRDefault="00C9356A" w:rsidP="006E1BA1">
      <w:pPr>
        <w:pStyle w:val="a5"/>
        <w:numPr>
          <w:ilvl w:val="0"/>
          <w:numId w:val="46"/>
        </w:numPr>
        <w:suppressLineNumbers/>
        <w:suppressAutoHyphens/>
        <w:spacing w:line="360" w:lineRule="auto"/>
        <w:jc w:val="both"/>
        <w:rPr>
          <w:rFonts w:ascii="Times New Roman" w:hAnsi="Times New Roman" w:cs="Times New Roman"/>
          <w:sz w:val="28"/>
          <w:szCs w:val="28"/>
          <w:lang w:val="uk-UA"/>
        </w:rPr>
      </w:pPr>
      <w:r w:rsidRPr="006E1BA1">
        <w:rPr>
          <w:rFonts w:ascii="Times New Roman" w:hAnsi="Times New Roman" w:cs="Times New Roman"/>
          <w:sz w:val="28"/>
          <w:szCs w:val="28"/>
          <w:lang w:val="uk-UA"/>
        </w:rPr>
        <w:t xml:space="preserve">в умовах навчально-тренувального процесу використовувати </w:t>
      </w:r>
      <w:r w:rsidR="00DE42A4" w:rsidRPr="006E1BA1">
        <w:rPr>
          <w:rFonts w:ascii="Times New Roman" w:hAnsi="Times New Roman" w:cs="Times New Roman"/>
          <w:sz w:val="28"/>
          <w:szCs w:val="28"/>
          <w:lang w:val="uk-UA"/>
        </w:rPr>
        <w:t>прогнозування та моделювання станів та реакцій головних функціональних систем організму, які характерн</w:t>
      </w:r>
      <w:r w:rsidRPr="006E1BA1">
        <w:rPr>
          <w:rFonts w:ascii="Times New Roman" w:hAnsi="Times New Roman" w:cs="Times New Roman"/>
          <w:sz w:val="28"/>
          <w:szCs w:val="28"/>
          <w:lang w:val="uk-UA"/>
        </w:rPr>
        <w:t>і для змагальної діяльності</w:t>
      </w:r>
      <w:r w:rsidR="00DE42A4" w:rsidRPr="006E1BA1">
        <w:rPr>
          <w:rFonts w:ascii="Times New Roman" w:hAnsi="Times New Roman" w:cs="Times New Roman"/>
          <w:sz w:val="28"/>
          <w:szCs w:val="28"/>
          <w:lang w:val="uk-UA"/>
        </w:rPr>
        <w:t>;</w:t>
      </w:r>
    </w:p>
    <w:p w14:paraId="4FE587A0" w14:textId="5CDDE2A1" w:rsidR="00DF4315" w:rsidRPr="006E1BA1" w:rsidRDefault="00446AFE" w:rsidP="006E1BA1">
      <w:pPr>
        <w:suppressLineNumbers/>
        <w:suppressAutoHyphens/>
        <w:spacing w:line="360" w:lineRule="auto"/>
        <w:ind w:firstLine="540"/>
        <w:jc w:val="both"/>
        <w:rPr>
          <w:rFonts w:ascii="Times New Roman" w:hAnsi="Times New Roman" w:cs="Times New Roman"/>
          <w:sz w:val="28"/>
          <w:szCs w:val="28"/>
          <w:lang w:val="ru-RU"/>
        </w:rPr>
      </w:pPr>
      <w:r w:rsidRPr="006E1BA1">
        <w:rPr>
          <w:rFonts w:ascii="Times New Roman" w:hAnsi="Times New Roman" w:cs="Times New Roman"/>
          <w:sz w:val="28"/>
          <w:szCs w:val="28"/>
          <w:lang w:val="ru-RU"/>
        </w:rPr>
        <w:t>3.</w:t>
      </w:r>
      <w:r w:rsidR="00DF4315" w:rsidRPr="006E1BA1">
        <w:rPr>
          <w:rFonts w:ascii="Times New Roman" w:hAnsi="Times New Roman" w:cs="Times New Roman"/>
          <w:sz w:val="28"/>
          <w:szCs w:val="28"/>
          <w:lang w:val="uk-UA"/>
        </w:rPr>
        <w:t xml:space="preserve">Сучасна інформація та аналіз научно-методичної літератури показав, </w:t>
      </w:r>
      <w:r w:rsidR="00DF4315" w:rsidRPr="006E1BA1">
        <w:rPr>
          <w:rFonts w:ascii="Times New Roman" w:hAnsi="Times New Roman" w:cs="Times New Roman"/>
          <w:sz w:val="28"/>
          <w:szCs w:val="28"/>
          <w:lang w:val="ru-RU"/>
        </w:rPr>
        <w:t xml:space="preserve">що якісне управління </w:t>
      </w:r>
      <w:proofErr w:type="gramStart"/>
      <w:r w:rsidR="00DF4315" w:rsidRPr="006E1BA1">
        <w:rPr>
          <w:rFonts w:ascii="Times New Roman" w:hAnsi="Times New Roman" w:cs="Times New Roman"/>
          <w:sz w:val="28"/>
          <w:szCs w:val="28"/>
          <w:lang w:val="ru-RU"/>
        </w:rPr>
        <w:t>п</w:t>
      </w:r>
      <w:proofErr w:type="gramEnd"/>
      <w:r w:rsidR="00DF4315" w:rsidRPr="006E1BA1">
        <w:rPr>
          <w:rFonts w:ascii="Times New Roman" w:hAnsi="Times New Roman" w:cs="Times New Roman"/>
          <w:sz w:val="28"/>
          <w:szCs w:val="28"/>
          <w:lang w:val="ru-RU"/>
        </w:rPr>
        <w:t xml:space="preserve">ідготовкою спортсменів передбачає наявність відповідних моделей тренувальної роботи, що відображають величину та співвідношення її основних компонентів у різних структурних утвореннях тренувального процесу на конкретних етапах становлення спортивної майстерності. </w:t>
      </w:r>
    </w:p>
    <w:p w14:paraId="18A38F03" w14:textId="654FCECB" w:rsidR="00446AFE" w:rsidRPr="006E1BA1" w:rsidRDefault="00446AFE" w:rsidP="006E1BA1">
      <w:pPr>
        <w:suppressLineNumbers/>
        <w:suppressAutoHyphens/>
        <w:spacing w:line="360" w:lineRule="auto"/>
        <w:ind w:firstLine="540"/>
        <w:jc w:val="both"/>
        <w:rPr>
          <w:rFonts w:ascii="Times New Roman" w:hAnsi="Times New Roman" w:cs="Times New Roman"/>
          <w:sz w:val="28"/>
          <w:szCs w:val="28"/>
          <w:lang w:val="ru-RU"/>
        </w:rPr>
      </w:pPr>
      <w:r w:rsidRPr="006E1BA1">
        <w:rPr>
          <w:rFonts w:ascii="Times New Roman" w:hAnsi="Times New Roman" w:cs="Times New Roman"/>
          <w:sz w:val="28"/>
          <w:szCs w:val="28"/>
          <w:lang w:val="ru-RU"/>
        </w:rPr>
        <w:t>Наприкад, застосована програма розвитку спеціальної витривалості показала позитивний результат і прирі</w:t>
      </w:r>
      <w:proofErr w:type="gramStart"/>
      <w:r w:rsidRPr="006E1BA1">
        <w:rPr>
          <w:rFonts w:ascii="Times New Roman" w:hAnsi="Times New Roman" w:cs="Times New Roman"/>
          <w:sz w:val="28"/>
          <w:szCs w:val="28"/>
          <w:lang w:val="ru-RU"/>
        </w:rPr>
        <w:t>ст</w:t>
      </w:r>
      <w:proofErr w:type="gramEnd"/>
      <w:r w:rsidRPr="006E1BA1">
        <w:rPr>
          <w:rFonts w:ascii="Times New Roman" w:hAnsi="Times New Roman" w:cs="Times New Roman"/>
          <w:sz w:val="28"/>
          <w:szCs w:val="28"/>
          <w:lang w:val="ru-RU"/>
        </w:rPr>
        <w:t xml:space="preserve"> 1,61%</w:t>
      </w:r>
      <w:r w:rsidR="00C9356A" w:rsidRPr="006E1BA1">
        <w:rPr>
          <w:rFonts w:ascii="Times New Roman" w:hAnsi="Times New Roman" w:cs="Times New Roman"/>
          <w:sz w:val="28"/>
          <w:szCs w:val="28"/>
          <w:lang w:val="ru-RU"/>
        </w:rPr>
        <w:t xml:space="preserve"> (</w:t>
      </w:r>
      <w:r w:rsidRPr="006E1BA1">
        <w:rPr>
          <w:rFonts w:ascii="Times New Roman" w:hAnsi="Times New Roman" w:cs="Times New Roman"/>
          <w:sz w:val="28"/>
          <w:szCs w:val="28"/>
          <w:lang w:val="uk-UA"/>
        </w:rPr>
        <w:t>р</w:t>
      </w:r>
      <w:r w:rsidRPr="006E1BA1">
        <w:rPr>
          <w:rFonts w:ascii="Times New Roman" w:hAnsi="Times New Roman" w:cs="Times New Roman"/>
          <w:sz w:val="28"/>
          <w:szCs w:val="28"/>
          <w:lang w:val="ru-RU"/>
        </w:rPr>
        <w:t>&gt;</w:t>
      </w:r>
      <w:r w:rsidRPr="006E1BA1">
        <w:rPr>
          <w:rFonts w:ascii="Times New Roman" w:hAnsi="Times New Roman" w:cs="Times New Roman"/>
          <w:sz w:val="28"/>
          <w:szCs w:val="28"/>
          <w:lang w:val="uk-UA"/>
        </w:rPr>
        <w:t>0,05</w:t>
      </w:r>
      <w:r w:rsidR="00C9356A" w:rsidRPr="006E1BA1">
        <w:rPr>
          <w:rFonts w:ascii="Times New Roman" w:hAnsi="Times New Roman" w:cs="Times New Roman"/>
          <w:sz w:val="28"/>
          <w:szCs w:val="28"/>
          <w:lang w:val="uk-UA"/>
        </w:rPr>
        <w:t>)</w:t>
      </w:r>
      <w:r w:rsidRPr="006E1BA1">
        <w:rPr>
          <w:rFonts w:ascii="Times New Roman" w:hAnsi="Times New Roman" w:cs="Times New Roman"/>
          <w:sz w:val="28"/>
          <w:szCs w:val="28"/>
          <w:lang w:val="ru-RU"/>
        </w:rPr>
        <w:t xml:space="preserve"> та 0,48%, </w:t>
      </w:r>
      <w:r w:rsidR="00C9356A" w:rsidRPr="006E1BA1">
        <w:rPr>
          <w:rFonts w:ascii="Times New Roman" w:hAnsi="Times New Roman" w:cs="Times New Roman"/>
          <w:sz w:val="28"/>
          <w:szCs w:val="28"/>
          <w:lang w:val="ru-RU"/>
        </w:rPr>
        <w:t>(</w:t>
      </w:r>
      <w:r w:rsidRPr="006E1BA1">
        <w:rPr>
          <w:rFonts w:ascii="Times New Roman" w:hAnsi="Times New Roman" w:cs="Times New Roman"/>
          <w:sz w:val="28"/>
          <w:szCs w:val="28"/>
          <w:lang w:val="uk-UA"/>
        </w:rPr>
        <w:t>р</w:t>
      </w:r>
      <w:r w:rsidRPr="006E1BA1">
        <w:rPr>
          <w:rFonts w:ascii="Times New Roman" w:hAnsi="Times New Roman" w:cs="Times New Roman"/>
          <w:sz w:val="28"/>
          <w:szCs w:val="28"/>
          <w:lang w:val="ru-RU"/>
        </w:rPr>
        <w:t>&gt;</w:t>
      </w:r>
      <w:r w:rsidRPr="006E1BA1">
        <w:rPr>
          <w:rFonts w:ascii="Times New Roman" w:hAnsi="Times New Roman" w:cs="Times New Roman"/>
          <w:sz w:val="28"/>
          <w:szCs w:val="28"/>
          <w:lang w:val="uk-UA"/>
        </w:rPr>
        <w:t>0,0</w:t>
      </w:r>
      <w:r w:rsidRPr="006E1BA1">
        <w:rPr>
          <w:rFonts w:ascii="Times New Roman" w:hAnsi="Times New Roman" w:cs="Times New Roman"/>
          <w:sz w:val="28"/>
          <w:szCs w:val="28"/>
          <w:lang w:val="ru-RU"/>
        </w:rPr>
        <w:t>5</w:t>
      </w:r>
      <w:r w:rsidR="00C9356A" w:rsidRPr="006E1BA1">
        <w:rPr>
          <w:rFonts w:ascii="Times New Roman" w:hAnsi="Times New Roman" w:cs="Times New Roman"/>
          <w:sz w:val="28"/>
          <w:szCs w:val="28"/>
          <w:lang w:val="ru-RU"/>
        </w:rPr>
        <w:t>)</w:t>
      </w:r>
      <w:r w:rsidRPr="006E1BA1">
        <w:rPr>
          <w:rFonts w:ascii="Times New Roman" w:hAnsi="Times New Roman" w:cs="Times New Roman"/>
          <w:sz w:val="28"/>
          <w:szCs w:val="28"/>
          <w:lang w:val="ru-RU"/>
        </w:rPr>
        <w:t xml:space="preserve"> у проведених тестах. </w:t>
      </w:r>
    </w:p>
    <w:p w14:paraId="45244F23" w14:textId="77777777" w:rsidR="00446AFE" w:rsidRPr="006E1BA1" w:rsidRDefault="00DF4315" w:rsidP="006E1BA1">
      <w:pPr>
        <w:suppressLineNumbers/>
        <w:suppressAutoHyphens/>
        <w:spacing w:line="360" w:lineRule="auto"/>
        <w:ind w:firstLine="540"/>
        <w:jc w:val="both"/>
        <w:rPr>
          <w:rFonts w:ascii="Times New Roman" w:hAnsi="Times New Roman" w:cs="Times New Roman"/>
          <w:sz w:val="28"/>
          <w:szCs w:val="28"/>
          <w:lang w:val="ru-RU"/>
        </w:rPr>
      </w:pPr>
      <w:r w:rsidRPr="006E1BA1">
        <w:rPr>
          <w:rFonts w:ascii="Times New Roman" w:hAnsi="Times New Roman" w:cs="Times New Roman"/>
          <w:sz w:val="28"/>
          <w:szCs w:val="28"/>
          <w:lang w:val="ru-RU"/>
        </w:rPr>
        <w:t xml:space="preserve">Застосування </w:t>
      </w:r>
      <w:r w:rsidR="00BF754D" w:rsidRPr="006E1BA1">
        <w:rPr>
          <w:rFonts w:ascii="Times New Roman" w:hAnsi="Times New Roman" w:cs="Times New Roman"/>
          <w:sz w:val="28"/>
          <w:szCs w:val="28"/>
          <w:lang w:val="ru-RU"/>
        </w:rPr>
        <w:t xml:space="preserve">різних за велечиною та однакових за спрямуванням навантажень </w:t>
      </w:r>
      <w:r w:rsidRPr="006E1BA1">
        <w:rPr>
          <w:rFonts w:ascii="Times New Roman" w:hAnsi="Times New Roman" w:cs="Times New Roman"/>
          <w:sz w:val="28"/>
          <w:szCs w:val="28"/>
          <w:lang w:val="ru-RU"/>
        </w:rPr>
        <w:t>дозволяє підвищити рівень спеціальної витривалості, що п</w:t>
      </w:r>
      <w:r w:rsidR="00B86384" w:rsidRPr="006E1BA1">
        <w:rPr>
          <w:rFonts w:ascii="Times New Roman" w:hAnsi="Times New Roman" w:cs="Times New Roman"/>
          <w:sz w:val="28"/>
          <w:szCs w:val="28"/>
          <w:lang w:val="ru-RU"/>
        </w:rPr>
        <w:t>озитивно позначиться на динамі</w:t>
      </w:r>
      <w:r w:rsidR="00B86384" w:rsidRPr="006E1BA1">
        <w:rPr>
          <w:rFonts w:ascii="Times New Roman" w:hAnsi="Times New Roman" w:cs="Times New Roman"/>
          <w:sz w:val="28"/>
          <w:szCs w:val="28"/>
          <w:lang w:val="uk-UA"/>
        </w:rPr>
        <w:t>ці</w:t>
      </w:r>
      <w:r w:rsidRPr="006E1BA1">
        <w:rPr>
          <w:rFonts w:ascii="Times New Roman" w:hAnsi="Times New Roman" w:cs="Times New Roman"/>
          <w:sz w:val="28"/>
          <w:szCs w:val="28"/>
          <w:lang w:val="ru-RU"/>
        </w:rPr>
        <w:t xml:space="preserve"> спортивних результатів у плавців </w:t>
      </w:r>
      <w:proofErr w:type="gramStart"/>
      <w:r w:rsidRPr="006E1BA1">
        <w:rPr>
          <w:rFonts w:ascii="Times New Roman" w:hAnsi="Times New Roman" w:cs="Times New Roman"/>
          <w:sz w:val="28"/>
          <w:szCs w:val="28"/>
          <w:lang w:val="ru-RU"/>
        </w:rPr>
        <w:t>в</w:t>
      </w:r>
      <w:proofErr w:type="gramEnd"/>
      <w:r w:rsidRPr="006E1BA1">
        <w:rPr>
          <w:rFonts w:ascii="Times New Roman" w:hAnsi="Times New Roman" w:cs="Times New Roman"/>
          <w:sz w:val="28"/>
          <w:szCs w:val="28"/>
          <w:lang w:val="ru-RU"/>
        </w:rPr>
        <w:t>іком 16-20 років.</w:t>
      </w:r>
    </w:p>
    <w:p w14:paraId="629F999D" w14:textId="367FB4CD" w:rsidR="00074DE1" w:rsidRPr="006E1BA1" w:rsidRDefault="00C9356A" w:rsidP="006E1BA1">
      <w:pPr>
        <w:suppressLineNumbers/>
        <w:suppressAutoHyphens/>
        <w:spacing w:line="360" w:lineRule="auto"/>
        <w:ind w:firstLine="540"/>
        <w:jc w:val="both"/>
        <w:rPr>
          <w:rFonts w:ascii="Times New Roman" w:hAnsi="Times New Roman" w:cs="Times New Roman"/>
          <w:sz w:val="28"/>
          <w:szCs w:val="28"/>
          <w:lang w:val="uk-UA"/>
        </w:rPr>
      </w:pPr>
      <w:r w:rsidRPr="006E1BA1">
        <w:rPr>
          <w:rFonts w:ascii="Times New Roman" w:hAnsi="Times New Roman" w:cs="Times New Roman"/>
          <w:sz w:val="28"/>
          <w:szCs w:val="28"/>
          <w:lang w:val="uk-UA"/>
        </w:rPr>
        <w:t>4.</w:t>
      </w:r>
      <w:r w:rsidR="00446AFE" w:rsidRPr="006E1BA1">
        <w:rPr>
          <w:rFonts w:ascii="Times New Roman" w:hAnsi="Times New Roman" w:cs="Times New Roman"/>
          <w:sz w:val="28"/>
          <w:szCs w:val="28"/>
          <w:lang w:val="uk-UA"/>
        </w:rPr>
        <w:t xml:space="preserve">Визначено, що ефективне рішення задач силової підготовки кваліфікованих плавців може бути забезпечене при комплексному врахуванні усіх складових, відповідальних за ефективність тренувального процесу: </w:t>
      </w:r>
      <w:r w:rsidR="00446AFE" w:rsidRPr="006E1BA1">
        <w:rPr>
          <w:rFonts w:ascii="Times New Roman" w:hAnsi="Times New Roman" w:cs="Times New Roman"/>
          <w:sz w:val="28"/>
          <w:szCs w:val="28"/>
          <w:lang w:val="uk-UA"/>
        </w:rPr>
        <w:lastRenderedPageBreak/>
        <w:t>раціональний підбір спеціальних тренажерів і обладнання; застосування вправ, які забезпечують вплив на м’язи, відповідно до спрямування специфічних вимог змагальної діяльності; відповідне планування основних компонентів навантажень – режиму роботи м’язів при виконанні окремих вправ, величини опорних реакцій, темпу рухів, термінів виконання окремих вправ, термінів і характеру пауз між підходами, кількості повторень в занятті.</w:t>
      </w:r>
    </w:p>
    <w:p w14:paraId="1FD50AB5" w14:textId="611EF791" w:rsidR="00446AFE" w:rsidRDefault="00446AFE">
      <w:pPr>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lang w:val="ru-RU"/>
        </w:rPr>
        <w:br w:type="page"/>
      </w:r>
    </w:p>
    <w:p w14:paraId="7C0C4D7D" w14:textId="77777777" w:rsidR="00FE427F" w:rsidRPr="00EF6972" w:rsidRDefault="00FE427F" w:rsidP="00FF413E">
      <w:pPr>
        <w:rPr>
          <w:rFonts w:ascii="Times New Roman" w:eastAsia="Times New Roman" w:hAnsi="Times New Roman" w:cs="Times New Roman"/>
          <w:sz w:val="24"/>
          <w:szCs w:val="24"/>
          <w:lang w:val="ru-RU"/>
        </w:rPr>
      </w:pPr>
    </w:p>
    <w:p w14:paraId="4B088018" w14:textId="77777777" w:rsidR="001262D0" w:rsidRDefault="001262D0" w:rsidP="001262D0">
      <w:pPr>
        <w:shd w:val="clear" w:color="auto" w:fill="FFFFFF"/>
        <w:spacing w:after="0" w:line="360" w:lineRule="auto"/>
        <w:jc w:val="center"/>
        <w:rPr>
          <w:rFonts w:ascii="Times New Roman" w:eastAsia="Times New Roman" w:hAnsi="Times New Roman" w:cs="Times New Roman"/>
          <w:b/>
          <w:bCs/>
          <w:caps/>
          <w:color w:val="000000"/>
          <w:sz w:val="28"/>
          <w:szCs w:val="28"/>
          <w:lang w:val="ru-RU"/>
        </w:rPr>
      </w:pPr>
      <w:r w:rsidRPr="001262D0">
        <w:rPr>
          <w:rFonts w:ascii="Times New Roman" w:eastAsia="Times New Roman" w:hAnsi="Times New Roman" w:cs="Times New Roman"/>
          <w:b/>
          <w:bCs/>
          <w:caps/>
          <w:color w:val="000000"/>
          <w:sz w:val="28"/>
          <w:szCs w:val="28"/>
          <w:lang w:val="ru-RU"/>
        </w:rPr>
        <w:t>Список використаних джерел</w:t>
      </w:r>
    </w:p>
    <w:p w14:paraId="2026F75B" w14:textId="77777777" w:rsidR="00A95C78" w:rsidRPr="001262D0" w:rsidRDefault="00A95C78" w:rsidP="001262D0">
      <w:pPr>
        <w:shd w:val="clear" w:color="auto" w:fill="FFFFFF"/>
        <w:spacing w:after="0" w:line="360" w:lineRule="auto"/>
        <w:jc w:val="center"/>
        <w:rPr>
          <w:rFonts w:ascii="Times New Roman" w:eastAsia="Times New Roman" w:hAnsi="Times New Roman" w:cs="Times New Roman"/>
          <w:b/>
          <w:bCs/>
          <w:caps/>
          <w:color w:val="000000"/>
          <w:sz w:val="28"/>
          <w:szCs w:val="28"/>
          <w:lang w:val="ru-RU"/>
        </w:rPr>
      </w:pPr>
    </w:p>
    <w:p w14:paraId="11EC2159" w14:textId="77777777" w:rsidR="005772D0" w:rsidRPr="00FF7E3E" w:rsidRDefault="005772D0" w:rsidP="00FF7E3E">
      <w:pPr>
        <w:pStyle w:val="a5"/>
        <w:numPr>
          <w:ilvl w:val="0"/>
          <w:numId w:val="41"/>
        </w:numPr>
        <w:spacing w:after="0" w:line="360" w:lineRule="auto"/>
        <w:jc w:val="both"/>
        <w:rPr>
          <w:rFonts w:ascii="Times New Roman" w:hAnsi="Times New Roman" w:cs="Times New Roman"/>
          <w:sz w:val="28"/>
          <w:szCs w:val="28"/>
          <w:lang w:val="ru-RU"/>
        </w:rPr>
      </w:pPr>
      <w:r w:rsidRPr="00FF7E3E">
        <w:rPr>
          <w:rFonts w:ascii="Times New Roman" w:hAnsi="Times New Roman" w:cs="Times New Roman"/>
          <w:sz w:val="28"/>
          <w:szCs w:val="28"/>
          <w:lang w:val="ru-RU"/>
        </w:rPr>
        <w:t>Басик Т. В.  Способ  оценки  специальной  выносливости таэквондистов  / Т. В. Басик,  Ю. Б. Калашников,  В. В. Шиян  // Теория и практика физической культуры. – 2000. – № 1. – С. 28.</w:t>
      </w:r>
    </w:p>
    <w:p w14:paraId="2AC80B28" w14:textId="77777777" w:rsidR="005772D0" w:rsidRPr="00FF7E3E" w:rsidRDefault="005772D0" w:rsidP="00FF7E3E">
      <w:pPr>
        <w:pStyle w:val="a5"/>
        <w:numPr>
          <w:ilvl w:val="0"/>
          <w:numId w:val="41"/>
        </w:numPr>
        <w:spacing w:after="0" w:line="360" w:lineRule="auto"/>
        <w:contextualSpacing w:val="0"/>
        <w:jc w:val="both"/>
        <w:rPr>
          <w:rFonts w:ascii="Times New Roman" w:hAnsi="Times New Roman" w:cs="Times New Roman"/>
          <w:sz w:val="28"/>
          <w:szCs w:val="28"/>
          <w:shd w:val="clear" w:color="auto" w:fill="FFFFFF"/>
        </w:rPr>
      </w:pPr>
      <w:r w:rsidRPr="00FF7E3E">
        <w:rPr>
          <w:rFonts w:ascii="Times New Roman" w:hAnsi="Times New Roman" w:cs="Times New Roman"/>
          <w:sz w:val="28"/>
          <w:szCs w:val="28"/>
          <w:lang w:val="ru-RU"/>
        </w:rPr>
        <w:t xml:space="preserve">Бубэ  </w:t>
      </w:r>
      <w:r w:rsidRPr="00FF7E3E">
        <w:rPr>
          <w:rFonts w:ascii="Times New Roman" w:hAnsi="Times New Roman" w:cs="Times New Roman"/>
          <w:sz w:val="28"/>
          <w:szCs w:val="28"/>
        </w:rPr>
        <w:t>X</w:t>
      </w:r>
      <w:r w:rsidRPr="00FF7E3E">
        <w:rPr>
          <w:rFonts w:ascii="Times New Roman" w:hAnsi="Times New Roman" w:cs="Times New Roman"/>
          <w:sz w:val="28"/>
          <w:szCs w:val="28"/>
          <w:lang w:val="ru-RU"/>
        </w:rPr>
        <w:t xml:space="preserve">., Фэк Г.,  Штюблер  </w:t>
      </w:r>
      <w:r w:rsidRPr="00FF7E3E">
        <w:rPr>
          <w:rFonts w:ascii="Times New Roman" w:hAnsi="Times New Roman" w:cs="Times New Roman"/>
          <w:sz w:val="28"/>
          <w:szCs w:val="28"/>
        </w:rPr>
        <w:t>X</w:t>
      </w:r>
      <w:r w:rsidRPr="00FF7E3E">
        <w:rPr>
          <w:rFonts w:ascii="Times New Roman" w:hAnsi="Times New Roman" w:cs="Times New Roman"/>
          <w:sz w:val="28"/>
          <w:szCs w:val="28"/>
          <w:lang w:val="ru-RU"/>
        </w:rPr>
        <w:t xml:space="preserve">., Трогш Ф.  (1968)  Тесты  в спортивной практике. М.: Физкультура и спорт. 240 с. </w:t>
      </w:r>
    </w:p>
    <w:p w14:paraId="5760BD5E" w14:textId="77777777" w:rsidR="005772D0" w:rsidRPr="00FF7E3E" w:rsidRDefault="005772D0" w:rsidP="00FF7E3E">
      <w:pPr>
        <w:pStyle w:val="a5"/>
        <w:numPr>
          <w:ilvl w:val="0"/>
          <w:numId w:val="41"/>
        </w:numPr>
        <w:spacing w:after="0" w:line="360" w:lineRule="auto"/>
        <w:jc w:val="both"/>
        <w:rPr>
          <w:rFonts w:ascii="Times New Roman" w:hAnsi="Times New Roman" w:cs="Times New Roman"/>
          <w:sz w:val="28"/>
          <w:szCs w:val="28"/>
          <w:lang w:val="ru-RU"/>
        </w:rPr>
      </w:pPr>
      <w:r w:rsidRPr="00FF7E3E">
        <w:rPr>
          <w:rFonts w:ascii="Times New Roman" w:hAnsi="Times New Roman" w:cs="Times New Roman"/>
          <w:sz w:val="28"/>
          <w:szCs w:val="28"/>
          <w:lang w:val="ru-RU"/>
        </w:rPr>
        <w:t xml:space="preserve">Булгакова НЖ, Попов ОИ, Распопова ЕА. Теория и методика плавания. 2-е изд. М.: Академия; 2014. 320 с. </w:t>
      </w:r>
    </w:p>
    <w:p w14:paraId="354DB610" w14:textId="77777777" w:rsidR="005772D0" w:rsidRPr="00FF7E3E" w:rsidRDefault="005772D0" w:rsidP="00FF7E3E">
      <w:pPr>
        <w:pStyle w:val="a5"/>
        <w:numPr>
          <w:ilvl w:val="0"/>
          <w:numId w:val="41"/>
        </w:numPr>
        <w:spacing w:after="0" w:line="360" w:lineRule="auto"/>
        <w:contextualSpacing w:val="0"/>
        <w:jc w:val="both"/>
        <w:rPr>
          <w:rFonts w:ascii="Times New Roman" w:hAnsi="Times New Roman" w:cs="Times New Roman"/>
          <w:sz w:val="28"/>
          <w:szCs w:val="28"/>
          <w:shd w:val="clear" w:color="auto" w:fill="FFFFFF"/>
        </w:rPr>
      </w:pPr>
      <w:r w:rsidRPr="00FF7E3E">
        <w:rPr>
          <w:rFonts w:ascii="Times New Roman" w:hAnsi="Times New Roman" w:cs="Times New Roman"/>
          <w:sz w:val="28"/>
          <w:szCs w:val="28"/>
          <w:lang w:val="ru-RU"/>
        </w:rPr>
        <w:t>Булгакова НЖ, Попов ОИ, Фомиченко ТГ, Феррейра ГГ.  Анализ спортивных биографий чемпионов и призеров Олимпийских игр 2016 г. в спортивном плавании. Вестник спортивной науки. 2017;(3):54-8.</w:t>
      </w:r>
    </w:p>
    <w:p w14:paraId="014E4168" w14:textId="77777777" w:rsidR="005772D0" w:rsidRPr="00FF7E3E" w:rsidRDefault="005772D0" w:rsidP="00FF7E3E">
      <w:pPr>
        <w:pStyle w:val="a5"/>
        <w:numPr>
          <w:ilvl w:val="0"/>
          <w:numId w:val="41"/>
        </w:numPr>
        <w:spacing w:after="0" w:line="360" w:lineRule="auto"/>
        <w:contextualSpacing w:val="0"/>
        <w:jc w:val="both"/>
        <w:rPr>
          <w:rFonts w:ascii="Times New Roman" w:hAnsi="Times New Roman" w:cs="Times New Roman"/>
          <w:sz w:val="28"/>
          <w:szCs w:val="28"/>
          <w:shd w:val="clear" w:color="auto" w:fill="FFFFFF"/>
          <w:lang w:val="ru-RU"/>
        </w:rPr>
      </w:pPr>
      <w:r w:rsidRPr="00FF7E3E">
        <w:rPr>
          <w:rFonts w:ascii="Times New Roman" w:eastAsia="Times New Roman" w:hAnsi="Times New Roman" w:cs="Times New Roman"/>
          <w:sz w:val="28"/>
          <w:szCs w:val="28"/>
          <w:lang w:val="ru-RU"/>
        </w:rPr>
        <w:t>Верхошанский Ю.В. Основы специальной физической</w:t>
      </w:r>
      <w:r w:rsidRPr="00FF7E3E">
        <w:rPr>
          <w:rFonts w:ascii="Times New Roman" w:eastAsia="Times New Roman" w:hAnsi="Times New Roman" w:cs="Times New Roman"/>
          <w:sz w:val="28"/>
          <w:szCs w:val="28"/>
        </w:rPr>
        <w:t>  </w:t>
      </w:r>
      <w:r w:rsidRPr="00FF7E3E">
        <w:rPr>
          <w:rFonts w:ascii="Times New Roman" w:eastAsia="Times New Roman" w:hAnsi="Times New Roman" w:cs="Times New Roman"/>
          <w:sz w:val="28"/>
          <w:szCs w:val="28"/>
          <w:lang w:val="ru-RU"/>
        </w:rPr>
        <w:t>подготовки спортсмена. — М.: ФиС, 1988</w:t>
      </w:r>
    </w:p>
    <w:p w14:paraId="322FF219" w14:textId="77777777" w:rsidR="005772D0" w:rsidRPr="00FF7E3E" w:rsidRDefault="005772D0" w:rsidP="00FF7E3E">
      <w:pPr>
        <w:pStyle w:val="a5"/>
        <w:numPr>
          <w:ilvl w:val="0"/>
          <w:numId w:val="41"/>
        </w:numPr>
        <w:spacing w:after="0" w:line="360" w:lineRule="auto"/>
        <w:contextualSpacing w:val="0"/>
        <w:jc w:val="both"/>
        <w:rPr>
          <w:rFonts w:ascii="Times New Roman" w:hAnsi="Times New Roman" w:cs="Times New Roman"/>
          <w:sz w:val="28"/>
          <w:szCs w:val="28"/>
          <w:shd w:val="clear" w:color="auto" w:fill="FFFFFF"/>
          <w:lang w:val="ru-RU"/>
        </w:rPr>
      </w:pPr>
      <w:r w:rsidRPr="00FF7E3E">
        <w:rPr>
          <w:rFonts w:ascii="Times New Roman" w:eastAsia="Times New Roman" w:hAnsi="Times New Roman" w:cs="Times New Roman"/>
          <w:sz w:val="28"/>
          <w:szCs w:val="28"/>
          <w:lang w:val="ru-RU"/>
        </w:rPr>
        <w:t>Вілмор</w:t>
      </w:r>
      <w:proofErr w:type="gramStart"/>
      <w:r w:rsidRPr="00FF7E3E">
        <w:rPr>
          <w:rFonts w:ascii="Times New Roman" w:eastAsia="Times New Roman" w:hAnsi="Times New Roman" w:cs="Times New Roman"/>
          <w:sz w:val="28"/>
          <w:szCs w:val="28"/>
          <w:lang w:val="ru-RU"/>
        </w:rPr>
        <w:t xml:space="preserve"> Д</w:t>
      </w:r>
      <w:proofErr w:type="gramEnd"/>
      <w:r w:rsidRPr="00FF7E3E">
        <w:rPr>
          <w:rFonts w:ascii="Times New Roman" w:eastAsia="Times New Roman" w:hAnsi="Times New Roman" w:cs="Times New Roman"/>
          <w:sz w:val="28"/>
          <w:szCs w:val="28"/>
          <w:lang w:val="ru-RU"/>
        </w:rPr>
        <w:t>ж.Х., Костіл Д.Л. Фізіологія спорту. – К.: Олімпійська література, 2003. – 655 с.</w:t>
      </w:r>
      <w:proofErr w:type="gramStart"/>
      <w:r w:rsidRPr="00FF7E3E">
        <w:rPr>
          <w:rFonts w:ascii="Times New Roman" w:eastAsia="Times New Roman" w:hAnsi="Times New Roman" w:cs="Times New Roman"/>
          <w:sz w:val="28"/>
          <w:szCs w:val="28"/>
          <w:lang w:val="ru-RU"/>
        </w:rPr>
        <w:t xml:space="preserve"> ;</w:t>
      </w:r>
      <w:proofErr w:type="gramEnd"/>
      <w:r w:rsidRPr="00FF7E3E">
        <w:rPr>
          <w:rFonts w:ascii="Times New Roman" w:eastAsia="Times New Roman" w:hAnsi="Times New Roman" w:cs="Times New Roman"/>
          <w:sz w:val="28"/>
          <w:szCs w:val="28"/>
          <w:lang w:val="ru-RU"/>
        </w:rPr>
        <w:t xml:space="preserve"> Спортивна фізіологія./ Под ред. Я.М. Коца., - М.: Физкультура и спорт, 1986. – 240 с</w:t>
      </w:r>
    </w:p>
    <w:p w14:paraId="74676F37" w14:textId="77777777" w:rsidR="005772D0" w:rsidRPr="00FF7E3E" w:rsidRDefault="005772D0" w:rsidP="00FF7E3E">
      <w:pPr>
        <w:pStyle w:val="a5"/>
        <w:numPr>
          <w:ilvl w:val="0"/>
          <w:numId w:val="41"/>
        </w:numPr>
        <w:spacing w:after="0" w:line="360" w:lineRule="auto"/>
        <w:contextualSpacing w:val="0"/>
        <w:jc w:val="both"/>
        <w:rPr>
          <w:rFonts w:ascii="Times New Roman" w:hAnsi="Times New Roman" w:cs="Times New Roman"/>
          <w:sz w:val="28"/>
          <w:szCs w:val="28"/>
          <w:shd w:val="clear" w:color="auto" w:fill="FFFFFF"/>
          <w:lang w:val="ru-RU"/>
        </w:rPr>
      </w:pPr>
      <w:r w:rsidRPr="00FF7E3E">
        <w:rPr>
          <w:rFonts w:ascii="Times New Roman" w:hAnsi="Times New Roman" w:cs="Times New Roman"/>
          <w:sz w:val="28"/>
          <w:szCs w:val="28"/>
          <w:lang w:val="ru-RU"/>
        </w:rPr>
        <w:t>Волков НИ, Попов ОИ, Габрысь</w:t>
      </w:r>
      <w:proofErr w:type="gramStart"/>
      <w:r w:rsidRPr="00FF7E3E">
        <w:rPr>
          <w:rFonts w:ascii="Times New Roman" w:hAnsi="Times New Roman" w:cs="Times New Roman"/>
          <w:sz w:val="28"/>
          <w:szCs w:val="28"/>
          <w:lang w:val="ru-RU"/>
        </w:rPr>
        <w:t xml:space="preserve"> Т</w:t>
      </w:r>
      <w:proofErr w:type="gramEnd"/>
      <w:r w:rsidRPr="00FF7E3E">
        <w:rPr>
          <w:rFonts w:ascii="Times New Roman" w:hAnsi="Times New Roman" w:cs="Times New Roman"/>
          <w:sz w:val="28"/>
          <w:szCs w:val="28"/>
          <w:lang w:val="ru-RU"/>
        </w:rPr>
        <w:t>, Шматлян-Габрысь У. Физиологические критерии нормирования тренировочных и соревновательных нагрузок в спорте высших достижений. Физиология человека. 2005;5(31):125-34.</w:t>
      </w:r>
    </w:p>
    <w:p w14:paraId="3F2276EC" w14:textId="77777777" w:rsidR="005772D0" w:rsidRPr="00FF7E3E" w:rsidRDefault="005772D0" w:rsidP="00FF7E3E">
      <w:pPr>
        <w:pStyle w:val="a5"/>
        <w:numPr>
          <w:ilvl w:val="0"/>
          <w:numId w:val="41"/>
        </w:numPr>
        <w:spacing w:after="0" w:line="360" w:lineRule="auto"/>
        <w:contextualSpacing w:val="0"/>
        <w:jc w:val="both"/>
        <w:rPr>
          <w:rFonts w:ascii="Times New Roman" w:hAnsi="Times New Roman" w:cs="Times New Roman"/>
          <w:sz w:val="28"/>
          <w:szCs w:val="28"/>
          <w:shd w:val="clear" w:color="auto" w:fill="FFFFFF"/>
          <w:lang w:val="ru-RU"/>
        </w:rPr>
      </w:pPr>
      <w:r w:rsidRPr="00FF7E3E">
        <w:rPr>
          <w:rFonts w:ascii="Times New Roman" w:hAnsi="Times New Roman" w:cs="Times New Roman"/>
          <w:sz w:val="28"/>
          <w:szCs w:val="28"/>
          <w:lang w:val="ru-RU"/>
        </w:rPr>
        <w:t xml:space="preserve">Годик  М.А.  (1988)  Спортивная метрология.  М.:  Физкультура  и  спорт. 192 с. </w:t>
      </w:r>
    </w:p>
    <w:p w14:paraId="28390730" w14:textId="77777777" w:rsidR="005772D0" w:rsidRPr="00FF7E3E" w:rsidRDefault="005772D0" w:rsidP="00FF7E3E">
      <w:pPr>
        <w:numPr>
          <w:ilvl w:val="0"/>
          <w:numId w:val="41"/>
        </w:numPr>
        <w:spacing w:after="0" w:line="360" w:lineRule="auto"/>
        <w:jc w:val="both"/>
        <w:textAlignment w:val="baseline"/>
        <w:rPr>
          <w:rFonts w:ascii="Times New Roman" w:eastAsia="Times New Roman" w:hAnsi="Times New Roman" w:cs="Times New Roman"/>
          <w:color w:val="000000"/>
          <w:sz w:val="28"/>
          <w:szCs w:val="28"/>
          <w:lang w:val="ru-RU"/>
        </w:rPr>
      </w:pPr>
      <w:r w:rsidRPr="00FF7E3E">
        <w:rPr>
          <w:rFonts w:ascii="Times New Roman" w:eastAsia="Times New Roman" w:hAnsi="Times New Roman" w:cs="Times New Roman"/>
          <w:color w:val="000000"/>
          <w:sz w:val="28"/>
          <w:szCs w:val="28"/>
        </w:rPr>
        <w:t> </w:t>
      </w:r>
      <w:r w:rsidRPr="00FF7E3E">
        <w:rPr>
          <w:rFonts w:ascii="Times New Roman" w:eastAsia="Times New Roman" w:hAnsi="Times New Roman" w:cs="Times New Roman"/>
          <w:color w:val="000000"/>
          <w:sz w:val="28"/>
          <w:szCs w:val="28"/>
          <w:lang w:val="ru-RU"/>
        </w:rPr>
        <w:t>Дедковский С.М. Скорость или выносливость - М.: Физкультура и спорт, 1973. -208с.</w:t>
      </w:r>
    </w:p>
    <w:p w14:paraId="2ED592E8" w14:textId="77777777" w:rsidR="005772D0" w:rsidRPr="00FF7E3E" w:rsidRDefault="005772D0" w:rsidP="00FF7E3E">
      <w:pPr>
        <w:pStyle w:val="a5"/>
        <w:numPr>
          <w:ilvl w:val="0"/>
          <w:numId w:val="41"/>
        </w:numPr>
        <w:spacing w:after="0" w:line="360" w:lineRule="auto"/>
        <w:contextualSpacing w:val="0"/>
        <w:jc w:val="both"/>
        <w:rPr>
          <w:rFonts w:ascii="Times New Roman" w:hAnsi="Times New Roman" w:cs="Times New Roman"/>
          <w:sz w:val="28"/>
          <w:szCs w:val="28"/>
          <w:shd w:val="clear" w:color="auto" w:fill="FFFFFF"/>
        </w:rPr>
      </w:pPr>
      <w:r w:rsidRPr="00FF7E3E">
        <w:rPr>
          <w:rFonts w:ascii="Times New Roman" w:hAnsi="Times New Roman" w:cs="Times New Roman"/>
          <w:sz w:val="28"/>
          <w:szCs w:val="28"/>
          <w:lang w:val="ru-RU"/>
        </w:rPr>
        <w:lastRenderedPageBreak/>
        <w:t xml:space="preserve">Денисова ЛВ, Хмельницкая ИВ, Харченко ЛА. Измерения и методы математической статистики в физическом воспитании и спорте. Киев: Олимпийская </w:t>
      </w:r>
      <w:proofErr w:type="gramStart"/>
      <w:r w:rsidRPr="00FF7E3E">
        <w:rPr>
          <w:rFonts w:ascii="Times New Roman" w:hAnsi="Times New Roman" w:cs="Times New Roman"/>
          <w:sz w:val="28"/>
          <w:szCs w:val="28"/>
          <w:lang w:val="ru-RU"/>
        </w:rPr>
        <w:t>лит</w:t>
      </w:r>
      <w:proofErr w:type="gramEnd"/>
      <w:r w:rsidRPr="00FF7E3E">
        <w:rPr>
          <w:rFonts w:ascii="Times New Roman" w:hAnsi="Times New Roman" w:cs="Times New Roman"/>
          <w:sz w:val="28"/>
          <w:szCs w:val="28"/>
          <w:lang w:val="ru-RU"/>
        </w:rPr>
        <w:t xml:space="preserve">., 2008. 127 с. </w:t>
      </w:r>
    </w:p>
    <w:p w14:paraId="52719949" w14:textId="77777777" w:rsidR="005772D0" w:rsidRPr="00FF7E3E" w:rsidRDefault="005772D0" w:rsidP="00FF7E3E">
      <w:pPr>
        <w:pStyle w:val="a5"/>
        <w:numPr>
          <w:ilvl w:val="0"/>
          <w:numId w:val="41"/>
        </w:numPr>
        <w:spacing w:after="0" w:line="360" w:lineRule="auto"/>
        <w:jc w:val="both"/>
        <w:rPr>
          <w:rFonts w:ascii="Times New Roman" w:hAnsi="Times New Roman" w:cs="Times New Roman"/>
          <w:sz w:val="28"/>
          <w:szCs w:val="28"/>
          <w:lang w:val="ru-RU"/>
        </w:rPr>
      </w:pPr>
      <w:r w:rsidRPr="00FF7E3E">
        <w:rPr>
          <w:rFonts w:ascii="Times New Roman" w:hAnsi="Times New Roman" w:cs="Times New Roman"/>
          <w:sz w:val="28"/>
          <w:szCs w:val="28"/>
          <w:lang w:val="ru-RU"/>
        </w:rPr>
        <w:t xml:space="preserve">Дутов В. С.  Подбор  </w:t>
      </w:r>
      <w:proofErr w:type="gramStart"/>
      <w:r w:rsidRPr="00FF7E3E">
        <w:rPr>
          <w:rFonts w:ascii="Times New Roman" w:hAnsi="Times New Roman" w:cs="Times New Roman"/>
          <w:sz w:val="28"/>
          <w:szCs w:val="28"/>
          <w:lang w:val="ru-RU"/>
        </w:rPr>
        <w:t>спарринг-партнеров</w:t>
      </w:r>
      <w:proofErr w:type="gramEnd"/>
      <w:r w:rsidRPr="00FF7E3E">
        <w:rPr>
          <w:rFonts w:ascii="Times New Roman" w:hAnsi="Times New Roman" w:cs="Times New Roman"/>
          <w:sz w:val="28"/>
          <w:szCs w:val="28"/>
          <w:lang w:val="ru-RU"/>
        </w:rPr>
        <w:t xml:space="preserve">  как способ совершенствования  специальной  физической  и технико-тактической подготовленности  дзюдоистов  / В. С. Дутов,  Ю. Н. Герасимов, М. Н. Рубанов,  С. С. Учадзе  // Теория  и практика  физической  культуры.  – 1985. – № 12. – С. 7 – 8</w:t>
      </w:r>
    </w:p>
    <w:p w14:paraId="6B12588A" w14:textId="77777777" w:rsidR="005772D0" w:rsidRPr="00FF7E3E" w:rsidRDefault="005772D0" w:rsidP="00FF7E3E">
      <w:pPr>
        <w:pStyle w:val="a5"/>
        <w:numPr>
          <w:ilvl w:val="0"/>
          <w:numId w:val="41"/>
        </w:numPr>
        <w:spacing w:after="0" w:line="360" w:lineRule="auto"/>
        <w:jc w:val="both"/>
        <w:rPr>
          <w:rFonts w:ascii="Times New Roman" w:hAnsi="Times New Roman" w:cs="Times New Roman"/>
          <w:sz w:val="28"/>
          <w:szCs w:val="28"/>
          <w:lang w:val="ru-RU"/>
        </w:rPr>
      </w:pPr>
      <w:r w:rsidRPr="00FF7E3E">
        <w:rPr>
          <w:rFonts w:ascii="Times New Roman" w:hAnsi="Times New Roman" w:cs="Times New Roman"/>
          <w:sz w:val="28"/>
          <w:szCs w:val="28"/>
          <w:lang w:val="ru-RU"/>
        </w:rPr>
        <w:t>Железняк Ю.Д. Основы научно-методической деятельности в физической культуре и спорте / Ю.Д. Железняк, П.К. Петров. – М.</w:t>
      </w:r>
      <w:proofErr w:type="gramStart"/>
      <w:r w:rsidRPr="00FF7E3E">
        <w:rPr>
          <w:rFonts w:ascii="Times New Roman" w:hAnsi="Times New Roman" w:cs="Times New Roman"/>
          <w:sz w:val="28"/>
          <w:szCs w:val="28"/>
          <w:lang w:val="ru-RU"/>
        </w:rPr>
        <w:t xml:space="preserve"> :</w:t>
      </w:r>
      <w:proofErr w:type="gramEnd"/>
      <w:r w:rsidRPr="00FF7E3E">
        <w:rPr>
          <w:rFonts w:ascii="Times New Roman" w:hAnsi="Times New Roman" w:cs="Times New Roman"/>
          <w:sz w:val="28"/>
          <w:szCs w:val="28"/>
          <w:lang w:val="ru-RU"/>
        </w:rPr>
        <w:t xml:space="preserve"> Издательский центр «Академия», 2002. – 264 с</w:t>
      </w:r>
    </w:p>
    <w:p w14:paraId="39DB89DD" w14:textId="77777777" w:rsidR="005772D0" w:rsidRPr="00FF7E3E" w:rsidRDefault="005772D0" w:rsidP="00FF7E3E">
      <w:pPr>
        <w:numPr>
          <w:ilvl w:val="0"/>
          <w:numId w:val="41"/>
        </w:numPr>
        <w:spacing w:after="0" w:line="360" w:lineRule="auto"/>
        <w:jc w:val="both"/>
        <w:textAlignment w:val="baseline"/>
        <w:rPr>
          <w:rFonts w:ascii="Times New Roman" w:eastAsia="Times New Roman" w:hAnsi="Times New Roman" w:cs="Times New Roman"/>
          <w:color w:val="000000"/>
          <w:sz w:val="28"/>
          <w:szCs w:val="28"/>
          <w:lang w:val="ru-RU"/>
        </w:rPr>
      </w:pPr>
      <w:r w:rsidRPr="00FF7E3E">
        <w:rPr>
          <w:rFonts w:ascii="Times New Roman" w:eastAsia="Times New Roman" w:hAnsi="Times New Roman" w:cs="Times New Roman"/>
          <w:color w:val="000000"/>
          <w:sz w:val="28"/>
          <w:szCs w:val="28"/>
          <w:lang w:val="ru-RU"/>
        </w:rPr>
        <w:t>Киселев В.А. Оптимизация сре</w:t>
      </w:r>
      <w:proofErr w:type="gramStart"/>
      <w:r w:rsidRPr="00FF7E3E">
        <w:rPr>
          <w:rFonts w:ascii="Times New Roman" w:eastAsia="Times New Roman" w:hAnsi="Times New Roman" w:cs="Times New Roman"/>
          <w:color w:val="000000"/>
          <w:sz w:val="28"/>
          <w:szCs w:val="28"/>
          <w:lang w:val="ru-RU"/>
        </w:rPr>
        <w:t>дств тр</w:t>
      </w:r>
      <w:proofErr w:type="gramEnd"/>
      <w:r w:rsidRPr="00FF7E3E">
        <w:rPr>
          <w:rFonts w:ascii="Times New Roman" w:eastAsia="Times New Roman" w:hAnsi="Times New Roman" w:cs="Times New Roman"/>
          <w:color w:val="000000"/>
          <w:sz w:val="28"/>
          <w:szCs w:val="28"/>
          <w:lang w:val="ru-RU"/>
        </w:rPr>
        <w:t>енировки, направленных на повышение специальной выносливости боксеров на предсоревновательном этапе: Автореферат диссертации кандидата педагогических наук. – М., 1982.</w:t>
      </w:r>
    </w:p>
    <w:p w14:paraId="3644B422" w14:textId="77777777" w:rsidR="005772D0" w:rsidRPr="00FF7E3E" w:rsidRDefault="005772D0" w:rsidP="00FF7E3E">
      <w:pPr>
        <w:pStyle w:val="a5"/>
        <w:numPr>
          <w:ilvl w:val="0"/>
          <w:numId w:val="41"/>
        </w:numPr>
        <w:spacing w:after="0" w:line="360" w:lineRule="auto"/>
        <w:contextualSpacing w:val="0"/>
        <w:jc w:val="both"/>
        <w:rPr>
          <w:rFonts w:ascii="Times New Roman" w:hAnsi="Times New Roman" w:cs="Times New Roman"/>
          <w:sz w:val="28"/>
          <w:szCs w:val="28"/>
          <w:shd w:val="clear" w:color="auto" w:fill="FFFFFF"/>
          <w:lang w:val="ru-RU"/>
        </w:rPr>
      </w:pPr>
      <w:r w:rsidRPr="00FF7E3E">
        <w:rPr>
          <w:rFonts w:ascii="Times New Roman" w:hAnsi="Times New Roman" w:cs="Times New Roman"/>
          <w:sz w:val="28"/>
          <w:szCs w:val="28"/>
          <w:lang w:val="ru-RU"/>
        </w:rPr>
        <w:t xml:space="preserve">Костюкевич В.М., Шевчик О.Г., Сокольвак Л.М. (2015) Метрологічний контроль у фізичному вихованні та спорті: Навчальний </w:t>
      </w:r>
      <w:proofErr w:type="gramStart"/>
      <w:r w:rsidRPr="00FF7E3E">
        <w:rPr>
          <w:rFonts w:ascii="Times New Roman" w:hAnsi="Times New Roman" w:cs="Times New Roman"/>
          <w:sz w:val="28"/>
          <w:szCs w:val="28"/>
          <w:lang w:val="ru-RU"/>
        </w:rPr>
        <w:t>пос</w:t>
      </w:r>
      <w:proofErr w:type="gramEnd"/>
      <w:r w:rsidRPr="00FF7E3E">
        <w:rPr>
          <w:rFonts w:ascii="Times New Roman" w:hAnsi="Times New Roman" w:cs="Times New Roman"/>
          <w:sz w:val="28"/>
          <w:szCs w:val="28"/>
          <w:lang w:val="ru-RU"/>
        </w:rPr>
        <w:t>ібник.  Вінниця</w:t>
      </w:r>
      <w:proofErr w:type="gramStart"/>
      <w:r w:rsidRPr="00FF7E3E">
        <w:rPr>
          <w:rFonts w:ascii="Times New Roman" w:hAnsi="Times New Roman" w:cs="Times New Roman"/>
          <w:sz w:val="28"/>
          <w:szCs w:val="28"/>
          <w:lang w:val="ru-RU"/>
        </w:rPr>
        <w:t xml:space="preserve"> :</w:t>
      </w:r>
      <w:proofErr w:type="gramEnd"/>
      <w:r w:rsidRPr="00FF7E3E">
        <w:rPr>
          <w:rFonts w:ascii="Times New Roman" w:hAnsi="Times New Roman" w:cs="Times New Roman"/>
          <w:sz w:val="28"/>
          <w:szCs w:val="28"/>
          <w:lang w:val="ru-RU"/>
        </w:rPr>
        <w:t xml:space="preserve"> </w:t>
      </w:r>
      <w:proofErr w:type="gramStart"/>
      <w:r w:rsidRPr="00FF7E3E">
        <w:rPr>
          <w:rFonts w:ascii="Times New Roman" w:hAnsi="Times New Roman" w:cs="Times New Roman"/>
          <w:sz w:val="28"/>
          <w:szCs w:val="28"/>
          <w:lang w:val="ru-RU"/>
        </w:rPr>
        <w:t>ТОВ</w:t>
      </w:r>
      <w:proofErr w:type="gramEnd"/>
      <w:r w:rsidRPr="00FF7E3E">
        <w:rPr>
          <w:rFonts w:ascii="Times New Roman" w:hAnsi="Times New Roman" w:cs="Times New Roman"/>
          <w:sz w:val="28"/>
          <w:szCs w:val="28"/>
          <w:lang w:val="ru-RU"/>
        </w:rPr>
        <w:t xml:space="preserve"> «Нілан-ЛТД». 256 с.</w:t>
      </w:r>
    </w:p>
    <w:p w14:paraId="04BF55D2" w14:textId="77777777" w:rsidR="005772D0" w:rsidRPr="00FF7E3E" w:rsidRDefault="005772D0" w:rsidP="00FF7E3E">
      <w:pPr>
        <w:pStyle w:val="a5"/>
        <w:numPr>
          <w:ilvl w:val="0"/>
          <w:numId w:val="41"/>
        </w:numPr>
        <w:spacing w:after="0" w:line="360" w:lineRule="auto"/>
        <w:contextualSpacing w:val="0"/>
        <w:jc w:val="both"/>
        <w:rPr>
          <w:rFonts w:ascii="Times New Roman" w:hAnsi="Times New Roman" w:cs="Times New Roman"/>
          <w:sz w:val="28"/>
          <w:szCs w:val="28"/>
          <w:shd w:val="clear" w:color="auto" w:fill="FFFFFF"/>
          <w:lang w:val="ru-RU"/>
        </w:rPr>
      </w:pPr>
      <w:r w:rsidRPr="00FF7E3E">
        <w:rPr>
          <w:rFonts w:ascii="Times New Roman" w:hAnsi="Times New Roman" w:cs="Times New Roman"/>
          <w:sz w:val="28"/>
          <w:szCs w:val="28"/>
          <w:lang w:val="ru-RU"/>
        </w:rPr>
        <w:t xml:space="preserve"> Костюкевич ВМ, Врублевський Є</w:t>
      </w:r>
      <w:proofErr w:type="gramStart"/>
      <w:r w:rsidRPr="00FF7E3E">
        <w:rPr>
          <w:rFonts w:ascii="Times New Roman" w:hAnsi="Times New Roman" w:cs="Times New Roman"/>
          <w:sz w:val="28"/>
          <w:szCs w:val="28"/>
          <w:lang w:val="ru-RU"/>
        </w:rPr>
        <w:t>П</w:t>
      </w:r>
      <w:proofErr w:type="gramEnd"/>
      <w:r w:rsidRPr="00FF7E3E">
        <w:rPr>
          <w:rFonts w:ascii="Times New Roman" w:hAnsi="Times New Roman" w:cs="Times New Roman"/>
          <w:sz w:val="28"/>
          <w:szCs w:val="28"/>
          <w:lang w:val="ru-RU"/>
        </w:rPr>
        <w:t xml:space="preserve">, Вознюк ТВ, та ін. Теоретико-методичні основи контролю у фізичному вихованні і спорті. Вінниця: </w:t>
      </w:r>
      <w:proofErr w:type="gramStart"/>
      <w:r w:rsidRPr="00FF7E3E">
        <w:rPr>
          <w:rFonts w:ascii="Times New Roman" w:hAnsi="Times New Roman" w:cs="Times New Roman"/>
          <w:sz w:val="28"/>
          <w:szCs w:val="28"/>
          <w:lang w:val="ru-RU"/>
        </w:rPr>
        <w:t>ТОВ</w:t>
      </w:r>
      <w:proofErr w:type="gramEnd"/>
      <w:r w:rsidRPr="00FF7E3E">
        <w:rPr>
          <w:rFonts w:ascii="Times New Roman" w:hAnsi="Times New Roman" w:cs="Times New Roman"/>
          <w:sz w:val="28"/>
          <w:szCs w:val="28"/>
          <w:lang w:val="ru-RU"/>
        </w:rPr>
        <w:t xml:space="preserve"> «Планер»; 2017. </w:t>
      </w:r>
      <w:r w:rsidRPr="00FF7E3E">
        <w:rPr>
          <w:rFonts w:ascii="Times New Roman" w:hAnsi="Times New Roman" w:cs="Times New Roman"/>
          <w:sz w:val="28"/>
          <w:szCs w:val="28"/>
        </w:rPr>
        <w:t>191 с.</w:t>
      </w:r>
    </w:p>
    <w:p w14:paraId="3B4C081F" w14:textId="77777777" w:rsidR="005772D0" w:rsidRPr="008763C4" w:rsidRDefault="005772D0" w:rsidP="00FF7E3E">
      <w:pPr>
        <w:pStyle w:val="a5"/>
        <w:numPr>
          <w:ilvl w:val="0"/>
          <w:numId w:val="41"/>
        </w:numPr>
        <w:spacing w:after="0" w:line="360" w:lineRule="auto"/>
        <w:contextualSpacing w:val="0"/>
        <w:jc w:val="both"/>
        <w:rPr>
          <w:rFonts w:ascii="Times New Roman" w:hAnsi="Times New Roman" w:cs="Times New Roman"/>
          <w:sz w:val="28"/>
          <w:szCs w:val="28"/>
          <w:shd w:val="clear" w:color="auto" w:fill="FFFFFF"/>
          <w:lang w:val="ru-RU"/>
        </w:rPr>
      </w:pPr>
      <w:r w:rsidRPr="00FF7E3E">
        <w:rPr>
          <w:rFonts w:ascii="Times New Roman" w:hAnsi="Times New Roman" w:cs="Times New Roman"/>
          <w:color w:val="333333"/>
          <w:sz w:val="28"/>
          <w:szCs w:val="28"/>
          <w:shd w:val="clear" w:color="auto" w:fill="FFFFFF"/>
          <w:lang w:val="ru-RU"/>
        </w:rPr>
        <w:t xml:space="preserve">М.П. Вовк, Р.С. Троцький, В.С. Молдавчук, О.В. Чуприна, О.А. Блінов, С.І. Шепель. </w:t>
      </w:r>
      <w:r w:rsidRPr="008763C4">
        <w:rPr>
          <w:rFonts w:ascii="Times New Roman" w:hAnsi="Times New Roman" w:cs="Times New Roman"/>
          <w:color w:val="333333"/>
          <w:sz w:val="28"/>
          <w:szCs w:val="28"/>
          <w:shd w:val="clear" w:color="auto" w:fill="FFFFFF"/>
          <w:lang w:val="ru-RU"/>
        </w:rPr>
        <w:t xml:space="preserve">Словник професійної термінології для майбутніх фахівців Національної гвардії України (до курсу «Українська мова за професійним спрямуванням»): навчальний </w:t>
      </w:r>
      <w:proofErr w:type="gramStart"/>
      <w:r w:rsidRPr="008763C4">
        <w:rPr>
          <w:rFonts w:ascii="Times New Roman" w:hAnsi="Times New Roman" w:cs="Times New Roman"/>
          <w:color w:val="333333"/>
          <w:sz w:val="28"/>
          <w:szCs w:val="28"/>
          <w:shd w:val="clear" w:color="auto" w:fill="FFFFFF"/>
          <w:lang w:val="ru-RU"/>
        </w:rPr>
        <w:t>пос</w:t>
      </w:r>
      <w:proofErr w:type="gramEnd"/>
      <w:r w:rsidRPr="008763C4">
        <w:rPr>
          <w:rFonts w:ascii="Times New Roman" w:hAnsi="Times New Roman" w:cs="Times New Roman"/>
          <w:color w:val="333333"/>
          <w:sz w:val="28"/>
          <w:szCs w:val="28"/>
          <w:shd w:val="clear" w:color="auto" w:fill="FFFFFF"/>
          <w:lang w:val="ru-RU"/>
        </w:rPr>
        <w:t>ібник /. – К. - : ФПФ НГУ НАВС, 2016. – 156 с.</w:t>
      </w:r>
      <w:r w:rsidRPr="008763C4">
        <w:rPr>
          <w:rFonts w:ascii="Times New Roman" w:hAnsi="Times New Roman" w:cs="Times New Roman"/>
          <w:sz w:val="28"/>
          <w:szCs w:val="28"/>
          <w:lang w:val="ru-RU"/>
        </w:rPr>
        <w:t xml:space="preserve"> </w:t>
      </w:r>
    </w:p>
    <w:p w14:paraId="6EE054E4" w14:textId="77777777" w:rsidR="005772D0" w:rsidRPr="00FF7E3E" w:rsidRDefault="005772D0" w:rsidP="00FF7E3E">
      <w:pPr>
        <w:numPr>
          <w:ilvl w:val="0"/>
          <w:numId w:val="41"/>
        </w:numPr>
        <w:spacing w:after="0" w:line="360" w:lineRule="auto"/>
        <w:jc w:val="both"/>
        <w:textAlignment w:val="baseline"/>
        <w:rPr>
          <w:rFonts w:ascii="Times New Roman" w:eastAsia="Times New Roman" w:hAnsi="Times New Roman" w:cs="Times New Roman"/>
          <w:color w:val="000000"/>
          <w:sz w:val="28"/>
          <w:szCs w:val="28"/>
          <w:lang w:val="ru-RU"/>
        </w:rPr>
      </w:pPr>
      <w:r w:rsidRPr="00FF7E3E">
        <w:rPr>
          <w:rFonts w:ascii="Times New Roman" w:eastAsia="Times New Roman" w:hAnsi="Times New Roman" w:cs="Times New Roman"/>
          <w:color w:val="000000"/>
          <w:sz w:val="28"/>
          <w:szCs w:val="28"/>
        </w:rPr>
        <w:t> </w:t>
      </w:r>
      <w:r w:rsidRPr="00FF7E3E">
        <w:rPr>
          <w:rFonts w:ascii="Times New Roman" w:eastAsia="Times New Roman" w:hAnsi="Times New Roman" w:cs="Times New Roman"/>
          <w:color w:val="000000"/>
          <w:sz w:val="28"/>
          <w:szCs w:val="28"/>
          <w:lang w:val="ru-RU"/>
        </w:rPr>
        <w:t>Матвеев Л.П. Основы спортивной тренировки. – М.: Физкультура и спорт, 1977.</w:t>
      </w:r>
    </w:p>
    <w:p w14:paraId="2F25A18B" w14:textId="77777777" w:rsidR="005772D0" w:rsidRPr="00FF7E3E" w:rsidRDefault="005772D0" w:rsidP="00FF7E3E">
      <w:pPr>
        <w:pStyle w:val="a5"/>
        <w:numPr>
          <w:ilvl w:val="0"/>
          <w:numId w:val="41"/>
        </w:numPr>
        <w:spacing w:after="0" w:line="360" w:lineRule="auto"/>
        <w:jc w:val="both"/>
        <w:rPr>
          <w:rFonts w:ascii="Times New Roman" w:eastAsia="Times New Roman" w:hAnsi="Times New Roman" w:cs="Times New Roman"/>
          <w:sz w:val="28"/>
          <w:szCs w:val="28"/>
          <w:lang w:val="ru-RU"/>
        </w:rPr>
      </w:pPr>
      <w:r w:rsidRPr="00FF7E3E">
        <w:rPr>
          <w:rFonts w:ascii="Times New Roman" w:eastAsia="Times New Roman" w:hAnsi="Times New Roman" w:cs="Times New Roman"/>
          <w:sz w:val="28"/>
          <w:szCs w:val="28"/>
          <w:lang w:val="ru-RU"/>
        </w:rPr>
        <w:lastRenderedPageBreak/>
        <w:t xml:space="preserve">Матвеев Л.П., Новиков А.Д. Теория и методика </w:t>
      </w:r>
      <w:proofErr w:type="gramStart"/>
      <w:r w:rsidRPr="00FF7E3E">
        <w:rPr>
          <w:rFonts w:ascii="Times New Roman" w:eastAsia="Times New Roman" w:hAnsi="Times New Roman" w:cs="Times New Roman"/>
          <w:sz w:val="28"/>
          <w:szCs w:val="28"/>
          <w:lang w:val="ru-RU"/>
        </w:rPr>
        <w:t>физического</w:t>
      </w:r>
      <w:proofErr w:type="gramEnd"/>
      <w:r w:rsidRPr="00FF7E3E">
        <w:rPr>
          <w:rFonts w:ascii="Times New Roman" w:eastAsia="Times New Roman" w:hAnsi="Times New Roman" w:cs="Times New Roman"/>
          <w:sz w:val="28"/>
          <w:szCs w:val="28"/>
          <w:lang w:val="ru-RU"/>
        </w:rPr>
        <w:t xml:space="preserve"> вос</w:t>
      </w:r>
      <w:r w:rsidRPr="00FF7E3E">
        <w:rPr>
          <w:rFonts w:ascii="Times New Roman" w:eastAsia="Times New Roman" w:hAnsi="Times New Roman" w:cs="Times New Roman"/>
          <w:sz w:val="28"/>
          <w:szCs w:val="28"/>
          <w:lang w:val="ru-RU"/>
        </w:rPr>
        <w:softHyphen/>
        <w:t>питании. - М., Физкультура и спорт, 1976г. 29</w:t>
      </w:r>
    </w:p>
    <w:p w14:paraId="51B32EEE" w14:textId="77777777" w:rsidR="005772D0" w:rsidRPr="00FF7E3E" w:rsidRDefault="005772D0" w:rsidP="00FF7E3E">
      <w:pPr>
        <w:numPr>
          <w:ilvl w:val="0"/>
          <w:numId w:val="41"/>
        </w:numPr>
        <w:spacing w:after="0" w:line="360" w:lineRule="auto"/>
        <w:jc w:val="both"/>
        <w:textAlignment w:val="baseline"/>
        <w:rPr>
          <w:rFonts w:ascii="Times New Roman" w:eastAsia="Times New Roman" w:hAnsi="Times New Roman" w:cs="Times New Roman"/>
          <w:color w:val="000000"/>
          <w:sz w:val="28"/>
          <w:szCs w:val="28"/>
          <w:lang w:val="ru-RU"/>
        </w:rPr>
      </w:pPr>
      <w:r w:rsidRPr="00FF7E3E">
        <w:rPr>
          <w:rFonts w:ascii="Times New Roman" w:eastAsia="Times New Roman" w:hAnsi="Times New Roman" w:cs="Times New Roman"/>
          <w:color w:val="000000"/>
          <w:sz w:val="28"/>
          <w:szCs w:val="28"/>
          <w:lang w:val="ru-RU"/>
        </w:rPr>
        <w:t>Мищенко В.С. Функциональные возможности спортсменов. Киев</w:t>
      </w:r>
      <w:proofErr w:type="gramStart"/>
      <w:r w:rsidRPr="00FF7E3E">
        <w:rPr>
          <w:rFonts w:ascii="Times New Roman" w:eastAsia="Times New Roman" w:hAnsi="Times New Roman" w:cs="Times New Roman"/>
          <w:color w:val="000000"/>
          <w:sz w:val="28"/>
          <w:szCs w:val="28"/>
          <w:lang w:val="ru-RU"/>
        </w:rPr>
        <w:t xml:space="preserve"> :</w:t>
      </w:r>
      <w:proofErr w:type="gramEnd"/>
      <w:r w:rsidRPr="00FF7E3E">
        <w:rPr>
          <w:rFonts w:ascii="Times New Roman" w:eastAsia="Times New Roman" w:hAnsi="Times New Roman" w:cs="Times New Roman"/>
          <w:color w:val="000000"/>
          <w:sz w:val="28"/>
          <w:szCs w:val="28"/>
          <w:lang w:val="ru-RU"/>
        </w:rPr>
        <w:t xml:space="preserve"> Здоров’я, 1990. 200 с.</w:t>
      </w:r>
    </w:p>
    <w:p w14:paraId="621C4DB4" w14:textId="77777777" w:rsidR="005772D0" w:rsidRPr="00FF7E3E" w:rsidRDefault="005772D0" w:rsidP="00FF7E3E">
      <w:pPr>
        <w:pStyle w:val="a5"/>
        <w:numPr>
          <w:ilvl w:val="0"/>
          <w:numId w:val="41"/>
        </w:numPr>
        <w:spacing w:after="0" w:line="360" w:lineRule="auto"/>
        <w:contextualSpacing w:val="0"/>
        <w:jc w:val="both"/>
        <w:rPr>
          <w:rFonts w:ascii="Times New Roman" w:hAnsi="Times New Roman" w:cs="Times New Roman"/>
          <w:sz w:val="28"/>
          <w:szCs w:val="28"/>
          <w:shd w:val="clear" w:color="auto" w:fill="FFFFFF"/>
          <w:lang w:val="ru-RU"/>
        </w:rPr>
      </w:pPr>
      <w:r w:rsidRPr="00FF7E3E">
        <w:rPr>
          <w:rFonts w:ascii="Times New Roman" w:hAnsi="Times New Roman" w:cs="Times New Roman"/>
          <w:sz w:val="28"/>
          <w:szCs w:val="28"/>
          <w:shd w:val="clear" w:color="auto" w:fill="FFFFFF"/>
          <w:lang w:val="ru-RU"/>
        </w:rPr>
        <w:t xml:space="preserve">Моногаров В.Д. Утомление в спорте. К.:Здоров'я. 1986. -118с.; </w:t>
      </w:r>
      <w:r w:rsidRPr="00FF7E3E">
        <w:rPr>
          <w:rFonts w:ascii="Times New Roman" w:eastAsia="Times New Roman" w:hAnsi="Times New Roman" w:cs="Times New Roman"/>
          <w:sz w:val="28"/>
          <w:szCs w:val="28"/>
          <w:lang w:val="ru-RU"/>
        </w:rPr>
        <w:t>Спортивная физиология. Учебник для ин-тов физической культуры</w:t>
      </w:r>
      <w:proofErr w:type="gramStart"/>
      <w:r w:rsidRPr="00FF7E3E">
        <w:rPr>
          <w:rFonts w:ascii="Times New Roman" w:eastAsia="Times New Roman" w:hAnsi="Times New Roman" w:cs="Times New Roman"/>
          <w:sz w:val="28"/>
          <w:szCs w:val="28"/>
          <w:lang w:val="ru-RU"/>
        </w:rPr>
        <w:t xml:space="preserve"> //П</w:t>
      </w:r>
      <w:proofErr w:type="gramEnd"/>
      <w:r w:rsidRPr="00FF7E3E">
        <w:rPr>
          <w:rFonts w:ascii="Times New Roman" w:eastAsia="Times New Roman" w:hAnsi="Times New Roman" w:cs="Times New Roman"/>
          <w:sz w:val="28"/>
          <w:szCs w:val="28"/>
          <w:lang w:val="ru-RU"/>
        </w:rPr>
        <w:t>од ред. Я.М.Коца.-М.:Ф и С. 1986.-240с.</w:t>
      </w:r>
    </w:p>
    <w:p w14:paraId="72DDEC25" w14:textId="77777777" w:rsidR="005772D0" w:rsidRPr="00FF7E3E" w:rsidRDefault="005772D0" w:rsidP="00FF7E3E">
      <w:pPr>
        <w:pStyle w:val="a5"/>
        <w:numPr>
          <w:ilvl w:val="0"/>
          <w:numId w:val="41"/>
        </w:numPr>
        <w:spacing w:after="0" w:line="360" w:lineRule="auto"/>
        <w:jc w:val="both"/>
        <w:rPr>
          <w:rFonts w:ascii="Times New Roman" w:hAnsi="Times New Roman" w:cs="Times New Roman"/>
          <w:sz w:val="28"/>
          <w:szCs w:val="28"/>
          <w:shd w:val="clear" w:color="auto" w:fill="FFFFFF"/>
          <w:lang w:val="ru-RU"/>
        </w:rPr>
      </w:pPr>
      <w:r w:rsidRPr="00FF7E3E">
        <w:rPr>
          <w:rFonts w:ascii="Times New Roman" w:hAnsi="Times New Roman" w:cs="Times New Roman"/>
          <w:sz w:val="28"/>
          <w:szCs w:val="28"/>
          <w:lang w:val="ru-RU"/>
        </w:rPr>
        <w:t xml:space="preserve">Начинская С. В. Математическая статистика в спорте / С.В.Начинская. – Киев: «Здоровье», 2004. – 68 </w:t>
      </w:r>
      <w:proofErr w:type="gramStart"/>
      <w:r w:rsidRPr="00FF7E3E">
        <w:rPr>
          <w:rFonts w:ascii="Times New Roman" w:hAnsi="Times New Roman" w:cs="Times New Roman"/>
          <w:sz w:val="28"/>
          <w:szCs w:val="28"/>
          <w:lang w:val="ru-RU"/>
        </w:rPr>
        <w:t>с</w:t>
      </w:r>
      <w:proofErr w:type="gramEnd"/>
    </w:p>
    <w:p w14:paraId="46B94E03" w14:textId="77777777" w:rsidR="005772D0" w:rsidRPr="00FF7E3E" w:rsidRDefault="005772D0" w:rsidP="00FF7E3E">
      <w:pPr>
        <w:pStyle w:val="a5"/>
        <w:numPr>
          <w:ilvl w:val="0"/>
          <w:numId w:val="41"/>
        </w:numPr>
        <w:spacing w:after="0" w:line="360" w:lineRule="auto"/>
        <w:contextualSpacing w:val="0"/>
        <w:jc w:val="both"/>
        <w:rPr>
          <w:rFonts w:ascii="Times New Roman" w:hAnsi="Times New Roman" w:cs="Times New Roman"/>
          <w:sz w:val="28"/>
          <w:szCs w:val="28"/>
          <w:shd w:val="clear" w:color="auto" w:fill="FFFFFF"/>
          <w:lang w:val="ru-RU"/>
        </w:rPr>
      </w:pPr>
      <w:r w:rsidRPr="00FF7E3E">
        <w:rPr>
          <w:rFonts w:ascii="Times New Roman" w:hAnsi="Times New Roman" w:cs="Times New Roman"/>
          <w:sz w:val="28"/>
          <w:szCs w:val="28"/>
          <w:lang w:val="ru-RU"/>
        </w:rPr>
        <w:t xml:space="preserve">Офіційний сайт Міжнародної Федерації плавання [Інтернет]. Доступно: </w:t>
      </w:r>
      <w:r w:rsidRPr="00FF7E3E">
        <w:rPr>
          <w:rFonts w:ascii="Times New Roman" w:hAnsi="Times New Roman" w:cs="Times New Roman"/>
          <w:sz w:val="28"/>
          <w:szCs w:val="28"/>
        </w:rPr>
        <w:t>www</w:t>
      </w:r>
      <w:r w:rsidRPr="00FF7E3E">
        <w:rPr>
          <w:rFonts w:ascii="Times New Roman" w:hAnsi="Times New Roman" w:cs="Times New Roman"/>
          <w:sz w:val="28"/>
          <w:szCs w:val="28"/>
          <w:lang w:val="ru-RU"/>
        </w:rPr>
        <w:t xml:space="preserve">. </w:t>
      </w:r>
      <w:r w:rsidRPr="00FF7E3E">
        <w:rPr>
          <w:rFonts w:ascii="Times New Roman" w:hAnsi="Times New Roman" w:cs="Times New Roman"/>
          <w:sz w:val="28"/>
          <w:szCs w:val="28"/>
        </w:rPr>
        <w:t>Fina</w:t>
      </w:r>
      <w:r w:rsidRPr="00FF7E3E">
        <w:rPr>
          <w:rFonts w:ascii="Times New Roman" w:hAnsi="Times New Roman" w:cs="Times New Roman"/>
          <w:sz w:val="28"/>
          <w:szCs w:val="28"/>
          <w:lang w:val="ru-RU"/>
        </w:rPr>
        <w:t xml:space="preserve"> </w:t>
      </w:r>
      <w:r w:rsidRPr="00FF7E3E">
        <w:rPr>
          <w:rFonts w:ascii="Times New Roman" w:hAnsi="Times New Roman" w:cs="Times New Roman"/>
          <w:sz w:val="28"/>
          <w:szCs w:val="28"/>
        </w:rPr>
        <w:t>org</w:t>
      </w:r>
      <w:r w:rsidRPr="00FF7E3E">
        <w:rPr>
          <w:rFonts w:ascii="Times New Roman" w:hAnsi="Times New Roman" w:cs="Times New Roman"/>
          <w:sz w:val="28"/>
          <w:szCs w:val="28"/>
          <w:lang w:val="ru-RU"/>
        </w:rPr>
        <w:t xml:space="preserve"> ; </w:t>
      </w:r>
    </w:p>
    <w:p w14:paraId="4DF2AB9F" w14:textId="77777777" w:rsidR="005772D0" w:rsidRPr="00FF7E3E" w:rsidRDefault="005772D0" w:rsidP="00FF7E3E">
      <w:pPr>
        <w:pStyle w:val="a5"/>
        <w:numPr>
          <w:ilvl w:val="0"/>
          <w:numId w:val="41"/>
        </w:numPr>
        <w:spacing w:after="0" w:line="360" w:lineRule="auto"/>
        <w:contextualSpacing w:val="0"/>
        <w:jc w:val="both"/>
        <w:rPr>
          <w:rFonts w:ascii="Times New Roman" w:hAnsi="Times New Roman" w:cs="Times New Roman"/>
          <w:sz w:val="28"/>
          <w:szCs w:val="28"/>
          <w:shd w:val="clear" w:color="auto" w:fill="FFFFFF"/>
          <w:lang w:val="ru-RU"/>
        </w:rPr>
      </w:pPr>
      <w:r w:rsidRPr="00FF7E3E">
        <w:rPr>
          <w:rFonts w:ascii="Times New Roman" w:hAnsi="Times New Roman" w:cs="Times New Roman"/>
          <w:sz w:val="28"/>
          <w:szCs w:val="28"/>
          <w:lang w:val="ru-RU"/>
        </w:rPr>
        <w:t xml:space="preserve">Офіційний сайт Федерації плавання України [Інтернет]. Доступно: </w:t>
      </w:r>
      <w:hyperlink r:id="rId19" w:history="1">
        <w:r w:rsidRPr="00FF7E3E">
          <w:rPr>
            <w:rStyle w:val="a4"/>
            <w:rFonts w:ascii="Times New Roman" w:hAnsi="Times New Roman" w:cs="Times New Roman"/>
            <w:color w:val="auto"/>
            <w:sz w:val="28"/>
            <w:szCs w:val="28"/>
            <w:u w:val="none"/>
          </w:rPr>
          <w:t>www</w:t>
        </w:r>
        <w:r w:rsidRPr="00FF7E3E">
          <w:rPr>
            <w:rStyle w:val="a4"/>
            <w:rFonts w:ascii="Times New Roman" w:hAnsi="Times New Roman" w:cs="Times New Roman"/>
            <w:color w:val="auto"/>
            <w:sz w:val="28"/>
            <w:szCs w:val="28"/>
            <w:u w:val="none"/>
            <w:lang w:val="ru-RU"/>
          </w:rPr>
          <w:t>.</w:t>
        </w:r>
        <w:r w:rsidRPr="00FF7E3E">
          <w:rPr>
            <w:rStyle w:val="a4"/>
            <w:rFonts w:ascii="Times New Roman" w:hAnsi="Times New Roman" w:cs="Times New Roman"/>
            <w:color w:val="auto"/>
            <w:sz w:val="28"/>
            <w:szCs w:val="28"/>
            <w:u w:val="none"/>
          </w:rPr>
          <w:t>usf</w:t>
        </w:r>
        <w:r w:rsidRPr="00FF7E3E">
          <w:rPr>
            <w:rStyle w:val="a4"/>
            <w:rFonts w:ascii="Times New Roman" w:hAnsi="Times New Roman" w:cs="Times New Roman"/>
            <w:color w:val="auto"/>
            <w:sz w:val="28"/>
            <w:szCs w:val="28"/>
            <w:u w:val="none"/>
            <w:lang w:val="ru-RU"/>
          </w:rPr>
          <w:t>.</w:t>
        </w:r>
        <w:r w:rsidRPr="00FF7E3E">
          <w:rPr>
            <w:rStyle w:val="a4"/>
            <w:rFonts w:ascii="Times New Roman" w:hAnsi="Times New Roman" w:cs="Times New Roman"/>
            <w:color w:val="auto"/>
            <w:sz w:val="28"/>
            <w:szCs w:val="28"/>
            <w:u w:val="none"/>
          </w:rPr>
          <w:t>org</w:t>
        </w:r>
        <w:r w:rsidRPr="00FF7E3E">
          <w:rPr>
            <w:rStyle w:val="a4"/>
            <w:rFonts w:ascii="Times New Roman" w:hAnsi="Times New Roman" w:cs="Times New Roman"/>
            <w:color w:val="auto"/>
            <w:sz w:val="28"/>
            <w:szCs w:val="28"/>
            <w:u w:val="none"/>
            <w:lang w:val="ru-RU"/>
          </w:rPr>
          <w:t>.</w:t>
        </w:r>
        <w:r w:rsidRPr="00FF7E3E">
          <w:rPr>
            <w:rStyle w:val="a4"/>
            <w:rFonts w:ascii="Times New Roman" w:hAnsi="Times New Roman" w:cs="Times New Roman"/>
            <w:color w:val="auto"/>
            <w:sz w:val="28"/>
            <w:szCs w:val="28"/>
            <w:u w:val="none"/>
          </w:rPr>
          <w:t>ua</w:t>
        </w:r>
        <w:r w:rsidRPr="00FF7E3E">
          <w:rPr>
            <w:rStyle w:val="a4"/>
            <w:rFonts w:ascii="Times New Roman" w:hAnsi="Times New Roman" w:cs="Times New Roman"/>
            <w:color w:val="auto"/>
            <w:sz w:val="28"/>
            <w:szCs w:val="28"/>
            <w:u w:val="none"/>
            <w:lang w:val="ru-RU"/>
          </w:rPr>
          <w:t>/</w:t>
        </w:r>
        <w:r w:rsidRPr="00FF7E3E">
          <w:rPr>
            <w:rStyle w:val="a4"/>
            <w:rFonts w:ascii="Times New Roman" w:hAnsi="Times New Roman" w:cs="Times New Roman"/>
            <w:color w:val="auto"/>
            <w:sz w:val="28"/>
            <w:szCs w:val="28"/>
            <w:u w:val="none"/>
          </w:rPr>
          <w:t>en</w:t>
        </w:r>
        <w:r w:rsidRPr="00FF7E3E">
          <w:rPr>
            <w:rStyle w:val="a4"/>
            <w:rFonts w:ascii="Times New Roman" w:hAnsi="Times New Roman" w:cs="Times New Roman"/>
            <w:color w:val="auto"/>
            <w:sz w:val="28"/>
            <w:szCs w:val="28"/>
            <w:u w:val="none"/>
            <w:lang w:val="ru-RU"/>
          </w:rPr>
          <w:t>/</w:t>
        </w:r>
      </w:hyperlink>
    </w:p>
    <w:p w14:paraId="71AEC721" w14:textId="77777777" w:rsidR="005772D0" w:rsidRPr="00FF7E3E" w:rsidRDefault="005772D0" w:rsidP="00FF7E3E">
      <w:pPr>
        <w:pStyle w:val="a5"/>
        <w:numPr>
          <w:ilvl w:val="0"/>
          <w:numId w:val="41"/>
        </w:numPr>
        <w:spacing w:after="0" w:line="360" w:lineRule="auto"/>
        <w:contextualSpacing w:val="0"/>
        <w:jc w:val="both"/>
        <w:rPr>
          <w:rFonts w:ascii="Times New Roman" w:hAnsi="Times New Roman" w:cs="Times New Roman"/>
          <w:sz w:val="28"/>
          <w:szCs w:val="28"/>
          <w:shd w:val="clear" w:color="auto" w:fill="FFFFFF"/>
          <w:lang w:val="ru-RU"/>
        </w:rPr>
      </w:pPr>
      <w:r w:rsidRPr="00FF7E3E">
        <w:rPr>
          <w:rFonts w:ascii="Times New Roman" w:hAnsi="Times New Roman" w:cs="Times New Roman"/>
          <w:sz w:val="28"/>
          <w:szCs w:val="28"/>
          <w:lang w:val="ru-RU"/>
        </w:rPr>
        <w:t xml:space="preserve"> </w:t>
      </w:r>
      <w:proofErr w:type="gramStart"/>
      <w:r w:rsidRPr="00FF7E3E">
        <w:rPr>
          <w:rFonts w:ascii="Times New Roman" w:hAnsi="Times New Roman" w:cs="Times New Roman"/>
          <w:sz w:val="28"/>
          <w:szCs w:val="28"/>
          <w:lang w:val="ru-RU"/>
        </w:rPr>
        <w:t>П</w:t>
      </w:r>
      <w:proofErr w:type="gramEnd"/>
      <w:r w:rsidRPr="00FF7E3E">
        <w:rPr>
          <w:rFonts w:ascii="Times New Roman" w:hAnsi="Times New Roman" w:cs="Times New Roman"/>
          <w:sz w:val="28"/>
          <w:szCs w:val="28"/>
          <w:lang w:val="ru-RU"/>
        </w:rPr>
        <w:t>ід ред. Т.Ю. Круцевич (В 2-х т.). Теорія и методика фізичного виховання /. К.: Олимпийская литература, 2008. – Т. 1. - с. 226-246.</w:t>
      </w:r>
    </w:p>
    <w:p w14:paraId="591A2B0F" w14:textId="77777777" w:rsidR="005772D0" w:rsidRPr="00FF7E3E" w:rsidRDefault="005772D0" w:rsidP="00FF7E3E">
      <w:pPr>
        <w:pStyle w:val="a5"/>
        <w:numPr>
          <w:ilvl w:val="0"/>
          <w:numId w:val="41"/>
        </w:numPr>
        <w:spacing w:after="0" w:line="360" w:lineRule="auto"/>
        <w:jc w:val="both"/>
        <w:rPr>
          <w:rFonts w:ascii="Times New Roman" w:hAnsi="Times New Roman" w:cs="Times New Roman"/>
          <w:sz w:val="28"/>
          <w:szCs w:val="28"/>
          <w:lang w:val="ru-RU"/>
        </w:rPr>
      </w:pPr>
      <w:r w:rsidRPr="00FF7E3E">
        <w:rPr>
          <w:rFonts w:ascii="Times New Roman" w:hAnsi="Times New Roman" w:cs="Times New Roman"/>
          <w:sz w:val="28"/>
          <w:szCs w:val="28"/>
          <w:lang w:val="ru-RU"/>
        </w:rPr>
        <w:t xml:space="preserve"> </w:t>
      </w:r>
      <w:proofErr w:type="gramStart"/>
      <w:r w:rsidRPr="00FF7E3E">
        <w:rPr>
          <w:rFonts w:ascii="Times New Roman" w:hAnsi="Times New Roman" w:cs="Times New Roman"/>
          <w:sz w:val="28"/>
          <w:szCs w:val="28"/>
          <w:lang w:val="ru-RU"/>
        </w:rPr>
        <w:t>П</w:t>
      </w:r>
      <w:proofErr w:type="gramEnd"/>
      <w:r w:rsidRPr="00FF7E3E">
        <w:rPr>
          <w:rFonts w:ascii="Times New Roman" w:hAnsi="Times New Roman" w:cs="Times New Roman"/>
          <w:sz w:val="28"/>
          <w:szCs w:val="28"/>
          <w:lang w:val="ru-RU"/>
        </w:rPr>
        <w:t>ід спільною редакцією М. Я. Набатниковой. Специальная  выносливость  спортсменов  / – М.</w:t>
      </w:r>
      <w:proofErr w:type="gramStart"/>
      <w:r w:rsidRPr="00FF7E3E">
        <w:rPr>
          <w:rFonts w:ascii="Times New Roman" w:hAnsi="Times New Roman" w:cs="Times New Roman"/>
          <w:sz w:val="28"/>
          <w:szCs w:val="28"/>
          <w:lang w:val="ru-RU"/>
        </w:rPr>
        <w:t xml:space="preserve"> :</w:t>
      </w:r>
      <w:proofErr w:type="gramEnd"/>
      <w:r w:rsidRPr="00FF7E3E">
        <w:rPr>
          <w:rFonts w:ascii="Times New Roman" w:hAnsi="Times New Roman" w:cs="Times New Roman"/>
          <w:sz w:val="28"/>
          <w:szCs w:val="28"/>
          <w:lang w:val="ru-RU"/>
        </w:rPr>
        <w:t xml:space="preserve"> Физкультура и спорт, 1972. – 261 с</w:t>
      </w:r>
    </w:p>
    <w:p w14:paraId="5BF2B1D8" w14:textId="77777777" w:rsidR="005772D0" w:rsidRPr="008763C4" w:rsidRDefault="005772D0" w:rsidP="008763C4">
      <w:pPr>
        <w:pStyle w:val="a5"/>
        <w:numPr>
          <w:ilvl w:val="0"/>
          <w:numId w:val="41"/>
        </w:numPr>
        <w:spacing w:after="0" w:line="360" w:lineRule="auto"/>
        <w:contextualSpacing w:val="0"/>
        <w:jc w:val="both"/>
        <w:rPr>
          <w:rFonts w:ascii="Times New Roman" w:hAnsi="Times New Roman" w:cs="Times New Roman"/>
          <w:sz w:val="28"/>
          <w:szCs w:val="28"/>
          <w:shd w:val="clear" w:color="auto" w:fill="FFFFFF"/>
          <w:lang w:val="ru-RU"/>
        </w:rPr>
      </w:pPr>
      <w:r w:rsidRPr="008763C4">
        <w:rPr>
          <w:rFonts w:ascii="Times New Roman" w:hAnsi="Times New Roman" w:cs="Times New Roman"/>
          <w:sz w:val="28"/>
          <w:szCs w:val="28"/>
          <w:shd w:val="clear" w:color="auto" w:fill="FFFFFF"/>
          <w:lang w:val="ru-RU"/>
        </w:rPr>
        <w:t>Платонов В. Н., Вайцеховский С. М. Тренировка пловцов высокого класса. – М.: Физкультура и спорт, 1985. 256 с.</w:t>
      </w:r>
    </w:p>
    <w:p w14:paraId="089D8BAE" w14:textId="77777777" w:rsidR="005772D0" w:rsidRPr="00FF7E3E" w:rsidRDefault="005772D0" w:rsidP="00FF7E3E">
      <w:pPr>
        <w:pStyle w:val="a5"/>
        <w:numPr>
          <w:ilvl w:val="0"/>
          <w:numId w:val="41"/>
        </w:numPr>
        <w:spacing w:after="0" w:line="360" w:lineRule="auto"/>
        <w:contextualSpacing w:val="0"/>
        <w:jc w:val="both"/>
        <w:rPr>
          <w:rFonts w:ascii="Times New Roman" w:hAnsi="Times New Roman" w:cs="Times New Roman"/>
          <w:sz w:val="28"/>
          <w:szCs w:val="28"/>
          <w:shd w:val="clear" w:color="auto" w:fill="FFFFFF"/>
        </w:rPr>
      </w:pPr>
      <w:r w:rsidRPr="00FF7E3E">
        <w:rPr>
          <w:rFonts w:ascii="Times New Roman" w:hAnsi="Times New Roman" w:cs="Times New Roman"/>
          <w:sz w:val="28"/>
          <w:szCs w:val="28"/>
          <w:lang w:val="ru-RU"/>
        </w:rPr>
        <w:t xml:space="preserve">Платонов ВН. Периодизация спортивной тренировки. Общая теория и ее практическое применение. </w:t>
      </w:r>
      <w:r w:rsidRPr="00FF7E3E">
        <w:rPr>
          <w:rFonts w:ascii="Times New Roman" w:hAnsi="Times New Roman" w:cs="Times New Roman"/>
          <w:sz w:val="28"/>
          <w:szCs w:val="28"/>
        </w:rPr>
        <w:t xml:space="preserve">Киев: Олимпийская </w:t>
      </w:r>
      <w:proofErr w:type="gramStart"/>
      <w:r w:rsidRPr="00FF7E3E">
        <w:rPr>
          <w:rFonts w:ascii="Times New Roman" w:hAnsi="Times New Roman" w:cs="Times New Roman"/>
          <w:sz w:val="28"/>
          <w:szCs w:val="28"/>
        </w:rPr>
        <w:t>лит.;</w:t>
      </w:r>
      <w:proofErr w:type="gramEnd"/>
      <w:r w:rsidRPr="00FF7E3E">
        <w:rPr>
          <w:rFonts w:ascii="Times New Roman" w:hAnsi="Times New Roman" w:cs="Times New Roman"/>
          <w:sz w:val="28"/>
          <w:szCs w:val="28"/>
        </w:rPr>
        <w:t xml:space="preserve"> 2013. 624 с. </w:t>
      </w:r>
    </w:p>
    <w:p w14:paraId="1F044E61" w14:textId="77777777" w:rsidR="005772D0" w:rsidRPr="00FF7E3E" w:rsidRDefault="005772D0" w:rsidP="00FF7E3E">
      <w:pPr>
        <w:pStyle w:val="a5"/>
        <w:numPr>
          <w:ilvl w:val="0"/>
          <w:numId w:val="41"/>
        </w:numPr>
        <w:spacing w:after="0" w:line="360" w:lineRule="auto"/>
        <w:jc w:val="both"/>
        <w:rPr>
          <w:rFonts w:ascii="Times New Roman" w:hAnsi="Times New Roman" w:cs="Times New Roman"/>
          <w:sz w:val="28"/>
          <w:szCs w:val="28"/>
        </w:rPr>
      </w:pPr>
      <w:r w:rsidRPr="00FF7E3E">
        <w:rPr>
          <w:rFonts w:ascii="Times New Roman" w:hAnsi="Times New Roman" w:cs="Times New Roman"/>
          <w:sz w:val="28"/>
          <w:szCs w:val="28"/>
          <w:lang w:val="ru-RU"/>
        </w:rPr>
        <w:t>Практикум</w:t>
      </w:r>
      <w:r w:rsidRPr="00FF7E3E">
        <w:rPr>
          <w:rFonts w:ascii="Times New Roman" w:hAnsi="Times New Roman" w:cs="Times New Roman"/>
          <w:sz w:val="28"/>
          <w:szCs w:val="28"/>
        </w:rPr>
        <w:t xml:space="preserve"> </w:t>
      </w:r>
      <w:r w:rsidRPr="00FF7E3E">
        <w:rPr>
          <w:rFonts w:ascii="Times New Roman" w:hAnsi="Times New Roman" w:cs="Times New Roman"/>
          <w:sz w:val="28"/>
          <w:szCs w:val="28"/>
          <w:lang w:val="ru-RU"/>
        </w:rPr>
        <w:t>з</w:t>
      </w:r>
      <w:r w:rsidRPr="00FF7E3E">
        <w:rPr>
          <w:rFonts w:ascii="Times New Roman" w:hAnsi="Times New Roman" w:cs="Times New Roman"/>
          <w:sz w:val="28"/>
          <w:szCs w:val="28"/>
        </w:rPr>
        <w:t xml:space="preserve"> </w:t>
      </w:r>
      <w:r w:rsidRPr="00FF7E3E">
        <w:rPr>
          <w:rFonts w:ascii="Times New Roman" w:hAnsi="Times New Roman" w:cs="Times New Roman"/>
          <w:sz w:val="28"/>
          <w:szCs w:val="28"/>
          <w:lang w:val="ru-RU"/>
        </w:rPr>
        <w:t>теорії</w:t>
      </w:r>
      <w:r w:rsidRPr="00FF7E3E">
        <w:rPr>
          <w:rFonts w:ascii="Times New Roman" w:hAnsi="Times New Roman" w:cs="Times New Roman"/>
          <w:sz w:val="28"/>
          <w:szCs w:val="28"/>
        </w:rPr>
        <w:t xml:space="preserve"> </w:t>
      </w:r>
      <w:r w:rsidRPr="00FF7E3E">
        <w:rPr>
          <w:rFonts w:ascii="Times New Roman" w:hAnsi="Times New Roman" w:cs="Times New Roman"/>
          <w:sz w:val="28"/>
          <w:szCs w:val="28"/>
          <w:lang w:val="ru-RU"/>
        </w:rPr>
        <w:t>і</w:t>
      </w:r>
      <w:r w:rsidRPr="00FF7E3E">
        <w:rPr>
          <w:rFonts w:ascii="Times New Roman" w:hAnsi="Times New Roman" w:cs="Times New Roman"/>
          <w:sz w:val="28"/>
          <w:szCs w:val="28"/>
        </w:rPr>
        <w:t xml:space="preserve"> </w:t>
      </w:r>
      <w:r w:rsidRPr="00FF7E3E">
        <w:rPr>
          <w:rFonts w:ascii="Times New Roman" w:hAnsi="Times New Roman" w:cs="Times New Roman"/>
          <w:sz w:val="28"/>
          <w:szCs w:val="28"/>
          <w:lang w:val="ru-RU"/>
        </w:rPr>
        <w:t>методики</w:t>
      </w:r>
      <w:r w:rsidRPr="00FF7E3E">
        <w:rPr>
          <w:rFonts w:ascii="Times New Roman" w:hAnsi="Times New Roman" w:cs="Times New Roman"/>
          <w:sz w:val="28"/>
          <w:szCs w:val="28"/>
        </w:rPr>
        <w:t xml:space="preserve"> </w:t>
      </w:r>
      <w:r w:rsidRPr="00FF7E3E">
        <w:rPr>
          <w:rFonts w:ascii="Times New Roman" w:hAnsi="Times New Roman" w:cs="Times New Roman"/>
          <w:sz w:val="28"/>
          <w:szCs w:val="28"/>
          <w:lang w:val="ru-RU"/>
        </w:rPr>
        <w:t>фізичного</w:t>
      </w:r>
      <w:r w:rsidRPr="00FF7E3E">
        <w:rPr>
          <w:rFonts w:ascii="Times New Roman" w:hAnsi="Times New Roman" w:cs="Times New Roman"/>
          <w:sz w:val="28"/>
          <w:szCs w:val="28"/>
        </w:rPr>
        <w:t xml:space="preserve"> </w:t>
      </w:r>
      <w:r w:rsidRPr="00FF7E3E">
        <w:rPr>
          <w:rFonts w:ascii="Times New Roman" w:hAnsi="Times New Roman" w:cs="Times New Roman"/>
          <w:sz w:val="28"/>
          <w:szCs w:val="28"/>
          <w:lang w:val="ru-RU"/>
        </w:rPr>
        <w:t>виховання</w:t>
      </w:r>
      <w:r w:rsidRPr="00FF7E3E">
        <w:rPr>
          <w:rFonts w:ascii="Times New Roman" w:hAnsi="Times New Roman" w:cs="Times New Roman"/>
          <w:sz w:val="28"/>
          <w:szCs w:val="28"/>
        </w:rPr>
        <w:t xml:space="preserve"> / </w:t>
      </w:r>
      <w:r w:rsidRPr="00FF7E3E">
        <w:rPr>
          <w:rFonts w:ascii="Times New Roman" w:hAnsi="Times New Roman" w:cs="Times New Roman"/>
          <w:sz w:val="28"/>
          <w:szCs w:val="28"/>
          <w:lang w:val="ru-RU"/>
        </w:rPr>
        <w:t>В</w:t>
      </w:r>
      <w:r w:rsidRPr="00FF7E3E">
        <w:rPr>
          <w:rFonts w:ascii="Times New Roman" w:hAnsi="Times New Roman" w:cs="Times New Roman"/>
          <w:sz w:val="28"/>
          <w:szCs w:val="28"/>
        </w:rPr>
        <w:t>.</w:t>
      </w:r>
      <w:r w:rsidRPr="00FF7E3E">
        <w:rPr>
          <w:rFonts w:ascii="Times New Roman" w:hAnsi="Times New Roman" w:cs="Times New Roman"/>
          <w:sz w:val="28"/>
          <w:szCs w:val="28"/>
          <w:lang w:val="ru-RU"/>
        </w:rPr>
        <w:t>Г</w:t>
      </w:r>
      <w:r w:rsidRPr="00FF7E3E">
        <w:rPr>
          <w:rFonts w:ascii="Times New Roman" w:hAnsi="Times New Roman" w:cs="Times New Roman"/>
          <w:sz w:val="28"/>
          <w:szCs w:val="28"/>
        </w:rPr>
        <w:t xml:space="preserve">. </w:t>
      </w:r>
      <w:r w:rsidRPr="00FF7E3E">
        <w:rPr>
          <w:rFonts w:ascii="Times New Roman" w:hAnsi="Times New Roman" w:cs="Times New Roman"/>
          <w:sz w:val="28"/>
          <w:szCs w:val="28"/>
          <w:lang w:val="ru-RU"/>
        </w:rPr>
        <w:t>Тулайдан</w:t>
      </w:r>
      <w:r w:rsidRPr="00FF7E3E">
        <w:rPr>
          <w:rFonts w:ascii="Times New Roman" w:hAnsi="Times New Roman" w:cs="Times New Roman"/>
          <w:sz w:val="28"/>
          <w:szCs w:val="28"/>
        </w:rPr>
        <w:t xml:space="preserve">., </w:t>
      </w:r>
      <w:r w:rsidRPr="00FF7E3E">
        <w:rPr>
          <w:rFonts w:ascii="Times New Roman" w:hAnsi="Times New Roman" w:cs="Times New Roman"/>
          <w:sz w:val="28"/>
          <w:szCs w:val="28"/>
          <w:lang w:val="ru-RU"/>
        </w:rPr>
        <w:t>Ю</w:t>
      </w:r>
      <w:r w:rsidRPr="00FF7E3E">
        <w:rPr>
          <w:rFonts w:ascii="Times New Roman" w:hAnsi="Times New Roman" w:cs="Times New Roman"/>
          <w:sz w:val="28"/>
          <w:szCs w:val="28"/>
        </w:rPr>
        <w:t>.</w:t>
      </w:r>
      <w:r w:rsidRPr="00FF7E3E">
        <w:rPr>
          <w:rFonts w:ascii="Times New Roman" w:hAnsi="Times New Roman" w:cs="Times New Roman"/>
          <w:sz w:val="28"/>
          <w:szCs w:val="28"/>
          <w:lang w:val="ru-RU"/>
        </w:rPr>
        <w:t>Т</w:t>
      </w:r>
      <w:r w:rsidRPr="00FF7E3E">
        <w:rPr>
          <w:rFonts w:ascii="Times New Roman" w:hAnsi="Times New Roman" w:cs="Times New Roman"/>
          <w:sz w:val="28"/>
          <w:szCs w:val="28"/>
        </w:rPr>
        <w:t xml:space="preserve">. </w:t>
      </w:r>
      <w:r w:rsidRPr="00FF7E3E">
        <w:rPr>
          <w:rFonts w:ascii="Times New Roman" w:hAnsi="Times New Roman" w:cs="Times New Roman"/>
          <w:sz w:val="28"/>
          <w:szCs w:val="28"/>
          <w:lang w:val="ru-RU"/>
        </w:rPr>
        <w:t>Тулайдан</w:t>
      </w:r>
      <w:r w:rsidRPr="00FF7E3E">
        <w:rPr>
          <w:rFonts w:ascii="Times New Roman" w:hAnsi="Times New Roman" w:cs="Times New Roman"/>
          <w:sz w:val="28"/>
          <w:szCs w:val="28"/>
        </w:rPr>
        <w:t xml:space="preserve">. – </w:t>
      </w:r>
      <w:r w:rsidRPr="00FF7E3E">
        <w:rPr>
          <w:rFonts w:ascii="Times New Roman" w:hAnsi="Times New Roman" w:cs="Times New Roman"/>
          <w:sz w:val="28"/>
          <w:szCs w:val="28"/>
          <w:lang w:val="ru-RU"/>
        </w:rPr>
        <w:t>Львів</w:t>
      </w:r>
      <w:r w:rsidRPr="00FF7E3E">
        <w:rPr>
          <w:rFonts w:ascii="Times New Roman" w:hAnsi="Times New Roman" w:cs="Times New Roman"/>
          <w:sz w:val="28"/>
          <w:szCs w:val="28"/>
        </w:rPr>
        <w:t>, «</w:t>
      </w:r>
      <w:r w:rsidRPr="00FF7E3E">
        <w:rPr>
          <w:rFonts w:ascii="Times New Roman" w:hAnsi="Times New Roman" w:cs="Times New Roman"/>
          <w:sz w:val="28"/>
          <w:szCs w:val="28"/>
          <w:lang w:val="ru-RU"/>
        </w:rPr>
        <w:t>Фест</w:t>
      </w:r>
      <w:r w:rsidRPr="00FF7E3E">
        <w:rPr>
          <w:rFonts w:ascii="Times New Roman" w:hAnsi="Times New Roman" w:cs="Times New Roman"/>
          <w:sz w:val="28"/>
          <w:szCs w:val="28"/>
        </w:rPr>
        <w:t>-</w:t>
      </w:r>
      <w:r w:rsidRPr="00FF7E3E">
        <w:rPr>
          <w:rFonts w:ascii="Times New Roman" w:hAnsi="Times New Roman" w:cs="Times New Roman"/>
          <w:sz w:val="28"/>
          <w:szCs w:val="28"/>
          <w:lang w:val="ru-RU"/>
        </w:rPr>
        <w:t>Прінт</w:t>
      </w:r>
      <w:r w:rsidRPr="00FF7E3E">
        <w:rPr>
          <w:rFonts w:ascii="Times New Roman" w:hAnsi="Times New Roman" w:cs="Times New Roman"/>
          <w:sz w:val="28"/>
          <w:szCs w:val="28"/>
        </w:rPr>
        <w:t xml:space="preserve">». 2017. – 179 </w:t>
      </w:r>
      <w:r w:rsidRPr="00FF7E3E">
        <w:rPr>
          <w:rFonts w:ascii="Times New Roman" w:hAnsi="Times New Roman" w:cs="Times New Roman"/>
          <w:sz w:val="28"/>
          <w:szCs w:val="28"/>
          <w:lang w:val="ru-RU"/>
        </w:rPr>
        <w:t>с</w:t>
      </w:r>
      <w:r w:rsidRPr="00FF7E3E">
        <w:rPr>
          <w:rFonts w:ascii="Times New Roman" w:hAnsi="Times New Roman" w:cs="Times New Roman"/>
          <w:sz w:val="28"/>
          <w:szCs w:val="28"/>
        </w:rPr>
        <w:t>.</w:t>
      </w:r>
    </w:p>
    <w:p w14:paraId="033FB39D" w14:textId="77777777" w:rsidR="005772D0" w:rsidRPr="00FF7E3E" w:rsidRDefault="005772D0" w:rsidP="00FF7E3E">
      <w:pPr>
        <w:pStyle w:val="a5"/>
        <w:numPr>
          <w:ilvl w:val="0"/>
          <w:numId w:val="41"/>
        </w:numPr>
        <w:spacing w:after="0" w:line="360" w:lineRule="auto"/>
        <w:contextualSpacing w:val="0"/>
        <w:jc w:val="both"/>
        <w:rPr>
          <w:rFonts w:ascii="Times New Roman" w:hAnsi="Times New Roman" w:cs="Times New Roman"/>
          <w:sz w:val="28"/>
          <w:szCs w:val="28"/>
          <w:shd w:val="clear" w:color="auto" w:fill="FFFFFF"/>
        </w:rPr>
      </w:pPr>
      <w:r w:rsidRPr="00FF7E3E">
        <w:rPr>
          <w:rFonts w:ascii="Times New Roman" w:hAnsi="Times New Roman" w:cs="Times New Roman"/>
          <w:sz w:val="28"/>
          <w:szCs w:val="28"/>
          <w:lang w:val="ru-RU"/>
        </w:rPr>
        <w:t>Сергиенко ЛП.  Измерение и тестирование в спорте: плавание. Слобожанський наук</w:t>
      </w:r>
      <w:proofErr w:type="gramStart"/>
      <w:r w:rsidRPr="00FF7E3E">
        <w:rPr>
          <w:rFonts w:ascii="Times New Roman" w:hAnsi="Times New Roman" w:cs="Times New Roman"/>
          <w:sz w:val="28"/>
          <w:szCs w:val="28"/>
          <w:lang w:val="ru-RU"/>
        </w:rPr>
        <w:t>.-</w:t>
      </w:r>
      <w:proofErr w:type="gramEnd"/>
      <w:r w:rsidRPr="00FF7E3E">
        <w:rPr>
          <w:rFonts w:ascii="Times New Roman" w:hAnsi="Times New Roman" w:cs="Times New Roman"/>
          <w:sz w:val="28"/>
          <w:szCs w:val="28"/>
          <w:lang w:val="ru-RU"/>
        </w:rPr>
        <w:t>спорт. вісник.</w:t>
      </w:r>
      <w:r w:rsidRPr="00FF7E3E">
        <w:rPr>
          <w:rFonts w:ascii="Times New Roman" w:hAnsi="Times New Roman" w:cs="Times New Roman"/>
          <w:sz w:val="28"/>
          <w:szCs w:val="28"/>
        </w:rPr>
        <w:t> </w:t>
      </w:r>
      <w:r w:rsidRPr="00FF7E3E">
        <w:rPr>
          <w:rFonts w:ascii="Times New Roman" w:hAnsi="Times New Roman" w:cs="Times New Roman"/>
          <w:sz w:val="28"/>
          <w:szCs w:val="28"/>
          <w:lang w:val="ru-RU"/>
        </w:rPr>
        <w:t>2013;(2):25-33.</w:t>
      </w:r>
    </w:p>
    <w:p w14:paraId="3DDA2F61" w14:textId="77777777" w:rsidR="005772D0" w:rsidRPr="00FF7E3E" w:rsidRDefault="005772D0" w:rsidP="00FF7E3E">
      <w:pPr>
        <w:pStyle w:val="a5"/>
        <w:numPr>
          <w:ilvl w:val="0"/>
          <w:numId w:val="41"/>
        </w:numPr>
        <w:spacing w:after="0" w:line="360" w:lineRule="auto"/>
        <w:contextualSpacing w:val="0"/>
        <w:jc w:val="both"/>
        <w:rPr>
          <w:rFonts w:ascii="Times New Roman" w:hAnsi="Times New Roman" w:cs="Times New Roman"/>
          <w:sz w:val="28"/>
          <w:szCs w:val="28"/>
          <w:shd w:val="clear" w:color="auto" w:fill="FFFFFF"/>
        </w:rPr>
      </w:pPr>
      <w:r w:rsidRPr="00FF7E3E">
        <w:rPr>
          <w:rFonts w:ascii="Times New Roman" w:hAnsi="Times New Roman" w:cs="Times New Roman"/>
          <w:sz w:val="28"/>
          <w:szCs w:val="28"/>
          <w:lang w:val="ru-RU"/>
        </w:rPr>
        <w:t xml:space="preserve">Сергієнко ЛП. Спортивна метрологія: теорія і практичні аспекти: </w:t>
      </w:r>
      <w:proofErr w:type="gramStart"/>
      <w:r w:rsidRPr="00FF7E3E">
        <w:rPr>
          <w:rFonts w:ascii="Times New Roman" w:hAnsi="Times New Roman" w:cs="Times New Roman"/>
          <w:sz w:val="28"/>
          <w:szCs w:val="28"/>
          <w:lang w:val="ru-RU"/>
        </w:rPr>
        <w:t>п</w:t>
      </w:r>
      <w:proofErr w:type="gramEnd"/>
      <w:r w:rsidRPr="00FF7E3E">
        <w:rPr>
          <w:rFonts w:ascii="Times New Roman" w:hAnsi="Times New Roman" w:cs="Times New Roman"/>
          <w:sz w:val="28"/>
          <w:szCs w:val="28"/>
          <w:lang w:val="ru-RU"/>
        </w:rPr>
        <w:t xml:space="preserve">ідручник. Київ: КНТ; 2010. 776 </w:t>
      </w:r>
      <w:proofErr w:type="gramStart"/>
      <w:r w:rsidRPr="00FF7E3E">
        <w:rPr>
          <w:rFonts w:ascii="Times New Roman" w:hAnsi="Times New Roman" w:cs="Times New Roman"/>
          <w:sz w:val="28"/>
          <w:szCs w:val="28"/>
          <w:lang w:val="ru-RU"/>
        </w:rPr>
        <w:t>с</w:t>
      </w:r>
      <w:proofErr w:type="gramEnd"/>
    </w:p>
    <w:p w14:paraId="76586F8F" w14:textId="77777777" w:rsidR="005772D0" w:rsidRPr="00FF7E3E" w:rsidRDefault="005772D0" w:rsidP="00FF7E3E">
      <w:pPr>
        <w:pStyle w:val="a5"/>
        <w:numPr>
          <w:ilvl w:val="0"/>
          <w:numId w:val="41"/>
        </w:numPr>
        <w:spacing w:after="0" w:line="360" w:lineRule="auto"/>
        <w:jc w:val="both"/>
        <w:rPr>
          <w:rFonts w:ascii="Times New Roman" w:hAnsi="Times New Roman" w:cs="Times New Roman"/>
          <w:sz w:val="28"/>
          <w:szCs w:val="28"/>
          <w:shd w:val="clear" w:color="auto" w:fill="FFFFFF"/>
          <w:lang w:val="ru-RU"/>
        </w:rPr>
      </w:pPr>
      <w:r w:rsidRPr="00FF7E3E">
        <w:rPr>
          <w:rFonts w:ascii="Times New Roman" w:hAnsi="Times New Roman" w:cs="Times New Roman"/>
          <w:sz w:val="28"/>
          <w:szCs w:val="28"/>
          <w:lang w:val="ru-RU"/>
        </w:rPr>
        <w:lastRenderedPageBreak/>
        <w:t>Смирнов Ю. И. Спортивная метрология / Ю.И. Смирнов, М.М. Полевщиков. – М.</w:t>
      </w:r>
      <w:proofErr w:type="gramStart"/>
      <w:r w:rsidRPr="00FF7E3E">
        <w:rPr>
          <w:rFonts w:ascii="Times New Roman" w:hAnsi="Times New Roman" w:cs="Times New Roman"/>
          <w:sz w:val="28"/>
          <w:szCs w:val="28"/>
          <w:lang w:val="ru-RU"/>
        </w:rPr>
        <w:t xml:space="preserve"> :</w:t>
      </w:r>
      <w:proofErr w:type="gramEnd"/>
      <w:r w:rsidRPr="00FF7E3E">
        <w:rPr>
          <w:rFonts w:ascii="Times New Roman" w:hAnsi="Times New Roman" w:cs="Times New Roman"/>
          <w:sz w:val="28"/>
          <w:szCs w:val="28"/>
          <w:lang w:val="ru-RU"/>
        </w:rPr>
        <w:t xml:space="preserve"> Издательский центр «Академия», 2008. – 232 с.</w:t>
      </w:r>
    </w:p>
    <w:p w14:paraId="39BCB131" w14:textId="77777777" w:rsidR="005772D0" w:rsidRPr="00FF7E3E" w:rsidRDefault="005772D0" w:rsidP="00FF7E3E">
      <w:pPr>
        <w:pStyle w:val="a5"/>
        <w:numPr>
          <w:ilvl w:val="0"/>
          <w:numId w:val="41"/>
        </w:numPr>
        <w:spacing w:after="0" w:line="360" w:lineRule="auto"/>
        <w:contextualSpacing w:val="0"/>
        <w:jc w:val="both"/>
        <w:rPr>
          <w:rFonts w:ascii="Times New Roman" w:hAnsi="Times New Roman" w:cs="Times New Roman"/>
          <w:sz w:val="28"/>
          <w:szCs w:val="28"/>
          <w:shd w:val="clear" w:color="auto" w:fill="FFFFFF"/>
          <w:lang w:val="ru-RU"/>
        </w:rPr>
      </w:pPr>
      <w:r w:rsidRPr="00FF7E3E">
        <w:rPr>
          <w:rFonts w:ascii="Times New Roman" w:hAnsi="Times New Roman" w:cs="Times New Roman"/>
          <w:sz w:val="28"/>
          <w:szCs w:val="28"/>
          <w:lang w:val="ru-RU"/>
        </w:rPr>
        <w:t>Смирнов Ю. И. Спортивная метрология / Ю.И. Смирнов, М.М. Полевщиков. – М.</w:t>
      </w:r>
      <w:proofErr w:type="gramStart"/>
      <w:r w:rsidRPr="00FF7E3E">
        <w:rPr>
          <w:rFonts w:ascii="Times New Roman" w:hAnsi="Times New Roman" w:cs="Times New Roman"/>
          <w:sz w:val="28"/>
          <w:szCs w:val="28"/>
          <w:lang w:val="ru-RU"/>
        </w:rPr>
        <w:t xml:space="preserve"> :</w:t>
      </w:r>
      <w:proofErr w:type="gramEnd"/>
      <w:r w:rsidRPr="00FF7E3E">
        <w:rPr>
          <w:rFonts w:ascii="Times New Roman" w:hAnsi="Times New Roman" w:cs="Times New Roman"/>
          <w:sz w:val="28"/>
          <w:szCs w:val="28"/>
          <w:lang w:val="ru-RU"/>
        </w:rPr>
        <w:t xml:space="preserve"> Издательский центр «Академия», 2008. – 232 с.</w:t>
      </w:r>
    </w:p>
    <w:p w14:paraId="16E6828A" w14:textId="77777777" w:rsidR="005772D0" w:rsidRPr="00FF7E3E" w:rsidRDefault="005772D0" w:rsidP="00FF7E3E">
      <w:pPr>
        <w:pStyle w:val="a5"/>
        <w:numPr>
          <w:ilvl w:val="0"/>
          <w:numId w:val="41"/>
        </w:numPr>
        <w:spacing w:after="0" w:line="360" w:lineRule="auto"/>
        <w:jc w:val="both"/>
        <w:rPr>
          <w:rFonts w:ascii="Times New Roman" w:hAnsi="Times New Roman" w:cs="Times New Roman"/>
          <w:sz w:val="28"/>
          <w:szCs w:val="28"/>
          <w:lang w:val="ru-RU"/>
        </w:rPr>
      </w:pPr>
      <w:r w:rsidRPr="00FF7E3E">
        <w:rPr>
          <w:rFonts w:ascii="Times New Roman" w:hAnsi="Times New Roman" w:cs="Times New Roman"/>
          <w:sz w:val="28"/>
          <w:szCs w:val="28"/>
          <w:lang w:val="ru-RU"/>
        </w:rPr>
        <w:t>Т.Ю. Круцевич. Теорія і методика фізичного виховання: Том 1. Загальні основи теорії і методики фізичного виховання / – К., 2018. – 392 с. 2. Тулайдан В.Г.</w:t>
      </w:r>
    </w:p>
    <w:p w14:paraId="242AA487" w14:textId="77777777" w:rsidR="005772D0" w:rsidRPr="00FF7E3E" w:rsidRDefault="005772D0" w:rsidP="00FF7E3E">
      <w:pPr>
        <w:pStyle w:val="a5"/>
        <w:numPr>
          <w:ilvl w:val="0"/>
          <w:numId w:val="41"/>
        </w:numPr>
        <w:spacing w:after="0" w:line="360" w:lineRule="auto"/>
        <w:contextualSpacing w:val="0"/>
        <w:jc w:val="both"/>
        <w:rPr>
          <w:rFonts w:ascii="Times New Roman" w:hAnsi="Times New Roman" w:cs="Times New Roman"/>
          <w:sz w:val="28"/>
          <w:szCs w:val="28"/>
          <w:shd w:val="clear" w:color="auto" w:fill="FFFFFF"/>
          <w:lang w:val="ru-RU"/>
        </w:rPr>
      </w:pPr>
      <w:r w:rsidRPr="00FF7E3E">
        <w:rPr>
          <w:rFonts w:ascii="Times New Roman" w:hAnsi="Times New Roman" w:cs="Times New Roman"/>
          <w:sz w:val="28"/>
          <w:szCs w:val="28"/>
          <w:lang w:val="ru-RU"/>
        </w:rPr>
        <w:t xml:space="preserve">Товт В.А. Основи теорії та методики фізичного виховання: Навчальний </w:t>
      </w:r>
      <w:proofErr w:type="gramStart"/>
      <w:r w:rsidRPr="00FF7E3E">
        <w:rPr>
          <w:rFonts w:ascii="Times New Roman" w:hAnsi="Times New Roman" w:cs="Times New Roman"/>
          <w:sz w:val="28"/>
          <w:szCs w:val="28"/>
          <w:lang w:val="ru-RU"/>
        </w:rPr>
        <w:t>пос</w:t>
      </w:r>
      <w:proofErr w:type="gramEnd"/>
      <w:r w:rsidRPr="00FF7E3E">
        <w:rPr>
          <w:rFonts w:ascii="Times New Roman" w:hAnsi="Times New Roman" w:cs="Times New Roman"/>
          <w:sz w:val="28"/>
          <w:szCs w:val="28"/>
          <w:lang w:val="ru-RU"/>
        </w:rPr>
        <w:t>ібник/Укл: В.А. Товт, О.А. Дуло, М. Ю. Щерба. – Ужгород: ПП "Графіка", 2010. – С. 86-90.</w:t>
      </w:r>
    </w:p>
    <w:p w14:paraId="12F691F5" w14:textId="77777777" w:rsidR="005772D0" w:rsidRPr="00FF7E3E" w:rsidRDefault="005772D0" w:rsidP="00FF7E3E">
      <w:pPr>
        <w:pStyle w:val="a5"/>
        <w:numPr>
          <w:ilvl w:val="0"/>
          <w:numId w:val="41"/>
        </w:numPr>
        <w:spacing w:after="0" w:line="360" w:lineRule="auto"/>
        <w:contextualSpacing w:val="0"/>
        <w:jc w:val="both"/>
        <w:rPr>
          <w:rFonts w:ascii="Times New Roman" w:hAnsi="Times New Roman" w:cs="Times New Roman"/>
          <w:sz w:val="28"/>
          <w:szCs w:val="28"/>
          <w:shd w:val="clear" w:color="auto" w:fill="FFFFFF"/>
          <w:lang w:val="ru-RU"/>
        </w:rPr>
      </w:pPr>
      <w:r w:rsidRPr="00FF7E3E">
        <w:rPr>
          <w:rFonts w:ascii="Times New Roman" w:eastAsia="Times New Roman" w:hAnsi="Times New Roman" w:cs="Times New Roman"/>
          <w:sz w:val="28"/>
          <w:szCs w:val="28"/>
          <w:lang w:val="ru-RU"/>
        </w:rPr>
        <w:t>Шиян Б. М. Теорія і методика фізичного виховання школярів : [</w:t>
      </w:r>
      <w:proofErr w:type="gramStart"/>
      <w:r w:rsidRPr="00FF7E3E">
        <w:rPr>
          <w:rFonts w:ascii="Times New Roman" w:eastAsia="Times New Roman" w:hAnsi="Times New Roman" w:cs="Times New Roman"/>
          <w:sz w:val="28"/>
          <w:szCs w:val="28"/>
          <w:lang w:val="ru-RU"/>
        </w:rPr>
        <w:t>п</w:t>
      </w:r>
      <w:proofErr w:type="gramEnd"/>
      <w:r w:rsidRPr="00FF7E3E">
        <w:rPr>
          <w:rFonts w:ascii="Times New Roman" w:eastAsia="Times New Roman" w:hAnsi="Times New Roman" w:cs="Times New Roman"/>
          <w:sz w:val="28"/>
          <w:szCs w:val="28"/>
          <w:lang w:val="ru-RU"/>
        </w:rPr>
        <w:t>ідруч. для студ. вищ. навч. закл. фіз. виховання і спорту] : у 2 ч. / Б. М. Шиян. – Т.</w:t>
      </w:r>
      <w:proofErr w:type="gramStart"/>
      <w:r w:rsidRPr="00FF7E3E">
        <w:rPr>
          <w:rFonts w:ascii="Times New Roman" w:eastAsia="Times New Roman" w:hAnsi="Times New Roman" w:cs="Times New Roman"/>
          <w:sz w:val="28"/>
          <w:szCs w:val="28"/>
          <w:lang w:val="ru-RU"/>
        </w:rPr>
        <w:t xml:space="preserve"> :</w:t>
      </w:r>
      <w:proofErr w:type="gramEnd"/>
      <w:r w:rsidRPr="00FF7E3E">
        <w:rPr>
          <w:rFonts w:ascii="Times New Roman" w:eastAsia="Times New Roman" w:hAnsi="Times New Roman" w:cs="Times New Roman"/>
          <w:sz w:val="28"/>
          <w:szCs w:val="28"/>
          <w:lang w:val="ru-RU"/>
        </w:rPr>
        <w:t xml:space="preserve"> Навчальна книга – Богдан, 2004. – Ч. 1. – 272 с.</w:t>
      </w:r>
      <w:proofErr w:type="gramStart"/>
      <w:r w:rsidRPr="00FF7E3E">
        <w:rPr>
          <w:rFonts w:ascii="Times New Roman" w:eastAsia="Times New Roman" w:hAnsi="Times New Roman" w:cs="Times New Roman"/>
          <w:sz w:val="28"/>
          <w:szCs w:val="28"/>
          <w:lang w:val="ru-RU"/>
        </w:rPr>
        <w:t xml:space="preserve"> ;</w:t>
      </w:r>
      <w:proofErr w:type="gramEnd"/>
      <w:r w:rsidRPr="00FF7E3E">
        <w:rPr>
          <w:rFonts w:ascii="Times New Roman" w:eastAsia="Times New Roman" w:hAnsi="Times New Roman" w:cs="Times New Roman"/>
          <w:sz w:val="28"/>
          <w:szCs w:val="28"/>
          <w:lang w:val="ru-RU"/>
        </w:rPr>
        <w:t xml:space="preserve"> Ч. 2. – 248 с.</w:t>
      </w:r>
    </w:p>
    <w:p w14:paraId="184A1F5A" w14:textId="77777777" w:rsidR="005772D0" w:rsidRPr="00FF7E3E" w:rsidRDefault="005772D0" w:rsidP="00FF7E3E">
      <w:pPr>
        <w:pStyle w:val="a5"/>
        <w:numPr>
          <w:ilvl w:val="0"/>
          <w:numId w:val="41"/>
        </w:numPr>
        <w:spacing w:after="0" w:line="360" w:lineRule="auto"/>
        <w:jc w:val="both"/>
        <w:rPr>
          <w:rFonts w:ascii="Times New Roman" w:hAnsi="Times New Roman" w:cs="Times New Roman"/>
          <w:sz w:val="28"/>
          <w:szCs w:val="28"/>
          <w:lang w:val="ru-RU"/>
        </w:rPr>
      </w:pPr>
      <w:r w:rsidRPr="00FF7E3E">
        <w:rPr>
          <w:rFonts w:ascii="Times New Roman" w:hAnsi="Times New Roman" w:cs="Times New Roman"/>
          <w:sz w:val="28"/>
          <w:szCs w:val="28"/>
          <w:lang w:val="ru-RU"/>
        </w:rPr>
        <w:t>Шулика Ю. А.  Психолого-педагогические  проблемы  повышения специальной  выносливости  в единоборствах  / Ю. А. Шулика  // Теория и практика физической культуры. – 2004. – № 8. – С. 35 – 36</w:t>
      </w:r>
    </w:p>
    <w:p w14:paraId="6EA16DC6" w14:textId="77777777" w:rsidR="00FF7E3E" w:rsidRPr="00FF7E3E" w:rsidRDefault="00FF7E3E" w:rsidP="00FF7E3E">
      <w:pPr>
        <w:pStyle w:val="a5"/>
        <w:numPr>
          <w:ilvl w:val="0"/>
          <w:numId w:val="41"/>
        </w:numPr>
        <w:spacing w:after="0" w:line="360" w:lineRule="auto"/>
        <w:jc w:val="both"/>
        <w:rPr>
          <w:rFonts w:ascii="Times New Roman" w:hAnsi="Times New Roman" w:cs="Times New Roman"/>
          <w:sz w:val="28"/>
          <w:szCs w:val="28"/>
        </w:rPr>
      </w:pPr>
      <w:r w:rsidRPr="00FF7E3E">
        <w:rPr>
          <w:rFonts w:ascii="Times New Roman" w:eastAsia="Times New Roman" w:hAnsi="Times New Roman" w:cs="Times New Roman"/>
          <w:color w:val="000000"/>
          <w:sz w:val="28"/>
          <w:szCs w:val="28"/>
        </w:rPr>
        <w:t>Blythe, L., (</w:t>
      </w:r>
      <w:r w:rsidRPr="00FF7E3E">
        <w:rPr>
          <w:rFonts w:ascii="Times New Roman" w:hAnsi="Times New Roman" w:cs="Times New Roman"/>
          <w:color w:val="0F1111"/>
          <w:sz w:val="28"/>
          <w:szCs w:val="28"/>
          <w:shd w:val="clear" w:color="auto" w:fill="FFFFFF"/>
        </w:rPr>
        <w:t>2011</w:t>
      </w:r>
      <w:r w:rsidRPr="00FF7E3E">
        <w:rPr>
          <w:rFonts w:ascii="Times New Roman" w:eastAsia="Times New Roman" w:hAnsi="Times New Roman" w:cs="Times New Roman"/>
          <w:color w:val="000000"/>
          <w:sz w:val="28"/>
          <w:szCs w:val="28"/>
        </w:rPr>
        <w:t xml:space="preserve">). The 100 best swimming drills. </w:t>
      </w:r>
      <w:r w:rsidRPr="00FF7E3E">
        <w:rPr>
          <w:rStyle w:val="a-text-bold"/>
          <w:rFonts w:ascii="Times New Roman" w:hAnsi="Times New Roman" w:cs="Times New Roman"/>
          <w:color w:val="0F1111"/>
          <w:sz w:val="28"/>
          <w:szCs w:val="28"/>
          <w:shd w:val="clear" w:color="auto" w:fill="FFFFFF"/>
        </w:rPr>
        <w:t> </w:t>
      </w:r>
      <w:r w:rsidRPr="00FF7E3E">
        <w:rPr>
          <w:rFonts w:ascii="Times New Roman" w:hAnsi="Times New Roman" w:cs="Times New Roman"/>
          <w:color w:val="0F1111"/>
          <w:sz w:val="28"/>
          <w:szCs w:val="28"/>
          <w:shd w:val="clear" w:color="auto" w:fill="FFFFFF"/>
        </w:rPr>
        <w:t>Meyer &amp; Meyer Fachverlag und Buchhandel GmbH; 3rd ed. Edition, 103-110</w:t>
      </w:r>
    </w:p>
    <w:p w14:paraId="41FD39F8" w14:textId="77777777" w:rsidR="00FF7E3E" w:rsidRPr="00FF7E3E" w:rsidRDefault="00FF7E3E" w:rsidP="00FF7E3E">
      <w:pPr>
        <w:pStyle w:val="a5"/>
        <w:numPr>
          <w:ilvl w:val="0"/>
          <w:numId w:val="41"/>
        </w:numPr>
        <w:spacing w:after="0" w:line="360" w:lineRule="auto"/>
        <w:jc w:val="both"/>
        <w:rPr>
          <w:rFonts w:ascii="Times New Roman" w:hAnsi="Times New Roman" w:cs="Times New Roman"/>
          <w:sz w:val="28"/>
          <w:szCs w:val="28"/>
          <w:shd w:val="clear" w:color="auto" w:fill="FFFFFF"/>
        </w:rPr>
      </w:pPr>
      <w:r w:rsidRPr="00FF7E3E">
        <w:rPr>
          <w:rFonts w:ascii="Times New Roman" w:hAnsi="Times New Roman" w:cs="Times New Roman"/>
          <w:sz w:val="28"/>
          <w:szCs w:val="28"/>
          <w:shd w:val="clear" w:color="auto" w:fill="FFFFFF"/>
        </w:rPr>
        <w:t>Brooks GA (2001). </w:t>
      </w:r>
      <w:r w:rsidRPr="00FF7E3E">
        <w:rPr>
          <w:rStyle w:val="ref-title"/>
          <w:rFonts w:ascii="Times New Roman" w:hAnsi="Times New Roman" w:cs="Times New Roman"/>
          <w:bCs/>
          <w:sz w:val="28"/>
          <w:szCs w:val="28"/>
          <w:shd w:val="clear" w:color="auto" w:fill="FFFFFF"/>
        </w:rPr>
        <w:t>Lactate doesn't necessarily cause fatigue: why are we surprised?</w:t>
      </w:r>
      <w:r w:rsidRPr="00FF7E3E">
        <w:rPr>
          <w:rFonts w:ascii="Times New Roman" w:hAnsi="Times New Roman" w:cs="Times New Roman"/>
          <w:sz w:val="28"/>
          <w:szCs w:val="28"/>
          <w:shd w:val="clear" w:color="auto" w:fill="FFFFFF"/>
        </w:rPr>
        <w:t> </w:t>
      </w:r>
      <w:r w:rsidRPr="00FF7E3E">
        <w:rPr>
          <w:rStyle w:val="ref-journal"/>
          <w:rFonts w:ascii="Times New Roman" w:hAnsi="Times New Roman" w:cs="Times New Roman"/>
          <w:i/>
          <w:iCs/>
          <w:sz w:val="28"/>
          <w:szCs w:val="28"/>
          <w:shd w:val="clear" w:color="auto" w:fill="FFFFFF"/>
        </w:rPr>
        <w:t>J Physiol</w:t>
      </w:r>
      <w:r w:rsidRPr="00FF7E3E">
        <w:rPr>
          <w:rFonts w:ascii="Times New Roman" w:hAnsi="Times New Roman" w:cs="Times New Roman"/>
          <w:sz w:val="28"/>
          <w:szCs w:val="28"/>
          <w:shd w:val="clear" w:color="auto" w:fill="FFFFFF"/>
        </w:rPr>
        <w:t> </w:t>
      </w:r>
      <w:r w:rsidRPr="00FF7E3E">
        <w:rPr>
          <w:rStyle w:val="ref-vol"/>
          <w:rFonts w:ascii="Times New Roman" w:hAnsi="Times New Roman" w:cs="Times New Roman"/>
          <w:bCs/>
          <w:sz w:val="28"/>
          <w:szCs w:val="28"/>
          <w:shd w:val="clear" w:color="auto" w:fill="FFFFFF"/>
        </w:rPr>
        <w:t>536</w:t>
      </w:r>
      <w:r w:rsidRPr="00FF7E3E">
        <w:rPr>
          <w:rFonts w:ascii="Times New Roman" w:hAnsi="Times New Roman" w:cs="Times New Roman"/>
          <w:sz w:val="28"/>
          <w:szCs w:val="28"/>
          <w:shd w:val="clear" w:color="auto" w:fill="FFFFFF"/>
        </w:rPr>
        <w:t xml:space="preserve">, </w:t>
      </w:r>
      <w:proofErr w:type="gramStart"/>
      <w:r w:rsidRPr="00FF7E3E">
        <w:rPr>
          <w:rFonts w:ascii="Times New Roman" w:hAnsi="Times New Roman" w:cs="Times New Roman"/>
          <w:sz w:val="28"/>
          <w:szCs w:val="28"/>
          <w:shd w:val="clear" w:color="auto" w:fill="FFFFFF"/>
        </w:rPr>
        <w:t>1.;</w:t>
      </w:r>
      <w:proofErr w:type="gramEnd"/>
      <w:r w:rsidRPr="00FF7E3E">
        <w:rPr>
          <w:rFonts w:ascii="Times New Roman" w:hAnsi="Times New Roman" w:cs="Times New Roman"/>
          <w:sz w:val="28"/>
          <w:szCs w:val="28"/>
          <w:shd w:val="clear" w:color="auto" w:fill="FFFFFF"/>
        </w:rPr>
        <w:t xml:space="preserve"> Gladden LB (2004). </w:t>
      </w:r>
      <w:r w:rsidRPr="00FF7E3E">
        <w:rPr>
          <w:rStyle w:val="ref-title"/>
          <w:rFonts w:ascii="Times New Roman" w:hAnsi="Times New Roman" w:cs="Times New Roman"/>
          <w:bCs/>
          <w:sz w:val="28"/>
          <w:szCs w:val="28"/>
          <w:shd w:val="clear" w:color="auto" w:fill="FFFFFF"/>
        </w:rPr>
        <w:t>Lactate metabolism: a new paradigm for the third millennium</w:t>
      </w:r>
      <w:r w:rsidRPr="00FF7E3E">
        <w:rPr>
          <w:rFonts w:ascii="Times New Roman" w:hAnsi="Times New Roman" w:cs="Times New Roman"/>
          <w:sz w:val="28"/>
          <w:szCs w:val="28"/>
          <w:shd w:val="clear" w:color="auto" w:fill="FFFFFF"/>
        </w:rPr>
        <w:t>. </w:t>
      </w:r>
      <w:r w:rsidRPr="00FF7E3E">
        <w:rPr>
          <w:rStyle w:val="ref-journal"/>
          <w:rFonts w:ascii="Times New Roman" w:hAnsi="Times New Roman" w:cs="Times New Roman"/>
          <w:i/>
          <w:iCs/>
          <w:sz w:val="28"/>
          <w:szCs w:val="28"/>
          <w:shd w:val="clear" w:color="auto" w:fill="FFFFFF"/>
        </w:rPr>
        <w:t>J Physiol</w:t>
      </w:r>
      <w:r w:rsidRPr="00FF7E3E">
        <w:rPr>
          <w:rFonts w:ascii="Times New Roman" w:hAnsi="Times New Roman" w:cs="Times New Roman"/>
          <w:sz w:val="28"/>
          <w:szCs w:val="28"/>
          <w:shd w:val="clear" w:color="auto" w:fill="FFFFFF"/>
        </w:rPr>
        <w:t> </w:t>
      </w:r>
      <w:r w:rsidRPr="00FF7E3E">
        <w:rPr>
          <w:rStyle w:val="ref-vol"/>
          <w:rFonts w:ascii="Times New Roman" w:hAnsi="Times New Roman" w:cs="Times New Roman"/>
          <w:bCs/>
          <w:sz w:val="28"/>
          <w:szCs w:val="28"/>
          <w:shd w:val="clear" w:color="auto" w:fill="FFFFFF"/>
        </w:rPr>
        <w:t>558</w:t>
      </w:r>
      <w:r w:rsidRPr="00FF7E3E">
        <w:rPr>
          <w:rFonts w:ascii="Times New Roman" w:hAnsi="Times New Roman" w:cs="Times New Roman"/>
          <w:sz w:val="28"/>
          <w:szCs w:val="28"/>
          <w:shd w:val="clear" w:color="auto" w:fill="FFFFFF"/>
        </w:rPr>
        <w:t>, 5–30.</w:t>
      </w:r>
    </w:p>
    <w:p w14:paraId="2AA5AE72" w14:textId="77777777" w:rsidR="00FF7E3E" w:rsidRPr="00FF7E3E" w:rsidRDefault="00FF7E3E" w:rsidP="00FF7E3E">
      <w:pPr>
        <w:numPr>
          <w:ilvl w:val="0"/>
          <w:numId w:val="41"/>
        </w:numPr>
        <w:spacing w:after="0" w:line="360" w:lineRule="auto"/>
        <w:jc w:val="both"/>
        <w:textAlignment w:val="baseline"/>
        <w:rPr>
          <w:rFonts w:ascii="Times New Roman" w:eastAsia="Times New Roman" w:hAnsi="Times New Roman" w:cs="Times New Roman"/>
          <w:color w:val="000000"/>
          <w:sz w:val="28"/>
          <w:szCs w:val="28"/>
        </w:rPr>
      </w:pPr>
      <w:r w:rsidRPr="00FF7E3E">
        <w:rPr>
          <w:rFonts w:ascii="Times New Roman" w:eastAsia="Times New Roman" w:hAnsi="Times New Roman" w:cs="Times New Roman"/>
          <w:color w:val="000000"/>
          <w:sz w:val="28"/>
          <w:szCs w:val="28"/>
        </w:rPr>
        <w:t>Counsilman, J.E., (1977). Competitive Swimming Manual for Coaches and Swimmers. Bloomington, In: Councilman Co.</w:t>
      </w:r>
    </w:p>
    <w:p w14:paraId="31220C9A" w14:textId="77777777" w:rsidR="00FF7E3E" w:rsidRPr="00FF7E3E" w:rsidRDefault="00FF7E3E" w:rsidP="00FF7E3E">
      <w:pPr>
        <w:pStyle w:val="a5"/>
        <w:numPr>
          <w:ilvl w:val="0"/>
          <w:numId w:val="41"/>
        </w:numPr>
        <w:spacing w:after="0" w:line="360" w:lineRule="auto"/>
        <w:jc w:val="both"/>
        <w:rPr>
          <w:rFonts w:ascii="Times New Roman" w:hAnsi="Times New Roman" w:cs="Times New Roman"/>
          <w:sz w:val="28"/>
          <w:szCs w:val="28"/>
        </w:rPr>
      </w:pPr>
      <w:r w:rsidRPr="00FF7E3E">
        <w:rPr>
          <w:rFonts w:ascii="Times New Roman" w:hAnsi="Times New Roman" w:cs="Times New Roman"/>
          <w:sz w:val="28"/>
          <w:szCs w:val="28"/>
          <w:shd w:val="clear" w:color="auto" w:fill="FFFFFF"/>
        </w:rPr>
        <w:t>Coyle EF, Coggan AR, Hopper MK &amp; Walters TJ (1988). </w:t>
      </w:r>
      <w:r w:rsidRPr="00FF7E3E">
        <w:rPr>
          <w:rStyle w:val="ref-title"/>
          <w:rFonts w:ascii="Times New Roman" w:hAnsi="Times New Roman" w:cs="Times New Roman"/>
          <w:bCs/>
          <w:sz w:val="28"/>
          <w:szCs w:val="28"/>
          <w:shd w:val="clear" w:color="auto" w:fill="FFFFFF"/>
        </w:rPr>
        <w:t>Determinants of endurance in well‐trained cyclists</w:t>
      </w:r>
      <w:r w:rsidRPr="00FF7E3E">
        <w:rPr>
          <w:rFonts w:ascii="Times New Roman" w:hAnsi="Times New Roman" w:cs="Times New Roman"/>
          <w:sz w:val="28"/>
          <w:szCs w:val="28"/>
          <w:shd w:val="clear" w:color="auto" w:fill="FFFFFF"/>
        </w:rPr>
        <w:t>. </w:t>
      </w:r>
      <w:r w:rsidRPr="00FF7E3E">
        <w:rPr>
          <w:rStyle w:val="ref-journal"/>
          <w:rFonts w:ascii="Times New Roman" w:hAnsi="Times New Roman" w:cs="Times New Roman"/>
          <w:i/>
          <w:iCs/>
          <w:sz w:val="28"/>
          <w:szCs w:val="28"/>
          <w:shd w:val="clear" w:color="auto" w:fill="FFFFFF"/>
        </w:rPr>
        <w:t>J Appl Physiol (1985)</w:t>
      </w:r>
      <w:r w:rsidRPr="00FF7E3E">
        <w:rPr>
          <w:rFonts w:ascii="Times New Roman" w:hAnsi="Times New Roman" w:cs="Times New Roman"/>
          <w:sz w:val="28"/>
          <w:szCs w:val="28"/>
          <w:shd w:val="clear" w:color="auto" w:fill="FFFFFF"/>
        </w:rPr>
        <w:t> </w:t>
      </w:r>
      <w:r w:rsidRPr="00FF7E3E">
        <w:rPr>
          <w:rStyle w:val="ref-vol"/>
          <w:rFonts w:ascii="Times New Roman" w:hAnsi="Times New Roman" w:cs="Times New Roman"/>
          <w:bCs/>
          <w:sz w:val="28"/>
          <w:szCs w:val="28"/>
          <w:shd w:val="clear" w:color="auto" w:fill="FFFFFF"/>
        </w:rPr>
        <w:t>64</w:t>
      </w:r>
      <w:r w:rsidRPr="00FF7E3E">
        <w:rPr>
          <w:rFonts w:ascii="Times New Roman" w:hAnsi="Times New Roman" w:cs="Times New Roman"/>
          <w:sz w:val="28"/>
          <w:szCs w:val="28"/>
          <w:shd w:val="clear" w:color="auto" w:fill="FFFFFF"/>
        </w:rPr>
        <w:t>, 2622–2630.</w:t>
      </w:r>
    </w:p>
    <w:p w14:paraId="024A4AD6" w14:textId="77777777" w:rsidR="00FF7E3E" w:rsidRPr="00FF7E3E" w:rsidRDefault="00D11DC1" w:rsidP="00FF7E3E">
      <w:pPr>
        <w:pStyle w:val="a5"/>
        <w:numPr>
          <w:ilvl w:val="0"/>
          <w:numId w:val="41"/>
        </w:numPr>
        <w:spacing w:after="0" w:line="360" w:lineRule="auto"/>
        <w:jc w:val="both"/>
        <w:rPr>
          <w:rStyle w:val="a-declarative"/>
          <w:rFonts w:ascii="Times New Roman" w:hAnsi="Times New Roman" w:cs="Times New Roman"/>
          <w:sz w:val="28"/>
          <w:szCs w:val="28"/>
        </w:rPr>
      </w:pPr>
      <w:hyperlink r:id="rId20" w:history="1">
        <w:r w:rsidR="00FF7E3E" w:rsidRPr="00FF7E3E">
          <w:rPr>
            <w:rStyle w:val="a4"/>
            <w:rFonts w:ascii="Times New Roman" w:hAnsi="Times New Roman" w:cs="Times New Roman"/>
            <w:color w:val="auto"/>
            <w:sz w:val="28"/>
            <w:szCs w:val="28"/>
            <w:u w:val="none"/>
          </w:rPr>
          <w:t>Dr. Jack H. Wilmore</w:t>
        </w:r>
      </w:hyperlink>
      <w:r w:rsidR="00FF7E3E" w:rsidRPr="00FF7E3E">
        <w:rPr>
          <w:rStyle w:val="author"/>
          <w:rFonts w:ascii="Times New Roman" w:hAnsi="Times New Roman" w:cs="Times New Roman"/>
          <w:sz w:val="28"/>
          <w:szCs w:val="28"/>
        </w:rPr>
        <w:t>, </w:t>
      </w:r>
      <w:hyperlink r:id="rId21" w:history="1">
        <w:r w:rsidR="00FF7E3E" w:rsidRPr="00FF7E3E">
          <w:rPr>
            <w:rStyle w:val="a4"/>
            <w:rFonts w:ascii="Times New Roman" w:hAnsi="Times New Roman" w:cs="Times New Roman"/>
            <w:color w:val="auto"/>
            <w:sz w:val="28"/>
            <w:szCs w:val="28"/>
            <w:u w:val="none"/>
          </w:rPr>
          <w:t>Dr. David Costill</w:t>
        </w:r>
      </w:hyperlink>
      <w:r w:rsidR="00FF7E3E" w:rsidRPr="00FF7E3E">
        <w:rPr>
          <w:rStyle w:val="author"/>
          <w:rFonts w:ascii="Times New Roman" w:hAnsi="Times New Roman" w:cs="Times New Roman"/>
          <w:sz w:val="28"/>
          <w:szCs w:val="28"/>
        </w:rPr>
        <w:t>,</w:t>
      </w:r>
      <w:r w:rsidR="00FF7E3E" w:rsidRPr="00FF7E3E">
        <w:rPr>
          <w:rStyle w:val="a-color-secondary"/>
          <w:rFonts w:ascii="Times New Roman" w:hAnsi="Times New Roman" w:cs="Times New Roman"/>
          <w:sz w:val="28"/>
          <w:szCs w:val="28"/>
        </w:rPr>
        <w:t> </w:t>
      </w:r>
      <w:hyperlink r:id="rId22" w:history="1">
        <w:r w:rsidR="00FF7E3E" w:rsidRPr="00FF7E3E">
          <w:rPr>
            <w:rStyle w:val="a4"/>
            <w:rFonts w:ascii="Times New Roman" w:hAnsi="Times New Roman" w:cs="Times New Roman"/>
            <w:color w:val="auto"/>
            <w:sz w:val="28"/>
            <w:szCs w:val="28"/>
            <w:u w:val="none"/>
          </w:rPr>
          <w:t>W. Larry Kenney</w:t>
        </w:r>
      </w:hyperlink>
      <w:r w:rsidR="00FF7E3E" w:rsidRPr="00FF7E3E">
        <w:rPr>
          <w:rStyle w:val="a-declarative"/>
          <w:rFonts w:ascii="Times New Roman" w:hAnsi="Times New Roman" w:cs="Times New Roman"/>
          <w:sz w:val="28"/>
          <w:szCs w:val="28"/>
        </w:rPr>
        <w:t xml:space="preserve"> </w:t>
      </w:r>
      <w:r w:rsidR="00FF7E3E" w:rsidRPr="00FF7E3E">
        <w:rPr>
          <w:rStyle w:val="a-size-extra-large"/>
          <w:rFonts w:ascii="Times New Roman" w:hAnsi="Times New Roman" w:cs="Times New Roman"/>
          <w:sz w:val="28"/>
          <w:szCs w:val="28"/>
        </w:rPr>
        <w:t>Physiology of Sport and Exercise, Fourth Edition </w:t>
      </w:r>
      <w:r w:rsidR="00FF7E3E" w:rsidRPr="00FF7E3E">
        <w:rPr>
          <w:rStyle w:val="a-size-large"/>
          <w:rFonts w:ascii="Times New Roman" w:hAnsi="Times New Roman" w:cs="Times New Roman"/>
          <w:sz w:val="28"/>
          <w:szCs w:val="28"/>
        </w:rPr>
        <w:t>4th Edition</w:t>
      </w:r>
      <w:r w:rsidR="00FF7E3E" w:rsidRPr="00FF7E3E">
        <w:rPr>
          <w:rFonts w:ascii="Times New Roman" w:hAnsi="Times New Roman" w:cs="Times New Roman"/>
          <w:sz w:val="28"/>
          <w:szCs w:val="28"/>
        </w:rPr>
        <w:t> </w:t>
      </w:r>
      <w:r w:rsidR="00FF7E3E" w:rsidRPr="00FF7E3E">
        <w:rPr>
          <w:rStyle w:val="a-declarative"/>
          <w:rFonts w:ascii="Times New Roman" w:hAnsi="Times New Roman" w:cs="Times New Roman"/>
          <w:sz w:val="28"/>
          <w:szCs w:val="28"/>
        </w:rPr>
        <w:t>, ;2007 year </w:t>
      </w:r>
    </w:p>
    <w:p w14:paraId="7725B3E1" w14:textId="77777777" w:rsidR="00FF7E3E" w:rsidRPr="00FF7E3E" w:rsidRDefault="00FF7E3E" w:rsidP="00FF7E3E">
      <w:pPr>
        <w:pStyle w:val="a5"/>
        <w:numPr>
          <w:ilvl w:val="0"/>
          <w:numId w:val="41"/>
        </w:numPr>
        <w:spacing w:after="0" w:line="360" w:lineRule="auto"/>
        <w:jc w:val="both"/>
        <w:rPr>
          <w:rFonts w:ascii="Times New Roman" w:eastAsia="Times New Roman" w:hAnsi="Times New Roman" w:cs="Times New Roman"/>
          <w:sz w:val="28"/>
          <w:szCs w:val="28"/>
        </w:rPr>
      </w:pPr>
      <w:r w:rsidRPr="00FF7E3E">
        <w:rPr>
          <w:rFonts w:ascii="Times New Roman" w:eastAsia="Times New Roman" w:hAnsi="Times New Roman" w:cs="Times New Roman"/>
          <w:sz w:val="28"/>
          <w:szCs w:val="28"/>
        </w:rPr>
        <w:lastRenderedPageBreak/>
        <w:t>Dudley, G.A., Abraham, W.M. &amp; Terjung, R.L. (1982). Influence of exercise intensity and duration on biochemical adaptation in skeletal muscle. Journal of Applied Physiology, Respiratory, Environmental and Exercise Physiology 53(4):844-850</w:t>
      </w:r>
    </w:p>
    <w:p w14:paraId="7C72AB29" w14:textId="77777777" w:rsidR="00FF7E3E" w:rsidRDefault="00FF7E3E" w:rsidP="00FF7E3E">
      <w:pPr>
        <w:pStyle w:val="a5"/>
        <w:numPr>
          <w:ilvl w:val="0"/>
          <w:numId w:val="41"/>
        </w:numPr>
        <w:spacing w:after="0" w:line="360" w:lineRule="auto"/>
        <w:jc w:val="both"/>
        <w:rPr>
          <w:rFonts w:ascii="Times New Roman" w:hAnsi="Times New Roman" w:cs="Times New Roman"/>
          <w:sz w:val="28"/>
          <w:szCs w:val="28"/>
        </w:rPr>
      </w:pPr>
      <w:r w:rsidRPr="00FF7E3E">
        <w:rPr>
          <w:rFonts w:ascii="Times New Roman" w:hAnsi="Times New Roman" w:cs="Times New Roman"/>
          <w:sz w:val="28"/>
          <w:szCs w:val="28"/>
        </w:rPr>
        <w:t>Gaeser, G.A. &amp; Wilson, L.A., (1998). Effects of continuous and interval training on the parameters of the power-endurance time relationship for high-intensity exercise. International Journal of Sport Medicine 96(6): 417-421.</w:t>
      </w:r>
    </w:p>
    <w:p w14:paraId="561D2E5E" w14:textId="77777777" w:rsidR="00CF73EC" w:rsidRPr="00FF7E3E" w:rsidRDefault="00CF73EC" w:rsidP="00CF73EC">
      <w:pPr>
        <w:pStyle w:val="a5"/>
        <w:numPr>
          <w:ilvl w:val="0"/>
          <w:numId w:val="41"/>
        </w:numPr>
        <w:spacing w:after="0" w:line="360" w:lineRule="auto"/>
        <w:jc w:val="both"/>
        <w:rPr>
          <w:rFonts w:ascii="Times New Roman" w:hAnsi="Times New Roman" w:cs="Times New Roman"/>
          <w:sz w:val="28"/>
          <w:szCs w:val="28"/>
        </w:rPr>
      </w:pPr>
      <w:r w:rsidRPr="00CF73EC">
        <w:rPr>
          <w:rFonts w:ascii="Times New Roman" w:hAnsi="Times New Roman" w:cs="Times New Roman"/>
          <w:sz w:val="28"/>
          <w:szCs w:val="28"/>
        </w:rPr>
        <w:t>Gladden LB (2004). Lactate metabolism: a new paradigm for the third millennium. J Physiol 558, 5–30.</w:t>
      </w:r>
    </w:p>
    <w:p w14:paraId="3888AA56" w14:textId="77777777" w:rsidR="00FF7E3E" w:rsidRPr="00FF7E3E" w:rsidRDefault="00FF7E3E" w:rsidP="00FF7E3E">
      <w:pPr>
        <w:pStyle w:val="a5"/>
        <w:numPr>
          <w:ilvl w:val="0"/>
          <w:numId w:val="41"/>
        </w:numPr>
        <w:spacing w:after="0" w:line="360" w:lineRule="auto"/>
        <w:jc w:val="both"/>
        <w:rPr>
          <w:rFonts w:ascii="Times New Roman" w:hAnsi="Times New Roman" w:cs="Times New Roman"/>
          <w:sz w:val="28"/>
          <w:szCs w:val="28"/>
          <w:shd w:val="clear" w:color="auto" w:fill="FFFFFF"/>
        </w:rPr>
      </w:pPr>
      <w:r w:rsidRPr="00FF7E3E">
        <w:rPr>
          <w:rFonts w:ascii="Times New Roman" w:hAnsi="Times New Roman" w:cs="Times New Roman"/>
          <w:sz w:val="28"/>
          <w:szCs w:val="28"/>
          <w:shd w:val="clear" w:color="auto" w:fill="FFFFFF"/>
        </w:rPr>
        <w:t>Hawley JA &amp; Leckey JJ (2015). </w:t>
      </w:r>
      <w:r w:rsidRPr="00FF7E3E">
        <w:rPr>
          <w:rStyle w:val="ref-title"/>
          <w:rFonts w:ascii="Times New Roman" w:hAnsi="Times New Roman" w:cs="Times New Roman"/>
          <w:bCs/>
          <w:sz w:val="28"/>
          <w:szCs w:val="28"/>
          <w:shd w:val="clear" w:color="auto" w:fill="FFFFFF"/>
        </w:rPr>
        <w:t>Carbohydrate dependence during prolonged, intense endurance exercise</w:t>
      </w:r>
      <w:r w:rsidRPr="00FF7E3E">
        <w:rPr>
          <w:rFonts w:ascii="Times New Roman" w:hAnsi="Times New Roman" w:cs="Times New Roman"/>
          <w:sz w:val="28"/>
          <w:szCs w:val="28"/>
          <w:shd w:val="clear" w:color="auto" w:fill="FFFFFF"/>
        </w:rPr>
        <w:t>. </w:t>
      </w:r>
      <w:r w:rsidRPr="00FF7E3E">
        <w:rPr>
          <w:rStyle w:val="ref-journal"/>
          <w:rFonts w:ascii="Times New Roman" w:hAnsi="Times New Roman" w:cs="Times New Roman"/>
          <w:i/>
          <w:iCs/>
          <w:sz w:val="28"/>
          <w:szCs w:val="28"/>
          <w:shd w:val="clear" w:color="auto" w:fill="FFFFFF"/>
        </w:rPr>
        <w:t>Sports Med</w:t>
      </w:r>
      <w:r w:rsidRPr="00FF7E3E">
        <w:rPr>
          <w:rFonts w:ascii="Times New Roman" w:hAnsi="Times New Roman" w:cs="Times New Roman"/>
          <w:sz w:val="28"/>
          <w:szCs w:val="28"/>
          <w:shd w:val="clear" w:color="auto" w:fill="FFFFFF"/>
        </w:rPr>
        <w:t> </w:t>
      </w:r>
      <w:r w:rsidRPr="00FF7E3E">
        <w:rPr>
          <w:rStyle w:val="ref-vol"/>
          <w:rFonts w:ascii="Times New Roman" w:hAnsi="Times New Roman" w:cs="Times New Roman"/>
          <w:bCs/>
          <w:sz w:val="28"/>
          <w:szCs w:val="28"/>
          <w:shd w:val="clear" w:color="auto" w:fill="FFFFFF"/>
        </w:rPr>
        <w:t>45</w:t>
      </w:r>
      <w:r w:rsidRPr="00FF7E3E">
        <w:rPr>
          <w:rFonts w:ascii="Times New Roman" w:hAnsi="Times New Roman" w:cs="Times New Roman"/>
          <w:sz w:val="28"/>
          <w:szCs w:val="28"/>
          <w:shd w:val="clear" w:color="auto" w:fill="FFFFFF"/>
        </w:rPr>
        <w:t> (Suppl. 1), 5–12</w:t>
      </w:r>
    </w:p>
    <w:p w14:paraId="6DFB6514" w14:textId="77777777" w:rsidR="00FF7E3E" w:rsidRPr="00FF7E3E" w:rsidRDefault="00FF7E3E" w:rsidP="00FF7E3E">
      <w:pPr>
        <w:pStyle w:val="a5"/>
        <w:numPr>
          <w:ilvl w:val="0"/>
          <w:numId w:val="41"/>
        </w:numPr>
        <w:spacing w:after="0" w:line="360" w:lineRule="auto"/>
        <w:jc w:val="both"/>
        <w:rPr>
          <w:rFonts w:ascii="Times New Roman" w:hAnsi="Times New Roman" w:cs="Times New Roman"/>
          <w:sz w:val="28"/>
          <w:szCs w:val="28"/>
          <w:shd w:val="clear" w:color="auto" w:fill="FFFFFF"/>
        </w:rPr>
      </w:pPr>
      <w:r w:rsidRPr="00FF7E3E">
        <w:rPr>
          <w:rFonts w:ascii="Times New Roman" w:hAnsi="Times New Roman" w:cs="Times New Roman"/>
          <w:sz w:val="28"/>
          <w:szCs w:val="28"/>
          <w:shd w:val="clear" w:color="auto" w:fill="FFFFFF"/>
        </w:rPr>
        <w:t>Holloszy JO &amp; Coyle EF (1984). </w:t>
      </w:r>
      <w:r w:rsidRPr="00FF7E3E">
        <w:rPr>
          <w:rStyle w:val="ref-title"/>
          <w:rFonts w:ascii="Times New Roman" w:hAnsi="Times New Roman" w:cs="Times New Roman"/>
          <w:bCs/>
          <w:sz w:val="28"/>
          <w:szCs w:val="28"/>
          <w:shd w:val="clear" w:color="auto" w:fill="FFFFFF"/>
        </w:rPr>
        <w:t>Adaptations of skeletal muscle to endurance exercise and their metabolic consequences</w:t>
      </w:r>
      <w:r w:rsidRPr="00FF7E3E">
        <w:rPr>
          <w:rFonts w:ascii="Times New Roman" w:hAnsi="Times New Roman" w:cs="Times New Roman"/>
          <w:sz w:val="28"/>
          <w:szCs w:val="28"/>
          <w:shd w:val="clear" w:color="auto" w:fill="FFFFFF"/>
        </w:rPr>
        <w:t>. </w:t>
      </w:r>
      <w:r w:rsidRPr="00FF7E3E">
        <w:rPr>
          <w:rStyle w:val="ref-journal"/>
          <w:rFonts w:ascii="Times New Roman" w:hAnsi="Times New Roman" w:cs="Times New Roman"/>
          <w:i/>
          <w:iCs/>
          <w:sz w:val="28"/>
          <w:szCs w:val="28"/>
          <w:shd w:val="clear" w:color="auto" w:fill="FFFFFF"/>
        </w:rPr>
        <w:t>J Appl Physiol Respir Environ Exerc Physiol</w:t>
      </w:r>
      <w:r w:rsidRPr="00FF7E3E">
        <w:rPr>
          <w:rFonts w:ascii="Times New Roman" w:hAnsi="Times New Roman" w:cs="Times New Roman"/>
          <w:sz w:val="28"/>
          <w:szCs w:val="28"/>
          <w:shd w:val="clear" w:color="auto" w:fill="FFFFFF"/>
        </w:rPr>
        <w:t> </w:t>
      </w:r>
      <w:r w:rsidRPr="00FF7E3E">
        <w:rPr>
          <w:rStyle w:val="ref-vol"/>
          <w:rFonts w:ascii="Times New Roman" w:hAnsi="Times New Roman" w:cs="Times New Roman"/>
          <w:bCs/>
          <w:sz w:val="28"/>
          <w:szCs w:val="28"/>
          <w:shd w:val="clear" w:color="auto" w:fill="FFFFFF"/>
        </w:rPr>
        <w:t>56</w:t>
      </w:r>
      <w:r w:rsidRPr="00FF7E3E">
        <w:rPr>
          <w:rFonts w:ascii="Times New Roman" w:hAnsi="Times New Roman" w:cs="Times New Roman"/>
          <w:sz w:val="28"/>
          <w:szCs w:val="28"/>
          <w:shd w:val="clear" w:color="auto" w:fill="FFFFFF"/>
        </w:rPr>
        <w:t>, 831–838. </w:t>
      </w:r>
    </w:p>
    <w:p w14:paraId="6061A72D" w14:textId="77777777" w:rsidR="00FF7E3E" w:rsidRPr="00FF7E3E" w:rsidRDefault="00FF7E3E" w:rsidP="00FF7E3E">
      <w:pPr>
        <w:pStyle w:val="a5"/>
        <w:numPr>
          <w:ilvl w:val="0"/>
          <w:numId w:val="41"/>
        </w:numPr>
        <w:spacing w:after="0" w:line="360" w:lineRule="auto"/>
        <w:jc w:val="both"/>
        <w:rPr>
          <w:rFonts w:ascii="Times New Roman" w:hAnsi="Times New Roman" w:cs="Times New Roman"/>
          <w:sz w:val="28"/>
          <w:szCs w:val="28"/>
          <w:shd w:val="clear" w:color="auto" w:fill="FFFFFF"/>
        </w:rPr>
      </w:pPr>
      <w:r w:rsidRPr="00FF7E3E">
        <w:rPr>
          <w:rFonts w:ascii="Times New Roman" w:hAnsi="Times New Roman" w:cs="Times New Roman"/>
          <w:sz w:val="28"/>
          <w:szCs w:val="28"/>
          <w:shd w:val="clear" w:color="auto" w:fill="FFFFFF"/>
        </w:rPr>
        <w:t>Hurley, B.F., Nemeth, P.M., Martin, W.H., Dalsky, G.P., Hagberg, J.M. &amp; Holloszy, J.O., (1985). The effects of endurance exercise trainingon intramuscular substrate use during prolonged submaximal exercise. Medicine and Science in Sports and Exercise, 17:259-260</w:t>
      </w:r>
    </w:p>
    <w:p w14:paraId="1D574D61" w14:textId="77777777" w:rsidR="00FF7E3E" w:rsidRPr="00FF7E3E" w:rsidRDefault="00FF7E3E" w:rsidP="00FF7E3E">
      <w:pPr>
        <w:pStyle w:val="a5"/>
        <w:numPr>
          <w:ilvl w:val="0"/>
          <w:numId w:val="41"/>
        </w:numPr>
        <w:spacing w:after="0" w:line="360" w:lineRule="auto"/>
        <w:jc w:val="both"/>
        <w:rPr>
          <w:rFonts w:ascii="Times New Roman" w:hAnsi="Times New Roman" w:cs="Times New Roman"/>
          <w:sz w:val="28"/>
          <w:szCs w:val="28"/>
        </w:rPr>
      </w:pPr>
      <w:r w:rsidRPr="00FF7E3E">
        <w:rPr>
          <w:rFonts w:ascii="Times New Roman" w:hAnsi="Times New Roman" w:cs="Times New Roman"/>
          <w:sz w:val="28"/>
          <w:szCs w:val="28"/>
          <w:shd w:val="clear" w:color="auto" w:fill="FFFFFF"/>
        </w:rPr>
        <w:t>Jensen K, Johansen L &amp; Secher NH (2001). </w:t>
      </w:r>
      <w:r w:rsidRPr="00FF7E3E">
        <w:rPr>
          <w:rStyle w:val="ref-title"/>
          <w:rFonts w:ascii="Times New Roman" w:hAnsi="Times New Roman" w:cs="Times New Roman"/>
          <w:bCs/>
          <w:sz w:val="28"/>
          <w:szCs w:val="28"/>
          <w:shd w:val="clear" w:color="auto" w:fill="FFFFFF"/>
        </w:rPr>
        <w:t>Influence of body mass on maximal oxygen uptake: effect of sample size</w:t>
      </w:r>
      <w:r w:rsidRPr="00FF7E3E">
        <w:rPr>
          <w:rFonts w:ascii="Times New Roman" w:hAnsi="Times New Roman" w:cs="Times New Roman"/>
          <w:sz w:val="28"/>
          <w:szCs w:val="28"/>
          <w:shd w:val="clear" w:color="auto" w:fill="FFFFFF"/>
        </w:rPr>
        <w:t>. </w:t>
      </w:r>
      <w:r w:rsidRPr="00FF7E3E">
        <w:rPr>
          <w:rStyle w:val="ref-journal"/>
          <w:rFonts w:ascii="Times New Roman" w:hAnsi="Times New Roman" w:cs="Times New Roman"/>
          <w:i/>
          <w:iCs/>
          <w:sz w:val="28"/>
          <w:szCs w:val="28"/>
          <w:shd w:val="clear" w:color="auto" w:fill="FFFFFF"/>
        </w:rPr>
        <w:t>Eur J Appl Physiol</w:t>
      </w:r>
      <w:r w:rsidRPr="00FF7E3E">
        <w:rPr>
          <w:rFonts w:ascii="Times New Roman" w:hAnsi="Times New Roman" w:cs="Times New Roman"/>
          <w:sz w:val="28"/>
          <w:szCs w:val="28"/>
          <w:shd w:val="clear" w:color="auto" w:fill="FFFFFF"/>
        </w:rPr>
        <w:t> </w:t>
      </w:r>
      <w:r w:rsidRPr="00FF7E3E">
        <w:rPr>
          <w:rStyle w:val="ref-vol"/>
          <w:rFonts w:ascii="Times New Roman" w:hAnsi="Times New Roman" w:cs="Times New Roman"/>
          <w:bCs/>
          <w:sz w:val="28"/>
          <w:szCs w:val="28"/>
          <w:shd w:val="clear" w:color="auto" w:fill="FFFFFF"/>
        </w:rPr>
        <w:t>84</w:t>
      </w:r>
      <w:r w:rsidRPr="00FF7E3E">
        <w:rPr>
          <w:rFonts w:ascii="Times New Roman" w:hAnsi="Times New Roman" w:cs="Times New Roman"/>
          <w:sz w:val="28"/>
          <w:szCs w:val="28"/>
          <w:shd w:val="clear" w:color="auto" w:fill="FFFFFF"/>
        </w:rPr>
        <w:t>, 201–205.</w:t>
      </w:r>
    </w:p>
    <w:p w14:paraId="39404886" w14:textId="77777777" w:rsidR="00FF7E3E" w:rsidRPr="00FF7E3E" w:rsidRDefault="00FF7E3E" w:rsidP="00FF7E3E">
      <w:pPr>
        <w:pStyle w:val="a5"/>
        <w:numPr>
          <w:ilvl w:val="0"/>
          <w:numId w:val="41"/>
        </w:numPr>
        <w:spacing w:after="0" w:line="360" w:lineRule="auto"/>
        <w:jc w:val="both"/>
        <w:rPr>
          <w:rFonts w:ascii="Times New Roman" w:hAnsi="Times New Roman" w:cs="Times New Roman"/>
          <w:sz w:val="28"/>
          <w:szCs w:val="28"/>
        </w:rPr>
      </w:pPr>
      <w:r w:rsidRPr="00FF7E3E">
        <w:rPr>
          <w:rFonts w:ascii="Times New Roman" w:hAnsi="Times New Roman" w:cs="Times New Roman"/>
          <w:sz w:val="28"/>
          <w:szCs w:val="28"/>
          <w:shd w:val="clear" w:color="auto" w:fill="FFFFFF"/>
        </w:rPr>
        <w:t>Joyner MJ &amp; Coyle EF (2008). </w:t>
      </w:r>
      <w:r w:rsidRPr="00FF7E3E">
        <w:rPr>
          <w:rStyle w:val="ref-title"/>
          <w:rFonts w:ascii="Times New Roman" w:hAnsi="Times New Roman" w:cs="Times New Roman"/>
          <w:bCs/>
          <w:sz w:val="28"/>
          <w:szCs w:val="28"/>
          <w:shd w:val="clear" w:color="auto" w:fill="FFFFFF"/>
        </w:rPr>
        <w:t>Endurance exercise performance: the physiology of champions</w:t>
      </w:r>
      <w:r w:rsidRPr="00FF7E3E">
        <w:rPr>
          <w:rFonts w:ascii="Times New Roman" w:hAnsi="Times New Roman" w:cs="Times New Roman"/>
          <w:sz w:val="28"/>
          <w:szCs w:val="28"/>
          <w:shd w:val="clear" w:color="auto" w:fill="FFFFFF"/>
        </w:rPr>
        <w:t>. </w:t>
      </w:r>
      <w:r w:rsidRPr="00FF7E3E">
        <w:rPr>
          <w:rStyle w:val="ref-journal"/>
          <w:rFonts w:ascii="Times New Roman" w:hAnsi="Times New Roman" w:cs="Times New Roman"/>
          <w:i/>
          <w:iCs/>
          <w:sz w:val="28"/>
          <w:szCs w:val="28"/>
          <w:shd w:val="clear" w:color="auto" w:fill="FFFFFF"/>
        </w:rPr>
        <w:t>J Physiol</w:t>
      </w:r>
      <w:r w:rsidRPr="00FF7E3E">
        <w:rPr>
          <w:rFonts w:ascii="Times New Roman" w:hAnsi="Times New Roman" w:cs="Times New Roman"/>
          <w:sz w:val="28"/>
          <w:szCs w:val="28"/>
          <w:shd w:val="clear" w:color="auto" w:fill="FFFFFF"/>
        </w:rPr>
        <w:t> </w:t>
      </w:r>
      <w:r w:rsidRPr="00FF7E3E">
        <w:rPr>
          <w:rStyle w:val="ref-vol"/>
          <w:rFonts w:ascii="Times New Roman" w:hAnsi="Times New Roman" w:cs="Times New Roman"/>
          <w:bCs/>
          <w:sz w:val="28"/>
          <w:szCs w:val="28"/>
          <w:shd w:val="clear" w:color="auto" w:fill="FFFFFF"/>
        </w:rPr>
        <w:t>586</w:t>
      </w:r>
      <w:r w:rsidRPr="00FF7E3E">
        <w:rPr>
          <w:rFonts w:ascii="Times New Roman" w:hAnsi="Times New Roman" w:cs="Times New Roman"/>
          <w:sz w:val="28"/>
          <w:szCs w:val="28"/>
          <w:shd w:val="clear" w:color="auto" w:fill="FFFFFF"/>
        </w:rPr>
        <w:t>, 35–44. </w:t>
      </w:r>
    </w:p>
    <w:p w14:paraId="722AFEB0" w14:textId="77777777" w:rsidR="00FF7E3E" w:rsidRPr="00FF7E3E" w:rsidRDefault="00FF7E3E" w:rsidP="00FF7E3E">
      <w:pPr>
        <w:pStyle w:val="a5"/>
        <w:numPr>
          <w:ilvl w:val="0"/>
          <w:numId w:val="41"/>
        </w:numPr>
        <w:spacing w:after="0" w:line="360" w:lineRule="auto"/>
        <w:jc w:val="both"/>
        <w:rPr>
          <w:rFonts w:ascii="Times New Roman" w:hAnsi="Times New Roman" w:cs="Times New Roman"/>
          <w:sz w:val="28"/>
          <w:szCs w:val="28"/>
        </w:rPr>
      </w:pPr>
      <w:r w:rsidRPr="00FF7E3E">
        <w:rPr>
          <w:rFonts w:ascii="Times New Roman" w:hAnsi="Times New Roman" w:cs="Times New Roman"/>
          <w:sz w:val="28"/>
          <w:szCs w:val="28"/>
          <w:shd w:val="clear" w:color="auto" w:fill="FFFFFF"/>
        </w:rPr>
        <w:t>Juvonen E, Ikkala E, Fyhrquist F &amp; Ruutu T (1991). </w:t>
      </w:r>
      <w:r w:rsidRPr="00FF7E3E">
        <w:rPr>
          <w:rStyle w:val="ref-title"/>
          <w:rFonts w:ascii="Times New Roman" w:hAnsi="Times New Roman" w:cs="Times New Roman"/>
          <w:bCs/>
          <w:sz w:val="28"/>
          <w:szCs w:val="28"/>
          <w:shd w:val="clear" w:color="auto" w:fill="FFFFFF"/>
        </w:rPr>
        <w:t>Autosomal dominant erythrocytosis caused by increased sensitivity to erythropoietin</w:t>
      </w:r>
      <w:r w:rsidRPr="00FF7E3E">
        <w:rPr>
          <w:rFonts w:ascii="Times New Roman" w:hAnsi="Times New Roman" w:cs="Times New Roman"/>
          <w:sz w:val="28"/>
          <w:szCs w:val="28"/>
          <w:shd w:val="clear" w:color="auto" w:fill="FFFFFF"/>
        </w:rPr>
        <w:t>. </w:t>
      </w:r>
      <w:r w:rsidRPr="00FF7E3E">
        <w:rPr>
          <w:rStyle w:val="ref-journal"/>
          <w:rFonts w:ascii="Times New Roman" w:hAnsi="Times New Roman" w:cs="Times New Roman"/>
          <w:i/>
          <w:iCs/>
          <w:sz w:val="28"/>
          <w:szCs w:val="28"/>
          <w:shd w:val="clear" w:color="auto" w:fill="FFFFFF"/>
        </w:rPr>
        <w:t>Blood</w:t>
      </w:r>
      <w:r w:rsidRPr="00FF7E3E">
        <w:rPr>
          <w:rFonts w:ascii="Times New Roman" w:hAnsi="Times New Roman" w:cs="Times New Roman"/>
          <w:sz w:val="28"/>
          <w:szCs w:val="28"/>
          <w:shd w:val="clear" w:color="auto" w:fill="FFFFFF"/>
        </w:rPr>
        <w:t> </w:t>
      </w:r>
      <w:r w:rsidRPr="00FF7E3E">
        <w:rPr>
          <w:rStyle w:val="ref-vol"/>
          <w:rFonts w:ascii="Times New Roman" w:hAnsi="Times New Roman" w:cs="Times New Roman"/>
          <w:bCs/>
          <w:sz w:val="28"/>
          <w:szCs w:val="28"/>
          <w:shd w:val="clear" w:color="auto" w:fill="FFFFFF"/>
        </w:rPr>
        <w:t>78</w:t>
      </w:r>
      <w:r w:rsidRPr="00FF7E3E">
        <w:rPr>
          <w:rFonts w:ascii="Times New Roman" w:hAnsi="Times New Roman" w:cs="Times New Roman"/>
          <w:sz w:val="28"/>
          <w:szCs w:val="28"/>
          <w:shd w:val="clear" w:color="auto" w:fill="FFFFFF"/>
        </w:rPr>
        <w:t>, 3066–3069.</w:t>
      </w:r>
    </w:p>
    <w:p w14:paraId="7679A71C" w14:textId="77777777" w:rsidR="00FF7E3E" w:rsidRPr="00FF7E3E" w:rsidRDefault="00FF7E3E" w:rsidP="00FF7E3E">
      <w:pPr>
        <w:pStyle w:val="a5"/>
        <w:numPr>
          <w:ilvl w:val="0"/>
          <w:numId w:val="41"/>
        </w:numPr>
        <w:spacing w:after="0" w:line="360" w:lineRule="auto"/>
        <w:jc w:val="both"/>
        <w:rPr>
          <w:rFonts w:ascii="Times New Roman" w:eastAsia="Times New Roman" w:hAnsi="Times New Roman" w:cs="Times New Roman"/>
          <w:sz w:val="28"/>
          <w:szCs w:val="28"/>
        </w:rPr>
      </w:pPr>
      <w:r w:rsidRPr="00FF7E3E">
        <w:rPr>
          <w:rFonts w:ascii="Times New Roman" w:eastAsia="Times New Roman" w:hAnsi="Times New Roman" w:cs="Times New Roman"/>
          <w:sz w:val="28"/>
          <w:szCs w:val="28"/>
        </w:rPr>
        <w:t>Kindermann, W., Simon, G. &amp; Keul, J., (1979). The significance of the aerobic-</w:t>
      </w:r>
      <w:r w:rsidRPr="00FF7E3E">
        <w:rPr>
          <w:rFonts w:ascii="Times New Roman" w:eastAsia="Times New Roman" w:hAnsi="Times New Roman" w:cs="Times New Roman"/>
          <w:sz w:val="28"/>
          <w:szCs w:val="28"/>
          <w:lang w:val="uk-UA"/>
        </w:rPr>
        <w:t>workload</w:t>
      </w:r>
      <w:r w:rsidRPr="00FF7E3E">
        <w:rPr>
          <w:rFonts w:ascii="Times New Roman" w:eastAsia="Times New Roman" w:hAnsi="Times New Roman" w:cs="Times New Roman"/>
          <w:sz w:val="28"/>
          <w:szCs w:val="28"/>
        </w:rPr>
        <w:t xml:space="preserve"> transition for the determination of work load intensities during endurance training. European Journal of Applied Physiology 42:25-34.</w:t>
      </w:r>
    </w:p>
    <w:p w14:paraId="340CE312" w14:textId="77777777" w:rsidR="00FF7E3E" w:rsidRPr="00FF7E3E" w:rsidRDefault="00FF7E3E" w:rsidP="00FF7E3E">
      <w:pPr>
        <w:pStyle w:val="a5"/>
        <w:numPr>
          <w:ilvl w:val="0"/>
          <w:numId w:val="41"/>
        </w:numPr>
        <w:spacing w:after="0" w:line="360" w:lineRule="auto"/>
        <w:jc w:val="both"/>
        <w:rPr>
          <w:rFonts w:ascii="Times New Roman" w:hAnsi="Times New Roman" w:cs="Times New Roman"/>
          <w:sz w:val="28"/>
          <w:szCs w:val="28"/>
        </w:rPr>
      </w:pPr>
      <w:r w:rsidRPr="00FF7E3E">
        <w:rPr>
          <w:rFonts w:ascii="Times New Roman" w:hAnsi="Times New Roman" w:cs="Times New Roman"/>
          <w:sz w:val="28"/>
          <w:szCs w:val="28"/>
          <w:shd w:val="clear" w:color="auto" w:fill="FFFFFF"/>
        </w:rPr>
        <w:lastRenderedPageBreak/>
        <w:t>Lundby C, Montero D&amp; Joyner MJ (2016). </w:t>
      </w:r>
      <w:r w:rsidRPr="00FF7E3E">
        <w:rPr>
          <w:rStyle w:val="ref-title"/>
          <w:rFonts w:ascii="Times New Roman" w:hAnsi="Times New Roman" w:cs="Times New Roman"/>
          <w:bCs/>
          <w:sz w:val="28"/>
          <w:szCs w:val="28"/>
          <w:shd w:val="clear" w:color="auto" w:fill="FFFFFF"/>
        </w:rPr>
        <w:t>Biology of VO</w:t>
      </w:r>
      <w:r w:rsidRPr="00FF7E3E">
        <w:rPr>
          <w:rStyle w:val="ref-title"/>
          <w:rFonts w:ascii="Times New Roman" w:hAnsi="Times New Roman" w:cs="Times New Roman"/>
          <w:bCs/>
          <w:sz w:val="28"/>
          <w:szCs w:val="28"/>
          <w:shd w:val="clear" w:color="auto" w:fill="FFFFFF"/>
          <w:vertAlign w:val="subscript"/>
        </w:rPr>
        <w:t>2</w:t>
      </w:r>
      <w:r w:rsidRPr="00FF7E3E">
        <w:rPr>
          <w:rStyle w:val="ref-title"/>
          <w:rFonts w:ascii="Times New Roman" w:hAnsi="Times New Roman" w:cs="Times New Roman"/>
          <w:bCs/>
          <w:sz w:val="28"/>
          <w:szCs w:val="28"/>
          <w:shd w:val="clear" w:color="auto" w:fill="FFFFFF"/>
        </w:rPr>
        <w:t>max: looking under the physiology lamp</w:t>
      </w:r>
      <w:r w:rsidRPr="00FF7E3E">
        <w:rPr>
          <w:rFonts w:ascii="Times New Roman" w:hAnsi="Times New Roman" w:cs="Times New Roman"/>
          <w:sz w:val="28"/>
          <w:szCs w:val="28"/>
          <w:shd w:val="clear" w:color="auto" w:fill="FFFFFF"/>
        </w:rPr>
        <w:t>. </w:t>
      </w:r>
      <w:r w:rsidRPr="00FF7E3E">
        <w:rPr>
          <w:rStyle w:val="ref-journal"/>
          <w:rFonts w:ascii="Times New Roman" w:hAnsi="Times New Roman" w:cs="Times New Roman"/>
          <w:i/>
          <w:iCs/>
          <w:sz w:val="28"/>
          <w:szCs w:val="28"/>
          <w:shd w:val="clear" w:color="auto" w:fill="FFFFFF"/>
        </w:rPr>
        <w:t>Acta Physiol (Oxf)</w:t>
      </w:r>
      <w:r w:rsidRPr="00FF7E3E">
        <w:rPr>
          <w:rFonts w:ascii="Times New Roman" w:hAnsi="Times New Roman" w:cs="Times New Roman"/>
          <w:sz w:val="28"/>
          <w:szCs w:val="28"/>
          <w:shd w:val="clear" w:color="auto" w:fill="FFFFFF"/>
        </w:rPr>
        <w:t>]</w:t>
      </w:r>
    </w:p>
    <w:p w14:paraId="6D6FF3CA" w14:textId="77777777" w:rsidR="00FF7E3E" w:rsidRPr="00FF7E3E" w:rsidRDefault="00FF7E3E" w:rsidP="00FF7E3E">
      <w:pPr>
        <w:pStyle w:val="a5"/>
        <w:numPr>
          <w:ilvl w:val="0"/>
          <w:numId w:val="41"/>
        </w:numPr>
        <w:spacing w:after="0" w:line="360" w:lineRule="auto"/>
        <w:jc w:val="both"/>
        <w:rPr>
          <w:rFonts w:ascii="Times New Roman" w:hAnsi="Times New Roman" w:cs="Times New Roman"/>
          <w:sz w:val="28"/>
          <w:szCs w:val="28"/>
          <w:shd w:val="clear" w:color="auto" w:fill="FFFFFF"/>
        </w:rPr>
      </w:pPr>
      <w:r w:rsidRPr="00FF7E3E">
        <w:rPr>
          <w:rFonts w:ascii="Times New Roman" w:hAnsi="Times New Roman" w:cs="Times New Roman"/>
          <w:sz w:val="28"/>
          <w:szCs w:val="28"/>
          <w:shd w:val="clear" w:color="auto" w:fill="FFFFFF"/>
        </w:rPr>
        <w:t>Madsen, O., &amp; Olbrecht, J., (1983). Specific of aerobic training. World Clinic Yearbook, edited by R.M. Ousley, 15-29. Fort Lauderdale, Fl.:</w:t>
      </w:r>
      <w:r w:rsidRPr="00FF7E3E">
        <w:rPr>
          <w:rFonts w:ascii="Times New Roman" w:hAnsi="Times New Roman" w:cs="Times New Roman"/>
          <w:sz w:val="28"/>
          <w:szCs w:val="28"/>
          <w:shd w:val="clear" w:color="auto" w:fill="FFFFFF"/>
          <w:lang w:val="uk-UA"/>
        </w:rPr>
        <w:t xml:space="preserve"> </w:t>
      </w:r>
      <w:r w:rsidRPr="00FF7E3E">
        <w:rPr>
          <w:rFonts w:ascii="Times New Roman" w:hAnsi="Times New Roman" w:cs="Times New Roman"/>
          <w:sz w:val="28"/>
          <w:szCs w:val="28"/>
          <w:shd w:val="clear" w:color="auto" w:fill="FFFFFF"/>
        </w:rPr>
        <w:t>American Swimming Coaches Association.</w:t>
      </w:r>
    </w:p>
    <w:p w14:paraId="7AE88CCF" w14:textId="77777777" w:rsidR="00FF7E3E" w:rsidRPr="00FF7E3E" w:rsidRDefault="00FF7E3E" w:rsidP="00FF7E3E">
      <w:pPr>
        <w:pStyle w:val="a5"/>
        <w:numPr>
          <w:ilvl w:val="0"/>
          <w:numId w:val="41"/>
        </w:numPr>
        <w:spacing w:after="0" w:line="360" w:lineRule="auto"/>
        <w:jc w:val="both"/>
        <w:rPr>
          <w:rFonts w:ascii="Times New Roman" w:hAnsi="Times New Roman" w:cs="Times New Roman"/>
          <w:sz w:val="28"/>
          <w:szCs w:val="28"/>
        </w:rPr>
      </w:pPr>
      <w:r w:rsidRPr="00FF7E3E">
        <w:rPr>
          <w:rFonts w:ascii="Times New Roman" w:hAnsi="Times New Roman" w:cs="Times New Roman"/>
          <w:sz w:val="28"/>
          <w:szCs w:val="28"/>
        </w:rPr>
        <w:t>Maglischo, E.W., (2003). Swimming Faster. The essential references on technique, training and program design. Human Kinetics Inc. p. 424.</w:t>
      </w:r>
      <w:r w:rsidRPr="00FF7E3E">
        <w:rPr>
          <w:rFonts w:ascii="Times New Roman" w:hAnsi="Times New Roman" w:cs="Times New Roman"/>
          <w:sz w:val="28"/>
          <w:szCs w:val="28"/>
          <w:lang w:val="uk-UA"/>
        </w:rPr>
        <w:t xml:space="preserve"> </w:t>
      </w:r>
      <w:r w:rsidRPr="00FF7E3E">
        <w:rPr>
          <w:rFonts w:ascii="Times New Roman" w:hAnsi="Times New Roman" w:cs="Times New Roman"/>
          <w:sz w:val="28"/>
          <w:szCs w:val="28"/>
        </w:rPr>
        <w:t>University Park Press</w:t>
      </w:r>
    </w:p>
    <w:p w14:paraId="466EC7ED" w14:textId="77777777" w:rsidR="00FF7E3E" w:rsidRPr="00FF7E3E" w:rsidRDefault="00FF7E3E" w:rsidP="00FF7E3E">
      <w:pPr>
        <w:pStyle w:val="a5"/>
        <w:numPr>
          <w:ilvl w:val="0"/>
          <w:numId w:val="41"/>
        </w:numPr>
        <w:spacing w:after="0" w:line="360" w:lineRule="auto"/>
        <w:jc w:val="both"/>
        <w:rPr>
          <w:rFonts w:ascii="Times New Roman" w:hAnsi="Times New Roman" w:cs="Times New Roman"/>
          <w:sz w:val="28"/>
          <w:szCs w:val="28"/>
        </w:rPr>
      </w:pPr>
      <w:r w:rsidRPr="00FF7E3E">
        <w:rPr>
          <w:rFonts w:ascii="Times New Roman" w:hAnsi="Times New Roman" w:cs="Times New Roman"/>
          <w:sz w:val="28"/>
          <w:szCs w:val="28"/>
          <w:shd w:val="clear" w:color="auto" w:fill="FFFFFF"/>
        </w:rPr>
        <w:t>Pate RR &amp; O'Neill JR (2007). </w:t>
      </w:r>
      <w:r w:rsidRPr="00FF7E3E">
        <w:rPr>
          <w:rStyle w:val="ref-title"/>
          <w:rFonts w:ascii="Times New Roman" w:hAnsi="Times New Roman" w:cs="Times New Roman"/>
          <w:bCs/>
          <w:sz w:val="28"/>
          <w:szCs w:val="28"/>
          <w:shd w:val="clear" w:color="auto" w:fill="FFFFFF"/>
        </w:rPr>
        <w:t>American women in the marathon</w:t>
      </w:r>
      <w:r w:rsidRPr="00FF7E3E">
        <w:rPr>
          <w:rFonts w:ascii="Times New Roman" w:hAnsi="Times New Roman" w:cs="Times New Roman"/>
          <w:sz w:val="28"/>
          <w:szCs w:val="28"/>
          <w:shd w:val="clear" w:color="auto" w:fill="FFFFFF"/>
        </w:rPr>
        <w:t>. </w:t>
      </w:r>
      <w:r w:rsidRPr="00FF7E3E">
        <w:rPr>
          <w:rStyle w:val="ref-journal"/>
          <w:rFonts w:ascii="Times New Roman" w:hAnsi="Times New Roman" w:cs="Times New Roman"/>
          <w:i/>
          <w:iCs/>
          <w:sz w:val="28"/>
          <w:szCs w:val="28"/>
          <w:shd w:val="clear" w:color="auto" w:fill="FFFFFF"/>
        </w:rPr>
        <w:t>Sports Med</w:t>
      </w:r>
      <w:r w:rsidRPr="00FF7E3E">
        <w:rPr>
          <w:rFonts w:ascii="Times New Roman" w:hAnsi="Times New Roman" w:cs="Times New Roman"/>
          <w:sz w:val="28"/>
          <w:szCs w:val="28"/>
          <w:shd w:val="clear" w:color="auto" w:fill="FFFFFF"/>
        </w:rPr>
        <w:t> </w:t>
      </w:r>
      <w:r w:rsidRPr="00FF7E3E">
        <w:rPr>
          <w:rStyle w:val="ref-vol"/>
          <w:rFonts w:ascii="Times New Roman" w:hAnsi="Times New Roman" w:cs="Times New Roman"/>
          <w:bCs/>
          <w:sz w:val="28"/>
          <w:szCs w:val="28"/>
          <w:shd w:val="clear" w:color="auto" w:fill="FFFFFF"/>
        </w:rPr>
        <w:t>37</w:t>
      </w:r>
      <w:r w:rsidRPr="00FF7E3E">
        <w:rPr>
          <w:rFonts w:ascii="Times New Roman" w:hAnsi="Times New Roman" w:cs="Times New Roman"/>
          <w:sz w:val="28"/>
          <w:szCs w:val="28"/>
          <w:shd w:val="clear" w:color="auto" w:fill="FFFFFF"/>
        </w:rPr>
        <w:t>, 294–298.</w:t>
      </w:r>
    </w:p>
    <w:p w14:paraId="22F8AA23" w14:textId="77777777" w:rsidR="00FF7E3E" w:rsidRPr="00FF7E3E" w:rsidRDefault="00FF7E3E" w:rsidP="00FF7E3E">
      <w:pPr>
        <w:pStyle w:val="a5"/>
        <w:numPr>
          <w:ilvl w:val="0"/>
          <w:numId w:val="41"/>
        </w:numPr>
        <w:spacing w:after="0" w:line="360" w:lineRule="auto"/>
        <w:jc w:val="both"/>
        <w:rPr>
          <w:rFonts w:ascii="Times New Roman" w:hAnsi="Times New Roman" w:cs="Times New Roman"/>
          <w:sz w:val="28"/>
          <w:szCs w:val="28"/>
        </w:rPr>
      </w:pPr>
      <w:r w:rsidRPr="00FF7E3E">
        <w:rPr>
          <w:rFonts w:ascii="Times New Roman" w:hAnsi="Times New Roman" w:cs="Times New Roman"/>
          <w:sz w:val="28"/>
          <w:szCs w:val="28"/>
          <w:shd w:val="clear" w:color="auto" w:fill="FFFFFF"/>
        </w:rPr>
        <w:t>Schmidt W &amp; Prommer N (2010). </w:t>
      </w:r>
      <w:r w:rsidRPr="00FF7E3E">
        <w:rPr>
          <w:rStyle w:val="ref-title"/>
          <w:rFonts w:ascii="Times New Roman" w:hAnsi="Times New Roman" w:cs="Times New Roman"/>
          <w:bCs/>
          <w:sz w:val="28"/>
          <w:szCs w:val="28"/>
          <w:shd w:val="clear" w:color="auto" w:fill="FFFFFF"/>
        </w:rPr>
        <w:t>Impact of alterations in total hemoglobin mass on VO</w:t>
      </w:r>
      <w:r w:rsidRPr="00FF7E3E">
        <w:rPr>
          <w:rStyle w:val="ref-title"/>
          <w:rFonts w:ascii="Times New Roman" w:hAnsi="Times New Roman" w:cs="Times New Roman"/>
          <w:bCs/>
          <w:sz w:val="28"/>
          <w:szCs w:val="28"/>
          <w:shd w:val="clear" w:color="auto" w:fill="FFFFFF"/>
          <w:vertAlign w:val="subscript"/>
        </w:rPr>
        <w:t>2</w:t>
      </w:r>
      <w:r w:rsidRPr="00FF7E3E">
        <w:rPr>
          <w:rStyle w:val="ref-title"/>
          <w:rFonts w:ascii="Times New Roman" w:hAnsi="Times New Roman" w:cs="Times New Roman"/>
          <w:bCs/>
          <w:sz w:val="28"/>
          <w:szCs w:val="28"/>
          <w:shd w:val="clear" w:color="auto" w:fill="FFFFFF"/>
        </w:rPr>
        <w:t>max</w:t>
      </w:r>
      <w:r w:rsidRPr="00FF7E3E">
        <w:rPr>
          <w:rFonts w:ascii="Times New Roman" w:hAnsi="Times New Roman" w:cs="Times New Roman"/>
          <w:sz w:val="28"/>
          <w:szCs w:val="28"/>
          <w:shd w:val="clear" w:color="auto" w:fill="FFFFFF"/>
        </w:rPr>
        <w:t>. </w:t>
      </w:r>
      <w:r w:rsidRPr="00FF7E3E">
        <w:rPr>
          <w:rStyle w:val="ref-journal"/>
          <w:rFonts w:ascii="Times New Roman" w:hAnsi="Times New Roman" w:cs="Times New Roman"/>
          <w:i/>
          <w:iCs/>
          <w:sz w:val="28"/>
          <w:szCs w:val="28"/>
          <w:shd w:val="clear" w:color="auto" w:fill="FFFFFF"/>
        </w:rPr>
        <w:t>Exerc Sport Sci Rev</w:t>
      </w:r>
      <w:r w:rsidRPr="00FF7E3E">
        <w:rPr>
          <w:rFonts w:ascii="Times New Roman" w:hAnsi="Times New Roman" w:cs="Times New Roman"/>
          <w:sz w:val="28"/>
          <w:szCs w:val="28"/>
          <w:shd w:val="clear" w:color="auto" w:fill="FFFFFF"/>
        </w:rPr>
        <w:t> </w:t>
      </w:r>
      <w:r w:rsidRPr="00FF7E3E">
        <w:rPr>
          <w:rStyle w:val="ref-vol"/>
          <w:rFonts w:ascii="Times New Roman" w:hAnsi="Times New Roman" w:cs="Times New Roman"/>
          <w:bCs/>
          <w:sz w:val="28"/>
          <w:szCs w:val="28"/>
          <w:shd w:val="clear" w:color="auto" w:fill="FFFFFF"/>
        </w:rPr>
        <w:t>38</w:t>
      </w:r>
      <w:r w:rsidRPr="00FF7E3E">
        <w:rPr>
          <w:rFonts w:ascii="Times New Roman" w:hAnsi="Times New Roman" w:cs="Times New Roman"/>
          <w:sz w:val="28"/>
          <w:szCs w:val="28"/>
          <w:shd w:val="clear" w:color="auto" w:fill="FFFFFF"/>
        </w:rPr>
        <w:t>, 68–75.</w:t>
      </w:r>
    </w:p>
    <w:p w14:paraId="7F40FF8F" w14:textId="5B0E9E48" w:rsidR="006A7D39" w:rsidRPr="000040F0" w:rsidRDefault="00FF7E3E" w:rsidP="000040F0">
      <w:pPr>
        <w:pStyle w:val="a5"/>
        <w:numPr>
          <w:ilvl w:val="0"/>
          <w:numId w:val="41"/>
        </w:numPr>
        <w:spacing w:after="0" w:line="360" w:lineRule="auto"/>
        <w:jc w:val="both"/>
        <w:rPr>
          <w:rFonts w:ascii="Times New Roman" w:hAnsi="Times New Roman" w:cs="Times New Roman"/>
          <w:sz w:val="28"/>
          <w:szCs w:val="28"/>
        </w:rPr>
      </w:pPr>
      <w:r w:rsidRPr="00FF7E3E">
        <w:rPr>
          <w:rFonts w:ascii="Times New Roman" w:hAnsi="Times New Roman" w:cs="Times New Roman"/>
          <w:sz w:val="28"/>
          <w:szCs w:val="28"/>
        </w:rPr>
        <w:t>Wilmore, J.H. &amp; Costill, D.L., (1999). Physiology of Sport and Exercise, 2nd edition, Champaign, II: Human Kinetics.</w:t>
      </w:r>
    </w:p>
    <w:p w14:paraId="7B990B87" w14:textId="77777777" w:rsidR="006A7D39" w:rsidRPr="00FF7E3E" w:rsidRDefault="006A7D39" w:rsidP="006A7D39">
      <w:pPr>
        <w:spacing w:after="0" w:line="360" w:lineRule="auto"/>
        <w:jc w:val="both"/>
        <w:rPr>
          <w:rFonts w:ascii="Times New Roman" w:hAnsi="Times New Roman" w:cs="Times New Roman"/>
          <w:sz w:val="28"/>
          <w:szCs w:val="28"/>
        </w:rPr>
      </w:pPr>
    </w:p>
    <w:p w14:paraId="395C408A" w14:textId="77777777" w:rsidR="006A7D39" w:rsidRPr="00FF7E3E" w:rsidRDefault="006A7D39" w:rsidP="006A7D39">
      <w:pPr>
        <w:spacing w:after="0" w:line="360" w:lineRule="auto"/>
        <w:jc w:val="both"/>
        <w:rPr>
          <w:rFonts w:ascii="Times New Roman" w:hAnsi="Times New Roman" w:cs="Times New Roman"/>
          <w:sz w:val="28"/>
          <w:szCs w:val="28"/>
        </w:rPr>
      </w:pPr>
    </w:p>
    <w:p w14:paraId="2324C9C6" w14:textId="77777777" w:rsidR="00F34DA8" w:rsidRDefault="00F34DA8">
      <w:r>
        <w:br w:type="page"/>
      </w:r>
    </w:p>
    <w:p w14:paraId="555D6A06" w14:textId="77777777" w:rsidR="006F36A5" w:rsidRDefault="00F34DA8" w:rsidP="00C13BE8">
      <w:pPr>
        <w:jc w:val="center"/>
        <w:rPr>
          <w:rFonts w:ascii="Times New Roman" w:hAnsi="Times New Roman" w:cs="Times New Roman"/>
          <w:b/>
          <w:sz w:val="28"/>
          <w:szCs w:val="28"/>
          <w:lang w:val="uk-UA"/>
        </w:rPr>
      </w:pPr>
      <w:r w:rsidRPr="00C13BE8">
        <w:rPr>
          <w:rFonts w:ascii="Times New Roman" w:hAnsi="Times New Roman" w:cs="Times New Roman"/>
          <w:b/>
          <w:sz w:val="28"/>
          <w:szCs w:val="28"/>
          <w:lang w:val="uk-UA"/>
        </w:rPr>
        <w:lastRenderedPageBreak/>
        <w:t>ДОДАТКИ</w:t>
      </w:r>
    </w:p>
    <w:p w14:paraId="7BB951C0" w14:textId="77777777" w:rsidR="00FD6F9E" w:rsidRPr="00FD6F9E" w:rsidRDefault="006F36A5" w:rsidP="00FD6F9E">
      <w:pPr>
        <w:jc w:val="right"/>
        <w:rPr>
          <w:rFonts w:ascii="Times New Roman" w:hAnsi="Times New Roman" w:cs="Times New Roman"/>
          <w:sz w:val="28"/>
          <w:szCs w:val="28"/>
          <w:lang w:val="ru-RU"/>
        </w:rPr>
      </w:pPr>
      <w:r>
        <w:rPr>
          <w:rFonts w:ascii="Times New Roman" w:hAnsi="Times New Roman" w:cs="Times New Roman"/>
          <w:sz w:val="28"/>
          <w:szCs w:val="28"/>
          <w:lang w:val="ru-RU"/>
        </w:rPr>
        <w:t>Додаток</w:t>
      </w:r>
      <w:proofErr w:type="gramStart"/>
      <w:r>
        <w:rPr>
          <w:rFonts w:ascii="Times New Roman" w:hAnsi="Times New Roman" w:cs="Times New Roman"/>
          <w:sz w:val="28"/>
          <w:szCs w:val="28"/>
          <w:lang w:val="ru-RU"/>
        </w:rPr>
        <w:t xml:space="preserve"> А</w:t>
      </w:r>
      <w:proofErr w:type="gramEnd"/>
    </w:p>
    <w:p w14:paraId="0F823055" w14:textId="77777777" w:rsidR="00FD6F9E" w:rsidRPr="00FD6F9E" w:rsidRDefault="00FD6F9E" w:rsidP="00FD6F9E">
      <w:p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Умовні позканчки:</w:t>
      </w:r>
    </w:p>
    <w:p w14:paraId="1084F0D8" w14:textId="77777777" w:rsidR="00FD6F9E" w:rsidRPr="00FD6F9E" w:rsidRDefault="00FD6F9E" w:rsidP="00FD6F9E">
      <w:pPr>
        <w:pStyle w:val="a5"/>
        <w:numPr>
          <w:ilvl w:val="0"/>
          <w:numId w:val="28"/>
        </w:num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к/пл - комплексне плавання</w:t>
      </w:r>
    </w:p>
    <w:p w14:paraId="57183847" w14:textId="77777777" w:rsidR="00FD6F9E" w:rsidRPr="00FD6F9E" w:rsidRDefault="00FD6F9E" w:rsidP="00FD6F9E">
      <w:pPr>
        <w:pStyle w:val="a5"/>
        <w:numPr>
          <w:ilvl w:val="0"/>
          <w:numId w:val="28"/>
        </w:num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бт- стиль плаванн</w:t>
      </w:r>
      <w:r>
        <w:rPr>
          <w:rFonts w:ascii="Times New Roman" w:hAnsi="Times New Roman" w:cs="Times New Roman"/>
          <w:sz w:val="28"/>
          <w:szCs w:val="28"/>
          <w:lang w:val="uk-UA"/>
        </w:rPr>
        <w:t>я</w:t>
      </w:r>
      <w:r w:rsidRPr="00FD6F9E">
        <w:rPr>
          <w:rFonts w:ascii="Times New Roman" w:hAnsi="Times New Roman" w:cs="Times New Roman"/>
          <w:sz w:val="28"/>
          <w:szCs w:val="28"/>
          <w:lang w:val="uk-UA"/>
        </w:rPr>
        <w:t xml:space="preserve"> баттерфляй</w:t>
      </w:r>
    </w:p>
    <w:p w14:paraId="5733E345" w14:textId="77777777" w:rsidR="00FD6F9E" w:rsidRPr="00FD6F9E" w:rsidRDefault="00FD6F9E" w:rsidP="00FD6F9E">
      <w:pPr>
        <w:pStyle w:val="a5"/>
        <w:numPr>
          <w:ilvl w:val="0"/>
          <w:numId w:val="28"/>
        </w:num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н/сп- стиль плавання на спині</w:t>
      </w:r>
    </w:p>
    <w:p w14:paraId="7CA2A1FC" w14:textId="77777777" w:rsidR="00FD6F9E" w:rsidRPr="00FD6F9E" w:rsidRDefault="00FD6F9E" w:rsidP="00FD6F9E">
      <w:pPr>
        <w:pStyle w:val="a5"/>
        <w:numPr>
          <w:ilvl w:val="0"/>
          <w:numId w:val="28"/>
        </w:num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бр- стиль плавання брас</w:t>
      </w:r>
    </w:p>
    <w:p w14:paraId="062D2B2C" w14:textId="77777777" w:rsidR="00FD6F9E" w:rsidRPr="00FD6F9E" w:rsidRDefault="00FD6F9E" w:rsidP="00FD6F9E">
      <w:pPr>
        <w:pStyle w:val="a5"/>
        <w:numPr>
          <w:ilvl w:val="0"/>
          <w:numId w:val="28"/>
        </w:num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 xml:space="preserve">кр- стиль плавання кролем </w:t>
      </w:r>
    </w:p>
    <w:p w14:paraId="0DDDFCBF" w14:textId="77777777" w:rsidR="00FD6F9E" w:rsidRPr="00FD6F9E" w:rsidRDefault="00FD6F9E" w:rsidP="00FD6F9E">
      <w:pPr>
        <w:pStyle w:val="a5"/>
        <w:numPr>
          <w:ilvl w:val="0"/>
          <w:numId w:val="28"/>
        </w:num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р- ЧСС за 10 сек</w:t>
      </w:r>
    </w:p>
    <w:p w14:paraId="1835E2FC" w14:textId="77777777" w:rsidR="00FD6F9E" w:rsidRPr="00FD6F9E" w:rsidRDefault="00FD6F9E" w:rsidP="00FD6F9E">
      <w:pPr>
        <w:pStyle w:val="a5"/>
        <w:numPr>
          <w:ilvl w:val="0"/>
          <w:numId w:val="28"/>
        </w:num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с- режим виконання завдання</w:t>
      </w:r>
    </w:p>
    <w:p w14:paraId="6651AED8" w14:textId="77777777" w:rsidR="00FD6F9E" w:rsidRPr="00FD6F9E" w:rsidRDefault="00FD6F9E" w:rsidP="00FD6F9E">
      <w:pPr>
        <w:pStyle w:val="a5"/>
        <w:numPr>
          <w:ilvl w:val="0"/>
          <w:numId w:val="28"/>
        </w:num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 xml:space="preserve">(7:7), (9:9)- варіанти гіпоксичного плавання, коли спортсмен робить один вдих на 7(9) циклів </w:t>
      </w:r>
    </w:p>
    <w:p w14:paraId="66AD7161" w14:textId="77777777" w:rsidR="00FD6F9E" w:rsidRPr="00FD6F9E" w:rsidRDefault="00FD6F9E" w:rsidP="00FD6F9E">
      <w:pPr>
        <w:pStyle w:val="a5"/>
        <w:numPr>
          <w:ilvl w:val="0"/>
          <w:numId w:val="28"/>
        </w:num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ВЛ- великі лопатки</w:t>
      </w:r>
    </w:p>
    <w:p w14:paraId="26E37912" w14:textId="77777777" w:rsidR="00FD6F9E" w:rsidRPr="00FD6F9E" w:rsidRDefault="00FD6F9E" w:rsidP="00FD6F9E">
      <w:pPr>
        <w:pStyle w:val="a5"/>
        <w:numPr>
          <w:ilvl w:val="0"/>
          <w:numId w:val="28"/>
        </w:num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МЛ- маленькі лопатки</w:t>
      </w:r>
    </w:p>
    <w:p w14:paraId="7FA8716A" w14:textId="77777777" w:rsidR="00FD6F9E" w:rsidRPr="00FD6F9E" w:rsidRDefault="00FD6F9E" w:rsidP="00FD6F9E">
      <w:pPr>
        <w:pStyle w:val="a5"/>
        <w:numPr>
          <w:ilvl w:val="0"/>
          <w:numId w:val="28"/>
        </w:num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 xml:space="preserve">БЛ- без лопаток </w:t>
      </w:r>
    </w:p>
    <w:p w14:paraId="7C13F374" w14:textId="77777777" w:rsidR="00FD6F9E" w:rsidRPr="00FD6F9E" w:rsidRDefault="00FD6F9E" w:rsidP="00FD6F9E">
      <w:pPr>
        <w:spacing w:line="360" w:lineRule="auto"/>
        <w:jc w:val="both"/>
        <w:rPr>
          <w:rFonts w:ascii="Times New Roman" w:hAnsi="Times New Roman" w:cs="Times New Roman"/>
          <w:sz w:val="28"/>
          <w:szCs w:val="28"/>
          <w:lang w:val="uk-UA"/>
        </w:rPr>
      </w:pPr>
    </w:p>
    <w:p w14:paraId="246FA466" w14:textId="77777777" w:rsidR="00FD6F9E" w:rsidRPr="00FD6F9E" w:rsidRDefault="00FD6F9E" w:rsidP="00FD6F9E">
      <w:pPr>
        <w:spacing w:line="360" w:lineRule="auto"/>
        <w:jc w:val="both"/>
        <w:rPr>
          <w:rFonts w:ascii="Times New Roman" w:hAnsi="Times New Roman" w:cs="Times New Roman"/>
          <w:sz w:val="28"/>
          <w:szCs w:val="28"/>
          <w:lang w:val="uk-UA"/>
        </w:rPr>
      </w:pPr>
    </w:p>
    <w:p w14:paraId="6A02AF40" w14:textId="77777777" w:rsidR="00FD6F9E" w:rsidRPr="00FD6F9E" w:rsidRDefault="00FD6F9E" w:rsidP="00FD6F9E">
      <w:pPr>
        <w:spacing w:line="360" w:lineRule="auto"/>
        <w:jc w:val="both"/>
        <w:rPr>
          <w:rFonts w:ascii="Times New Roman" w:hAnsi="Times New Roman" w:cs="Times New Roman"/>
          <w:b/>
          <w:sz w:val="28"/>
          <w:szCs w:val="28"/>
          <w:lang w:val="uk-UA"/>
        </w:rPr>
      </w:pPr>
      <w:r w:rsidRPr="00FD6F9E">
        <w:rPr>
          <w:rFonts w:ascii="Times New Roman" w:hAnsi="Times New Roman" w:cs="Times New Roman"/>
          <w:b/>
          <w:sz w:val="28"/>
          <w:szCs w:val="28"/>
          <w:lang w:val="uk-UA"/>
        </w:rPr>
        <w:t>1 день</w:t>
      </w:r>
    </w:p>
    <w:p w14:paraId="040A0E0F" w14:textId="77777777" w:rsidR="00FD6F9E" w:rsidRPr="00FD6F9E" w:rsidRDefault="00FD6F9E" w:rsidP="00FD6F9E">
      <w:pPr>
        <w:spacing w:line="360" w:lineRule="auto"/>
        <w:jc w:val="both"/>
        <w:rPr>
          <w:rFonts w:ascii="Times New Roman" w:hAnsi="Times New Roman" w:cs="Times New Roman"/>
          <w:i/>
          <w:sz w:val="28"/>
          <w:szCs w:val="28"/>
          <w:lang w:val="uk-UA"/>
        </w:rPr>
      </w:pPr>
      <w:r w:rsidRPr="00FD6F9E">
        <w:rPr>
          <w:rFonts w:ascii="Times New Roman" w:hAnsi="Times New Roman" w:cs="Times New Roman"/>
          <w:i/>
          <w:sz w:val="28"/>
          <w:szCs w:val="28"/>
          <w:lang w:val="uk-UA"/>
        </w:rPr>
        <w:t>Ранок:</w:t>
      </w:r>
    </w:p>
    <w:p w14:paraId="10CA06D5" w14:textId="77777777" w:rsidR="00FD6F9E" w:rsidRPr="00FD6F9E" w:rsidRDefault="00FD6F9E" w:rsidP="00FD6F9E">
      <w:pPr>
        <w:pStyle w:val="a5"/>
        <w:numPr>
          <w:ilvl w:val="0"/>
          <w:numId w:val="30"/>
        </w:num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4х(25-50-75-100 м (в порядку к/пл))</w:t>
      </w:r>
    </w:p>
    <w:p w14:paraId="3174C164" w14:textId="77777777" w:rsidR="00FD6F9E" w:rsidRPr="00FD6F9E" w:rsidRDefault="00FD6F9E" w:rsidP="00FD6F9E">
      <w:pPr>
        <w:pStyle w:val="a5"/>
        <w:numPr>
          <w:ilvl w:val="0"/>
          <w:numId w:val="30"/>
        </w:num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3х800 м кр p 22-24 відпоч.  30”</w:t>
      </w:r>
    </w:p>
    <w:p w14:paraId="672BF304" w14:textId="77777777" w:rsidR="00FD6F9E" w:rsidRPr="00FD6F9E" w:rsidRDefault="00FD6F9E" w:rsidP="00FD6F9E">
      <w:pPr>
        <w:pStyle w:val="a5"/>
        <w:numPr>
          <w:ilvl w:val="0"/>
          <w:numId w:val="30"/>
        </w:num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6х50 м кр р 30 і &gt; відпоч. с 55”</w:t>
      </w:r>
    </w:p>
    <w:p w14:paraId="1C16CA8E" w14:textId="77777777" w:rsidR="00FD6F9E" w:rsidRPr="00FD6F9E" w:rsidRDefault="00FD6F9E" w:rsidP="00FD6F9E">
      <w:pPr>
        <w:pStyle w:val="a5"/>
        <w:numPr>
          <w:ilvl w:val="0"/>
          <w:numId w:val="30"/>
        </w:num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200 м довільним способом</w:t>
      </w:r>
    </w:p>
    <w:p w14:paraId="316564DB" w14:textId="77777777" w:rsidR="00FD6F9E" w:rsidRPr="00FD6F9E" w:rsidRDefault="00FD6F9E" w:rsidP="00FD6F9E">
      <w:pPr>
        <w:pStyle w:val="a5"/>
        <w:numPr>
          <w:ilvl w:val="0"/>
          <w:numId w:val="30"/>
        </w:num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2х(50 м с 55” + 2х25 м с 25”) р 30 і &gt;</w:t>
      </w:r>
    </w:p>
    <w:p w14:paraId="19DAF309" w14:textId="77777777" w:rsidR="00FD6F9E" w:rsidRPr="00FD6F9E" w:rsidRDefault="00FD6F9E" w:rsidP="00FD6F9E">
      <w:pPr>
        <w:pStyle w:val="a5"/>
        <w:numPr>
          <w:ilvl w:val="0"/>
          <w:numId w:val="30"/>
        </w:num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 xml:space="preserve">200 м довільним способом </w:t>
      </w:r>
    </w:p>
    <w:p w14:paraId="7FAA7310" w14:textId="77777777" w:rsidR="00FD6F9E" w:rsidRPr="00FD6F9E" w:rsidRDefault="00FD6F9E" w:rsidP="00FD6F9E">
      <w:pPr>
        <w:pStyle w:val="a5"/>
        <w:numPr>
          <w:ilvl w:val="0"/>
          <w:numId w:val="30"/>
        </w:num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lastRenderedPageBreak/>
        <w:t>8х50 м вправи на техніку</w:t>
      </w:r>
    </w:p>
    <w:p w14:paraId="490D2200" w14:textId="77777777" w:rsidR="00FD6F9E" w:rsidRPr="00FD6F9E" w:rsidRDefault="00FD6F9E" w:rsidP="00FD6F9E">
      <w:p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w:t>
      </w:r>
    </w:p>
    <w:p w14:paraId="17DE3723" w14:textId="77777777" w:rsidR="00FD6F9E" w:rsidRPr="00FD6F9E" w:rsidRDefault="00FD6F9E" w:rsidP="00FD6F9E">
      <w:p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5300 м</w:t>
      </w:r>
    </w:p>
    <w:p w14:paraId="42F60B16" w14:textId="77777777" w:rsidR="00FD6F9E" w:rsidRPr="00FD6F9E" w:rsidRDefault="00FD6F9E" w:rsidP="00FD6F9E">
      <w:pPr>
        <w:spacing w:line="360" w:lineRule="auto"/>
        <w:jc w:val="both"/>
        <w:rPr>
          <w:rFonts w:ascii="Times New Roman" w:hAnsi="Times New Roman" w:cs="Times New Roman"/>
          <w:sz w:val="28"/>
          <w:szCs w:val="28"/>
          <w:lang w:val="uk-UA"/>
        </w:rPr>
      </w:pPr>
    </w:p>
    <w:p w14:paraId="74142EDE" w14:textId="77777777" w:rsidR="00FD6F9E" w:rsidRPr="00FD6F9E" w:rsidRDefault="00FD6F9E" w:rsidP="00FD6F9E">
      <w:pPr>
        <w:spacing w:line="360" w:lineRule="auto"/>
        <w:jc w:val="both"/>
        <w:rPr>
          <w:rFonts w:ascii="Times New Roman" w:hAnsi="Times New Roman" w:cs="Times New Roman"/>
          <w:i/>
          <w:sz w:val="28"/>
          <w:szCs w:val="28"/>
          <w:lang w:val="uk-UA"/>
        </w:rPr>
      </w:pPr>
      <w:r w:rsidRPr="00FD6F9E">
        <w:rPr>
          <w:rFonts w:ascii="Times New Roman" w:hAnsi="Times New Roman" w:cs="Times New Roman"/>
          <w:i/>
          <w:sz w:val="28"/>
          <w:szCs w:val="28"/>
          <w:lang w:val="uk-UA"/>
        </w:rPr>
        <w:t>Вечір:</w:t>
      </w:r>
    </w:p>
    <w:p w14:paraId="4556FFB9" w14:textId="77777777" w:rsidR="00FD6F9E" w:rsidRPr="00FD6F9E" w:rsidRDefault="00FD6F9E" w:rsidP="00FD6F9E">
      <w:pPr>
        <w:pStyle w:val="a5"/>
        <w:numPr>
          <w:ilvl w:val="0"/>
          <w:numId w:val="31"/>
        </w:num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4х(100 м к/пл +100 м ноги в пор. к/пл)</w:t>
      </w:r>
    </w:p>
    <w:p w14:paraId="359D2676" w14:textId="77777777" w:rsidR="00FD6F9E" w:rsidRPr="00FD6F9E" w:rsidRDefault="00FD6F9E" w:rsidP="00FD6F9E">
      <w:pPr>
        <w:pStyle w:val="a5"/>
        <w:numPr>
          <w:ilvl w:val="0"/>
          <w:numId w:val="31"/>
        </w:num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20х100 м p 22-24, с1‘25”</w:t>
      </w:r>
    </w:p>
    <w:p w14:paraId="68D956EE" w14:textId="77777777" w:rsidR="00FD6F9E" w:rsidRPr="00FD6F9E" w:rsidRDefault="00FD6F9E" w:rsidP="00FD6F9E">
      <w:pPr>
        <w:pStyle w:val="a5"/>
        <w:numPr>
          <w:ilvl w:val="0"/>
          <w:numId w:val="31"/>
        </w:num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200 м довільним способом</w:t>
      </w:r>
    </w:p>
    <w:p w14:paraId="74E8CF09" w14:textId="77777777" w:rsidR="00FD6F9E" w:rsidRPr="00FD6F9E" w:rsidRDefault="00FD6F9E" w:rsidP="00FD6F9E">
      <w:pPr>
        <w:pStyle w:val="a5"/>
        <w:numPr>
          <w:ilvl w:val="0"/>
          <w:numId w:val="31"/>
        </w:num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3х(3х100 р 30 і &gt;, с 2‘+ 300 довільним способом)</w:t>
      </w:r>
    </w:p>
    <w:p w14:paraId="225B7FA9" w14:textId="77777777" w:rsidR="00FD6F9E" w:rsidRPr="00FD6F9E" w:rsidRDefault="00FD6F9E" w:rsidP="00FD6F9E">
      <w:pPr>
        <w:pStyle w:val="a5"/>
        <w:numPr>
          <w:ilvl w:val="0"/>
          <w:numId w:val="31"/>
        </w:num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 xml:space="preserve">8х50 м вправи на техніку </w:t>
      </w:r>
    </w:p>
    <w:p w14:paraId="2B3D45BF" w14:textId="77777777" w:rsidR="00FD6F9E" w:rsidRPr="00FD6F9E" w:rsidRDefault="00FD6F9E" w:rsidP="00FD6F9E">
      <w:p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w:t>
      </w:r>
    </w:p>
    <w:p w14:paraId="68A97192" w14:textId="77777777" w:rsidR="00FD6F9E" w:rsidRPr="00FD6F9E" w:rsidRDefault="00FD6F9E" w:rsidP="00FD6F9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5000 м </w:t>
      </w:r>
    </w:p>
    <w:p w14:paraId="4776EF4A" w14:textId="77777777" w:rsidR="00FD6F9E" w:rsidRPr="00FD6F9E" w:rsidRDefault="00FD6F9E" w:rsidP="00FD6F9E">
      <w:pPr>
        <w:spacing w:line="360" w:lineRule="auto"/>
        <w:jc w:val="both"/>
        <w:rPr>
          <w:rFonts w:ascii="Times New Roman" w:hAnsi="Times New Roman" w:cs="Times New Roman"/>
          <w:sz w:val="28"/>
          <w:szCs w:val="28"/>
          <w:lang w:val="uk-UA"/>
        </w:rPr>
      </w:pPr>
    </w:p>
    <w:p w14:paraId="38C6D063" w14:textId="77777777" w:rsidR="00FD6F9E" w:rsidRPr="00FD6F9E" w:rsidRDefault="00FD6F9E" w:rsidP="00FD6F9E">
      <w:pPr>
        <w:spacing w:line="360" w:lineRule="auto"/>
        <w:jc w:val="both"/>
        <w:rPr>
          <w:rFonts w:ascii="Times New Roman" w:hAnsi="Times New Roman" w:cs="Times New Roman"/>
          <w:b/>
          <w:sz w:val="28"/>
          <w:szCs w:val="28"/>
          <w:lang w:val="uk-UA"/>
        </w:rPr>
      </w:pPr>
      <w:r w:rsidRPr="00FD6F9E">
        <w:rPr>
          <w:rFonts w:ascii="Times New Roman" w:hAnsi="Times New Roman" w:cs="Times New Roman"/>
          <w:b/>
          <w:sz w:val="28"/>
          <w:szCs w:val="28"/>
          <w:lang w:val="uk-UA"/>
        </w:rPr>
        <w:t>2 день</w:t>
      </w:r>
    </w:p>
    <w:p w14:paraId="3E352C06" w14:textId="77777777" w:rsidR="00FD6F9E" w:rsidRPr="00FD6F9E" w:rsidRDefault="00FD6F9E" w:rsidP="00FD6F9E">
      <w:pPr>
        <w:spacing w:line="360" w:lineRule="auto"/>
        <w:jc w:val="both"/>
        <w:rPr>
          <w:rFonts w:ascii="Times New Roman" w:hAnsi="Times New Roman" w:cs="Times New Roman"/>
          <w:i/>
          <w:sz w:val="28"/>
          <w:szCs w:val="28"/>
          <w:lang w:val="uk-UA"/>
        </w:rPr>
      </w:pPr>
      <w:r w:rsidRPr="00FD6F9E">
        <w:rPr>
          <w:rFonts w:ascii="Times New Roman" w:hAnsi="Times New Roman" w:cs="Times New Roman"/>
          <w:i/>
          <w:sz w:val="28"/>
          <w:szCs w:val="28"/>
          <w:lang w:val="uk-UA"/>
        </w:rPr>
        <w:t xml:space="preserve">Ранок: </w:t>
      </w:r>
    </w:p>
    <w:p w14:paraId="18E6B5A7" w14:textId="77777777" w:rsidR="00FD6F9E" w:rsidRPr="00FD6F9E" w:rsidRDefault="00FD6F9E" w:rsidP="00FD6F9E">
      <w:pPr>
        <w:pStyle w:val="a5"/>
        <w:numPr>
          <w:ilvl w:val="0"/>
          <w:numId w:val="32"/>
        </w:num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4х(100 м к/пл + 6х50 м вправи на техніку)</w:t>
      </w:r>
    </w:p>
    <w:p w14:paraId="65D3887B" w14:textId="77777777" w:rsidR="00FD6F9E" w:rsidRPr="00FD6F9E" w:rsidRDefault="00FD6F9E" w:rsidP="00FD6F9E">
      <w:pPr>
        <w:pStyle w:val="a5"/>
        <w:numPr>
          <w:ilvl w:val="0"/>
          <w:numId w:val="32"/>
        </w:num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20х100 м кр (7:7; 9:9) р20-24 с 55”</w:t>
      </w:r>
    </w:p>
    <w:p w14:paraId="7F27B517" w14:textId="77777777" w:rsidR="00FD6F9E" w:rsidRPr="00FD6F9E" w:rsidRDefault="00FD6F9E" w:rsidP="00FD6F9E">
      <w:pPr>
        <w:pStyle w:val="a5"/>
        <w:numPr>
          <w:ilvl w:val="0"/>
          <w:numId w:val="3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6х(75 м р30 і &gt; с 1</w:t>
      </w:r>
      <w:r w:rsidRPr="00FD6F9E">
        <w:rPr>
          <w:rFonts w:ascii="Times New Roman" w:hAnsi="Times New Roman" w:cs="Times New Roman"/>
          <w:sz w:val="28"/>
          <w:szCs w:val="28"/>
          <w:lang w:val="ru-RU"/>
        </w:rPr>
        <w:t>’</w:t>
      </w:r>
      <w:r w:rsidRPr="00FD6F9E">
        <w:rPr>
          <w:rFonts w:ascii="Times New Roman" w:hAnsi="Times New Roman" w:cs="Times New Roman"/>
          <w:sz w:val="28"/>
          <w:szCs w:val="28"/>
          <w:lang w:val="uk-UA"/>
        </w:rPr>
        <w:t>20” + 25 м (9:9) р 22-24 с 30” +50 м р30 і &gt; с 55” + 50 м (7:7) р22-24 с 1‘+ 25 м макс.! + 25 м (9:9) р22-24 с 30”)</w:t>
      </w:r>
    </w:p>
    <w:p w14:paraId="315B2E77" w14:textId="77777777" w:rsidR="00FD6F9E" w:rsidRPr="00FD6F9E" w:rsidRDefault="00FD6F9E" w:rsidP="00FD6F9E">
      <w:pPr>
        <w:pStyle w:val="a5"/>
        <w:numPr>
          <w:ilvl w:val="0"/>
          <w:numId w:val="32"/>
        </w:num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300 м довільним способом</w:t>
      </w:r>
    </w:p>
    <w:p w14:paraId="12124F7E" w14:textId="77777777" w:rsidR="00FD6F9E" w:rsidRPr="00FD6F9E" w:rsidRDefault="00FD6F9E" w:rsidP="00FD6F9E">
      <w:p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w:t>
      </w:r>
    </w:p>
    <w:p w14:paraId="63805A74" w14:textId="77777777" w:rsidR="00FD6F9E" w:rsidRPr="00FD6F9E" w:rsidRDefault="00FD6F9E" w:rsidP="00FD6F9E">
      <w:p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 xml:space="preserve">5400 м </w:t>
      </w:r>
    </w:p>
    <w:p w14:paraId="4E1B117F" w14:textId="77777777" w:rsidR="00FD6F9E" w:rsidRPr="00FD6F9E" w:rsidRDefault="00FD6F9E" w:rsidP="00FD6F9E">
      <w:pPr>
        <w:spacing w:line="360" w:lineRule="auto"/>
        <w:jc w:val="both"/>
        <w:rPr>
          <w:rFonts w:ascii="Times New Roman" w:hAnsi="Times New Roman" w:cs="Times New Roman"/>
          <w:sz w:val="28"/>
          <w:szCs w:val="28"/>
          <w:lang w:val="uk-UA"/>
        </w:rPr>
      </w:pPr>
    </w:p>
    <w:p w14:paraId="7F7B0A8D" w14:textId="77777777" w:rsidR="00FD6F9E" w:rsidRPr="00FD6F9E" w:rsidRDefault="00FD6F9E" w:rsidP="00FD6F9E">
      <w:pPr>
        <w:spacing w:line="360" w:lineRule="auto"/>
        <w:jc w:val="both"/>
        <w:rPr>
          <w:rFonts w:ascii="Times New Roman" w:hAnsi="Times New Roman" w:cs="Times New Roman"/>
          <w:i/>
          <w:sz w:val="28"/>
          <w:szCs w:val="28"/>
          <w:lang w:val="uk-UA"/>
        </w:rPr>
      </w:pPr>
      <w:r w:rsidRPr="00FD6F9E">
        <w:rPr>
          <w:rFonts w:ascii="Times New Roman" w:hAnsi="Times New Roman" w:cs="Times New Roman"/>
          <w:i/>
          <w:sz w:val="28"/>
          <w:szCs w:val="28"/>
          <w:lang w:val="uk-UA"/>
        </w:rPr>
        <w:lastRenderedPageBreak/>
        <w:t>Вечір:</w:t>
      </w:r>
    </w:p>
    <w:p w14:paraId="2E50C620" w14:textId="77777777" w:rsidR="00FD6F9E" w:rsidRPr="00FD6F9E" w:rsidRDefault="00FD6F9E" w:rsidP="00FD6F9E">
      <w:pPr>
        <w:pStyle w:val="a5"/>
        <w:numPr>
          <w:ilvl w:val="0"/>
          <w:numId w:val="33"/>
        </w:num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800 м руки (25 м бт+ 75 м н/сп + 25 м бр + 75 м кр)</w:t>
      </w:r>
    </w:p>
    <w:p w14:paraId="6BCD79B0" w14:textId="77777777" w:rsidR="00FD6F9E" w:rsidRPr="00FD6F9E" w:rsidRDefault="00FD6F9E" w:rsidP="00FD6F9E">
      <w:pPr>
        <w:pStyle w:val="a5"/>
        <w:numPr>
          <w:ilvl w:val="0"/>
          <w:numId w:val="33"/>
        </w:num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3х(4х50 м ноги р 30 і &gt; с 1‘10”+ 800 м руки з трубкою р 20-22 відпоч.  30”)</w:t>
      </w:r>
    </w:p>
    <w:p w14:paraId="44C23A64" w14:textId="77777777" w:rsidR="00FD6F9E" w:rsidRPr="00FD6F9E" w:rsidRDefault="00FD6F9E" w:rsidP="00FD6F9E">
      <w:pPr>
        <w:pStyle w:val="a5"/>
        <w:numPr>
          <w:ilvl w:val="0"/>
          <w:numId w:val="33"/>
        </w:num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3х400 м к/пл в ластах р 20-22, відпоч. 1‘ (акцент на техніку плавання, виконання виходів з води)</w:t>
      </w:r>
    </w:p>
    <w:p w14:paraId="6A46E611" w14:textId="77777777" w:rsidR="00FD6F9E" w:rsidRPr="00FD6F9E" w:rsidRDefault="00FD6F9E" w:rsidP="00FD6F9E">
      <w:p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w:t>
      </w:r>
    </w:p>
    <w:p w14:paraId="3CF50EEA" w14:textId="77777777" w:rsidR="00FD6F9E" w:rsidRPr="00FD6F9E" w:rsidRDefault="00FD6F9E" w:rsidP="00FD6F9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5000 м</w:t>
      </w:r>
    </w:p>
    <w:p w14:paraId="204A00B3" w14:textId="77777777" w:rsidR="00FD6F9E" w:rsidRPr="00FD6F9E" w:rsidRDefault="00FD6F9E" w:rsidP="00FD6F9E">
      <w:pPr>
        <w:spacing w:line="360" w:lineRule="auto"/>
        <w:jc w:val="both"/>
        <w:rPr>
          <w:rFonts w:ascii="Times New Roman" w:hAnsi="Times New Roman" w:cs="Times New Roman"/>
          <w:sz w:val="28"/>
          <w:szCs w:val="28"/>
          <w:lang w:val="uk-UA"/>
        </w:rPr>
      </w:pPr>
    </w:p>
    <w:p w14:paraId="520996C3" w14:textId="77777777" w:rsidR="00FD6F9E" w:rsidRPr="00FD6F9E" w:rsidRDefault="00FD6F9E" w:rsidP="00FD6F9E">
      <w:pPr>
        <w:spacing w:line="360" w:lineRule="auto"/>
        <w:jc w:val="both"/>
        <w:rPr>
          <w:rFonts w:ascii="Times New Roman" w:hAnsi="Times New Roman" w:cs="Times New Roman"/>
          <w:b/>
          <w:sz w:val="28"/>
          <w:szCs w:val="28"/>
          <w:lang w:val="uk-UA"/>
        </w:rPr>
      </w:pPr>
      <w:r w:rsidRPr="00FD6F9E">
        <w:rPr>
          <w:rFonts w:ascii="Times New Roman" w:hAnsi="Times New Roman" w:cs="Times New Roman"/>
          <w:b/>
          <w:sz w:val="28"/>
          <w:szCs w:val="28"/>
          <w:lang w:val="uk-UA"/>
        </w:rPr>
        <w:t>3 день</w:t>
      </w:r>
    </w:p>
    <w:p w14:paraId="54E99878" w14:textId="77777777" w:rsidR="00FD6F9E" w:rsidRPr="00FD6F9E" w:rsidRDefault="00FD6F9E" w:rsidP="00FD6F9E">
      <w:pPr>
        <w:spacing w:line="360" w:lineRule="auto"/>
        <w:jc w:val="both"/>
        <w:rPr>
          <w:rFonts w:ascii="Times New Roman" w:hAnsi="Times New Roman" w:cs="Times New Roman"/>
          <w:i/>
          <w:sz w:val="28"/>
          <w:szCs w:val="28"/>
          <w:lang w:val="uk-UA"/>
        </w:rPr>
      </w:pPr>
      <w:r w:rsidRPr="00FD6F9E">
        <w:rPr>
          <w:rFonts w:ascii="Times New Roman" w:hAnsi="Times New Roman" w:cs="Times New Roman"/>
          <w:i/>
          <w:sz w:val="28"/>
          <w:szCs w:val="28"/>
          <w:lang w:val="uk-UA"/>
        </w:rPr>
        <w:t>Ранок:</w:t>
      </w:r>
    </w:p>
    <w:p w14:paraId="208B276F" w14:textId="77777777" w:rsidR="00FD6F9E" w:rsidRPr="00FD6F9E" w:rsidRDefault="00FD6F9E" w:rsidP="00FD6F9E">
      <w:pPr>
        <w:pStyle w:val="a5"/>
        <w:numPr>
          <w:ilvl w:val="0"/>
          <w:numId w:val="34"/>
        </w:num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5х(100 м к/пл + 100м ноги в пор. к/пл)</w:t>
      </w:r>
    </w:p>
    <w:p w14:paraId="1574A01F" w14:textId="77777777" w:rsidR="00FD6F9E" w:rsidRPr="00FD6F9E" w:rsidRDefault="00FD6F9E" w:rsidP="00FD6F9E">
      <w:pPr>
        <w:pStyle w:val="a5"/>
        <w:numPr>
          <w:ilvl w:val="0"/>
          <w:numId w:val="34"/>
        </w:num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2х(12х25 м р 30 і &gt; с 25”+ 600 м ноги в ластах р 22-24 + 100 м ноги довільним способом)</w:t>
      </w:r>
    </w:p>
    <w:p w14:paraId="362F9416" w14:textId="77777777" w:rsidR="00FD6F9E" w:rsidRPr="00FD6F9E" w:rsidRDefault="00FD6F9E" w:rsidP="00FD6F9E">
      <w:pPr>
        <w:pStyle w:val="a5"/>
        <w:numPr>
          <w:ilvl w:val="0"/>
          <w:numId w:val="34"/>
        </w:num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12х25 м вправи на техніку р 22-24 відпоч. 10”</w:t>
      </w:r>
    </w:p>
    <w:p w14:paraId="5A50ED20" w14:textId="77777777" w:rsidR="00FD6F9E" w:rsidRPr="00FD6F9E" w:rsidRDefault="00FD6F9E" w:rsidP="00FD6F9E">
      <w:pPr>
        <w:pStyle w:val="a5"/>
        <w:numPr>
          <w:ilvl w:val="0"/>
          <w:numId w:val="34"/>
        </w:num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3х900 м руки кр (1- ВЛ; 2- МЛ; 3-БЛ) р 22-24 відпоч. 30”</w:t>
      </w:r>
    </w:p>
    <w:p w14:paraId="6DA5DC5C" w14:textId="77777777" w:rsidR="00FD6F9E" w:rsidRPr="00FD6F9E" w:rsidRDefault="00FD6F9E" w:rsidP="00FD6F9E">
      <w:p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w:t>
      </w:r>
    </w:p>
    <w:p w14:paraId="0F03994E" w14:textId="77777777" w:rsidR="00FD6F9E" w:rsidRPr="00FD6F9E" w:rsidRDefault="00FD6F9E" w:rsidP="00FD6F9E">
      <w:p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5800 м</w:t>
      </w:r>
    </w:p>
    <w:p w14:paraId="181CFDC2" w14:textId="77777777" w:rsidR="00FD6F9E" w:rsidRPr="00FD6F9E" w:rsidRDefault="00FD6F9E" w:rsidP="00FD6F9E">
      <w:pPr>
        <w:spacing w:line="360" w:lineRule="auto"/>
        <w:jc w:val="both"/>
        <w:rPr>
          <w:rFonts w:ascii="Times New Roman" w:hAnsi="Times New Roman" w:cs="Times New Roman"/>
          <w:sz w:val="28"/>
          <w:szCs w:val="28"/>
          <w:lang w:val="uk-UA"/>
        </w:rPr>
      </w:pPr>
    </w:p>
    <w:p w14:paraId="2B3FCCB3" w14:textId="77777777" w:rsidR="00FD6F9E" w:rsidRPr="00FD6F9E" w:rsidRDefault="00FD6F9E" w:rsidP="00FD6F9E">
      <w:pPr>
        <w:spacing w:line="360" w:lineRule="auto"/>
        <w:jc w:val="both"/>
        <w:rPr>
          <w:rFonts w:ascii="Times New Roman" w:hAnsi="Times New Roman" w:cs="Times New Roman"/>
          <w:i/>
          <w:sz w:val="28"/>
          <w:szCs w:val="28"/>
          <w:lang w:val="uk-UA"/>
        </w:rPr>
      </w:pPr>
      <w:r w:rsidRPr="00FD6F9E">
        <w:rPr>
          <w:rFonts w:ascii="Times New Roman" w:hAnsi="Times New Roman" w:cs="Times New Roman"/>
          <w:i/>
          <w:sz w:val="28"/>
          <w:szCs w:val="28"/>
          <w:lang w:val="uk-UA"/>
        </w:rPr>
        <w:t>Вечір:</w:t>
      </w:r>
    </w:p>
    <w:p w14:paraId="499CC4F8" w14:textId="77777777" w:rsidR="00FD6F9E" w:rsidRPr="00FD6F9E" w:rsidRDefault="00FD6F9E" w:rsidP="00FD6F9E">
      <w:pPr>
        <w:pStyle w:val="a5"/>
        <w:numPr>
          <w:ilvl w:val="0"/>
          <w:numId w:val="35"/>
        </w:num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4х(200 м к/пл + 50 м ноги в пор. к/пл)</w:t>
      </w:r>
    </w:p>
    <w:p w14:paraId="1E3D450C" w14:textId="77777777" w:rsidR="00FD6F9E" w:rsidRPr="00FD6F9E" w:rsidRDefault="00FD6F9E" w:rsidP="00FD6F9E">
      <w:pPr>
        <w:pStyle w:val="a5"/>
        <w:numPr>
          <w:ilvl w:val="0"/>
          <w:numId w:val="35"/>
        </w:num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4х(6х100 м кр р 22-24 с 1‘30” (непарні рази- (7:7); парні - (9:9))</w:t>
      </w:r>
    </w:p>
    <w:p w14:paraId="2F8EA6DE" w14:textId="77777777" w:rsidR="00FD6F9E" w:rsidRPr="00FD6F9E" w:rsidRDefault="00FD6F9E" w:rsidP="00FD6F9E">
      <w:pPr>
        <w:pStyle w:val="a5"/>
        <w:numPr>
          <w:ilvl w:val="0"/>
          <w:numId w:val="35"/>
        </w:num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8х(50 м р30 і &gt; с 55” + 50 м (7:7) р22-24 с 1‘+ 25 м макс.! + 25 м (9:9) р22-24 с 30”)</w:t>
      </w:r>
    </w:p>
    <w:p w14:paraId="0EA44D65" w14:textId="77777777" w:rsidR="00FD6F9E" w:rsidRPr="00FD6F9E" w:rsidRDefault="00FD6F9E" w:rsidP="00FD6F9E">
      <w:pPr>
        <w:pStyle w:val="a5"/>
        <w:numPr>
          <w:ilvl w:val="0"/>
          <w:numId w:val="35"/>
        </w:num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200 м довільним способом</w:t>
      </w:r>
    </w:p>
    <w:p w14:paraId="5039DEC0" w14:textId="77777777" w:rsidR="00FD6F9E" w:rsidRPr="00FD6F9E" w:rsidRDefault="00FD6F9E" w:rsidP="00FD6F9E">
      <w:p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lastRenderedPageBreak/>
        <w:t>——</w:t>
      </w:r>
    </w:p>
    <w:p w14:paraId="57235B64" w14:textId="77777777" w:rsidR="00FD6F9E" w:rsidRPr="00FD6F9E" w:rsidRDefault="00FD6F9E" w:rsidP="00FD6F9E">
      <w:p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 xml:space="preserve">5200 м </w:t>
      </w:r>
    </w:p>
    <w:p w14:paraId="0275FDE6" w14:textId="77777777" w:rsidR="00FD6F9E" w:rsidRPr="00FD6F9E" w:rsidRDefault="00FD6F9E" w:rsidP="00FD6F9E">
      <w:pPr>
        <w:spacing w:line="360" w:lineRule="auto"/>
        <w:jc w:val="both"/>
        <w:rPr>
          <w:rFonts w:ascii="Times New Roman" w:hAnsi="Times New Roman" w:cs="Times New Roman"/>
          <w:sz w:val="28"/>
          <w:szCs w:val="28"/>
          <w:lang w:val="uk-UA"/>
        </w:rPr>
      </w:pPr>
    </w:p>
    <w:p w14:paraId="039A099F" w14:textId="77777777" w:rsidR="00FD6F9E" w:rsidRPr="00FD6F9E" w:rsidRDefault="00FD6F9E" w:rsidP="00FD6F9E">
      <w:pPr>
        <w:spacing w:line="360" w:lineRule="auto"/>
        <w:jc w:val="both"/>
        <w:rPr>
          <w:rFonts w:ascii="Times New Roman" w:hAnsi="Times New Roman" w:cs="Times New Roman"/>
          <w:b/>
          <w:sz w:val="28"/>
          <w:szCs w:val="28"/>
          <w:lang w:val="uk-UA"/>
        </w:rPr>
      </w:pPr>
      <w:r w:rsidRPr="00FD6F9E">
        <w:rPr>
          <w:rFonts w:ascii="Times New Roman" w:hAnsi="Times New Roman" w:cs="Times New Roman"/>
          <w:b/>
          <w:sz w:val="28"/>
          <w:szCs w:val="28"/>
          <w:lang w:val="uk-UA"/>
        </w:rPr>
        <w:t>4 день</w:t>
      </w:r>
    </w:p>
    <w:p w14:paraId="476FBA8E" w14:textId="77777777" w:rsidR="00FD6F9E" w:rsidRPr="00FD6F9E" w:rsidRDefault="00FD6F9E" w:rsidP="00FD6F9E">
      <w:pPr>
        <w:spacing w:line="360" w:lineRule="auto"/>
        <w:jc w:val="both"/>
        <w:rPr>
          <w:rFonts w:ascii="Times New Roman" w:hAnsi="Times New Roman" w:cs="Times New Roman"/>
          <w:i/>
          <w:sz w:val="28"/>
          <w:szCs w:val="28"/>
          <w:lang w:val="uk-UA"/>
        </w:rPr>
      </w:pPr>
      <w:r w:rsidRPr="00FD6F9E">
        <w:rPr>
          <w:rFonts w:ascii="Times New Roman" w:hAnsi="Times New Roman" w:cs="Times New Roman"/>
          <w:i/>
          <w:sz w:val="28"/>
          <w:szCs w:val="28"/>
          <w:lang w:val="uk-UA"/>
        </w:rPr>
        <w:t>Ранок/Вечір:</w:t>
      </w:r>
    </w:p>
    <w:p w14:paraId="2454C759" w14:textId="77777777" w:rsidR="00FD6F9E" w:rsidRPr="00FD6F9E" w:rsidRDefault="00FD6F9E" w:rsidP="00FD6F9E">
      <w:pPr>
        <w:pStyle w:val="a5"/>
        <w:numPr>
          <w:ilvl w:val="0"/>
          <w:numId w:val="36"/>
        </w:num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4х(200 м к/пл + 8х50 м вправи на техніку відпоч. 10”)</w:t>
      </w:r>
    </w:p>
    <w:p w14:paraId="63706FDB" w14:textId="77777777" w:rsidR="00FD6F9E" w:rsidRPr="00FD6F9E" w:rsidRDefault="00FD6F9E" w:rsidP="00FD6F9E">
      <w:pPr>
        <w:pStyle w:val="a5"/>
        <w:numPr>
          <w:ilvl w:val="0"/>
          <w:numId w:val="36"/>
        </w:num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16х50 м бт в ластах р 22-24 с 1‘</w:t>
      </w:r>
    </w:p>
    <w:p w14:paraId="6B800C2F" w14:textId="77777777" w:rsidR="00FD6F9E" w:rsidRPr="00FD6F9E" w:rsidRDefault="00FD6F9E" w:rsidP="00FD6F9E">
      <w:pPr>
        <w:pStyle w:val="a5"/>
        <w:numPr>
          <w:ilvl w:val="0"/>
          <w:numId w:val="36"/>
        </w:num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4х50 м бт в ластах р 30 і &gt; с 1‘</w:t>
      </w:r>
    </w:p>
    <w:p w14:paraId="2A6048EF" w14:textId="77777777" w:rsidR="00FD6F9E" w:rsidRPr="00FD6F9E" w:rsidRDefault="00FD6F9E" w:rsidP="00FD6F9E">
      <w:pPr>
        <w:pStyle w:val="a5"/>
        <w:numPr>
          <w:ilvl w:val="0"/>
          <w:numId w:val="36"/>
        </w:num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200 м довільним способом</w:t>
      </w:r>
    </w:p>
    <w:p w14:paraId="4ADAB4FE" w14:textId="77777777" w:rsidR="00FD6F9E" w:rsidRPr="00FD6F9E" w:rsidRDefault="00FD6F9E" w:rsidP="00FD6F9E">
      <w:pPr>
        <w:pStyle w:val="a5"/>
        <w:numPr>
          <w:ilvl w:val="0"/>
          <w:numId w:val="36"/>
        </w:num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16х50 м з трубкою р 22-24 с 50”</w:t>
      </w:r>
    </w:p>
    <w:p w14:paraId="435E48A5" w14:textId="77777777" w:rsidR="00FD6F9E" w:rsidRPr="00FD6F9E" w:rsidRDefault="00FD6F9E" w:rsidP="00FD6F9E">
      <w:pPr>
        <w:pStyle w:val="a5"/>
        <w:numPr>
          <w:ilvl w:val="0"/>
          <w:numId w:val="36"/>
        </w:num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800 м ноги бт н/сп в ластах</w:t>
      </w:r>
    </w:p>
    <w:p w14:paraId="1315A9A7" w14:textId="77777777" w:rsidR="00FD6F9E" w:rsidRPr="00FD6F9E" w:rsidRDefault="00FD6F9E" w:rsidP="00FD6F9E">
      <w:p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w:t>
      </w:r>
    </w:p>
    <w:p w14:paraId="411A18A0" w14:textId="77777777" w:rsidR="00FD6F9E" w:rsidRPr="00FD6F9E" w:rsidRDefault="00FD6F9E" w:rsidP="00FD6F9E">
      <w:p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 xml:space="preserve">5000 м </w:t>
      </w:r>
    </w:p>
    <w:p w14:paraId="212F8B5E" w14:textId="77777777" w:rsidR="00FD6F9E" w:rsidRPr="00FD6F9E" w:rsidRDefault="00FD6F9E" w:rsidP="00FD6F9E">
      <w:pPr>
        <w:spacing w:line="360" w:lineRule="auto"/>
        <w:jc w:val="both"/>
        <w:rPr>
          <w:rFonts w:ascii="Times New Roman" w:hAnsi="Times New Roman" w:cs="Times New Roman"/>
          <w:sz w:val="28"/>
          <w:szCs w:val="28"/>
          <w:lang w:val="uk-UA"/>
        </w:rPr>
      </w:pPr>
    </w:p>
    <w:p w14:paraId="38025570" w14:textId="77777777" w:rsidR="00FD6F9E" w:rsidRPr="00FD6F9E" w:rsidRDefault="00FD6F9E" w:rsidP="00FD6F9E">
      <w:pPr>
        <w:spacing w:line="360" w:lineRule="auto"/>
        <w:jc w:val="both"/>
        <w:rPr>
          <w:rFonts w:ascii="Times New Roman" w:hAnsi="Times New Roman" w:cs="Times New Roman"/>
          <w:b/>
          <w:sz w:val="28"/>
          <w:szCs w:val="28"/>
          <w:lang w:val="uk-UA"/>
        </w:rPr>
      </w:pPr>
      <w:r w:rsidRPr="00FD6F9E">
        <w:rPr>
          <w:rFonts w:ascii="Times New Roman" w:hAnsi="Times New Roman" w:cs="Times New Roman"/>
          <w:b/>
          <w:sz w:val="28"/>
          <w:szCs w:val="28"/>
          <w:lang w:val="uk-UA"/>
        </w:rPr>
        <w:t>5 день</w:t>
      </w:r>
    </w:p>
    <w:p w14:paraId="4C947DAF" w14:textId="77777777" w:rsidR="00FD6F9E" w:rsidRPr="00FD6F9E" w:rsidRDefault="00FD6F9E" w:rsidP="00FD6F9E">
      <w:pPr>
        <w:spacing w:line="360" w:lineRule="auto"/>
        <w:jc w:val="both"/>
        <w:rPr>
          <w:rFonts w:ascii="Times New Roman" w:hAnsi="Times New Roman" w:cs="Times New Roman"/>
          <w:i/>
          <w:sz w:val="28"/>
          <w:szCs w:val="28"/>
          <w:lang w:val="uk-UA"/>
        </w:rPr>
      </w:pPr>
      <w:r w:rsidRPr="00FD6F9E">
        <w:rPr>
          <w:rFonts w:ascii="Times New Roman" w:hAnsi="Times New Roman" w:cs="Times New Roman"/>
          <w:i/>
          <w:sz w:val="28"/>
          <w:szCs w:val="28"/>
          <w:lang w:val="uk-UA"/>
        </w:rPr>
        <w:t>Ранок:</w:t>
      </w:r>
    </w:p>
    <w:p w14:paraId="77A66DCD" w14:textId="77777777" w:rsidR="00FD6F9E" w:rsidRPr="00FD6F9E" w:rsidRDefault="00FD6F9E" w:rsidP="00FD6F9E">
      <w:pPr>
        <w:pStyle w:val="a5"/>
        <w:numPr>
          <w:ilvl w:val="0"/>
          <w:numId w:val="37"/>
        </w:num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6х(25-50-75-100 м (в порядку к/пл))</w:t>
      </w:r>
    </w:p>
    <w:p w14:paraId="46CF3966" w14:textId="77777777" w:rsidR="00FD6F9E" w:rsidRPr="00FD6F9E" w:rsidRDefault="00FD6F9E" w:rsidP="00FD6F9E">
      <w:pPr>
        <w:pStyle w:val="a5"/>
        <w:numPr>
          <w:ilvl w:val="0"/>
          <w:numId w:val="37"/>
        </w:num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3х(200 м кр р 30 і &gt; с 4‘ + 200 м довільним способом)</w:t>
      </w:r>
    </w:p>
    <w:p w14:paraId="16D9D580" w14:textId="77777777" w:rsidR="00FD6F9E" w:rsidRPr="00FD6F9E" w:rsidRDefault="00FD6F9E" w:rsidP="00FD6F9E">
      <w:pPr>
        <w:pStyle w:val="a5"/>
        <w:numPr>
          <w:ilvl w:val="0"/>
          <w:numId w:val="37"/>
        </w:num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24х50 м (ноги +вправи на техніку) відпоч. 10”</w:t>
      </w:r>
    </w:p>
    <w:p w14:paraId="3DE04201" w14:textId="77777777" w:rsidR="00FD6F9E" w:rsidRPr="00FD6F9E" w:rsidRDefault="00FD6F9E" w:rsidP="00FD6F9E">
      <w:pPr>
        <w:pStyle w:val="a5"/>
        <w:numPr>
          <w:ilvl w:val="0"/>
          <w:numId w:val="37"/>
        </w:num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200 м кр зі старту + 200 м довільним способом</w:t>
      </w:r>
    </w:p>
    <w:p w14:paraId="5F50E42C" w14:textId="77777777" w:rsidR="00FD6F9E" w:rsidRPr="00FD6F9E" w:rsidRDefault="00FD6F9E" w:rsidP="00FD6F9E">
      <w:pPr>
        <w:pStyle w:val="a5"/>
        <w:numPr>
          <w:ilvl w:val="0"/>
          <w:numId w:val="37"/>
        </w:num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800 м в ласхат р 22-24 (50 м бт + 150 м кр)</w:t>
      </w:r>
    </w:p>
    <w:p w14:paraId="3D4E5496" w14:textId="77777777" w:rsidR="00FD6F9E" w:rsidRPr="00FD6F9E" w:rsidRDefault="00FD6F9E" w:rsidP="00FD6F9E">
      <w:p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w:t>
      </w:r>
    </w:p>
    <w:p w14:paraId="010FC7DA" w14:textId="77777777" w:rsidR="00FD6F9E" w:rsidRPr="00FD6F9E" w:rsidRDefault="00FD6F9E" w:rsidP="00FD6F9E">
      <w:p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 xml:space="preserve">5100 м </w:t>
      </w:r>
    </w:p>
    <w:p w14:paraId="5572A300" w14:textId="77777777" w:rsidR="00FD6F9E" w:rsidRPr="00FD6F9E" w:rsidRDefault="00FD6F9E" w:rsidP="00FD6F9E">
      <w:pPr>
        <w:spacing w:line="360" w:lineRule="auto"/>
        <w:jc w:val="both"/>
        <w:rPr>
          <w:rFonts w:ascii="Times New Roman" w:hAnsi="Times New Roman" w:cs="Times New Roman"/>
          <w:sz w:val="28"/>
          <w:szCs w:val="28"/>
          <w:lang w:val="uk-UA"/>
        </w:rPr>
      </w:pPr>
    </w:p>
    <w:p w14:paraId="29E428AB" w14:textId="77777777" w:rsidR="00FD6F9E" w:rsidRPr="00FD6F9E" w:rsidRDefault="00FD6F9E" w:rsidP="00FD6F9E">
      <w:pPr>
        <w:spacing w:line="360" w:lineRule="auto"/>
        <w:jc w:val="both"/>
        <w:rPr>
          <w:rFonts w:ascii="Times New Roman" w:hAnsi="Times New Roman" w:cs="Times New Roman"/>
          <w:i/>
          <w:sz w:val="28"/>
          <w:szCs w:val="28"/>
          <w:lang w:val="uk-UA"/>
        </w:rPr>
      </w:pPr>
      <w:r w:rsidRPr="00FD6F9E">
        <w:rPr>
          <w:rFonts w:ascii="Times New Roman" w:hAnsi="Times New Roman" w:cs="Times New Roman"/>
          <w:i/>
          <w:sz w:val="28"/>
          <w:szCs w:val="28"/>
          <w:lang w:val="uk-UA"/>
        </w:rPr>
        <w:t>Вечір:</w:t>
      </w:r>
    </w:p>
    <w:p w14:paraId="30F8FC1E" w14:textId="77777777" w:rsidR="00FD6F9E" w:rsidRPr="00FD6F9E" w:rsidRDefault="00FD6F9E" w:rsidP="00FD6F9E">
      <w:pPr>
        <w:pStyle w:val="a5"/>
        <w:numPr>
          <w:ilvl w:val="0"/>
          <w:numId w:val="38"/>
        </w:num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3х800 м кр р 22-24 відпоч. 30”</w:t>
      </w:r>
    </w:p>
    <w:p w14:paraId="5AECD620" w14:textId="77777777" w:rsidR="00FD6F9E" w:rsidRPr="00FD6F9E" w:rsidRDefault="00FD6F9E" w:rsidP="00FD6F9E">
      <w:pPr>
        <w:pStyle w:val="a5"/>
        <w:numPr>
          <w:ilvl w:val="0"/>
          <w:numId w:val="38"/>
        </w:num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4х(75 м р30 і &gt; с 1‘20” + 25 м (9:9) р 22-24 с 30” +50 м р30 і &gt; с 55” + 50 м (7:7) р22-24 с 1‘+ 25 м макс.! + 25 м (9:9) р22-24 с 30”)</w:t>
      </w:r>
    </w:p>
    <w:p w14:paraId="4ADF718D" w14:textId="77777777" w:rsidR="00FD6F9E" w:rsidRPr="00FD6F9E" w:rsidRDefault="00FD6F9E" w:rsidP="00FD6F9E">
      <w:pPr>
        <w:pStyle w:val="a5"/>
        <w:numPr>
          <w:ilvl w:val="0"/>
          <w:numId w:val="38"/>
        </w:num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 xml:space="preserve">200 м довільним способом </w:t>
      </w:r>
    </w:p>
    <w:p w14:paraId="79140596" w14:textId="77777777" w:rsidR="00FD6F9E" w:rsidRPr="00FD6F9E" w:rsidRDefault="00FD6F9E" w:rsidP="00FD6F9E">
      <w:pPr>
        <w:pStyle w:val="a5"/>
        <w:numPr>
          <w:ilvl w:val="0"/>
          <w:numId w:val="38"/>
        </w:num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800 м ноги ластах без доски з трубкою р 22-24</w:t>
      </w:r>
    </w:p>
    <w:p w14:paraId="102743C1" w14:textId="77777777" w:rsidR="00FD6F9E" w:rsidRPr="00FD6F9E" w:rsidRDefault="00FD6F9E" w:rsidP="00FD6F9E">
      <w:pPr>
        <w:pStyle w:val="a5"/>
        <w:numPr>
          <w:ilvl w:val="0"/>
          <w:numId w:val="38"/>
        </w:num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24х25 м ноги довільним способом</w:t>
      </w:r>
    </w:p>
    <w:p w14:paraId="4D5F0B1E" w14:textId="77777777" w:rsidR="00FD6F9E" w:rsidRPr="00FD6F9E" w:rsidRDefault="00FD6F9E" w:rsidP="00FD6F9E">
      <w:p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w:t>
      </w:r>
    </w:p>
    <w:p w14:paraId="523A6D17" w14:textId="77777777" w:rsidR="00FD6F9E" w:rsidRDefault="00FD6F9E" w:rsidP="00FD6F9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5000 м </w:t>
      </w:r>
    </w:p>
    <w:p w14:paraId="2677FA7A" w14:textId="77777777" w:rsidR="00FD6F9E" w:rsidRPr="00FD6F9E" w:rsidRDefault="00FD6F9E" w:rsidP="00FD6F9E">
      <w:pPr>
        <w:spacing w:line="360" w:lineRule="auto"/>
        <w:jc w:val="both"/>
        <w:rPr>
          <w:rFonts w:ascii="Times New Roman" w:hAnsi="Times New Roman" w:cs="Times New Roman"/>
          <w:sz w:val="28"/>
          <w:szCs w:val="28"/>
          <w:lang w:val="uk-UA"/>
        </w:rPr>
      </w:pPr>
    </w:p>
    <w:p w14:paraId="63D0DC1B" w14:textId="77777777" w:rsidR="00FD6F9E" w:rsidRPr="00FD6F9E" w:rsidRDefault="00FD6F9E" w:rsidP="00FD6F9E">
      <w:pPr>
        <w:spacing w:line="360" w:lineRule="auto"/>
        <w:jc w:val="both"/>
        <w:rPr>
          <w:rFonts w:ascii="Times New Roman" w:hAnsi="Times New Roman" w:cs="Times New Roman"/>
          <w:b/>
          <w:sz w:val="28"/>
          <w:szCs w:val="28"/>
          <w:lang w:val="uk-UA"/>
        </w:rPr>
      </w:pPr>
      <w:r w:rsidRPr="00FD6F9E">
        <w:rPr>
          <w:rFonts w:ascii="Times New Roman" w:hAnsi="Times New Roman" w:cs="Times New Roman"/>
          <w:b/>
          <w:sz w:val="28"/>
          <w:szCs w:val="28"/>
          <w:lang w:val="uk-UA"/>
        </w:rPr>
        <w:t>6 день</w:t>
      </w:r>
    </w:p>
    <w:p w14:paraId="5E98E414" w14:textId="77777777" w:rsidR="00FD6F9E" w:rsidRPr="00FD6F9E" w:rsidRDefault="00FD6F9E" w:rsidP="00FD6F9E">
      <w:pPr>
        <w:spacing w:line="360" w:lineRule="auto"/>
        <w:jc w:val="both"/>
        <w:rPr>
          <w:rFonts w:ascii="Times New Roman" w:hAnsi="Times New Roman" w:cs="Times New Roman"/>
          <w:i/>
          <w:sz w:val="28"/>
          <w:szCs w:val="28"/>
          <w:lang w:val="uk-UA"/>
        </w:rPr>
      </w:pPr>
      <w:r w:rsidRPr="00FD6F9E">
        <w:rPr>
          <w:rFonts w:ascii="Times New Roman" w:hAnsi="Times New Roman" w:cs="Times New Roman"/>
          <w:i/>
          <w:sz w:val="28"/>
          <w:szCs w:val="28"/>
          <w:lang w:val="uk-UA"/>
        </w:rPr>
        <w:t>Ранок/Вечір:</w:t>
      </w:r>
    </w:p>
    <w:p w14:paraId="2A72BF2A" w14:textId="77777777" w:rsidR="00FD6F9E" w:rsidRPr="00FD6F9E" w:rsidRDefault="00FD6F9E" w:rsidP="00FD6F9E">
      <w:pPr>
        <w:pStyle w:val="a5"/>
        <w:numPr>
          <w:ilvl w:val="0"/>
          <w:numId w:val="39"/>
        </w:num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4х(100 м к/пл + 200 м к/пл)</w:t>
      </w:r>
    </w:p>
    <w:p w14:paraId="0F1C7751" w14:textId="77777777" w:rsidR="00FD6F9E" w:rsidRPr="00FD6F9E" w:rsidRDefault="00FD6F9E" w:rsidP="00FD6F9E">
      <w:pPr>
        <w:pStyle w:val="a5"/>
        <w:numPr>
          <w:ilvl w:val="0"/>
          <w:numId w:val="39"/>
        </w:num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2х(8х50 м непарні рази- р 30 і &gt;; парні рази - р 22-24 (7:7)+ 200 м довільним способом)</w:t>
      </w:r>
    </w:p>
    <w:p w14:paraId="521A15B9" w14:textId="77777777" w:rsidR="00FD6F9E" w:rsidRPr="00FD6F9E" w:rsidRDefault="00FD6F9E" w:rsidP="00FD6F9E">
      <w:pPr>
        <w:pStyle w:val="a5"/>
        <w:numPr>
          <w:ilvl w:val="0"/>
          <w:numId w:val="39"/>
        </w:num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12х50 м вправи на техніку відпоч. 10”</w:t>
      </w:r>
    </w:p>
    <w:p w14:paraId="4DC035FE" w14:textId="77777777" w:rsidR="00FD6F9E" w:rsidRPr="00FD6F9E" w:rsidRDefault="00FD6F9E" w:rsidP="00FD6F9E">
      <w:pPr>
        <w:pStyle w:val="a5"/>
        <w:numPr>
          <w:ilvl w:val="0"/>
          <w:numId w:val="39"/>
        </w:num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18х50 м зв’язки к/пл (25 м бт+25 м н/сп; 25 м н/сп+25 м бр; 25 м бр + 25 м кр)</w:t>
      </w:r>
    </w:p>
    <w:p w14:paraId="61E43EAB" w14:textId="77777777" w:rsidR="00FD6F9E" w:rsidRPr="00FD6F9E" w:rsidRDefault="00FD6F9E" w:rsidP="00FD6F9E">
      <w:p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w:t>
      </w:r>
    </w:p>
    <w:p w14:paraId="0C450775" w14:textId="77777777" w:rsidR="00FD6F9E" w:rsidRPr="00FD6F9E" w:rsidRDefault="00FD6F9E" w:rsidP="00FD6F9E">
      <w:p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3900 м</w:t>
      </w:r>
    </w:p>
    <w:p w14:paraId="4F3BC51B" w14:textId="77777777" w:rsidR="00FD6F9E" w:rsidRPr="00FD6F9E" w:rsidRDefault="00FD6F9E" w:rsidP="00FD6F9E">
      <w:pPr>
        <w:spacing w:line="360" w:lineRule="auto"/>
        <w:jc w:val="both"/>
        <w:rPr>
          <w:rFonts w:ascii="Times New Roman" w:hAnsi="Times New Roman" w:cs="Times New Roman"/>
          <w:sz w:val="28"/>
          <w:szCs w:val="28"/>
          <w:lang w:val="uk-UA"/>
        </w:rPr>
      </w:pPr>
    </w:p>
    <w:p w14:paraId="43058017" w14:textId="77777777" w:rsidR="00FD6F9E" w:rsidRPr="00FD6F9E" w:rsidRDefault="00FD6F9E" w:rsidP="00FD6F9E">
      <w:pPr>
        <w:spacing w:line="360" w:lineRule="auto"/>
        <w:jc w:val="both"/>
        <w:rPr>
          <w:rFonts w:ascii="Times New Roman" w:hAnsi="Times New Roman" w:cs="Times New Roman"/>
          <w:b/>
          <w:sz w:val="28"/>
          <w:szCs w:val="28"/>
          <w:lang w:val="uk-UA"/>
        </w:rPr>
      </w:pPr>
      <w:r w:rsidRPr="00FD6F9E">
        <w:rPr>
          <w:rFonts w:ascii="Times New Roman" w:hAnsi="Times New Roman" w:cs="Times New Roman"/>
          <w:b/>
          <w:sz w:val="28"/>
          <w:szCs w:val="28"/>
          <w:lang w:val="uk-UA"/>
        </w:rPr>
        <w:t xml:space="preserve">7 день </w:t>
      </w:r>
    </w:p>
    <w:p w14:paraId="450FBFAE" w14:textId="77777777" w:rsidR="00FD6F9E" w:rsidRPr="00FD6F9E" w:rsidRDefault="00FD6F9E" w:rsidP="00FD6F9E">
      <w:pPr>
        <w:spacing w:line="360" w:lineRule="auto"/>
        <w:jc w:val="both"/>
        <w:rPr>
          <w:rFonts w:ascii="Times New Roman" w:hAnsi="Times New Roman" w:cs="Times New Roman"/>
          <w:i/>
          <w:sz w:val="28"/>
          <w:szCs w:val="28"/>
          <w:lang w:val="uk-UA"/>
        </w:rPr>
      </w:pPr>
      <w:r w:rsidRPr="00FD6F9E">
        <w:rPr>
          <w:rFonts w:ascii="Times New Roman" w:hAnsi="Times New Roman" w:cs="Times New Roman"/>
          <w:i/>
          <w:sz w:val="28"/>
          <w:szCs w:val="28"/>
          <w:lang w:val="uk-UA"/>
        </w:rPr>
        <w:lastRenderedPageBreak/>
        <w:t>Ранок/Вечір:</w:t>
      </w:r>
    </w:p>
    <w:p w14:paraId="08396170" w14:textId="77777777" w:rsidR="00FD6F9E" w:rsidRPr="00FD6F9E" w:rsidRDefault="00FD6F9E" w:rsidP="00FD6F9E">
      <w:pPr>
        <w:pStyle w:val="a5"/>
        <w:numPr>
          <w:ilvl w:val="0"/>
          <w:numId w:val="40"/>
        </w:numPr>
        <w:spacing w:line="360" w:lineRule="auto"/>
        <w:jc w:val="both"/>
        <w:rPr>
          <w:rFonts w:ascii="Times New Roman" w:hAnsi="Times New Roman" w:cs="Times New Roman"/>
          <w:sz w:val="28"/>
          <w:szCs w:val="28"/>
          <w:lang w:val="uk-UA"/>
        </w:rPr>
      </w:pPr>
      <w:r w:rsidRPr="00FD6F9E">
        <w:rPr>
          <w:rFonts w:ascii="Times New Roman" w:hAnsi="Times New Roman" w:cs="Times New Roman"/>
          <w:sz w:val="28"/>
          <w:szCs w:val="28"/>
          <w:lang w:val="uk-UA"/>
        </w:rPr>
        <w:t>Вправи на гнучкість 30‘</w:t>
      </w:r>
    </w:p>
    <w:p w14:paraId="1C5BB665" w14:textId="77777777" w:rsidR="006F36A5" w:rsidRPr="00FD6F9E" w:rsidRDefault="00FD6F9E" w:rsidP="00FD6F9E">
      <w:pPr>
        <w:pStyle w:val="a5"/>
        <w:numPr>
          <w:ilvl w:val="0"/>
          <w:numId w:val="40"/>
        </w:numPr>
        <w:spacing w:line="360" w:lineRule="auto"/>
        <w:jc w:val="both"/>
        <w:rPr>
          <w:rFonts w:ascii="Times New Roman" w:hAnsi="Times New Roman" w:cs="Times New Roman"/>
          <w:sz w:val="28"/>
          <w:szCs w:val="28"/>
          <w:lang w:val="ru-RU"/>
        </w:rPr>
      </w:pPr>
      <w:r w:rsidRPr="00FD6F9E">
        <w:rPr>
          <w:rFonts w:ascii="Times New Roman" w:hAnsi="Times New Roman" w:cs="Times New Roman"/>
          <w:sz w:val="28"/>
          <w:szCs w:val="28"/>
          <w:lang w:val="uk-UA"/>
        </w:rPr>
        <w:t>Робота над індивідуальними помилками у воді 60‘</w:t>
      </w:r>
      <w:r w:rsidR="006F36A5" w:rsidRPr="00FD6F9E">
        <w:rPr>
          <w:rFonts w:ascii="Times New Roman" w:hAnsi="Times New Roman" w:cs="Times New Roman"/>
          <w:b/>
          <w:sz w:val="28"/>
          <w:szCs w:val="28"/>
          <w:lang w:val="uk-UA"/>
        </w:rPr>
        <w:br w:type="page"/>
      </w:r>
    </w:p>
    <w:p w14:paraId="0570F6B8" w14:textId="77777777" w:rsidR="007B69B6" w:rsidRPr="00C13BE8" w:rsidRDefault="007B69B6" w:rsidP="00C13BE8">
      <w:pPr>
        <w:jc w:val="center"/>
        <w:rPr>
          <w:rFonts w:ascii="Times New Roman" w:hAnsi="Times New Roman" w:cs="Times New Roman"/>
          <w:b/>
          <w:sz w:val="28"/>
          <w:szCs w:val="28"/>
          <w:lang w:val="uk-UA"/>
        </w:rPr>
      </w:pPr>
    </w:p>
    <w:p w14:paraId="59B5A2E5" w14:textId="77777777" w:rsidR="00C13BE8" w:rsidRPr="00C13BE8" w:rsidRDefault="00C13BE8" w:rsidP="00C13BE8">
      <w:pPr>
        <w:spacing w:line="360" w:lineRule="auto"/>
        <w:jc w:val="right"/>
        <w:rPr>
          <w:rFonts w:ascii="Times New Roman" w:hAnsi="Times New Roman" w:cs="Times New Roman"/>
          <w:sz w:val="28"/>
          <w:szCs w:val="28"/>
          <w:lang w:val="ru-RU"/>
        </w:rPr>
      </w:pPr>
      <w:r w:rsidRPr="00C13BE8">
        <w:rPr>
          <w:rFonts w:ascii="Times New Roman" w:hAnsi="Times New Roman" w:cs="Times New Roman"/>
          <w:sz w:val="28"/>
          <w:szCs w:val="28"/>
          <w:lang w:val="ru-RU"/>
        </w:rPr>
        <w:t>Додаток</w:t>
      </w:r>
      <w:proofErr w:type="gramStart"/>
      <w:r w:rsidRPr="00C13BE8">
        <w:rPr>
          <w:rFonts w:ascii="Times New Roman" w:hAnsi="Times New Roman" w:cs="Times New Roman"/>
          <w:sz w:val="28"/>
          <w:szCs w:val="28"/>
          <w:lang w:val="ru-RU"/>
        </w:rPr>
        <w:t xml:space="preserve"> Б</w:t>
      </w:r>
      <w:proofErr w:type="gramEnd"/>
      <w:r w:rsidRPr="00C13BE8">
        <w:rPr>
          <w:rFonts w:ascii="Times New Roman" w:hAnsi="Times New Roman" w:cs="Times New Roman"/>
          <w:sz w:val="28"/>
          <w:szCs w:val="28"/>
          <w:lang w:val="ru-RU"/>
        </w:rPr>
        <w:t xml:space="preserve"> </w:t>
      </w:r>
    </w:p>
    <w:p w14:paraId="283711EB" w14:textId="77777777" w:rsidR="00C13BE8" w:rsidRPr="006D0945" w:rsidRDefault="00C13BE8" w:rsidP="00C13BE8">
      <w:pPr>
        <w:spacing w:line="360" w:lineRule="auto"/>
        <w:jc w:val="right"/>
        <w:rPr>
          <w:rFonts w:ascii="Times New Roman" w:hAnsi="Times New Roman" w:cs="Times New Roman"/>
          <w:sz w:val="28"/>
          <w:szCs w:val="28"/>
          <w:lang w:val="uk-UA"/>
        </w:rPr>
      </w:pPr>
      <w:r w:rsidRPr="006D0945">
        <w:rPr>
          <w:rFonts w:ascii="Times New Roman" w:hAnsi="Times New Roman" w:cs="Times New Roman"/>
          <w:sz w:val="28"/>
          <w:szCs w:val="28"/>
          <w:lang w:val="ru-RU"/>
        </w:rPr>
        <w:t>Таблиця Б.1 Результати тестування здібностей в контрольній групі</w:t>
      </w:r>
    </w:p>
    <w:p w14:paraId="63B73F55" w14:textId="77777777" w:rsidR="00C13BE8" w:rsidRDefault="00C13BE8">
      <w:pPr>
        <w:rPr>
          <w:lang w:val="uk-UA"/>
        </w:rPr>
      </w:pPr>
    </w:p>
    <w:p w14:paraId="08058D5A" w14:textId="77777777" w:rsidR="00C13BE8" w:rsidRDefault="00C13BE8">
      <w:pPr>
        <w:rPr>
          <w:lang w:val="uk-UA"/>
        </w:rPr>
      </w:pPr>
    </w:p>
    <w:tbl>
      <w:tblPr>
        <w:tblW w:w="8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0"/>
        <w:gridCol w:w="2102"/>
        <w:gridCol w:w="2103"/>
        <w:gridCol w:w="2102"/>
        <w:gridCol w:w="2103"/>
      </w:tblGrid>
      <w:tr w:rsidR="006F36A5" w:rsidRPr="00DD1CC3" w14:paraId="18227152" w14:textId="77777777" w:rsidTr="00F30904">
        <w:trPr>
          <w:trHeight w:val="309"/>
        </w:trPr>
        <w:tc>
          <w:tcPr>
            <w:tcW w:w="570" w:type="dxa"/>
            <w:vMerge w:val="restart"/>
            <w:shd w:val="clear" w:color="auto" w:fill="auto"/>
            <w:vAlign w:val="center"/>
            <w:hideMark/>
          </w:tcPr>
          <w:p w14:paraId="580C77A2"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rPr>
            </w:pPr>
            <w:r w:rsidRPr="00DD1CC3">
              <w:rPr>
                <w:rFonts w:ascii="Times New Roman" w:eastAsia="Times New Roman" w:hAnsi="Times New Roman" w:cs="Times New Roman"/>
                <w:color w:val="000000"/>
                <w:sz w:val="24"/>
                <w:szCs w:val="24"/>
              </w:rPr>
              <w:t>№</w:t>
            </w:r>
          </w:p>
        </w:tc>
        <w:tc>
          <w:tcPr>
            <w:tcW w:w="8410" w:type="dxa"/>
            <w:gridSpan w:val="4"/>
            <w:shd w:val="clear" w:color="auto" w:fill="auto"/>
            <w:hideMark/>
          </w:tcPr>
          <w:p w14:paraId="715655B2"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rPr>
            </w:pPr>
            <w:r w:rsidRPr="00DD1CC3">
              <w:rPr>
                <w:rFonts w:ascii="Times New Roman" w:eastAsia="Times New Roman" w:hAnsi="Times New Roman" w:cs="Times New Roman"/>
                <w:color w:val="000000"/>
                <w:sz w:val="24"/>
                <w:szCs w:val="24"/>
              </w:rPr>
              <w:t>Показники фізичної підготовленносі</w:t>
            </w:r>
          </w:p>
        </w:tc>
      </w:tr>
      <w:tr w:rsidR="006F36A5" w:rsidRPr="00DD1CC3" w14:paraId="5F9C4B7F" w14:textId="77777777" w:rsidTr="00F30904">
        <w:trPr>
          <w:trHeight w:val="516"/>
        </w:trPr>
        <w:tc>
          <w:tcPr>
            <w:tcW w:w="570" w:type="dxa"/>
            <w:vMerge/>
            <w:vAlign w:val="center"/>
            <w:hideMark/>
          </w:tcPr>
          <w:p w14:paraId="7C6220BD" w14:textId="77777777" w:rsidR="006F36A5" w:rsidRPr="00DD1CC3" w:rsidRDefault="006F36A5" w:rsidP="006F36A5">
            <w:pPr>
              <w:spacing w:after="0" w:line="240" w:lineRule="auto"/>
              <w:rPr>
                <w:rFonts w:ascii="Times New Roman" w:eastAsia="Times New Roman" w:hAnsi="Times New Roman" w:cs="Times New Roman"/>
                <w:color w:val="000000"/>
                <w:sz w:val="24"/>
                <w:szCs w:val="24"/>
              </w:rPr>
            </w:pPr>
          </w:p>
        </w:tc>
        <w:tc>
          <w:tcPr>
            <w:tcW w:w="4205" w:type="dxa"/>
            <w:gridSpan w:val="2"/>
            <w:shd w:val="clear" w:color="auto" w:fill="auto"/>
            <w:hideMark/>
          </w:tcPr>
          <w:p w14:paraId="5B8EFD93"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lang w:val="ru-RU"/>
              </w:rPr>
            </w:pPr>
            <w:r w:rsidRPr="00DD1CC3">
              <w:rPr>
                <w:rFonts w:ascii="Times New Roman" w:eastAsia="Times New Roman" w:hAnsi="Times New Roman" w:cs="Times New Roman"/>
                <w:color w:val="000000"/>
                <w:sz w:val="24"/>
                <w:szCs w:val="24"/>
                <w:lang w:val="ru-RU"/>
              </w:rPr>
              <w:t xml:space="preserve">4 х 50 з інтервалом відпочинку 30 с, </w:t>
            </w:r>
            <w:r w:rsidRPr="00DD1CC3">
              <w:rPr>
                <w:rFonts w:ascii="Times New Roman" w:eastAsia="Times New Roman" w:hAnsi="Times New Roman" w:cs="Times New Roman"/>
                <w:color w:val="000000"/>
                <w:sz w:val="24"/>
                <w:szCs w:val="24"/>
              </w:rPr>
              <w:t>c</w:t>
            </w:r>
          </w:p>
        </w:tc>
        <w:tc>
          <w:tcPr>
            <w:tcW w:w="4205" w:type="dxa"/>
            <w:gridSpan w:val="2"/>
            <w:shd w:val="clear" w:color="auto" w:fill="auto"/>
            <w:hideMark/>
          </w:tcPr>
          <w:p w14:paraId="17A2E79E"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rPr>
            </w:pPr>
            <w:r w:rsidRPr="00DD1CC3">
              <w:rPr>
                <w:rFonts w:ascii="Times New Roman" w:eastAsia="Times New Roman" w:hAnsi="Times New Roman" w:cs="Times New Roman"/>
                <w:color w:val="000000"/>
                <w:sz w:val="24"/>
                <w:szCs w:val="24"/>
              </w:rPr>
              <w:t>200 м зі старту, c</w:t>
            </w:r>
          </w:p>
        </w:tc>
      </w:tr>
      <w:tr w:rsidR="006F36A5" w:rsidRPr="00DD1CC3" w14:paraId="03B4B05A" w14:textId="77777777" w:rsidTr="00F30904">
        <w:trPr>
          <w:trHeight w:val="785"/>
        </w:trPr>
        <w:tc>
          <w:tcPr>
            <w:tcW w:w="570" w:type="dxa"/>
            <w:vMerge/>
            <w:vAlign w:val="center"/>
            <w:hideMark/>
          </w:tcPr>
          <w:p w14:paraId="0A0942B2" w14:textId="77777777" w:rsidR="006F36A5" w:rsidRPr="00DD1CC3" w:rsidRDefault="006F36A5" w:rsidP="006F36A5">
            <w:pPr>
              <w:spacing w:after="0" w:line="240" w:lineRule="auto"/>
              <w:rPr>
                <w:rFonts w:ascii="Times New Roman" w:eastAsia="Times New Roman" w:hAnsi="Times New Roman" w:cs="Times New Roman"/>
                <w:color w:val="000000"/>
                <w:sz w:val="24"/>
                <w:szCs w:val="24"/>
              </w:rPr>
            </w:pPr>
          </w:p>
        </w:tc>
        <w:tc>
          <w:tcPr>
            <w:tcW w:w="2102" w:type="dxa"/>
            <w:shd w:val="clear" w:color="auto" w:fill="auto"/>
            <w:hideMark/>
          </w:tcPr>
          <w:p w14:paraId="20506E4C"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rPr>
            </w:pPr>
            <w:r w:rsidRPr="00DD1CC3">
              <w:rPr>
                <w:rFonts w:ascii="Times New Roman" w:eastAsia="Times New Roman" w:hAnsi="Times New Roman" w:cs="Times New Roman"/>
                <w:color w:val="000000"/>
                <w:sz w:val="24"/>
                <w:szCs w:val="24"/>
              </w:rPr>
              <w:t>до експерименту</w:t>
            </w:r>
          </w:p>
        </w:tc>
        <w:tc>
          <w:tcPr>
            <w:tcW w:w="2102" w:type="dxa"/>
            <w:shd w:val="clear" w:color="auto" w:fill="auto"/>
            <w:hideMark/>
          </w:tcPr>
          <w:p w14:paraId="48A425F6"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rPr>
            </w:pPr>
            <w:r w:rsidRPr="00DD1CC3">
              <w:rPr>
                <w:rFonts w:ascii="Times New Roman" w:eastAsia="Times New Roman" w:hAnsi="Times New Roman" w:cs="Times New Roman"/>
                <w:color w:val="000000"/>
                <w:sz w:val="24"/>
                <w:szCs w:val="24"/>
              </w:rPr>
              <w:t>після експерименту</w:t>
            </w:r>
          </w:p>
        </w:tc>
        <w:tc>
          <w:tcPr>
            <w:tcW w:w="2102" w:type="dxa"/>
            <w:shd w:val="clear" w:color="auto" w:fill="auto"/>
            <w:hideMark/>
          </w:tcPr>
          <w:p w14:paraId="5C512BBA"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rPr>
            </w:pPr>
            <w:r w:rsidRPr="00DD1CC3">
              <w:rPr>
                <w:rFonts w:ascii="Times New Roman" w:eastAsia="Times New Roman" w:hAnsi="Times New Roman" w:cs="Times New Roman"/>
                <w:color w:val="000000"/>
                <w:sz w:val="24"/>
                <w:szCs w:val="24"/>
              </w:rPr>
              <w:t>до експерименту</w:t>
            </w:r>
          </w:p>
        </w:tc>
        <w:tc>
          <w:tcPr>
            <w:tcW w:w="2102" w:type="dxa"/>
            <w:shd w:val="clear" w:color="auto" w:fill="auto"/>
            <w:hideMark/>
          </w:tcPr>
          <w:p w14:paraId="310764D9"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rPr>
            </w:pPr>
            <w:r w:rsidRPr="00DD1CC3">
              <w:rPr>
                <w:rFonts w:ascii="Times New Roman" w:eastAsia="Times New Roman" w:hAnsi="Times New Roman" w:cs="Times New Roman"/>
                <w:color w:val="000000"/>
                <w:sz w:val="24"/>
                <w:szCs w:val="24"/>
              </w:rPr>
              <w:t>після експерименту</w:t>
            </w:r>
          </w:p>
        </w:tc>
      </w:tr>
      <w:tr w:rsidR="006F36A5" w:rsidRPr="00DD1CC3" w14:paraId="43C37726" w14:textId="77777777" w:rsidTr="00F30904">
        <w:trPr>
          <w:trHeight w:val="309"/>
        </w:trPr>
        <w:tc>
          <w:tcPr>
            <w:tcW w:w="570" w:type="dxa"/>
            <w:shd w:val="clear" w:color="auto" w:fill="auto"/>
            <w:hideMark/>
          </w:tcPr>
          <w:p w14:paraId="45DE262A"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rPr>
            </w:pPr>
            <w:r w:rsidRPr="00DD1CC3">
              <w:rPr>
                <w:rFonts w:ascii="Times New Roman" w:eastAsia="Times New Roman" w:hAnsi="Times New Roman" w:cs="Times New Roman"/>
                <w:color w:val="000000"/>
                <w:sz w:val="24"/>
                <w:szCs w:val="24"/>
              </w:rPr>
              <w:t>1</w:t>
            </w:r>
          </w:p>
        </w:tc>
        <w:tc>
          <w:tcPr>
            <w:tcW w:w="2102" w:type="dxa"/>
            <w:shd w:val="clear" w:color="auto" w:fill="auto"/>
            <w:vAlign w:val="bottom"/>
            <w:hideMark/>
          </w:tcPr>
          <w:p w14:paraId="766AFF4F"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rPr>
            </w:pPr>
            <w:r w:rsidRPr="00DD1CC3">
              <w:rPr>
                <w:rFonts w:ascii="Times New Roman" w:eastAsia="Times New Roman" w:hAnsi="Times New Roman" w:cs="Times New Roman"/>
                <w:color w:val="000000"/>
                <w:sz w:val="24"/>
                <w:szCs w:val="24"/>
              </w:rPr>
              <w:t>28,75</w:t>
            </w:r>
          </w:p>
        </w:tc>
        <w:tc>
          <w:tcPr>
            <w:tcW w:w="2102" w:type="dxa"/>
            <w:shd w:val="clear" w:color="auto" w:fill="auto"/>
            <w:hideMark/>
          </w:tcPr>
          <w:p w14:paraId="01D162AE"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rPr>
            </w:pPr>
            <w:r w:rsidRPr="00DD1CC3">
              <w:rPr>
                <w:rFonts w:ascii="Times New Roman" w:eastAsia="Times New Roman" w:hAnsi="Times New Roman" w:cs="Times New Roman"/>
                <w:color w:val="000000"/>
                <w:sz w:val="24"/>
                <w:szCs w:val="24"/>
              </w:rPr>
              <w:t>28,01</w:t>
            </w:r>
          </w:p>
        </w:tc>
        <w:tc>
          <w:tcPr>
            <w:tcW w:w="2102" w:type="dxa"/>
            <w:shd w:val="clear" w:color="auto" w:fill="auto"/>
            <w:hideMark/>
          </w:tcPr>
          <w:p w14:paraId="58C34CC1"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rPr>
            </w:pPr>
            <w:r w:rsidRPr="00DD1CC3">
              <w:rPr>
                <w:rFonts w:ascii="Times New Roman" w:eastAsia="Times New Roman" w:hAnsi="Times New Roman" w:cs="Times New Roman"/>
                <w:color w:val="000000"/>
                <w:sz w:val="24"/>
                <w:szCs w:val="24"/>
              </w:rPr>
              <w:t>115,17</w:t>
            </w:r>
          </w:p>
        </w:tc>
        <w:tc>
          <w:tcPr>
            <w:tcW w:w="2102" w:type="dxa"/>
            <w:shd w:val="clear" w:color="auto" w:fill="auto"/>
            <w:hideMark/>
          </w:tcPr>
          <w:p w14:paraId="57647403"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rPr>
            </w:pPr>
            <w:r w:rsidRPr="00DD1CC3">
              <w:rPr>
                <w:rFonts w:ascii="Times New Roman" w:eastAsia="Times New Roman" w:hAnsi="Times New Roman" w:cs="Times New Roman"/>
                <w:color w:val="000000"/>
                <w:sz w:val="24"/>
                <w:szCs w:val="24"/>
              </w:rPr>
              <w:t>114,94</w:t>
            </w:r>
          </w:p>
        </w:tc>
      </w:tr>
      <w:tr w:rsidR="006F36A5" w:rsidRPr="00DD1CC3" w14:paraId="3F512633" w14:textId="77777777" w:rsidTr="00F30904">
        <w:trPr>
          <w:trHeight w:val="309"/>
        </w:trPr>
        <w:tc>
          <w:tcPr>
            <w:tcW w:w="570" w:type="dxa"/>
            <w:shd w:val="clear" w:color="auto" w:fill="auto"/>
            <w:hideMark/>
          </w:tcPr>
          <w:p w14:paraId="3CBEC166"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rPr>
            </w:pPr>
            <w:r w:rsidRPr="00DD1CC3">
              <w:rPr>
                <w:rFonts w:ascii="Times New Roman" w:eastAsia="Times New Roman" w:hAnsi="Times New Roman" w:cs="Times New Roman"/>
                <w:color w:val="000000"/>
                <w:sz w:val="24"/>
                <w:szCs w:val="24"/>
              </w:rPr>
              <w:t>2</w:t>
            </w:r>
          </w:p>
        </w:tc>
        <w:tc>
          <w:tcPr>
            <w:tcW w:w="2102" w:type="dxa"/>
            <w:shd w:val="clear" w:color="auto" w:fill="auto"/>
            <w:vAlign w:val="bottom"/>
            <w:hideMark/>
          </w:tcPr>
          <w:p w14:paraId="7D0E42AA"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rPr>
            </w:pPr>
            <w:r w:rsidRPr="00DD1CC3">
              <w:rPr>
                <w:rFonts w:ascii="Times New Roman" w:eastAsia="Times New Roman" w:hAnsi="Times New Roman" w:cs="Times New Roman"/>
                <w:color w:val="000000"/>
                <w:sz w:val="24"/>
                <w:szCs w:val="24"/>
              </w:rPr>
              <w:t>27,93</w:t>
            </w:r>
          </w:p>
        </w:tc>
        <w:tc>
          <w:tcPr>
            <w:tcW w:w="2102" w:type="dxa"/>
            <w:shd w:val="clear" w:color="auto" w:fill="auto"/>
            <w:hideMark/>
          </w:tcPr>
          <w:p w14:paraId="27206114"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rPr>
            </w:pPr>
            <w:r w:rsidRPr="00DD1CC3">
              <w:rPr>
                <w:rFonts w:ascii="Times New Roman" w:eastAsia="Times New Roman" w:hAnsi="Times New Roman" w:cs="Times New Roman"/>
                <w:color w:val="000000"/>
                <w:sz w:val="24"/>
                <w:szCs w:val="24"/>
              </w:rPr>
              <w:t>27,8</w:t>
            </w:r>
          </w:p>
        </w:tc>
        <w:tc>
          <w:tcPr>
            <w:tcW w:w="2102" w:type="dxa"/>
            <w:shd w:val="clear" w:color="auto" w:fill="auto"/>
            <w:hideMark/>
          </w:tcPr>
          <w:p w14:paraId="203916B5"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rPr>
            </w:pPr>
            <w:r w:rsidRPr="00DD1CC3">
              <w:rPr>
                <w:rFonts w:ascii="Times New Roman" w:eastAsia="Times New Roman" w:hAnsi="Times New Roman" w:cs="Times New Roman"/>
                <w:color w:val="000000"/>
                <w:sz w:val="24"/>
                <w:szCs w:val="24"/>
              </w:rPr>
              <w:t>114,13</w:t>
            </w:r>
          </w:p>
        </w:tc>
        <w:tc>
          <w:tcPr>
            <w:tcW w:w="2102" w:type="dxa"/>
            <w:shd w:val="clear" w:color="auto" w:fill="auto"/>
            <w:hideMark/>
          </w:tcPr>
          <w:p w14:paraId="4928DA72"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rPr>
            </w:pPr>
            <w:r w:rsidRPr="00DD1CC3">
              <w:rPr>
                <w:rFonts w:ascii="Times New Roman" w:eastAsia="Times New Roman" w:hAnsi="Times New Roman" w:cs="Times New Roman"/>
                <w:color w:val="000000"/>
                <w:sz w:val="24"/>
                <w:szCs w:val="24"/>
              </w:rPr>
              <w:t>113,71</w:t>
            </w:r>
          </w:p>
        </w:tc>
      </w:tr>
      <w:tr w:rsidR="006F36A5" w:rsidRPr="00DD1CC3" w14:paraId="706F7591" w14:textId="77777777" w:rsidTr="00F30904">
        <w:trPr>
          <w:trHeight w:val="309"/>
        </w:trPr>
        <w:tc>
          <w:tcPr>
            <w:tcW w:w="570" w:type="dxa"/>
            <w:shd w:val="clear" w:color="auto" w:fill="auto"/>
            <w:hideMark/>
          </w:tcPr>
          <w:p w14:paraId="273343C0"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rPr>
            </w:pPr>
            <w:r w:rsidRPr="00DD1CC3">
              <w:rPr>
                <w:rFonts w:ascii="Times New Roman" w:eastAsia="Times New Roman" w:hAnsi="Times New Roman" w:cs="Times New Roman"/>
                <w:color w:val="000000"/>
                <w:sz w:val="24"/>
                <w:szCs w:val="24"/>
              </w:rPr>
              <w:t>3</w:t>
            </w:r>
          </w:p>
        </w:tc>
        <w:tc>
          <w:tcPr>
            <w:tcW w:w="2102" w:type="dxa"/>
            <w:shd w:val="clear" w:color="auto" w:fill="auto"/>
            <w:vAlign w:val="bottom"/>
            <w:hideMark/>
          </w:tcPr>
          <w:p w14:paraId="74BAF2B1"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rPr>
            </w:pPr>
            <w:r w:rsidRPr="00DD1CC3">
              <w:rPr>
                <w:rFonts w:ascii="Times New Roman" w:eastAsia="Times New Roman" w:hAnsi="Times New Roman" w:cs="Times New Roman"/>
                <w:color w:val="000000"/>
                <w:sz w:val="24"/>
                <w:szCs w:val="24"/>
              </w:rPr>
              <w:t>28,11</w:t>
            </w:r>
          </w:p>
        </w:tc>
        <w:tc>
          <w:tcPr>
            <w:tcW w:w="2102" w:type="dxa"/>
            <w:shd w:val="clear" w:color="auto" w:fill="auto"/>
            <w:hideMark/>
          </w:tcPr>
          <w:p w14:paraId="42FD5741"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rPr>
            </w:pPr>
            <w:r w:rsidRPr="00DD1CC3">
              <w:rPr>
                <w:rFonts w:ascii="Times New Roman" w:eastAsia="Times New Roman" w:hAnsi="Times New Roman" w:cs="Times New Roman"/>
                <w:color w:val="000000"/>
                <w:sz w:val="24"/>
                <w:szCs w:val="24"/>
              </w:rPr>
              <w:t>27,95</w:t>
            </w:r>
          </w:p>
        </w:tc>
        <w:tc>
          <w:tcPr>
            <w:tcW w:w="2102" w:type="dxa"/>
            <w:shd w:val="clear" w:color="auto" w:fill="auto"/>
            <w:hideMark/>
          </w:tcPr>
          <w:p w14:paraId="0C092245"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rPr>
            </w:pPr>
            <w:r w:rsidRPr="00DD1CC3">
              <w:rPr>
                <w:rFonts w:ascii="Times New Roman" w:eastAsia="Times New Roman" w:hAnsi="Times New Roman" w:cs="Times New Roman"/>
                <w:color w:val="000000"/>
                <w:sz w:val="24"/>
                <w:szCs w:val="24"/>
              </w:rPr>
              <w:t>114,89</w:t>
            </w:r>
          </w:p>
        </w:tc>
        <w:tc>
          <w:tcPr>
            <w:tcW w:w="2102" w:type="dxa"/>
            <w:shd w:val="clear" w:color="auto" w:fill="auto"/>
            <w:hideMark/>
          </w:tcPr>
          <w:p w14:paraId="557479BF"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rPr>
            </w:pPr>
            <w:r w:rsidRPr="00DD1CC3">
              <w:rPr>
                <w:rFonts w:ascii="Times New Roman" w:eastAsia="Times New Roman" w:hAnsi="Times New Roman" w:cs="Times New Roman"/>
                <w:color w:val="000000"/>
                <w:sz w:val="24"/>
                <w:szCs w:val="24"/>
              </w:rPr>
              <w:t>114,53</w:t>
            </w:r>
          </w:p>
        </w:tc>
      </w:tr>
      <w:tr w:rsidR="006F36A5" w:rsidRPr="00DD1CC3" w14:paraId="3BED1503" w14:textId="77777777" w:rsidTr="00F30904">
        <w:trPr>
          <w:trHeight w:val="309"/>
        </w:trPr>
        <w:tc>
          <w:tcPr>
            <w:tcW w:w="570" w:type="dxa"/>
            <w:shd w:val="clear" w:color="auto" w:fill="auto"/>
            <w:hideMark/>
          </w:tcPr>
          <w:p w14:paraId="7EFE2C11"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rPr>
            </w:pPr>
            <w:r w:rsidRPr="00DD1CC3">
              <w:rPr>
                <w:rFonts w:ascii="Times New Roman" w:eastAsia="Times New Roman" w:hAnsi="Times New Roman" w:cs="Times New Roman"/>
                <w:color w:val="000000"/>
                <w:sz w:val="24"/>
                <w:szCs w:val="24"/>
              </w:rPr>
              <w:t>4</w:t>
            </w:r>
          </w:p>
        </w:tc>
        <w:tc>
          <w:tcPr>
            <w:tcW w:w="2102" w:type="dxa"/>
            <w:shd w:val="clear" w:color="auto" w:fill="auto"/>
            <w:vAlign w:val="bottom"/>
            <w:hideMark/>
          </w:tcPr>
          <w:p w14:paraId="77ED73B2"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rPr>
            </w:pPr>
            <w:r w:rsidRPr="00DD1CC3">
              <w:rPr>
                <w:rFonts w:ascii="Times New Roman" w:eastAsia="Times New Roman" w:hAnsi="Times New Roman" w:cs="Times New Roman"/>
                <w:color w:val="000000"/>
                <w:sz w:val="24"/>
                <w:szCs w:val="24"/>
              </w:rPr>
              <w:t>28,54</w:t>
            </w:r>
          </w:p>
        </w:tc>
        <w:tc>
          <w:tcPr>
            <w:tcW w:w="2102" w:type="dxa"/>
            <w:shd w:val="clear" w:color="auto" w:fill="auto"/>
            <w:hideMark/>
          </w:tcPr>
          <w:p w14:paraId="6B7C66AD"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rPr>
            </w:pPr>
            <w:r w:rsidRPr="00DD1CC3">
              <w:rPr>
                <w:rFonts w:ascii="Times New Roman" w:eastAsia="Times New Roman" w:hAnsi="Times New Roman" w:cs="Times New Roman"/>
                <w:color w:val="000000"/>
                <w:sz w:val="24"/>
                <w:szCs w:val="24"/>
              </w:rPr>
              <w:t>28,23</w:t>
            </w:r>
          </w:p>
        </w:tc>
        <w:tc>
          <w:tcPr>
            <w:tcW w:w="2102" w:type="dxa"/>
            <w:shd w:val="clear" w:color="auto" w:fill="auto"/>
            <w:hideMark/>
          </w:tcPr>
          <w:p w14:paraId="1E7BF429"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rPr>
            </w:pPr>
            <w:r w:rsidRPr="00DD1CC3">
              <w:rPr>
                <w:rFonts w:ascii="Times New Roman" w:eastAsia="Times New Roman" w:hAnsi="Times New Roman" w:cs="Times New Roman"/>
                <w:color w:val="000000"/>
                <w:sz w:val="24"/>
                <w:szCs w:val="24"/>
              </w:rPr>
              <w:t>114,77</w:t>
            </w:r>
          </w:p>
        </w:tc>
        <w:tc>
          <w:tcPr>
            <w:tcW w:w="2102" w:type="dxa"/>
            <w:shd w:val="clear" w:color="auto" w:fill="auto"/>
            <w:hideMark/>
          </w:tcPr>
          <w:p w14:paraId="14527F5F"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rPr>
            </w:pPr>
            <w:r w:rsidRPr="00DD1CC3">
              <w:rPr>
                <w:rFonts w:ascii="Times New Roman" w:eastAsia="Times New Roman" w:hAnsi="Times New Roman" w:cs="Times New Roman"/>
                <w:color w:val="000000"/>
                <w:sz w:val="24"/>
                <w:szCs w:val="24"/>
              </w:rPr>
              <w:t>114,61</w:t>
            </w:r>
          </w:p>
        </w:tc>
      </w:tr>
      <w:tr w:rsidR="006F36A5" w:rsidRPr="00DD1CC3" w14:paraId="1A08B720" w14:textId="77777777" w:rsidTr="00F30904">
        <w:trPr>
          <w:trHeight w:val="309"/>
        </w:trPr>
        <w:tc>
          <w:tcPr>
            <w:tcW w:w="570" w:type="dxa"/>
            <w:shd w:val="clear" w:color="auto" w:fill="auto"/>
            <w:hideMark/>
          </w:tcPr>
          <w:p w14:paraId="114BE218"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rPr>
            </w:pPr>
            <w:r w:rsidRPr="00DD1CC3">
              <w:rPr>
                <w:rFonts w:ascii="Times New Roman" w:eastAsia="Times New Roman" w:hAnsi="Times New Roman" w:cs="Times New Roman"/>
                <w:color w:val="000000"/>
                <w:sz w:val="24"/>
                <w:szCs w:val="24"/>
              </w:rPr>
              <w:t>5</w:t>
            </w:r>
          </w:p>
        </w:tc>
        <w:tc>
          <w:tcPr>
            <w:tcW w:w="2102" w:type="dxa"/>
            <w:shd w:val="clear" w:color="auto" w:fill="auto"/>
            <w:vAlign w:val="bottom"/>
            <w:hideMark/>
          </w:tcPr>
          <w:p w14:paraId="272D6991"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rPr>
            </w:pPr>
            <w:r w:rsidRPr="00DD1CC3">
              <w:rPr>
                <w:rFonts w:ascii="Times New Roman" w:eastAsia="Times New Roman" w:hAnsi="Times New Roman" w:cs="Times New Roman"/>
                <w:color w:val="000000"/>
                <w:sz w:val="24"/>
                <w:szCs w:val="24"/>
              </w:rPr>
              <w:t>28,73</w:t>
            </w:r>
          </w:p>
        </w:tc>
        <w:tc>
          <w:tcPr>
            <w:tcW w:w="2102" w:type="dxa"/>
            <w:shd w:val="clear" w:color="auto" w:fill="auto"/>
            <w:hideMark/>
          </w:tcPr>
          <w:p w14:paraId="1437B805"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rPr>
            </w:pPr>
            <w:r w:rsidRPr="00DD1CC3">
              <w:rPr>
                <w:rFonts w:ascii="Times New Roman" w:eastAsia="Times New Roman" w:hAnsi="Times New Roman" w:cs="Times New Roman"/>
                <w:color w:val="000000"/>
                <w:sz w:val="24"/>
                <w:szCs w:val="24"/>
              </w:rPr>
              <w:t>28,51</w:t>
            </w:r>
          </w:p>
        </w:tc>
        <w:tc>
          <w:tcPr>
            <w:tcW w:w="2102" w:type="dxa"/>
            <w:shd w:val="clear" w:color="auto" w:fill="auto"/>
            <w:hideMark/>
          </w:tcPr>
          <w:p w14:paraId="389B5136"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rPr>
            </w:pPr>
            <w:r w:rsidRPr="00DD1CC3">
              <w:rPr>
                <w:rFonts w:ascii="Times New Roman" w:eastAsia="Times New Roman" w:hAnsi="Times New Roman" w:cs="Times New Roman"/>
                <w:color w:val="000000"/>
                <w:sz w:val="24"/>
                <w:szCs w:val="24"/>
              </w:rPr>
              <w:t>115,01</w:t>
            </w:r>
          </w:p>
        </w:tc>
        <w:tc>
          <w:tcPr>
            <w:tcW w:w="2102" w:type="dxa"/>
            <w:shd w:val="clear" w:color="auto" w:fill="auto"/>
            <w:hideMark/>
          </w:tcPr>
          <w:p w14:paraId="398763B4"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rPr>
            </w:pPr>
            <w:r w:rsidRPr="00DD1CC3">
              <w:rPr>
                <w:rFonts w:ascii="Times New Roman" w:eastAsia="Times New Roman" w:hAnsi="Times New Roman" w:cs="Times New Roman"/>
                <w:color w:val="000000"/>
                <w:sz w:val="24"/>
                <w:szCs w:val="24"/>
              </w:rPr>
              <w:t>114,75</w:t>
            </w:r>
          </w:p>
        </w:tc>
      </w:tr>
    </w:tbl>
    <w:p w14:paraId="5B660C15" w14:textId="77777777" w:rsidR="00C13BE8" w:rsidRDefault="00C13BE8">
      <w:pPr>
        <w:rPr>
          <w:lang w:val="uk-UA"/>
        </w:rPr>
      </w:pPr>
    </w:p>
    <w:p w14:paraId="74EA6A13" w14:textId="77777777" w:rsidR="00C13BE8" w:rsidRDefault="00C13BE8">
      <w:pPr>
        <w:rPr>
          <w:lang w:val="uk-UA"/>
        </w:rPr>
      </w:pPr>
      <w:r>
        <w:rPr>
          <w:lang w:val="uk-UA"/>
        </w:rPr>
        <w:br w:type="page"/>
      </w:r>
    </w:p>
    <w:p w14:paraId="5FF4630C" w14:textId="77777777" w:rsidR="00C13BE8" w:rsidRPr="00C13BE8" w:rsidRDefault="00C13BE8" w:rsidP="00C13BE8">
      <w:pPr>
        <w:spacing w:line="360" w:lineRule="auto"/>
        <w:jc w:val="right"/>
        <w:rPr>
          <w:rFonts w:ascii="Times New Roman" w:hAnsi="Times New Roman" w:cs="Times New Roman"/>
          <w:sz w:val="28"/>
          <w:szCs w:val="28"/>
          <w:lang w:val="ru-RU"/>
        </w:rPr>
      </w:pPr>
      <w:r w:rsidRPr="00C13BE8">
        <w:rPr>
          <w:rFonts w:ascii="Times New Roman" w:hAnsi="Times New Roman" w:cs="Times New Roman"/>
          <w:sz w:val="28"/>
          <w:szCs w:val="28"/>
          <w:lang w:val="ru-RU"/>
        </w:rPr>
        <w:lastRenderedPageBreak/>
        <w:t>Додаток</w:t>
      </w:r>
      <w:proofErr w:type="gramStart"/>
      <w:r w:rsidRPr="00C13BE8">
        <w:rPr>
          <w:rFonts w:ascii="Times New Roman" w:hAnsi="Times New Roman" w:cs="Times New Roman"/>
          <w:sz w:val="28"/>
          <w:szCs w:val="28"/>
          <w:lang w:val="ru-RU"/>
        </w:rPr>
        <w:t xml:space="preserve"> В</w:t>
      </w:r>
      <w:proofErr w:type="gramEnd"/>
      <w:r w:rsidRPr="00C13BE8">
        <w:rPr>
          <w:rFonts w:ascii="Times New Roman" w:hAnsi="Times New Roman" w:cs="Times New Roman"/>
          <w:sz w:val="28"/>
          <w:szCs w:val="28"/>
          <w:lang w:val="ru-RU"/>
        </w:rPr>
        <w:t xml:space="preserve"> </w:t>
      </w:r>
    </w:p>
    <w:p w14:paraId="3D889ED9" w14:textId="77777777" w:rsidR="00F34DA8" w:rsidRPr="006D0945" w:rsidRDefault="00C13BE8" w:rsidP="00C13BE8">
      <w:pPr>
        <w:spacing w:line="360" w:lineRule="auto"/>
        <w:jc w:val="right"/>
        <w:rPr>
          <w:rFonts w:ascii="Times New Roman" w:hAnsi="Times New Roman" w:cs="Times New Roman"/>
          <w:sz w:val="28"/>
          <w:szCs w:val="28"/>
          <w:lang w:val="uk-UA"/>
        </w:rPr>
      </w:pPr>
      <w:r w:rsidRPr="006D0945">
        <w:rPr>
          <w:rFonts w:ascii="Times New Roman" w:hAnsi="Times New Roman" w:cs="Times New Roman"/>
          <w:sz w:val="28"/>
          <w:szCs w:val="28"/>
          <w:lang w:val="ru-RU"/>
        </w:rPr>
        <w:t xml:space="preserve">Таблиця В.1 Результати тестування здібностей в </w:t>
      </w:r>
      <w:r w:rsidR="006F36A5" w:rsidRPr="006D0945">
        <w:rPr>
          <w:rFonts w:ascii="Times New Roman" w:hAnsi="Times New Roman" w:cs="Times New Roman"/>
          <w:sz w:val="28"/>
          <w:szCs w:val="28"/>
          <w:lang w:val="ru-RU"/>
        </w:rPr>
        <w:t>експерементальній</w:t>
      </w:r>
      <w:r w:rsidRPr="006D0945">
        <w:rPr>
          <w:rFonts w:ascii="Times New Roman" w:hAnsi="Times New Roman" w:cs="Times New Roman"/>
          <w:sz w:val="28"/>
          <w:szCs w:val="28"/>
          <w:lang w:val="ru-RU"/>
        </w:rPr>
        <w:t xml:space="preserve"> групі</w:t>
      </w:r>
    </w:p>
    <w:p w14:paraId="3D42BC5B" w14:textId="77777777" w:rsidR="00F34DA8" w:rsidRDefault="00F34DA8">
      <w:pPr>
        <w:rPr>
          <w:lang w:val="uk-UA"/>
        </w:rPr>
      </w:pPr>
    </w:p>
    <w:tbl>
      <w:tblPr>
        <w:tblW w:w="86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
        <w:gridCol w:w="2035"/>
        <w:gridCol w:w="2036"/>
        <w:gridCol w:w="2035"/>
        <w:gridCol w:w="2036"/>
      </w:tblGrid>
      <w:tr w:rsidR="006F36A5" w:rsidRPr="00DD1CC3" w14:paraId="6DCEAC73" w14:textId="77777777" w:rsidTr="00DD1CC3">
        <w:trPr>
          <w:trHeight w:val="335"/>
        </w:trPr>
        <w:tc>
          <w:tcPr>
            <w:tcW w:w="551" w:type="dxa"/>
            <w:vMerge w:val="restart"/>
            <w:shd w:val="clear" w:color="auto" w:fill="auto"/>
            <w:vAlign w:val="center"/>
            <w:hideMark/>
          </w:tcPr>
          <w:p w14:paraId="4440BA83"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rPr>
            </w:pPr>
            <w:r w:rsidRPr="00DD1CC3">
              <w:rPr>
                <w:rFonts w:ascii="Times New Roman" w:eastAsia="Times New Roman" w:hAnsi="Times New Roman" w:cs="Times New Roman"/>
                <w:color w:val="000000"/>
                <w:sz w:val="24"/>
                <w:szCs w:val="24"/>
              </w:rPr>
              <w:t>№</w:t>
            </w:r>
          </w:p>
        </w:tc>
        <w:tc>
          <w:tcPr>
            <w:tcW w:w="8142" w:type="dxa"/>
            <w:gridSpan w:val="4"/>
            <w:shd w:val="clear" w:color="auto" w:fill="auto"/>
            <w:hideMark/>
          </w:tcPr>
          <w:p w14:paraId="02400A10"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rPr>
            </w:pPr>
            <w:r w:rsidRPr="00DD1CC3">
              <w:rPr>
                <w:rFonts w:ascii="Times New Roman" w:eastAsia="Times New Roman" w:hAnsi="Times New Roman" w:cs="Times New Roman"/>
                <w:color w:val="000000"/>
                <w:sz w:val="24"/>
                <w:szCs w:val="24"/>
              </w:rPr>
              <w:t>Показники фізичної підготовленносі</w:t>
            </w:r>
          </w:p>
        </w:tc>
      </w:tr>
      <w:tr w:rsidR="006F36A5" w:rsidRPr="00DD1CC3" w14:paraId="7E06CF5F" w14:textId="77777777" w:rsidTr="00DD1CC3">
        <w:trPr>
          <w:trHeight w:val="559"/>
        </w:trPr>
        <w:tc>
          <w:tcPr>
            <w:tcW w:w="551" w:type="dxa"/>
            <w:vMerge/>
            <w:vAlign w:val="center"/>
            <w:hideMark/>
          </w:tcPr>
          <w:p w14:paraId="2CBAB12A" w14:textId="77777777" w:rsidR="006F36A5" w:rsidRPr="00DD1CC3" w:rsidRDefault="006F36A5" w:rsidP="006F36A5">
            <w:pPr>
              <w:spacing w:after="0" w:line="240" w:lineRule="auto"/>
              <w:rPr>
                <w:rFonts w:ascii="Times New Roman" w:eastAsia="Times New Roman" w:hAnsi="Times New Roman" w:cs="Times New Roman"/>
                <w:color w:val="000000"/>
                <w:sz w:val="24"/>
                <w:szCs w:val="24"/>
              </w:rPr>
            </w:pPr>
          </w:p>
        </w:tc>
        <w:tc>
          <w:tcPr>
            <w:tcW w:w="4071" w:type="dxa"/>
            <w:gridSpan w:val="2"/>
            <w:shd w:val="clear" w:color="auto" w:fill="auto"/>
            <w:hideMark/>
          </w:tcPr>
          <w:p w14:paraId="112B6CB5"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lang w:val="ru-RU"/>
              </w:rPr>
            </w:pPr>
            <w:r w:rsidRPr="00DD1CC3">
              <w:rPr>
                <w:rFonts w:ascii="Times New Roman" w:eastAsia="Times New Roman" w:hAnsi="Times New Roman" w:cs="Times New Roman"/>
                <w:color w:val="000000"/>
                <w:sz w:val="24"/>
                <w:szCs w:val="24"/>
                <w:lang w:val="ru-RU"/>
              </w:rPr>
              <w:t xml:space="preserve">4 х 50 з інтервалом відпочинку 30 с, </w:t>
            </w:r>
            <w:r w:rsidRPr="00DD1CC3">
              <w:rPr>
                <w:rFonts w:ascii="Times New Roman" w:eastAsia="Times New Roman" w:hAnsi="Times New Roman" w:cs="Times New Roman"/>
                <w:color w:val="000000"/>
                <w:sz w:val="24"/>
                <w:szCs w:val="24"/>
              </w:rPr>
              <w:t>c</w:t>
            </w:r>
          </w:p>
        </w:tc>
        <w:tc>
          <w:tcPr>
            <w:tcW w:w="4071" w:type="dxa"/>
            <w:gridSpan w:val="2"/>
            <w:shd w:val="clear" w:color="auto" w:fill="auto"/>
            <w:hideMark/>
          </w:tcPr>
          <w:p w14:paraId="49F60411"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rPr>
            </w:pPr>
            <w:r w:rsidRPr="00DD1CC3">
              <w:rPr>
                <w:rFonts w:ascii="Times New Roman" w:eastAsia="Times New Roman" w:hAnsi="Times New Roman" w:cs="Times New Roman"/>
                <w:color w:val="000000"/>
                <w:sz w:val="24"/>
                <w:szCs w:val="24"/>
              </w:rPr>
              <w:t>200 м зі старту, c</w:t>
            </w:r>
          </w:p>
        </w:tc>
      </w:tr>
      <w:tr w:rsidR="006F36A5" w:rsidRPr="00DD1CC3" w14:paraId="3A32FCB4" w14:textId="77777777" w:rsidTr="00DD1CC3">
        <w:trPr>
          <w:trHeight w:val="849"/>
        </w:trPr>
        <w:tc>
          <w:tcPr>
            <w:tcW w:w="551" w:type="dxa"/>
            <w:vMerge/>
            <w:vAlign w:val="center"/>
            <w:hideMark/>
          </w:tcPr>
          <w:p w14:paraId="664E6F7D" w14:textId="77777777" w:rsidR="006F36A5" w:rsidRPr="00DD1CC3" w:rsidRDefault="006F36A5" w:rsidP="006F36A5">
            <w:pPr>
              <w:spacing w:after="0" w:line="240" w:lineRule="auto"/>
              <w:rPr>
                <w:rFonts w:ascii="Times New Roman" w:eastAsia="Times New Roman" w:hAnsi="Times New Roman" w:cs="Times New Roman"/>
                <w:color w:val="000000"/>
                <w:sz w:val="24"/>
                <w:szCs w:val="24"/>
              </w:rPr>
            </w:pPr>
          </w:p>
        </w:tc>
        <w:tc>
          <w:tcPr>
            <w:tcW w:w="2035" w:type="dxa"/>
            <w:shd w:val="clear" w:color="auto" w:fill="auto"/>
            <w:hideMark/>
          </w:tcPr>
          <w:p w14:paraId="6A17F18A"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rPr>
            </w:pPr>
            <w:r w:rsidRPr="00DD1CC3">
              <w:rPr>
                <w:rFonts w:ascii="Times New Roman" w:eastAsia="Times New Roman" w:hAnsi="Times New Roman" w:cs="Times New Roman"/>
                <w:color w:val="000000"/>
                <w:sz w:val="24"/>
                <w:szCs w:val="24"/>
              </w:rPr>
              <w:t>до експерименту</w:t>
            </w:r>
          </w:p>
        </w:tc>
        <w:tc>
          <w:tcPr>
            <w:tcW w:w="2035" w:type="dxa"/>
            <w:shd w:val="clear" w:color="auto" w:fill="auto"/>
            <w:hideMark/>
          </w:tcPr>
          <w:p w14:paraId="339A20E3"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rPr>
            </w:pPr>
            <w:r w:rsidRPr="00DD1CC3">
              <w:rPr>
                <w:rFonts w:ascii="Times New Roman" w:eastAsia="Times New Roman" w:hAnsi="Times New Roman" w:cs="Times New Roman"/>
                <w:color w:val="000000"/>
                <w:sz w:val="24"/>
                <w:szCs w:val="24"/>
              </w:rPr>
              <w:t>після експерименту</w:t>
            </w:r>
          </w:p>
        </w:tc>
        <w:tc>
          <w:tcPr>
            <w:tcW w:w="2035" w:type="dxa"/>
            <w:shd w:val="clear" w:color="auto" w:fill="auto"/>
            <w:hideMark/>
          </w:tcPr>
          <w:p w14:paraId="3AEC7191"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rPr>
            </w:pPr>
            <w:r w:rsidRPr="00DD1CC3">
              <w:rPr>
                <w:rFonts w:ascii="Times New Roman" w:eastAsia="Times New Roman" w:hAnsi="Times New Roman" w:cs="Times New Roman"/>
                <w:color w:val="000000"/>
                <w:sz w:val="24"/>
                <w:szCs w:val="24"/>
              </w:rPr>
              <w:t>до експерименту</w:t>
            </w:r>
          </w:p>
        </w:tc>
        <w:tc>
          <w:tcPr>
            <w:tcW w:w="2035" w:type="dxa"/>
            <w:shd w:val="clear" w:color="auto" w:fill="auto"/>
            <w:hideMark/>
          </w:tcPr>
          <w:p w14:paraId="1BCD9DFF"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rPr>
            </w:pPr>
            <w:r w:rsidRPr="00DD1CC3">
              <w:rPr>
                <w:rFonts w:ascii="Times New Roman" w:eastAsia="Times New Roman" w:hAnsi="Times New Roman" w:cs="Times New Roman"/>
                <w:color w:val="000000"/>
                <w:sz w:val="24"/>
                <w:szCs w:val="24"/>
              </w:rPr>
              <w:t>після експерименту</w:t>
            </w:r>
          </w:p>
        </w:tc>
      </w:tr>
      <w:tr w:rsidR="006F36A5" w:rsidRPr="00DD1CC3" w14:paraId="34C569D9" w14:textId="77777777" w:rsidTr="00DD1CC3">
        <w:trPr>
          <w:trHeight w:val="335"/>
        </w:trPr>
        <w:tc>
          <w:tcPr>
            <w:tcW w:w="551" w:type="dxa"/>
            <w:shd w:val="clear" w:color="auto" w:fill="auto"/>
            <w:hideMark/>
          </w:tcPr>
          <w:p w14:paraId="511560A7"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rPr>
            </w:pPr>
            <w:r w:rsidRPr="00DD1CC3">
              <w:rPr>
                <w:rFonts w:ascii="Times New Roman" w:eastAsia="Times New Roman" w:hAnsi="Times New Roman" w:cs="Times New Roman"/>
                <w:color w:val="000000"/>
                <w:sz w:val="24"/>
                <w:szCs w:val="24"/>
              </w:rPr>
              <w:t>1</w:t>
            </w:r>
          </w:p>
        </w:tc>
        <w:tc>
          <w:tcPr>
            <w:tcW w:w="2035" w:type="dxa"/>
            <w:shd w:val="clear" w:color="auto" w:fill="auto"/>
            <w:hideMark/>
          </w:tcPr>
          <w:p w14:paraId="3C29C9A6"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rPr>
            </w:pPr>
            <w:r w:rsidRPr="00DD1CC3">
              <w:rPr>
                <w:rFonts w:ascii="Times New Roman" w:eastAsia="Times New Roman" w:hAnsi="Times New Roman" w:cs="Times New Roman"/>
                <w:color w:val="000000"/>
                <w:sz w:val="24"/>
                <w:szCs w:val="24"/>
              </w:rPr>
              <w:t>28,89</w:t>
            </w:r>
          </w:p>
        </w:tc>
        <w:tc>
          <w:tcPr>
            <w:tcW w:w="2035" w:type="dxa"/>
            <w:shd w:val="clear" w:color="auto" w:fill="auto"/>
            <w:hideMark/>
          </w:tcPr>
          <w:p w14:paraId="2A29BD1F"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rPr>
            </w:pPr>
            <w:r w:rsidRPr="00DD1CC3">
              <w:rPr>
                <w:rFonts w:ascii="Times New Roman" w:eastAsia="Times New Roman" w:hAnsi="Times New Roman" w:cs="Times New Roman"/>
                <w:color w:val="000000"/>
                <w:sz w:val="24"/>
                <w:szCs w:val="24"/>
              </w:rPr>
              <w:t>28,34</w:t>
            </w:r>
          </w:p>
        </w:tc>
        <w:tc>
          <w:tcPr>
            <w:tcW w:w="2035" w:type="dxa"/>
            <w:shd w:val="clear" w:color="auto" w:fill="auto"/>
            <w:hideMark/>
          </w:tcPr>
          <w:p w14:paraId="1E49239C"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rPr>
            </w:pPr>
            <w:r w:rsidRPr="00DD1CC3">
              <w:rPr>
                <w:rFonts w:ascii="Times New Roman" w:eastAsia="Times New Roman" w:hAnsi="Times New Roman" w:cs="Times New Roman"/>
                <w:color w:val="000000"/>
                <w:sz w:val="24"/>
                <w:szCs w:val="24"/>
              </w:rPr>
              <w:t>115,45</w:t>
            </w:r>
          </w:p>
        </w:tc>
        <w:tc>
          <w:tcPr>
            <w:tcW w:w="2035" w:type="dxa"/>
            <w:shd w:val="clear" w:color="auto" w:fill="auto"/>
            <w:hideMark/>
          </w:tcPr>
          <w:p w14:paraId="76E7C6E0"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rPr>
            </w:pPr>
            <w:r w:rsidRPr="00DD1CC3">
              <w:rPr>
                <w:rFonts w:ascii="Times New Roman" w:eastAsia="Times New Roman" w:hAnsi="Times New Roman" w:cs="Times New Roman"/>
                <w:color w:val="000000"/>
                <w:sz w:val="24"/>
                <w:szCs w:val="24"/>
              </w:rPr>
              <w:t>114,92</w:t>
            </w:r>
          </w:p>
        </w:tc>
      </w:tr>
      <w:tr w:rsidR="006F36A5" w:rsidRPr="00DD1CC3" w14:paraId="5D93138D" w14:textId="77777777" w:rsidTr="00DD1CC3">
        <w:trPr>
          <w:trHeight w:val="335"/>
        </w:trPr>
        <w:tc>
          <w:tcPr>
            <w:tcW w:w="551" w:type="dxa"/>
            <w:shd w:val="clear" w:color="auto" w:fill="auto"/>
            <w:hideMark/>
          </w:tcPr>
          <w:p w14:paraId="147A8805"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rPr>
            </w:pPr>
            <w:r w:rsidRPr="00DD1CC3">
              <w:rPr>
                <w:rFonts w:ascii="Times New Roman" w:eastAsia="Times New Roman" w:hAnsi="Times New Roman" w:cs="Times New Roman"/>
                <w:color w:val="000000"/>
                <w:sz w:val="24"/>
                <w:szCs w:val="24"/>
              </w:rPr>
              <w:t>2</w:t>
            </w:r>
          </w:p>
        </w:tc>
        <w:tc>
          <w:tcPr>
            <w:tcW w:w="2035" w:type="dxa"/>
            <w:shd w:val="clear" w:color="auto" w:fill="auto"/>
            <w:hideMark/>
          </w:tcPr>
          <w:p w14:paraId="3BC0E7A8"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rPr>
            </w:pPr>
            <w:r w:rsidRPr="00DD1CC3">
              <w:rPr>
                <w:rFonts w:ascii="Times New Roman" w:eastAsia="Times New Roman" w:hAnsi="Times New Roman" w:cs="Times New Roman"/>
                <w:color w:val="000000"/>
                <w:sz w:val="24"/>
                <w:szCs w:val="24"/>
              </w:rPr>
              <w:t>27,87</w:t>
            </w:r>
          </w:p>
        </w:tc>
        <w:tc>
          <w:tcPr>
            <w:tcW w:w="2035" w:type="dxa"/>
            <w:shd w:val="clear" w:color="auto" w:fill="auto"/>
            <w:hideMark/>
          </w:tcPr>
          <w:p w14:paraId="7283E894"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rPr>
            </w:pPr>
            <w:r w:rsidRPr="00DD1CC3">
              <w:rPr>
                <w:rFonts w:ascii="Times New Roman" w:eastAsia="Times New Roman" w:hAnsi="Times New Roman" w:cs="Times New Roman"/>
                <w:color w:val="000000"/>
                <w:sz w:val="24"/>
                <w:szCs w:val="24"/>
              </w:rPr>
              <w:t>27,48</w:t>
            </w:r>
          </w:p>
        </w:tc>
        <w:tc>
          <w:tcPr>
            <w:tcW w:w="2035" w:type="dxa"/>
            <w:shd w:val="clear" w:color="auto" w:fill="auto"/>
            <w:hideMark/>
          </w:tcPr>
          <w:p w14:paraId="497E59B8"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rPr>
            </w:pPr>
            <w:r w:rsidRPr="00DD1CC3">
              <w:rPr>
                <w:rFonts w:ascii="Times New Roman" w:eastAsia="Times New Roman" w:hAnsi="Times New Roman" w:cs="Times New Roman"/>
                <w:color w:val="000000"/>
                <w:sz w:val="24"/>
                <w:szCs w:val="24"/>
              </w:rPr>
              <w:t>114,22</w:t>
            </w:r>
          </w:p>
        </w:tc>
        <w:tc>
          <w:tcPr>
            <w:tcW w:w="2035" w:type="dxa"/>
            <w:shd w:val="clear" w:color="auto" w:fill="auto"/>
            <w:hideMark/>
          </w:tcPr>
          <w:p w14:paraId="0F44CDAD"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rPr>
            </w:pPr>
            <w:r w:rsidRPr="00DD1CC3">
              <w:rPr>
                <w:rFonts w:ascii="Times New Roman" w:eastAsia="Times New Roman" w:hAnsi="Times New Roman" w:cs="Times New Roman"/>
                <w:color w:val="000000"/>
                <w:sz w:val="24"/>
                <w:szCs w:val="24"/>
              </w:rPr>
              <w:t>113,69</w:t>
            </w:r>
          </w:p>
        </w:tc>
      </w:tr>
      <w:tr w:rsidR="006F36A5" w:rsidRPr="00DD1CC3" w14:paraId="1AA52576" w14:textId="77777777" w:rsidTr="00DD1CC3">
        <w:trPr>
          <w:trHeight w:val="335"/>
        </w:trPr>
        <w:tc>
          <w:tcPr>
            <w:tcW w:w="551" w:type="dxa"/>
            <w:shd w:val="clear" w:color="auto" w:fill="auto"/>
            <w:hideMark/>
          </w:tcPr>
          <w:p w14:paraId="6E6200C8"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rPr>
            </w:pPr>
            <w:r w:rsidRPr="00DD1CC3">
              <w:rPr>
                <w:rFonts w:ascii="Times New Roman" w:eastAsia="Times New Roman" w:hAnsi="Times New Roman" w:cs="Times New Roman"/>
                <w:color w:val="000000"/>
                <w:sz w:val="24"/>
                <w:szCs w:val="24"/>
              </w:rPr>
              <w:t>3</w:t>
            </w:r>
          </w:p>
        </w:tc>
        <w:tc>
          <w:tcPr>
            <w:tcW w:w="2035" w:type="dxa"/>
            <w:shd w:val="clear" w:color="auto" w:fill="auto"/>
            <w:hideMark/>
          </w:tcPr>
          <w:p w14:paraId="40C4DC76"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rPr>
            </w:pPr>
            <w:r w:rsidRPr="00DD1CC3">
              <w:rPr>
                <w:rFonts w:ascii="Times New Roman" w:eastAsia="Times New Roman" w:hAnsi="Times New Roman" w:cs="Times New Roman"/>
                <w:color w:val="000000"/>
                <w:sz w:val="24"/>
                <w:szCs w:val="24"/>
              </w:rPr>
              <w:t>28,65</w:t>
            </w:r>
          </w:p>
        </w:tc>
        <w:tc>
          <w:tcPr>
            <w:tcW w:w="2035" w:type="dxa"/>
            <w:shd w:val="clear" w:color="auto" w:fill="auto"/>
            <w:hideMark/>
          </w:tcPr>
          <w:p w14:paraId="5B4A729B"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rPr>
            </w:pPr>
            <w:r w:rsidRPr="00DD1CC3">
              <w:rPr>
                <w:rFonts w:ascii="Times New Roman" w:eastAsia="Times New Roman" w:hAnsi="Times New Roman" w:cs="Times New Roman"/>
                <w:color w:val="000000"/>
                <w:sz w:val="24"/>
                <w:szCs w:val="24"/>
              </w:rPr>
              <w:t>28,4</w:t>
            </w:r>
          </w:p>
        </w:tc>
        <w:tc>
          <w:tcPr>
            <w:tcW w:w="2035" w:type="dxa"/>
            <w:shd w:val="clear" w:color="auto" w:fill="auto"/>
            <w:hideMark/>
          </w:tcPr>
          <w:p w14:paraId="521B990C"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rPr>
            </w:pPr>
            <w:r w:rsidRPr="00DD1CC3">
              <w:rPr>
                <w:rFonts w:ascii="Times New Roman" w:eastAsia="Times New Roman" w:hAnsi="Times New Roman" w:cs="Times New Roman"/>
                <w:color w:val="000000"/>
                <w:sz w:val="24"/>
                <w:szCs w:val="24"/>
              </w:rPr>
              <w:t>115,05</w:t>
            </w:r>
          </w:p>
        </w:tc>
        <w:tc>
          <w:tcPr>
            <w:tcW w:w="2035" w:type="dxa"/>
            <w:shd w:val="clear" w:color="auto" w:fill="auto"/>
            <w:hideMark/>
          </w:tcPr>
          <w:p w14:paraId="07CB3B0D"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rPr>
            </w:pPr>
            <w:r w:rsidRPr="00DD1CC3">
              <w:rPr>
                <w:rFonts w:ascii="Times New Roman" w:eastAsia="Times New Roman" w:hAnsi="Times New Roman" w:cs="Times New Roman"/>
                <w:color w:val="000000"/>
                <w:sz w:val="24"/>
                <w:szCs w:val="24"/>
              </w:rPr>
              <w:t>114,54</w:t>
            </w:r>
          </w:p>
        </w:tc>
      </w:tr>
      <w:tr w:rsidR="006F36A5" w:rsidRPr="00DD1CC3" w14:paraId="518AB594" w14:textId="77777777" w:rsidTr="00DD1CC3">
        <w:trPr>
          <w:trHeight w:val="335"/>
        </w:trPr>
        <w:tc>
          <w:tcPr>
            <w:tcW w:w="551" w:type="dxa"/>
            <w:shd w:val="clear" w:color="auto" w:fill="auto"/>
            <w:hideMark/>
          </w:tcPr>
          <w:p w14:paraId="4C9ADB23"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rPr>
            </w:pPr>
            <w:r w:rsidRPr="00DD1CC3">
              <w:rPr>
                <w:rFonts w:ascii="Times New Roman" w:eastAsia="Times New Roman" w:hAnsi="Times New Roman" w:cs="Times New Roman"/>
                <w:color w:val="000000"/>
                <w:sz w:val="24"/>
                <w:szCs w:val="24"/>
              </w:rPr>
              <w:t>4</w:t>
            </w:r>
          </w:p>
        </w:tc>
        <w:tc>
          <w:tcPr>
            <w:tcW w:w="2035" w:type="dxa"/>
            <w:shd w:val="clear" w:color="auto" w:fill="auto"/>
            <w:hideMark/>
          </w:tcPr>
          <w:p w14:paraId="6BD59B30"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rPr>
            </w:pPr>
            <w:r w:rsidRPr="00DD1CC3">
              <w:rPr>
                <w:rFonts w:ascii="Times New Roman" w:eastAsia="Times New Roman" w:hAnsi="Times New Roman" w:cs="Times New Roman"/>
                <w:color w:val="000000"/>
                <w:sz w:val="24"/>
                <w:szCs w:val="24"/>
              </w:rPr>
              <w:t>28,47</w:t>
            </w:r>
          </w:p>
        </w:tc>
        <w:tc>
          <w:tcPr>
            <w:tcW w:w="2035" w:type="dxa"/>
            <w:shd w:val="clear" w:color="auto" w:fill="auto"/>
            <w:hideMark/>
          </w:tcPr>
          <w:p w14:paraId="7CAF7998"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rPr>
            </w:pPr>
            <w:r w:rsidRPr="00DD1CC3">
              <w:rPr>
                <w:rFonts w:ascii="Times New Roman" w:eastAsia="Times New Roman" w:hAnsi="Times New Roman" w:cs="Times New Roman"/>
                <w:color w:val="000000"/>
                <w:sz w:val="24"/>
                <w:szCs w:val="24"/>
              </w:rPr>
              <w:t>27,81</w:t>
            </w:r>
          </w:p>
        </w:tc>
        <w:tc>
          <w:tcPr>
            <w:tcW w:w="2035" w:type="dxa"/>
            <w:shd w:val="clear" w:color="auto" w:fill="auto"/>
            <w:hideMark/>
          </w:tcPr>
          <w:p w14:paraId="72D8B17B"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rPr>
            </w:pPr>
            <w:r w:rsidRPr="00DD1CC3">
              <w:rPr>
                <w:rFonts w:ascii="Times New Roman" w:eastAsia="Times New Roman" w:hAnsi="Times New Roman" w:cs="Times New Roman"/>
                <w:color w:val="000000"/>
                <w:sz w:val="24"/>
                <w:szCs w:val="24"/>
              </w:rPr>
              <w:t>114,92</w:t>
            </w:r>
          </w:p>
        </w:tc>
        <w:tc>
          <w:tcPr>
            <w:tcW w:w="2035" w:type="dxa"/>
            <w:shd w:val="clear" w:color="auto" w:fill="auto"/>
            <w:hideMark/>
          </w:tcPr>
          <w:p w14:paraId="7E1D9FDC"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rPr>
            </w:pPr>
            <w:r w:rsidRPr="00DD1CC3">
              <w:rPr>
                <w:rFonts w:ascii="Times New Roman" w:eastAsia="Times New Roman" w:hAnsi="Times New Roman" w:cs="Times New Roman"/>
                <w:color w:val="000000"/>
                <w:sz w:val="24"/>
                <w:szCs w:val="24"/>
              </w:rPr>
              <w:t>114,03</w:t>
            </w:r>
          </w:p>
        </w:tc>
      </w:tr>
      <w:tr w:rsidR="006F36A5" w:rsidRPr="00DD1CC3" w14:paraId="467005D9" w14:textId="77777777" w:rsidTr="00DD1CC3">
        <w:trPr>
          <w:trHeight w:val="335"/>
        </w:trPr>
        <w:tc>
          <w:tcPr>
            <w:tcW w:w="551" w:type="dxa"/>
            <w:shd w:val="clear" w:color="auto" w:fill="auto"/>
            <w:hideMark/>
          </w:tcPr>
          <w:p w14:paraId="5164D5F1"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rPr>
            </w:pPr>
            <w:r w:rsidRPr="00DD1CC3">
              <w:rPr>
                <w:rFonts w:ascii="Times New Roman" w:eastAsia="Times New Roman" w:hAnsi="Times New Roman" w:cs="Times New Roman"/>
                <w:color w:val="000000"/>
                <w:sz w:val="24"/>
                <w:szCs w:val="24"/>
              </w:rPr>
              <w:t>5</w:t>
            </w:r>
          </w:p>
        </w:tc>
        <w:tc>
          <w:tcPr>
            <w:tcW w:w="2035" w:type="dxa"/>
            <w:shd w:val="clear" w:color="auto" w:fill="auto"/>
            <w:hideMark/>
          </w:tcPr>
          <w:p w14:paraId="24705CF6"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rPr>
            </w:pPr>
            <w:r w:rsidRPr="00DD1CC3">
              <w:rPr>
                <w:rFonts w:ascii="Times New Roman" w:eastAsia="Times New Roman" w:hAnsi="Times New Roman" w:cs="Times New Roman"/>
                <w:color w:val="000000"/>
                <w:sz w:val="24"/>
                <w:szCs w:val="24"/>
              </w:rPr>
              <w:t>28,24</w:t>
            </w:r>
          </w:p>
        </w:tc>
        <w:tc>
          <w:tcPr>
            <w:tcW w:w="2035" w:type="dxa"/>
            <w:shd w:val="clear" w:color="auto" w:fill="auto"/>
            <w:hideMark/>
          </w:tcPr>
          <w:p w14:paraId="05AB1E1D"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rPr>
            </w:pPr>
            <w:r w:rsidRPr="00DD1CC3">
              <w:rPr>
                <w:rFonts w:ascii="Times New Roman" w:eastAsia="Times New Roman" w:hAnsi="Times New Roman" w:cs="Times New Roman"/>
                <w:color w:val="000000"/>
                <w:sz w:val="24"/>
                <w:szCs w:val="24"/>
              </w:rPr>
              <w:t>27,79</w:t>
            </w:r>
          </w:p>
        </w:tc>
        <w:tc>
          <w:tcPr>
            <w:tcW w:w="2035" w:type="dxa"/>
            <w:shd w:val="clear" w:color="auto" w:fill="auto"/>
            <w:hideMark/>
          </w:tcPr>
          <w:p w14:paraId="10AF02B9"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rPr>
            </w:pPr>
            <w:r w:rsidRPr="00DD1CC3">
              <w:rPr>
                <w:rFonts w:ascii="Times New Roman" w:eastAsia="Times New Roman" w:hAnsi="Times New Roman" w:cs="Times New Roman"/>
                <w:color w:val="000000"/>
                <w:sz w:val="24"/>
                <w:szCs w:val="24"/>
              </w:rPr>
              <w:t>114,28</w:t>
            </w:r>
          </w:p>
        </w:tc>
        <w:tc>
          <w:tcPr>
            <w:tcW w:w="2035" w:type="dxa"/>
            <w:shd w:val="clear" w:color="auto" w:fill="auto"/>
            <w:hideMark/>
          </w:tcPr>
          <w:p w14:paraId="250831ED" w14:textId="77777777" w:rsidR="006F36A5" w:rsidRPr="00DD1CC3" w:rsidRDefault="006F36A5" w:rsidP="006F36A5">
            <w:pPr>
              <w:spacing w:after="0" w:line="240" w:lineRule="auto"/>
              <w:jc w:val="center"/>
              <w:rPr>
                <w:rFonts w:ascii="Times New Roman" w:eastAsia="Times New Roman" w:hAnsi="Times New Roman" w:cs="Times New Roman"/>
                <w:color w:val="000000"/>
                <w:sz w:val="24"/>
                <w:szCs w:val="24"/>
              </w:rPr>
            </w:pPr>
            <w:r w:rsidRPr="00DD1CC3">
              <w:rPr>
                <w:rFonts w:ascii="Times New Roman" w:eastAsia="Times New Roman" w:hAnsi="Times New Roman" w:cs="Times New Roman"/>
                <w:color w:val="000000"/>
                <w:sz w:val="24"/>
                <w:szCs w:val="24"/>
              </w:rPr>
              <w:t>113,97</w:t>
            </w:r>
          </w:p>
        </w:tc>
      </w:tr>
    </w:tbl>
    <w:p w14:paraId="529D2AE0" w14:textId="77777777" w:rsidR="00F34DA8" w:rsidRPr="00F34DA8" w:rsidRDefault="00F34DA8">
      <w:pPr>
        <w:rPr>
          <w:lang w:val="uk-UA"/>
        </w:rPr>
      </w:pPr>
    </w:p>
    <w:sectPr w:rsidR="00F34DA8" w:rsidRPr="00F34DA8" w:rsidSect="00DF4315">
      <w:headerReference w:type="default" r:id="rId23"/>
      <w:pgSz w:w="12240" w:h="15840"/>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45AED84" w14:textId="77777777" w:rsidR="000F0938" w:rsidRDefault="000F0938" w:rsidP="00DF4315">
      <w:pPr>
        <w:spacing w:after="0" w:line="240" w:lineRule="auto"/>
      </w:pPr>
      <w:r>
        <w:separator/>
      </w:r>
    </w:p>
  </w:endnote>
  <w:endnote w:type="continuationSeparator" w:id="0">
    <w:p w14:paraId="20F4C548" w14:textId="77777777" w:rsidR="000F0938" w:rsidRDefault="000F0938" w:rsidP="00DF43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imesMP">
    <w:altName w:val="Courier New"/>
    <w:panose1 w:val="00000000000000000000"/>
    <w:charset w:val="00"/>
    <w:family w:val="auto"/>
    <w:notTrueType/>
    <w:pitch w:val="variable"/>
    <w:sig w:usb0="00000003" w:usb1="00000000" w:usb2="00000000" w:usb3="00000000" w:csb0="00000001" w:csb1="00000000"/>
  </w:font>
  <w:font w:name="Segoe UI">
    <w:panose1 w:val="020B0502040204020203"/>
    <w:charset w:val="CC"/>
    <w:family w:val="swiss"/>
    <w:pitch w:val="variable"/>
    <w:sig w:usb0="E4002EFF" w:usb1="C000E47F"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76968B1" w14:textId="77777777" w:rsidR="000F0938" w:rsidRDefault="000F0938" w:rsidP="00DF4315">
      <w:pPr>
        <w:spacing w:after="0" w:line="240" w:lineRule="auto"/>
      </w:pPr>
      <w:r>
        <w:separator/>
      </w:r>
    </w:p>
  </w:footnote>
  <w:footnote w:type="continuationSeparator" w:id="0">
    <w:p w14:paraId="5B67478B" w14:textId="77777777" w:rsidR="000F0938" w:rsidRDefault="000F0938" w:rsidP="00DF431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7565706"/>
      <w:docPartObj>
        <w:docPartGallery w:val="Page Numbers (Top of Page)"/>
        <w:docPartUnique/>
      </w:docPartObj>
    </w:sdtPr>
    <w:sdtEndPr>
      <w:rPr>
        <w:rFonts w:ascii="Times New Roman" w:hAnsi="Times New Roman" w:cs="Times New Roman"/>
        <w:sz w:val="28"/>
        <w:szCs w:val="28"/>
      </w:rPr>
    </w:sdtEndPr>
    <w:sdtContent>
      <w:p w14:paraId="71021F7B" w14:textId="5E3AE4DB" w:rsidR="00ED2B66" w:rsidRPr="00C9105D" w:rsidRDefault="00ED2B66">
        <w:pPr>
          <w:pStyle w:val="a9"/>
          <w:jc w:val="right"/>
          <w:rPr>
            <w:rFonts w:ascii="Times New Roman" w:hAnsi="Times New Roman" w:cs="Times New Roman"/>
            <w:sz w:val="28"/>
            <w:szCs w:val="28"/>
          </w:rPr>
        </w:pPr>
        <w:r w:rsidRPr="00C9105D">
          <w:rPr>
            <w:rFonts w:ascii="Times New Roman" w:hAnsi="Times New Roman" w:cs="Times New Roman"/>
            <w:sz w:val="28"/>
            <w:szCs w:val="28"/>
          </w:rPr>
          <w:fldChar w:fldCharType="begin"/>
        </w:r>
        <w:r w:rsidRPr="00C9105D">
          <w:rPr>
            <w:rFonts w:ascii="Times New Roman" w:hAnsi="Times New Roman" w:cs="Times New Roman"/>
            <w:sz w:val="28"/>
            <w:szCs w:val="28"/>
          </w:rPr>
          <w:instrText>PAGE   \* MERGEFORMAT</w:instrText>
        </w:r>
        <w:r w:rsidRPr="00C9105D">
          <w:rPr>
            <w:rFonts w:ascii="Times New Roman" w:hAnsi="Times New Roman" w:cs="Times New Roman"/>
            <w:sz w:val="28"/>
            <w:szCs w:val="28"/>
          </w:rPr>
          <w:fldChar w:fldCharType="separate"/>
        </w:r>
        <w:r w:rsidR="00D11DC1" w:rsidRPr="00D11DC1">
          <w:rPr>
            <w:rFonts w:ascii="Times New Roman" w:hAnsi="Times New Roman" w:cs="Times New Roman"/>
            <w:noProof/>
            <w:sz w:val="28"/>
            <w:szCs w:val="28"/>
            <w:lang w:val="ru-RU"/>
          </w:rPr>
          <w:t>54</w:t>
        </w:r>
        <w:r w:rsidRPr="00C9105D">
          <w:rPr>
            <w:rFonts w:ascii="Times New Roman" w:hAnsi="Times New Roman" w:cs="Times New Roman"/>
            <w:sz w:val="28"/>
            <w:szCs w:val="28"/>
          </w:rPr>
          <w:fldChar w:fldCharType="end"/>
        </w:r>
      </w:p>
    </w:sdtContent>
  </w:sdt>
  <w:p w14:paraId="0F9E9CB6" w14:textId="77777777" w:rsidR="00ED2B66" w:rsidRDefault="00ED2B66">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736147"/>
    <w:multiLevelType w:val="hybridMultilevel"/>
    <w:tmpl w:val="588EB0D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210D6F"/>
    <w:multiLevelType w:val="hybridMultilevel"/>
    <w:tmpl w:val="F1700E54"/>
    <w:lvl w:ilvl="0" w:tplc="BEC4DCFE">
      <w:numFmt w:val="bullet"/>
      <w:lvlText w:val="-"/>
      <w:lvlJc w:val="left"/>
      <w:pPr>
        <w:tabs>
          <w:tab w:val="num" w:pos="1740"/>
        </w:tabs>
        <w:ind w:left="1740" w:hanging="360"/>
      </w:pPr>
      <w:rPr>
        <w:rFonts w:ascii="Times New Roman" w:eastAsia="Times New Roman" w:hAnsi="Times New Roman" w:cs="Times New Roman" w:hint="default"/>
      </w:rPr>
    </w:lvl>
    <w:lvl w:ilvl="1" w:tplc="04190003" w:tentative="1">
      <w:start w:val="1"/>
      <w:numFmt w:val="bullet"/>
      <w:lvlText w:val="o"/>
      <w:lvlJc w:val="left"/>
      <w:pPr>
        <w:tabs>
          <w:tab w:val="num" w:pos="1740"/>
        </w:tabs>
        <w:ind w:left="1740" w:hanging="360"/>
      </w:pPr>
      <w:rPr>
        <w:rFonts w:ascii="Courier New" w:hAnsi="Courier New" w:hint="default"/>
      </w:rPr>
    </w:lvl>
    <w:lvl w:ilvl="2" w:tplc="04190005" w:tentative="1">
      <w:start w:val="1"/>
      <w:numFmt w:val="bullet"/>
      <w:lvlText w:val=""/>
      <w:lvlJc w:val="left"/>
      <w:pPr>
        <w:tabs>
          <w:tab w:val="num" w:pos="2460"/>
        </w:tabs>
        <w:ind w:left="2460" w:hanging="360"/>
      </w:pPr>
      <w:rPr>
        <w:rFonts w:ascii="Wingdings" w:hAnsi="Wingdings" w:hint="default"/>
      </w:rPr>
    </w:lvl>
    <w:lvl w:ilvl="3" w:tplc="04190001" w:tentative="1">
      <w:start w:val="1"/>
      <w:numFmt w:val="bullet"/>
      <w:lvlText w:val=""/>
      <w:lvlJc w:val="left"/>
      <w:pPr>
        <w:tabs>
          <w:tab w:val="num" w:pos="3180"/>
        </w:tabs>
        <w:ind w:left="3180" w:hanging="360"/>
      </w:pPr>
      <w:rPr>
        <w:rFonts w:ascii="Symbol" w:hAnsi="Symbol" w:hint="default"/>
      </w:rPr>
    </w:lvl>
    <w:lvl w:ilvl="4" w:tplc="04190003" w:tentative="1">
      <w:start w:val="1"/>
      <w:numFmt w:val="bullet"/>
      <w:lvlText w:val="o"/>
      <w:lvlJc w:val="left"/>
      <w:pPr>
        <w:tabs>
          <w:tab w:val="num" w:pos="3900"/>
        </w:tabs>
        <w:ind w:left="3900" w:hanging="360"/>
      </w:pPr>
      <w:rPr>
        <w:rFonts w:ascii="Courier New" w:hAnsi="Courier New" w:hint="default"/>
      </w:rPr>
    </w:lvl>
    <w:lvl w:ilvl="5" w:tplc="04190005" w:tentative="1">
      <w:start w:val="1"/>
      <w:numFmt w:val="bullet"/>
      <w:lvlText w:val=""/>
      <w:lvlJc w:val="left"/>
      <w:pPr>
        <w:tabs>
          <w:tab w:val="num" w:pos="4620"/>
        </w:tabs>
        <w:ind w:left="4620" w:hanging="360"/>
      </w:pPr>
      <w:rPr>
        <w:rFonts w:ascii="Wingdings" w:hAnsi="Wingdings" w:hint="default"/>
      </w:rPr>
    </w:lvl>
    <w:lvl w:ilvl="6" w:tplc="04190001" w:tentative="1">
      <w:start w:val="1"/>
      <w:numFmt w:val="bullet"/>
      <w:lvlText w:val=""/>
      <w:lvlJc w:val="left"/>
      <w:pPr>
        <w:tabs>
          <w:tab w:val="num" w:pos="5340"/>
        </w:tabs>
        <w:ind w:left="5340" w:hanging="360"/>
      </w:pPr>
      <w:rPr>
        <w:rFonts w:ascii="Symbol" w:hAnsi="Symbol" w:hint="default"/>
      </w:rPr>
    </w:lvl>
    <w:lvl w:ilvl="7" w:tplc="04190003" w:tentative="1">
      <w:start w:val="1"/>
      <w:numFmt w:val="bullet"/>
      <w:lvlText w:val="o"/>
      <w:lvlJc w:val="left"/>
      <w:pPr>
        <w:tabs>
          <w:tab w:val="num" w:pos="6060"/>
        </w:tabs>
        <w:ind w:left="6060" w:hanging="360"/>
      </w:pPr>
      <w:rPr>
        <w:rFonts w:ascii="Courier New" w:hAnsi="Courier New" w:hint="default"/>
      </w:rPr>
    </w:lvl>
    <w:lvl w:ilvl="8" w:tplc="04190005" w:tentative="1">
      <w:start w:val="1"/>
      <w:numFmt w:val="bullet"/>
      <w:lvlText w:val=""/>
      <w:lvlJc w:val="left"/>
      <w:pPr>
        <w:tabs>
          <w:tab w:val="num" w:pos="6780"/>
        </w:tabs>
        <w:ind w:left="6780" w:hanging="360"/>
      </w:pPr>
      <w:rPr>
        <w:rFonts w:ascii="Wingdings" w:hAnsi="Wingdings" w:hint="default"/>
      </w:rPr>
    </w:lvl>
  </w:abstractNum>
  <w:abstractNum w:abstractNumId="2">
    <w:nsid w:val="058C7C14"/>
    <w:multiLevelType w:val="hybridMultilevel"/>
    <w:tmpl w:val="C02CF54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6FA5BE7"/>
    <w:multiLevelType w:val="multilevel"/>
    <w:tmpl w:val="006A22FA"/>
    <w:lvl w:ilvl="0">
      <w:start w:val="1"/>
      <w:numFmt w:val="decimal"/>
      <w:lvlText w:val="%1"/>
      <w:lvlJc w:val="left"/>
      <w:pPr>
        <w:ind w:left="450" w:hanging="450"/>
      </w:pPr>
      <w:rPr>
        <w:rFonts w:hint="default"/>
        <w:b/>
      </w:rPr>
    </w:lvl>
    <w:lvl w:ilvl="1">
      <w:start w:val="1"/>
      <w:numFmt w:val="decimal"/>
      <w:lvlText w:val="%1.%2"/>
      <w:lvlJc w:val="left"/>
      <w:pPr>
        <w:ind w:left="1017" w:hanging="450"/>
      </w:pPr>
      <w:rPr>
        <w:rFonts w:hint="default"/>
        <w:b/>
      </w:rPr>
    </w:lvl>
    <w:lvl w:ilvl="2">
      <w:start w:val="1"/>
      <w:numFmt w:val="decimal"/>
      <w:lvlText w:val="%1.%2.%3"/>
      <w:lvlJc w:val="left"/>
      <w:pPr>
        <w:ind w:left="1854" w:hanging="720"/>
      </w:pPr>
      <w:rPr>
        <w:rFonts w:hint="default"/>
        <w:b/>
      </w:rPr>
    </w:lvl>
    <w:lvl w:ilvl="3">
      <w:start w:val="1"/>
      <w:numFmt w:val="decimal"/>
      <w:lvlText w:val="%1.%2.%3.%4"/>
      <w:lvlJc w:val="left"/>
      <w:pPr>
        <w:ind w:left="2781" w:hanging="1080"/>
      </w:pPr>
      <w:rPr>
        <w:rFonts w:hint="default"/>
        <w:b/>
      </w:rPr>
    </w:lvl>
    <w:lvl w:ilvl="4">
      <w:start w:val="1"/>
      <w:numFmt w:val="decimal"/>
      <w:lvlText w:val="%1.%2.%3.%4.%5"/>
      <w:lvlJc w:val="left"/>
      <w:pPr>
        <w:ind w:left="3348" w:hanging="1080"/>
      </w:pPr>
      <w:rPr>
        <w:rFonts w:hint="default"/>
        <w:b/>
      </w:rPr>
    </w:lvl>
    <w:lvl w:ilvl="5">
      <w:start w:val="1"/>
      <w:numFmt w:val="decimal"/>
      <w:lvlText w:val="%1.%2.%3.%4.%5.%6"/>
      <w:lvlJc w:val="left"/>
      <w:pPr>
        <w:ind w:left="4275" w:hanging="1440"/>
      </w:pPr>
      <w:rPr>
        <w:rFonts w:hint="default"/>
        <w:b/>
      </w:rPr>
    </w:lvl>
    <w:lvl w:ilvl="6">
      <w:start w:val="1"/>
      <w:numFmt w:val="decimal"/>
      <w:lvlText w:val="%1.%2.%3.%4.%5.%6.%7"/>
      <w:lvlJc w:val="left"/>
      <w:pPr>
        <w:ind w:left="4842" w:hanging="1440"/>
      </w:pPr>
      <w:rPr>
        <w:rFonts w:hint="default"/>
        <w:b/>
      </w:rPr>
    </w:lvl>
    <w:lvl w:ilvl="7">
      <w:start w:val="1"/>
      <w:numFmt w:val="decimal"/>
      <w:lvlText w:val="%1.%2.%3.%4.%5.%6.%7.%8"/>
      <w:lvlJc w:val="left"/>
      <w:pPr>
        <w:ind w:left="5769" w:hanging="1800"/>
      </w:pPr>
      <w:rPr>
        <w:rFonts w:hint="default"/>
        <w:b/>
      </w:rPr>
    </w:lvl>
    <w:lvl w:ilvl="8">
      <w:start w:val="1"/>
      <w:numFmt w:val="decimal"/>
      <w:lvlText w:val="%1.%2.%3.%4.%5.%6.%7.%8.%9"/>
      <w:lvlJc w:val="left"/>
      <w:pPr>
        <w:ind w:left="6696" w:hanging="2160"/>
      </w:pPr>
      <w:rPr>
        <w:rFonts w:hint="default"/>
        <w:b/>
      </w:rPr>
    </w:lvl>
  </w:abstractNum>
  <w:abstractNum w:abstractNumId="4">
    <w:nsid w:val="099419F0"/>
    <w:multiLevelType w:val="hybridMultilevel"/>
    <w:tmpl w:val="731EA44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0B8E007B"/>
    <w:multiLevelType w:val="hybridMultilevel"/>
    <w:tmpl w:val="5C0CCFF8"/>
    <w:lvl w:ilvl="0" w:tplc="BEC4DCFE">
      <w:numFmt w:val="bullet"/>
      <w:lvlText w:val="-"/>
      <w:lvlJc w:val="left"/>
      <w:pPr>
        <w:tabs>
          <w:tab w:val="num" w:pos="1740"/>
        </w:tabs>
        <w:ind w:left="1740" w:hanging="360"/>
      </w:pPr>
      <w:rPr>
        <w:rFonts w:ascii="Times New Roman" w:eastAsia="Times New Roman" w:hAnsi="Times New Roman" w:cs="Times New Roman" w:hint="default"/>
      </w:rPr>
    </w:lvl>
    <w:lvl w:ilvl="1" w:tplc="04190003" w:tentative="1">
      <w:start w:val="1"/>
      <w:numFmt w:val="bullet"/>
      <w:lvlText w:val="o"/>
      <w:lvlJc w:val="left"/>
      <w:pPr>
        <w:tabs>
          <w:tab w:val="num" w:pos="2100"/>
        </w:tabs>
        <w:ind w:left="2100" w:hanging="360"/>
      </w:pPr>
      <w:rPr>
        <w:rFonts w:ascii="Courier New" w:hAnsi="Courier New" w:hint="default"/>
      </w:rPr>
    </w:lvl>
    <w:lvl w:ilvl="2" w:tplc="04190005" w:tentative="1">
      <w:start w:val="1"/>
      <w:numFmt w:val="bullet"/>
      <w:lvlText w:val=""/>
      <w:lvlJc w:val="left"/>
      <w:pPr>
        <w:tabs>
          <w:tab w:val="num" w:pos="2820"/>
        </w:tabs>
        <w:ind w:left="2820" w:hanging="360"/>
      </w:pPr>
      <w:rPr>
        <w:rFonts w:ascii="Wingdings" w:hAnsi="Wingdings" w:hint="default"/>
      </w:rPr>
    </w:lvl>
    <w:lvl w:ilvl="3" w:tplc="04190001" w:tentative="1">
      <w:start w:val="1"/>
      <w:numFmt w:val="bullet"/>
      <w:lvlText w:val=""/>
      <w:lvlJc w:val="left"/>
      <w:pPr>
        <w:tabs>
          <w:tab w:val="num" w:pos="3540"/>
        </w:tabs>
        <w:ind w:left="3540" w:hanging="360"/>
      </w:pPr>
      <w:rPr>
        <w:rFonts w:ascii="Symbol" w:hAnsi="Symbol" w:hint="default"/>
      </w:rPr>
    </w:lvl>
    <w:lvl w:ilvl="4" w:tplc="04190003" w:tentative="1">
      <w:start w:val="1"/>
      <w:numFmt w:val="bullet"/>
      <w:lvlText w:val="o"/>
      <w:lvlJc w:val="left"/>
      <w:pPr>
        <w:tabs>
          <w:tab w:val="num" w:pos="4260"/>
        </w:tabs>
        <w:ind w:left="4260" w:hanging="360"/>
      </w:pPr>
      <w:rPr>
        <w:rFonts w:ascii="Courier New" w:hAnsi="Courier New" w:hint="default"/>
      </w:rPr>
    </w:lvl>
    <w:lvl w:ilvl="5" w:tplc="04190005" w:tentative="1">
      <w:start w:val="1"/>
      <w:numFmt w:val="bullet"/>
      <w:lvlText w:val=""/>
      <w:lvlJc w:val="left"/>
      <w:pPr>
        <w:tabs>
          <w:tab w:val="num" w:pos="4980"/>
        </w:tabs>
        <w:ind w:left="4980" w:hanging="360"/>
      </w:pPr>
      <w:rPr>
        <w:rFonts w:ascii="Wingdings" w:hAnsi="Wingdings" w:hint="default"/>
      </w:rPr>
    </w:lvl>
    <w:lvl w:ilvl="6" w:tplc="04190001" w:tentative="1">
      <w:start w:val="1"/>
      <w:numFmt w:val="bullet"/>
      <w:lvlText w:val=""/>
      <w:lvlJc w:val="left"/>
      <w:pPr>
        <w:tabs>
          <w:tab w:val="num" w:pos="5700"/>
        </w:tabs>
        <w:ind w:left="5700" w:hanging="360"/>
      </w:pPr>
      <w:rPr>
        <w:rFonts w:ascii="Symbol" w:hAnsi="Symbol" w:hint="default"/>
      </w:rPr>
    </w:lvl>
    <w:lvl w:ilvl="7" w:tplc="04190003" w:tentative="1">
      <w:start w:val="1"/>
      <w:numFmt w:val="bullet"/>
      <w:lvlText w:val="o"/>
      <w:lvlJc w:val="left"/>
      <w:pPr>
        <w:tabs>
          <w:tab w:val="num" w:pos="6420"/>
        </w:tabs>
        <w:ind w:left="6420" w:hanging="360"/>
      </w:pPr>
      <w:rPr>
        <w:rFonts w:ascii="Courier New" w:hAnsi="Courier New" w:hint="default"/>
      </w:rPr>
    </w:lvl>
    <w:lvl w:ilvl="8" w:tplc="04190005" w:tentative="1">
      <w:start w:val="1"/>
      <w:numFmt w:val="bullet"/>
      <w:lvlText w:val=""/>
      <w:lvlJc w:val="left"/>
      <w:pPr>
        <w:tabs>
          <w:tab w:val="num" w:pos="7140"/>
        </w:tabs>
        <w:ind w:left="7140" w:hanging="360"/>
      </w:pPr>
      <w:rPr>
        <w:rFonts w:ascii="Wingdings" w:hAnsi="Wingdings" w:hint="default"/>
      </w:rPr>
    </w:lvl>
  </w:abstractNum>
  <w:abstractNum w:abstractNumId="6">
    <w:nsid w:val="0C2E7955"/>
    <w:multiLevelType w:val="hybridMultilevel"/>
    <w:tmpl w:val="BE18385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47B6205"/>
    <w:multiLevelType w:val="hybridMultilevel"/>
    <w:tmpl w:val="45A06D7E"/>
    <w:lvl w:ilvl="0" w:tplc="BA782BC2">
      <w:start w:val="1"/>
      <w:numFmt w:val="bullet"/>
      <w:lvlText w:val="-"/>
      <w:lvlJc w:val="left"/>
      <w:pPr>
        <w:tabs>
          <w:tab w:val="num" w:pos="720"/>
        </w:tabs>
        <w:ind w:left="720" w:hanging="360"/>
      </w:pPr>
      <w:rPr>
        <w:rFonts w:ascii="Times New Roman" w:eastAsia="Times New Roman" w:hAnsi="Times New Roman" w:cs="Times New Roman" w:hint="default"/>
      </w:rPr>
    </w:lvl>
    <w:lvl w:ilvl="1" w:tplc="04220003" w:tentative="1">
      <w:start w:val="1"/>
      <w:numFmt w:val="bullet"/>
      <w:lvlText w:val="o"/>
      <w:lvlJc w:val="left"/>
      <w:pPr>
        <w:tabs>
          <w:tab w:val="num" w:pos="1440"/>
        </w:tabs>
        <w:ind w:left="1440" w:hanging="360"/>
      </w:pPr>
      <w:rPr>
        <w:rFonts w:ascii="Courier New" w:hAnsi="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8">
    <w:nsid w:val="174F548F"/>
    <w:multiLevelType w:val="hybridMultilevel"/>
    <w:tmpl w:val="1744E60E"/>
    <w:lvl w:ilvl="0" w:tplc="A49215FE">
      <w:start w:val="1"/>
      <w:numFmt w:val="decimal"/>
      <w:lvlText w:val="%1."/>
      <w:lvlJc w:val="left"/>
      <w:pPr>
        <w:ind w:left="900" w:hanging="360"/>
      </w:pPr>
      <w:rPr>
        <w:rFonts w:ascii="Times New Roman" w:eastAsia="Times New Roman" w:hAnsi="Times New Roman" w:cs="Times New Roman" w:hint="default"/>
        <w:sz w:val="28"/>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9">
    <w:nsid w:val="18937C7B"/>
    <w:multiLevelType w:val="multilevel"/>
    <w:tmpl w:val="8B4AF7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nsid w:val="1C0E74C5"/>
    <w:multiLevelType w:val="hybridMultilevel"/>
    <w:tmpl w:val="EB0494A6"/>
    <w:lvl w:ilvl="0" w:tplc="285220C6">
      <w:start w:val="1"/>
      <w:numFmt w:val="bullet"/>
      <w:lvlText w:val=""/>
      <w:lvlJc w:val="left"/>
      <w:pPr>
        <w:tabs>
          <w:tab w:val="num" w:pos="2138"/>
        </w:tabs>
        <w:ind w:left="2138"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1">
    <w:nsid w:val="1C8713D4"/>
    <w:multiLevelType w:val="hybridMultilevel"/>
    <w:tmpl w:val="B05AEB9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nsid w:val="1D8C42FE"/>
    <w:multiLevelType w:val="hybridMultilevel"/>
    <w:tmpl w:val="7E2A8582"/>
    <w:lvl w:ilvl="0" w:tplc="285220C6">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13">
    <w:nsid w:val="1E085E00"/>
    <w:multiLevelType w:val="hybridMultilevel"/>
    <w:tmpl w:val="D8829538"/>
    <w:lvl w:ilvl="0" w:tplc="BA782BC2">
      <w:start w:val="1"/>
      <w:numFmt w:val="bullet"/>
      <w:lvlText w:val="-"/>
      <w:lvlJc w:val="left"/>
      <w:pPr>
        <w:tabs>
          <w:tab w:val="num" w:pos="1287"/>
        </w:tabs>
        <w:ind w:left="1287" w:hanging="360"/>
      </w:pPr>
      <w:rPr>
        <w:rFonts w:ascii="Times New Roman" w:eastAsia="Times New Roman" w:hAnsi="Times New Roman" w:cs="Times New Roman" w:hint="default"/>
      </w:rPr>
    </w:lvl>
    <w:lvl w:ilvl="1" w:tplc="04220003" w:tentative="1">
      <w:start w:val="1"/>
      <w:numFmt w:val="bullet"/>
      <w:lvlText w:val="o"/>
      <w:lvlJc w:val="left"/>
      <w:pPr>
        <w:tabs>
          <w:tab w:val="num" w:pos="2007"/>
        </w:tabs>
        <w:ind w:left="2007" w:hanging="360"/>
      </w:pPr>
      <w:rPr>
        <w:rFonts w:ascii="Courier New" w:hAnsi="Courier New" w:hint="default"/>
      </w:rPr>
    </w:lvl>
    <w:lvl w:ilvl="2" w:tplc="04220005" w:tentative="1">
      <w:start w:val="1"/>
      <w:numFmt w:val="bullet"/>
      <w:lvlText w:val=""/>
      <w:lvlJc w:val="left"/>
      <w:pPr>
        <w:tabs>
          <w:tab w:val="num" w:pos="2727"/>
        </w:tabs>
        <w:ind w:left="2727" w:hanging="360"/>
      </w:pPr>
      <w:rPr>
        <w:rFonts w:ascii="Wingdings" w:hAnsi="Wingdings" w:hint="default"/>
      </w:rPr>
    </w:lvl>
    <w:lvl w:ilvl="3" w:tplc="04220001" w:tentative="1">
      <w:start w:val="1"/>
      <w:numFmt w:val="bullet"/>
      <w:lvlText w:val=""/>
      <w:lvlJc w:val="left"/>
      <w:pPr>
        <w:tabs>
          <w:tab w:val="num" w:pos="3447"/>
        </w:tabs>
        <w:ind w:left="3447" w:hanging="360"/>
      </w:pPr>
      <w:rPr>
        <w:rFonts w:ascii="Symbol" w:hAnsi="Symbol" w:hint="default"/>
      </w:rPr>
    </w:lvl>
    <w:lvl w:ilvl="4" w:tplc="04220003" w:tentative="1">
      <w:start w:val="1"/>
      <w:numFmt w:val="bullet"/>
      <w:lvlText w:val="o"/>
      <w:lvlJc w:val="left"/>
      <w:pPr>
        <w:tabs>
          <w:tab w:val="num" w:pos="4167"/>
        </w:tabs>
        <w:ind w:left="4167" w:hanging="360"/>
      </w:pPr>
      <w:rPr>
        <w:rFonts w:ascii="Courier New" w:hAnsi="Courier New" w:hint="default"/>
      </w:rPr>
    </w:lvl>
    <w:lvl w:ilvl="5" w:tplc="04220005" w:tentative="1">
      <w:start w:val="1"/>
      <w:numFmt w:val="bullet"/>
      <w:lvlText w:val=""/>
      <w:lvlJc w:val="left"/>
      <w:pPr>
        <w:tabs>
          <w:tab w:val="num" w:pos="4887"/>
        </w:tabs>
        <w:ind w:left="4887" w:hanging="360"/>
      </w:pPr>
      <w:rPr>
        <w:rFonts w:ascii="Wingdings" w:hAnsi="Wingdings" w:hint="default"/>
      </w:rPr>
    </w:lvl>
    <w:lvl w:ilvl="6" w:tplc="04220001" w:tentative="1">
      <w:start w:val="1"/>
      <w:numFmt w:val="bullet"/>
      <w:lvlText w:val=""/>
      <w:lvlJc w:val="left"/>
      <w:pPr>
        <w:tabs>
          <w:tab w:val="num" w:pos="5607"/>
        </w:tabs>
        <w:ind w:left="5607" w:hanging="360"/>
      </w:pPr>
      <w:rPr>
        <w:rFonts w:ascii="Symbol" w:hAnsi="Symbol" w:hint="default"/>
      </w:rPr>
    </w:lvl>
    <w:lvl w:ilvl="7" w:tplc="04220003" w:tentative="1">
      <w:start w:val="1"/>
      <w:numFmt w:val="bullet"/>
      <w:lvlText w:val="o"/>
      <w:lvlJc w:val="left"/>
      <w:pPr>
        <w:tabs>
          <w:tab w:val="num" w:pos="6327"/>
        </w:tabs>
        <w:ind w:left="6327" w:hanging="360"/>
      </w:pPr>
      <w:rPr>
        <w:rFonts w:ascii="Courier New" w:hAnsi="Courier New" w:hint="default"/>
      </w:rPr>
    </w:lvl>
    <w:lvl w:ilvl="8" w:tplc="04220005" w:tentative="1">
      <w:start w:val="1"/>
      <w:numFmt w:val="bullet"/>
      <w:lvlText w:val=""/>
      <w:lvlJc w:val="left"/>
      <w:pPr>
        <w:tabs>
          <w:tab w:val="num" w:pos="7047"/>
        </w:tabs>
        <w:ind w:left="7047" w:hanging="360"/>
      </w:pPr>
      <w:rPr>
        <w:rFonts w:ascii="Wingdings" w:hAnsi="Wingdings" w:hint="default"/>
      </w:rPr>
    </w:lvl>
  </w:abstractNum>
  <w:abstractNum w:abstractNumId="14">
    <w:nsid w:val="20576B30"/>
    <w:multiLevelType w:val="hybridMultilevel"/>
    <w:tmpl w:val="C5840E4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42973B1"/>
    <w:multiLevelType w:val="hybridMultilevel"/>
    <w:tmpl w:val="59EC34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56139F0"/>
    <w:multiLevelType w:val="hybridMultilevel"/>
    <w:tmpl w:val="F2288E70"/>
    <w:lvl w:ilvl="0" w:tplc="285220C6">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nsid w:val="280D35A6"/>
    <w:multiLevelType w:val="hybridMultilevel"/>
    <w:tmpl w:val="BE5C5F9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B5B054E"/>
    <w:multiLevelType w:val="hybridMultilevel"/>
    <w:tmpl w:val="7D6CFA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E442671"/>
    <w:multiLevelType w:val="hybridMultilevel"/>
    <w:tmpl w:val="BB86AC3A"/>
    <w:lvl w:ilvl="0" w:tplc="3DEA9C4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F8300F6"/>
    <w:multiLevelType w:val="hybridMultilevel"/>
    <w:tmpl w:val="8A5ED912"/>
    <w:lvl w:ilvl="0" w:tplc="6C1C0CAC">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1">
    <w:nsid w:val="315A09AF"/>
    <w:multiLevelType w:val="hybridMultilevel"/>
    <w:tmpl w:val="E0585272"/>
    <w:lvl w:ilvl="0" w:tplc="72D4CB28">
      <w:start w:val="1"/>
      <w:numFmt w:val="decimal"/>
      <w:lvlText w:val="%1."/>
      <w:lvlJc w:val="left"/>
      <w:pPr>
        <w:tabs>
          <w:tab w:val="num" w:pos="360"/>
        </w:tabs>
        <w:ind w:left="360" w:hanging="360"/>
      </w:pPr>
      <w:rPr>
        <w:rFonts w:cs="Times New Roman"/>
        <w:sz w:val="28"/>
        <w:szCs w:val="28"/>
      </w:rPr>
    </w:lvl>
    <w:lvl w:ilvl="1" w:tplc="04220019" w:tentative="1">
      <w:start w:val="1"/>
      <w:numFmt w:val="lowerLetter"/>
      <w:lvlText w:val="%2."/>
      <w:lvlJc w:val="left"/>
      <w:pPr>
        <w:tabs>
          <w:tab w:val="num" w:pos="1080"/>
        </w:tabs>
        <w:ind w:left="1080" w:hanging="360"/>
      </w:pPr>
      <w:rPr>
        <w:rFonts w:cs="Times New Roman"/>
      </w:rPr>
    </w:lvl>
    <w:lvl w:ilvl="2" w:tplc="0422001B" w:tentative="1">
      <w:start w:val="1"/>
      <w:numFmt w:val="lowerRoman"/>
      <w:lvlText w:val="%3."/>
      <w:lvlJc w:val="right"/>
      <w:pPr>
        <w:tabs>
          <w:tab w:val="num" w:pos="1800"/>
        </w:tabs>
        <w:ind w:left="1800" w:hanging="180"/>
      </w:pPr>
      <w:rPr>
        <w:rFonts w:cs="Times New Roman"/>
      </w:rPr>
    </w:lvl>
    <w:lvl w:ilvl="3" w:tplc="0422000F" w:tentative="1">
      <w:start w:val="1"/>
      <w:numFmt w:val="decimal"/>
      <w:lvlText w:val="%4."/>
      <w:lvlJc w:val="left"/>
      <w:pPr>
        <w:tabs>
          <w:tab w:val="num" w:pos="2520"/>
        </w:tabs>
        <w:ind w:left="2520" w:hanging="360"/>
      </w:pPr>
      <w:rPr>
        <w:rFonts w:cs="Times New Roman"/>
      </w:rPr>
    </w:lvl>
    <w:lvl w:ilvl="4" w:tplc="04220019" w:tentative="1">
      <w:start w:val="1"/>
      <w:numFmt w:val="lowerLetter"/>
      <w:lvlText w:val="%5."/>
      <w:lvlJc w:val="left"/>
      <w:pPr>
        <w:tabs>
          <w:tab w:val="num" w:pos="3240"/>
        </w:tabs>
        <w:ind w:left="3240" w:hanging="360"/>
      </w:pPr>
      <w:rPr>
        <w:rFonts w:cs="Times New Roman"/>
      </w:rPr>
    </w:lvl>
    <w:lvl w:ilvl="5" w:tplc="0422001B" w:tentative="1">
      <w:start w:val="1"/>
      <w:numFmt w:val="lowerRoman"/>
      <w:lvlText w:val="%6."/>
      <w:lvlJc w:val="right"/>
      <w:pPr>
        <w:tabs>
          <w:tab w:val="num" w:pos="3960"/>
        </w:tabs>
        <w:ind w:left="3960" w:hanging="180"/>
      </w:pPr>
      <w:rPr>
        <w:rFonts w:cs="Times New Roman"/>
      </w:rPr>
    </w:lvl>
    <w:lvl w:ilvl="6" w:tplc="0422000F" w:tentative="1">
      <w:start w:val="1"/>
      <w:numFmt w:val="decimal"/>
      <w:lvlText w:val="%7."/>
      <w:lvlJc w:val="left"/>
      <w:pPr>
        <w:tabs>
          <w:tab w:val="num" w:pos="4680"/>
        </w:tabs>
        <w:ind w:left="4680" w:hanging="360"/>
      </w:pPr>
      <w:rPr>
        <w:rFonts w:cs="Times New Roman"/>
      </w:rPr>
    </w:lvl>
    <w:lvl w:ilvl="7" w:tplc="04220019" w:tentative="1">
      <w:start w:val="1"/>
      <w:numFmt w:val="lowerLetter"/>
      <w:lvlText w:val="%8."/>
      <w:lvlJc w:val="left"/>
      <w:pPr>
        <w:tabs>
          <w:tab w:val="num" w:pos="5400"/>
        </w:tabs>
        <w:ind w:left="5400" w:hanging="360"/>
      </w:pPr>
      <w:rPr>
        <w:rFonts w:cs="Times New Roman"/>
      </w:rPr>
    </w:lvl>
    <w:lvl w:ilvl="8" w:tplc="0422001B" w:tentative="1">
      <w:start w:val="1"/>
      <w:numFmt w:val="lowerRoman"/>
      <w:lvlText w:val="%9."/>
      <w:lvlJc w:val="right"/>
      <w:pPr>
        <w:tabs>
          <w:tab w:val="num" w:pos="6120"/>
        </w:tabs>
        <w:ind w:left="6120" w:hanging="180"/>
      </w:pPr>
      <w:rPr>
        <w:rFonts w:cs="Times New Roman"/>
      </w:rPr>
    </w:lvl>
  </w:abstractNum>
  <w:abstractNum w:abstractNumId="22">
    <w:nsid w:val="31D449F0"/>
    <w:multiLevelType w:val="hybridMultilevel"/>
    <w:tmpl w:val="940293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32E3649E"/>
    <w:multiLevelType w:val="multilevel"/>
    <w:tmpl w:val="949802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35F23380"/>
    <w:multiLevelType w:val="hybridMultilevel"/>
    <w:tmpl w:val="D32E111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38097300"/>
    <w:multiLevelType w:val="hybridMultilevel"/>
    <w:tmpl w:val="51E4FD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386375CE"/>
    <w:multiLevelType w:val="multilevel"/>
    <w:tmpl w:val="62D863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nsid w:val="3E49499A"/>
    <w:multiLevelType w:val="hybridMultilevel"/>
    <w:tmpl w:val="5190978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3F92148D"/>
    <w:multiLevelType w:val="hybridMultilevel"/>
    <w:tmpl w:val="4D40FE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426D23CF"/>
    <w:multiLevelType w:val="hybridMultilevel"/>
    <w:tmpl w:val="D1E60A0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43141B13"/>
    <w:multiLevelType w:val="hybridMultilevel"/>
    <w:tmpl w:val="D834BBD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4B7A3F9C"/>
    <w:multiLevelType w:val="hybridMultilevel"/>
    <w:tmpl w:val="E72E93A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4DC12A0E"/>
    <w:multiLevelType w:val="hybridMultilevel"/>
    <w:tmpl w:val="098699D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534A759D"/>
    <w:multiLevelType w:val="hybridMultilevel"/>
    <w:tmpl w:val="1FE025EE"/>
    <w:lvl w:ilvl="0" w:tplc="1292E84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6912E97"/>
    <w:multiLevelType w:val="hybridMultilevel"/>
    <w:tmpl w:val="2A7C1EA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6F841F9"/>
    <w:multiLevelType w:val="hybridMultilevel"/>
    <w:tmpl w:val="811693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599D1ED4"/>
    <w:multiLevelType w:val="multilevel"/>
    <w:tmpl w:val="BE1CAE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59A02A9C"/>
    <w:multiLevelType w:val="multilevel"/>
    <w:tmpl w:val="C6FA17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nsid w:val="5EB05A13"/>
    <w:multiLevelType w:val="hybridMultilevel"/>
    <w:tmpl w:val="728E2C90"/>
    <w:lvl w:ilvl="0" w:tplc="B2CAA4D8">
      <w:start w:val="1"/>
      <w:numFmt w:val="bullet"/>
      <w:lvlText w:val="-"/>
      <w:lvlJc w:val="left"/>
      <w:pPr>
        <w:tabs>
          <w:tab w:val="num" w:pos="1065"/>
        </w:tabs>
        <w:ind w:left="1065" w:hanging="360"/>
      </w:pPr>
      <w:rPr>
        <w:rFonts w:ascii="Times New Roman" w:eastAsia="Times New Roman" w:hAnsi="Times New Roman" w:cs="Times New Roman" w:hint="default"/>
      </w:rPr>
    </w:lvl>
    <w:lvl w:ilvl="1" w:tplc="D40EC4C4">
      <w:start w:val="1"/>
      <w:numFmt w:val="decimal"/>
      <w:lvlText w:val="%2."/>
      <w:lvlJc w:val="left"/>
      <w:pPr>
        <w:tabs>
          <w:tab w:val="num" w:pos="2460"/>
        </w:tabs>
        <w:ind w:left="2460" w:hanging="1035"/>
      </w:pPr>
      <w:rPr>
        <w:rFonts w:hint="default"/>
      </w:rPr>
    </w:lvl>
    <w:lvl w:ilvl="2" w:tplc="04190005" w:tentative="1">
      <w:start w:val="1"/>
      <w:numFmt w:val="bullet"/>
      <w:lvlText w:val=""/>
      <w:lvlJc w:val="left"/>
      <w:pPr>
        <w:tabs>
          <w:tab w:val="num" w:pos="2505"/>
        </w:tabs>
        <w:ind w:left="2505" w:hanging="360"/>
      </w:pPr>
      <w:rPr>
        <w:rFonts w:ascii="Wingdings" w:hAnsi="Wingdings" w:hint="default"/>
      </w:rPr>
    </w:lvl>
    <w:lvl w:ilvl="3" w:tplc="04190001" w:tentative="1">
      <w:start w:val="1"/>
      <w:numFmt w:val="bullet"/>
      <w:lvlText w:val=""/>
      <w:lvlJc w:val="left"/>
      <w:pPr>
        <w:tabs>
          <w:tab w:val="num" w:pos="3225"/>
        </w:tabs>
        <w:ind w:left="3225" w:hanging="360"/>
      </w:pPr>
      <w:rPr>
        <w:rFonts w:ascii="Symbol" w:hAnsi="Symbol" w:hint="default"/>
      </w:rPr>
    </w:lvl>
    <w:lvl w:ilvl="4" w:tplc="04190003" w:tentative="1">
      <w:start w:val="1"/>
      <w:numFmt w:val="bullet"/>
      <w:lvlText w:val="o"/>
      <w:lvlJc w:val="left"/>
      <w:pPr>
        <w:tabs>
          <w:tab w:val="num" w:pos="3945"/>
        </w:tabs>
        <w:ind w:left="3945" w:hanging="360"/>
      </w:pPr>
      <w:rPr>
        <w:rFonts w:ascii="Courier New" w:hAnsi="Courier New" w:hint="default"/>
      </w:rPr>
    </w:lvl>
    <w:lvl w:ilvl="5" w:tplc="04190005" w:tentative="1">
      <w:start w:val="1"/>
      <w:numFmt w:val="bullet"/>
      <w:lvlText w:val=""/>
      <w:lvlJc w:val="left"/>
      <w:pPr>
        <w:tabs>
          <w:tab w:val="num" w:pos="4665"/>
        </w:tabs>
        <w:ind w:left="4665" w:hanging="360"/>
      </w:pPr>
      <w:rPr>
        <w:rFonts w:ascii="Wingdings" w:hAnsi="Wingdings" w:hint="default"/>
      </w:rPr>
    </w:lvl>
    <w:lvl w:ilvl="6" w:tplc="04190001" w:tentative="1">
      <w:start w:val="1"/>
      <w:numFmt w:val="bullet"/>
      <w:lvlText w:val=""/>
      <w:lvlJc w:val="left"/>
      <w:pPr>
        <w:tabs>
          <w:tab w:val="num" w:pos="5385"/>
        </w:tabs>
        <w:ind w:left="5385" w:hanging="360"/>
      </w:pPr>
      <w:rPr>
        <w:rFonts w:ascii="Symbol" w:hAnsi="Symbol" w:hint="default"/>
      </w:rPr>
    </w:lvl>
    <w:lvl w:ilvl="7" w:tplc="04190003" w:tentative="1">
      <w:start w:val="1"/>
      <w:numFmt w:val="bullet"/>
      <w:lvlText w:val="o"/>
      <w:lvlJc w:val="left"/>
      <w:pPr>
        <w:tabs>
          <w:tab w:val="num" w:pos="6105"/>
        </w:tabs>
        <w:ind w:left="6105" w:hanging="360"/>
      </w:pPr>
      <w:rPr>
        <w:rFonts w:ascii="Courier New" w:hAnsi="Courier New" w:hint="default"/>
      </w:rPr>
    </w:lvl>
    <w:lvl w:ilvl="8" w:tplc="04190005" w:tentative="1">
      <w:start w:val="1"/>
      <w:numFmt w:val="bullet"/>
      <w:lvlText w:val=""/>
      <w:lvlJc w:val="left"/>
      <w:pPr>
        <w:tabs>
          <w:tab w:val="num" w:pos="6825"/>
        </w:tabs>
        <w:ind w:left="6825" w:hanging="360"/>
      </w:pPr>
      <w:rPr>
        <w:rFonts w:ascii="Wingdings" w:hAnsi="Wingdings" w:hint="default"/>
      </w:rPr>
    </w:lvl>
  </w:abstractNum>
  <w:abstractNum w:abstractNumId="39">
    <w:nsid w:val="61583376"/>
    <w:multiLevelType w:val="hybridMultilevel"/>
    <w:tmpl w:val="028AA93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2343D09"/>
    <w:multiLevelType w:val="multilevel"/>
    <w:tmpl w:val="82B4B0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nsid w:val="65AA7BB1"/>
    <w:multiLevelType w:val="multilevel"/>
    <w:tmpl w:val="1A2EB3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nsid w:val="69257E69"/>
    <w:multiLevelType w:val="multilevel"/>
    <w:tmpl w:val="CE3EA8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nsid w:val="6A2263BB"/>
    <w:multiLevelType w:val="hybridMultilevel"/>
    <w:tmpl w:val="6D0489EE"/>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796315B3"/>
    <w:multiLevelType w:val="hybridMultilevel"/>
    <w:tmpl w:val="2E6A09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7B6070D7"/>
    <w:multiLevelType w:val="hybridMultilevel"/>
    <w:tmpl w:val="83D652A6"/>
    <w:lvl w:ilvl="0" w:tplc="BEC4DCFE">
      <w:numFmt w:val="bullet"/>
      <w:lvlText w:val="-"/>
      <w:lvlJc w:val="left"/>
      <w:pPr>
        <w:tabs>
          <w:tab w:val="num" w:pos="1740"/>
        </w:tabs>
        <w:ind w:left="1740" w:hanging="360"/>
      </w:pPr>
      <w:rPr>
        <w:rFonts w:ascii="Times New Roman" w:eastAsia="Times New Roman" w:hAnsi="Times New Roman" w:cs="Times New Roman" w:hint="default"/>
      </w:rPr>
    </w:lvl>
    <w:lvl w:ilvl="1" w:tplc="04190003" w:tentative="1">
      <w:start w:val="1"/>
      <w:numFmt w:val="bullet"/>
      <w:lvlText w:val="o"/>
      <w:lvlJc w:val="left"/>
      <w:pPr>
        <w:tabs>
          <w:tab w:val="num" w:pos="2100"/>
        </w:tabs>
        <w:ind w:left="2100" w:hanging="360"/>
      </w:pPr>
      <w:rPr>
        <w:rFonts w:ascii="Courier New" w:hAnsi="Courier New" w:hint="default"/>
      </w:rPr>
    </w:lvl>
    <w:lvl w:ilvl="2" w:tplc="04190005" w:tentative="1">
      <w:start w:val="1"/>
      <w:numFmt w:val="bullet"/>
      <w:lvlText w:val=""/>
      <w:lvlJc w:val="left"/>
      <w:pPr>
        <w:tabs>
          <w:tab w:val="num" w:pos="2820"/>
        </w:tabs>
        <w:ind w:left="2820" w:hanging="360"/>
      </w:pPr>
      <w:rPr>
        <w:rFonts w:ascii="Wingdings" w:hAnsi="Wingdings" w:hint="default"/>
      </w:rPr>
    </w:lvl>
    <w:lvl w:ilvl="3" w:tplc="04190001" w:tentative="1">
      <w:start w:val="1"/>
      <w:numFmt w:val="bullet"/>
      <w:lvlText w:val=""/>
      <w:lvlJc w:val="left"/>
      <w:pPr>
        <w:tabs>
          <w:tab w:val="num" w:pos="3540"/>
        </w:tabs>
        <w:ind w:left="3540" w:hanging="360"/>
      </w:pPr>
      <w:rPr>
        <w:rFonts w:ascii="Symbol" w:hAnsi="Symbol" w:hint="default"/>
      </w:rPr>
    </w:lvl>
    <w:lvl w:ilvl="4" w:tplc="04190003" w:tentative="1">
      <w:start w:val="1"/>
      <w:numFmt w:val="bullet"/>
      <w:lvlText w:val="o"/>
      <w:lvlJc w:val="left"/>
      <w:pPr>
        <w:tabs>
          <w:tab w:val="num" w:pos="4260"/>
        </w:tabs>
        <w:ind w:left="4260" w:hanging="360"/>
      </w:pPr>
      <w:rPr>
        <w:rFonts w:ascii="Courier New" w:hAnsi="Courier New" w:hint="default"/>
      </w:rPr>
    </w:lvl>
    <w:lvl w:ilvl="5" w:tplc="04190005" w:tentative="1">
      <w:start w:val="1"/>
      <w:numFmt w:val="bullet"/>
      <w:lvlText w:val=""/>
      <w:lvlJc w:val="left"/>
      <w:pPr>
        <w:tabs>
          <w:tab w:val="num" w:pos="4980"/>
        </w:tabs>
        <w:ind w:left="4980" w:hanging="360"/>
      </w:pPr>
      <w:rPr>
        <w:rFonts w:ascii="Wingdings" w:hAnsi="Wingdings" w:hint="default"/>
      </w:rPr>
    </w:lvl>
    <w:lvl w:ilvl="6" w:tplc="04190001" w:tentative="1">
      <w:start w:val="1"/>
      <w:numFmt w:val="bullet"/>
      <w:lvlText w:val=""/>
      <w:lvlJc w:val="left"/>
      <w:pPr>
        <w:tabs>
          <w:tab w:val="num" w:pos="5700"/>
        </w:tabs>
        <w:ind w:left="5700" w:hanging="360"/>
      </w:pPr>
      <w:rPr>
        <w:rFonts w:ascii="Symbol" w:hAnsi="Symbol" w:hint="default"/>
      </w:rPr>
    </w:lvl>
    <w:lvl w:ilvl="7" w:tplc="04190003" w:tentative="1">
      <w:start w:val="1"/>
      <w:numFmt w:val="bullet"/>
      <w:lvlText w:val="o"/>
      <w:lvlJc w:val="left"/>
      <w:pPr>
        <w:tabs>
          <w:tab w:val="num" w:pos="6420"/>
        </w:tabs>
        <w:ind w:left="6420" w:hanging="360"/>
      </w:pPr>
      <w:rPr>
        <w:rFonts w:ascii="Courier New" w:hAnsi="Courier New" w:hint="default"/>
      </w:rPr>
    </w:lvl>
    <w:lvl w:ilvl="8" w:tplc="04190005" w:tentative="1">
      <w:start w:val="1"/>
      <w:numFmt w:val="bullet"/>
      <w:lvlText w:val=""/>
      <w:lvlJc w:val="left"/>
      <w:pPr>
        <w:tabs>
          <w:tab w:val="num" w:pos="7140"/>
        </w:tabs>
        <w:ind w:left="7140" w:hanging="360"/>
      </w:pPr>
      <w:rPr>
        <w:rFonts w:ascii="Wingdings" w:hAnsi="Wingdings" w:hint="default"/>
      </w:rPr>
    </w:lvl>
  </w:abstractNum>
  <w:num w:numId="1">
    <w:abstractNumId w:val="36"/>
  </w:num>
  <w:num w:numId="2">
    <w:abstractNumId w:val="42"/>
  </w:num>
  <w:num w:numId="3">
    <w:abstractNumId w:val="15"/>
  </w:num>
  <w:num w:numId="4">
    <w:abstractNumId w:val="28"/>
  </w:num>
  <w:num w:numId="5">
    <w:abstractNumId w:val="18"/>
  </w:num>
  <w:num w:numId="6">
    <w:abstractNumId w:val="27"/>
  </w:num>
  <w:num w:numId="7">
    <w:abstractNumId w:val="22"/>
  </w:num>
  <w:num w:numId="8">
    <w:abstractNumId w:val="6"/>
  </w:num>
  <w:num w:numId="9">
    <w:abstractNumId w:val="35"/>
  </w:num>
  <w:num w:numId="10">
    <w:abstractNumId w:val="10"/>
  </w:num>
  <w:num w:numId="11">
    <w:abstractNumId w:val="13"/>
  </w:num>
  <w:num w:numId="12">
    <w:abstractNumId w:val="7"/>
  </w:num>
  <w:num w:numId="13">
    <w:abstractNumId w:val="41"/>
  </w:num>
  <w:num w:numId="14">
    <w:abstractNumId w:val="9"/>
  </w:num>
  <w:num w:numId="15">
    <w:abstractNumId w:val="23"/>
  </w:num>
  <w:num w:numId="16">
    <w:abstractNumId w:val="26"/>
  </w:num>
  <w:num w:numId="17">
    <w:abstractNumId w:val="40"/>
  </w:num>
  <w:num w:numId="18">
    <w:abstractNumId w:val="37"/>
  </w:num>
  <w:num w:numId="19">
    <w:abstractNumId w:val="5"/>
  </w:num>
  <w:num w:numId="20">
    <w:abstractNumId w:val="45"/>
  </w:num>
  <w:num w:numId="21">
    <w:abstractNumId w:val="38"/>
    <w:lvlOverride w:ilvl="0"/>
    <w:lvlOverride w:ilvl="1">
      <w:startOverride w:val="1"/>
    </w:lvlOverride>
    <w:lvlOverride w:ilvl="2"/>
    <w:lvlOverride w:ilvl="3"/>
    <w:lvlOverride w:ilvl="4"/>
    <w:lvlOverride w:ilvl="5"/>
    <w:lvlOverride w:ilvl="6"/>
    <w:lvlOverride w:ilvl="7"/>
    <w:lvlOverride w:ilvl="8"/>
  </w:num>
  <w:num w:numId="22">
    <w:abstractNumId w:val="1"/>
  </w:num>
  <w:num w:numId="23">
    <w:abstractNumId w:val="4"/>
  </w:num>
  <w:num w:numId="24">
    <w:abstractNumId w:val="10"/>
  </w:num>
  <w:num w:numId="25">
    <w:abstractNumId w:val="16"/>
  </w:num>
  <w:num w:numId="26">
    <w:abstractNumId w:val="21"/>
  </w:num>
  <w:num w:numId="27">
    <w:abstractNumId w:val="11"/>
  </w:num>
  <w:num w:numId="28">
    <w:abstractNumId w:val="44"/>
  </w:num>
  <w:num w:numId="29">
    <w:abstractNumId w:val="25"/>
  </w:num>
  <w:num w:numId="30">
    <w:abstractNumId w:val="34"/>
  </w:num>
  <w:num w:numId="31">
    <w:abstractNumId w:val="0"/>
  </w:num>
  <w:num w:numId="32">
    <w:abstractNumId w:val="39"/>
  </w:num>
  <w:num w:numId="33">
    <w:abstractNumId w:val="24"/>
  </w:num>
  <w:num w:numId="34">
    <w:abstractNumId w:val="2"/>
  </w:num>
  <w:num w:numId="35">
    <w:abstractNumId w:val="31"/>
  </w:num>
  <w:num w:numId="36">
    <w:abstractNumId w:val="29"/>
  </w:num>
  <w:num w:numId="37">
    <w:abstractNumId w:val="14"/>
  </w:num>
  <w:num w:numId="38">
    <w:abstractNumId w:val="32"/>
  </w:num>
  <w:num w:numId="39">
    <w:abstractNumId w:val="30"/>
  </w:num>
  <w:num w:numId="40">
    <w:abstractNumId w:val="17"/>
  </w:num>
  <w:num w:numId="41">
    <w:abstractNumId w:val="43"/>
  </w:num>
  <w:num w:numId="42">
    <w:abstractNumId w:val="33"/>
  </w:num>
  <w:num w:numId="43">
    <w:abstractNumId w:val="19"/>
  </w:num>
  <w:num w:numId="44">
    <w:abstractNumId w:val="3"/>
  </w:num>
  <w:num w:numId="45">
    <w:abstractNumId w:val="20"/>
  </w:num>
  <w:num w:numId="46">
    <w:abstractNumId w:val="12"/>
  </w:num>
  <w:num w:numId="4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proofState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427F"/>
    <w:rsid w:val="000040F0"/>
    <w:rsid w:val="000258A9"/>
    <w:rsid w:val="00043FA2"/>
    <w:rsid w:val="00056DD3"/>
    <w:rsid w:val="00074DE1"/>
    <w:rsid w:val="0008639B"/>
    <w:rsid w:val="0009521E"/>
    <w:rsid w:val="00095928"/>
    <w:rsid w:val="000A24B3"/>
    <w:rsid w:val="000B3303"/>
    <w:rsid w:val="000B3B60"/>
    <w:rsid w:val="000B714E"/>
    <w:rsid w:val="000F0938"/>
    <w:rsid w:val="001060DF"/>
    <w:rsid w:val="00110B6E"/>
    <w:rsid w:val="00111585"/>
    <w:rsid w:val="001262D0"/>
    <w:rsid w:val="00127570"/>
    <w:rsid w:val="00144B2C"/>
    <w:rsid w:val="00145065"/>
    <w:rsid w:val="001546F5"/>
    <w:rsid w:val="00193C20"/>
    <w:rsid w:val="001A3410"/>
    <w:rsid w:val="001C58E7"/>
    <w:rsid w:val="001D7126"/>
    <w:rsid w:val="001E3F18"/>
    <w:rsid w:val="001E56D4"/>
    <w:rsid w:val="001F7DD1"/>
    <w:rsid w:val="00222F29"/>
    <w:rsid w:val="00225936"/>
    <w:rsid w:val="002345B1"/>
    <w:rsid w:val="00245321"/>
    <w:rsid w:val="00250E1A"/>
    <w:rsid w:val="0025153E"/>
    <w:rsid w:val="00265AE9"/>
    <w:rsid w:val="00266160"/>
    <w:rsid w:val="00292DB5"/>
    <w:rsid w:val="002B76FB"/>
    <w:rsid w:val="002D25F0"/>
    <w:rsid w:val="002D5E04"/>
    <w:rsid w:val="002E34C2"/>
    <w:rsid w:val="00322B38"/>
    <w:rsid w:val="00323997"/>
    <w:rsid w:val="003405E2"/>
    <w:rsid w:val="00344B93"/>
    <w:rsid w:val="00380E4E"/>
    <w:rsid w:val="00387A7D"/>
    <w:rsid w:val="003A0435"/>
    <w:rsid w:val="003B339B"/>
    <w:rsid w:val="003B3E89"/>
    <w:rsid w:val="00425B3E"/>
    <w:rsid w:val="00426CED"/>
    <w:rsid w:val="00446AFE"/>
    <w:rsid w:val="00447DEC"/>
    <w:rsid w:val="00461D0D"/>
    <w:rsid w:val="00475284"/>
    <w:rsid w:val="004766ED"/>
    <w:rsid w:val="004834BE"/>
    <w:rsid w:val="00491EC9"/>
    <w:rsid w:val="004E1BB8"/>
    <w:rsid w:val="005118CD"/>
    <w:rsid w:val="005123C7"/>
    <w:rsid w:val="00516A69"/>
    <w:rsid w:val="00534048"/>
    <w:rsid w:val="005530CE"/>
    <w:rsid w:val="005538AF"/>
    <w:rsid w:val="00555407"/>
    <w:rsid w:val="005772D0"/>
    <w:rsid w:val="00582225"/>
    <w:rsid w:val="00584412"/>
    <w:rsid w:val="005869A2"/>
    <w:rsid w:val="00591760"/>
    <w:rsid w:val="005A0E94"/>
    <w:rsid w:val="005C7E3B"/>
    <w:rsid w:val="005D5D97"/>
    <w:rsid w:val="005D6270"/>
    <w:rsid w:val="005E0611"/>
    <w:rsid w:val="005E2199"/>
    <w:rsid w:val="00627776"/>
    <w:rsid w:val="00676CAA"/>
    <w:rsid w:val="006865ED"/>
    <w:rsid w:val="006A3936"/>
    <w:rsid w:val="006A7A74"/>
    <w:rsid w:val="006A7D39"/>
    <w:rsid w:val="006D0945"/>
    <w:rsid w:val="006D437C"/>
    <w:rsid w:val="006E1BA1"/>
    <w:rsid w:val="006F36A5"/>
    <w:rsid w:val="00737EAB"/>
    <w:rsid w:val="00742FB6"/>
    <w:rsid w:val="0076373A"/>
    <w:rsid w:val="007760F1"/>
    <w:rsid w:val="0079253F"/>
    <w:rsid w:val="007963DF"/>
    <w:rsid w:val="007A3840"/>
    <w:rsid w:val="007A4231"/>
    <w:rsid w:val="007B69B6"/>
    <w:rsid w:val="007C6FAD"/>
    <w:rsid w:val="007D3A3A"/>
    <w:rsid w:val="007F615F"/>
    <w:rsid w:val="00811B2A"/>
    <w:rsid w:val="008456EB"/>
    <w:rsid w:val="00863FCE"/>
    <w:rsid w:val="008763C4"/>
    <w:rsid w:val="00883462"/>
    <w:rsid w:val="008C177E"/>
    <w:rsid w:val="008E2154"/>
    <w:rsid w:val="008F0736"/>
    <w:rsid w:val="009043D3"/>
    <w:rsid w:val="00921296"/>
    <w:rsid w:val="00954D16"/>
    <w:rsid w:val="009612A7"/>
    <w:rsid w:val="0098292E"/>
    <w:rsid w:val="00A046AA"/>
    <w:rsid w:val="00A25EE6"/>
    <w:rsid w:val="00A56CD0"/>
    <w:rsid w:val="00A66EAE"/>
    <w:rsid w:val="00A95C78"/>
    <w:rsid w:val="00AA1B6E"/>
    <w:rsid w:val="00AA463C"/>
    <w:rsid w:val="00AB3162"/>
    <w:rsid w:val="00AB5C0A"/>
    <w:rsid w:val="00AC4A97"/>
    <w:rsid w:val="00AD0226"/>
    <w:rsid w:val="00AD53E8"/>
    <w:rsid w:val="00AD7089"/>
    <w:rsid w:val="00AE299D"/>
    <w:rsid w:val="00B05925"/>
    <w:rsid w:val="00B17593"/>
    <w:rsid w:val="00B26B81"/>
    <w:rsid w:val="00B652E2"/>
    <w:rsid w:val="00B72CC3"/>
    <w:rsid w:val="00B81D1C"/>
    <w:rsid w:val="00B82030"/>
    <w:rsid w:val="00B86384"/>
    <w:rsid w:val="00BA1CC6"/>
    <w:rsid w:val="00BC56ED"/>
    <w:rsid w:val="00BE6137"/>
    <w:rsid w:val="00BF5DA7"/>
    <w:rsid w:val="00BF754D"/>
    <w:rsid w:val="00C108C5"/>
    <w:rsid w:val="00C13BE8"/>
    <w:rsid w:val="00C45290"/>
    <w:rsid w:val="00C52DE6"/>
    <w:rsid w:val="00C563F8"/>
    <w:rsid w:val="00C72309"/>
    <w:rsid w:val="00C9105D"/>
    <w:rsid w:val="00C9172D"/>
    <w:rsid w:val="00C9356A"/>
    <w:rsid w:val="00CB2B63"/>
    <w:rsid w:val="00CE13D9"/>
    <w:rsid w:val="00CE2C7E"/>
    <w:rsid w:val="00CE6C22"/>
    <w:rsid w:val="00CF73EC"/>
    <w:rsid w:val="00D06749"/>
    <w:rsid w:val="00D11DC1"/>
    <w:rsid w:val="00D337D7"/>
    <w:rsid w:val="00D64ED6"/>
    <w:rsid w:val="00D81FC1"/>
    <w:rsid w:val="00DA222B"/>
    <w:rsid w:val="00DD1CC3"/>
    <w:rsid w:val="00DE42A4"/>
    <w:rsid w:val="00DF05C1"/>
    <w:rsid w:val="00DF4315"/>
    <w:rsid w:val="00DF561F"/>
    <w:rsid w:val="00E32527"/>
    <w:rsid w:val="00E40A6D"/>
    <w:rsid w:val="00E43DB7"/>
    <w:rsid w:val="00E55FDA"/>
    <w:rsid w:val="00E767AF"/>
    <w:rsid w:val="00E97652"/>
    <w:rsid w:val="00EA76B6"/>
    <w:rsid w:val="00EB77D5"/>
    <w:rsid w:val="00EC6C23"/>
    <w:rsid w:val="00EC6CEE"/>
    <w:rsid w:val="00ED26BB"/>
    <w:rsid w:val="00ED2B66"/>
    <w:rsid w:val="00ED3873"/>
    <w:rsid w:val="00EE7C5A"/>
    <w:rsid w:val="00EF6972"/>
    <w:rsid w:val="00F02544"/>
    <w:rsid w:val="00F30904"/>
    <w:rsid w:val="00F34DA8"/>
    <w:rsid w:val="00F40584"/>
    <w:rsid w:val="00F47D1F"/>
    <w:rsid w:val="00F83D3E"/>
    <w:rsid w:val="00F85B5E"/>
    <w:rsid w:val="00F927A3"/>
    <w:rsid w:val="00F971BD"/>
    <w:rsid w:val="00FD044E"/>
    <w:rsid w:val="00FD3906"/>
    <w:rsid w:val="00FD3AFC"/>
    <w:rsid w:val="00FD6F9E"/>
    <w:rsid w:val="00FE427F"/>
    <w:rsid w:val="00FE6311"/>
    <w:rsid w:val="00FF2AAF"/>
    <w:rsid w:val="00FF413E"/>
    <w:rsid w:val="00FF7E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A55BD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E40A6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link w:val="20"/>
    <w:uiPriority w:val="9"/>
    <w:qFormat/>
    <w:rsid w:val="00B82030"/>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3">
    <w:name w:val="heading 3"/>
    <w:basedOn w:val="a"/>
    <w:link w:val="30"/>
    <w:uiPriority w:val="9"/>
    <w:qFormat/>
    <w:rsid w:val="00B82030"/>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FE427F"/>
    <w:pPr>
      <w:spacing w:before="100" w:beforeAutospacing="1" w:after="100" w:afterAutospacing="1" w:line="240" w:lineRule="auto"/>
    </w:pPr>
    <w:rPr>
      <w:rFonts w:ascii="Times New Roman" w:eastAsia="Times New Roman" w:hAnsi="Times New Roman" w:cs="Times New Roman"/>
      <w:sz w:val="24"/>
      <w:szCs w:val="24"/>
    </w:rPr>
  </w:style>
  <w:style w:type="character" w:styleId="a4">
    <w:name w:val="Hyperlink"/>
    <w:basedOn w:val="a0"/>
    <w:uiPriority w:val="99"/>
    <w:unhideWhenUsed/>
    <w:rsid w:val="00FE427F"/>
    <w:rPr>
      <w:color w:val="0000FF"/>
      <w:u w:val="single"/>
    </w:rPr>
  </w:style>
  <w:style w:type="paragraph" w:styleId="a5">
    <w:name w:val="List Paragraph"/>
    <w:basedOn w:val="a"/>
    <w:uiPriority w:val="34"/>
    <w:qFormat/>
    <w:rsid w:val="00222F29"/>
    <w:pPr>
      <w:ind w:left="720"/>
      <w:contextualSpacing/>
    </w:pPr>
  </w:style>
  <w:style w:type="paragraph" w:styleId="21">
    <w:name w:val="Body Text Indent 2"/>
    <w:basedOn w:val="a"/>
    <w:link w:val="22"/>
    <w:rsid w:val="00095928"/>
    <w:pPr>
      <w:spacing w:after="0" w:line="360" w:lineRule="auto"/>
      <w:ind w:firstLine="770"/>
      <w:jc w:val="both"/>
    </w:pPr>
    <w:rPr>
      <w:rFonts w:ascii="Times New Roman" w:eastAsia="Times New Roman" w:hAnsi="Times New Roman" w:cs="Times New Roman"/>
      <w:sz w:val="28"/>
      <w:szCs w:val="28"/>
      <w:lang w:val="ru-RU" w:eastAsia="ru-RU"/>
    </w:rPr>
  </w:style>
  <w:style w:type="character" w:customStyle="1" w:styleId="22">
    <w:name w:val="Основной текст с отступом 2 Знак"/>
    <w:basedOn w:val="a0"/>
    <w:link w:val="21"/>
    <w:rsid w:val="00095928"/>
    <w:rPr>
      <w:rFonts w:ascii="Times New Roman" w:eastAsia="Times New Roman" w:hAnsi="Times New Roman" w:cs="Times New Roman"/>
      <w:sz w:val="28"/>
      <w:szCs w:val="28"/>
      <w:lang w:val="ru-RU" w:eastAsia="ru-RU"/>
    </w:rPr>
  </w:style>
  <w:style w:type="character" w:styleId="a6">
    <w:name w:val="Strong"/>
    <w:basedOn w:val="a0"/>
    <w:uiPriority w:val="22"/>
    <w:qFormat/>
    <w:rsid w:val="00B82030"/>
    <w:rPr>
      <w:b/>
      <w:bCs/>
    </w:rPr>
  </w:style>
  <w:style w:type="character" w:customStyle="1" w:styleId="20">
    <w:name w:val="Заголовок 2 Знак"/>
    <w:basedOn w:val="a0"/>
    <w:link w:val="2"/>
    <w:uiPriority w:val="9"/>
    <w:rsid w:val="00B82030"/>
    <w:rPr>
      <w:rFonts w:ascii="Times New Roman" w:eastAsia="Times New Roman" w:hAnsi="Times New Roman" w:cs="Times New Roman"/>
      <w:b/>
      <w:bCs/>
      <w:sz w:val="36"/>
      <w:szCs w:val="36"/>
    </w:rPr>
  </w:style>
  <w:style w:type="character" w:customStyle="1" w:styleId="30">
    <w:name w:val="Заголовок 3 Знак"/>
    <w:basedOn w:val="a0"/>
    <w:link w:val="3"/>
    <w:uiPriority w:val="9"/>
    <w:rsid w:val="00B82030"/>
    <w:rPr>
      <w:rFonts w:ascii="Times New Roman" w:eastAsia="Times New Roman" w:hAnsi="Times New Roman" w:cs="Times New Roman"/>
      <w:b/>
      <w:bCs/>
      <w:sz w:val="27"/>
      <w:szCs w:val="27"/>
    </w:rPr>
  </w:style>
  <w:style w:type="paragraph" w:styleId="a7">
    <w:name w:val="Body Text"/>
    <w:basedOn w:val="a"/>
    <w:link w:val="a8"/>
    <w:uiPriority w:val="99"/>
    <w:semiHidden/>
    <w:unhideWhenUsed/>
    <w:rsid w:val="003B3E89"/>
    <w:pPr>
      <w:spacing w:after="120"/>
    </w:pPr>
  </w:style>
  <w:style w:type="character" w:customStyle="1" w:styleId="a8">
    <w:name w:val="Основной текст Знак"/>
    <w:basedOn w:val="a0"/>
    <w:link w:val="a7"/>
    <w:uiPriority w:val="99"/>
    <w:semiHidden/>
    <w:rsid w:val="003B3E89"/>
  </w:style>
  <w:style w:type="character" w:customStyle="1" w:styleId="10">
    <w:name w:val="Заголовок 1 Знак"/>
    <w:basedOn w:val="a0"/>
    <w:link w:val="1"/>
    <w:uiPriority w:val="9"/>
    <w:rsid w:val="00E40A6D"/>
    <w:rPr>
      <w:rFonts w:asciiTheme="majorHAnsi" w:eastAsiaTheme="majorEastAsia" w:hAnsiTheme="majorHAnsi" w:cstheme="majorBidi"/>
      <w:color w:val="2E74B5" w:themeColor="accent1" w:themeShade="BF"/>
      <w:sz w:val="32"/>
      <w:szCs w:val="32"/>
    </w:rPr>
  </w:style>
  <w:style w:type="character" w:customStyle="1" w:styleId="a-size-extra-large">
    <w:name w:val="a-size-extra-large"/>
    <w:basedOn w:val="a0"/>
    <w:rsid w:val="00E40A6D"/>
  </w:style>
  <w:style w:type="character" w:customStyle="1" w:styleId="a-size-large">
    <w:name w:val="a-size-large"/>
    <w:basedOn w:val="a0"/>
    <w:rsid w:val="00E40A6D"/>
  </w:style>
  <w:style w:type="character" w:customStyle="1" w:styleId="author">
    <w:name w:val="author"/>
    <w:basedOn w:val="a0"/>
    <w:rsid w:val="00E40A6D"/>
  </w:style>
  <w:style w:type="character" w:customStyle="1" w:styleId="a-color-secondary">
    <w:name w:val="a-color-secondary"/>
    <w:basedOn w:val="a0"/>
    <w:rsid w:val="00E40A6D"/>
  </w:style>
  <w:style w:type="character" w:customStyle="1" w:styleId="a-declarative">
    <w:name w:val="a-declarative"/>
    <w:basedOn w:val="a0"/>
    <w:rsid w:val="00E40A6D"/>
  </w:style>
  <w:style w:type="character" w:customStyle="1" w:styleId="ref-title">
    <w:name w:val="ref-title"/>
    <w:basedOn w:val="a0"/>
    <w:rsid w:val="00323997"/>
  </w:style>
  <w:style w:type="character" w:customStyle="1" w:styleId="ref-journal">
    <w:name w:val="ref-journal"/>
    <w:basedOn w:val="a0"/>
    <w:rsid w:val="00323997"/>
  </w:style>
  <w:style w:type="character" w:customStyle="1" w:styleId="ref-vol">
    <w:name w:val="ref-vol"/>
    <w:basedOn w:val="a0"/>
    <w:rsid w:val="00323997"/>
  </w:style>
  <w:style w:type="paragraph" w:customStyle="1" w:styleId="ATEXTOsn">
    <w:name w:val="A_TEXT_Osn"/>
    <w:basedOn w:val="a"/>
    <w:rsid w:val="00E43DB7"/>
    <w:pPr>
      <w:spacing w:after="0" w:line="266" w:lineRule="auto"/>
      <w:ind w:firstLine="567"/>
      <w:jc w:val="both"/>
    </w:pPr>
    <w:rPr>
      <w:rFonts w:ascii="TimesMP" w:eastAsia="Times New Roman" w:hAnsi="TimesMP" w:cs="Times New Roman"/>
      <w:sz w:val="28"/>
      <w:szCs w:val="28"/>
      <w:lang w:val="uk-UA" w:eastAsia="ru-RU"/>
    </w:rPr>
  </w:style>
  <w:style w:type="character" w:customStyle="1" w:styleId="a-text-bold">
    <w:name w:val="a-text-bold"/>
    <w:basedOn w:val="a0"/>
    <w:rsid w:val="006A7D39"/>
  </w:style>
  <w:style w:type="paragraph" w:styleId="a9">
    <w:name w:val="header"/>
    <w:basedOn w:val="a"/>
    <w:link w:val="aa"/>
    <w:uiPriority w:val="99"/>
    <w:unhideWhenUsed/>
    <w:rsid w:val="00DF4315"/>
    <w:pPr>
      <w:tabs>
        <w:tab w:val="center" w:pos="4844"/>
        <w:tab w:val="right" w:pos="9689"/>
      </w:tabs>
      <w:spacing w:after="0" w:line="240" w:lineRule="auto"/>
    </w:pPr>
  </w:style>
  <w:style w:type="character" w:customStyle="1" w:styleId="aa">
    <w:name w:val="Верхний колонтитул Знак"/>
    <w:basedOn w:val="a0"/>
    <w:link w:val="a9"/>
    <w:uiPriority w:val="99"/>
    <w:rsid w:val="00DF4315"/>
  </w:style>
  <w:style w:type="paragraph" w:styleId="ab">
    <w:name w:val="footer"/>
    <w:basedOn w:val="a"/>
    <w:link w:val="ac"/>
    <w:uiPriority w:val="99"/>
    <w:unhideWhenUsed/>
    <w:rsid w:val="00DF4315"/>
    <w:pPr>
      <w:tabs>
        <w:tab w:val="center" w:pos="4844"/>
        <w:tab w:val="right" w:pos="9689"/>
      </w:tabs>
      <w:spacing w:after="0" w:line="240" w:lineRule="auto"/>
    </w:pPr>
  </w:style>
  <w:style w:type="character" w:customStyle="1" w:styleId="ac">
    <w:name w:val="Нижний колонтитул Знак"/>
    <w:basedOn w:val="a0"/>
    <w:link w:val="ab"/>
    <w:uiPriority w:val="99"/>
    <w:rsid w:val="00DF4315"/>
  </w:style>
  <w:style w:type="paragraph" w:styleId="ad">
    <w:name w:val="Balloon Text"/>
    <w:basedOn w:val="a"/>
    <w:link w:val="ae"/>
    <w:uiPriority w:val="99"/>
    <w:semiHidden/>
    <w:unhideWhenUsed/>
    <w:rsid w:val="00C9105D"/>
    <w:pPr>
      <w:spacing w:after="0" w:line="240" w:lineRule="auto"/>
    </w:pPr>
    <w:rPr>
      <w:rFonts w:ascii="Segoe UI" w:hAnsi="Segoe UI" w:cs="Segoe UI"/>
      <w:sz w:val="18"/>
      <w:szCs w:val="18"/>
    </w:rPr>
  </w:style>
  <w:style w:type="character" w:customStyle="1" w:styleId="ae">
    <w:name w:val="Текст выноски Знак"/>
    <w:basedOn w:val="a0"/>
    <w:link w:val="ad"/>
    <w:uiPriority w:val="99"/>
    <w:semiHidden/>
    <w:rsid w:val="00C9105D"/>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E40A6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link w:val="20"/>
    <w:uiPriority w:val="9"/>
    <w:qFormat/>
    <w:rsid w:val="00B82030"/>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3">
    <w:name w:val="heading 3"/>
    <w:basedOn w:val="a"/>
    <w:link w:val="30"/>
    <w:uiPriority w:val="9"/>
    <w:qFormat/>
    <w:rsid w:val="00B82030"/>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FE427F"/>
    <w:pPr>
      <w:spacing w:before="100" w:beforeAutospacing="1" w:after="100" w:afterAutospacing="1" w:line="240" w:lineRule="auto"/>
    </w:pPr>
    <w:rPr>
      <w:rFonts w:ascii="Times New Roman" w:eastAsia="Times New Roman" w:hAnsi="Times New Roman" w:cs="Times New Roman"/>
      <w:sz w:val="24"/>
      <w:szCs w:val="24"/>
    </w:rPr>
  </w:style>
  <w:style w:type="character" w:styleId="a4">
    <w:name w:val="Hyperlink"/>
    <w:basedOn w:val="a0"/>
    <w:uiPriority w:val="99"/>
    <w:unhideWhenUsed/>
    <w:rsid w:val="00FE427F"/>
    <w:rPr>
      <w:color w:val="0000FF"/>
      <w:u w:val="single"/>
    </w:rPr>
  </w:style>
  <w:style w:type="paragraph" w:styleId="a5">
    <w:name w:val="List Paragraph"/>
    <w:basedOn w:val="a"/>
    <w:uiPriority w:val="34"/>
    <w:qFormat/>
    <w:rsid w:val="00222F29"/>
    <w:pPr>
      <w:ind w:left="720"/>
      <w:contextualSpacing/>
    </w:pPr>
  </w:style>
  <w:style w:type="paragraph" w:styleId="21">
    <w:name w:val="Body Text Indent 2"/>
    <w:basedOn w:val="a"/>
    <w:link w:val="22"/>
    <w:rsid w:val="00095928"/>
    <w:pPr>
      <w:spacing w:after="0" w:line="360" w:lineRule="auto"/>
      <w:ind w:firstLine="770"/>
      <w:jc w:val="both"/>
    </w:pPr>
    <w:rPr>
      <w:rFonts w:ascii="Times New Roman" w:eastAsia="Times New Roman" w:hAnsi="Times New Roman" w:cs="Times New Roman"/>
      <w:sz w:val="28"/>
      <w:szCs w:val="28"/>
      <w:lang w:val="ru-RU" w:eastAsia="ru-RU"/>
    </w:rPr>
  </w:style>
  <w:style w:type="character" w:customStyle="1" w:styleId="22">
    <w:name w:val="Основной текст с отступом 2 Знак"/>
    <w:basedOn w:val="a0"/>
    <w:link w:val="21"/>
    <w:rsid w:val="00095928"/>
    <w:rPr>
      <w:rFonts w:ascii="Times New Roman" w:eastAsia="Times New Roman" w:hAnsi="Times New Roman" w:cs="Times New Roman"/>
      <w:sz w:val="28"/>
      <w:szCs w:val="28"/>
      <w:lang w:val="ru-RU" w:eastAsia="ru-RU"/>
    </w:rPr>
  </w:style>
  <w:style w:type="character" w:styleId="a6">
    <w:name w:val="Strong"/>
    <w:basedOn w:val="a0"/>
    <w:uiPriority w:val="22"/>
    <w:qFormat/>
    <w:rsid w:val="00B82030"/>
    <w:rPr>
      <w:b/>
      <w:bCs/>
    </w:rPr>
  </w:style>
  <w:style w:type="character" w:customStyle="1" w:styleId="20">
    <w:name w:val="Заголовок 2 Знак"/>
    <w:basedOn w:val="a0"/>
    <w:link w:val="2"/>
    <w:uiPriority w:val="9"/>
    <w:rsid w:val="00B82030"/>
    <w:rPr>
      <w:rFonts w:ascii="Times New Roman" w:eastAsia="Times New Roman" w:hAnsi="Times New Roman" w:cs="Times New Roman"/>
      <w:b/>
      <w:bCs/>
      <w:sz w:val="36"/>
      <w:szCs w:val="36"/>
    </w:rPr>
  </w:style>
  <w:style w:type="character" w:customStyle="1" w:styleId="30">
    <w:name w:val="Заголовок 3 Знак"/>
    <w:basedOn w:val="a0"/>
    <w:link w:val="3"/>
    <w:uiPriority w:val="9"/>
    <w:rsid w:val="00B82030"/>
    <w:rPr>
      <w:rFonts w:ascii="Times New Roman" w:eastAsia="Times New Roman" w:hAnsi="Times New Roman" w:cs="Times New Roman"/>
      <w:b/>
      <w:bCs/>
      <w:sz w:val="27"/>
      <w:szCs w:val="27"/>
    </w:rPr>
  </w:style>
  <w:style w:type="paragraph" w:styleId="a7">
    <w:name w:val="Body Text"/>
    <w:basedOn w:val="a"/>
    <w:link w:val="a8"/>
    <w:uiPriority w:val="99"/>
    <w:semiHidden/>
    <w:unhideWhenUsed/>
    <w:rsid w:val="003B3E89"/>
    <w:pPr>
      <w:spacing w:after="120"/>
    </w:pPr>
  </w:style>
  <w:style w:type="character" w:customStyle="1" w:styleId="a8">
    <w:name w:val="Основной текст Знак"/>
    <w:basedOn w:val="a0"/>
    <w:link w:val="a7"/>
    <w:uiPriority w:val="99"/>
    <w:semiHidden/>
    <w:rsid w:val="003B3E89"/>
  </w:style>
  <w:style w:type="character" w:customStyle="1" w:styleId="10">
    <w:name w:val="Заголовок 1 Знак"/>
    <w:basedOn w:val="a0"/>
    <w:link w:val="1"/>
    <w:uiPriority w:val="9"/>
    <w:rsid w:val="00E40A6D"/>
    <w:rPr>
      <w:rFonts w:asciiTheme="majorHAnsi" w:eastAsiaTheme="majorEastAsia" w:hAnsiTheme="majorHAnsi" w:cstheme="majorBidi"/>
      <w:color w:val="2E74B5" w:themeColor="accent1" w:themeShade="BF"/>
      <w:sz w:val="32"/>
      <w:szCs w:val="32"/>
    </w:rPr>
  </w:style>
  <w:style w:type="character" w:customStyle="1" w:styleId="a-size-extra-large">
    <w:name w:val="a-size-extra-large"/>
    <w:basedOn w:val="a0"/>
    <w:rsid w:val="00E40A6D"/>
  </w:style>
  <w:style w:type="character" w:customStyle="1" w:styleId="a-size-large">
    <w:name w:val="a-size-large"/>
    <w:basedOn w:val="a0"/>
    <w:rsid w:val="00E40A6D"/>
  </w:style>
  <w:style w:type="character" w:customStyle="1" w:styleId="author">
    <w:name w:val="author"/>
    <w:basedOn w:val="a0"/>
    <w:rsid w:val="00E40A6D"/>
  </w:style>
  <w:style w:type="character" w:customStyle="1" w:styleId="a-color-secondary">
    <w:name w:val="a-color-secondary"/>
    <w:basedOn w:val="a0"/>
    <w:rsid w:val="00E40A6D"/>
  </w:style>
  <w:style w:type="character" w:customStyle="1" w:styleId="a-declarative">
    <w:name w:val="a-declarative"/>
    <w:basedOn w:val="a0"/>
    <w:rsid w:val="00E40A6D"/>
  </w:style>
  <w:style w:type="character" w:customStyle="1" w:styleId="ref-title">
    <w:name w:val="ref-title"/>
    <w:basedOn w:val="a0"/>
    <w:rsid w:val="00323997"/>
  </w:style>
  <w:style w:type="character" w:customStyle="1" w:styleId="ref-journal">
    <w:name w:val="ref-journal"/>
    <w:basedOn w:val="a0"/>
    <w:rsid w:val="00323997"/>
  </w:style>
  <w:style w:type="character" w:customStyle="1" w:styleId="ref-vol">
    <w:name w:val="ref-vol"/>
    <w:basedOn w:val="a0"/>
    <w:rsid w:val="00323997"/>
  </w:style>
  <w:style w:type="paragraph" w:customStyle="1" w:styleId="ATEXTOsn">
    <w:name w:val="A_TEXT_Osn"/>
    <w:basedOn w:val="a"/>
    <w:rsid w:val="00E43DB7"/>
    <w:pPr>
      <w:spacing w:after="0" w:line="266" w:lineRule="auto"/>
      <w:ind w:firstLine="567"/>
      <w:jc w:val="both"/>
    </w:pPr>
    <w:rPr>
      <w:rFonts w:ascii="TimesMP" w:eastAsia="Times New Roman" w:hAnsi="TimesMP" w:cs="Times New Roman"/>
      <w:sz w:val="28"/>
      <w:szCs w:val="28"/>
      <w:lang w:val="uk-UA" w:eastAsia="ru-RU"/>
    </w:rPr>
  </w:style>
  <w:style w:type="character" w:customStyle="1" w:styleId="a-text-bold">
    <w:name w:val="a-text-bold"/>
    <w:basedOn w:val="a0"/>
    <w:rsid w:val="006A7D39"/>
  </w:style>
  <w:style w:type="paragraph" w:styleId="a9">
    <w:name w:val="header"/>
    <w:basedOn w:val="a"/>
    <w:link w:val="aa"/>
    <w:uiPriority w:val="99"/>
    <w:unhideWhenUsed/>
    <w:rsid w:val="00DF4315"/>
    <w:pPr>
      <w:tabs>
        <w:tab w:val="center" w:pos="4844"/>
        <w:tab w:val="right" w:pos="9689"/>
      </w:tabs>
      <w:spacing w:after="0" w:line="240" w:lineRule="auto"/>
    </w:pPr>
  </w:style>
  <w:style w:type="character" w:customStyle="1" w:styleId="aa">
    <w:name w:val="Верхний колонтитул Знак"/>
    <w:basedOn w:val="a0"/>
    <w:link w:val="a9"/>
    <w:uiPriority w:val="99"/>
    <w:rsid w:val="00DF4315"/>
  </w:style>
  <w:style w:type="paragraph" w:styleId="ab">
    <w:name w:val="footer"/>
    <w:basedOn w:val="a"/>
    <w:link w:val="ac"/>
    <w:uiPriority w:val="99"/>
    <w:unhideWhenUsed/>
    <w:rsid w:val="00DF4315"/>
    <w:pPr>
      <w:tabs>
        <w:tab w:val="center" w:pos="4844"/>
        <w:tab w:val="right" w:pos="9689"/>
      </w:tabs>
      <w:spacing w:after="0" w:line="240" w:lineRule="auto"/>
    </w:pPr>
  </w:style>
  <w:style w:type="character" w:customStyle="1" w:styleId="ac">
    <w:name w:val="Нижний колонтитул Знак"/>
    <w:basedOn w:val="a0"/>
    <w:link w:val="ab"/>
    <w:uiPriority w:val="99"/>
    <w:rsid w:val="00DF4315"/>
  </w:style>
  <w:style w:type="paragraph" w:styleId="ad">
    <w:name w:val="Balloon Text"/>
    <w:basedOn w:val="a"/>
    <w:link w:val="ae"/>
    <w:uiPriority w:val="99"/>
    <w:semiHidden/>
    <w:unhideWhenUsed/>
    <w:rsid w:val="00C9105D"/>
    <w:pPr>
      <w:spacing w:after="0" w:line="240" w:lineRule="auto"/>
    </w:pPr>
    <w:rPr>
      <w:rFonts w:ascii="Segoe UI" w:hAnsi="Segoe UI" w:cs="Segoe UI"/>
      <w:sz w:val="18"/>
      <w:szCs w:val="18"/>
    </w:rPr>
  </w:style>
  <w:style w:type="character" w:customStyle="1" w:styleId="ae">
    <w:name w:val="Текст выноски Знак"/>
    <w:basedOn w:val="a0"/>
    <w:link w:val="ad"/>
    <w:uiPriority w:val="99"/>
    <w:semiHidden/>
    <w:rsid w:val="00C9105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092992">
      <w:bodyDiv w:val="1"/>
      <w:marLeft w:val="0"/>
      <w:marRight w:val="0"/>
      <w:marTop w:val="0"/>
      <w:marBottom w:val="0"/>
      <w:divBdr>
        <w:top w:val="none" w:sz="0" w:space="0" w:color="auto"/>
        <w:left w:val="none" w:sz="0" w:space="0" w:color="auto"/>
        <w:bottom w:val="none" w:sz="0" w:space="0" w:color="auto"/>
        <w:right w:val="none" w:sz="0" w:space="0" w:color="auto"/>
      </w:divBdr>
    </w:div>
    <w:div w:id="23751479">
      <w:bodyDiv w:val="1"/>
      <w:marLeft w:val="0"/>
      <w:marRight w:val="0"/>
      <w:marTop w:val="0"/>
      <w:marBottom w:val="0"/>
      <w:divBdr>
        <w:top w:val="none" w:sz="0" w:space="0" w:color="auto"/>
        <w:left w:val="none" w:sz="0" w:space="0" w:color="auto"/>
        <w:bottom w:val="none" w:sz="0" w:space="0" w:color="auto"/>
        <w:right w:val="none" w:sz="0" w:space="0" w:color="auto"/>
      </w:divBdr>
      <w:divsChild>
        <w:div w:id="1927036911">
          <w:marLeft w:val="0"/>
          <w:marRight w:val="0"/>
          <w:marTop w:val="0"/>
          <w:marBottom w:val="0"/>
          <w:divBdr>
            <w:top w:val="none" w:sz="0" w:space="0" w:color="auto"/>
            <w:left w:val="none" w:sz="0" w:space="0" w:color="auto"/>
            <w:bottom w:val="none" w:sz="0" w:space="0" w:color="auto"/>
            <w:right w:val="none" w:sz="0" w:space="0" w:color="auto"/>
          </w:divBdr>
        </w:div>
      </w:divsChild>
    </w:div>
    <w:div w:id="65304791">
      <w:bodyDiv w:val="1"/>
      <w:marLeft w:val="0"/>
      <w:marRight w:val="0"/>
      <w:marTop w:val="0"/>
      <w:marBottom w:val="0"/>
      <w:divBdr>
        <w:top w:val="none" w:sz="0" w:space="0" w:color="auto"/>
        <w:left w:val="none" w:sz="0" w:space="0" w:color="auto"/>
        <w:bottom w:val="none" w:sz="0" w:space="0" w:color="auto"/>
        <w:right w:val="none" w:sz="0" w:space="0" w:color="auto"/>
      </w:divBdr>
    </w:div>
    <w:div w:id="100802270">
      <w:bodyDiv w:val="1"/>
      <w:marLeft w:val="0"/>
      <w:marRight w:val="0"/>
      <w:marTop w:val="0"/>
      <w:marBottom w:val="0"/>
      <w:divBdr>
        <w:top w:val="none" w:sz="0" w:space="0" w:color="auto"/>
        <w:left w:val="none" w:sz="0" w:space="0" w:color="auto"/>
        <w:bottom w:val="none" w:sz="0" w:space="0" w:color="auto"/>
        <w:right w:val="none" w:sz="0" w:space="0" w:color="auto"/>
      </w:divBdr>
    </w:div>
    <w:div w:id="144781513">
      <w:bodyDiv w:val="1"/>
      <w:marLeft w:val="0"/>
      <w:marRight w:val="0"/>
      <w:marTop w:val="0"/>
      <w:marBottom w:val="0"/>
      <w:divBdr>
        <w:top w:val="none" w:sz="0" w:space="0" w:color="auto"/>
        <w:left w:val="none" w:sz="0" w:space="0" w:color="auto"/>
        <w:bottom w:val="none" w:sz="0" w:space="0" w:color="auto"/>
        <w:right w:val="none" w:sz="0" w:space="0" w:color="auto"/>
      </w:divBdr>
    </w:div>
    <w:div w:id="174465364">
      <w:bodyDiv w:val="1"/>
      <w:marLeft w:val="0"/>
      <w:marRight w:val="0"/>
      <w:marTop w:val="0"/>
      <w:marBottom w:val="0"/>
      <w:divBdr>
        <w:top w:val="none" w:sz="0" w:space="0" w:color="auto"/>
        <w:left w:val="none" w:sz="0" w:space="0" w:color="auto"/>
        <w:bottom w:val="none" w:sz="0" w:space="0" w:color="auto"/>
        <w:right w:val="none" w:sz="0" w:space="0" w:color="auto"/>
      </w:divBdr>
    </w:div>
    <w:div w:id="255670352">
      <w:bodyDiv w:val="1"/>
      <w:marLeft w:val="0"/>
      <w:marRight w:val="0"/>
      <w:marTop w:val="0"/>
      <w:marBottom w:val="0"/>
      <w:divBdr>
        <w:top w:val="none" w:sz="0" w:space="0" w:color="auto"/>
        <w:left w:val="none" w:sz="0" w:space="0" w:color="auto"/>
        <w:bottom w:val="none" w:sz="0" w:space="0" w:color="auto"/>
        <w:right w:val="none" w:sz="0" w:space="0" w:color="auto"/>
      </w:divBdr>
    </w:div>
    <w:div w:id="266623145">
      <w:bodyDiv w:val="1"/>
      <w:marLeft w:val="0"/>
      <w:marRight w:val="0"/>
      <w:marTop w:val="0"/>
      <w:marBottom w:val="0"/>
      <w:divBdr>
        <w:top w:val="none" w:sz="0" w:space="0" w:color="auto"/>
        <w:left w:val="none" w:sz="0" w:space="0" w:color="auto"/>
        <w:bottom w:val="none" w:sz="0" w:space="0" w:color="auto"/>
        <w:right w:val="none" w:sz="0" w:space="0" w:color="auto"/>
      </w:divBdr>
      <w:divsChild>
        <w:div w:id="356127686">
          <w:marLeft w:val="0"/>
          <w:marRight w:val="0"/>
          <w:marTop w:val="0"/>
          <w:marBottom w:val="0"/>
          <w:divBdr>
            <w:top w:val="none" w:sz="0" w:space="0" w:color="auto"/>
            <w:left w:val="none" w:sz="0" w:space="0" w:color="auto"/>
            <w:bottom w:val="none" w:sz="0" w:space="0" w:color="auto"/>
            <w:right w:val="none" w:sz="0" w:space="0" w:color="auto"/>
          </w:divBdr>
        </w:div>
        <w:div w:id="279605654">
          <w:marLeft w:val="0"/>
          <w:marRight w:val="0"/>
          <w:marTop w:val="0"/>
          <w:marBottom w:val="0"/>
          <w:divBdr>
            <w:top w:val="none" w:sz="0" w:space="0" w:color="auto"/>
            <w:left w:val="none" w:sz="0" w:space="0" w:color="auto"/>
            <w:bottom w:val="none" w:sz="0" w:space="0" w:color="auto"/>
            <w:right w:val="none" w:sz="0" w:space="0" w:color="auto"/>
          </w:divBdr>
        </w:div>
        <w:div w:id="1147629003">
          <w:marLeft w:val="0"/>
          <w:marRight w:val="0"/>
          <w:marTop w:val="0"/>
          <w:marBottom w:val="0"/>
          <w:divBdr>
            <w:top w:val="none" w:sz="0" w:space="0" w:color="auto"/>
            <w:left w:val="none" w:sz="0" w:space="0" w:color="auto"/>
            <w:bottom w:val="none" w:sz="0" w:space="0" w:color="auto"/>
            <w:right w:val="none" w:sz="0" w:space="0" w:color="auto"/>
          </w:divBdr>
        </w:div>
        <w:div w:id="891618068">
          <w:marLeft w:val="0"/>
          <w:marRight w:val="0"/>
          <w:marTop w:val="0"/>
          <w:marBottom w:val="0"/>
          <w:divBdr>
            <w:top w:val="none" w:sz="0" w:space="0" w:color="auto"/>
            <w:left w:val="none" w:sz="0" w:space="0" w:color="auto"/>
            <w:bottom w:val="none" w:sz="0" w:space="0" w:color="auto"/>
            <w:right w:val="none" w:sz="0" w:space="0" w:color="auto"/>
          </w:divBdr>
        </w:div>
      </w:divsChild>
    </w:div>
    <w:div w:id="317005735">
      <w:bodyDiv w:val="1"/>
      <w:marLeft w:val="0"/>
      <w:marRight w:val="0"/>
      <w:marTop w:val="0"/>
      <w:marBottom w:val="0"/>
      <w:divBdr>
        <w:top w:val="none" w:sz="0" w:space="0" w:color="auto"/>
        <w:left w:val="none" w:sz="0" w:space="0" w:color="auto"/>
        <w:bottom w:val="none" w:sz="0" w:space="0" w:color="auto"/>
        <w:right w:val="none" w:sz="0" w:space="0" w:color="auto"/>
      </w:divBdr>
      <w:divsChild>
        <w:div w:id="1443261945">
          <w:marLeft w:val="0"/>
          <w:marRight w:val="0"/>
          <w:marTop w:val="0"/>
          <w:marBottom w:val="0"/>
          <w:divBdr>
            <w:top w:val="none" w:sz="0" w:space="0" w:color="auto"/>
            <w:left w:val="none" w:sz="0" w:space="0" w:color="auto"/>
            <w:bottom w:val="none" w:sz="0" w:space="0" w:color="auto"/>
            <w:right w:val="none" w:sz="0" w:space="0" w:color="auto"/>
          </w:divBdr>
        </w:div>
        <w:div w:id="266043371">
          <w:marLeft w:val="0"/>
          <w:marRight w:val="0"/>
          <w:marTop w:val="0"/>
          <w:marBottom w:val="0"/>
          <w:divBdr>
            <w:top w:val="none" w:sz="0" w:space="0" w:color="auto"/>
            <w:left w:val="none" w:sz="0" w:space="0" w:color="auto"/>
            <w:bottom w:val="none" w:sz="0" w:space="0" w:color="auto"/>
            <w:right w:val="none" w:sz="0" w:space="0" w:color="auto"/>
          </w:divBdr>
        </w:div>
      </w:divsChild>
    </w:div>
    <w:div w:id="352078002">
      <w:bodyDiv w:val="1"/>
      <w:marLeft w:val="0"/>
      <w:marRight w:val="0"/>
      <w:marTop w:val="0"/>
      <w:marBottom w:val="0"/>
      <w:divBdr>
        <w:top w:val="none" w:sz="0" w:space="0" w:color="auto"/>
        <w:left w:val="none" w:sz="0" w:space="0" w:color="auto"/>
        <w:bottom w:val="none" w:sz="0" w:space="0" w:color="auto"/>
        <w:right w:val="none" w:sz="0" w:space="0" w:color="auto"/>
      </w:divBdr>
      <w:divsChild>
        <w:div w:id="484736621">
          <w:marLeft w:val="0"/>
          <w:marRight w:val="0"/>
          <w:marTop w:val="0"/>
          <w:marBottom w:val="0"/>
          <w:divBdr>
            <w:top w:val="none" w:sz="0" w:space="0" w:color="auto"/>
            <w:left w:val="none" w:sz="0" w:space="0" w:color="auto"/>
            <w:bottom w:val="none" w:sz="0" w:space="0" w:color="auto"/>
            <w:right w:val="none" w:sz="0" w:space="0" w:color="auto"/>
          </w:divBdr>
        </w:div>
        <w:div w:id="965309208">
          <w:marLeft w:val="0"/>
          <w:marRight w:val="0"/>
          <w:marTop w:val="0"/>
          <w:marBottom w:val="0"/>
          <w:divBdr>
            <w:top w:val="none" w:sz="0" w:space="0" w:color="auto"/>
            <w:left w:val="none" w:sz="0" w:space="0" w:color="auto"/>
            <w:bottom w:val="none" w:sz="0" w:space="0" w:color="auto"/>
            <w:right w:val="none" w:sz="0" w:space="0" w:color="auto"/>
          </w:divBdr>
        </w:div>
        <w:div w:id="2140488195">
          <w:marLeft w:val="0"/>
          <w:marRight w:val="0"/>
          <w:marTop w:val="0"/>
          <w:marBottom w:val="0"/>
          <w:divBdr>
            <w:top w:val="none" w:sz="0" w:space="0" w:color="auto"/>
            <w:left w:val="none" w:sz="0" w:space="0" w:color="auto"/>
            <w:bottom w:val="none" w:sz="0" w:space="0" w:color="auto"/>
            <w:right w:val="none" w:sz="0" w:space="0" w:color="auto"/>
          </w:divBdr>
        </w:div>
        <w:div w:id="1349793691">
          <w:marLeft w:val="0"/>
          <w:marRight w:val="0"/>
          <w:marTop w:val="0"/>
          <w:marBottom w:val="0"/>
          <w:divBdr>
            <w:top w:val="none" w:sz="0" w:space="0" w:color="auto"/>
            <w:left w:val="none" w:sz="0" w:space="0" w:color="auto"/>
            <w:bottom w:val="none" w:sz="0" w:space="0" w:color="auto"/>
            <w:right w:val="none" w:sz="0" w:space="0" w:color="auto"/>
          </w:divBdr>
        </w:div>
      </w:divsChild>
    </w:div>
    <w:div w:id="382100073">
      <w:bodyDiv w:val="1"/>
      <w:marLeft w:val="0"/>
      <w:marRight w:val="0"/>
      <w:marTop w:val="0"/>
      <w:marBottom w:val="0"/>
      <w:divBdr>
        <w:top w:val="none" w:sz="0" w:space="0" w:color="auto"/>
        <w:left w:val="none" w:sz="0" w:space="0" w:color="auto"/>
        <w:bottom w:val="none" w:sz="0" w:space="0" w:color="auto"/>
        <w:right w:val="none" w:sz="0" w:space="0" w:color="auto"/>
      </w:divBdr>
    </w:div>
    <w:div w:id="415056990">
      <w:bodyDiv w:val="1"/>
      <w:marLeft w:val="0"/>
      <w:marRight w:val="0"/>
      <w:marTop w:val="0"/>
      <w:marBottom w:val="0"/>
      <w:divBdr>
        <w:top w:val="none" w:sz="0" w:space="0" w:color="auto"/>
        <w:left w:val="none" w:sz="0" w:space="0" w:color="auto"/>
        <w:bottom w:val="none" w:sz="0" w:space="0" w:color="auto"/>
        <w:right w:val="none" w:sz="0" w:space="0" w:color="auto"/>
      </w:divBdr>
    </w:div>
    <w:div w:id="418212552">
      <w:bodyDiv w:val="1"/>
      <w:marLeft w:val="0"/>
      <w:marRight w:val="0"/>
      <w:marTop w:val="0"/>
      <w:marBottom w:val="0"/>
      <w:divBdr>
        <w:top w:val="none" w:sz="0" w:space="0" w:color="auto"/>
        <w:left w:val="none" w:sz="0" w:space="0" w:color="auto"/>
        <w:bottom w:val="none" w:sz="0" w:space="0" w:color="auto"/>
        <w:right w:val="none" w:sz="0" w:space="0" w:color="auto"/>
      </w:divBdr>
    </w:div>
    <w:div w:id="455103599">
      <w:bodyDiv w:val="1"/>
      <w:marLeft w:val="0"/>
      <w:marRight w:val="0"/>
      <w:marTop w:val="0"/>
      <w:marBottom w:val="0"/>
      <w:divBdr>
        <w:top w:val="none" w:sz="0" w:space="0" w:color="auto"/>
        <w:left w:val="none" w:sz="0" w:space="0" w:color="auto"/>
        <w:bottom w:val="none" w:sz="0" w:space="0" w:color="auto"/>
        <w:right w:val="none" w:sz="0" w:space="0" w:color="auto"/>
      </w:divBdr>
    </w:div>
    <w:div w:id="524830494">
      <w:bodyDiv w:val="1"/>
      <w:marLeft w:val="0"/>
      <w:marRight w:val="0"/>
      <w:marTop w:val="0"/>
      <w:marBottom w:val="0"/>
      <w:divBdr>
        <w:top w:val="none" w:sz="0" w:space="0" w:color="auto"/>
        <w:left w:val="none" w:sz="0" w:space="0" w:color="auto"/>
        <w:bottom w:val="none" w:sz="0" w:space="0" w:color="auto"/>
        <w:right w:val="none" w:sz="0" w:space="0" w:color="auto"/>
      </w:divBdr>
    </w:div>
    <w:div w:id="601381935">
      <w:bodyDiv w:val="1"/>
      <w:marLeft w:val="0"/>
      <w:marRight w:val="0"/>
      <w:marTop w:val="0"/>
      <w:marBottom w:val="0"/>
      <w:divBdr>
        <w:top w:val="none" w:sz="0" w:space="0" w:color="auto"/>
        <w:left w:val="none" w:sz="0" w:space="0" w:color="auto"/>
        <w:bottom w:val="none" w:sz="0" w:space="0" w:color="auto"/>
        <w:right w:val="none" w:sz="0" w:space="0" w:color="auto"/>
      </w:divBdr>
    </w:div>
    <w:div w:id="612984449">
      <w:bodyDiv w:val="1"/>
      <w:marLeft w:val="0"/>
      <w:marRight w:val="0"/>
      <w:marTop w:val="0"/>
      <w:marBottom w:val="0"/>
      <w:divBdr>
        <w:top w:val="none" w:sz="0" w:space="0" w:color="auto"/>
        <w:left w:val="none" w:sz="0" w:space="0" w:color="auto"/>
        <w:bottom w:val="none" w:sz="0" w:space="0" w:color="auto"/>
        <w:right w:val="none" w:sz="0" w:space="0" w:color="auto"/>
      </w:divBdr>
    </w:div>
    <w:div w:id="619608241">
      <w:bodyDiv w:val="1"/>
      <w:marLeft w:val="0"/>
      <w:marRight w:val="0"/>
      <w:marTop w:val="0"/>
      <w:marBottom w:val="0"/>
      <w:divBdr>
        <w:top w:val="none" w:sz="0" w:space="0" w:color="auto"/>
        <w:left w:val="none" w:sz="0" w:space="0" w:color="auto"/>
        <w:bottom w:val="none" w:sz="0" w:space="0" w:color="auto"/>
        <w:right w:val="none" w:sz="0" w:space="0" w:color="auto"/>
      </w:divBdr>
      <w:divsChild>
        <w:div w:id="1050111061">
          <w:marLeft w:val="0"/>
          <w:marRight w:val="0"/>
          <w:marTop w:val="400"/>
          <w:marBottom w:val="400"/>
          <w:divBdr>
            <w:top w:val="single" w:sz="6" w:space="20" w:color="EAC3AF"/>
            <w:left w:val="single" w:sz="6" w:space="20" w:color="EAC3AF"/>
            <w:bottom w:val="single" w:sz="6" w:space="20" w:color="EAC3AF"/>
            <w:right w:val="single" w:sz="6" w:space="20" w:color="EAC3AF"/>
          </w:divBdr>
          <w:divsChild>
            <w:div w:id="1107459012">
              <w:marLeft w:val="0"/>
              <w:marRight w:val="0"/>
              <w:marTop w:val="200"/>
              <w:marBottom w:val="0"/>
              <w:divBdr>
                <w:top w:val="none" w:sz="0" w:space="0" w:color="auto"/>
                <w:left w:val="none" w:sz="0" w:space="0" w:color="auto"/>
                <w:bottom w:val="none" w:sz="0" w:space="0" w:color="auto"/>
                <w:right w:val="none" w:sz="0" w:space="0" w:color="auto"/>
              </w:divBdr>
              <w:divsChild>
                <w:div w:id="750201741">
                  <w:marLeft w:val="0"/>
                  <w:marRight w:val="0"/>
                  <w:marTop w:val="200"/>
                  <w:marBottom w:val="0"/>
                  <w:divBdr>
                    <w:top w:val="none" w:sz="0" w:space="0" w:color="auto"/>
                    <w:left w:val="none" w:sz="0" w:space="0" w:color="auto"/>
                    <w:bottom w:val="none" w:sz="0" w:space="0" w:color="auto"/>
                    <w:right w:val="none" w:sz="0" w:space="0" w:color="auto"/>
                  </w:divBdr>
                </w:div>
                <w:div w:id="787285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5933879">
      <w:bodyDiv w:val="1"/>
      <w:marLeft w:val="0"/>
      <w:marRight w:val="0"/>
      <w:marTop w:val="0"/>
      <w:marBottom w:val="0"/>
      <w:divBdr>
        <w:top w:val="none" w:sz="0" w:space="0" w:color="auto"/>
        <w:left w:val="none" w:sz="0" w:space="0" w:color="auto"/>
        <w:bottom w:val="none" w:sz="0" w:space="0" w:color="auto"/>
        <w:right w:val="none" w:sz="0" w:space="0" w:color="auto"/>
      </w:divBdr>
    </w:div>
    <w:div w:id="717365580">
      <w:bodyDiv w:val="1"/>
      <w:marLeft w:val="0"/>
      <w:marRight w:val="0"/>
      <w:marTop w:val="0"/>
      <w:marBottom w:val="0"/>
      <w:divBdr>
        <w:top w:val="none" w:sz="0" w:space="0" w:color="auto"/>
        <w:left w:val="none" w:sz="0" w:space="0" w:color="auto"/>
        <w:bottom w:val="none" w:sz="0" w:space="0" w:color="auto"/>
        <w:right w:val="none" w:sz="0" w:space="0" w:color="auto"/>
      </w:divBdr>
      <w:divsChild>
        <w:div w:id="1944728233">
          <w:marLeft w:val="0"/>
          <w:marRight w:val="0"/>
          <w:marTop w:val="0"/>
          <w:marBottom w:val="0"/>
          <w:divBdr>
            <w:top w:val="none" w:sz="0" w:space="0" w:color="auto"/>
            <w:left w:val="none" w:sz="0" w:space="0" w:color="auto"/>
            <w:bottom w:val="none" w:sz="0" w:space="0" w:color="auto"/>
            <w:right w:val="none" w:sz="0" w:space="0" w:color="auto"/>
          </w:divBdr>
          <w:divsChild>
            <w:div w:id="1272783801">
              <w:marLeft w:val="0"/>
              <w:marRight w:val="0"/>
              <w:marTop w:val="0"/>
              <w:marBottom w:val="0"/>
              <w:divBdr>
                <w:top w:val="none" w:sz="0" w:space="0" w:color="auto"/>
                <w:left w:val="none" w:sz="0" w:space="0" w:color="auto"/>
                <w:bottom w:val="none" w:sz="0" w:space="0" w:color="auto"/>
                <w:right w:val="none" w:sz="0" w:space="0" w:color="auto"/>
              </w:divBdr>
            </w:div>
          </w:divsChild>
        </w:div>
        <w:div w:id="484667144">
          <w:marLeft w:val="0"/>
          <w:marRight w:val="0"/>
          <w:marTop w:val="0"/>
          <w:marBottom w:val="0"/>
          <w:divBdr>
            <w:top w:val="none" w:sz="0" w:space="0" w:color="auto"/>
            <w:left w:val="none" w:sz="0" w:space="0" w:color="auto"/>
            <w:bottom w:val="none" w:sz="0" w:space="0" w:color="auto"/>
            <w:right w:val="none" w:sz="0" w:space="0" w:color="auto"/>
          </w:divBdr>
          <w:divsChild>
            <w:div w:id="441917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5034329">
      <w:bodyDiv w:val="1"/>
      <w:marLeft w:val="0"/>
      <w:marRight w:val="0"/>
      <w:marTop w:val="0"/>
      <w:marBottom w:val="0"/>
      <w:divBdr>
        <w:top w:val="none" w:sz="0" w:space="0" w:color="auto"/>
        <w:left w:val="none" w:sz="0" w:space="0" w:color="auto"/>
        <w:bottom w:val="none" w:sz="0" w:space="0" w:color="auto"/>
        <w:right w:val="none" w:sz="0" w:space="0" w:color="auto"/>
      </w:divBdr>
    </w:div>
    <w:div w:id="826357056">
      <w:bodyDiv w:val="1"/>
      <w:marLeft w:val="0"/>
      <w:marRight w:val="0"/>
      <w:marTop w:val="0"/>
      <w:marBottom w:val="0"/>
      <w:divBdr>
        <w:top w:val="none" w:sz="0" w:space="0" w:color="auto"/>
        <w:left w:val="none" w:sz="0" w:space="0" w:color="auto"/>
        <w:bottom w:val="none" w:sz="0" w:space="0" w:color="auto"/>
        <w:right w:val="none" w:sz="0" w:space="0" w:color="auto"/>
      </w:divBdr>
    </w:div>
    <w:div w:id="889338893">
      <w:bodyDiv w:val="1"/>
      <w:marLeft w:val="0"/>
      <w:marRight w:val="0"/>
      <w:marTop w:val="0"/>
      <w:marBottom w:val="0"/>
      <w:divBdr>
        <w:top w:val="none" w:sz="0" w:space="0" w:color="auto"/>
        <w:left w:val="none" w:sz="0" w:space="0" w:color="auto"/>
        <w:bottom w:val="none" w:sz="0" w:space="0" w:color="auto"/>
        <w:right w:val="none" w:sz="0" w:space="0" w:color="auto"/>
      </w:divBdr>
    </w:div>
    <w:div w:id="923336734">
      <w:bodyDiv w:val="1"/>
      <w:marLeft w:val="0"/>
      <w:marRight w:val="0"/>
      <w:marTop w:val="0"/>
      <w:marBottom w:val="0"/>
      <w:divBdr>
        <w:top w:val="none" w:sz="0" w:space="0" w:color="auto"/>
        <w:left w:val="none" w:sz="0" w:space="0" w:color="auto"/>
        <w:bottom w:val="none" w:sz="0" w:space="0" w:color="auto"/>
        <w:right w:val="none" w:sz="0" w:space="0" w:color="auto"/>
      </w:divBdr>
    </w:div>
    <w:div w:id="949244020">
      <w:bodyDiv w:val="1"/>
      <w:marLeft w:val="0"/>
      <w:marRight w:val="0"/>
      <w:marTop w:val="0"/>
      <w:marBottom w:val="0"/>
      <w:divBdr>
        <w:top w:val="none" w:sz="0" w:space="0" w:color="auto"/>
        <w:left w:val="none" w:sz="0" w:space="0" w:color="auto"/>
        <w:bottom w:val="none" w:sz="0" w:space="0" w:color="auto"/>
        <w:right w:val="none" w:sz="0" w:space="0" w:color="auto"/>
      </w:divBdr>
    </w:div>
    <w:div w:id="974797982">
      <w:bodyDiv w:val="1"/>
      <w:marLeft w:val="0"/>
      <w:marRight w:val="0"/>
      <w:marTop w:val="0"/>
      <w:marBottom w:val="0"/>
      <w:divBdr>
        <w:top w:val="none" w:sz="0" w:space="0" w:color="auto"/>
        <w:left w:val="none" w:sz="0" w:space="0" w:color="auto"/>
        <w:bottom w:val="none" w:sz="0" w:space="0" w:color="auto"/>
        <w:right w:val="none" w:sz="0" w:space="0" w:color="auto"/>
      </w:divBdr>
    </w:div>
    <w:div w:id="1025790555">
      <w:bodyDiv w:val="1"/>
      <w:marLeft w:val="0"/>
      <w:marRight w:val="0"/>
      <w:marTop w:val="0"/>
      <w:marBottom w:val="0"/>
      <w:divBdr>
        <w:top w:val="none" w:sz="0" w:space="0" w:color="auto"/>
        <w:left w:val="none" w:sz="0" w:space="0" w:color="auto"/>
        <w:bottom w:val="none" w:sz="0" w:space="0" w:color="auto"/>
        <w:right w:val="none" w:sz="0" w:space="0" w:color="auto"/>
      </w:divBdr>
      <w:divsChild>
        <w:div w:id="2111929368">
          <w:marLeft w:val="0"/>
          <w:marRight w:val="0"/>
          <w:marTop w:val="0"/>
          <w:marBottom w:val="0"/>
          <w:divBdr>
            <w:top w:val="none" w:sz="0" w:space="0" w:color="auto"/>
            <w:left w:val="none" w:sz="0" w:space="0" w:color="auto"/>
            <w:bottom w:val="none" w:sz="0" w:space="0" w:color="auto"/>
            <w:right w:val="none" w:sz="0" w:space="0" w:color="auto"/>
          </w:divBdr>
        </w:div>
      </w:divsChild>
    </w:div>
    <w:div w:id="1034573083">
      <w:bodyDiv w:val="1"/>
      <w:marLeft w:val="0"/>
      <w:marRight w:val="0"/>
      <w:marTop w:val="0"/>
      <w:marBottom w:val="0"/>
      <w:divBdr>
        <w:top w:val="none" w:sz="0" w:space="0" w:color="auto"/>
        <w:left w:val="none" w:sz="0" w:space="0" w:color="auto"/>
        <w:bottom w:val="none" w:sz="0" w:space="0" w:color="auto"/>
        <w:right w:val="none" w:sz="0" w:space="0" w:color="auto"/>
      </w:divBdr>
      <w:divsChild>
        <w:div w:id="1809467934">
          <w:marLeft w:val="0"/>
          <w:marRight w:val="0"/>
          <w:marTop w:val="0"/>
          <w:marBottom w:val="0"/>
          <w:divBdr>
            <w:top w:val="none" w:sz="0" w:space="0" w:color="auto"/>
            <w:left w:val="none" w:sz="0" w:space="0" w:color="auto"/>
            <w:bottom w:val="none" w:sz="0" w:space="0" w:color="auto"/>
            <w:right w:val="none" w:sz="0" w:space="0" w:color="auto"/>
          </w:divBdr>
        </w:div>
        <w:div w:id="48040855">
          <w:marLeft w:val="0"/>
          <w:marRight w:val="0"/>
          <w:marTop w:val="0"/>
          <w:marBottom w:val="0"/>
          <w:divBdr>
            <w:top w:val="none" w:sz="0" w:space="0" w:color="auto"/>
            <w:left w:val="none" w:sz="0" w:space="0" w:color="auto"/>
            <w:bottom w:val="none" w:sz="0" w:space="0" w:color="auto"/>
            <w:right w:val="none" w:sz="0" w:space="0" w:color="auto"/>
          </w:divBdr>
        </w:div>
        <w:div w:id="994648458">
          <w:marLeft w:val="0"/>
          <w:marRight w:val="0"/>
          <w:marTop w:val="0"/>
          <w:marBottom w:val="0"/>
          <w:divBdr>
            <w:top w:val="none" w:sz="0" w:space="0" w:color="auto"/>
            <w:left w:val="none" w:sz="0" w:space="0" w:color="auto"/>
            <w:bottom w:val="none" w:sz="0" w:space="0" w:color="auto"/>
            <w:right w:val="none" w:sz="0" w:space="0" w:color="auto"/>
          </w:divBdr>
        </w:div>
      </w:divsChild>
    </w:div>
    <w:div w:id="1050960430">
      <w:bodyDiv w:val="1"/>
      <w:marLeft w:val="0"/>
      <w:marRight w:val="0"/>
      <w:marTop w:val="0"/>
      <w:marBottom w:val="0"/>
      <w:divBdr>
        <w:top w:val="none" w:sz="0" w:space="0" w:color="auto"/>
        <w:left w:val="none" w:sz="0" w:space="0" w:color="auto"/>
        <w:bottom w:val="none" w:sz="0" w:space="0" w:color="auto"/>
        <w:right w:val="none" w:sz="0" w:space="0" w:color="auto"/>
      </w:divBdr>
    </w:div>
    <w:div w:id="1071387615">
      <w:bodyDiv w:val="1"/>
      <w:marLeft w:val="0"/>
      <w:marRight w:val="0"/>
      <w:marTop w:val="0"/>
      <w:marBottom w:val="0"/>
      <w:divBdr>
        <w:top w:val="none" w:sz="0" w:space="0" w:color="auto"/>
        <w:left w:val="none" w:sz="0" w:space="0" w:color="auto"/>
        <w:bottom w:val="none" w:sz="0" w:space="0" w:color="auto"/>
        <w:right w:val="none" w:sz="0" w:space="0" w:color="auto"/>
      </w:divBdr>
      <w:divsChild>
        <w:div w:id="551237013">
          <w:marLeft w:val="0"/>
          <w:marRight w:val="0"/>
          <w:marTop w:val="0"/>
          <w:marBottom w:val="0"/>
          <w:divBdr>
            <w:top w:val="none" w:sz="0" w:space="0" w:color="auto"/>
            <w:left w:val="none" w:sz="0" w:space="0" w:color="auto"/>
            <w:bottom w:val="none" w:sz="0" w:space="0" w:color="auto"/>
            <w:right w:val="none" w:sz="0" w:space="0" w:color="auto"/>
          </w:divBdr>
        </w:div>
        <w:div w:id="788016656">
          <w:marLeft w:val="0"/>
          <w:marRight w:val="0"/>
          <w:marTop w:val="0"/>
          <w:marBottom w:val="0"/>
          <w:divBdr>
            <w:top w:val="none" w:sz="0" w:space="0" w:color="auto"/>
            <w:left w:val="none" w:sz="0" w:space="0" w:color="auto"/>
            <w:bottom w:val="none" w:sz="0" w:space="0" w:color="auto"/>
            <w:right w:val="none" w:sz="0" w:space="0" w:color="auto"/>
          </w:divBdr>
        </w:div>
      </w:divsChild>
    </w:div>
    <w:div w:id="1125587654">
      <w:bodyDiv w:val="1"/>
      <w:marLeft w:val="0"/>
      <w:marRight w:val="0"/>
      <w:marTop w:val="0"/>
      <w:marBottom w:val="0"/>
      <w:divBdr>
        <w:top w:val="none" w:sz="0" w:space="0" w:color="auto"/>
        <w:left w:val="none" w:sz="0" w:space="0" w:color="auto"/>
        <w:bottom w:val="none" w:sz="0" w:space="0" w:color="auto"/>
        <w:right w:val="none" w:sz="0" w:space="0" w:color="auto"/>
      </w:divBdr>
    </w:div>
    <w:div w:id="1138450015">
      <w:bodyDiv w:val="1"/>
      <w:marLeft w:val="0"/>
      <w:marRight w:val="0"/>
      <w:marTop w:val="0"/>
      <w:marBottom w:val="0"/>
      <w:divBdr>
        <w:top w:val="none" w:sz="0" w:space="0" w:color="auto"/>
        <w:left w:val="none" w:sz="0" w:space="0" w:color="auto"/>
        <w:bottom w:val="none" w:sz="0" w:space="0" w:color="auto"/>
        <w:right w:val="none" w:sz="0" w:space="0" w:color="auto"/>
      </w:divBdr>
    </w:div>
    <w:div w:id="1184787701">
      <w:bodyDiv w:val="1"/>
      <w:marLeft w:val="0"/>
      <w:marRight w:val="0"/>
      <w:marTop w:val="0"/>
      <w:marBottom w:val="0"/>
      <w:divBdr>
        <w:top w:val="none" w:sz="0" w:space="0" w:color="auto"/>
        <w:left w:val="none" w:sz="0" w:space="0" w:color="auto"/>
        <w:bottom w:val="none" w:sz="0" w:space="0" w:color="auto"/>
        <w:right w:val="none" w:sz="0" w:space="0" w:color="auto"/>
      </w:divBdr>
      <w:divsChild>
        <w:div w:id="1998872841">
          <w:marLeft w:val="0"/>
          <w:marRight w:val="0"/>
          <w:marTop w:val="0"/>
          <w:marBottom w:val="0"/>
          <w:divBdr>
            <w:top w:val="none" w:sz="0" w:space="0" w:color="auto"/>
            <w:left w:val="none" w:sz="0" w:space="0" w:color="auto"/>
            <w:bottom w:val="none" w:sz="0" w:space="0" w:color="auto"/>
            <w:right w:val="none" w:sz="0" w:space="0" w:color="auto"/>
          </w:divBdr>
        </w:div>
        <w:div w:id="1124496719">
          <w:marLeft w:val="0"/>
          <w:marRight w:val="0"/>
          <w:marTop w:val="0"/>
          <w:marBottom w:val="0"/>
          <w:divBdr>
            <w:top w:val="none" w:sz="0" w:space="0" w:color="auto"/>
            <w:left w:val="none" w:sz="0" w:space="0" w:color="auto"/>
            <w:bottom w:val="none" w:sz="0" w:space="0" w:color="auto"/>
            <w:right w:val="none" w:sz="0" w:space="0" w:color="auto"/>
          </w:divBdr>
        </w:div>
        <w:div w:id="159853207">
          <w:marLeft w:val="0"/>
          <w:marRight w:val="0"/>
          <w:marTop w:val="0"/>
          <w:marBottom w:val="0"/>
          <w:divBdr>
            <w:top w:val="none" w:sz="0" w:space="0" w:color="auto"/>
            <w:left w:val="none" w:sz="0" w:space="0" w:color="auto"/>
            <w:bottom w:val="none" w:sz="0" w:space="0" w:color="auto"/>
            <w:right w:val="none" w:sz="0" w:space="0" w:color="auto"/>
          </w:divBdr>
        </w:div>
        <w:div w:id="913665946">
          <w:marLeft w:val="0"/>
          <w:marRight w:val="0"/>
          <w:marTop w:val="0"/>
          <w:marBottom w:val="0"/>
          <w:divBdr>
            <w:top w:val="none" w:sz="0" w:space="0" w:color="auto"/>
            <w:left w:val="none" w:sz="0" w:space="0" w:color="auto"/>
            <w:bottom w:val="none" w:sz="0" w:space="0" w:color="auto"/>
            <w:right w:val="none" w:sz="0" w:space="0" w:color="auto"/>
          </w:divBdr>
        </w:div>
      </w:divsChild>
    </w:div>
    <w:div w:id="1187477174">
      <w:bodyDiv w:val="1"/>
      <w:marLeft w:val="0"/>
      <w:marRight w:val="0"/>
      <w:marTop w:val="0"/>
      <w:marBottom w:val="0"/>
      <w:divBdr>
        <w:top w:val="none" w:sz="0" w:space="0" w:color="auto"/>
        <w:left w:val="none" w:sz="0" w:space="0" w:color="auto"/>
        <w:bottom w:val="none" w:sz="0" w:space="0" w:color="auto"/>
        <w:right w:val="none" w:sz="0" w:space="0" w:color="auto"/>
      </w:divBdr>
    </w:div>
    <w:div w:id="1239708587">
      <w:bodyDiv w:val="1"/>
      <w:marLeft w:val="0"/>
      <w:marRight w:val="0"/>
      <w:marTop w:val="0"/>
      <w:marBottom w:val="0"/>
      <w:divBdr>
        <w:top w:val="none" w:sz="0" w:space="0" w:color="auto"/>
        <w:left w:val="none" w:sz="0" w:space="0" w:color="auto"/>
        <w:bottom w:val="none" w:sz="0" w:space="0" w:color="auto"/>
        <w:right w:val="none" w:sz="0" w:space="0" w:color="auto"/>
      </w:divBdr>
    </w:div>
    <w:div w:id="1271547379">
      <w:bodyDiv w:val="1"/>
      <w:marLeft w:val="0"/>
      <w:marRight w:val="0"/>
      <w:marTop w:val="0"/>
      <w:marBottom w:val="0"/>
      <w:divBdr>
        <w:top w:val="none" w:sz="0" w:space="0" w:color="auto"/>
        <w:left w:val="none" w:sz="0" w:space="0" w:color="auto"/>
        <w:bottom w:val="none" w:sz="0" w:space="0" w:color="auto"/>
        <w:right w:val="none" w:sz="0" w:space="0" w:color="auto"/>
      </w:divBdr>
    </w:div>
    <w:div w:id="1281959464">
      <w:bodyDiv w:val="1"/>
      <w:marLeft w:val="0"/>
      <w:marRight w:val="0"/>
      <w:marTop w:val="0"/>
      <w:marBottom w:val="0"/>
      <w:divBdr>
        <w:top w:val="none" w:sz="0" w:space="0" w:color="auto"/>
        <w:left w:val="none" w:sz="0" w:space="0" w:color="auto"/>
        <w:bottom w:val="none" w:sz="0" w:space="0" w:color="auto"/>
        <w:right w:val="none" w:sz="0" w:space="0" w:color="auto"/>
      </w:divBdr>
    </w:div>
    <w:div w:id="1358236926">
      <w:bodyDiv w:val="1"/>
      <w:marLeft w:val="0"/>
      <w:marRight w:val="0"/>
      <w:marTop w:val="0"/>
      <w:marBottom w:val="0"/>
      <w:divBdr>
        <w:top w:val="none" w:sz="0" w:space="0" w:color="auto"/>
        <w:left w:val="none" w:sz="0" w:space="0" w:color="auto"/>
        <w:bottom w:val="none" w:sz="0" w:space="0" w:color="auto"/>
        <w:right w:val="none" w:sz="0" w:space="0" w:color="auto"/>
      </w:divBdr>
    </w:div>
    <w:div w:id="1376075160">
      <w:bodyDiv w:val="1"/>
      <w:marLeft w:val="0"/>
      <w:marRight w:val="0"/>
      <w:marTop w:val="0"/>
      <w:marBottom w:val="0"/>
      <w:divBdr>
        <w:top w:val="none" w:sz="0" w:space="0" w:color="auto"/>
        <w:left w:val="none" w:sz="0" w:space="0" w:color="auto"/>
        <w:bottom w:val="none" w:sz="0" w:space="0" w:color="auto"/>
        <w:right w:val="none" w:sz="0" w:space="0" w:color="auto"/>
      </w:divBdr>
    </w:div>
    <w:div w:id="1379016476">
      <w:bodyDiv w:val="1"/>
      <w:marLeft w:val="0"/>
      <w:marRight w:val="0"/>
      <w:marTop w:val="0"/>
      <w:marBottom w:val="0"/>
      <w:divBdr>
        <w:top w:val="none" w:sz="0" w:space="0" w:color="auto"/>
        <w:left w:val="none" w:sz="0" w:space="0" w:color="auto"/>
        <w:bottom w:val="none" w:sz="0" w:space="0" w:color="auto"/>
        <w:right w:val="none" w:sz="0" w:space="0" w:color="auto"/>
      </w:divBdr>
      <w:divsChild>
        <w:div w:id="1275669916">
          <w:marLeft w:val="0"/>
          <w:marRight w:val="0"/>
          <w:marTop w:val="0"/>
          <w:marBottom w:val="0"/>
          <w:divBdr>
            <w:top w:val="none" w:sz="0" w:space="0" w:color="auto"/>
            <w:left w:val="none" w:sz="0" w:space="0" w:color="auto"/>
            <w:bottom w:val="none" w:sz="0" w:space="0" w:color="auto"/>
            <w:right w:val="none" w:sz="0" w:space="0" w:color="auto"/>
          </w:divBdr>
        </w:div>
        <w:div w:id="1213007836">
          <w:marLeft w:val="0"/>
          <w:marRight w:val="0"/>
          <w:marTop w:val="0"/>
          <w:marBottom w:val="0"/>
          <w:divBdr>
            <w:top w:val="none" w:sz="0" w:space="0" w:color="auto"/>
            <w:left w:val="none" w:sz="0" w:space="0" w:color="auto"/>
            <w:bottom w:val="none" w:sz="0" w:space="0" w:color="auto"/>
            <w:right w:val="none" w:sz="0" w:space="0" w:color="auto"/>
          </w:divBdr>
        </w:div>
        <w:div w:id="265313643">
          <w:marLeft w:val="0"/>
          <w:marRight w:val="0"/>
          <w:marTop w:val="0"/>
          <w:marBottom w:val="0"/>
          <w:divBdr>
            <w:top w:val="none" w:sz="0" w:space="0" w:color="auto"/>
            <w:left w:val="none" w:sz="0" w:space="0" w:color="auto"/>
            <w:bottom w:val="none" w:sz="0" w:space="0" w:color="auto"/>
            <w:right w:val="none" w:sz="0" w:space="0" w:color="auto"/>
          </w:divBdr>
        </w:div>
        <w:div w:id="257836288">
          <w:marLeft w:val="0"/>
          <w:marRight w:val="0"/>
          <w:marTop w:val="0"/>
          <w:marBottom w:val="0"/>
          <w:divBdr>
            <w:top w:val="none" w:sz="0" w:space="0" w:color="auto"/>
            <w:left w:val="none" w:sz="0" w:space="0" w:color="auto"/>
            <w:bottom w:val="none" w:sz="0" w:space="0" w:color="auto"/>
            <w:right w:val="none" w:sz="0" w:space="0" w:color="auto"/>
          </w:divBdr>
        </w:div>
      </w:divsChild>
    </w:div>
    <w:div w:id="1402757388">
      <w:bodyDiv w:val="1"/>
      <w:marLeft w:val="0"/>
      <w:marRight w:val="0"/>
      <w:marTop w:val="0"/>
      <w:marBottom w:val="0"/>
      <w:divBdr>
        <w:top w:val="none" w:sz="0" w:space="0" w:color="auto"/>
        <w:left w:val="none" w:sz="0" w:space="0" w:color="auto"/>
        <w:bottom w:val="none" w:sz="0" w:space="0" w:color="auto"/>
        <w:right w:val="none" w:sz="0" w:space="0" w:color="auto"/>
      </w:divBdr>
    </w:div>
    <w:div w:id="1450470707">
      <w:bodyDiv w:val="1"/>
      <w:marLeft w:val="0"/>
      <w:marRight w:val="0"/>
      <w:marTop w:val="0"/>
      <w:marBottom w:val="0"/>
      <w:divBdr>
        <w:top w:val="none" w:sz="0" w:space="0" w:color="auto"/>
        <w:left w:val="none" w:sz="0" w:space="0" w:color="auto"/>
        <w:bottom w:val="none" w:sz="0" w:space="0" w:color="auto"/>
        <w:right w:val="none" w:sz="0" w:space="0" w:color="auto"/>
      </w:divBdr>
    </w:div>
    <w:div w:id="1517424477">
      <w:bodyDiv w:val="1"/>
      <w:marLeft w:val="0"/>
      <w:marRight w:val="0"/>
      <w:marTop w:val="0"/>
      <w:marBottom w:val="0"/>
      <w:divBdr>
        <w:top w:val="none" w:sz="0" w:space="0" w:color="auto"/>
        <w:left w:val="none" w:sz="0" w:space="0" w:color="auto"/>
        <w:bottom w:val="none" w:sz="0" w:space="0" w:color="auto"/>
        <w:right w:val="none" w:sz="0" w:space="0" w:color="auto"/>
      </w:divBdr>
    </w:div>
    <w:div w:id="1584560347">
      <w:bodyDiv w:val="1"/>
      <w:marLeft w:val="0"/>
      <w:marRight w:val="0"/>
      <w:marTop w:val="0"/>
      <w:marBottom w:val="0"/>
      <w:divBdr>
        <w:top w:val="none" w:sz="0" w:space="0" w:color="auto"/>
        <w:left w:val="none" w:sz="0" w:space="0" w:color="auto"/>
        <w:bottom w:val="none" w:sz="0" w:space="0" w:color="auto"/>
        <w:right w:val="none" w:sz="0" w:space="0" w:color="auto"/>
      </w:divBdr>
    </w:div>
    <w:div w:id="1756247646">
      <w:bodyDiv w:val="1"/>
      <w:marLeft w:val="0"/>
      <w:marRight w:val="0"/>
      <w:marTop w:val="0"/>
      <w:marBottom w:val="0"/>
      <w:divBdr>
        <w:top w:val="none" w:sz="0" w:space="0" w:color="auto"/>
        <w:left w:val="none" w:sz="0" w:space="0" w:color="auto"/>
        <w:bottom w:val="none" w:sz="0" w:space="0" w:color="auto"/>
        <w:right w:val="none" w:sz="0" w:space="0" w:color="auto"/>
      </w:divBdr>
      <w:divsChild>
        <w:div w:id="1148202490">
          <w:marLeft w:val="0"/>
          <w:marRight w:val="0"/>
          <w:marTop w:val="0"/>
          <w:marBottom w:val="0"/>
          <w:divBdr>
            <w:top w:val="none" w:sz="0" w:space="0" w:color="auto"/>
            <w:left w:val="none" w:sz="0" w:space="0" w:color="auto"/>
            <w:bottom w:val="none" w:sz="0" w:space="0" w:color="auto"/>
            <w:right w:val="none" w:sz="0" w:space="0" w:color="auto"/>
          </w:divBdr>
        </w:div>
        <w:div w:id="1880124379">
          <w:marLeft w:val="0"/>
          <w:marRight w:val="0"/>
          <w:marTop w:val="0"/>
          <w:marBottom w:val="0"/>
          <w:divBdr>
            <w:top w:val="none" w:sz="0" w:space="0" w:color="auto"/>
            <w:left w:val="none" w:sz="0" w:space="0" w:color="auto"/>
            <w:bottom w:val="none" w:sz="0" w:space="0" w:color="auto"/>
            <w:right w:val="none" w:sz="0" w:space="0" w:color="auto"/>
          </w:divBdr>
        </w:div>
        <w:div w:id="1259480514">
          <w:marLeft w:val="0"/>
          <w:marRight w:val="0"/>
          <w:marTop w:val="0"/>
          <w:marBottom w:val="0"/>
          <w:divBdr>
            <w:top w:val="none" w:sz="0" w:space="0" w:color="auto"/>
            <w:left w:val="none" w:sz="0" w:space="0" w:color="auto"/>
            <w:bottom w:val="none" w:sz="0" w:space="0" w:color="auto"/>
            <w:right w:val="none" w:sz="0" w:space="0" w:color="auto"/>
          </w:divBdr>
        </w:div>
        <w:div w:id="620380687">
          <w:marLeft w:val="0"/>
          <w:marRight w:val="0"/>
          <w:marTop w:val="0"/>
          <w:marBottom w:val="0"/>
          <w:divBdr>
            <w:top w:val="none" w:sz="0" w:space="0" w:color="auto"/>
            <w:left w:val="none" w:sz="0" w:space="0" w:color="auto"/>
            <w:bottom w:val="none" w:sz="0" w:space="0" w:color="auto"/>
            <w:right w:val="none" w:sz="0" w:space="0" w:color="auto"/>
          </w:divBdr>
        </w:div>
      </w:divsChild>
    </w:div>
    <w:div w:id="1764689249">
      <w:bodyDiv w:val="1"/>
      <w:marLeft w:val="0"/>
      <w:marRight w:val="0"/>
      <w:marTop w:val="0"/>
      <w:marBottom w:val="0"/>
      <w:divBdr>
        <w:top w:val="none" w:sz="0" w:space="0" w:color="auto"/>
        <w:left w:val="none" w:sz="0" w:space="0" w:color="auto"/>
        <w:bottom w:val="none" w:sz="0" w:space="0" w:color="auto"/>
        <w:right w:val="none" w:sz="0" w:space="0" w:color="auto"/>
      </w:divBdr>
      <w:divsChild>
        <w:div w:id="643894932">
          <w:marLeft w:val="0"/>
          <w:marRight w:val="0"/>
          <w:marTop w:val="0"/>
          <w:marBottom w:val="0"/>
          <w:divBdr>
            <w:top w:val="none" w:sz="0" w:space="0" w:color="auto"/>
            <w:left w:val="none" w:sz="0" w:space="0" w:color="auto"/>
            <w:bottom w:val="none" w:sz="0" w:space="0" w:color="auto"/>
            <w:right w:val="none" w:sz="0" w:space="0" w:color="auto"/>
          </w:divBdr>
        </w:div>
        <w:div w:id="1615938894">
          <w:marLeft w:val="0"/>
          <w:marRight w:val="0"/>
          <w:marTop w:val="0"/>
          <w:marBottom w:val="0"/>
          <w:divBdr>
            <w:top w:val="none" w:sz="0" w:space="0" w:color="auto"/>
            <w:left w:val="none" w:sz="0" w:space="0" w:color="auto"/>
            <w:bottom w:val="none" w:sz="0" w:space="0" w:color="auto"/>
            <w:right w:val="none" w:sz="0" w:space="0" w:color="auto"/>
          </w:divBdr>
        </w:div>
      </w:divsChild>
    </w:div>
    <w:div w:id="1779137281">
      <w:bodyDiv w:val="1"/>
      <w:marLeft w:val="0"/>
      <w:marRight w:val="0"/>
      <w:marTop w:val="0"/>
      <w:marBottom w:val="0"/>
      <w:divBdr>
        <w:top w:val="none" w:sz="0" w:space="0" w:color="auto"/>
        <w:left w:val="none" w:sz="0" w:space="0" w:color="auto"/>
        <w:bottom w:val="none" w:sz="0" w:space="0" w:color="auto"/>
        <w:right w:val="none" w:sz="0" w:space="0" w:color="auto"/>
      </w:divBdr>
    </w:div>
    <w:div w:id="1803113533">
      <w:bodyDiv w:val="1"/>
      <w:marLeft w:val="0"/>
      <w:marRight w:val="0"/>
      <w:marTop w:val="0"/>
      <w:marBottom w:val="0"/>
      <w:divBdr>
        <w:top w:val="none" w:sz="0" w:space="0" w:color="auto"/>
        <w:left w:val="none" w:sz="0" w:space="0" w:color="auto"/>
        <w:bottom w:val="none" w:sz="0" w:space="0" w:color="auto"/>
        <w:right w:val="none" w:sz="0" w:space="0" w:color="auto"/>
      </w:divBdr>
      <w:divsChild>
        <w:div w:id="1654603782">
          <w:marLeft w:val="0"/>
          <w:marRight w:val="0"/>
          <w:marTop w:val="0"/>
          <w:marBottom w:val="0"/>
          <w:divBdr>
            <w:top w:val="none" w:sz="0" w:space="0" w:color="auto"/>
            <w:left w:val="none" w:sz="0" w:space="0" w:color="auto"/>
            <w:bottom w:val="none" w:sz="0" w:space="0" w:color="auto"/>
            <w:right w:val="none" w:sz="0" w:space="0" w:color="auto"/>
          </w:divBdr>
        </w:div>
        <w:div w:id="1397509932">
          <w:marLeft w:val="0"/>
          <w:marRight w:val="0"/>
          <w:marTop w:val="0"/>
          <w:marBottom w:val="0"/>
          <w:divBdr>
            <w:top w:val="none" w:sz="0" w:space="0" w:color="auto"/>
            <w:left w:val="none" w:sz="0" w:space="0" w:color="auto"/>
            <w:bottom w:val="none" w:sz="0" w:space="0" w:color="auto"/>
            <w:right w:val="none" w:sz="0" w:space="0" w:color="auto"/>
          </w:divBdr>
        </w:div>
      </w:divsChild>
    </w:div>
    <w:div w:id="1845784900">
      <w:bodyDiv w:val="1"/>
      <w:marLeft w:val="0"/>
      <w:marRight w:val="0"/>
      <w:marTop w:val="0"/>
      <w:marBottom w:val="0"/>
      <w:divBdr>
        <w:top w:val="none" w:sz="0" w:space="0" w:color="auto"/>
        <w:left w:val="none" w:sz="0" w:space="0" w:color="auto"/>
        <w:bottom w:val="none" w:sz="0" w:space="0" w:color="auto"/>
        <w:right w:val="none" w:sz="0" w:space="0" w:color="auto"/>
      </w:divBdr>
    </w:div>
    <w:div w:id="1856730691">
      <w:bodyDiv w:val="1"/>
      <w:marLeft w:val="0"/>
      <w:marRight w:val="0"/>
      <w:marTop w:val="0"/>
      <w:marBottom w:val="0"/>
      <w:divBdr>
        <w:top w:val="none" w:sz="0" w:space="0" w:color="auto"/>
        <w:left w:val="none" w:sz="0" w:space="0" w:color="auto"/>
        <w:bottom w:val="none" w:sz="0" w:space="0" w:color="auto"/>
        <w:right w:val="none" w:sz="0" w:space="0" w:color="auto"/>
      </w:divBdr>
      <w:divsChild>
        <w:div w:id="2145928168">
          <w:marLeft w:val="0"/>
          <w:marRight w:val="0"/>
          <w:marTop w:val="0"/>
          <w:marBottom w:val="0"/>
          <w:divBdr>
            <w:top w:val="none" w:sz="0" w:space="0" w:color="auto"/>
            <w:left w:val="none" w:sz="0" w:space="0" w:color="auto"/>
            <w:bottom w:val="none" w:sz="0" w:space="0" w:color="auto"/>
            <w:right w:val="none" w:sz="0" w:space="0" w:color="auto"/>
          </w:divBdr>
        </w:div>
        <w:div w:id="1111700537">
          <w:marLeft w:val="0"/>
          <w:marRight w:val="0"/>
          <w:marTop w:val="0"/>
          <w:marBottom w:val="0"/>
          <w:divBdr>
            <w:top w:val="none" w:sz="0" w:space="0" w:color="auto"/>
            <w:left w:val="none" w:sz="0" w:space="0" w:color="auto"/>
            <w:bottom w:val="none" w:sz="0" w:space="0" w:color="auto"/>
            <w:right w:val="none" w:sz="0" w:space="0" w:color="auto"/>
          </w:divBdr>
        </w:div>
        <w:div w:id="2141218461">
          <w:marLeft w:val="0"/>
          <w:marRight w:val="0"/>
          <w:marTop w:val="0"/>
          <w:marBottom w:val="0"/>
          <w:divBdr>
            <w:top w:val="none" w:sz="0" w:space="0" w:color="auto"/>
            <w:left w:val="none" w:sz="0" w:space="0" w:color="auto"/>
            <w:bottom w:val="none" w:sz="0" w:space="0" w:color="auto"/>
            <w:right w:val="none" w:sz="0" w:space="0" w:color="auto"/>
          </w:divBdr>
        </w:div>
        <w:div w:id="1292830072">
          <w:marLeft w:val="0"/>
          <w:marRight w:val="0"/>
          <w:marTop w:val="0"/>
          <w:marBottom w:val="0"/>
          <w:divBdr>
            <w:top w:val="none" w:sz="0" w:space="0" w:color="auto"/>
            <w:left w:val="none" w:sz="0" w:space="0" w:color="auto"/>
            <w:bottom w:val="none" w:sz="0" w:space="0" w:color="auto"/>
            <w:right w:val="none" w:sz="0" w:space="0" w:color="auto"/>
          </w:divBdr>
        </w:div>
      </w:divsChild>
    </w:div>
    <w:div w:id="1921525185">
      <w:bodyDiv w:val="1"/>
      <w:marLeft w:val="0"/>
      <w:marRight w:val="0"/>
      <w:marTop w:val="0"/>
      <w:marBottom w:val="0"/>
      <w:divBdr>
        <w:top w:val="none" w:sz="0" w:space="0" w:color="auto"/>
        <w:left w:val="none" w:sz="0" w:space="0" w:color="auto"/>
        <w:bottom w:val="none" w:sz="0" w:space="0" w:color="auto"/>
        <w:right w:val="none" w:sz="0" w:space="0" w:color="auto"/>
      </w:divBdr>
    </w:div>
    <w:div w:id="2090761249">
      <w:bodyDiv w:val="1"/>
      <w:marLeft w:val="0"/>
      <w:marRight w:val="0"/>
      <w:marTop w:val="0"/>
      <w:marBottom w:val="0"/>
      <w:divBdr>
        <w:top w:val="none" w:sz="0" w:space="0" w:color="auto"/>
        <w:left w:val="none" w:sz="0" w:space="0" w:color="auto"/>
        <w:bottom w:val="none" w:sz="0" w:space="0" w:color="auto"/>
        <w:right w:val="none" w:sz="0" w:space="0" w:color="auto"/>
      </w:divBdr>
      <w:divsChild>
        <w:div w:id="854346547">
          <w:marLeft w:val="0"/>
          <w:marRight w:val="0"/>
          <w:marTop w:val="0"/>
          <w:marBottom w:val="0"/>
          <w:divBdr>
            <w:top w:val="none" w:sz="0" w:space="0" w:color="auto"/>
            <w:left w:val="none" w:sz="0" w:space="0" w:color="auto"/>
            <w:bottom w:val="none" w:sz="0" w:space="0" w:color="auto"/>
            <w:right w:val="none" w:sz="0" w:space="0" w:color="auto"/>
          </w:divBdr>
        </w:div>
        <w:div w:id="284968714">
          <w:marLeft w:val="0"/>
          <w:marRight w:val="0"/>
          <w:marTop w:val="0"/>
          <w:marBottom w:val="0"/>
          <w:divBdr>
            <w:top w:val="none" w:sz="0" w:space="0" w:color="auto"/>
            <w:left w:val="none" w:sz="0" w:space="0" w:color="auto"/>
            <w:bottom w:val="none" w:sz="0" w:space="0" w:color="auto"/>
            <w:right w:val="none" w:sz="0" w:space="0" w:color="auto"/>
          </w:divBdr>
        </w:div>
        <w:div w:id="1865706994">
          <w:marLeft w:val="0"/>
          <w:marRight w:val="0"/>
          <w:marTop w:val="0"/>
          <w:marBottom w:val="0"/>
          <w:divBdr>
            <w:top w:val="none" w:sz="0" w:space="0" w:color="auto"/>
            <w:left w:val="none" w:sz="0" w:space="0" w:color="auto"/>
            <w:bottom w:val="none" w:sz="0" w:space="0" w:color="auto"/>
            <w:right w:val="none" w:sz="0" w:space="0" w:color="auto"/>
          </w:divBdr>
        </w:div>
        <w:div w:id="1645239146">
          <w:marLeft w:val="0"/>
          <w:marRight w:val="0"/>
          <w:marTop w:val="0"/>
          <w:marBottom w:val="0"/>
          <w:divBdr>
            <w:top w:val="none" w:sz="0" w:space="0" w:color="auto"/>
            <w:left w:val="none" w:sz="0" w:space="0" w:color="auto"/>
            <w:bottom w:val="none" w:sz="0" w:space="0" w:color="auto"/>
            <w:right w:val="none" w:sz="0" w:space="0" w:color="auto"/>
          </w:divBdr>
        </w:div>
      </w:divsChild>
    </w:div>
    <w:div w:id="2093353667">
      <w:bodyDiv w:val="1"/>
      <w:marLeft w:val="0"/>
      <w:marRight w:val="0"/>
      <w:marTop w:val="0"/>
      <w:marBottom w:val="0"/>
      <w:divBdr>
        <w:top w:val="none" w:sz="0" w:space="0" w:color="auto"/>
        <w:left w:val="none" w:sz="0" w:space="0" w:color="auto"/>
        <w:bottom w:val="none" w:sz="0" w:space="0" w:color="auto"/>
        <w:right w:val="none" w:sz="0" w:space="0" w:color="auto"/>
      </w:divBdr>
      <w:divsChild>
        <w:div w:id="1376926903">
          <w:marLeft w:val="0"/>
          <w:marRight w:val="0"/>
          <w:marTop w:val="0"/>
          <w:marBottom w:val="0"/>
          <w:divBdr>
            <w:top w:val="none" w:sz="0" w:space="0" w:color="auto"/>
            <w:left w:val="none" w:sz="0" w:space="0" w:color="auto"/>
            <w:bottom w:val="none" w:sz="0" w:space="0" w:color="auto"/>
            <w:right w:val="none" w:sz="0" w:space="0" w:color="auto"/>
          </w:divBdr>
        </w:div>
        <w:div w:id="1402099685">
          <w:marLeft w:val="0"/>
          <w:marRight w:val="0"/>
          <w:marTop w:val="0"/>
          <w:marBottom w:val="0"/>
          <w:divBdr>
            <w:top w:val="none" w:sz="0" w:space="0" w:color="auto"/>
            <w:left w:val="none" w:sz="0" w:space="0" w:color="auto"/>
            <w:bottom w:val="none" w:sz="0" w:space="0" w:color="auto"/>
            <w:right w:val="none" w:sz="0" w:space="0" w:color="auto"/>
          </w:divBdr>
        </w:div>
      </w:divsChild>
    </w:div>
    <w:div w:id="21261491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chart" Target="charts/chart2.xml"/><Relationship Id="rId3" Type="http://schemas.openxmlformats.org/officeDocument/2006/relationships/styles" Target="styles.xml"/><Relationship Id="rId21" Type="http://schemas.openxmlformats.org/officeDocument/2006/relationships/hyperlink" Target="https://www.amazon.com/s/ref=dp_byline_sr_book_2?ie=UTF8&amp;field-author=Dr.+David+Costill&amp;text=Dr.+David+Costill&amp;sort=relevancerank&amp;search-alias=books" TargetMode="External"/><Relationship Id="rId7" Type="http://schemas.openxmlformats.org/officeDocument/2006/relationships/footnotes" Target="footnotes.xml"/><Relationship Id="rId12" Type="http://schemas.openxmlformats.org/officeDocument/2006/relationships/image" Target="media/image1.jpeg"/><Relationship Id="rId17" Type="http://schemas.openxmlformats.org/officeDocument/2006/relationships/chart" Target="charts/chart1.xm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hyperlink" Target="https://www.amazon.com/s/ref=dp_byline_sr_book_1?ie=UTF8&amp;field-author=Dr.+Jack+H.+Wilmore&amp;text=Dr.+Jack+H.+Wilmore&amp;sort=relevancerank&amp;search-alias=books"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uk.wikipedia.org/wiki/%D0%92%D1%82%D0%BE%D0%BC%D0%B0_(%D1%84%D1%96%D0%B7%D1%96%D0%BE%D0%BB%D0%BE%D0%B3%D1%96%D1%8F)" TargetMode="Externa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4.png"/><Relationship Id="rId23" Type="http://schemas.openxmlformats.org/officeDocument/2006/relationships/header" Target="header1.xml"/><Relationship Id="rId10" Type="http://schemas.openxmlformats.org/officeDocument/2006/relationships/hyperlink" Target="https://uk.wikipedia.org/w/index.php?title=%D0%A4%D1%96%D0%B7%D0%B8%D1%87%D0%BD%D0%B0_%D0%B2%D0%BF%D1%80%D0%B0%D0%B2%D0%B0&amp;action=edit&amp;redlink=1" TargetMode="External"/><Relationship Id="rId19" Type="http://schemas.openxmlformats.org/officeDocument/2006/relationships/hyperlink" Target="http://www.usf.org.ua/en/" TargetMode="External"/><Relationship Id="rId4" Type="http://schemas.microsoft.com/office/2007/relationships/stylesWithEffects" Target="stylesWithEffects.xml"/><Relationship Id="rId9" Type="http://schemas.openxmlformats.org/officeDocument/2006/relationships/hyperlink" Target="https://uk.wikipedia.org/wiki/%D0%9F%D1%80%D0%B0%D1%86%D0%B5%D0%B7%D0%B4%D0%B0%D1%82%D0%BD%D1%96%D1%81%D1%82%D1%8C_%D0%BB%D1%8E%D0%B4%D0%B8%D0%BD%D0%B8" TargetMode="External"/><Relationship Id="rId14" Type="http://schemas.openxmlformats.org/officeDocument/2006/relationships/image" Target="media/image3.png"/><Relationship Id="rId22" Type="http://schemas.openxmlformats.org/officeDocument/2006/relationships/hyperlink" Target="https://www.amazon.com/W-Larry-Kenney/e/B001IGNYIU/ref=dp_byline_cont_book_3" TargetMode="External"/></Relationships>
</file>

<file path=word/charts/_rels/chart1.xml.rels><?xml version="1.0" encoding="UTF-8" standalone="yes"?>
<Relationships xmlns="http://schemas.openxmlformats.org/package/2006/relationships"><Relationship Id="rId3" Type="http://schemas.microsoft.com/office/2011/relationships/chartStyle" Target="style1.xml"/><Relationship Id="rId2" Type="http://schemas.microsoft.com/office/2011/relationships/chartColorStyle" Target="colors1.xml"/><Relationship Id="rId1" Type="http://schemas.openxmlformats.org/officeDocument/2006/relationships/oleObject" Target="file:///C:\Users\Sofya\Desktop\Sonya%20Tkach\&#1053;&#1059;&#1042;&#1060;&#1057;&#1059;\&#1088;&#1086;&#1079;&#1088;&#1072;&#1093;&#1091;&#1085;&#1082;&#1080;_&#1084;&#1072;&#1075;.xlsx" TargetMode="External"/></Relationships>
</file>

<file path=word/charts/_rels/chart2.xml.rels><?xml version="1.0" encoding="UTF-8" standalone="yes"?>
<Relationships xmlns="http://schemas.openxmlformats.org/package/2006/relationships"><Relationship Id="rId3" Type="http://schemas.microsoft.com/office/2011/relationships/chartStyle" Target="style2.xml"/><Relationship Id="rId2" Type="http://schemas.microsoft.com/office/2011/relationships/chartColorStyle" Target="colors2.xml"/><Relationship Id="rId1" Type="http://schemas.openxmlformats.org/officeDocument/2006/relationships/oleObject" Target="file:///C:\Users\Sofya\Desktop\Sonya%20Tkach\&#1053;&#1059;&#1042;&#1060;&#1057;&#1059;\&#1088;&#1086;&#1079;&#1088;&#1072;&#1093;&#1091;&#1085;&#1082;&#1080;_&#1084;&#1072;&#1075;.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1594925634295717E-2"/>
          <c:y val="0.17997739865850101"/>
          <c:w val="0.88396062992125979"/>
          <c:h val="0.73577136191309422"/>
        </c:manualLayout>
      </c:layout>
      <c:barChart>
        <c:barDir val="col"/>
        <c:grouping val="clustered"/>
        <c:varyColors val="0"/>
        <c:ser>
          <c:idx val="0"/>
          <c:order val="0"/>
          <c:tx>
            <c:v>Контрольна Група</c:v>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До експеременту</c:v>
              </c:pt>
            </c:strLit>
          </c:cat>
          <c:val>
            <c:numRef>
              <c:f>(Лист1!$C$15,Лист1!$K$15)</c:f>
              <c:numCache>
                <c:formatCode>General</c:formatCode>
                <c:ptCount val="2"/>
                <c:pt idx="0">
                  <c:v>28.411999999999995</c:v>
                </c:pt>
                <c:pt idx="1">
                  <c:v>28.1</c:v>
                </c:pt>
              </c:numCache>
            </c:numRef>
          </c:val>
          <c:extLst xmlns:c16r2="http://schemas.microsoft.com/office/drawing/2015/06/chart">
            <c:ext xmlns:c16="http://schemas.microsoft.com/office/drawing/2014/chart" uri="{C3380CC4-5D6E-409C-BE32-E72D297353CC}">
              <c16:uniqueId val="{00000000-7E86-42DF-9DA1-A1DFF10D90A4}"/>
            </c:ext>
          </c:extLst>
        </c:ser>
        <c:ser>
          <c:idx val="1"/>
          <c:order val="1"/>
          <c:tx>
            <c:v>Експерементальна група</c:v>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До експеременту</c:v>
              </c:pt>
            </c:strLit>
          </c:cat>
          <c:val>
            <c:numRef>
              <c:f>(Лист1!$C$16,Лист1!$K$16)</c:f>
              <c:numCache>
                <c:formatCode>General</c:formatCode>
                <c:ptCount val="2"/>
                <c:pt idx="0">
                  <c:v>28.423999999999999</c:v>
                </c:pt>
                <c:pt idx="1">
                  <c:v>27.963999999999999</c:v>
                </c:pt>
              </c:numCache>
            </c:numRef>
          </c:val>
          <c:extLst xmlns:c16r2="http://schemas.microsoft.com/office/drawing/2015/06/chart">
            <c:ext xmlns:c16="http://schemas.microsoft.com/office/drawing/2014/chart" uri="{C3380CC4-5D6E-409C-BE32-E72D297353CC}">
              <c16:uniqueId val="{00000001-7E86-42DF-9DA1-A1DFF10D90A4}"/>
            </c:ext>
          </c:extLst>
        </c:ser>
        <c:dLbls>
          <c:dLblPos val="outEnd"/>
          <c:showLegendKey val="0"/>
          <c:showVal val="1"/>
          <c:showCatName val="0"/>
          <c:showSerName val="0"/>
          <c:showPercent val="0"/>
          <c:showBubbleSize val="0"/>
        </c:dLbls>
        <c:gapWidth val="219"/>
        <c:overlap val="-27"/>
        <c:axId val="99324672"/>
        <c:axId val="99326208"/>
      </c:barChart>
      <c:catAx>
        <c:axId val="993246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9326208"/>
        <c:crosses val="autoZero"/>
        <c:auto val="1"/>
        <c:lblAlgn val="ctr"/>
        <c:lblOffset val="100"/>
        <c:noMultiLvlLbl val="0"/>
      </c:catAx>
      <c:valAx>
        <c:axId val="993262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9324672"/>
        <c:crosses val="autoZero"/>
        <c:crossBetween val="between"/>
      </c:valAx>
      <c:spPr>
        <a:noFill/>
        <a:ln>
          <a:noFill/>
        </a:ln>
        <a:effectLst/>
      </c:spPr>
    </c:plotArea>
    <c:legend>
      <c:legendPos val="b"/>
      <c:layout>
        <c:manualLayout>
          <c:xMode val="edge"/>
          <c:yMode val="edge"/>
          <c:x val="0.19396981627296586"/>
          <c:y val="0.89872630504520268"/>
          <c:w val="0.61206036745406822"/>
          <c:h val="7.8125546806649168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64838145231846"/>
          <c:y val="8.2755176436278804E-2"/>
          <c:w val="0.87129396325459318"/>
          <c:h val="0.73577136191309422"/>
        </c:manualLayout>
      </c:layout>
      <c:barChart>
        <c:barDir val="col"/>
        <c:grouping val="clustered"/>
        <c:varyColors val="0"/>
        <c:ser>
          <c:idx val="0"/>
          <c:order val="0"/>
          <c:tx>
            <c:v>Контрольна група</c:v>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До експеременту</c:v>
              </c:pt>
            </c:strLit>
          </c:cat>
          <c:val>
            <c:numRef>
              <c:f>(Лист1!$C$17,Лист1!$K$17)</c:f>
              <c:numCache>
                <c:formatCode>General</c:formatCode>
                <c:ptCount val="2"/>
                <c:pt idx="0">
                  <c:v>114.79400000000001</c:v>
                </c:pt>
                <c:pt idx="1">
                  <c:v>114.508</c:v>
                </c:pt>
              </c:numCache>
            </c:numRef>
          </c:val>
          <c:extLst xmlns:c16r2="http://schemas.microsoft.com/office/drawing/2015/06/chart">
            <c:ext xmlns:c16="http://schemas.microsoft.com/office/drawing/2014/chart" uri="{C3380CC4-5D6E-409C-BE32-E72D297353CC}">
              <c16:uniqueId val="{00000000-18A1-49DA-B637-487C4EB85F19}"/>
            </c:ext>
          </c:extLst>
        </c:ser>
        <c:ser>
          <c:idx val="1"/>
          <c:order val="1"/>
          <c:tx>
            <c:v>Експерементальна група</c:v>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До експеременту</c:v>
              </c:pt>
            </c:strLit>
          </c:cat>
          <c:val>
            <c:numRef>
              <c:f>(Лист1!$C$18,Лист1!$K$18)</c:f>
              <c:numCache>
                <c:formatCode>General</c:formatCode>
                <c:ptCount val="2"/>
                <c:pt idx="0">
                  <c:v>114.78400000000002</c:v>
                </c:pt>
                <c:pt idx="1">
                  <c:v>114.23000000000002</c:v>
                </c:pt>
              </c:numCache>
            </c:numRef>
          </c:val>
          <c:extLst xmlns:c16r2="http://schemas.microsoft.com/office/drawing/2015/06/chart">
            <c:ext xmlns:c16="http://schemas.microsoft.com/office/drawing/2014/chart" uri="{C3380CC4-5D6E-409C-BE32-E72D297353CC}">
              <c16:uniqueId val="{00000001-18A1-49DA-B637-487C4EB85F19}"/>
            </c:ext>
          </c:extLst>
        </c:ser>
        <c:dLbls>
          <c:showLegendKey val="0"/>
          <c:showVal val="0"/>
          <c:showCatName val="0"/>
          <c:showSerName val="0"/>
          <c:showPercent val="0"/>
          <c:showBubbleSize val="0"/>
        </c:dLbls>
        <c:gapWidth val="219"/>
        <c:overlap val="-27"/>
        <c:axId val="116613504"/>
        <c:axId val="116615040"/>
      </c:barChart>
      <c:catAx>
        <c:axId val="1166135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16615040"/>
        <c:crosses val="autoZero"/>
        <c:auto val="1"/>
        <c:lblAlgn val="ctr"/>
        <c:lblOffset val="100"/>
        <c:noMultiLvlLbl val="0"/>
      </c:catAx>
      <c:valAx>
        <c:axId val="1166150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16613504"/>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ТЮК18</b:Tag>
    <b:SourceType>Book</b:SourceType>
    <b:Guid>{AA8E0844-B1C2-41F4-9195-8BB20AE2B299}</b:Guid>
    <b:LCID>uk-UA</b:LCID>
    <b:Author>
      <b:Author>
        <b:NameList>
          <b:Person>
            <b:Last>Круцевич.</b:Last>
            <b:First>Т.Ю.</b:First>
          </b:Person>
        </b:NameList>
      </b:Author>
    </b:Author>
    <b:Title>Теорія і методика фізичного виховання: Том 1 Загальні основи теорії і методики фізичного виховання</b:Title>
    <b:Year>2018</b:Year>
    <b:RefOrder>1</b:RefOrder>
  </b:Source>
</b:Sources>
</file>

<file path=customXml/itemProps1.xml><?xml version="1.0" encoding="utf-8"?>
<ds:datastoreItem xmlns:ds="http://schemas.openxmlformats.org/officeDocument/2006/customXml" ds:itemID="{3158BA0E-0A84-4C7A-91D8-86DC51F829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4550</TotalTime>
  <Pages>59</Pages>
  <Words>10193</Words>
  <Characters>58101</Characters>
  <Application>Microsoft Office Word</Application>
  <DocSecurity>0</DocSecurity>
  <Lines>484</Lines>
  <Paragraphs>136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68158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Sofia Tkach</dc:creator>
  <cp:keywords/>
  <dc:description/>
  <cp:lastModifiedBy>admin</cp:lastModifiedBy>
  <cp:revision>160</cp:revision>
  <cp:lastPrinted>2022-12-05T13:00:00Z</cp:lastPrinted>
  <dcterms:created xsi:type="dcterms:W3CDTF">2022-11-15T13:50:00Z</dcterms:created>
  <dcterms:modified xsi:type="dcterms:W3CDTF">2023-01-31T15:48:00Z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4c8b25ca-a4ee-4646-8cc1-d5f3304eda75</vt:lpwstr>
  </property>
</Properties>
</file>