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Hlk119875118" w:displacedByCustomXml="next"/>
    <w:sdt>
      <w:sdtPr>
        <w:id w:val="-1286960238"/>
        <w:docPartObj>
          <w:docPartGallery w:val="Cover Pages"/>
          <w:docPartUnique/>
        </w:docPartObj>
      </w:sdtPr>
      <w:sdtEndPr/>
      <w:sdtContent>
        <w:sdt>
          <w:sdtPr>
            <w:id w:val="-1147967260"/>
            <w:docPartObj>
              <w:docPartGallery w:val="Cover Pages"/>
              <w:docPartUnique/>
            </w:docPartObj>
          </w:sdtPr>
          <w:sdtEndPr/>
          <w:sdtContent>
            <w:sdt>
              <w:sdtPr>
                <w:rPr>
                  <w:rFonts w:ascii="Times New Roman" w:hAnsi="Times New Roman" w:cs="Times New Roman"/>
                  <w:sz w:val="28"/>
                  <w:szCs w:val="28"/>
                </w:rPr>
                <w:id w:val="-1186591331"/>
                <w:docPartObj>
                  <w:docPartGallery w:val="Cover Pages"/>
                  <w:docPartUnique/>
                </w:docPartObj>
              </w:sdtPr>
              <w:sdtEndPr/>
              <w:sdtContent>
                <w:sdt>
                  <w:sdtPr>
                    <w:rPr>
                      <w:rFonts w:ascii="Times New Roman" w:hAnsi="Times New Roman" w:cs="Times New Roman"/>
                      <w:sz w:val="28"/>
                      <w:szCs w:val="28"/>
                    </w:rPr>
                    <w:id w:val="547576099"/>
                    <w:docPartObj>
                      <w:docPartGallery w:val="Cover Pages"/>
                      <w:docPartUnique/>
                    </w:docPartObj>
                  </w:sdtPr>
                  <w:sdtEndPr/>
                  <w:sdtContent>
                    <w:sdt>
                      <w:sdtPr>
                        <w:rPr>
                          <w:rFonts w:ascii="Times New Roman" w:hAnsi="Times New Roman" w:cs="Times New Roman"/>
                          <w:sz w:val="28"/>
                          <w:szCs w:val="28"/>
                        </w:rPr>
                        <w:id w:val="1744452686"/>
                        <w:docPartObj>
                          <w:docPartGallery w:val="Cover Pages"/>
                          <w:docPartUnique/>
                        </w:docPartObj>
                      </w:sdtPr>
                      <w:sdtEndPr/>
                      <w:sdtContent>
                        <w:p w14:paraId="166473B2" w14:textId="2F5804EC" w:rsidR="00324E43" w:rsidRPr="00B92319" w:rsidRDefault="00324E43" w:rsidP="007E58BD">
                          <w:pPr>
                            <w:spacing w:after="0" w:line="360" w:lineRule="auto"/>
                            <w:jc w:val="center"/>
                            <w:rPr>
                              <w:rFonts w:ascii="Times New Roman" w:hAnsi="Times New Roman" w:cs="Times New Roman"/>
                              <w:sz w:val="28"/>
                              <w:szCs w:val="28"/>
                            </w:rPr>
                          </w:pPr>
                        </w:p>
                        <w:p w14:paraId="26B72F75" w14:textId="67821875" w:rsidR="00324E43" w:rsidRDefault="00324E43" w:rsidP="0036260D">
                          <w:pPr>
                            <w:spacing w:after="0" w:line="360" w:lineRule="auto"/>
                            <w:jc w:val="center"/>
                            <w:rPr>
                              <w:rFonts w:ascii="Times New Roman" w:hAnsi="Times New Roman" w:cs="Times New Roman"/>
                              <w:bCs/>
                              <w:sz w:val="28"/>
                              <w:szCs w:val="28"/>
                            </w:rPr>
                          </w:pPr>
                          <w:r w:rsidRPr="00B92319">
                            <w:rPr>
                              <w:rFonts w:ascii="Times New Roman" w:hAnsi="Times New Roman" w:cs="Times New Roman"/>
                              <w:bCs/>
                              <w:sz w:val="28"/>
                              <w:szCs w:val="28"/>
                            </w:rPr>
                            <w:t xml:space="preserve">НАЦІОНАЛЬНИЙ УНІВЕРСИТЕТ ФІЗИЧНОГО ВИХОВАННЯ І СПОРТУ </w:t>
                          </w:r>
                          <w:r w:rsidR="00946C29">
                            <w:rPr>
                              <w:rFonts w:ascii="Times New Roman" w:hAnsi="Times New Roman" w:cs="Times New Roman"/>
                              <w:bCs/>
                              <w:sz w:val="28"/>
                              <w:szCs w:val="28"/>
                            </w:rPr>
                            <w:t xml:space="preserve">   </w:t>
                          </w:r>
                          <w:r w:rsidRPr="00B92319">
                            <w:rPr>
                              <w:rFonts w:ascii="Times New Roman" w:hAnsi="Times New Roman" w:cs="Times New Roman"/>
                              <w:bCs/>
                              <w:sz w:val="28"/>
                              <w:szCs w:val="28"/>
                            </w:rPr>
                            <w:t>УКРАЇНИ</w:t>
                          </w:r>
                        </w:p>
                        <w:p w14:paraId="597A1927" w14:textId="04F12B6E" w:rsidR="00946C29" w:rsidRDefault="00506911" w:rsidP="0036260D">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НАВЧАЛЬНО</w:t>
                          </w:r>
                          <w:r w:rsidR="00EB00C1">
                            <w:rPr>
                              <w:rFonts w:ascii="Times New Roman" w:hAnsi="Times New Roman" w:cs="Times New Roman"/>
                              <w:bCs/>
                              <w:sz w:val="28"/>
                              <w:szCs w:val="28"/>
                            </w:rPr>
                            <w:t xml:space="preserve">-НАУКОВИЙ ІНСТИТУТ </w:t>
                          </w:r>
                          <w:r w:rsidR="00161CFA">
                            <w:rPr>
                              <w:rFonts w:ascii="Times New Roman" w:hAnsi="Times New Roman" w:cs="Times New Roman"/>
                              <w:bCs/>
                              <w:sz w:val="28"/>
                              <w:szCs w:val="28"/>
                            </w:rPr>
                            <w:t>ЗДОРОВ</w:t>
                          </w:r>
                          <w:r w:rsidR="006A6D1A">
                            <w:rPr>
                              <w:rFonts w:ascii="Times New Roman" w:hAnsi="Times New Roman" w:cs="Times New Roman"/>
                              <w:bCs/>
                              <w:sz w:val="28"/>
                              <w:szCs w:val="28"/>
                            </w:rPr>
                            <w:t>’</w:t>
                          </w:r>
                          <w:r w:rsidR="00161CFA">
                            <w:rPr>
                              <w:rFonts w:ascii="Times New Roman" w:hAnsi="Times New Roman" w:cs="Times New Roman"/>
                              <w:bCs/>
                              <w:sz w:val="28"/>
                              <w:szCs w:val="28"/>
                            </w:rPr>
                            <w:t>Я</w:t>
                          </w:r>
                          <w:r w:rsidR="00957468">
                            <w:rPr>
                              <w:rFonts w:ascii="Times New Roman" w:hAnsi="Times New Roman" w:cs="Times New Roman"/>
                              <w:bCs/>
                              <w:sz w:val="28"/>
                              <w:szCs w:val="28"/>
                            </w:rPr>
                            <w:t xml:space="preserve"> </w:t>
                          </w:r>
                          <w:r w:rsidR="00CD4A54">
                            <w:rPr>
                              <w:rFonts w:ascii="Times New Roman" w:hAnsi="Times New Roman" w:cs="Times New Roman"/>
                              <w:bCs/>
                              <w:sz w:val="28"/>
                              <w:szCs w:val="28"/>
                            </w:rPr>
                            <w:t>,</w:t>
                          </w:r>
                          <w:r w:rsidR="00957468">
                            <w:rPr>
                              <w:rFonts w:ascii="Times New Roman" w:hAnsi="Times New Roman" w:cs="Times New Roman"/>
                              <w:bCs/>
                              <w:sz w:val="28"/>
                              <w:szCs w:val="28"/>
                            </w:rPr>
                            <w:t>РЕАБІЛІТАЦІЇ</w:t>
                          </w:r>
                          <w:r w:rsidR="00CD4A54">
                            <w:rPr>
                              <w:rFonts w:ascii="Times New Roman" w:hAnsi="Times New Roman" w:cs="Times New Roman"/>
                              <w:bCs/>
                              <w:sz w:val="28"/>
                              <w:szCs w:val="28"/>
                            </w:rPr>
                            <w:t xml:space="preserve"> ТА ФІЗИЧНОГО ВИХОВАННЯ</w:t>
                          </w:r>
                        </w:p>
                        <w:p w14:paraId="7B711C44" w14:textId="331BD628" w:rsidR="00526FDE" w:rsidRPr="00B92319" w:rsidRDefault="00526FDE" w:rsidP="0036260D">
                          <w:pPr>
                            <w:spacing w:after="0" w:line="360" w:lineRule="auto"/>
                            <w:jc w:val="center"/>
                            <w:rPr>
                              <w:rFonts w:ascii="Times New Roman" w:hAnsi="Times New Roman" w:cs="Times New Roman"/>
                              <w:bCs/>
                              <w:sz w:val="28"/>
                              <w:szCs w:val="28"/>
                            </w:rPr>
                          </w:pPr>
                        </w:p>
                        <w:p w14:paraId="5CA47365" w14:textId="1AAADB74" w:rsidR="00324E43" w:rsidRPr="00B92319" w:rsidRDefault="00324E43" w:rsidP="007E58BD">
                          <w:pPr>
                            <w:spacing w:after="0" w:line="360" w:lineRule="auto"/>
                            <w:jc w:val="center"/>
                            <w:rPr>
                              <w:rFonts w:ascii="Times New Roman" w:hAnsi="Times New Roman" w:cs="Times New Roman"/>
                              <w:bCs/>
                              <w:sz w:val="28"/>
                              <w:szCs w:val="28"/>
                            </w:rPr>
                          </w:pPr>
                          <w:r w:rsidRPr="00B92319">
                            <w:rPr>
                              <w:rFonts w:ascii="Times New Roman" w:hAnsi="Times New Roman" w:cs="Times New Roman"/>
                              <w:bCs/>
                              <w:sz w:val="28"/>
                              <w:szCs w:val="28"/>
                            </w:rPr>
                            <w:t>КАФЕДРА ТЕОРІЇ І МЕТОДИКИ ФІЗИЧНОГО ВИХОВАННЯ</w:t>
                          </w:r>
                        </w:p>
                        <w:p w14:paraId="2BEBC601" w14:textId="77777777" w:rsidR="00324E43" w:rsidRPr="00B92319" w:rsidRDefault="00324E43" w:rsidP="00F77E50">
                          <w:pPr>
                            <w:spacing w:after="0" w:line="360" w:lineRule="auto"/>
                            <w:ind w:firstLine="709"/>
                            <w:jc w:val="center"/>
                            <w:rPr>
                              <w:rFonts w:ascii="Times New Roman" w:hAnsi="Times New Roman" w:cs="Times New Roman"/>
                              <w:bCs/>
                              <w:sz w:val="28"/>
                              <w:szCs w:val="28"/>
                            </w:rPr>
                          </w:pPr>
                        </w:p>
                        <w:p w14:paraId="0F17E5D0" w14:textId="77777777" w:rsidR="00324E43" w:rsidRPr="00B92319" w:rsidRDefault="00324E43" w:rsidP="00F77E50">
                          <w:pPr>
                            <w:spacing w:after="0" w:line="360" w:lineRule="auto"/>
                            <w:ind w:firstLine="709"/>
                            <w:jc w:val="center"/>
                            <w:rPr>
                              <w:rFonts w:ascii="Times New Roman" w:hAnsi="Times New Roman" w:cs="Times New Roman"/>
                              <w:b/>
                              <w:bCs/>
                              <w:caps/>
                              <w:sz w:val="28"/>
                              <w:szCs w:val="28"/>
                            </w:rPr>
                          </w:pPr>
                          <w:r w:rsidRPr="00B92319">
                            <w:rPr>
                              <w:rFonts w:ascii="Times New Roman" w:hAnsi="Times New Roman" w:cs="Times New Roman"/>
                              <w:b/>
                              <w:bCs/>
                              <w:caps/>
                              <w:sz w:val="28"/>
                              <w:szCs w:val="28"/>
                            </w:rPr>
                            <w:t>Кваліфікаційна робота</w:t>
                          </w:r>
                        </w:p>
                        <w:p w14:paraId="22D8210D" w14:textId="77777777" w:rsidR="00324E43" w:rsidRPr="00B92319" w:rsidRDefault="00324E43" w:rsidP="00F77E50">
                          <w:pPr>
                            <w:spacing w:after="0" w:line="360" w:lineRule="auto"/>
                            <w:ind w:firstLine="709"/>
                            <w:jc w:val="center"/>
                            <w:rPr>
                              <w:rFonts w:ascii="Times New Roman" w:hAnsi="Times New Roman" w:cs="Times New Roman"/>
                              <w:bCs/>
                              <w:sz w:val="28"/>
                              <w:szCs w:val="28"/>
                            </w:rPr>
                          </w:pPr>
                          <w:r w:rsidRPr="00B92319">
                            <w:rPr>
                              <w:rFonts w:ascii="Times New Roman" w:hAnsi="Times New Roman" w:cs="Times New Roman"/>
                              <w:bCs/>
                              <w:sz w:val="28"/>
                              <w:szCs w:val="28"/>
                            </w:rPr>
                            <w:t>на здобуття ступеня магістра</w:t>
                          </w:r>
                        </w:p>
                        <w:p w14:paraId="5878A3F2" w14:textId="77777777" w:rsidR="00324E43" w:rsidRPr="00B92319" w:rsidRDefault="00324E43" w:rsidP="00F77E50">
                          <w:pPr>
                            <w:spacing w:after="0" w:line="360" w:lineRule="auto"/>
                            <w:ind w:firstLine="709"/>
                            <w:jc w:val="center"/>
                            <w:rPr>
                              <w:rFonts w:ascii="Times New Roman" w:hAnsi="Times New Roman" w:cs="Times New Roman"/>
                              <w:bCs/>
                              <w:sz w:val="28"/>
                              <w:szCs w:val="28"/>
                            </w:rPr>
                          </w:pPr>
                          <w:r w:rsidRPr="00B92319">
                            <w:rPr>
                              <w:rFonts w:ascii="Times New Roman" w:hAnsi="Times New Roman" w:cs="Times New Roman"/>
                              <w:bCs/>
                              <w:sz w:val="28"/>
                              <w:szCs w:val="28"/>
                            </w:rPr>
                            <w:t>за спеціальністю  017 Фізична культура і спорт</w:t>
                          </w:r>
                        </w:p>
                        <w:p w14:paraId="27366BE8" w14:textId="79822760" w:rsidR="00324E43" w:rsidRPr="00B92319" w:rsidRDefault="00324E43" w:rsidP="00F77E50">
                          <w:pPr>
                            <w:spacing w:after="0" w:line="360" w:lineRule="auto"/>
                            <w:ind w:firstLine="709"/>
                            <w:jc w:val="center"/>
                            <w:rPr>
                              <w:rFonts w:ascii="Times New Roman" w:hAnsi="Times New Roman" w:cs="Times New Roman"/>
                              <w:bCs/>
                              <w:sz w:val="28"/>
                              <w:szCs w:val="28"/>
                            </w:rPr>
                          </w:pPr>
                          <w:r w:rsidRPr="00B92319">
                            <w:rPr>
                              <w:rFonts w:ascii="Times New Roman" w:hAnsi="Times New Roman" w:cs="Times New Roman"/>
                              <w:bCs/>
                              <w:sz w:val="28"/>
                              <w:szCs w:val="28"/>
                            </w:rPr>
                            <w:t>освітньою програмою Фізичне виховання</w:t>
                          </w:r>
                        </w:p>
                        <w:p w14:paraId="6DD679D2" w14:textId="77777777" w:rsidR="00324E43" w:rsidRPr="00B92319" w:rsidRDefault="00324E43" w:rsidP="00F77E50">
                          <w:pPr>
                            <w:spacing w:after="0" w:line="360" w:lineRule="auto"/>
                            <w:ind w:firstLine="709"/>
                            <w:jc w:val="center"/>
                            <w:rPr>
                              <w:rFonts w:ascii="Times New Roman" w:hAnsi="Times New Roman" w:cs="Times New Roman"/>
                              <w:sz w:val="28"/>
                              <w:szCs w:val="28"/>
                            </w:rPr>
                          </w:pPr>
                        </w:p>
                        <w:p w14:paraId="580C659F" w14:textId="4B48F19F" w:rsidR="00324E43" w:rsidRPr="00B92319" w:rsidRDefault="00324E43" w:rsidP="00F77E50">
                          <w:pPr>
                            <w:spacing w:after="0" w:line="360" w:lineRule="auto"/>
                            <w:ind w:firstLine="709"/>
                            <w:jc w:val="center"/>
                            <w:rPr>
                              <w:rFonts w:ascii="Times New Roman" w:hAnsi="Times New Roman" w:cs="Times New Roman"/>
                              <w:sz w:val="28"/>
                              <w:szCs w:val="28"/>
                            </w:rPr>
                          </w:pPr>
                          <w:r w:rsidRPr="00B92319">
                            <w:rPr>
                              <w:rFonts w:ascii="Times New Roman" w:hAnsi="Times New Roman" w:cs="Times New Roman"/>
                              <w:sz w:val="28"/>
                              <w:szCs w:val="28"/>
                            </w:rPr>
                            <w:t>на тему: «</w:t>
                          </w:r>
                          <w:r w:rsidRPr="00B92319">
                            <w:rPr>
                              <w:rFonts w:ascii="Times New Roman" w:hAnsi="Times New Roman" w:cs="Times New Roman"/>
                              <w:b/>
                              <w:sz w:val="28"/>
                              <w:szCs w:val="28"/>
                            </w:rPr>
                            <w:t xml:space="preserve">ВПЛИВ </w:t>
                          </w:r>
                          <w:r w:rsidR="00AE6803" w:rsidRPr="00B92319">
                            <w:rPr>
                              <w:rFonts w:ascii="Times New Roman" w:hAnsi="Times New Roman" w:cs="Times New Roman"/>
                              <w:b/>
                              <w:sz w:val="28"/>
                              <w:szCs w:val="28"/>
                            </w:rPr>
                            <w:t xml:space="preserve">ПОЗАКЛАСНИХ </w:t>
                          </w:r>
                          <w:r w:rsidRPr="00B92319">
                            <w:rPr>
                              <w:rFonts w:ascii="Times New Roman" w:hAnsi="Times New Roman" w:cs="Times New Roman"/>
                              <w:b/>
                              <w:sz w:val="28"/>
                              <w:szCs w:val="28"/>
                            </w:rPr>
                            <w:t xml:space="preserve">ЗАНЯТЬ ФУТБОЛОМ НА РІВЕНЬ ФІЗИЧНОЇ ПІДГОТОВЛЕНОСТІ </w:t>
                          </w:r>
                          <w:r w:rsidR="00AE6803" w:rsidRPr="00B92319">
                            <w:rPr>
                              <w:rFonts w:ascii="Times New Roman" w:hAnsi="Times New Roman" w:cs="Times New Roman"/>
                              <w:b/>
                              <w:sz w:val="28"/>
                              <w:szCs w:val="28"/>
                            </w:rPr>
                            <w:t xml:space="preserve">ХЛОПЧИКІВ </w:t>
                          </w:r>
                          <w:r w:rsidR="004F602D" w:rsidRPr="00B92319">
                            <w:rPr>
                              <w:rFonts w:ascii="Times New Roman" w:hAnsi="Times New Roman" w:cs="Times New Roman"/>
                              <w:b/>
                              <w:sz w:val="28"/>
                              <w:szCs w:val="28"/>
                            </w:rPr>
                            <w:t>6 КЛАСІВ</w:t>
                          </w:r>
                          <w:r w:rsidRPr="00B92319">
                            <w:rPr>
                              <w:rFonts w:ascii="Times New Roman" w:hAnsi="Times New Roman" w:cs="Times New Roman"/>
                              <w:b/>
                              <w:caps/>
                              <w:sz w:val="28"/>
                              <w:szCs w:val="28"/>
                            </w:rPr>
                            <w:t xml:space="preserve">» </w:t>
                          </w:r>
                        </w:p>
                        <w:p w14:paraId="6EA37A2C" w14:textId="77777777" w:rsidR="00324E43" w:rsidRPr="00B92319" w:rsidRDefault="00324E43" w:rsidP="00F77E50">
                          <w:pPr>
                            <w:spacing w:after="0" w:line="360" w:lineRule="auto"/>
                            <w:ind w:firstLine="709"/>
                            <w:jc w:val="center"/>
                            <w:rPr>
                              <w:rFonts w:ascii="Times New Roman" w:hAnsi="Times New Roman" w:cs="Times New Roman"/>
                              <w:bCs/>
                              <w:sz w:val="28"/>
                              <w:szCs w:val="28"/>
                            </w:rPr>
                          </w:pPr>
                        </w:p>
                        <w:p w14:paraId="1092DC07" w14:textId="77777777" w:rsidR="00324E43" w:rsidRPr="00B92319" w:rsidRDefault="00324E43" w:rsidP="00F77E50">
                          <w:pPr>
                            <w:spacing w:after="0" w:line="360" w:lineRule="auto"/>
                            <w:ind w:firstLine="709"/>
                            <w:jc w:val="center"/>
                            <w:rPr>
                              <w:rFonts w:ascii="Times New Roman" w:hAnsi="Times New Roman" w:cs="Times New Roman"/>
                              <w:bCs/>
                              <w:sz w:val="28"/>
                              <w:szCs w:val="28"/>
                            </w:rPr>
                          </w:pPr>
                        </w:p>
                        <w:p w14:paraId="6D0FBDB3" w14:textId="77777777" w:rsidR="00324E43" w:rsidRPr="00B92319" w:rsidRDefault="00324E43" w:rsidP="0036260D">
                          <w:pPr>
                            <w:spacing w:after="0" w:line="276" w:lineRule="auto"/>
                            <w:ind w:left="2977"/>
                            <w:rPr>
                              <w:rFonts w:ascii="Times New Roman" w:hAnsi="Times New Roman" w:cs="Times New Roman"/>
                              <w:bCs/>
                              <w:sz w:val="28"/>
                              <w:szCs w:val="28"/>
                            </w:rPr>
                          </w:pPr>
                          <w:r w:rsidRPr="00B92319">
                            <w:rPr>
                              <w:rFonts w:ascii="Times New Roman" w:hAnsi="Times New Roman" w:cs="Times New Roman"/>
                              <w:bCs/>
                              <w:sz w:val="28"/>
                              <w:szCs w:val="28"/>
                            </w:rPr>
                            <w:t>здобувача вищої освіти</w:t>
                          </w:r>
                        </w:p>
                        <w:p w14:paraId="0FED6EF8" w14:textId="77777777" w:rsidR="00324E43" w:rsidRPr="00B92319" w:rsidRDefault="00324E43" w:rsidP="0036260D">
                          <w:pPr>
                            <w:spacing w:after="0" w:line="276" w:lineRule="auto"/>
                            <w:ind w:left="2977"/>
                            <w:rPr>
                              <w:rFonts w:ascii="Times New Roman" w:hAnsi="Times New Roman" w:cs="Times New Roman"/>
                              <w:bCs/>
                              <w:sz w:val="28"/>
                              <w:szCs w:val="28"/>
                            </w:rPr>
                          </w:pPr>
                          <w:r w:rsidRPr="00B92319">
                            <w:rPr>
                              <w:rFonts w:ascii="Times New Roman" w:hAnsi="Times New Roman" w:cs="Times New Roman"/>
                              <w:bCs/>
                              <w:sz w:val="28"/>
                              <w:szCs w:val="28"/>
                            </w:rPr>
                            <w:t>другого (магістерського) рівня</w:t>
                          </w:r>
                        </w:p>
                        <w:p w14:paraId="22C6EC26" w14:textId="2B0B67A5" w:rsidR="00324E43" w:rsidRPr="00B92319" w:rsidRDefault="00324E43" w:rsidP="0036260D">
                          <w:pPr>
                            <w:spacing w:after="0" w:line="276" w:lineRule="auto"/>
                            <w:ind w:left="2977"/>
                            <w:rPr>
                              <w:rFonts w:ascii="Times New Roman" w:hAnsi="Times New Roman" w:cs="Times New Roman"/>
                              <w:bCs/>
                              <w:sz w:val="28"/>
                              <w:szCs w:val="28"/>
                            </w:rPr>
                          </w:pPr>
                          <w:proofErr w:type="spellStart"/>
                          <w:r w:rsidRPr="00B92319">
                            <w:rPr>
                              <w:rFonts w:ascii="Times New Roman" w:hAnsi="Times New Roman" w:cs="Times New Roman"/>
                              <w:bCs/>
                              <w:sz w:val="28"/>
                              <w:szCs w:val="28"/>
                            </w:rPr>
                            <w:t>Кульгука</w:t>
                          </w:r>
                          <w:proofErr w:type="spellEnd"/>
                          <w:r w:rsidRPr="00B92319">
                            <w:rPr>
                              <w:rFonts w:ascii="Times New Roman" w:hAnsi="Times New Roman" w:cs="Times New Roman"/>
                              <w:bCs/>
                              <w:sz w:val="28"/>
                              <w:szCs w:val="28"/>
                            </w:rPr>
                            <w:t xml:space="preserve"> Романа Вікторовича</w:t>
                          </w:r>
                        </w:p>
                        <w:p w14:paraId="6C4920A4" w14:textId="6B01D2E3" w:rsidR="00324E43" w:rsidRPr="00B92319" w:rsidRDefault="00324E43" w:rsidP="0036260D">
                          <w:pPr>
                            <w:spacing w:after="0" w:line="276" w:lineRule="auto"/>
                            <w:ind w:left="2977"/>
                            <w:rPr>
                              <w:rFonts w:ascii="Times New Roman" w:hAnsi="Times New Roman" w:cs="Times New Roman"/>
                              <w:bCs/>
                              <w:sz w:val="28"/>
                              <w:szCs w:val="28"/>
                            </w:rPr>
                          </w:pPr>
                          <w:r w:rsidRPr="00B92319">
                            <w:rPr>
                              <w:rFonts w:ascii="Times New Roman" w:hAnsi="Times New Roman" w:cs="Times New Roman"/>
                              <w:bCs/>
                              <w:sz w:val="28"/>
                              <w:szCs w:val="28"/>
                            </w:rPr>
                            <w:t>Науковий керівник: Кузнецова Л. І.</w:t>
                          </w:r>
                        </w:p>
                        <w:p w14:paraId="6F20E6EA" w14:textId="6C16B6DD" w:rsidR="00324E43" w:rsidRPr="00B92319" w:rsidRDefault="00324E43" w:rsidP="0036260D">
                          <w:pPr>
                            <w:spacing w:after="0" w:line="276" w:lineRule="auto"/>
                            <w:ind w:left="2977"/>
                            <w:rPr>
                              <w:rFonts w:ascii="Times New Roman" w:hAnsi="Times New Roman" w:cs="Times New Roman"/>
                              <w:bCs/>
                              <w:sz w:val="28"/>
                              <w:szCs w:val="28"/>
                            </w:rPr>
                          </w:pPr>
                          <w:bookmarkStart w:id="1" w:name="_Hlk162738615"/>
                          <w:r w:rsidRPr="00B92319">
                            <w:rPr>
                              <w:rFonts w:ascii="Times New Roman" w:hAnsi="Times New Roman" w:cs="Times New Roman"/>
                              <w:bCs/>
                              <w:sz w:val="28"/>
                              <w:szCs w:val="28"/>
                            </w:rPr>
                            <w:t xml:space="preserve">к. </w:t>
                          </w:r>
                          <w:proofErr w:type="spellStart"/>
                          <w:r w:rsidRPr="00B92319">
                            <w:rPr>
                              <w:rFonts w:ascii="Times New Roman" w:hAnsi="Times New Roman" w:cs="Times New Roman"/>
                              <w:bCs/>
                              <w:sz w:val="28"/>
                              <w:szCs w:val="28"/>
                            </w:rPr>
                            <w:t>фіз</w:t>
                          </w:r>
                          <w:proofErr w:type="spellEnd"/>
                          <w:r w:rsidRPr="00B92319">
                            <w:rPr>
                              <w:rFonts w:ascii="Times New Roman" w:hAnsi="Times New Roman" w:cs="Times New Roman"/>
                              <w:bCs/>
                              <w:sz w:val="28"/>
                              <w:szCs w:val="28"/>
                            </w:rPr>
                            <w:t xml:space="preserve">. </w:t>
                          </w:r>
                          <w:proofErr w:type="spellStart"/>
                          <w:r w:rsidRPr="00B92319">
                            <w:rPr>
                              <w:rFonts w:ascii="Times New Roman" w:hAnsi="Times New Roman" w:cs="Times New Roman"/>
                              <w:bCs/>
                              <w:sz w:val="28"/>
                              <w:szCs w:val="28"/>
                            </w:rPr>
                            <w:t>вих</w:t>
                          </w:r>
                          <w:proofErr w:type="spellEnd"/>
                          <w:r w:rsidRPr="00B92319">
                            <w:rPr>
                              <w:rFonts w:ascii="Times New Roman" w:hAnsi="Times New Roman" w:cs="Times New Roman"/>
                              <w:bCs/>
                              <w:sz w:val="28"/>
                              <w:szCs w:val="28"/>
                            </w:rPr>
                            <w:t>., доцент</w:t>
                          </w:r>
                        </w:p>
                        <w:bookmarkEnd w:id="1"/>
                        <w:p w14:paraId="6D1AB7EC" w14:textId="75558728" w:rsidR="00324E43" w:rsidRPr="00B92319" w:rsidRDefault="00324E43" w:rsidP="0036260D">
                          <w:pPr>
                            <w:spacing w:after="0" w:line="276" w:lineRule="auto"/>
                            <w:ind w:left="2977"/>
                            <w:rPr>
                              <w:rFonts w:ascii="Times New Roman" w:hAnsi="Times New Roman" w:cs="Times New Roman"/>
                              <w:bCs/>
                              <w:sz w:val="28"/>
                              <w:szCs w:val="28"/>
                            </w:rPr>
                          </w:pPr>
                          <w:r w:rsidRPr="00B92319">
                            <w:rPr>
                              <w:rFonts w:ascii="Times New Roman" w:hAnsi="Times New Roman" w:cs="Times New Roman"/>
                              <w:bCs/>
                              <w:sz w:val="28"/>
                              <w:szCs w:val="28"/>
                            </w:rPr>
                            <w:t>Рецензент:</w:t>
                          </w:r>
                          <w:bookmarkStart w:id="2" w:name="_GoBack"/>
                          <w:bookmarkEnd w:id="2"/>
                          <w:r w:rsidRPr="00B92319">
                            <w:rPr>
                              <w:rFonts w:ascii="Times New Roman" w:hAnsi="Times New Roman" w:cs="Times New Roman"/>
                              <w:bCs/>
                              <w:sz w:val="28"/>
                              <w:szCs w:val="28"/>
                            </w:rPr>
                            <w:t>Ковальова Н. В.</w:t>
                          </w:r>
                        </w:p>
                        <w:p w14:paraId="0BD2F56A" w14:textId="77777777" w:rsidR="00324E43" w:rsidRPr="00B92319" w:rsidRDefault="00324E43" w:rsidP="0036260D">
                          <w:pPr>
                            <w:spacing w:after="0" w:line="276" w:lineRule="auto"/>
                            <w:ind w:left="2977"/>
                            <w:rPr>
                              <w:rFonts w:ascii="Times New Roman" w:hAnsi="Times New Roman" w:cs="Times New Roman"/>
                              <w:bCs/>
                              <w:sz w:val="28"/>
                              <w:szCs w:val="28"/>
                            </w:rPr>
                          </w:pPr>
                          <w:r w:rsidRPr="00B92319">
                            <w:rPr>
                              <w:rFonts w:ascii="Times New Roman" w:hAnsi="Times New Roman" w:cs="Times New Roman"/>
                              <w:bCs/>
                              <w:sz w:val="28"/>
                              <w:szCs w:val="28"/>
                            </w:rPr>
                            <w:t xml:space="preserve">к. </w:t>
                          </w:r>
                          <w:proofErr w:type="spellStart"/>
                          <w:r w:rsidRPr="00B92319">
                            <w:rPr>
                              <w:rFonts w:ascii="Times New Roman" w:hAnsi="Times New Roman" w:cs="Times New Roman"/>
                              <w:bCs/>
                              <w:sz w:val="28"/>
                              <w:szCs w:val="28"/>
                            </w:rPr>
                            <w:t>фіз</w:t>
                          </w:r>
                          <w:proofErr w:type="spellEnd"/>
                          <w:r w:rsidRPr="00B92319">
                            <w:rPr>
                              <w:rFonts w:ascii="Times New Roman" w:hAnsi="Times New Roman" w:cs="Times New Roman"/>
                              <w:bCs/>
                              <w:sz w:val="28"/>
                              <w:szCs w:val="28"/>
                            </w:rPr>
                            <w:t xml:space="preserve">. </w:t>
                          </w:r>
                          <w:proofErr w:type="spellStart"/>
                          <w:r w:rsidRPr="00B92319">
                            <w:rPr>
                              <w:rFonts w:ascii="Times New Roman" w:hAnsi="Times New Roman" w:cs="Times New Roman"/>
                              <w:bCs/>
                              <w:sz w:val="28"/>
                              <w:szCs w:val="28"/>
                            </w:rPr>
                            <w:t>вих</w:t>
                          </w:r>
                          <w:proofErr w:type="spellEnd"/>
                          <w:r w:rsidRPr="00B92319">
                            <w:rPr>
                              <w:rFonts w:ascii="Times New Roman" w:hAnsi="Times New Roman" w:cs="Times New Roman"/>
                              <w:bCs/>
                              <w:sz w:val="28"/>
                              <w:szCs w:val="28"/>
                            </w:rPr>
                            <w:t>., доцент</w:t>
                          </w:r>
                        </w:p>
                        <w:p w14:paraId="350EC47B" w14:textId="77777777" w:rsidR="00324E43" w:rsidRPr="00B92319" w:rsidRDefault="00324E43" w:rsidP="0036260D">
                          <w:pPr>
                            <w:spacing w:after="0" w:line="276" w:lineRule="auto"/>
                            <w:ind w:left="2977"/>
                            <w:rPr>
                              <w:rFonts w:ascii="Times New Roman" w:hAnsi="Times New Roman" w:cs="Times New Roman"/>
                              <w:bCs/>
                              <w:sz w:val="28"/>
                              <w:szCs w:val="28"/>
                            </w:rPr>
                          </w:pPr>
                          <w:r w:rsidRPr="00B92319">
                            <w:rPr>
                              <w:rFonts w:ascii="Times New Roman" w:hAnsi="Times New Roman" w:cs="Times New Roman"/>
                              <w:bCs/>
                              <w:sz w:val="28"/>
                              <w:szCs w:val="28"/>
                            </w:rPr>
                            <w:t>Рекомендовано до захисту на засіданні</w:t>
                          </w:r>
                        </w:p>
                        <w:p w14:paraId="12948451" w14:textId="367ABAF3" w:rsidR="00324E43" w:rsidRPr="00B92319" w:rsidRDefault="00324E43" w:rsidP="0036260D">
                          <w:pPr>
                            <w:spacing w:after="0" w:line="276" w:lineRule="auto"/>
                            <w:ind w:left="2977"/>
                            <w:rPr>
                              <w:rFonts w:ascii="Times New Roman" w:hAnsi="Times New Roman" w:cs="Times New Roman"/>
                              <w:bCs/>
                              <w:sz w:val="28"/>
                              <w:szCs w:val="28"/>
                            </w:rPr>
                          </w:pPr>
                          <w:r w:rsidRPr="00B92319">
                            <w:rPr>
                              <w:rFonts w:ascii="Times New Roman" w:hAnsi="Times New Roman" w:cs="Times New Roman"/>
                              <w:bCs/>
                              <w:sz w:val="28"/>
                              <w:szCs w:val="28"/>
                            </w:rPr>
                            <w:t xml:space="preserve">кафедри (протокол № </w:t>
                          </w:r>
                          <w:r w:rsidR="004048E1">
                            <w:rPr>
                              <w:rFonts w:ascii="Times New Roman" w:hAnsi="Times New Roman" w:cs="Times New Roman"/>
                              <w:bCs/>
                              <w:sz w:val="28"/>
                              <w:szCs w:val="28"/>
                            </w:rPr>
                            <w:t>4</w:t>
                          </w:r>
                          <w:r w:rsidR="0036260D">
                            <w:rPr>
                              <w:rFonts w:ascii="Times New Roman" w:hAnsi="Times New Roman" w:cs="Times New Roman"/>
                              <w:bCs/>
                              <w:sz w:val="28"/>
                              <w:szCs w:val="28"/>
                            </w:rPr>
                            <w:t xml:space="preserve"> від </w:t>
                          </w:r>
                          <w:r w:rsidR="007350FE">
                            <w:rPr>
                              <w:rFonts w:ascii="Times New Roman" w:hAnsi="Times New Roman" w:cs="Times New Roman"/>
                              <w:bCs/>
                              <w:sz w:val="28"/>
                              <w:szCs w:val="28"/>
                            </w:rPr>
                            <w:t>29.11.2024</w:t>
                          </w:r>
                          <w:r w:rsidRPr="00B92319">
                            <w:rPr>
                              <w:rFonts w:ascii="Times New Roman" w:hAnsi="Times New Roman" w:cs="Times New Roman"/>
                              <w:bCs/>
                              <w:sz w:val="28"/>
                              <w:szCs w:val="28"/>
                            </w:rPr>
                            <w:t xml:space="preserve"> р.)</w:t>
                          </w:r>
                        </w:p>
                        <w:p w14:paraId="66A4E4E6" w14:textId="2EDA8F23" w:rsidR="00324E43" w:rsidRPr="00B92319" w:rsidRDefault="00324E43" w:rsidP="0036260D">
                          <w:pPr>
                            <w:spacing w:after="0" w:line="276" w:lineRule="auto"/>
                            <w:ind w:left="2977"/>
                            <w:rPr>
                              <w:rFonts w:ascii="Times New Roman" w:hAnsi="Times New Roman" w:cs="Times New Roman"/>
                              <w:bCs/>
                              <w:sz w:val="28"/>
                              <w:szCs w:val="28"/>
                            </w:rPr>
                          </w:pPr>
                          <w:r w:rsidRPr="00B92319">
                            <w:rPr>
                              <w:rFonts w:ascii="Times New Roman" w:hAnsi="Times New Roman" w:cs="Times New Roman"/>
                              <w:bCs/>
                              <w:sz w:val="28"/>
                              <w:szCs w:val="28"/>
                            </w:rPr>
                            <w:t xml:space="preserve">Завідувач кафедри: </w:t>
                          </w:r>
                          <w:proofErr w:type="spellStart"/>
                          <w:r w:rsidRPr="00B92319">
                            <w:rPr>
                              <w:rFonts w:ascii="Times New Roman" w:hAnsi="Times New Roman" w:cs="Times New Roman"/>
                              <w:bCs/>
                              <w:sz w:val="28"/>
                              <w:szCs w:val="28"/>
                            </w:rPr>
                            <w:t>Трачук</w:t>
                          </w:r>
                          <w:proofErr w:type="spellEnd"/>
                          <w:r w:rsidRPr="00B92319">
                            <w:rPr>
                              <w:rFonts w:ascii="Times New Roman" w:hAnsi="Times New Roman" w:cs="Times New Roman"/>
                              <w:bCs/>
                              <w:sz w:val="28"/>
                              <w:szCs w:val="28"/>
                            </w:rPr>
                            <w:t xml:space="preserve"> С. В.</w:t>
                          </w:r>
                        </w:p>
                        <w:p w14:paraId="5EEE44B6" w14:textId="0B877BAE" w:rsidR="00324E43" w:rsidRPr="00B92319" w:rsidRDefault="00324E43" w:rsidP="0036260D">
                          <w:pPr>
                            <w:spacing w:after="0" w:line="276" w:lineRule="auto"/>
                            <w:ind w:left="2977"/>
                            <w:rPr>
                              <w:rFonts w:ascii="Times New Roman" w:hAnsi="Times New Roman" w:cs="Times New Roman"/>
                              <w:bCs/>
                              <w:sz w:val="28"/>
                              <w:szCs w:val="28"/>
                            </w:rPr>
                          </w:pPr>
                          <w:r w:rsidRPr="00B92319">
                            <w:rPr>
                              <w:rFonts w:ascii="Times New Roman" w:hAnsi="Times New Roman" w:cs="Times New Roman"/>
                              <w:bCs/>
                              <w:sz w:val="28"/>
                              <w:szCs w:val="28"/>
                            </w:rPr>
                            <w:t xml:space="preserve">к. </w:t>
                          </w:r>
                          <w:proofErr w:type="spellStart"/>
                          <w:r w:rsidRPr="00B92319">
                            <w:rPr>
                              <w:rFonts w:ascii="Times New Roman" w:hAnsi="Times New Roman" w:cs="Times New Roman"/>
                              <w:bCs/>
                              <w:sz w:val="28"/>
                              <w:szCs w:val="28"/>
                            </w:rPr>
                            <w:t>фіз</w:t>
                          </w:r>
                          <w:proofErr w:type="spellEnd"/>
                          <w:r w:rsidRPr="00B92319">
                            <w:rPr>
                              <w:rFonts w:ascii="Times New Roman" w:hAnsi="Times New Roman" w:cs="Times New Roman"/>
                              <w:bCs/>
                              <w:sz w:val="28"/>
                              <w:szCs w:val="28"/>
                            </w:rPr>
                            <w:t xml:space="preserve">. </w:t>
                          </w:r>
                          <w:proofErr w:type="spellStart"/>
                          <w:r w:rsidRPr="00B92319">
                            <w:rPr>
                              <w:rFonts w:ascii="Times New Roman" w:hAnsi="Times New Roman" w:cs="Times New Roman"/>
                              <w:bCs/>
                              <w:sz w:val="28"/>
                              <w:szCs w:val="28"/>
                            </w:rPr>
                            <w:t>вих</w:t>
                          </w:r>
                          <w:proofErr w:type="spellEnd"/>
                          <w:r w:rsidRPr="00B92319">
                            <w:rPr>
                              <w:rFonts w:ascii="Times New Roman" w:hAnsi="Times New Roman" w:cs="Times New Roman"/>
                              <w:bCs/>
                              <w:sz w:val="28"/>
                              <w:szCs w:val="28"/>
                            </w:rPr>
                            <w:t>., доцент</w:t>
                          </w:r>
                        </w:p>
                        <w:p w14:paraId="75CEEF4D" w14:textId="77777777" w:rsidR="00324E43" w:rsidRPr="00B92319" w:rsidRDefault="00324E43" w:rsidP="0036260D">
                          <w:pPr>
                            <w:spacing w:after="0" w:line="276" w:lineRule="auto"/>
                            <w:ind w:left="2977"/>
                            <w:rPr>
                              <w:rFonts w:ascii="Times New Roman" w:hAnsi="Times New Roman" w:cs="Times New Roman"/>
                              <w:bCs/>
                              <w:sz w:val="28"/>
                              <w:szCs w:val="28"/>
                            </w:rPr>
                          </w:pPr>
                          <w:r w:rsidRPr="00B92319">
                            <w:rPr>
                              <w:rFonts w:ascii="Times New Roman" w:hAnsi="Times New Roman" w:cs="Times New Roman"/>
                              <w:bCs/>
                              <w:sz w:val="28"/>
                              <w:szCs w:val="28"/>
                            </w:rPr>
                            <w:t>__________________________________</w:t>
                          </w:r>
                        </w:p>
                        <w:p w14:paraId="0102F051" w14:textId="77777777" w:rsidR="007E58BD" w:rsidRPr="00B92319" w:rsidRDefault="007E58BD" w:rsidP="007E58BD">
                          <w:pPr>
                            <w:spacing w:after="0" w:line="360" w:lineRule="auto"/>
                            <w:ind w:left="3686" w:firstLine="709"/>
                            <w:jc w:val="center"/>
                            <w:rPr>
                              <w:rFonts w:ascii="Times New Roman" w:hAnsi="Times New Roman" w:cs="Times New Roman"/>
                              <w:bCs/>
                              <w:sz w:val="28"/>
                              <w:szCs w:val="28"/>
                            </w:rPr>
                          </w:pPr>
                        </w:p>
                        <w:p w14:paraId="10C98742" w14:textId="680ACA62" w:rsidR="005C4912" w:rsidRPr="00B92319" w:rsidRDefault="00324E43" w:rsidP="007E58BD">
                          <w:pPr>
                            <w:spacing w:after="0" w:line="360" w:lineRule="auto"/>
                            <w:ind w:firstLine="709"/>
                            <w:jc w:val="center"/>
                            <w:rPr>
                              <w:rFonts w:ascii="Times New Roman" w:hAnsi="Times New Roman" w:cs="Times New Roman"/>
                              <w:bCs/>
                              <w:sz w:val="28"/>
                              <w:szCs w:val="28"/>
                            </w:rPr>
                          </w:pPr>
                          <w:r w:rsidRPr="00B92319">
                            <w:rPr>
                              <w:rFonts w:ascii="Times New Roman" w:hAnsi="Times New Roman" w:cs="Times New Roman"/>
                              <w:bCs/>
                              <w:sz w:val="28"/>
                              <w:szCs w:val="28"/>
                            </w:rPr>
                            <w:t xml:space="preserve">Київ </w:t>
                          </w:r>
                          <w:r w:rsidRPr="00B92319">
                            <w:rPr>
                              <w:rFonts w:ascii="Times New Roman" w:hAnsi="Times New Roman" w:cs="Times New Roman"/>
                              <w:bCs/>
                              <w:sz w:val="28"/>
                              <w:szCs w:val="28"/>
                            </w:rPr>
                            <w:sym w:font="Symbol" w:char="F02D"/>
                          </w:r>
                          <w:r w:rsidRPr="00B92319">
                            <w:rPr>
                              <w:rFonts w:ascii="Times New Roman" w:hAnsi="Times New Roman" w:cs="Times New Roman"/>
                              <w:bCs/>
                              <w:sz w:val="28"/>
                              <w:szCs w:val="28"/>
                            </w:rPr>
                            <w:t xml:space="preserve"> 202</w:t>
                          </w:r>
                          <w:bookmarkEnd w:id="0"/>
                          <w:r w:rsidRPr="00B92319">
                            <w:rPr>
                              <w:rFonts w:ascii="Times New Roman" w:hAnsi="Times New Roman" w:cs="Times New Roman"/>
                              <w:bCs/>
                              <w:sz w:val="28"/>
                              <w:szCs w:val="28"/>
                            </w:rPr>
                            <w:t>4</w:t>
                          </w:r>
                        </w:p>
                        <w:p w14:paraId="4D1418EC" w14:textId="798BD89E" w:rsidR="005C4912" w:rsidRPr="00B92319" w:rsidRDefault="005C4912" w:rsidP="005C4912">
                          <w:pPr>
                            <w:spacing w:after="0" w:line="360" w:lineRule="auto"/>
                            <w:ind w:firstLine="709"/>
                            <w:jc w:val="center"/>
                            <w:rPr>
                              <w:rFonts w:ascii="Times New Roman" w:hAnsi="Times New Roman" w:cs="Times New Roman"/>
                              <w:bCs/>
                              <w:sz w:val="28"/>
                              <w:szCs w:val="28"/>
                            </w:rPr>
                          </w:pPr>
                          <w:r w:rsidRPr="00B92319">
                            <w:rPr>
                              <w:rFonts w:ascii="Times New Roman" w:hAnsi="Times New Roman" w:cs="Times New Roman"/>
                              <w:bCs/>
                              <w:sz w:val="28"/>
                              <w:szCs w:val="28"/>
                            </w:rPr>
                            <w:br w:type="column"/>
                          </w:r>
                          <w:r w:rsidRPr="00B92319">
                            <w:rPr>
                              <w:rFonts w:ascii="Times New Roman" w:hAnsi="Times New Roman" w:cs="Times New Roman"/>
                              <w:b/>
                              <w:bCs/>
                              <w:sz w:val="28"/>
                              <w:szCs w:val="28"/>
                            </w:rPr>
                            <w:lastRenderedPageBreak/>
                            <w:t>ЗМІСТ</w:t>
                          </w:r>
                        </w:p>
                      </w:sdtContent>
                    </w:sdt>
                  </w:sdtContent>
                </w:sdt>
              </w:sdtContent>
            </w:sdt>
          </w:sdtContent>
        </w:sdt>
      </w:sdtContent>
    </w:sdt>
    <w:p w14:paraId="5830684A" w14:textId="77777777" w:rsidR="00324E43" w:rsidRPr="00B92319" w:rsidRDefault="00324E43" w:rsidP="00F77E50">
      <w:pPr>
        <w:spacing w:after="0" w:line="360" w:lineRule="auto"/>
        <w:ind w:firstLine="709"/>
        <w:jc w:val="center"/>
        <w:rPr>
          <w:rFonts w:ascii="Times New Roman" w:hAnsi="Times New Roman" w:cs="Times New Roman"/>
          <w:b/>
          <w:sz w:val="28"/>
          <w:szCs w:val="28"/>
        </w:rPr>
      </w:pPr>
    </w:p>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9"/>
        <w:gridCol w:w="6794"/>
        <w:gridCol w:w="801"/>
      </w:tblGrid>
      <w:tr w:rsidR="00324E43" w:rsidRPr="00B92319" w14:paraId="1AAA2DDF" w14:textId="77777777" w:rsidTr="00F2443B">
        <w:tc>
          <w:tcPr>
            <w:tcW w:w="1749" w:type="dxa"/>
            <w:hideMark/>
          </w:tcPr>
          <w:p w14:paraId="541DCFE0"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ВСТУП</w:t>
            </w:r>
          </w:p>
        </w:tc>
        <w:tc>
          <w:tcPr>
            <w:tcW w:w="6794" w:type="dxa"/>
          </w:tcPr>
          <w:p w14:paraId="16BC9AEC" w14:textId="77777777" w:rsidR="00324E43" w:rsidRPr="00B92319" w:rsidRDefault="00324E43" w:rsidP="00F77E50">
            <w:pPr>
              <w:spacing w:line="360" w:lineRule="auto"/>
              <w:jc w:val="center"/>
              <w:rPr>
                <w:rFonts w:ascii="Times New Roman" w:hAnsi="Times New Roman" w:cs="Times New Roman"/>
                <w:sz w:val="28"/>
                <w:szCs w:val="28"/>
              </w:rPr>
            </w:pPr>
          </w:p>
        </w:tc>
        <w:tc>
          <w:tcPr>
            <w:tcW w:w="801" w:type="dxa"/>
          </w:tcPr>
          <w:p w14:paraId="5C8FFB57" w14:textId="2443DF5A" w:rsidR="00324E43"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324E43" w:rsidRPr="00B92319" w14:paraId="45DD230F" w14:textId="77777777" w:rsidTr="00F2443B">
        <w:tc>
          <w:tcPr>
            <w:tcW w:w="1749" w:type="dxa"/>
            <w:hideMark/>
          </w:tcPr>
          <w:p w14:paraId="0DAE81C2"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РОЗДІЛ 1</w:t>
            </w:r>
          </w:p>
        </w:tc>
        <w:tc>
          <w:tcPr>
            <w:tcW w:w="6794" w:type="dxa"/>
          </w:tcPr>
          <w:p w14:paraId="7AB4965C" w14:textId="7020F9E8" w:rsidR="00324E43" w:rsidRPr="00B92319" w:rsidRDefault="00074182" w:rsidP="00074182">
            <w:pPr>
              <w:spacing w:line="360" w:lineRule="auto"/>
              <w:jc w:val="both"/>
              <w:rPr>
                <w:rFonts w:ascii="Times New Roman" w:hAnsi="Times New Roman" w:cs="Times New Roman"/>
                <w:sz w:val="28"/>
                <w:szCs w:val="28"/>
              </w:rPr>
            </w:pPr>
            <w:r w:rsidRPr="00074182">
              <w:rPr>
                <w:rFonts w:ascii="Times New Roman" w:hAnsi="Times New Roman" w:cs="Times New Roman"/>
                <w:sz w:val="28"/>
                <w:szCs w:val="28"/>
              </w:rPr>
              <w:t>СУЧАСНІ ПІДХОДИ ДО УДОСКОНАЛЕННЯ ФІЗИЧНОЇ ПІДГОТОВЛЕНОСТІ ДІТЕЙ СЕРЕДНЬОГО ШКІЛЬНОГО ВІКУ ЗАСОБАМИ ІГРОВИХ ВИДІВ СПОРТУ</w:t>
            </w:r>
          </w:p>
        </w:tc>
        <w:tc>
          <w:tcPr>
            <w:tcW w:w="801" w:type="dxa"/>
          </w:tcPr>
          <w:p w14:paraId="50C00152" w14:textId="77777777" w:rsidR="00324E43" w:rsidRDefault="00324E43" w:rsidP="00F77E50">
            <w:pPr>
              <w:spacing w:line="360" w:lineRule="auto"/>
              <w:jc w:val="center"/>
              <w:rPr>
                <w:rFonts w:ascii="Times New Roman" w:hAnsi="Times New Roman" w:cs="Times New Roman"/>
                <w:sz w:val="28"/>
                <w:szCs w:val="28"/>
              </w:rPr>
            </w:pPr>
          </w:p>
          <w:p w14:paraId="18D345AD" w14:textId="77777777" w:rsidR="00B23116" w:rsidRDefault="00B23116" w:rsidP="00F77E50">
            <w:pPr>
              <w:spacing w:line="360" w:lineRule="auto"/>
              <w:jc w:val="center"/>
              <w:rPr>
                <w:rFonts w:ascii="Times New Roman" w:hAnsi="Times New Roman" w:cs="Times New Roman"/>
                <w:sz w:val="28"/>
                <w:szCs w:val="28"/>
              </w:rPr>
            </w:pPr>
          </w:p>
          <w:p w14:paraId="26ED0C3D" w14:textId="77777777" w:rsidR="00B23116" w:rsidRDefault="00B23116" w:rsidP="00F77E50">
            <w:pPr>
              <w:spacing w:line="360" w:lineRule="auto"/>
              <w:jc w:val="center"/>
              <w:rPr>
                <w:rFonts w:ascii="Times New Roman" w:hAnsi="Times New Roman" w:cs="Times New Roman"/>
                <w:sz w:val="28"/>
                <w:szCs w:val="28"/>
              </w:rPr>
            </w:pPr>
          </w:p>
          <w:p w14:paraId="36DFE190" w14:textId="6EFB5401" w:rsidR="00B23116"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324E43" w:rsidRPr="00B92319" w14:paraId="4400BE52" w14:textId="77777777" w:rsidTr="00F2443B">
        <w:tc>
          <w:tcPr>
            <w:tcW w:w="1749" w:type="dxa"/>
            <w:hideMark/>
          </w:tcPr>
          <w:p w14:paraId="4F96D6CE"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1.1.</w:t>
            </w:r>
          </w:p>
        </w:tc>
        <w:tc>
          <w:tcPr>
            <w:tcW w:w="6794" w:type="dxa"/>
          </w:tcPr>
          <w:p w14:paraId="68BB8D4D" w14:textId="28799B5B" w:rsidR="00324E43" w:rsidRPr="00B92319" w:rsidRDefault="00372892" w:rsidP="00F77E50">
            <w:pPr>
              <w:spacing w:line="360" w:lineRule="auto"/>
              <w:jc w:val="both"/>
              <w:rPr>
                <w:rFonts w:ascii="Times New Roman" w:hAnsi="Times New Roman" w:cs="Times New Roman"/>
                <w:sz w:val="28"/>
                <w:szCs w:val="28"/>
              </w:rPr>
            </w:pPr>
            <w:r w:rsidRPr="00B92319">
              <w:rPr>
                <w:rFonts w:ascii="Times New Roman" w:hAnsi="Times New Roman" w:cs="Times New Roman"/>
                <w:sz w:val="28"/>
                <w:szCs w:val="28"/>
              </w:rPr>
              <w:t>Рівень р</w:t>
            </w:r>
            <w:r w:rsidR="00324E43" w:rsidRPr="00B92319">
              <w:rPr>
                <w:rFonts w:ascii="Times New Roman" w:hAnsi="Times New Roman" w:cs="Times New Roman"/>
                <w:sz w:val="28"/>
                <w:szCs w:val="28"/>
              </w:rPr>
              <w:t xml:space="preserve">ухової активності </w:t>
            </w:r>
            <w:r w:rsidR="00F6387E" w:rsidRPr="00B92319">
              <w:rPr>
                <w:rFonts w:ascii="Times New Roman" w:hAnsi="Times New Roman" w:cs="Times New Roman"/>
                <w:sz w:val="28"/>
                <w:szCs w:val="28"/>
              </w:rPr>
              <w:t xml:space="preserve">та фізичної підготовленості </w:t>
            </w:r>
            <w:r w:rsidR="00324E43" w:rsidRPr="00B92319">
              <w:rPr>
                <w:rFonts w:ascii="Times New Roman" w:hAnsi="Times New Roman" w:cs="Times New Roman"/>
                <w:sz w:val="28"/>
                <w:szCs w:val="28"/>
              </w:rPr>
              <w:t>дітей середнього шкільного віку</w:t>
            </w:r>
          </w:p>
        </w:tc>
        <w:tc>
          <w:tcPr>
            <w:tcW w:w="801" w:type="dxa"/>
          </w:tcPr>
          <w:p w14:paraId="3A9F1FC5" w14:textId="77777777" w:rsidR="00324E43" w:rsidRDefault="00324E43" w:rsidP="00F77E50">
            <w:pPr>
              <w:spacing w:line="360" w:lineRule="auto"/>
              <w:jc w:val="center"/>
              <w:rPr>
                <w:rFonts w:ascii="Times New Roman" w:hAnsi="Times New Roman" w:cs="Times New Roman"/>
                <w:sz w:val="28"/>
                <w:szCs w:val="28"/>
              </w:rPr>
            </w:pPr>
          </w:p>
          <w:p w14:paraId="272B524B" w14:textId="144474A1" w:rsidR="00B23116" w:rsidRPr="00B92319" w:rsidRDefault="00B23116" w:rsidP="00B23116">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324E43" w:rsidRPr="00B92319" w14:paraId="6CE8EBED" w14:textId="77777777" w:rsidTr="00F2443B">
        <w:tc>
          <w:tcPr>
            <w:tcW w:w="1749" w:type="dxa"/>
            <w:hideMark/>
          </w:tcPr>
          <w:p w14:paraId="6B9216AB"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1.2.</w:t>
            </w:r>
          </w:p>
        </w:tc>
        <w:tc>
          <w:tcPr>
            <w:tcW w:w="6794" w:type="dxa"/>
          </w:tcPr>
          <w:p w14:paraId="5E7C97E1" w14:textId="174D4889" w:rsidR="00324E43" w:rsidRPr="00B92319" w:rsidRDefault="00074182" w:rsidP="00F77E50">
            <w:pPr>
              <w:spacing w:line="360" w:lineRule="auto"/>
              <w:jc w:val="both"/>
              <w:rPr>
                <w:rFonts w:ascii="Times New Roman" w:hAnsi="Times New Roman" w:cs="Times New Roman"/>
                <w:sz w:val="28"/>
                <w:szCs w:val="28"/>
              </w:rPr>
            </w:pPr>
            <w:r w:rsidRPr="00074182">
              <w:rPr>
                <w:rFonts w:ascii="Times New Roman" w:hAnsi="Times New Roman" w:cs="Times New Roman"/>
                <w:sz w:val="28"/>
                <w:szCs w:val="28"/>
              </w:rPr>
              <w:t>Вплив занять із застосуванням засобів спортивних ігор на показники фізичної підготовленості дітей середнього шкільного віку</w:t>
            </w:r>
          </w:p>
        </w:tc>
        <w:tc>
          <w:tcPr>
            <w:tcW w:w="801" w:type="dxa"/>
          </w:tcPr>
          <w:p w14:paraId="71300EE7" w14:textId="77777777" w:rsidR="00324E43" w:rsidRDefault="00324E43" w:rsidP="00F77E50">
            <w:pPr>
              <w:spacing w:line="360" w:lineRule="auto"/>
              <w:jc w:val="center"/>
              <w:rPr>
                <w:rFonts w:ascii="Times New Roman" w:hAnsi="Times New Roman" w:cs="Times New Roman"/>
                <w:sz w:val="28"/>
                <w:szCs w:val="28"/>
              </w:rPr>
            </w:pPr>
          </w:p>
          <w:p w14:paraId="58D72FF1" w14:textId="77777777" w:rsidR="00B23116" w:rsidRDefault="00B23116" w:rsidP="00F77E50">
            <w:pPr>
              <w:spacing w:line="360" w:lineRule="auto"/>
              <w:jc w:val="center"/>
              <w:rPr>
                <w:rFonts w:ascii="Times New Roman" w:hAnsi="Times New Roman" w:cs="Times New Roman"/>
                <w:sz w:val="28"/>
                <w:szCs w:val="28"/>
              </w:rPr>
            </w:pPr>
          </w:p>
          <w:p w14:paraId="3F59A3AD" w14:textId="6F649970" w:rsidR="00B23116"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r>
      <w:tr w:rsidR="00324E43" w:rsidRPr="00B92319" w14:paraId="659C7051" w14:textId="77777777" w:rsidTr="00F2443B">
        <w:tc>
          <w:tcPr>
            <w:tcW w:w="1749" w:type="dxa"/>
            <w:hideMark/>
          </w:tcPr>
          <w:p w14:paraId="3EAFD943"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1.3.</w:t>
            </w:r>
          </w:p>
        </w:tc>
        <w:tc>
          <w:tcPr>
            <w:tcW w:w="6794" w:type="dxa"/>
          </w:tcPr>
          <w:p w14:paraId="7B2EA40C" w14:textId="0AE45F6D" w:rsidR="00324E43" w:rsidRPr="00B92319" w:rsidRDefault="00797AAA" w:rsidP="00F77E50">
            <w:pPr>
              <w:spacing w:line="360" w:lineRule="auto"/>
              <w:jc w:val="both"/>
              <w:rPr>
                <w:rFonts w:ascii="Times New Roman" w:hAnsi="Times New Roman" w:cs="Times New Roman"/>
                <w:sz w:val="28"/>
                <w:szCs w:val="28"/>
              </w:rPr>
            </w:pPr>
            <w:r w:rsidRPr="00B92319">
              <w:rPr>
                <w:rFonts w:ascii="Times New Roman" w:hAnsi="Times New Roman" w:cs="Times New Roman"/>
                <w:sz w:val="28"/>
                <w:szCs w:val="28"/>
              </w:rPr>
              <w:t>О</w:t>
            </w:r>
            <w:r w:rsidR="00F6387E" w:rsidRPr="00B92319">
              <w:rPr>
                <w:rFonts w:ascii="Times New Roman" w:hAnsi="Times New Roman" w:cs="Times New Roman"/>
                <w:sz w:val="28"/>
                <w:szCs w:val="28"/>
              </w:rPr>
              <w:t>собливості застосування засобів футболу з метою удосконалення показників фізичного стану дітей 11-12 років</w:t>
            </w:r>
            <w:r w:rsidR="00074182">
              <w:rPr>
                <w:rFonts w:ascii="Times New Roman" w:hAnsi="Times New Roman" w:cs="Times New Roman"/>
                <w:sz w:val="28"/>
                <w:szCs w:val="28"/>
              </w:rPr>
              <w:t xml:space="preserve"> </w:t>
            </w:r>
          </w:p>
        </w:tc>
        <w:tc>
          <w:tcPr>
            <w:tcW w:w="801" w:type="dxa"/>
          </w:tcPr>
          <w:p w14:paraId="41A7B0C0" w14:textId="77777777" w:rsidR="00324E43" w:rsidRDefault="00324E43" w:rsidP="00F77E50">
            <w:pPr>
              <w:spacing w:line="360" w:lineRule="auto"/>
              <w:jc w:val="center"/>
              <w:rPr>
                <w:rFonts w:ascii="Times New Roman" w:hAnsi="Times New Roman" w:cs="Times New Roman"/>
                <w:sz w:val="28"/>
                <w:szCs w:val="28"/>
              </w:rPr>
            </w:pPr>
          </w:p>
          <w:p w14:paraId="5260FAE0" w14:textId="77777777" w:rsidR="00B23116" w:rsidRDefault="00B23116" w:rsidP="00F77E50">
            <w:pPr>
              <w:spacing w:line="360" w:lineRule="auto"/>
              <w:jc w:val="center"/>
              <w:rPr>
                <w:rFonts w:ascii="Times New Roman" w:hAnsi="Times New Roman" w:cs="Times New Roman"/>
                <w:sz w:val="28"/>
                <w:szCs w:val="28"/>
              </w:rPr>
            </w:pPr>
          </w:p>
          <w:p w14:paraId="21FC42D3" w14:textId="2DE5DD7F" w:rsidR="00B23116"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324E43" w:rsidRPr="00B92319" w14:paraId="1B218BFC" w14:textId="77777777" w:rsidTr="00F2443B">
        <w:tc>
          <w:tcPr>
            <w:tcW w:w="8543" w:type="dxa"/>
            <w:gridSpan w:val="2"/>
            <w:hideMark/>
          </w:tcPr>
          <w:p w14:paraId="2AB22A3E"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Висновки до розділу 1</w:t>
            </w:r>
          </w:p>
        </w:tc>
        <w:tc>
          <w:tcPr>
            <w:tcW w:w="801" w:type="dxa"/>
          </w:tcPr>
          <w:p w14:paraId="100B434D" w14:textId="4E893041" w:rsidR="00324E43"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23</w:t>
            </w:r>
          </w:p>
        </w:tc>
      </w:tr>
      <w:tr w:rsidR="00324E43" w:rsidRPr="00B92319" w14:paraId="6C59B4E3" w14:textId="77777777" w:rsidTr="00F2443B">
        <w:tc>
          <w:tcPr>
            <w:tcW w:w="1749" w:type="dxa"/>
            <w:hideMark/>
          </w:tcPr>
          <w:p w14:paraId="7104000F"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РОЗДІЛ 2</w:t>
            </w:r>
          </w:p>
        </w:tc>
        <w:tc>
          <w:tcPr>
            <w:tcW w:w="6794" w:type="dxa"/>
            <w:hideMark/>
          </w:tcPr>
          <w:p w14:paraId="41834486"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МЕТОДИ ТА ОРГАНІЗАЦІЯ ДОСЛІДЖЕННЯ</w:t>
            </w:r>
          </w:p>
        </w:tc>
        <w:tc>
          <w:tcPr>
            <w:tcW w:w="801" w:type="dxa"/>
          </w:tcPr>
          <w:p w14:paraId="63E892EF" w14:textId="61904C40" w:rsidR="00324E43"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24</w:t>
            </w:r>
          </w:p>
        </w:tc>
      </w:tr>
      <w:tr w:rsidR="00324E43" w:rsidRPr="00B92319" w14:paraId="09AA237D" w14:textId="77777777" w:rsidTr="00F2443B">
        <w:tc>
          <w:tcPr>
            <w:tcW w:w="1749" w:type="dxa"/>
            <w:hideMark/>
          </w:tcPr>
          <w:p w14:paraId="487D4F0B"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2.1.</w:t>
            </w:r>
          </w:p>
        </w:tc>
        <w:tc>
          <w:tcPr>
            <w:tcW w:w="6794" w:type="dxa"/>
            <w:hideMark/>
          </w:tcPr>
          <w:p w14:paraId="0A4E261A"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Методи дослідження</w:t>
            </w:r>
          </w:p>
        </w:tc>
        <w:tc>
          <w:tcPr>
            <w:tcW w:w="801" w:type="dxa"/>
          </w:tcPr>
          <w:p w14:paraId="73186366" w14:textId="1F9E236C" w:rsidR="00324E43"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24</w:t>
            </w:r>
          </w:p>
        </w:tc>
      </w:tr>
      <w:tr w:rsidR="00F6387E" w:rsidRPr="00B92319" w14:paraId="3A70382E" w14:textId="77777777" w:rsidTr="00F2443B">
        <w:tc>
          <w:tcPr>
            <w:tcW w:w="1749" w:type="dxa"/>
          </w:tcPr>
          <w:p w14:paraId="568A29FA" w14:textId="71DDA011" w:rsidR="00F6387E" w:rsidRPr="00B92319" w:rsidRDefault="00F6387E"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2.1.1</w:t>
            </w:r>
          </w:p>
        </w:tc>
        <w:tc>
          <w:tcPr>
            <w:tcW w:w="6794" w:type="dxa"/>
          </w:tcPr>
          <w:p w14:paraId="0D794194" w14:textId="7B777C70" w:rsidR="00F6387E" w:rsidRPr="00B92319" w:rsidRDefault="00B23116"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Теоретичний аналіз фахової науково-методичної літератури</w:t>
            </w:r>
          </w:p>
        </w:tc>
        <w:tc>
          <w:tcPr>
            <w:tcW w:w="801" w:type="dxa"/>
          </w:tcPr>
          <w:p w14:paraId="7FD57180" w14:textId="72547D32" w:rsidR="00F6387E"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24</w:t>
            </w:r>
          </w:p>
        </w:tc>
      </w:tr>
      <w:tr w:rsidR="00F6387E" w:rsidRPr="00B92319" w14:paraId="22D636A9" w14:textId="77777777" w:rsidTr="00F2443B">
        <w:tc>
          <w:tcPr>
            <w:tcW w:w="1749" w:type="dxa"/>
          </w:tcPr>
          <w:p w14:paraId="3C9E0F88" w14:textId="4FB86405" w:rsidR="00F6387E" w:rsidRPr="00B92319" w:rsidRDefault="00F6387E"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2.1.2</w:t>
            </w:r>
          </w:p>
        </w:tc>
        <w:tc>
          <w:tcPr>
            <w:tcW w:w="6794" w:type="dxa"/>
          </w:tcPr>
          <w:p w14:paraId="16C69FA3" w14:textId="70E235BF" w:rsidR="00F6387E" w:rsidRPr="00B92319" w:rsidRDefault="00B23116"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Соціологічні методи дослідження</w:t>
            </w:r>
          </w:p>
        </w:tc>
        <w:tc>
          <w:tcPr>
            <w:tcW w:w="801" w:type="dxa"/>
          </w:tcPr>
          <w:p w14:paraId="5CE6F1C7" w14:textId="60C0B6D9" w:rsidR="00F6387E"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24</w:t>
            </w:r>
          </w:p>
        </w:tc>
      </w:tr>
      <w:tr w:rsidR="00F6387E" w:rsidRPr="00B92319" w14:paraId="4063E24B" w14:textId="77777777" w:rsidTr="00F2443B">
        <w:tc>
          <w:tcPr>
            <w:tcW w:w="1749" w:type="dxa"/>
          </w:tcPr>
          <w:p w14:paraId="0C3687DD" w14:textId="486F2355" w:rsidR="00F6387E" w:rsidRPr="00B92319" w:rsidRDefault="00F6387E"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2.1.3</w:t>
            </w:r>
          </w:p>
        </w:tc>
        <w:tc>
          <w:tcPr>
            <w:tcW w:w="6794" w:type="dxa"/>
          </w:tcPr>
          <w:p w14:paraId="2306DBDD" w14:textId="73714CD5" w:rsidR="00F6387E" w:rsidRPr="00B92319" w:rsidRDefault="00B23116"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Педагогічні методи дослідження</w:t>
            </w:r>
          </w:p>
        </w:tc>
        <w:tc>
          <w:tcPr>
            <w:tcW w:w="801" w:type="dxa"/>
          </w:tcPr>
          <w:p w14:paraId="592D7810" w14:textId="3E7381F5" w:rsidR="00F6387E"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F6387E" w:rsidRPr="00B92319" w14:paraId="533B495D" w14:textId="77777777" w:rsidTr="00F2443B">
        <w:tc>
          <w:tcPr>
            <w:tcW w:w="1749" w:type="dxa"/>
          </w:tcPr>
          <w:p w14:paraId="0B4616DC" w14:textId="6C76182D" w:rsidR="00F6387E" w:rsidRPr="00B92319" w:rsidRDefault="00F6387E"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2.1.4</w:t>
            </w:r>
          </w:p>
        </w:tc>
        <w:tc>
          <w:tcPr>
            <w:tcW w:w="6794" w:type="dxa"/>
          </w:tcPr>
          <w:p w14:paraId="1AE7A2F5" w14:textId="7B3E0989" w:rsidR="00F6387E" w:rsidRPr="00B92319" w:rsidRDefault="00B23116"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Методи оцінки рухової активності</w:t>
            </w:r>
          </w:p>
        </w:tc>
        <w:tc>
          <w:tcPr>
            <w:tcW w:w="801" w:type="dxa"/>
          </w:tcPr>
          <w:p w14:paraId="43634AD9" w14:textId="666A5E68" w:rsidR="00F6387E"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26</w:t>
            </w:r>
          </w:p>
        </w:tc>
      </w:tr>
      <w:tr w:rsidR="00F6387E" w:rsidRPr="00B92319" w14:paraId="5A5FB5D9" w14:textId="77777777" w:rsidTr="00F2443B">
        <w:tc>
          <w:tcPr>
            <w:tcW w:w="1749" w:type="dxa"/>
          </w:tcPr>
          <w:p w14:paraId="4C013890" w14:textId="3A414A18" w:rsidR="00F6387E" w:rsidRPr="00B92319" w:rsidRDefault="00F6387E"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2.1.5</w:t>
            </w:r>
          </w:p>
        </w:tc>
        <w:tc>
          <w:tcPr>
            <w:tcW w:w="6794" w:type="dxa"/>
          </w:tcPr>
          <w:p w14:paraId="65E3B8E3" w14:textId="77714C3F" w:rsidR="00F6387E" w:rsidRPr="00B92319" w:rsidRDefault="00F6387E"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Методи математичної статистики</w:t>
            </w:r>
          </w:p>
        </w:tc>
        <w:tc>
          <w:tcPr>
            <w:tcW w:w="801" w:type="dxa"/>
          </w:tcPr>
          <w:p w14:paraId="6C38CEBA" w14:textId="404A0185" w:rsidR="00F6387E"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324E43" w:rsidRPr="00B92319" w14:paraId="6F769529" w14:textId="77777777" w:rsidTr="00F2443B">
        <w:tc>
          <w:tcPr>
            <w:tcW w:w="1749" w:type="dxa"/>
            <w:hideMark/>
          </w:tcPr>
          <w:p w14:paraId="5F202762"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2.2.</w:t>
            </w:r>
          </w:p>
        </w:tc>
        <w:tc>
          <w:tcPr>
            <w:tcW w:w="6794" w:type="dxa"/>
            <w:hideMark/>
          </w:tcPr>
          <w:p w14:paraId="6F93C48C"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Організація дослідження</w:t>
            </w:r>
          </w:p>
        </w:tc>
        <w:tc>
          <w:tcPr>
            <w:tcW w:w="801" w:type="dxa"/>
          </w:tcPr>
          <w:p w14:paraId="12E828EC" w14:textId="2EF9476A" w:rsidR="00324E43"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28</w:t>
            </w:r>
          </w:p>
        </w:tc>
      </w:tr>
      <w:tr w:rsidR="00324E43" w:rsidRPr="00B92319" w14:paraId="03A3EEFE" w14:textId="77777777" w:rsidTr="00F2443B">
        <w:tc>
          <w:tcPr>
            <w:tcW w:w="1749" w:type="dxa"/>
            <w:hideMark/>
          </w:tcPr>
          <w:p w14:paraId="33454546"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РОЗДІЛ 3</w:t>
            </w:r>
          </w:p>
        </w:tc>
        <w:tc>
          <w:tcPr>
            <w:tcW w:w="6794" w:type="dxa"/>
          </w:tcPr>
          <w:p w14:paraId="037F602E" w14:textId="06EF1913" w:rsidR="00324E43" w:rsidRPr="002E6F08" w:rsidRDefault="002E6F08" w:rsidP="002E6F08">
            <w:pPr>
              <w:spacing w:line="360" w:lineRule="auto"/>
              <w:jc w:val="both"/>
              <w:rPr>
                <w:rFonts w:ascii="Times New Roman" w:hAnsi="Times New Roman" w:cs="Times New Roman"/>
                <w:sz w:val="28"/>
                <w:szCs w:val="28"/>
              </w:rPr>
            </w:pPr>
            <w:r w:rsidRPr="002E6F08">
              <w:rPr>
                <w:rFonts w:ascii="Times New Roman" w:hAnsi="Times New Roman" w:cs="Times New Roman"/>
                <w:sz w:val="28"/>
                <w:szCs w:val="28"/>
              </w:rPr>
              <w:t xml:space="preserve">ХАРАКТЕРИСТИКА СКЛАДОВИХ ПРОГРАМИ ПОЗАКЛАСНИХ ЗАНЯТЬ </w:t>
            </w:r>
            <w:r>
              <w:rPr>
                <w:rFonts w:ascii="Times New Roman" w:hAnsi="Times New Roman" w:cs="Times New Roman"/>
                <w:sz w:val="28"/>
                <w:szCs w:val="28"/>
              </w:rPr>
              <w:t>З ФУТБОЛУ</w:t>
            </w:r>
            <w:r w:rsidRPr="002E6F08">
              <w:rPr>
                <w:rFonts w:ascii="Times New Roman" w:hAnsi="Times New Roman" w:cs="Times New Roman"/>
                <w:sz w:val="28"/>
                <w:szCs w:val="28"/>
              </w:rPr>
              <w:t xml:space="preserve"> ТА ЇЇ ВПЛИВ НА РІВЕНЬ ФІЗИЧНОЇ ПІДГОТОВЛЕНОСТІ ХЛОПЧИКІВ 11-12 РОКІВ</w:t>
            </w:r>
          </w:p>
        </w:tc>
        <w:tc>
          <w:tcPr>
            <w:tcW w:w="801" w:type="dxa"/>
          </w:tcPr>
          <w:p w14:paraId="17B0EB65" w14:textId="77777777" w:rsidR="00324E43" w:rsidRDefault="00324E43" w:rsidP="00F77E50">
            <w:pPr>
              <w:spacing w:line="360" w:lineRule="auto"/>
              <w:jc w:val="center"/>
              <w:rPr>
                <w:rFonts w:ascii="Times New Roman" w:hAnsi="Times New Roman" w:cs="Times New Roman"/>
                <w:sz w:val="28"/>
                <w:szCs w:val="28"/>
              </w:rPr>
            </w:pPr>
          </w:p>
          <w:p w14:paraId="2158CFEF" w14:textId="77777777" w:rsidR="00B23116" w:rsidRDefault="00B23116" w:rsidP="00F77E50">
            <w:pPr>
              <w:spacing w:line="360" w:lineRule="auto"/>
              <w:jc w:val="center"/>
              <w:rPr>
                <w:rFonts w:ascii="Times New Roman" w:hAnsi="Times New Roman" w:cs="Times New Roman"/>
                <w:sz w:val="28"/>
                <w:szCs w:val="28"/>
              </w:rPr>
            </w:pPr>
          </w:p>
          <w:p w14:paraId="63A3AB30" w14:textId="77777777" w:rsidR="00B23116" w:rsidRDefault="00B23116" w:rsidP="00F77E50">
            <w:pPr>
              <w:spacing w:line="360" w:lineRule="auto"/>
              <w:jc w:val="center"/>
              <w:rPr>
                <w:rFonts w:ascii="Times New Roman" w:hAnsi="Times New Roman" w:cs="Times New Roman"/>
                <w:sz w:val="28"/>
                <w:szCs w:val="28"/>
              </w:rPr>
            </w:pPr>
          </w:p>
          <w:p w14:paraId="1591562E" w14:textId="1ED903DB" w:rsidR="00B23116" w:rsidRPr="00B92319" w:rsidRDefault="00B23116" w:rsidP="00B23116">
            <w:pPr>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324E43" w:rsidRPr="00B92319" w14:paraId="6E2FE16B" w14:textId="77777777" w:rsidTr="00F2443B">
        <w:tc>
          <w:tcPr>
            <w:tcW w:w="1749" w:type="dxa"/>
            <w:hideMark/>
          </w:tcPr>
          <w:p w14:paraId="4314364D"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lastRenderedPageBreak/>
              <w:t>3.1.</w:t>
            </w:r>
          </w:p>
        </w:tc>
        <w:tc>
          <w:tcPr>
            <w:tcW w:w="6794" w:type="dxa"/>
          </w:tcPr>
          <w:p w14:paraId="7974125E" w14:textId="7E8BF3A0" w:rsidR="00324E43" w:rsidRPr="002E6F08" w:rsidRDefault="002E6F08" w:rsidP="00F77E50">
            <w:pPr>
              <w:spacing w:line="360" w:lineRule="auto"/>
              <w:jc w:val="both"/>
              <w:rPr>
                <w:rFonts w:ascii="Times New Roman" w:hAnsi="Times New Roman" w:cs="Times New Roman"/>
                <w:sz w:val="28"/>
                <w:szCs w:val="28"/>
              </w:rPr>
            </w:pPr>
            <w:r w:rsidRPr="002E6F08">
              <w:rPr>
                <w:rFonts w:ascii="Times New Roman" w:hAnsi="Times New Roman" w:cs="Times New Roman"/>
                <w:sz w:val="28"/>
                <w:szCs w:val="28"/>
              </w:rPr>
              <w:t xml:space="preserve">Передумови залучення школярів 6 класів до позакласних занять </w:t>
            </w:r>
          </w:p>
        </w:tc>
        <w:tc>
          <w:tcPr>
            <w:tcW w:w="801" w:type="dxa"/>
          </w:tcPr>
          <w:p w14:paraId="3F0C4276" w14:textId="77777777" w:rsidR="00324E43" w:rsidRDefault="00324E43" w:rsidP="00F77E50">
            <w:pPr>
              <w:spacing w:line="360" w:lineRule="auto"/>
              <w:jc w:val="center"/>
              <w:rPr>
                <w:rFonts w:ascii="Times New Roman" w:hAnsi="Times New Roman" w:cs="Times New Roman"/>
                <w:sz w:val="28"/>
                <w:szCs w:val="28"/>
              </w:rPr>
            </w:pPr>
          </w:p>
          <w:p w14:paraId="7439F318" w14:textId="47D1F68C" w:rsidR="00B23116"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2E6F08" w:rsidRPr="00B92319" w14:paraId="625EA54F" w14:textId="77777777" w:rsidTr="00F2443B">
        <w:tc>
          <w:tcPr>
            <w:tcW w:w="1749" w:type="dxa"/>
          </w:tcPr>
          <w:p w14:paraId="7A30D554" w14:textId="13DB2C93" w:rsidR="002E6F08" w:rsidRPr="00B92319" w:rsidRDefault="002E6F08" w:rsidP="00F77E50">
            <w:pPr>
              <w:spacing w:line="360" w:lineRule="auto"/>
              <w:rPr>
                <w:rFonts w:ascii="Times New Roman" w:hAnsi="Times New Roman" w:cs="Times New Roman"/>
                <w:sz w:val="28"/>
                <w:szCs w:val="28"/>
              </w:rPr>
            </w:pPr>
            <w:r>
              <w:rPr>
                <w:rFonts w:ascii="Times New Roman" w:hAnsi="Times New Roman" w:cs="Times New Roman"/>
                <w:sz w:val="28"/>
                <w:szCs w:val="28"/>
              </w:rPr>
              <w:t>3.1.1</w:t>
            </w:r>
          </w:p>
        </w:tc>
        <w:tc>
          <w:tcPr>
            <w:tcW w:w="6794" w:type="dxa"/>
          </w:tcPr>
          <w:p w14:paraId="3E74E510" w14:textId="5073B7A9" w:rsidR="002E6F08" w:rsidRPr="002E6F08" w:rsidRDefault="002E6F08" w:rsidP="00F77E50">
            <w:pPr>
              <w:spacing w:line="360" w:lineRule="auto"/>
              <w:jc w:val="both"/>
              <w:rPr>
                <w:rFonts w:ascii="Times New Roman" w:hAnsi="Times New Roman" w:cs="Times New Roman"/>
                <w:sz w:val="28"/>
                <w:szCs w:val="28"/>
              </w:rPr>
            </w:pPr>
            <w:r w:rsidRPr="002E6F08">
              <w:rPr>
                <w:rFonts w:ascii="Times New Roman" w:hAnsi="Times New Roman" w:cs="Times New Roman"/>
                <w:sz w:val="28"/>
                <w:szCs w:val="28"/>
              </w:rPr>
              <w:t>Мотиви та інтереси хлопчиків 11-12 років до занять руховою активністю у поза навчальний час</w:t>
            </w:r>
          </w:p>
        </w:tc>
        <w:tc>
          <w:tcPr>
            <w:tcW w:w="801" w:type="dxa"/>
          </w:tcPr>
          <w:p w14:paraId="6E7D15D0" w14:textId="77777777" w:rsidR="002E6F08" w:rsidRDefault="002E6F08" w:rsidP="00F77E50">
            <w:pPr>
              <w:spacing w:line="360" w:lineRule="auto"/>
              <w:jc w:val="center"/>
              <w:rPr>
                <w:rFonts w:ascii="Times New Roman" w:hAnsi="Times New Roman" w:cs="Times New Roman"/>
                <w:sz w:val="28"/>
                <w:szCs w:val="28"/>
              </w:rPr>
            </w:pPr>
          </w:p>
          <w:p w14:paraId="25845FDF" w14:textId="4BD87254" w:rsidR="00B23116"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2E6F08" w:rsidRPr="00B92319" w14:paraId="572B529C" w14:textId="77777777" w:rsidTr="00F2443B">
        <w:tc>
          <w:tcPr>
            <w:tcW w:w="1749" w:type="dxa"/>
          </w:tcPr>
          <w:p w14:paraId="7ABA5890" w14:textId="2A1F950F" w:rsidR="002E6F08" w:rsidRPr="00B92319" w:rsidRDefault="002E6F08" w:rsidP="00F77E50">
            <w:pPr>
              <w:spacing w:line="360" w:lineRule="auto"/>
              <w:rPr>
                <w:rFonts w:ascii="Times New Roman" w:hAnsi="Times New Roman" w:cs="Times New Roman"/>
                <w:sz w:val="28"/>
                <w:szCs w:val="28"/>
              </w:rPr>
            </w:pPr>
            <w:r>
              <w:rPr>
                <w:rFonts w:ascii="Times New Roman" w:hAnsi="Times New Roman" w:cs="Times New Roman"/>
                <w:sz w:val="28"/>
                <w:szCs w:val="28"/>
              </w:rPr>
              <w:t>3.1.2</w:t>
            </w:r>
          </w:p>
        </w:tc>
        <w:tc>
          <w:tcPr>
            <w:tcW w:w="6794" w:type="dxa"/>
          </w:tcPr>
          <w:p w14:paraId="59E495F4" w14:textId="3739C4E7" w:rsidR="002E6F08" w:rsidRPr="002E6F08" w:rsidRDefault="002E6F08" w:rsidP="00F77E50">
            <w:pPr>
              <w:spacing w:line="360" w:lineRule="auto"/>
              <w:jc w:val="both"/>
              <w:rPr>
                <w:rFonts w:ascii="Times New Roman" w:hAnsi="Times New Roman" w:cs="Times New Roman"/>
                <w:sz w:val="28"/>
                <w:szCs w:val="28"/>
              </w:rPr>
            </w:pPr>
            <w:r w:rsidRPr="002E6F08">
              <w:rPr>
                <w:rFonts w:ascii="Times New Roman" w:hAnsi="Times New Roman" w:cs="Times New Roman"/>
                <w:sz w:val="28"/>
                <w:szCs w:val="28"/>
              </w:rPr>
              <w:t>Характеристика рухової активності та фізичної підготовленості хлопчиків 11-12 років</w:t>
            </w:r>
          </w:p>
        </w:tc>
        <w:tc>
          <w:tcPr>
            <w:tcW w:w="801" w:type="dxa"/>
          </w:tcPr>
          <w:p w14:paraId="772B7DBB" w14:textId="77777777" w:rsidR="002E6F08" w:rsidRDefault="002E6F08" w:rsidP="00F77E50">
            <w:pPr>
              <w:spacing w:line="360" w:lineRule="auto"/>
              <w:jc w:val="center"/>
              <w:rPr>
                <w:rFonts w:ascii="Times New Roman" w:hAnsi="Times New Roman" w:cs="Times New Roman"/>
                <w:sz w:val="28"/>
                <w:szCs w:val="28"/>
              </w:rPr>
            </w:pPr>
          </w:p>
          <w:p w14:paraId="3159A568" w14:textId="7E542E95" w:rsidR="00B23116"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32</w:t>
            </w:r>
          </w:p>
        </w:tc>
      </w:tr>
      <w:tr w:rsidR="00324E43" w:rsidRPr="00B92319" w14:paraId="5877B3EE" w14:textId="77777777" w:rsidTr="00F2443B">
        <w:tc>
          <w:tcPr>
            <w:tcW w:w="1749" w:type="dxa"/>
            <w:hideMark/>
          </w:tcPr>
          <w:p w14:paraId="3DE7AFE5"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3.2.</w:t>
            </w:r>
          </w:p>
        </w:tc>
        <w:tc>
          <w:tcPr>
            <w:tcW w:w="6794" w:type="dxa"/>
          </w:tcPr>
          <w:p w14:paraId="7C53BEED" w14:textId="11A67BFA" w:rsidR="00324E43" w:rsidRPr="002E6F08" w:rsidRDefault="002E6F08" w:rsidP="00F77E50">
            <w:pPr>
              <w:spacing w:line="360" w:lineRule="auto"/>
              <w:jc w:val="both"/>
              <w:rPr>
                <w:rFonts w:ascii="Times New Roman" w:hAnsi="Times New Roman" w:cs="Times New Roman"/>
                <w:sz w:val="28"/>
                <w:szCs w:val="28"/>
              </w:rPr>
            </w:pPr>
            <w:r w:rsidRPr="002E6F08">
              <w:rPr>
                <w:rFonts w:ascii="Times New Roman" w:hAnsi="Times New Roman" w:cs="Times New Roman"/>
                <w:sz w:val="28"/>
                <w:szCs w:val="28"/>
              </w:rPr>
              <w:t>Структура та зміст програми позакласних занять з футболу для хлопчиків 11-12 років</w:t>
            </w:r>
          </w:p>
        </w:tc>
        <w:tc>
          <w:tcPr>
            <w:tcW w:w="801" w:type="dxa"/>
          </w:tcPr>
          <w:p w14:paraId="1FAC56E6" w14:textId="77777777" w:rsidR="00324E43" w:rsidRDefault="00324E43" w:rsidP="00F77E50">
            <w:pPr>
              <w:spacing w:line="360" w:lineRule="auto"/>
              <w:jc w:val="center"/>
              <w:rPr>
                <w:rFonts w:ascii="Times New Roman" w:hAnsi="Times New Roman" w:cs="Times New Roman"/>
                <w:sz w:val="28"/>
                <w:szCs w:val="28"/>
              </w:rPr>
            </w:pPr>
          </w:p>
          <w:p w14:paraId="62259FFE" w14:textId="41C46E08" w:rsidR="00B23116"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35</w:t>
            </w:r>
          </w:p>
        </w:tc>
      </w:tr>
      <w:tr w:rsidR="00324E43" w:rsidRPr="00B92319" w14:paraId="170CCA92" w14:textId="77777777" w:rsidTr="00F2443B">
        <w:tc>
          <w:tcPr>
            <w:tcW w:w="1749" w:type="dxa"/>
            <w:hideMark/>
          </w:tcPr>
          <w:p w14:paraId="033E9771"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3.3.</w:t>
            </w:r>
          </w:p>
        </w:tc>
        <w:tc>
          <w:tcPr>
            <w:tcW w:w="6794" w:type="dxa"/>
          </w:tcPr>
          <w:p w14:paraId="134485B2" w14:textId="1B7593F9" w:rsidR="00324E43" w:rsidRPr="00B92319" w:rsidRDefault="002E6F08" w:rsidP="00F77E50">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Ефективність </w:t>
            </w:r>
            <w:r w:rsidRPr="002E6F08">
              <w:rPr>
                <w:rFonts w:ascii="Times New Roman" w:hAnsi="Times New Roman" w:cs="Times New Roman"/>
                <w:sz w:val="28"/>
                <w:szCs w:val="28"/>
              </w:rPr>
              <w:t>програми позакласних занять з футболу для хлопчиків 11-12 років</w:t>
            </w:r>
          </w:p>
        </w:tc>
        <w:tc>
          <w:tcPr>
            <w:tcW w:w="801" w:type="dxa"/>
          </w:tcPr>
          <w:p w14:paraId="401A43F2" w14:textId="77777777" w:rsidR="00324E43" w:rsidRDefault="00324E43" w:rsidP="00F77E50">
            <w:pPr>
              <w:spacing w:line="360" w:lineRule="auto"/>
              <w:jc w:val="center"/>
              <w:rPr>
                <w:rFonts w:ascii="Times New Roman" w:hAnsi="Times New Roman" w:cs="Times New Roman"/>
                <w:sz w:val="28"/>
                <w:szCs w:val="28"/>
              </w:rPr>
            </w:pPr>
          </w:p>
          <w:p w14:paraId="6DCAC5A2" w14:textId="7BDABC7B" w:rsidR="00B23116"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38</w:t>
            </w:r>
          </w:p>
        </w:tc>
      </w:tr>
      <w:tr w:rsidR="00324E43" w:rsidRPr="00B92319" w14:paraId="3C068E8B" w14:textId="77777777" w:rsidTr="00F2443B">
        <w:tc>
          <w:tcPr>
            <w:tcW w:w="8543" w:type="dxa"/>
            <w:gridSpan w:val="2"/>
            <w:hideMark/>
          </w:tcPr>
          <w:p w14:paraId="00B4A8B9"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Висновки до розділу 3</w:t>
            </w:r>
          </w:p>
        </w:tc>
        <w:tc>
          <w:tcPr>
            <w:tcW w:w="801" w:type="dxa"/>
          </w:tcPr>
          <w:p w14:paraId="2DB9628D" w14:textId="1D1323D6" w:rsidR="00324E43"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42</w:t>
            </w:r>
          </w:p>
        </w:tc>
      </w:tr>
      <w:tr w:rsidR="00324E43" w:rsidRPr="00B92319" w14:paraId="433D516D" w14:textId="77777777" w:rsidTr="00F2443B">
        <w:tc>
          <w:tcPr>
            <w:tcW w:w="8543" w:type="dxa"/>
            <w:gridSpan w:val="2"/>
            <w:hideMark/>
          </w:tcPr>
          <w:p w14:paraId="62974F3C" w14:textId="411ABDCC" w:rsidR="00324E43" w:rsidRPr="00B92319" w:rsidRDefault="00AE43F2"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ВИСНОВКИ</w:t>
            </w:r>
          </w:p>
        </w:tc>
        <w:tc>
          <w:tcPr>
            <w:tcW w:w="801" w:type="dxa"/>
          </w:tcPr>
          <w:p w14:paraId="61C7A622" w14:textId="32CA52A0" w:rsidR="00324E43"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44</w:t>
            </w:r>
          </w:p>
        </w:tc>
      </w:tr>
      <w:tr w:rsidR="00AE43F2" w:rsidRPr="00B92319" w14:paraId="4CBEC8D2" w14:textId="77777777" w:rsidTr="00F2443B">
        <w:tc>
          <w:tcPr>
            <w:tcW w:w="8543" w:type="dxa"/>
            <w:gridSpan w:val="2"/>
          </w:tcPr>
          <w:p w14:paraId="65A986F5" w14:textId="4766C238" w:rsidR="00AE43F2" w:rsidRPr="00B92319" w:rsidRDefault="00AE43F2" w:rsidP="00F77E50">
            <w:pPr>
              <w:spacing w:line="360" w:lineRule="auto"/>
              <w:rPr>
                <w:rFonts w:ascii="Times New Roman" w:hAnsi="Times New Roman" w:cs="Times New Roman"/>
                <w:sz w:val="28"/>
                <w:szCs w:val="28"/>
              </w:rPr>
            </w:pPr>
            <w:r>
              <w:rPr>
                <w:rFonts w:ascii="Times New Roman" w:hAnsi="Times New Roman" w:cs="Times New Roman"/>
                <w:sz w:val="28"/>
                <w:szCs w:val="28"/>
              </w:rPr>
              <w:t>ПРАКТИЧНІ РЕКОМЕНДАЦІЇ</w:t>
            </w:r>
          </w:p>
        </w:tc>
        <w:tc>
          <w:tcPr>
            <w:tcW w:w="801" w:type="dxa"/>
          </w:tcPr>
          <w:p w14:paraId="33AB4690" w14:textId="5D76C7D3" w:rsidR="00AE43F2"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46</w:t>
            </w:r>
          </w:p>
        </w:tc>
      </w:tr>
      <w:tr w:rsidR="00324E43" w:rsidRPr="00B92319" w14:paraId="2B78D332" w14:textId="77777777" w:rsidTr="00F2443B">
        <w:tc>
          <w:tcPr>
            <w:tcW w:w="8543" w:type="dxa"/>
            <w:gridSpan w:val="2"/>
            <w:hideMark/>
          </w:tcPr>
          <w:p w14:paraId="22698BBB" w14:textId="77777777" w:rsidR="00324E43" w:rsidRPr="00B92319" w:rsidRDefault="00324E43" w:rsidP="00F77E50">
            <w:pPr>
              <w:spacing w:line="360" w:lineRule="auto"/>
              <w:rPr>
                <w:rFonts w:ascii="Times New Roman" w:hAnsi="Times New Roman" w:cs="Times New Roman"/>
                <w:sz w:val="28"/>
                <w:szCs w:val="28"/>
              </w:rPr>
            </w:pPr>
            <w:r w:rsidRPr="00B92319">
              <w:rPr>
                <w:rFonts w:ascii="Times New Roman" w:hAnsi="Times New Roman" w:cs="Times New Roman"/>
                <w:sz w:val="28"/>
                <w:szCs w:val="28"/>
              </w:rPr>
              <w:t>СПИСОК ВИКОРИСТАНИХ ДЖЕРЕЛ</w:t>
            </w:r>
          </w:p>
        </w:tc>
        <w:tc>
          <w:tcPr>
            <w:tcW w:w="801" w:type="dxa"/>
          </w:tcPr>
          <w:p w14:paraId="46224333" w14:textId="22FC2B27" w:rsidR="00324E43" w:rsidRPr="00B92319" w:rsidRDefault="00B23116" w:rsidP="00F77E50">
            <w:pPr>
              <w:spacing w:line="360" w:lineRule="auto"/>
              <w:jc w:val="center"/>
              <w:rPr>
                <w:rFonts w:ascii="Times New Roman" w:hAnsi="Times New Roman" w:cs="Times New Roman"/>
                <w:sz w:val="28"/>
                <w:szCs w:val="28"/>
              </w:rPr>
            </w:pPr>
            <w:r>
              <w:rPr>
                <w:rFonts w:ascii="Times New Roman" w:hAnsi="Times New Roman" w:cs="Times New Roman"/>
                <w:sz w:val="28"/>
                <w:szCs w:val="28"/>
              </w:rPr>
              <w:t>52</w:t>
            </w:r>
          </w:p>
        </w:tc>
      </w:tr>
    </w:tbl>
    <w:p w14:paraId="554AEC92" w14:textId="77777777" w:rsidR="00324E43" w:rsidRPr="00B92319" w:rsidRDefault="00324E43" w:rsidP="00F77E50">
      <w:pPr>
        <w:spacing w:after="0" w:line="360" w:lineRule="auto"/>
        <w:ind w:firstLine="709"/>
        <w:jc w:val="center"/>
        <w:rPr>
          <w:rFonts w:ascii="Times New Roman" w:hAnsi="Times New Roman" w:cs="Times New Roman"/>
          <w:sz w:val="28"/>
          <w:szCs w:val="28"/>
        </w:rPr>
      </w:pPr>
    </w:p>
    <w:p w14:paraId="10D7EFAA" w14:textId="77777777" w:rsidR="00F70C2C" w:rsidRPr="00B92319" w:rsidRDefault="00324E43" w:rsidP="00F77E50">
      <w:pPr>
        <w:spacing w:after="0" w:line="360" w:lineRule="auto"/>
        <w:ind w:firstLine="709"/>
        <w:jc w:val="center"/>
        <w:rPr>
          <w:rFonts w:ascii="Times New Roman" w:hAnsi="Times New Roman" w:cs="Times New Roman"/>
          <w:sz w:val="28"/>
          <w:szCs w:val="28"/>
        </w:rPr>
      </w:pPr>
      <w:r w:rsidRPr="00B92319">
        <w:rPr>
          <w:rFonts w:ascii="Times New Roman" w:hAnsi="Times New Roman" w:cs="Times New Roman"/>
          <w:sz w:val="28"/>
          <w:szCs w:val="28"/>
        </w:rPr>
        <w:br w:type="column"/>
      </w:r>
      <w:r w:rsidR="00F70C2C" w:rsidRPr="00B92319">
        <w:rPr>
          <w:rFonts w:ascii="Times New Roman" w:hAnsi="Times New Roman" w:cs="Times New Roman"/>
          <w:b/>
          <w:sz w:val="28"/>
          <w:szCs w:val="28"/>
        </w:rPr>
        <w:lastRenderedPageBreak/>
        <w:t>ВСТУП</w:t>
      </w:r>
      <w:r w:rsidR="00F70C2C" w:rsidRPr="00B92319">
        <w:rPr>
          <w:rFonts w:ascii="Times New Roman" w:hAnsi="Times New Roman" w:cs="Times New Roman"/>
          <w:sz w:val="28"/>
          <w:szCs w:val="28"/>
        </w:rPr>
        <w:t xml:space="preserve"> </w:t>
      </w:r>
    </w:p>
    <w:p w14:paraId="16D3E42A" w14:textId="3DB5DD9A" w:rsidR="00F70C2C" w:rsidRPr="00B92319" w:rsidRDefault="00F70C2C" w:rsidP="00F77E50">
      <w:pPr>
        <w:spacing w:after="0" w:line="360" w:lineRule="auto"/>
        <w:ind w:firstLine="709"/>
        <w:jc w:val="center"/>
        <w:rPr>
          <w:rFonts w:ascii="Times New Roman" w:hAnsi="Times New Roman" w:cs="Times New Roman"/>
          <w:sz w:val="28"/>
          <w:szCs w:val="28"/>
        </w:rPr>
      </w:pPr>
    </w:p>
    <w:p w14:paraId="5341C6C1" w14:textId="77777777" w:rsidR="00B05602" w:rsidRPr="00B92319" w:rsidRDefault="00B05602" w:rsidP="004F602D">
      <w:pPr>
        <w:spacing w:after="0" w:line="360" w:lineRule="auto"/>
        <w:ind w:firstLine="709"/>
        <w:jc w:val="both"/>
        <w:rPr>
          <w:rFonts w:ascii="Times New Roman" w:hAnsi="Times New Roman" w:cs="Times New Roman"/>
          <w:sz w:val="28"/>
          <w:szCs w:val="28"/>
        </w:rPr>
      </w:pPr>
    </w:p>
    <w:p w14:paraId="264700BF" w14:textId="29DDE97D" w:rsidR="00FB186A" w:rsidRDefault="00B05602" w:rsidP="00D03A04">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У сучасних концепціях розвитку розвинених країн фізична підготовленість є загальновизнаним ключовим показником благополуччя дітей і підлітків і важливим показником здоров’я у подальшому житті [</w:t>
      </w:r>
      <w:r w:rsidR="008D45DD" w:rsidRPr="00B92319">
        <w:rPr>
          <w:rFonts w:ascii="Times New Roman" w:hAnsi="Times New Roman" w:cs="Times New Roman"/>
          <w:sz w:val="28"/>
          <w:szCs w:val="28"/>
        </w:rPr>
        <w:fldChar w:fldCharType="begin"/>
      </w:r>
      <w:r w:rsidR="008D45DD" w:rsidRPr="00B92319">
        <w:rPr>
          <w:rFonts w:ascii="Times New Roman" w:hAnsi="Times New Roman" w:cs="Times New Roman"/>
          <w:sz w:val="28"/>
          <w:szCs w:val="28"/>
        </w:rPr>
        <w:instrText xml:space="preserve"> REF _Ref164018891 \r \h </w:instrText>
      </w:r>
      <w:r w:rsidR="008D45DD" w:rsidRPr="00B92319">
        <w:rPr>
          <w:rFonts w:ascii="Times New Roman" w:hAnsi="Times New Roman" w:cs="Times New Roman"/>
          <w:sz w:val="28"/>
          <w:szCs w:val="28"/>
        </w:rPr>
      </w:r>
      <w:r w:rsidR="008D45DD"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12</w:t>
      </w:r>
      <w:r w:rsidR="008D45DD" w:rsidRPr="00B92319">
        <w:rPr>
          <w:rFonts w:ascii="Times New Roman" w:hAnsi="Times New Roman" w:cs="Times New Roman"/>
          <w:sz w:val="28"/>
          <w:szCs w:val="28"/>
        </w:rPr>
        <w:fldChar w:fldCharType="end"/>
      </w:r>
      <w:r w:rsidR="008D45DD" w:rsidRPr="00B92319">
        <w:rPr>
          <w:rFonts w:ascii="Times New Roman" w:hAnsi="Times New Roman" w:cs="Times New Roman"/>
          <w:sz w:val="28"/>
          <w:szCs w:val="28"/>
        </w:rPr>
        <w:t xml:space="preserve">, </w:t>
      </w:r>
      <w:r w:rsidR="008D45DD" w:rsidRPr="00B92319">
        <w:rPr>
          <w:rFonts w:ascii="Times New Roman" w:hAnsi="Times New Roman" w:cs="Times New Roman"/>
          <w:sz w:val="28"/>
          <w:szCs w:val="28"/>
        </w:rPr>
        <w:fldChar w:fldCharType="begin"/>
      </w:r>
      <w:r w:rsidR="008D45DD" w:rsidRPr="00B92319">
        <w:rPr>
          <w:rFonts w:ascii="Times New Roman" w:hAnsi="Times New Roman" w:cs="Times New Roman"/>
          <w:sz w:val="28"/>
          <w:szCs w:val="28"/>
        </w:rPr>
        <w:instrText xml:space="preserve"> REF _Ref164018899 \r \h </w:instrText>
      </w:r>
      <w:r w:rsidR="008D45DD" w:rsidRPr="00B92319">
        <w:rPr>
          <w:rFonts w:ascii="Times New Roman" w:hAnsi="Times New Roman" w:cs="Times New Roman"/>
          <w:sz w:val="28"/>
          <w:szCs w:val="28"/>
        </w:rPr>
      </w:r>
      <w:r w:rsidR="008D45DD"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51</w:t>
      </w:r>
      <w:r w:rsidR="008D45DD" w:rsidRPr="00B92319">
        <w:rPr>
          <w:rFonts w:ascii="Times New Roman" w:hAnsi="Times New Roman" w:cs="Times New Roman"/>
          <w:sz w:val="28"/>
          <w:szCs w:val="28"/>
        </w:rPr>
        <w:fldChar w:fldCharType="end"/>
      </w:r>
      <w:r w:rsidR="008D45DD" w:rsidRPr="00B92319">
        <w:rPr>
          <w:rFonts w:ascii="Times New Roman" w:hAnsi="Times New Roman" w:cs="Times New Roman"/>
          <w:sz w:val="28"/>
          <w:szCs w:val="28"/>
        </w:rPr>
        <w:t xml:space="preserve">, </w:t>
      </w:r>
      <w:r w:rsidR="008D45DD" w:rsidRPr="00B92319">
        <w:rPr>
          <w:rFonts w:ascii="Times New Roman" w:hAnsi="Times New Roman" w:cs="Times New Roman"/>
          <w:sz w:val="28"/>
          <w:szCs w:val="28"/>
        </w:rPr>
        <w:fldChar w:fldCharType="begin"/>
      </w:r>
      <w:r w:rsidR="008D45DD" w:rsidRPr="00B92319">
        <w:rPr>
          <w:rFonts w:ascii="Times New Roman" w:hAnsi="Times New Roman" w:cs="Times New Roman"/>
          <w:sz w:val="28"/>
          <w:szCs w:val="28"/>
        </w:rPr>
        <w:instrText xml:space="preserve"> REF _Ref164018900 \r \h </w:instrText>
      </w:r>
      <w:r w:rsidR="008D45DD" w:rsidRPr="00B92319">
        <w:rPr>
          <w:rFonts w:ascii="Times New Roman" w:hAnsi="Times New Roman" w:cs="Times New Roman"/>
          <w:sz w:val="28"/>
          <w:szCs w:val="28"/>
        </w:rPr>
      </w:r>
      <w:r w:rsidR="008D45DD"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50</w:t>
      </w:r>
      <w:r w:rsidR="008D45DD" w:rsidRPr="00B92319">
        <w:rPr>
          <w:rFonts w:ascii="Times New Roman" w:hAnsi="Times New Roman" w:cs="Times New Roman"/>
          <w:sz w:val="28"/>
          <w:szCs w:val="28"/>
        </w:rPr>
        <w:fldChar w:fldCharType="end"/>
      </w:r>
      <w:r w:rsidRPr="00B92319">
        <w:rPr>
          <w:rFonts w:ascii="Times New Roman" w:hAnsi="Times New Roman" w:cs="Times New Roman"/>
          <w:sz w:val="28"/>
          <w:szCs w:val="28"/>
        </w:rPr>
        <w:t>].</w:t>
      </w:r>
      <w:r w:rsidR="008D45DD" w:rsidRPr="00B92319">
        <w:rPr>
          <w:rFonts w:ascii="Times New Roman" w:hAnsi="Times New Roman" w:cs="Times New Roman"/>
          <w:sz w:val="28"/>
          <w:szCs w:val="28"/>
        </w:rPr>
        <w:t xml:space="preserve"> </w:t>
      </w:r>
    </w:p>
    <w:p w14:paraId="17B39093" w14:textId="2DC6BF44" w:rsidR="00FB186A" w:rsidRPr="00274722" w:rsidRDefault="00020153" w:rsidP="004F602D">
      <w:pPr>
        <w:spacing w:after="0" w:line="360" w:lineRule="auto"/>
        <w:ind w:firstLine="709"/>
        <w:jc w:val="both"/>
        <w:rPr>
          <w:rFonts w:ascii="Times New Roman" w:hAnsi="Times New Roman" w:cs="Times New Roman"/>
          <w:sz w:val="28"/>
          <w:szCs w:val="28"/>
        </w:rPr>
      </w:pPr>
      <w:r w:rsidRPr="00020153">
        <w:rPr>
          <w:rFonts w:ascii="Times New Roman" w:hAnsi="Times New Roman" w:cs="Times New Roman"/>
          <w:sz w:val="28"/>
          <w:szCs w:val="28"/>
        </w:rPr>
        <w:t>Покращення показників фізичної підготовленості учнівської молоді України визначається одним з ключових очікуваних результатів рекомендацій щодо стратегічного розвитку фізичного виховання та спортивної підготовки серед учнівської молоді на період до 2025 року</w:t>
      </w:r>
      <w:r>
        <w:rPr>
          <w:rFonts w:ascii="Times New Roman" w:hAnsi="Times New Roman" w:cs="Times New Roman"/>
          <w:sz w:val="28"/>
          <w:szCs w:val="28"/>
        </w:rPr>
        <w:t xml:space="preserve"> </w:t>
      </w:r>
      <w:r w:rsidRPr="00020153">
        <w:rPr>
          <w:rFonts w:ascii="Times New Roman" w:hAnsi="Times New Roman" w:cs="Times New Roman"/>
          <w:sz w:val="28"/>
          <w:szCs w:val="28"/>
        </w:rPr>
        <w:t>[</w:t>
      </w:r>
      <w:r w:rsidR="00274722" w:rsidRPr="00274722">
        <w:rPr>
          <w:rFonts w:ascii="Times New Roman" w:hAnsi="Times New Roman" w:cs="Times New Roman"/>
          <w:sz w:val="28"/>
          <w:szCs w:val="28"/>
        </w:rPr>
        <w:fldChar w:fldCharType="begin"/>
      </w:r>
      <w:r w:rsidR="00274722">
        <w:rPr>
          <w:rFonts w:ascii="Times New Roman" w:hAnsi="Times New Roman" w:cs="Times New Roman"/>
          <w:sz w:val="28"/>
          <w:szCs w:val="28"/>
        </w:rPr>
        <w:instrText xml:space="preserve"> REF _Ref164722478 \r \h  \* MERGEFORMAT </w:instrText>
      </w:r>
      <w:r w:rsidR="00274722" w:rsidRPr="00274722">
        <w:rPr>
          <w:rFonts w:ascii="Times New Roman" w:hAnsi="Times New Roman" w:cs="Times New Roman"/>
          <w:sz w:val="28"/>
          <w:szCs w:val="28"/>
        </w:rPr>
      </w:r>
      <w:r w:rsidR="00274722" w:rsidRPr="00274722">
        <w:rPr>
          <w:rFonts w:ascii="Times New Roman" w:hAnsi="Times New Roman" w:cs="Times New Roman"/>
          <w:sz w:val="28"/>
          <w:szCs w:val="28"/>
        </w:rPr>
        <w:fldChar w:fldCharType="separate"/>
      </w:r>
      <w:r w:rsidR="00B23116">
        <w:rPr>
          <w:rFonts w:ascii="Times New Roman" w:hAnsi="Times New Roman" w:cs="Times New Roman"/>
          <w:sz w:val="28"/>
          <w:szCs w:val="28"/>
        </w:rPr>
        <w:t>49</w:t>
      </w:r>
      <w:r w:rsidR="00274722" w:rsidRPr="00274722">
        <w:rPr>
          <w:rFonts w:ascii="Times New Roman" w:hAnsi="Times New Roman" w:cs="Times New Roman"/>
          <w:sz w:val="28"/>
          <w:szCs w:val="28"/>
        </w:rPr>
        <w:fldChar w:fldCharType="end"/>
      </w:r>
      <w:r w:rsidRPr="00274722">
        <w:rPr>
          <w:rFonts w:ascii="Times New Roman" w:hAnsi="Times New Roman" w:cs="Times New Roman"/>
          <w:sz w:val="28"/>
          <w:szCs w:val="28"/>
        </w:rPr>
        <w:t>].</w:t>
      </w:r>
    </w:p>
    <w:p w14:paraId="265D15F0" w14:textId="5570718B" w:rsidR="004F602D" w:rsidRPr="00274722" w:rsidRDefault="009E0B9A" w:rsidP="004F60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Проте, у дослідженнях науковців </w:t>
      </w:r>
      <w:r w:rsidRPr="009E0B9A">
        <w:rPr>
          <w:rFonts w:ascii="Times New Roman" w:hAnsi="Times New Roman" w:cs="Times New Roman"/>
          <w:sz w:val="28"/>
          <w:szCs w:val="28"/>
        </w:rPr>
        <w:t>[</w:t>
      </w:r>
      <w:r w:rsidR="00274722" w:rsidRPr="00274722">
        <w:rPr>
          <w:rFonts w:ascii="Times New Roman" w:hAnsi="Times New Roman" w:cs="Times New Roman"/>
          <w:sz w:val="28"/>
          <w:szCs w:val="28"/>
        </w:rPr>
        <w:fldChar w:fldCharType="begin"/>
      </w:r>
      <w:r w:rsidR="00274722">
        <w:rPr>
          <w:rFonts w:ascii="Times New Roman" w:hAnsi="Times New Roman" w:cs="Times New Roman"/>
          <w:sz w:val="28"/>
          <w:szCs w:val="28"/>
        </w:rPr>
        <w:instrText xml:space="preserve"> REF _Ref164722485 \r \h  \* MERGEFORMAT </w:instrText>
      </w:r>
      <w:r w:rsidR="00274722" w:rsidRPr="00274722">
        <w:rPr>
          <w:rFonts w:ascii="Times New Roman" w:hAnsi="Times New Roman" w:cs="Times New Roman"/>
          <w:sz w:val="28"/>
          <w:szCs w:val="28"/>
        </w:rPr>
      </w:r>
      <w:r w:rsidR="00274722" w:rsidRPr="00274722">
        <w:rPr>
          <w:rFonts w:ascii="Times New Roman" w:hAnsi="Times New Roman" w:cs="Times New Roman"/>
          <w:sz w:val="28"/>
          <w:szCs w:val="28"/>
        </w:rPr>
        <w:fldChar w:fldCharType="separate"/>
      </w:r>
      <w:r w:rsidR="00B23116">
        <w:rPr>
          <w:rFonts w:ascii="Times New Roman" w:hAnsi="Times New Roman" w:cs="Times New Roman"/>
          <w:sz w:val="28"/>
          <w:szCs w:val="28"/>
        </w:rPr>
        <w:t>2</w:t>
      </w:r>
      <w:r w:rsidR="00274722" w:rsidRPr="00274722">
        <w:rPr>
          <w:rFonts w:ascii="Times New Roman" w:hAnsi="Times New Roman" w:cs="Times New Roman"/>
          <w:sz w:val="28"/>
          <w:szCs w:val="28"/>
        </w:rPr>
        <w:fldChar w:fldCharType="end"/>
      </w:r>
      <w:r w:rsidRPr="00274722">
        <w:rPr>
          <w:rFonts w:ascii="Times New Roman" w:hAnsi="Times New Roman" w:cs="Times New Roman"/>
          <w:sz w:val="28"/>
          <w:szCs w:val="28"/>
        </w:rPr>
        <w:t>]</w:t>
      </w:r>
      <w:r w:rsidRPr="009E0B9A">
        <w:rPr>
          <w:rFonts w:ascii="Times New Roman" w:hAnsi="Times New Roman" w:cs="Times New Roman"/>
          <w:sz w:val="28"/>
          <w:szCs w:val="28"/>
        </w:rPr>
        <w:t xml:space="preserve"> </w:t>
      </w:r>
      <w:r>
        <w:rPr>
          <w:rFonts w:ascii="Times New Roman" w:hAnsi="Times New Roman" w:cs="Times New Roman"/>
          <w:sz w:val="28"/>
          <w:szCs w:val="28"/>
        </w:rPr>
        <w:t xml:space="preserve">зазначається, що </w:t>
      </w:r>
      <w:r w:rsidR="004F602D" w:rsidRPr="00B92319">
        <w:rPr>
          <w:rFonts w:ascii="Times New Roman" w:hAnsi="Times New Roman" w:cs="Times New Roman"/>
          <w:sz w:val="28"/>
          <w:szCs w:val="28"/>
        </w:rPr>
        <w:t xml:space="preserve">ефективність шкільного фізичного виховання </w:t>
      </w:r>
      <w:r>
        <w:rPr>
          <w:rFonts w:ascii="Times New Roman" w:hAnsi="Times New Roman" w:cs="Times New Roman"/>
          <w:sz w:val="28"/>
          <w:szCs w:val="28"/>
        </w:rPr>
        <w:t xml:space="preserve">є недостатньою </w:t>
      </w:r>
      <w:r w:rsidR="004F602D" w:rsidRPr="00B92319">
        <w:rPr>
          <w:rFonts w:ascii="Times New Roman" w:hAnsi="Times New Roman" w:cs="Times New Roman"/>
          <w:sz w:val="28"/>
          <w:szCs w:val="28"/>
        </w:rPr>
        <w:t>для досягнення тренувального та оздоровчого ефекту</w:t>
      </w:r>
      <w:r w:rsidR="00FD35FF" w:rsidRPr="00B92319">
        <w:rPr>
          <w:rFonts w:ascii="Times New Roman" w:hAnsi="Times New Roman" w:cs="Times New Roman"/>
          <w:sz w:val="28"/>
          <w:szCs w:val="28"/>
        </w:rPr>
        <w:t xml:space="preserve"> занять</w:t>
      </w:r>
      <w:r w:rsidR="004F602D" w:rsidRPr="00B92319">
        <w:rPr>
          <w:rFonts w:ascii="Times New Roman" w:hAnsi="Times New Roman" w:cs="Times New Roman"/>
          <w:sz w:val="28"/>
          <w:szCs w:val="28"/>
        </w:rPr>
        <w:t>. Шкільний урок фізичної культури спрямований, перш за все, на вирішення навчальних завдань, а не пов’язаних з розширенням функціональних ресурсів організму школяра, який ще розвивається, підвищенням його імунологічної стійкості до несприятливих факторів зовнішнього середовища</w:t>
      </w:r>
      <w:r>
        <w:rPr>
          <w:rFonts w:ascii="Times New Roman" w:hAnsi="Times New Roman" w:cs="Times New Roman"/>
          <w:sz w:val="28"/>
          <w:szCs w:val="28"/>
        </w:rPr>
        <w:t xml:space="preserve"> </w:t>
      </w:r>
      <w:r w:rsidRPr="009E0B9A">
        <w:rPr>
          <w:rFonts w:ascii="Times New Roman" w:hAnsi="Times New Roman" w:cs="Times New Roman"/>
          <w:sz w:val="28"/>
          <w:szCs w:val="28"/>
        </w:rPr>
        <w:t>[</w:t>
      </w:r>
      <w:r w:rsidR="00274722" w:rsidRPr="00274722">
        <w:rPr>
          <w:rFonts w:ascii="Times New Roman" w:hAnsi="Times New Roman" w:cs="Times New Roman"/>
          <w:sz w:val="28"/>
          <w:szCs w:val="28"/>
        </w:rPr>
        <w:fldChar w:fldCharType="begin"/>
      </w:r>
      <w:r w:rsidR="00274722">
        <w:rPr>
          <w:rFonts w:ascii="Times New Roman" w:hAnsi="Times New Roman" w:cs="Times New Roman"/>
          <w:sz w:val="28"/>
          <w:szCs w:val="28"/>
        </w:rPr>
        <w:instrText xml:space="preserve"> REF _Ref164722492 \r \h  \* MERGEFORMAT </w:instrText>
      </w:r>
      <w:r w:rsidR="00274722" w:rsidRPr="00274722">
        <w:rPr>
          <w:rFonts w:ascii="Times New Roman" w:hAnsi="Times New Roman" w:cs="Times New Roman"/>
          <w:sz w:val="28"/>
          <w:szCs w:val="28"/>
        </w:rPr>
      </w:r>
      <w:r w:rsidR="00274722" w:rsidRPr="00274722">
        <w:rPr>
          <w:rFonts w:ascii="Times New Roman" w:hAnsi="Times New Roman" w:cs="Times New Roman"/>
          <w:sz w:val="28"/>
          <w:szCs w:val="28"/>
        </w:rPr>
        <w:fldChar w:fldCharType="separate"/>
      </w:r>
      <w:r w:rsidR="00B23116">
        <w:rPr>
          <w:rFonts w:ascii="Times New Roman" w:hAnsi="Times New Roman" w:cs="Times New Roman"/>
          <w:sz w:val="28"/>
          <w:szCs w:val="28"/>
        </w:rPr>
        <w:t>41</w:t>
      </w:r>
      <w:r w:rsidR="00274722" w:rsidRPr="00274722">
        <w:rPr>
          <w:rFonts w:ascii="Times New Roman" w:hAnsi="Times New Roman" w:cs="Times New Roman"/>
          <w:sz w:val="28"/>
          <w:szCs w:val="28"/>
        </w:rPr>
        <w:fldChar w:fldCharType="end"/>
      </w:r>
      <w:r w:rsidRPr="00274722">
        <w:rPr>
          <w:rFonts w:ascii="Times New Roman" w:hAnsi="Times New Roman" w:cs="Times New Roman"/>
          <w:sz w:val="28"/>
          <w:szCs w:val="28"/>
        </w:rPr>
        <w:t>]</w:t>
      </w:r>
      <w:r w:rsidR="004F602D" w:rsidRPr="00274722">
        <w:rPr>
          <w:rFonts w:ascii="Times New Roman" w:hAnsi="Times New Roman" w:cs="Times New Roman"/>
          <w:sz w:val="28"/>
          <w:szCs w:val="28"/>
        </w:rPr>
        <w:t xml:space="preserve">. </w:t>
      </w:r>
    </w:p>
    <w:p w14:paraId="196A67BE" w14:textId="7B7F5C51" w:rsidR="0072469F" w:rsidRPr="00274722" w:rsidRDefault="009E0B9A" w:rsidP="00FD35FF">
      <w:pPr>
        <w:spacing w:after="0" w:line="360" w:lineRule="auto"/>
        <w:ind w:firstLine="709"/>
        <w:jc w:val="both"/>
        <w:rPr>
          <w:rFonts w:ascii="Times New Roman" w:hAnsi="Times New Roman" w:cs="Times New Roman"/>
          <w:sz w:val="28"/>
          <w:szCs w:val="28"/>
        </w:rPr>
      </w:pPr>
      <w:r w:rsidRPr="009E0B9A">
        <w:rPr>
          <w:rFonts w:ascii="Times New Roman" w:hAnsi="Times New Roman" w:cs="Times New Roman"/>
          <w:sz w:val="28"/>
          <w:szCs w:val="28"/>
        </w:rPr>
        <w:t>Організовані заняття з фізичного виховання, передбачені навчальними програмами, задовольняють лише 25-30</w:t>
      </w:r>
      <w:r w:rsidR="00274722">
        <w:rPr>
          <w:rFonts w:ascii="Times New Roman" w:hAnsi="Times New Roman" w:cs="Times New Roman"/>
          <w:sz w:val="28"/>
          <w:szCs w:val="28"/>
        </w:rPr>
        <w:t xml:space="preserve"> </w:t>
      </w:r>
      <w:r w:rsidRPr="009E0B9A">
        <w:rPr>
          <w:rFonts w:ascii="Times New Roman" w:hAnsi="Times New Roman" w:cs="Times New Roman"/>
          <w:sz w:val="28"/>
          <w:szCs w:val="28"/>
        </w:rPr>
        <w:t>% загальної добової потреби школярів у рухах [</w:t>
      </w:r>
      <w:r w:rsidR="00274722" w:rsidRPr="00274722">
        <w:rPr>
          <w:rFonts w:ascii="Times New Roman" w:hAnsi="Times New Roman" w:cs="Times New Roman"/>
          <w:sz w:val="28"/>
          <w:szCs w:val="28"/>
        </w:rPr>
        <w:fldChar w:fldCharType="begin"/>
      </w:r>
      <w:r w:rsidR="00274722">
        <w:rPr>
          <w:rFonts w:ascii="Times New Roman" w:hAnsi="Times New Roman" w:cs="Times New Roman"/>
          <w:sz w:val="28"/>
          <w:szCs w:val="28"/>
        </w:rPr>
        <w:instrText xml:space="preserve"> REF _Ref164722500 \r \h  \* MERGEFORMAT </w:instrText>
      </w:r>
      <w:r w:rsidR="00274722" w:rsidRPr="00274722">
        <w:rPr>
          <w:rFonts w:ascii="Times New Roman" w:hAnsi="Times New Roman" w:cs="Times New Roman"/>
          <w:sz w:val="28"/>
          <w:szCs w:val="28"/>
        </w:rPr>
      </w:r>
      <w:r w:rsidR="00274722" w:rsidRPr="00274722">
        <w:rPr>
          <w:rFonts w:ascii="Times New Roman" w:hAnsi="Times New Roman" w:cs="Times New Roman"/>
          <w:sz w:val="28"/>
          <w:szCs w:val="28"/>
        </w:rPr>
        <w:fldChar w:fldCharType="separate"/>
      </w:r>
      <w:r w:rsidR="00B23116">
        <w:rPr>
          <w:rFonts w:ascii="Times New Roman" w:hAnsi="Times New Roman" w:cs="Times New Roman"/>
          <w:sz w:val="28"/>
          <w:szCs w:val="28"/>
        </w:rPr>
        <w:t>36</w:t>
      </w:r>
      <w:r w:rsidR="00274722" w:rsidRPr="00274722">
        <w:rPr>
          <w:rFonts w:ascii="Times New Roman" w:hAnsi="Times New Roman" w:cs="Times New Roman"/>
          <w:sz w:val="28"/>
          <w:szCs w:val="28"/>
        </w:rPr>
        <w:fldChar w:fldCharType="end"/>
      </w:r>
      <w:r w:rsidRPr="00274722">
        <w:rPr>
          <w:rFonts w:ascii="Times New Roman" w:hAnsi="Times New Roman" w:cs="Times New Roman"/>
          <w:sz w:val="28"/>
          <w:szCs w:val="28"/>
        </w:rPr>
        <w:t>].</w:t>
      </w:r>
      <w:r w:rsidR="00274722">
        <w:rPr>
          <w:rFonts w:ascii="Times New Roman" w:hAnsi="Times New Roman" w:cs="Times New Roman"/>
          <w:sz w:val="28"/>
          <w:szCs w:val="28"/>
        </w:rPr>
        <w:t xml:space="preserve"> </w:t>
      </w:r>
      <w:r w:rsidRPr="00B92319">
        <w:rPr>
          <w:rFonts w:ascii="Times New Roman" w:hAnsi="Times New Roman" w:cs="Times New Roman"/>
          <w:sz w:val="28"/>
          <w:szCs w:val="28"/>
        </w:rPr>
        <w:t>Саме тому, науковцями ведеться активний пошук оптимальних шляхів вирішення означеної проблеми</w:t>
      </w:r>
      <w:r w:rsidR="0072469F">
        <w:rPr>
          <w:rFonts w:ascii="Times New Roman" w:hAnsi="Times New Roman" w:cs="Times New Roman"/>
          <w:sz w:val="28"/>
          <w:szCs w:val="28"/>
        </w:rPr>
        <w:t xml:space="preserve"> шляхом залучення школярів до організованих занять фізичними вправами в процесі позакласної діяльності</w:t>
      </w:r>
      <w:r w:rsidRPr="00B92319">
        <w:rPr>
          <w:rFonts w:ascii="Times New Roman" w:hAnsi="Times New Roman" w:cs="Times New Roman"/>
          <w:sz w:val="28"/>
          <w:szCs w:val="28"/>
        </w:rPr>
        <w:t xml:space="preserve"> [</w:t>
      </w:r>
      <w:r w:rsidR="00274722" w:rsidRPr="00274722">
        <w:rPr>
          <w:rFonts w:ascii="Times New Roman" w:hAnsi="Times New Roman" w:cs="Times New Roman"/>
          <w:sz w:val="28"/>
          <w:szCs w:val="28"/>
        </w:rPr>
        <w:fldChar w:fldCharType="begin"/>
      </w:r>
      <w:r w:rsidR="00274722">
        <w:rPr>
          <w:rFonts w:ascii="Times New Roman" w:hAnsi="Times New Roman" w:cs="Times New Roman"/>
          <w:sz w:val="28"/>
          <w:szCs w:val="28"/>
        </w:rPr>
        <w:instrText xml:space="preserve"> REF _Ref164722507 \r \h  \* MERGEFORMAT </w:instrText>
      </w:r>
      <w:r w:rsidR="00274722" w:rsidRPr="00274722">
        <w:rPr>
          <w:rFonts w:ascii="Times New Roman" w:hAnsi="Times New Roman" w:cs="Times New Roman"/>
          <w:sz w:val="28"/>
          <w:szCs w:val="28"/>
        </w:rPr>
      </w:r>
      <w:r w:rsidR="00274722" w:rsidRPr="00274722">
        <w:rPr>
          <w:rFonts w:ascii="Times New Roman" w:hAnsi="Times New Roman" w:cs="Times New Roman"/>
          <w:sz w:val="28"/>
          <w:szCs w:val="28"/>
        </w:rPr>
        <w:fldChar w:fldCharType="separate"/>
      </w:r>
      <w:r w:rsidR="00B23116">
        <w:rPr>
          <w:rFonts w:ascii="Times New Roman" w:hAnsi="Times New Roman" w:cs="Times New Roman"/>
          <w:sz w:val="28"/>
          <w:szCs w:val="28"/>
        </w:rPr>
        <w:t>18</w:t>
      </w:r>
      <w:r w:rsidR="00274722" w:rsidRPr="00274722">
        <w:rPr>
          <w:rFonts w:ascii="Times New Roman" w:hAnsi="Times New Roman" w:cs="Times New Roman"/>
          <w:sz w:val="28"/>
          <w:szCs w:val="28"/>
        </w:rPr>
        <w:fldChar w:fldCharType="end"/>
      </w:r>
      <w:r w:rsidR="00274722" w:rsidRPr="00274722">
        <w:rPr>
          <w:rFonts w:ascii="Times New Roman" w:hAnsi="Times New Roman" w:cs="Times New Roman"/>
          <w:sz w:val="28"/>
          <w:szCs w:val="28"/>
        </w:rPr>
        <w:t xml:space="preserve">, </w:t>
      </w:r>
      <w:r w:rsidR="00274722" w:rsidRPr="00274722">
        <w:rPr>
          <w:rFonts w:ascii="Times New Roman" w:hAnsi="Times New Roman" w:cs="Times New Roman"/>
          <w:sz w:val="28"/>
          <w:szCs w:val="28"/>
        </w:rPr>
        <w:fldChar w:fldCharType="begin"/>
      </w:r>
      <w:r w:rsidR="00274722" w:rsidRPr="00274722">
        <w:rPr>
          <w:rFonts w:ascii="Times New Roman" w:hAnsi="Times New Roman" w:cs="Times New Roman"/>
          <w:sz w:val="28"/>
          <w:szCs w:val="28"/>
        </w:rPr>
        <w:instrText xml:space="preserve"> REF _Ref164722511 \r \h </w:instrText>
      </w:r>
      <w:r w:rsidR="00274722">
        <w:rPr>
          <w:rFonts w:ascii="Times New Roman" w:hAnsi="Times New Roman" w:cs="Times New Roman"/>
          <w:sz w:val="28"/>
          <w:szCs w:val="28"/>
        </w:rPr>
        <w:instrText xml:space="preserve"> \* MERGEFORMAT </w:instrText>
      </w:r>
      <w:r w:rsidR="00274722" w:rsidRPr="00274722">
        <w:rPr>
          <w:rFonts w:ascii="Times New Roman" w:hAnsi="Times New Roman" w:cs="Times New Roman"/>
          <w:sz w:val="28"/>
          <w:szCs w:val="28"/>
        </w:rPr>
      </w:r>
      <w:r w:rsidR="00274722" w:rsidRPr="00274722">
        <w:rPr>
          <w:rFonts w:ascii="Times New Roman" w:hAnsi="Times New Roman" w:cs="Times New Roman"/>
          <w:sz w:val="28"/>
          <w:szCs w:val="28"/>
        </w:rPr>
        <w:fldChar w:fldCharType="separate"/>
      </w:r>
      <w:r w:rsidR="00B23116">
        <w:rPr>
          <w:rFonts w:ascii="Times New Roman" w:hAnsi="Times New Roman" w:cs="Times New Roman"/>
          <w:sz w:val="28"/>
          <w:szCs w:val="28"/>
        </w:rPr>
        <w:t>4</w:t>
      </w:r>
      <w:r w:rsidR="00274722" w:rsidRPr="00274722">
        <w:rPr>
          <w:rFonts w:ascii="Times New Roman" w:hAnsi="Times New Roman" w:cs="Times New Roman"/>
          <w:sz w:val="28"/>
          <w:szCs w:val="28"/>
        </w:rPr>
        <w:fldChar w:fldCharType="end"/>
      </w:r>
      <w:r w:rsidRPr="00274722">
        <w:rPr>
          <w:rFonts w:ascii="Times New Roman" w:hAnsi="Times New Roman" w:cs="Times New Roman"/>
          <w:sz w:val="28"/>
          <w:szCs w:val="28"/>
        </w:rPr>
        <w:t>].</w:t>
      </w:r>
    </w:p>
    <w:p w14:paraId="3D2DB451" w14:textId="18CFD724" w:rsidR="00C7201E" w:rsidRDefault="00C7201E" w:rsidP="00C7201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Дані наукових досліджень </w:t>
      </w:r>
      <w:r w:rsidRPr="002F13C2">
        <w:rPr>
          <w:rFonts w:ascii="Times New Roman" w:hAnsi="Times New Roman" w:cs="Times New Roman"/>
          <w:sz w:val="28"/>
          <w:szCs w:val="28"/>
        </w:rPr>
        <w:t>[</w:t>
      </w:r>
      <w:r w:rsidR="00274722" w:rsidRPr="00274722">
        <w:rPr>
          <w:rFonts w:ascii="Times New Roman" w:hAnsi="Times New Roman" w:cs="Times New Roman"/>
          <w:sz w:val="28"/>
          <w:szCs w:val="28"/>
        </w:rPr>
        <w:fldChar w:fldCharType="begin"/>
      </w:r>
      <w:r w:rsidR="00274722">
        <w:rPr>
          <w:rFonts w:ascii="Times New Roman" w:hAnsi="Times New Roman" w:cs="Times New Roman"/>
          <w:sz w:val="28"/>
          <w:szCs w:val="28"/>
        </w:rPr>
        <w:instrText xml:space="preserve"> REF _Ref164722519 \r \h  \* MERGEFORMAT </w:instrText>
      </w:r>
      <w:r w:rsidR="00274722" w:rsidRPr="00274722">
        <w:rPr>
          <w:rFonts w:ascii="Times New Roman" w:hAnsi="Times New Roman" w:cs="Times New Roman"/>
          <w:sz w:val="28"/>
          <w:szCs w:val="28"/>
        </w:rPr>
      </w:r>
      <w:r w:rsidR="00274722" w:rsidRPr="00274722">
        <w:rPr>
          <w:rFonts w:ascii="Times New Roman" w:hAnsi="Times New Roman" w:cs="Times New Roman"/>
          <w:sz w:val="28"/>
          <w:szCs w:val="28"/>
        </w:rPr>
        <w:fldChar w:fldCharType="separate"/>
      </w:r>
      <w:r w:rsidR="00B23116">
        <w:rPr>
          <w:rFonts w:ascii="Times New Roman" w:hAnsi="Times New Roman" w:cs="Times New Roman"/>
          <w:sz w:val="28"/>
          <w:szCs w:val="28"/>
        </w:rPr>
        <w:t>21</w:t>
      </w:r>
      <w:r w:rsidR="00274722" w:rsidRPr="00274722">
        <w:rPr>
          <w:rFonts w:ascii="Times New Roman" w:hAnsi="Times New Roman" w:cs="Times New Roman"/>
          <w:sz w:val="28"/>
          <w:szCs w:val="28"/>
        </w:rPr>
        <w:fldChar w:fldCharType="end"/>
      </w:r>
      <w:r w:rsidR="00274722" w:rsidRPr="00274722">
        <w:rPr>
          <w:rFonts w:ascii="Times New Roman" w:hAnsi="Times New Roman" w:cs="Times New Roman"/>
          <w:sz w:val="28"/>
          <w:szCs w:val="28"/>
        </w:rPr>
        <w:t xml:space="preserve">, </w:t>
      </w:r>
      <w:r w:rsidR="00274722" w:rsidRPr="00274722">
        <w:rPr>
          <w:rFonts w:ascii="Times New Roman" w:hAnsi="Times New Roman" w:cs="Times New Roman"/>
          <w:sz w:val="28"/>
          <w:szCs w:val="28"/>
        </w:rPr>
        <w:fldChar w:fldCharType="begin"/>
      </w:r>
      <w:r w:rsidR="00274722" w:rsidRPr="00274722">
        <w:rPr>
          <w:rFonts w:ascii="Times New Roman" w:hAnsi="Times New Roman" w:cs="Times New Roman"/>
          <w:sz w:val="28"/>
          <w:szCs w:val="28"/>
        </w:rPr>
        <w:instrText xml:space="preserve"> REF _Ref164722523 \r \h </w:instrText>
      </w:r>
      <w:r w:rsidR="00274722">
        <w:rPr>
          <w:rFonts w:ascii="Times New Roman" w:hAnsi="Times New Roman" w:cs="Times New Roman"/>
          <w:sz w:val="28"/>
          <w:szCs w:val="28"/>
        </w:rPr>
        <w:instrText xml:space="preserve"> \* MERGEFORMAT </w:instrText>
      </w:r>
      <w:r w:rsidR="00274722" w:rsidRPr="00274722">
        <w:rPr>
          <w:rFonts w:ascii="Times New Roman" w:hAnsi="Times New Roman" w:cs="Times New Roman"/>
          <w:sz w:val="28"/>
          <w:szCs w:val="28"/>
        </w:rPr>
      </w:r>
      <w:r w:rsidR="00274722" w:rsidRPr="00274722">
        <w:rPr>
          <w:rFonts w:ascii="Times New Roman" w:hAnsi="Times New Roman" w:cs="Times New Roman"/>
          <w:sz w:val="28"/>
          <w:szCs w:val="28"/>
        </w:rPr>
        <w:fldChar w:fldCharType="separate"/>
      </w:r>
      <w:r w:rsidR="00B23116">
        <w:rPr>
          <w:rFonts w:ascii="Times New Roman" w:hAnsi="Times New Roman" w:cs="Times New Roman"/>
          <w:sz w:val="28"/>
          <w:szCs w:val="28"/>
        </w:rPr>
        <w:t>1</w:t>
      </w:r>
      <w:r w:rsidR="00274722" w:rsidRPr="00274722">
        <w:rPr>
          <w:rFonts w:ascii="Times New Roman" w:hAnsi="Times New Roman" w:cs="Times New Roman"/>
          <w:sz w:val="28"/>
          <w:szCs w:val="28"/>
        </w:rPr>
        <w:fldChar w:fldCharType="end"/>
      </w:r>
      <w:r w:rsidRPr="00274722">
        <w:rPr>
          <w:rFonts w:ascii="Times New Roman" w:hAnsi="Times New Roman" w:cs="Times New Roman"/>
          <w:sz w:val="28"/>
          <w:szCs w:val="28"/>
        </w:rPr>
        <w:t>]</w:t>
      </w:r>
      <w:r>
        <w:rPr>
          <w:rFonts w:ascii="Times New Roman" w:hAnsi="Times New Roman" w:cs="Times New Roman"/>
          <w:sz w:val="28"/>
          <w:szCs w:val="28"/>
        </w:rPr>
        <w:t xml:space="preserve"> вказують на те, що </w:t>
      </w:r>
      <w:r w:rsidRPr="002F13C2">
        <w:rPr>
          <w:rFonts w:ascii="Times New Roman" w:hAnsi="Times New Roman" w:cs="Times New Roman"/>
          <w:sz w:val="28"/>
          <w:szCs w:val="28"/>
        </w:rPr>
        <w:t>найбільш</w:t>
      </w:r>
      <w:r>
        <w:rPr>
          <w:rFonts w:ascii="Times New Roman" w:hAnsi="Times New Roman" w:cs="Times New Roman"/>
          <w:sz w:val="28"/>
          <w:szCs w:val="28"/>
        </w:rPr>
        <w:t>ою</w:t>
      </w:r>
      <w:r w:rsidRPr="002F13C2">
        <w:rPr>
          <w:rFonts w:ascii="Times New Roman" w:hAnsi="Times New Roman" w:cs="Times New Roman"/>
          <w:sz w:val="28"/>
          <w:szCs w:val="28"/>
        </w:rPr>
        <w:t xml:space="preserve"> </w:t>
      </w:r>
      <w:r>
        <w:rPr>
          <w:rFonts w:ascii="Times New Roman" w:hAnsi="Times New Roman" w:cs="Times New Roman"/>
          <w:sz w:val="28"/>
          <w:szCs w:val="28"/>
        </w:rPr>
        <w:t>популярністю</w:t>
      </w:r>
      <w:r w:rsidRPr="002F13C2">
        <w:rPr>
          <w:rFonts w:ascii="Times New Roman" w:hAnsi="Times New Roman" w:cs="Times New Roman"/>
          <w:sz w:val="28"/>
          <w:szCs w:val="28"/>
        </w:rPr>
        <w:t xml:space="preserve"> серед </w:t>
      </w:r>
      <w:r>
        <w:rPr>
          <w:rFonts w:ascii="Times New Roman" w:hAnsi="Times New Roman" w:cs="Times New Roman"/>
          <w:sz w:val="28"/>
          <w:szCs w:val="28"/>
        </w:rPr>
        <w:t>хлопчиків середнього шкільного віку користуються</w:t>
      </w:r>
      <w:r w:rsidRPr="002F13C2">
        <w:rPr>
          <w:rFonts w:ascii="Times New Roman" w:hAnsi="Times New Roman" w:cs="Times New Roman"/>
          <w:sz w:val="28"/>
          <w:szCs w:val="28"/>
        </w:rPr>
        <w:t xml:space="preserve"> заняття </w:t>
      </w:r>
      <w:r>
        <w:rPr>
          <w:rFonts w:ascii="Times New Roman" w:hAnsi="Times New Roman" w:cs="Times New Roman"/>
          <w:sz w:val="28"/>
          <w:szCs w:val="28"/>
        </w:rPr>
        <w:t xml:space="preserve">спортивними іграми, зокрема футболом. </w:t>
      </w:r>
    </w:p>
    <w:p w14:paraId="0AFB676D" w14:textId="1F59BECC" w:rsidR="00C7201E" w:rsidRDefault="00C7201E" w:rsidP="00C7201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роботі В. К. </w:t>
      </w:r>
      <w:proofErr w:type="spellStart"/>
      <w:r w:rsidRPr="00C7201E">
        <w:rPr>
          <w:rFonts w:ascii="Times New Roman" w:hAnsi="Times New Roman" w:cs="Times New Roman"/>
          <w:sz w:val="28"/>
          <w:szCs w:val="28"/>
        </w:rPr>
        <w:t>Красовськ</w:t>
      </w:r>
      <w:r>
        <w:rPr>
          <w:rFonts w:ascii="Times New Roman" w:hAnsi="Times New Roman" w:cs="Times New Roman"/>
          <w:sz w:val="28"/>
          <w:szCs w:val="28"/>
        </w:rPr>
        <w:t>ого</w:t>
      </w:r>
      <w:proofErr w:type="spellEnd"/>
      <w:r w:rsidRPr="00C7201E">
        <w:rPr>
          <w:rFonts w:ascii="Times New Roman" w:hAnsi="Times New Roman" w:cs="Times New Roman"/>
          <w:sz w:val="28"/>
          <w:szCs w:val="28"/>
        </w:rPr>
        <w:t>, </w:t>
      </w:r>
      <w:r>
        <w:rPr>
          <w:rFonts w:ascii="Times New Roman" w:hAnsi="Times New Roman" w:cs="Times New Roman"/>
          <w:sz w:val="28"/>
          <w:szCs w:val="28"/>
        </w:rPr>
        <w:t xml:space="preserve">А. М. </w:t>
      </w:r>
      <w:proofErr w:type="spellStart"/>
      <w:r w:rsidRPr="00C7201E">
        <w:rPr>
          <w:rFonts w:ascii="Times New Roman" w:hAnsi="Times New Roman" w:cs="Times New Roman"/>
          <w:sz w:val="28"/>
          <w:szCs w:val="28"/>
        </w:rPr>
        <w:t>Ляшевич</w:t>
      </w:r>
      <w:proofErr w:type="spellEnd"/>
      <w:r w:rsidRPr="00C7201E">
        <w:rPr>
          <w:rFonts w:ascii="Times New Roman" w:hAnsi="Times New Roman" w:cs="Times New Roman"/>
          <w:sz w:val="28"/>
          <w:szCs w:val="28"/>
        </w:rPr>
        <w:t>, </w:t>
      </w:r>
      <w:r>
        <w:rPr>
          <w:rFonts w:ascii="Times New Roman" w:hAnsi="Times New Roman" w:cs="Times New Roman"/>
          <w:sz w:val="28"/>
          <w:szCs w:val="28"/>
        </w:rPr>
        <w:t xml:space="preserve">А. М. </w:t>
      </w:r>
      <w:proofErr w:type="spellStart"/>
      <w:r w:rsidRPr="00C7201E">
        <w:rPr>
          <w:rFonts w:ascii="Times New Roman" w:hAnsi="Times New Roman" w:cs="Times New Roman"/>
          <w:sz w:val="28"/>
          <w:szCs w:val="28"/>
        </w:rPr>
        <w:t>Гарлінськ</w:t>
      </w:r>
      <w:r>
        <w:rPr>
          <w:rFonts w:ascii="Times New Roman" w:hAnsi="Times New Roman" w:cs="Times New Roman"/>
          <w:sz w:val="28"/>
          <w:szCs w:val="28"/>
        </w:rPr>
        <w:t>ої</w:t>
      </w:r>
      <w:proofErr w:type="spellEnd"/>
      <w:r w:rsidRPr="00C7201E">
        <w:rPr>
          <w:rFonts w:ascii="Times New Roman" w:hAnsi="Times New Roman" w:cs="Times New Roman"/>
          <w:sz w:val="28"/>
          <w:szCs w:val="28"/>
        </w:rPr>
        <w:t xml:space="preserve">, </w:t>
      </w:r>
      <w:r>
        <w:rPr>
          <w:rFonts w:ascii="Times New Roman" w:hAnsi="Times New Roman" w:cs="Times New Roman"/>
          <w:sz w:val="28"/>
          <w:szCs w:val="28"/>
        </w:rPr>
        <w:t>Р. О. </w:t>
      </w:r>
      <w:proofErr w:type="spellStart"/>
      <w:r w:rsidRPr="00C7201E">
        <w:rPr>
          <w:rFonts w:ascii="Times New Roman" w:hAnsi="Times New Roman" w:cs="Times New Roman"/>
          <w:sz w:val="28"/>
          <w:szCs w:val="28"/>
        </w:rPr>
        <w:t>Хлань</w:t>
      </w:r>
      <w:proofErr w:type="spellEnd"/>
      <w:r>
        <w:rPr>
          <w:rFonts w:ascii="Times New Roman" w:hAnsi="Times New Roman" w:cs="Times New Roman"/>
          <w:sz w:val="28"/>
          <w:szCs w:val="28"/>
        </w:rPr>
        <w:t xml:space="preserve"> </w:t>
      </w:r>
      <w:r w:rsidRPr="00C7201E">
        <w:rPr>
          <w:rFonts w:ascii="Times New Roman" w:hAnsi="Times New Roman" w:cs="Times New Roman"/>
          <w:sz w:val="28"/>
          <w:szCs w:val="28"/>
        </w:rPr>
        <w:t>[</w:t>
      </w:r>
      <w:r w:rsidR="00274722">
        <w:rPr>
          <w:rFonts w:ascii="Times New Roman" w:hAnsi="Times New Roman" w:cs="Times New Roman"/>
          <w:sz w:val="28"/>
          <w:szCs w:val="28"/>
        </w:rPr>
        <w:fldChar w:fldCharType="begin"/>
      </w:r>
      <w:r w:rsidR="00274722">
        <w:rPr>
          <w:rFonts w:ascii="Times New Roman" w:hAnsi="Times New Roman" w:cs="Times New Roman"/>
          <w:sz w:val="28"/>
          <w:szCs w:val="28"/>
        </w:rPr>
        <w:instrText xml:space="preserve"> REF _Ref164722519 \r \h </w:instrText>
      </w:r>
      <w:r w:rsidR="00274722">
        <w:rPr>
          <w:rFonts w:ascii="Times New Roman" w:hAnsi="Times New Roman" w:cs="Times New Roman"/>
          <w:sz w:val="28"/>
          <w:szCs w:val="28"/>
        </w:rPr>
      </w:r>
      <w:r w:rsidR="00274722">
        <w:rPr>
          <w:rFonts w:ascii="Times New Roman" w:hAnsi="Times New Roman" w:cs="Times New Roman"/>
          <w:sz w:val="28"/>
          <w:szCs w:val="28"/>
        </w:rPr>
        <w:fldChar w:fldCharType="separate"/>
      </w:r>
      <w:r w:rsidR="00B23116">
        <w:rPr>
          <w:rFonts w:ascii="Times New Roman" w:hAnsi="Times New Roman" w:cs="Times New Roman"/>
          <w:sz w:val="28"/>
          <w:szCs w:val="28"/>
        </w:rPr>
        <w:t>21</w:t>
      </w:r>
      <w:r w:rsidR="00274722">
        <w:rPr>
          <w:rFonts w:ascii="Times New Roman" w:hAnsi="Times New Roman" w:cs="Times New Roman"/>
          <w:sz w:val="28"/>
          <w:szCs w:val="28"/>
        </w:rPr>
        <w:fldChar w:fldCharType="end"/>
      </w:r>
      <w:r w:rsidRPr="00C7201E">
        <w:rPr>
          <w:rFonts w:ascii="Times New Roman" w:hAnsi="Times New Roman" w:cs="Times New Roman"/>
          <w:sz w:val="28"/>
          <w:szCs w:val="28"/>
        </w:rPr>
        <w:t>]</w:t>
      </w:r>
      <w:r>
        <w:rPr>
          <w:rFonts w:ascii="Times New Roman" w:hAnsi="Times New Roman" w:cs="Times New Roman"/>
          <w:sz w:val="28"/>
          <w:szCs w:val="28"/>
        </w:rPr>
        <w:t xml:space="preserve"> здійснено аналіз </w:t>
      </w:r>
      <w:r w:rsidRPr="00C7201E">
        <w:rPr>
          <w:rFonts w:ascii="Times New Roman" w:hAnsi="Times New Roman" w:cs="Times New Roman"/>
          <w:sz w:val="28"/>
          <w:szCs w:val="28"/>
        </w:rPr>
        <w:t xml:space="preserve">підходів до оптимізації рухового режиму школярів засобами футболу. Е. </w:t>
      </w:r>
      <w:proofErr w:type="spellStart"/>
      <w:r w:rsidRPr="00C7201E">
        <w:rPr>
          <w:rFonts w:ascii="Times New Roman" w:hAnsi="Times New Roman" w:cs="Times New Roman"/>
          <w:sz w:val="28"/>
          <w:szCs w:val="28"/>
        </w:rPr>
        <w:t>Азієв</w:t>
      </w:r>
      <w:proofErr w:type="spellEnd"/>
      <w:r w:rsidRPr="00C7201E">
        <w:rPr>
          <w:rFonts w:ascii="Times New Roman" w:hAnsi="Times New Roman" w:cs="Times New Roman"/>
          <w:sz w:val="28"/>
          <w:szCs w:val="28"/>
        </w:rPr>
        <w:t>, О. Соколова [</w:t>
      </w:r>
      <w:r w:rsidR="00274722">
        <w:rPr>
          <w:rFonts w:ascii="Times New Roman" w:hAnsi="Times New Roman" w:cs="Times New Roman"/>
          <w:sz w:val="28"/>
          <w:szCs w:val="28"/>
        </w:rPr>
        <w:fldChar w:fldCharType="begin"/>
      </w:r>
      <w:r w:rsidR="00274722">
        <w:rPr>
          <w:rFonts w:ascii="Times New Roman" w:hAnsi="Times New Roman" w:cs="Times New Roman"/>
          <w:sz w:val="28"/>
          <w:szCs w:val="28"/>
        </w:rPr>
        <w:instrText xml:space="preserve"> REF _Ref164722523 \r \h </w:instrText>
      </w:r>
      <w:r w:rsidR="00274722">
        <w:rPr>
          <w:rFonts w:ascii="Times New Roman" w:hAnsi="Times New Roman" w:cs="Times New Roman"/>
          <w:sz w:val="28"/>
          <w:szCs w:val="28"/>
        </w:rPr>
      </w:r>
      <w:r w:rsidR="00274722">
        <w:rPr>
          <w:rFonts w:ascii="Times New Roman" w:hAnsi="Times New Roman" w:cs="Times New Roman"/>
          <w:sz w:val="28"/>
          <w:szCs w:val="28"/>
        </w:rPr>
        <w:fldChar w:fldCharType="separate"/>
      </w:r>
      <w:r w:rsidR="00B23116">
        <w:rPr>
          <w:rFonts w:ascii="Times New Roman" w:hAnsi="Times New Roman" w:cs="Times New Roman"/>
          <w:sz w:val="28"/>
          <w:szCs w:val="28"/>
        </w:rPr>
        <w:t>1</w:t>
      </w:r>
      <w:r w:rsidR="00274722">
        <w:rPr>
          <w:rFonts w:ascii="Times New Roman" w:hAnsi="Times New Roman" w:cs="Times New Roman"/>
          <w:sz w:val="28"/>
          <w:szCs w:val="28"/>
        </w:rPr>
        <w:fldChar w:fldCharType="end"/>
      </w:r>
      <w:r w:rsidRPr="00C7201E">
        <w:rPr>
          <w:rFonts w:ascii="Times New Roman" w:hAnsi="Times New Roman" w:cs="Times New Roman"/>
          <w:sz w:val="28"/>
          <w:szCs w:val="28"/>
        </w:rPr>
        <w:t xml:space="preserve">] досліджували вплив </w:t>
      </w:r>
      <w:r w:rsidRPr="00C7201E">
        <w:rPr>
          <w:rFonts w:ascii="Times New Roman" w:hAnsi="Times New Roman" w:cs="Times New Roman"/>
          <w:sz w:val="28"/>
          <w:szCs w:val="28"/>
        </w:rPr>
        <w:lastRenderedPageBreak/>
        <w:t>секційних занять з футболу на функціональний стан дітей середнього шкільного віку</w:t>
      </w:r>
      <w:r>
        <w:rPr>
          <w:rFonts w:ascii="Times New Roman" w:hAnsi="Times New Roman" w:cs="Times New Roman"/>
          <w:sz w:val="28"/>
          <w:szCs w:val="28"/>
        </w:rPr>
        <w:t xml:space="preserve">. </w:t>
      </w:r>
      <w:r w:rsidRPr="00B92319">
        <w:rPr>
          <w:rFonts w:ascii="Times New Roman" w:hAnsi="Times New Roman" w:cs="Times New Roman"/>
          <w:sz w:val="28"/>
          <w:szCs w:val="28"/>
        </w:rPr>
        <w:t xml:space="preserve">Ж. Л. </w:t>
      </w:r>
      <w:proofErr w:type="spellStart"/>
      <w:r w:rsidRPr="00B92319">
        <w:rPr>
          <w:rFonts w:ascii="Times New Roman" w:hAnsi="Times New Roman" w:cs="Times New Roman"/>
          <w:sz w:val="28"/>
          <w:szCs w:val="28"/>
        </w:rPr>
        <w:t>Козіна</w:t>
      </w:r>
      <w:proofErr w:type="spellEnd"/>
      <w:r w:rsidRPr="00B92319">
        <w:rPr>
          <w:rFonts w:ascii="Times New Roman" w:hAnsi="Times New Roman" w:cs="Times New Roman"/>
          <w:sz w:val="28"/>
          <w:szCs w:val="28"/>
        </w:rPr>
        <w:t>, О. Середа [</w:t>
      </w:r>
      <w:r w:rsidRPr="00B92319">
        <w:rPr>
          <w:rFonts w:ascii="Times New Roman" w:hAnsi="Times New Roman" w:cs="Times New Roman"/>
          <w:sz w:val="28"/>
          <w:szCs w:val="28"/>
        </w:rPr>
        <w:fldChar w:fldCharType="begin"/>
      </w:r>
      <w:r w:rsidRPr="00B92319">
        <w:rPr>
          <w:rFonts w:ascii="Times New Roman" w:hAnsi="Times New Roman" w:cs="Times New Roman"/>
          <w:sz w:val="28"/>
          <w:szCs w:val="28"/>
        </w:rPr>
        <w:instrText xml:space="preserve"> REF _Ref164014387 \r \h  \* MERGEFORMAT </w:instrText>
      </w:r>
      <w:r w:rsidRPr="00B92319">
        <w:rPr>
          <w:rFonts w:ascii="Times New Roman" w:hAnsi="Times New Roman" w:cs="Times New Roman"/>
          <w:sz w:val="28"/>
          <w:szCs w:val="28"/>
        </w:rPr>
      </w:r>
      <w:r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19</w:t>
      </w:r>
      <w:r w:rsidRPr="00B92319">
        <w:rPr>
          <w:rFonts w:ascii="Times New Roman" w:hAnsi="Times New Roman" w:cs="Times New Roman"/>
          <w:sz w:val="28"/>
          <w:szCs w:val="28"/>
        </w:rPr>
        <w:fldChar w:fldCharType="end"/>
      </w:r>
      <w:r w:rsidRPr="00B92319">
        <w:rPr>
          <w:rFonts w:ascii="Times New Roman" w:hAnsi="Times New Roman" w:cs="Times New Roman"/>
          <w:sz w:val="28"/>
          <w:szCs w:val="28"/>
        </w:rPr>
        <w:t>] науково обґрунтували позитивний вплив занять футболом на гармонійний фізичний та інтелектуальний розвиток дітей середніх класів.</w:t>
      </w:r>
      <w:r w:rsidR="00274722">
        <w:rPr>
          <w:rFonts w:ascii="Times New Roman" w:hAnsi="Times New Roman" w:cs="Times New Roman"/>
          <w:sz w:val="28"/>
          <w:szCs w:val="28"/>
        </w:rPr>
        <w:t xml:space="preserve"> </w:t>
      </w:r>
      <w:r w:rsidRPr="00B92319">
        <w:rPr>
          <w:rFonts w:ascii="Times New Roman" w:hAnsi="Times New Roman" w:cs="Times New Roman"/>
          <w:sz w:val="28"/>
          <w:szCs w:val="28"/>
        </w:rPr>
        <w:t xml:space="preserve">В. І. </w:t>
      </w:r>
      <w:proofErr w:type="spellStart"/>
      <w:r w:rsidRPr="00B92319">
        <w:rPr>
          <w:rFonts w:ascii="Times New Roman" w:hAnsi="Times New Roman" w:cs="Times New Roman"/>
          <w:sz w:val="28"/>
          <w:szCs w:val="28"/>
        </w:rPr>
        <w:t>Синіговець</w:t>
      </w:r>
      <w:proofErr w:type="spellEnd"/>
      <w:r w:rsidRPr="00B92319">
        <w:rPr>
          <w:rFonts w:ascii="Times New Roman" w:hAnsi="Times New Roman" w:cs="Times New Roman"/>
          <w:sz w:val="28"/>
          <w:szCs w:val="28"/>
        </w:rPr>
        <w:t xml:space="preserve">, Л. І. </w:t>
      </w:r>
      <w:proofErr w:type="spellStart"/>
      <w:r w:rsidRPr="00B92319">
        <w:rPr>
          <w:rFonts w:ascii="Times New Roman" w:hAnsi="Times New Roman" w:cs="Times New Roman"/>
          <w:sz w:val="28"/>
          <w:szCs w:val="28"/>
        </w:rPr>
        <w:t>Синіговець</w:t>
      </w:r>
      <w:proofErr w:type="spellEnd"/>
      <w:r w:rsidRPr="00B92319">
        <w:rPr>
          <w:rFonts w:ascii="Times New Roman" w:hAnsi="Times New Roman" w:cs="Times New Roman"/>
          <w:sz w:val="28"/>
          <w:szCs w:val="28"/>
        </w:rPr>
        <w:t>, М. І. Пилипенко, В.</w:t>
      </w:r>
      <w:r w:rsidR="00274722">
        <w:rPr>
          <w:rFonts w:ascii="Times New Roman" w:hAnsi="Times New Roman" w:cs="Times New Roman"/>
          <w:sz w:val="28"/>
          <w:szCs w:val="28"/>
        </w:rPr>
        <w:t> </w:t>
      </w:r>
      <w:r w:rsidRPr="00B92319">
        <w:rPr>
          <w:rFonts w:ascii="Times New Roman" w:hAnsi="Times New Roman" w:cs="Times New Roman"/>
          <w:sz w:val="28"/>
          <w:szCs w:val="28"/>
        </w:rPr>
        <w:t>В.</w:t>
      </w:r>
      <w:r w:rsidR="00274722">
        <w:rPr>
          <w:rFonts w:ascii="Times New Roman" w:hAnsi="Times New Roman" w:cs="Times New Roman"/>
          <w:sz w:val="28"/>
          <w:szCs w:val="28"/>
        </w:rPr>
        <w:t> </w:t>
      </w:r>
      <w:r w:rsidRPr="00B92319">
        <w:rPr>
          <w:rFonts w:ascii="Times New Roman" w:hAnsi="Times New Roman" w:cs="Times New Roman"/>
          <w:sz w:val="28"/>
          <w:szCs w:val="28"/>
        </w:rPr>
        <w:t>Лобас [</w:t>
      </w:r>
      <w:r w:rsidRPr="00B92319">
        <w:rPr>
          <w:rFonts w:ascii="Times New Roman" w:hAnsi="Times New Roman" w:cs="Times New Roman"/>
          <w:sz w:val="28"/>
          <w:szCs w:val="28"/>
        </w:rPr>
        <w:fldChar w:fldCharType="begin"/>
      </w:r>
      <w:r w:rsidRPr="00B92319">
        <w:rPr>
          <w:rFonts w:ascii="Times New Roman" w:hAnsi="Times New Roman" w:cs="Times New Roman"/>
          <w:sz w:val="28"/>
          <w:szCs w:val="28"/>
        </w:rPr>
        <w:instrText xml:space="preserve"> REF _Ref164014403 \r \h  \* MERGEFORMAT </w:instrText>
      </w:r>
      <w:r w:rsidRPr="00B92319">
        <w:rPr>
          <w:rFonts w:ascii="Times New Roman" w:hAnsi="Times New Roman" w:cs="Times New Roman"/>
          <w:sz w:val="28"/>
          <w:szCs w:val="28"/>
        </w:rPr>
      </w:r>
      <w:r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39</w:t>
      </w:r>
      <w:r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визначили динаміку розвитку фізичних якостей учнів 11-15 років в процесі вивчення варіативного модуля «Футбол» на </w:t>
      </w:r>
      <w:proofErr w:type="spellStart"/>
      <w:r w:rsidRPr="00B92319">
        <w:rPr>
          <w:rFonts w:ascii="Times New Roman" w:hAnsi="Times New Roman" w:cs="Times New Roman"/>
          <w:sz w:val="28"/>
          <w:szCs w:val="28"/>
        </w:rPr>
        <w:t>уроках</w:t>
      </w:r>
      <w:proofErr w:type="spellEnd"/>
      <w:r w:rsidRPr="00B92319">
        <w:rPr>
          <w:rFonts w:ascii="Times New Roman" w:hAnsi="Times New Roman" w:cs="Times New Roman"/>
          <w:sz w:val="28"/>
          <w:szCs w:val="28"/>
        </w:rPr>
        <w:t xml:space="preserve"> фізичної культури. </w:t>
      </w:r>
    </w:p>
    <w:p w14:paraId="5EEA9403" w14:textId="04CAE2BC" w:rsidR="00274722" w:rsidRPr="00274722" w:rsidRDefault="00274722" w:rsidP="00C7201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Відтак, визначення впливу </w:t>
      </w:r>
      <w:r w:rsidRPr="00274722">
        <w:rPr>
          <w:rFonts w:ascii="Times New Roman" w:hAnsi="Times New Roman" w:cs="Times New Roman"/>
          <w:sz w:val="28"/>
          <w:szCs w:val="28"/>
        </w:rPr>
        <w:t>позакласних занять з футболу та показники фізичної підготовленості хлопчиків 6-х класів</w:t>
      </w:r>
      <w:r>
        <w:rPr>
          <w:rFonts w:ascii="Times New Roman" w:hAnsi="Times New Roman" w:cs="Times New Roman"/>
          <w:sz w:val="28"/>
          <w:szCs w:val="28"/>
        </w:rPr>
        <w:t xml:space="preserve"> залишається актуальним. </w:t>
      </w:r>
    </w:p>
    <w:p w14:paraId="4532F7E9" w14:textId="44FDD15C" w:rsidR="00F70C2C"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b/>
          <w:bCs/>
          <w:sz w:val="28"/>
          <w:szCs w:val="28"/>
        </w:rPr>
        <w:t xml:space="preserve">Мета </w:t>
      </w:r>
      <w:r w:rsidR="00F70C2C" w:rsidRPr="00B92319">
        <w:rPr>
          <w:rFonts w:ascii="Times New Roman" w:hAnsi="Times New Roman" w:cs="Times New Roman"/>
          <w:sz w:val="28"/>
          <w:szCs w:val="28"/>
        </w:rPr>
        <w:t>– розробити та визначити ефективність програми позакласних занять футболом, спрямованої на підвищення показників фізичної підготовленості школярів 6 класів</w:t>
      </w:r>
    </w:p>
    <w:p w14:paraId="4F5D73A5" w14:textId="0CB28F50" w:rsidR="00F70C2C"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b/>
          <w:bCs/>
          <w:sz w:val="28"/>
          <w:szCs w:val="28"/>
        </w:rPr>
        <w:t>Завдання</w:t>
      </w:r>
      <w:r w:rsidR="00F70C2C" w:rsidRPr="00B92319">
        <w:rPr>
          <w:rFonts w:ascii="Times New Roman" w:hAnsi="Times New Roman" w:cs="Times New Roman"/>
          <w:b/>
          <w:bCs/>
          <w:sz w:val="28"/>
          <w:szCs w:val="28"/>
        </w:rPr>
        <w:t xml:space="preserve">: </w:t>
      </w:r>
    </w:p>
    <w:p w14:paraId="06F6F378" w14:textId="4F8E2DFF" w:rsidR="0089518A" w:rsidRDefault="00F70C2C"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1. За даними науково-методичної літератури дослідити </w:t>
      </w:r>
      <w:r w:rsidR="0089518A">
        <w:rPr>
          <w:rFonts w:ascii="Times New Roman" w:hAnsi="Times New Roman" w:cs="Times New Roman"/>
          <w:sz w:val="28"/>
          <w:szCs w:val="28"/>
        </w:rPr>
        <w:t xml:space="preserve">сучасні підходи </w:t>
      </w:r>
      <w:r w:rsidR="0089518A" w:rsidRPr="0089518A">
        <w:rPr>
          <w:rFonts w:ascii="Times New Roman" w:hAnsi="Times New Roman" w:cs="Times New Roman"/>
          <w:sz w:val="28"/>
          <w:szCs w:val="28"/>
        </w:rPr>
        <w:t xml:space="preserve">до удосконалення фізичної підготовленості дітей середнього шкільного віку засобами ігрових видів спорту </w:t>
      </w:r>
    </w:p>
    <w:p w14:paraId="18408733" w14:textId="33ADF900" w:rsidR="00A01F10" w:rsidRPr="00A01F10" w:rsidRDefault="00F70C2C" w:rsidP="00A01F1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2. </w:t>
      </w:r>
      <w:r w:rsidRPr="00A01F10">
        <w:rPr>
          <w:rFonts w:ascii="Times New Roman" w:hAnsi="Times New Roman" w:cs="Times New Roman"/>
          <w:sz w:val="28"/>
          <w:szCs w:val="28"/>
        </w:rPr>
        <w:t xml:space="preserve">Визначити </w:t>
      </w:r>
      <w:r w:rsidR="00A01F10" w:rsidRPr="00A01F10">
        <w:rPr>
          <w:rFonts w:ascii="Times New Roman" w:hAnsi="Times New Roman" w:cs="Times New Roman"/>
          <w:sz w:val="28"/>
          <w:szCs w:val="28"/>
        </w:rPr>
        <w:t xml:space="preserve">мотиви та інтереси хлопчиків </w:t>
      </w:r>
      <w:r w:rsidR="00A01F10">
        <w:rPr>
          <w:rFonts w:ascii="Times New Roman" w:hAnsi="Times New Roman" w:cs="Times New Roman"/>
          <w:sz w:val="28"/>
          <w:szCs w:val="28"/>
        </w:rPr>
        <w:t>6 класів</w:t>
      </w:r>
      <w:r w:rsidR="00A01F10" w:rsidRPr="00A01F10">
        <w:rPr>
          <w:rFonts w:ascii="Times New Roman" w:hAnsi="Times New Roman" w:cs="Times New Roman"/>
          <w:sz w:val="28"/>
          <w:szCs w:val="28"/>
        </w:rPr>
        <w:t xml:space="preserve"> до занять руховою активністю у поза навчальний час </w:t>
      </w:r>
    </w:p>
    <w:p w14:paraId="7E8F6B64" w14:textId="67865446" w:rsidR="00A01F10" w:rsidRPr="00A01F10" w:rsidRDefault="00A01F10" w:rsidP="00A01F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Здійснити оцінку</w:t>
      </w:r>
      <w:r w:rsidRPr="00A01F10">
        <w:rPr>
          <w:rFonts w:ascii="Times New Roman" w:hAnsi="Times New Roman" w:cs="Times New Roman"/>
          <w:sz w:val="28"/>
          <w:szCs w:val="28"/>
        </w:rPr>
        <w:t xml:space="preserve"> рухової активності та фізичної підготовленості хлопчиків </w:t>
      </w:r>
      <w:r>
        <w:rPr>
          <w:rFonts w:ascii="Times New Roman" w:hAnsi="Times New Roman" w:cs="Times New Roman"/>
          <w:sz w:val="28"/>
          <w:szCs w:val="28"/>
        </w:rPr>
        <w:t>6 класів</w:t>
      </w:r>
    </w:p>
    <w:p w14:paraId="48B418FC" w14:textId="1689F8E5" w:rsidR="00F70C2C" w:rsidRPr="00B92319" w:rsidRDefault="00A01F10" w:rsidP="00AE68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F70C2C" w:rsidRPr="00B92319">
        <w:rPr>
          <w:rFonts w:ascii="Times New Roman" w:hAnsi="Times New Roman" w:cs="Times New Roman"/>
          <w:sz w:val="28"/>
          <w:szCs w:val="28"/>
        </w:rPr>
        <w:t xml:space="preserve">. </w:t>
      </w:r>
      <w:r w:rsidR="00AE6803" w:rsidRPr="00B92319">
        <w:rPr>
          <w:rFonts w:ascii="Times New Roman" w:hAnsi="Times New Roman" w:cs="Times New Roman"/>
          <w:sz w:val="28"/>
          <w:szCs w:val="28"/>
        </w:rPr>
        <w:t xml:space="preserve">Розробити </w:t>
      </w:r>
      <w:r>
        <w:rPr>
          <w:rFonts w:ascii="Times New Roman" w:hAnsi="Times New Roman" w:cs="Times New Roman"/>
          <w:sz w:val="28"/>
          <w:szCs w:val="28"/>
        </w:rPr>
        <w:t>програму</w:t>
      </w:r>
      <w:r w:rsidR="00F70C2C" w:rsidRPr="00B92319">
        <w:rPr>
          <w:rFonts w:ascii="Times New Roman" w:hAnsi="Times New Roman" w:cs="Times New Roman"/>
          <w:sz w:val="28"/>
          <w:szCs w:val="28"/>
        </w:rPr>
        <w:t xml:space="preserve"> позакласних занять</w:t>
      </w:r>
      <w:r w:rsidR="0089518A">
        <w:rPr>
          <w:rFonts w:ascii="Times New Roman" w:hAnsi="Times New Roman" w:cs="Times New Roman"/>
          <w:sz w:val="28"/>
          <w:szCs w:val="28"/>
        </w:rPr>
        <w:t xml:space="preserve"> з футболу</w:t>
      </w:r>
      <w:r w:rsidR="00F70C2C" w:rsidRPr="00B92319">
        <w:rPr>
          <w:rFonts w:ascii="Times New Roman" w:hAnsi="Times New Roman" w:cs="Times New Roman"/>
          <w:sz w:val="28"/>
          <w:szCs w:val="28"/>
        </w:rPr>
        <w:t>, спрямован</w:t>
      </w:r>
      <w:r>
        <w:rPr>
          <w:rFonts w:ascii="Times New Roman" w:hAnsi="Times New Roman" w:cs="Times New Roman"/>
          <w:sz w:val="28"/>
          <w:szCs w:val="28"/>
        </w:rPr>
        <w:t>у</w:t>
      </w:r>
      <w:r w:rsidR="00F70C2C" w:rsidRPr="00B92319">
        <w:rPr>
          <w:rFonts w:ascii="Times New Roman" w:hAnsi="Times New Roman" w:cs="Times New Roman"/>
          <w:sz w:val="28"/>
          <w:szCs w:val="28"/>
        </w:rPr>
        <w:t xml:space="preserve">  на підвищення фізичної підготовленості хлопчиків 11-12 років та визначити її ефективність</w:t>
      </w:r>
    </w:p>
    <w:p w14:paraId="027D71F7" w14:textId="14DCCDD8" w:rsidR="00AE6803"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b/>
          <w:sz w:val="28"/>
          <w:szCs w:val="28"/>
        </w:rPr>
        <w:t>Об’єкт дослідження</w:t>
      </w:r>
      <w:r w:rsidRPr="00B92319">
        <w:rPr>
          <w:rFonts w:ascii="Times New Roman" w:hAnsi="Times New Roman" w:cs="Times New Roman"/>
          <w:sz w:val="28"/>
          <w:szCs w:val="28"/>
        </w:rPr>
        <w:t xml:space="preserve"> – </w:t>
      </w:r>
      <w:r w:rsidR="008E09AB">
        <w:rPr>
          <w:rFonts w:ascii="Times New Roman" w:hAnsi="Times New Roman" w:cs="Times New Roman"/>
          <w:sz w:val="28"/>
          <w:szCs w:val="28"/>
        </w:rPr>
        <w:t>програма</w:t>
      </w:r>
      <w:r w:rsidRPr="00B92319">
        <w:rPr>
          <w:rFonts w:ascii="Times New Roman" w:hAnsi="Times New Roman" w:cs="Times New Roman"/>
          <w:sz w:val="28"/>
          <w:szCs w:val="28"/>
        </w:rPr>
        <w:t xml:space="preserve"> позакласних занять з футболу для хлопчиків 11-12 років </w:t>
      </w:r>
    </w:p>
    <w:p w14:paraId="1104992F" w14:textId="77777777" w:rsidR="0089518A"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b/>
          <w:sz w:val="28"/>
          <w:szCs w:val="28"/>
        </w:rPr>
        <w:t>Предмет дослідження</w:t>
      </w:r>
      <w:r w:rsidRPr="00B92319">
        <w:rPr>
          <w:rFonts w:ascii="Times New Roman" w:hAnsi="Times New Roman" w:cs="Times New Roman"/>
          <w:sz w:val="28"/>
          <w:szCs w:val="28"/>
        </w:rPr>
        <w:t xml:space="preserve"> – </w:t>
      </w:r>
      <w:r w:rsidR="008E09AB">
        <w:rPr>
          <w:rFonts w:ascii="Times New Roman" w:hAnsi="Times New Roman" w:cs="Times New Roman"/>
          <w:sz w:val="28"/>
          <w:szCs w:val="28"/>
        </w:rPr>
        <w:t>динаміка показників</w:t>
      </w:r>
      <w:r w:rsidRPr="00B92319">
        <w:rPr>
          <w:rFonts w:ascii="Times New Roman" w:hAnsi="Times New Roman" w:cs="Times New Roman"/>
          <w:sz w:val="28"/>
          <w:szCs w:val="28"/>
        </w:rPr>
        <w:t xml:space="preserve"> фізичної підготовленості хлопчиків 11-12 років </w:t>
      </w:r>
      <w:r w:rsidR="008E09AB">
        <w:rPr>
          <w:rFonts w:ascii="Times New Roman" w:hAnsi="Times New Roman" w:cs="Times New Roman"/>
          <w:sz w:val="28"/>
          <w:szCs w:val="28"/>
        </w:rPr>
        <w:t xml:space="preserve">під впливом позакласної програми занять </w:t>
      </w:r>
      <w:r w:rsidR="008E09AB" w:rsidRPr="00B92319">
        <w:rPr>
          <w:rFonts w:ascii="Times New Roman" w:hAnsi="Times New Roman" w:cs="Times New Roman"/>
          <w:sz w:val="28"/>
          <w:szCs w:val="28"/>
        </w:rPr>
        <w:t>з футболу</w:t>
      </w:r>
    </w:p>
    <w:p w14:paraId="419C20ED" w14:textId="77777777" w:rsidR="0089518A" w:rsidRPr="0089518A" w:rsidRDefault="0089518A" w:rsidP="0089518A">
      <w:pPr>
        <w:spacing w:after="0" w:line="360" w:lineRule="auto"/>
        <w:ind w:firstLine="709"/>
        <w:jc w:val="both"/>
        <w:rPr>
          <w:rFonts w:ascii="Times New Roman" w:hAnsi="Times New Roman" w:cs="Times New Roman"/>
          <w:b/>
          <w:sz w:val="28"/>
          <w:szCs w:val="28"/>
        </w:rPr>
      </w:pPr>
      <w:r w:rsidRPr="0089518A">
        <w:rPr>
          <w:rFonts w:ascii="Times New Roman" w:hAnsi="Times New Roman" w:cs="Times New Roman"/>
          <w:b/>
          <w:sz w:val="28"/>
          <w:szCs w:val="28"/>
        </w:rPr>
        <w:t xml:space="preserve">Методи дослідження: </w:t>
      </w:r>
    </w:p>
    <w:p w14:paraId="688EE9B1" w14:textId="67F82398" w:rsidR="0089518A" w:rsidRPr="0089518A" w:rsidRDefault="0089518A" w:rsidP="008951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т</w:t>
      </w:r>
      <w:r w:rsidRPr="0089518A">
        <w:rPr>
          <w:rFonts w:ascii="Times New Roman" w:hAnsi="Times New Roman" w:cs="Times New Roman"/>
          <w:sz w:val="28"/>
          <w:szCs w:val="28"/>
        </w:rPr>
        <w:t>еоретичний аналіз фахової науково-методичної літератури</w:t>
      </w:r>
    </w:p>
    <w:p w14:paraId="4DA80810" w14:textId="72B8C973" w:rsidR="0089518A" w:rsidRPr="0089518A" w:rsidRDefault="0089518A" w:rsidP="008951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w:t>
      </w:r>
      <w:r w:rsidRPr="0089518A">
        <w:rPr>
          <w:rFonts w:ascii="Times New Roman" w:hAnsi="Times New Roman" w:cs="Times New Roman"/>
          <w:sz w:val="28"/>
          <w:szCs w:val="28"/>
        </w:rPr>
        <w:t>оціологічні методи дослідження</w:t>
      </w:r>
    </w:p>
    <w:p w14:paraId="424A22B5" w14:textId="36152B1A" w:rsidR="0089518A" w:rsidRPr="0089518A" w:rsidRDefault="0089518A" w:rsidP="008951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п</w:t>
      </w:r>
      <w:r w:rsidRPr="0089518A">
        <w:rPr>
          <w:rFonts w:ascii="Times New Roman" w:hAnsi="Times New Roman" w:cs="Times New Roman"/>
          <w:sz w:val="28"/>
          <w:szCs w:val="28"/>
        </w:rPr>
        <w:t xml:space="preserve">едагогічні методи дослідження </w:t>
      </w:r>
    </w:p>
    <w:p w14:paraId="31224BE0" w14:textId="652354B1" w:rsidR="0089518A" w:rsidRPr="0089518A" w:rsidRDefault="0089518A" w:rsidP="008951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w:t>
      </w:r>
      <w:r w:rsidRPr="0089518A">
        <w:rPr>
          <w:rFonts w:ascii="Times New Roman" w:hAnsi="Times New Roman" w:cs="Times New Roman"/>
          <w:sz w:val="28"/>
          <w:szCs w:val="28"/>
        </w:rPr>
        <w:t>етоди оцінки рухової активності</w:t>
      </w:r>
    </w:p>
    <w:p w14:paraId="5A2F7060" w14:textId="7D77872F" w:rsidR="00AE6803" w:rsidRPr="00B92319" w:rsidRDefault="0089518A" w:rsidP="008951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w:t>
      </w:r>
      <w:r w:rsidRPr="0089518A">
        <w:rPr>
          <w:rFonts w:ascii="Times New Roman" w:hAnsi="Times New Roman" w:cs="Times New Roman"/>
          <w:sz w:val="28"/>
          <w:szCs w:val="28"/>
        </w:rPr>
        <w:t>етоди математичної статистики</w:t>
      </w:r>
      <w:r w:rsidR="008E09AB">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228A43E" w14:textId="16308E46" w:rsidR="0089518A" w:rsidRPr="00014BD8" w:rsidRDefault="0089518A" w:rsidP="0089518A">
      <w:pPr>
        <w:spacing w:after="0" w:line="360" w:lineRule="auto"/>
        <w:ind w:firstLine="709"/>
        <w:jc w:val="both"/>
        <w:rPr>
          <w:rFonts w:ascii="Times New Roman" w:hAnsi="Times New Roman" w:cs="Times New Roman"/>
          <w:sz w:val="28"/>
          <w:szCs w:val="28"/>
        </w:rPr>
      </w:pPr>
      <w:r w:rsidRPr="008E7915">
        <w:rPr>
          <w:rFonts w:ascii="Times New Roman" w:hAnsi="Times New Roman" w:cs="Times New Roman"/>
          <w:b/>
          <w:sz w:val="28"/>
          <w:szCs w:val="28"/>
        </w:rPr>
        <w:t>Наукова новизна</w:t>
      </w:r>
      <w:r w:rsidRPr="008E7915">
        <w:rPr>
          <w:rFonts w:ascii="Times New Roman" w:hAnsi="Times New Roman" w:cs="Times New Roman"/>
          <w:sz w:val="28"/>
          <w:szCs w:val="28"/>
        </w:rPr>
        <w:t xml:space="preserve"> отриманих результатів полягає в обґрунтуванні змісту </w:t>
      </w:r>
      <w:r>
        <w:rPr>
          <w:rFonts w:ascii="Times New Roman" w:hAnsi="Times New Roman" w:cs="Times New Roman"/>
          <w:sz w:val="28"/>
          <w:szCs w:val="28"/>
        </w:rPr>
        <w:t>та структури програми позакласних</w:t>
      </w:r>
      <w:r w:rsidRPr="008E7915">
        <w:rPr>
          <w:rFonts w:ascii="Times New Roman" w:hAnsi="Times New Roman" w:cs="Times New Roman"/>
          <w:sz w:val="28"/>
          <w:szCs w:val="28"/>
        </w:rPr>
        <w:t xml:space="preserve"> занять </w:t>
      </w:r>
      <w:r>
        <w:rPr>
          <w:rFonts w:ascii="Times New Roman" w:hAnsi="Times New Roman" w:cs="Times New Roman"/>
          <w:sz w:val="28"/>
          <w:szCs w:val="28"/>
        </w:rPr>
        <w:t>з футболу</w:t>
      </w:r>
      <w:r w:rsidRPr="008E7915">
        <w:rPr>
          <w:rFonts w:ascii="Times New Roman" w:hAnsi="Times New Roman" w:cs="Times New Roman"/>
          <w:sz w:val="28"/>
          <w:szCs w:val="28"/>
        </w:rPr>
        <w:t xml:space="preserve"> </w:t>
      </w:r>
      <w:r>
        <w:rPr>
          <w:rFonts w:ascii="Times New Roman" w:hAnsi="Times New Roman" w:cs="Times New Roman"/>
          <w:sz w:val="28"/>
          <w:szCs w:val="28"/>
        </w:rPr>
        <w:t xml:space="preserve">для дітей 6-х класів (11-12 років). В процесі дослідження доповнено наукові дані щодо особливостей використання футболу в процесі позакласної діяльності з дітьми середнього шкільного віку, а також особливостей фізичної підготовленості хлопчиків 11-12 років. </w:t>
      </w:r>
    </w:p>
    <w:p w14:paraId="1C31CCAC" w14:textId="1A71729C" w:rsidR="0089518A" w:rsidRDefault="0089518A" w:rsidP="0089518A">
      <w:pPr>
        <w:spacing w:after="0" w:line="360" w:lineRule="auto"/>
        <w:ind w:firstLine="709"/>
        <w:jc w:val="both"/>
        <w:rPr>
          <w:rFonts w:ascii="Times New Roman" w:hAnsi="Times New Roman" w:cs="Times New Roman"/>
          <w:sz w:val="28"/>
          <w:szCs w:val="28"/>
        </w:rPr>
      </w:pPr>
      <w:r w:rsidRPr="00EB2892">
        <w:rPr>
          <w:rFonts w:ascii="Times New Roman" w:hAnsi="Times New Roman" w:cs="Times New Roman"/>
          <w:b/>
          <w:sz w:val="28"/>
          <w:szCs w:val="28"/>
        </w:rPr>
        <w:t>Практична значущість роботи</w:t>
      </w:r>
      <w:r w:rsidRPr="00EB2892">
        <w:rPr>
          <w:rFonts w:ascii="Times New Roman" w:hAnsi="Times New Roman" w:cs="Times New Roman"/>
          <w:sz w:val="28"/>
          <w:szCs w:val="28"/>
        </w:rPr>
        <w:t xml:space="preserve"> полягає у можливості використання розробленої програми занять з </w:t>
      </w:r>
      <w:r>
        <w:rPr>
          <w:rFonts w:ascii="Times New Roman" w:hAnsi="Times New Roman" w:cs="Times New Roman"/>
          <w:sz w:val="28"/>
          <w:szCs w:val="28"/>
        </w:rPr>
        <w:t>футболу з метою організації позакласних занять з дітьми середнього шкільного віку, зокрема хлопчиками 6-х класів</w:t>
      </w:r>
      <w:r w:rsidRPr="00EB2892">
        <w:rPr>
          <w:rFonts w:ascii="Times New Roman" w:hAnsi="Times New Roman" w:cs="Times New Roman"/>
          <w:sz w:val="28"/>
          <w:szCs w:val="28"/>
        </w:rPr>
        <w:t xml:space="preserve">. </w:t>
      </w:r>
      <w:r>
        <w:rPr>
          <w:rFonts w:ascii="Times New Roman" w:hAnsi="Times New Roman" w:cs="Times New Roman"/>
          <w:sz w:val="28"/>
          <w:szCs w:val="28"/>
        </w:rPr>
        <w:t>Р</w:t>
      </w:r>
      <w:r w:rsidRPr="00EB2892">
        <w:rPr>
          <w:rFonts w:ascii="Times New Roman" w:hAnsi="Times New Roman" w:cs="Times New Roman"/>
          <w:sz w:val="28"/>
          <w:szCs w:val="28"/>
        </w:rPr>
        <w:t>озроблен</w:t>
      </w:r>
      <w:r>
        <w:rPr>
          <w:rFonts w:ascii="Times New Roman" w:hAnsi="Times New Roman" w:cs="Times New Roman"/>
          <w:sz w:val="28"/>
          <w:szCs w:val="28"/>
        </w:rPr>
        <w:t>а</w:t>
      </w:r>
      <w:r w:rsidRPr="00EB2892">
        <w:rPr>
          <w:rFonts w:ascii="Times New Roman" w:hAnsi="Times New Roman" w:cs="Times New Roman"/>
          <w:sz w:val="28"/>
          <w:szCs w:val="28"/>
        </w:rPr>
        <w:t xml:space="preserve"> програм</w:t>
      </w:r>
      <w:r>
        <w:rPr>
          <w:rFonts w:ascii="Times New Roman" w:hAnsi="Times New Roman" w:cs="Times New Roman"/>
          <w:sz w:val="28"/>
          <w:szCs w:val="28"/>
        </w:rPr>
        <w:t>а</w:t>
      </w:r>
      <w:r w:rsidRPr="00EB2892">
        <w:rPr>
          <w:rFonts w:ascii="Times New Roman" w:hAnsi="Times New Roman" w:cs="Times New Roman"/>
          <w:sz w:val="28"/>
          <w:szCs w:val="28"/>
        </w:rPr>
        <w:t xml:space="preserve"> може </w:t>
      </w:r>
      <w:r>
        <w:rPr>
          <w:rFonts w:ascii="Times New Roman" w:hAnsi="Times New Roman" w:cs="Times New Roman"/>
          <w:sz w:val="28"/>
          <w:szCs w:val="28"/>
        </w:rPr>
        <w:t>бути використана</w:t>
      </w:r>
      <w:r w:rsidRPr="00EB2892">
        <w:rPr>
          <w:rFonts w:ascii="Times New Roman" w:hAnsi="Times New Roman" w:cs="Times New Roman"/>
          <w:sz w:val="28"/>
          <w:szCs w:val="28"/>
        </w:rPr>
        <w:t xml:space="preserve"> вчителями фізичної культури </w:t>
      </w:r>
      <w:r>
        <w:rPr>
          <w:rFonts w:ascii="Times New Roman" w:hAnsi="Times New Roman" w:cs="Times New Roman"/>
          <w:sz w:val="28"/>
          <w:szCs w:val="28"/>
        </w:rPr>
        <w:t xml:space="preserve">з метою </w:t>
      </w:r>
      <w:r w:rsidRPr="00EB2892">
        <w:rPr>
          <w:rFonts w:ascii="Times New Roman" w:hAnsi="Times New Roman" w:cs="Times New Roman"/>
          <w:sz w:val="28"/>
          <w:szCs w:val="28"/>
        </w:rPr>
        <w:t>організації позакласних та позашкільних занять</w:t>
      </w:r>
      <w:r>
        <w:rPr>
          <w:rFonts w:ascii="Times New Roman" w:hAnsi="Times New Roman" w:cs="Times New Roman"/>
          <w:sz w:val="28"/>
          <w:szCs w:val="28"/>
        </w:rPr>
        <w:t xml:space="preserve"> з дітьми середнього шкільного віку </w:t>
      </w:r>
      <w:r w:rsidRPr="00EB2892">
        <w:rPr>
          <w:rFonts w:ascii="Times New Roman" w:hAnsi="Times New Roman" w:cs="Times New Roman"/>
          <w:sz w:val="28"/>
          <w:szCs w:val="28"/>
        </w:rPr>
        <w:t xml:space="preserve">з метою </w:t>
      </w:r>
      <w:r>
        <w:rPr>
          <w:rFonts w:ascii="Times New Roman" w:hAnsi="Times New Roman" w:cs="Times New Roman"/>
          <w:sz w:val="28"/>
          <w:szCs w:val="28"/>
        </w:rPr>
        <w:t xml:space="preserve">оптимізації </w:t>
      </w:r>
      <w:r w:rsidR="00074182">
        <w:rPr>
          <w:rFonts w:ascii="Times New Roman" w:hAnsi="Times New Roman" w:cs="Times New Roman"/>
          <w:sz w:val="28"/>
          <w:szCs w:val="28"/>
        </w:rPr>
        <w:t xml:space="preserve">їхньої </w:t>
      </w:r>
      <w:r>
        <w:rPr>
          <w:rFonts w:ascii="Times New Roman" w:hAnsi="Times New Roman" w:cs="Times New Roman"/>
          <w:sz w:val="28"/>
          <w:szCs w:val="28"/>
        </w:rPr>
        <w:t xml:space="preserve">рухової активності та </w:t>
      </w:r>
      <w:r w:rsidRPr="00EB2892">
        <w:rPr>
          <w:rFonts w:ascii="Times New Roman" w:hAnsi="Times New Roman" w:cs="Times New Roman"/>
          <w:sz w:val="28"/>
          <w:szCs w:val="28"/>
        </w:rPr>
        <w:t xml:space="preserve">підвищення </w:t>
      </w:r>
      <w:r w:rsidR="00074182">
        <w:rPr>
          <w:rFonts w:ascii="Times New Roman" w:hAnsi="Times New Roman" w:cs="Times New Roman"/>
          <w:sz w:val="28"/>
          <w:szCs w:val="28"/>
        </w:rPr>
        <w:t xml:space="preserve">рівня </w:t>
      </w:r>
      <w:r>
        <w:rPr>
          <w:rFonts w:ascii="Times New Roman" w:hAnsi="Times New Roman" w:cs="Times New Roman"/>
          <w:sz w:val="28"/>
          <w:szCs w:val="28"/>
        </w:rPr>
        <w:t>фізичної підготовленості</w:t>
      </w:r>
      <w:r w:rsidRPr="00EB2892">
        <w:rPr>
          <w:rFonts w:ascii="Times New Roman" w:hAnsi="Times New Roman" w:cs="Times New Roman"/>
          <w:sz w:val="28"/>
          <w:szCs w:val="28"/>
        </w:rPr>
        <w:t xml:space="preserve">. </w:t>
      </w:r>
    </w:p>
    <w:p w14:paraId="3D85968F" w14:textId="56834DE2" w:rsidR="0089518A" w:rsidRPr="003F4C4B" w:rsidRDefault="0089518A" w:rsidP="0089518A">
      <w:pPr>
        <w:spacing w:after="0" w:line="360" w:lineRule="auto"/>
        <w:ind w:firstLine="709"/>
        <w:jc w:val="both"/>
        <w:rPr>
          <w:rFonts w:ascii="Times New Roman" w:hAnsi="Times New Roman" w:cs="Times New Roman"/>
          <w:sz w:val="28"/>
          <w:szCs w:val="28"/>
        </w:rPr>
      </w:pPr>
      <w:r w:rsidRPr="00074182">
        <w:rPr>
          <w:rFonts w:ascii="Times New Roman" w:hAnsi="Times New Roman" w:cs="Times New Roman"/>
          <w:b/>
          <w:sz w:val="28"/>
          <w:szCs w:val="28"/>
        </w:rPr>
        <w:t>Структура роботи.</w:t>
      </w:r>
      <w:r w:rsidRPr="00074182">
        <w:rPr>
          <w:rFonts w:ascii="Times New Roman" w:hAnsi="Times New Roman" w:cs="Times New Roman"/>
          <w:sz w:val="28"/>
          <w:szCs w:val="28"/>
        </w:rPr>
        <w:t xml:space="preserve"> Кваліфікаційна робота </w:t>
      </w:r>
      <w:r w:rsidR="00074182" w:rsidRPr="00074182">
        <w:rPr>
          <w:rFonts w:ascii="Times New Roman" w:hAnsi="Times New Roman" w:cs="Times New Roman"/>
          <w:sz w:val="28"/>
          <w:szCs w:val="28"/>
        </w:rPr>
        <w:t>викладена</w:t>
      </w:r>
      <w:r w:rsidRPr="00074182">
        <w:rPr>
          <w:rFonts w:ascii="Times New Roman" w:hAnsi="Times New Roman" w:cs="Times New Roman"/>
          <w:sz w:val="28"/>
          <w:szCs w:val="28"/>
        </w:rPr>
        <w:t xml:space="preserve"> </w:t>
      </w:r>
      <w:r w:rsidRPr="00A01F10">
        <w:rPr>
          <w:rFonts w:ascii="Times New Roman" w:hAnsi="Times New Roman" w:cs="Times New Roman"/>
          <w:sz w:val="28"/>
          <w:szCs w:val="28"/>
        </w:rPr>
        <w:t>на 6</w:t>
      </w:r>
      <w:r w:rsidR="00C85C9E" w:rsidRPr="00A01F10">
        <w:rPr>
          <w:rFonts w:ascii="Times New Roman" w:hAnsi="Times New Roman" w:cs="Times New Roman"/>
          <w:sz w:val="28"/>
          <w:szCs w:val="28"/>
        </w:rPr>
        <w:t>0</w:t>
      </w:r>
      <w:r w:rsidRPr="00A01F10">
        <w:rPr>
          <w:rFonts w:ascii="Times New Roman" w:hAnsi="Times New Roman" w:cs="Times New Roman"/>
          <w:sz w:val="28"/>
          <w:szCs w:val="28"/>
        </w:rPr>
        <w:t xml:space="preserve"> сторін</w:t>
      </w:r>
      <w:r w:rsidR="00C85C9E" w:rsidRPr="00A01F10">
        <w:rPr>
          <w:rFonts w:ascii="Times New Roman" w:hAnsi="Times New Roman" w:cs="Times New Roman"/>
          <w:sz w:val="28"/>
          <w:szCs w:val="28"/>
        </w:rPr>
        <w:t>ках</w:t>
      </w:r>
      <w:r w:rsidRPr="00A01F10">
        <w:rPr>
          <w:rFonts w:ascii="Times New Roman" w:hAnsi="Times New Roman" w:cs="Times New Roman"/>
          <w:sz w:val="28"/>
          <w:szCs w:val="28"/>
        </w:rPr>
        <w:t xml:space="preserve"> </w:t>
      </w:r>
      <w:r w:rsidRPr="00074182">
        <w:rPr>
          <w:rFonts w:ascii="Times New Roman" w:hAnsi="Times New Roman" w:cs="Times New Roman"/>
          <w:sz w:val="28"/>
          <w:szCs w:val="28"/>
        </w:rPr>
        <w:t xml:space="preserve">комп’ютерної верстки, складається зі вступу, трьох розділів, висновків, </w:t>
      </w:r>
      <w:r w:rsidR="00074182" w:rsidRPr="00074182">
        <w:rPr>
          <w:rFonts w:ascii="Times New Roman" w:hAnsi="Times New Roman" w:cs="Times New Roman"/>
          <w:sz w:val="28"/>
          <w:szCs w:val="28"/>
        </w:rPr>
        <w:t xml:space="preserve">практичних рекомендацій та </w:t>
      </w:r>
      <w:r w:rsidRPr="00B23116">
        <w:rPr>
          <w:rFonts w:ascii="Times New Roman" w:hAnsi="Times New Roman" w:cs="Times New Roman"/>
          <w:sz w:val="28"/>
          <w:szCs w:val="28"/>
        </w:rPr>
        <w:t>списку використаних джерел, який налічує 6</w:t>
      </w:r>
      <w:r w:rsidR="00B23116" w:rsidRPr="00B23116">
        <w:rPr>
          <w:rFonts w:ascii="Times New Roman" w:hAnsi="Times New Roman" w:cs="Times New Roman"/>
          <w:sz w:val="28"/>
          <w:szCs w:val="28"/>
        </w:rPr>
        <w:t>5</w:t>
      </w:r>
      <w:r w:rsidRPr="00B23116">
        <w:rPr>
          <w:rFonts w:ascii="Times New Roman" w:hAnsi="Times New Roman" w:cs="Times New Roman"/>
          <w:sz w:val="28"/>
          <w:szCs w:val="28"/>
        </w:rPr>
        <w:t xml:space="preserve"> найменувань. Робота проілюстрована </w:t>
      </w:r>
      <w:r w:rsidR="00074182" w:rsidRPr="00B23116">
        <w:rPr>
          <w:rFonts w:ascii="Times New Roman" w:hAnsi="Times New Roman" w:cs="Times New Roman"/>
          <w:sz w:val="28"/>
          <w:szCs w:val="28"/>
        </w:rPr>
        <w:t>3</w:t>
      </w:r>
      <w:r w:rsidRPr="00B23116">
        <w:rPr>
          <w:rFonts w:ascii="Times New Roman" w:hAnsi="Times New Roman" w:cs="Times New Roman"/>
          <w:sz w:val="28"/>
          <w:szCs w:val="28"/>
        </w:rPr>
        <w:t> таблицями</w:t>
      </w:r>
      <w:r w:rsidRPr="00074182">
        <w:rPr>
          <w:rFonts w:ascii="Times New Roman" w:hAnsi="Times New Roman" w:cs="Times New Roman"/>
          <w:sz w:val="28"/>
          <w:szCs w:val="28"/>
        </w:rPr>
        <w:t xml:space="preserve"> та </w:t>
      </w:r>
      <w:r w:rsidR="00074182" w:rsidRPr="00074182">
        <w:rPr>
          <w:rFonts w:ascii="Times New Roman" w:hAnsi="Times New Roman" w:cs="Times New Roman"/>
          <w:sz w:val="28"/>
          <w:szCs w:val="28"/>
        </w:rPr>
        <w:t>10</w:t>
      </w:r>
      <w:r w:rsidRPr="00074182">
        <w:rPr>
          <w:rFonts w:ascii="Times New Roman" w:hAnsi="Times New Roman" w:cs="Times New Roman"/>
          <w:sz w:val="28"/>
          <w:szCs w:val="28"/>
        </w:rPr>
        <w:t xml:space="preserve"> рисунками.</w:t>
      </w:r>
    </w:p>
    <w:p w14:paraId="129D2019" w14:textId="4F65E3EA" w:rsidR="00367EB6" w:rsidRPr="00B92319" w:rsidRDefault="0089518A" w:rsidP="0089518A">
      <w:pPr>
        <w:spacing w:after="0" w:line="360" w:lineRule="auto"/>
        <w:ind w:firstLine="709"/>
        <w:jc w:val="center"/>
        <w:rPr>
          <w:rFonts w:ascii="Times New Roman" w:hAnsi="Times New Roman" w:cs="Times New Roman"/>
          <w:b/>
          <w:sz w:val="28"/>
          <w:szCs w:val="28"/>
        </w:rPr>
      </w:pPr>
      <w:r>
        <w:rPr>
          <w:rFonts w:ascii="Times New Roman" w:hAnsi="Times New Roman" w:cs="Times New Roman"/>
          <w:sz w:val="28"/>
          <w:szCs w:val="28"/>
          <w:highlight w:val="green"/>
        </w:rPr>
        <w:br w:type="column"/>
      </w:r>
      <w:r w:rsidR="00367EB6" w:rsidRPr="00B92319">
        <w:rPr>
          <w:rFonts w:ascii="Times New Roman" w:hAnsi="Times New Roman" w:cs="Times New Roman"/>
          <w:b/>
          <w:sz w:val="28"/>
          <w:szCs w:val="28"/>
        </w:rPr>
        <w:lastRenderedPageBreak/>
        <w:t>РОЗДІЛ 1</w:t>
      </w:r>
    </w:p>
    <w:p w14:paraId="7A81B421" w14:textId="6F11159E" w:rsidR="00367EB6" w:rsidRPr="00B92319" w:rsidRDefault="00074182" w:rsidP="00F77E50">
      <w:pPr>
        <w:spacing w:after="0" w:line="360" w:lineRule="auto"/>
        <w:ind w:firstLine="709"/>
        <w:jc w:val="center"/>
        <w:rPr>
          <w:rFonts w:ascii="Times New Roman" w:hAnsi="Times New Roman" w:cs="Times New Roman"/>
          <w:sz w:val="28"/>
          <w:szCs w:val="28"/>
        </w:rPr>
      </w:pPr>
      <w:r w:rsidRPr="00074182">
        <w:rPr>
          <w:rFonts w:ascii="Times New Roman" w:hAnsi="Times New Roman" w:cs="Times New Roman"/>
          <w:b/>
          <w:sz w:val="28"/>
          <w:szCs w:val="28"/>
        </w:rPr>
        <w:t>СУЧАСНІ ПІДХОДИ ДО УДОСКОНАЛЕННЯ ФІЗИЧНОЇ ПІДГОТОВЛЕНОСТІ ДІТЕЙ СЕРЕДНЬОГО ШКІЛЬНОГО ВІКУ ЗАСОБАМИ ІГРОВИХ ВИДІВ СПОРТУ</w:t>
      </w:r>
    </w:p>
    <w:p w14:paraId="127202D6" w14:textId="7D773A5E" w:rsidR="007E58BD" w:rsidRDefault="007E58BD" w:rsidP="00F77E50">
      <w:pPr>
        <w:spacing w:after="0" w:line="360" w:lineRule="auto"/>
        <w:ind w:firstLine="709"/>
        <w:jc w:val="center"/>
        <w:rPr>
          <w:rFonts w:ascii="Times New Roman" w:hAnsi="Times New Roman" w:cs="Times New Roman"/>
          <w:sz w:val="28"/>
          <w:szCs w:val="28"/>
        </w:rPr>
      </w:pPr>
    </w:p>
    <w:p w14:paraId="62071E9C" w14:textId="77777777" w:rsidR="00074182" w:rsidRPr="00B92319" w:rsidRDefault="00074182" w:rsidP="00F77E50">
      <w:pPr>
        <w:spacing w:after="0" w:line="360" w:lineRule="auto"/>
        <w:ind w:firstLine="709"/>
        <w:jc w:val="center"/>
        <w:rPr>
          <w:rFonts w:ascii="Times New Roman" w:hAnsi="Times New Roman" w:cs="Times New Roman"/>
          <w:sz w:val="28"/>
          <w:szCs w:val="28"/>
        </w:rPr>
      </w:pPr>
    </w:p>
    <w:p w14:paraId="5560C5B2" w14:textId="7C1C1BCA" w:rsidR="00367EB6" w:rsidRPr="00B92319" w:rsidRDefault="00367EB6" w:rsidP="00F77E50">
      <w:pPr>
        <w:spacing w:after="0" w:line="360" w:lineRule="auto"/>
        <w:ind w:firstLine="709"/>
        <w:jc w:val="both"/>
        <w:rPr>
          <w:rFonts w:ascii="Times New Roman" w:hAnsi="Times New Roman" w:cs="Times New Roman"/>
          <w:b/>
          <w:sz w:val="28"/>
          <w:szCs w:val="28"/>
        </w:rPr>
      </w:pPr>
      <w:r w:rsidRPr="00B92319">
        <w:rPr>
          <w:rFonts w:ascii="Times New Roman" w:hAnsi="Times New Roman" w:cs="Times New Roman"/>
          <w:b/>
          <w:sz w:val="28"/>
          <w:szCs w:val="28"/>
        </w:rPr>
        <w:t>1.1.</w:t>
      </w:r>
      <w:r w:rsidRPr="00B92319">
        <w:rPr>
          <w:rFonts w:ascii="Times New Roman" w:hAnsi="Times New Roman" w:cs="Times New Roman"/>
          <w:b/>
          <w:sz w:val="28"/>
          <w:szCs w:val="28"/>
        </w:rPr>
        <w:tab/>
      </w:r>
      <w:r w:rsidR="00372892" w:rsidRPr="00B92319">
        <w:rPr>
          <w:rFonts w:ascii="Times New Roman" w:hAnsi="Times New Roman" w:cs="Times New Roman"/>
          <w:b/>
          <w:sz w:val="28"/>
          <w:szCs w:val="28"/>
        </w:rPr>
        <w:t>Рівень</w:t>
      </w:r>
      <w:r w:rsidRPr="00B92319">
        <w:rPr>
          <w:rFonts w:ascii="Times New Roman" w:hAnsi="Times New Roman" w:cs="Times New Roman"/>
          <w:b/>
          <w:sz w:val="28"/>
          <w:szCs w:val="28"/>
        </w:rPr>
        <w:t xml:space="preserve"> рухової активності та фізичної підготовленості дітей середнього шкільного віку</w:t>
      </w:r>
    </w:p>
    <w:p w14:paraId="2163C4CC" w14:textId="1E24DF8D" w:rsidR="00CB634F" w:rsidRPr="00B92319" w:rsidRDefault="00DF608F"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Р</w:t>
      </w:r>
      <w:r w:rsidR="00CB634F" w:rsidRPr="00B92319">
        <w:rPr>
          <w:rFonts w:ascii="Times New Roman" w:hAnsi="Times New Roman" w:cs="Times New Roman"/>
          <w:sz w:val="28"/>
          <w:szCs w:val="28"/>
        </w:rPr>
        <w:t xml:space="preserve">ухова активність є </w:t>
      </w:r>
      <w:r w:rsidRPr="00B92319">
        <w:rPr>
          <w:rFonts w:ascii="Times New Roman" w:hAnsi="Times New Roman" w:cs="Times New Roman"/>
          <w:sz w:val="28"/>
          <w:szCs w:val="28"/>
        </w:rPr>
        <w:t>чинником</w:t>
      </w:r>
      <w:r w:rsidR="00CB634F" w:rsidRPr="00B92319">
        <w:rPr>
          <w:rFonts w:ascii="Times New Roman" w:hAnsi="Times New Roman" w:cs="Times New Roman"/>
          <w:sz w:val="28"/>
          <w:szCs w:val="28"/>
        </w:rPr>
        <w:t xml:space="preserve"> здорового способу життя, а її роль, особливо в дитячому і підлітковому віці, має велике значення для повноцінного вікового розвитку, сфери проведення «здорового відпочинку», профілактики шкідливих звичок і негативних змін, які мають місце у сучасному способі життя дітей та підлітків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_Ref164014605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23</w:t>
      </w:r>
      <w:r w:rsidR="00225553" w:rsidRPr="00B92319">
        <w:rPr>
          <w:rFonts w:ascii="Times New Roman" w:hAnsi="Times New Roman" w:cs="Times New Roman"/>
          <w:sz w:val="28"/>
          <w:szCs w:val="28"/>
        </w:rPr>
        <w:fldChar w:fldCharType="end"/>
      </w:r>
      <w:r w:rsidR="00225553" w:rsidRPr="00B92319">
        <w:rPr>
          <w:rFonts w:ascii="Times New Roman" w:hAnsi="Times New Roman" w:cs="Times New Roman"/>
          <w:sz w:val="28"/>
          <w:szCs w:val="28"/>
        </w:rPr>
        <w:t xml:space="preserve">,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_Ref164014614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60</w:t>
      </w:r>
      <w:r w:rsidR="00225553" w:rsidRPr="00B92319">
        <w:rPr>
          <w:rFonts w:ascii="Times New Roman" w:hAnsi="Times New Roman" w:cs="Times New Roman"/>
          <w:sz w:val="28"/>
          <w:szCs w:val="28"/>
        </w:rPr>
        <w:fldChar w:fldCharType="end"/>
      </w:r>
      <w:r w:rsidR="00CB634F" w:rsidRPr="00B92319">
        <w:rPr>
          <w:rFonts w:ascii="Times New Roman" w:hAnsi="Times New Roman" w:cs="Times New Roman"/>
          <w:sz w:val="28"/>
          <w:szCs w:val="28"/>
        </w:rPr>
        <w:t>].</w:t>
      </w:r>
    </w:p>
    <w:p w14:paraId="59CCE3E5" w14:textId="2C9F2486" w:rsidR="00B01D45" w:rsidRPr="00B92319" w:rsidRDefault="00B01D45"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Дослідження останніх років свідчать про наявність стійкої тенденції до зниження рухової активності підростаючого покоління</w:t>
      </w:r>
      <w:r w:rsidR="00CB634F" w:rsidRPr="00B92319">
        <w:rPr>
          <w:rFonts w:ascii="Times New Roman" w:hAnsi="Times New Roman" w:cs="Times New Roman"/>
          <w:sz w:val="28"/>
          <w:szCs w:val="28"/>
        </w:rPr>
        <w:t xml:space="preserve">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_Ref164014621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59</w:t>
      </w:r>
      <w:r w:rsidR="00225553" w:rsidRPr="00B92319">
        <w:rPr>
          <w:rFonts w:ascii="Times New Roman" w:hAnsi="Times New Roman" w:cs="Times New Roman"/>
          <w:sz w:val="28"/>
          <w:szCs w:val="28"/>
        </w:rPr>
        <w:fldChar w:fldCharType="end"/>
      </w:r>
      <w:r w:rsidR="00225553" w:rsidRPr="00B92319">
        <w:rPr>
          <w:rFonts w:ascii="Times New Roman" w:hAnsi="Times New Roman" w:cs="Times New Roman"/>
          <w:sz w:val="28"/>
          <w:szCs w:val="28"/>
        </w:rPr>
        <w:t xml:space="preserve">,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_Ref164014628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62</w:t>
      </w:r>
      <w:r w:rsidR="00225553" w:rsidRPr="00B92319">
        <w:rPr>
          <w:rFonts w:ascii="Times New Roman" w:hAnsi="Times New Roman" w:cs="Times New Roman"/>
          <w:sz w:val="28"/>
          <w:szCs w:val="28"/>
        </w:rPr>
        <w:fldChar w:fldCharType="end"/>
      </w:r>
      <w:r w:rsidR="00225553" w:rsidRPr="00B92319">
        <w:rPr>
          <w:rFonts w:ascii="Times New Roman" w:hAnsi="Times New Roman" w:cs="Times New Roman"/>
          <w:sz w:val="28"/>
          <w:szCs w:val="28"/>
        </w:rPr>
        <w:t xml:space="preserve">,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_Ref164014635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63</w:t>
      </w:r>
      <w:r w:rsidR="00225553" w:rsidRPr="00B92319">
        <w:rPr>
          <w:rFonts w:ascii="Times New Roman" w:hAnsi="Times New Roman" w:cs="Times New Roman"/>
          <w:sz w:val="28"/>
          <w:szCs w:val="28"/>
        </w:rPr>
        <w:fldChar w:fldCharType="end"/>
      </w:r>
      <w:r w:rsidR="00CB634F" w:rsidRPr="00B92319">
        <w:rPr>
          <w:rFonts w:ascii="Times New Roman" w:hAnsi="Times New Roman" w:cs="Times New Roman"/>
          <w:sz w:val="28"/>
          <w:szCs w:val="28"/>
        </w:rPr>
        <w:t>]</w:t>
      </w:r>
      <w:r w:rsidRPr="00B92319">
        <w:rPr>
          <w:rFonts w:ascii="Times New Roman" w:hAnsi="Times New Roman" w:cs="Times New Roman"/>
          <w:sz w:val="28"/>
          <w:szCs w:val="28"/>
        </w:rPr>
        <w:t xml:space="preserve">. </w:t>
      </w:r>
    </w:p>
    <w:p w14:paraId="37CE69FB" w14:textId="1A21277A" w:rsidR="00B01D45" w:rsidRPr="00B92319" w:rsidRDefault="00CB634F"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За даними Всесвітньої організації охорони здоров’я (ВООЗ), у всьому світі не відповідає глобальним рекомендаціями з фізичної активності 81 % підлітків (у віці 11–17 років)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_Ref164014641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61</w:t>
      </w:r>
      <w:r w:rsidR="00225553" w:rsidRPr="00B92319">
        <w:rPr>
          <w:rFonts w:ascii="Times New Roman" w:hAnsi="Times New Roman" w:cs="Times New Roman"/>
          <w:sz w:val="28"/>
          <w:szCs w:val="28"/>
        </w:rPr>
        <w:fldChar w:fldCharType="end"/>
      </w:r>
      <w:r w:rsidRPr="00B92319">
        <w:rPr>
          <w:rFonts w:ascii="Times New Roman" w:hAnsi="Times New Roman" w:cs="Times New Roman"/>
          <w:sz w:val="28"/>
          <w:szCs w:val="28"/>
        </w:rPr>
        <w:t>].</w:t>
      </w:r>
    </w:p>
    <w:p w14:paraId="3B6F04FF" w14:textId="2655E837" w:rsidR="003736F4" w:rsidRPr="00B92319" w:rsidRDefault="003736F4"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Метою дослідження І. Р. Боднар, Г. І. Гук, В. І. </w:t>
      </w:r>
      <w:proofErr w:type="spellStart"/>
      <w:r w:rsidRPr="00B92319">
        <w:rPr>
          <w:rFonts w:ascii="Times New Roman" w:hAnsi="Times New Roman" w:cs="Times New Roman"/>
          <w:sz w:val="28"/>
          <w:szCs w:val="28"/>
        </w:rPr>
        <w:t>Рихаль</w:t>
      </w:r>
      <w:proofErr w:type="spellEnd"/>
      <w:r w:rsidRPr="00B92319">
        <w:rPr>
          <w:rFonts w:ascii="Times New Roman" w:hAnsi="Times New Roman" w:cs="Times New Roman"/>
          <w:sz w:val="28"/>
          <w:szCs w:val="28"/>
        </w:rPr>
        <w:t xml:space="preserve">, В. В. </w:t>
      </w:r>
      <w:proofErr w:type="spellStart"/>
      <w:r w:rsidRPr="00B92319">
        <w:rPr>
          <w:rFonts w:ascii="Times New Roman" w:hAnsi="Times New Roman" w:cs="Times New Roman"/>
          <w:sz w:val="28"/>
          <w:szCs w:val="28"/>
        </w:rPr>
        <w:t>Пастернікова</w:t>
      </w:r>
      <w:proofErr w:type="spellEnd"/>
      <w:r w:rsidRPr="00B92319">
        <w:rPr>
          <w:rFonts w:ascii="Times New Roman" w:hAnsi="Times New Roman" w:cs="Times New Roman"/>
          <w:sz w:val="28"/>
          <w:szCs w:val="28"/>
        </w:rPr>
        <w:t xml:space="preserve">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_Ref164014649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5</w:t>
      </w:r>
      <w:r w:rsidR="00225553" w:rsidRPr="00B92319">
        <w:rPr>
          <w:rFonts w:ascii="Times New Roman" w:hAnsi="Times New Roman" w:cs="Times New Roman"/>
          <w:sz w:val="28"/>
          <w:szCs w:val="28"/>
        </w:rPr>
        <w:fldChar w:fldCharType="end"/>
      </w:r>
      <w:r w:rsidRPr="00B92319">
        <w:rPr>
          <w:rFonts w:ascii="Times New Roman" w:hAnsi="Times New Roman" w:cs="Times New Roman"/>
          <w:sz w:val="28"/>
          <w:szCs w:val="28"/>
        </w:rPr>
        <w:t>] було визначення рівня рухової активності учнів середнього шкільного віку</w:t>
      </w:r>
      <w:r w:rsidR="00A83476" w:rsidRPr="00B92319">
        <w:rPr>
          <w:rFonts w:ascii="Times New Roman" w:hAnsi="Times New Roman" w:cs="Times New Roman"/>
          <w:sz w:val="28"/>
          <w:szCs w:val="28"/>
        </w:rPr>
        <w:t xml:space="preserve"> (10-12 років)</w:t>
      </w:r>
      <w:r w:rsidRPr="00B92319">
        <w:rPr>
          <w:rFonts w:ascii="Times New Roman" w:hAnsi="Times New Roman" w:cs="Times New Roman"/>
          <w:sz w:val="28"/>
          <w:szCs w:val="28"/>
        </w:rPr>
        <w:t>.</w:t>
      </w:r>
      <w:r w:rsidR="00A83476" w:rsidRPr="00B92319">
        <w:rPr>
          <w:rFonts w:ascii="Times New Roman" w:hAnsi="Times New Roman" w:cs="Times New Roman"/>
          <w:sz w:val="28"/>
          <w:szCs w:val="28"/>
        </w:rPr>
        <w:t xml:space="preserve"> Автори встановили, що більшість школярів проявляють низьку рухову активність у повсякденному житті та надають перевагу пасивному способу відпочинку. Середні значення фізичної активності хлопців 10-12 років знаходиться на низькому рівні та складають від 2770 ±647 кроків/день до 3997 ±1696 кроків/день. Початковий рівень фізичної активності притаманний для 92,3 – 100 % хлопців середнього шкільного віку. Реальні обсяги рухової активності школярів 10-12 років є нижчими від задекларованих ними під час опитування, що свідчить про те, що діти помилково вважають свою рухову активність достатньою. </w:t>
      </w:r>
    </w:p>
    <w:p w14:paraId="21F00763" w14:textId="5E784C73" w:rsidR="007858A6" w:rsidRPr="00B92319" w:rsidRDefault="00A83476"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lastRenderedPageBreak/>
        <w:t>У роботі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_Ref164014656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13</w:t>
      </w:r>
      <w:r w:rsidR="00225553" w:rsidRPr="00B92319">
        <w:rPr>
          <w:rFonts w:ascii="Times New Roman" w:hAnsi="Times New Roman" w:cs="Times New Roman"/>
          <w:sz w:val="28"/>
          <w:szCs w:val="28"/>
        </w:rPr>
        <w:fldChar w:fldCharType="end"/>
      </w:r>
      <w:r w:rsidRPr="00B92319">
        <w:rPr>
          <w:rFonts w:ascii="Times New Roman" w:hAnsi="Times New Roman" w:cs="Times New Roman"/>
          <w:sz w:val="28"/>
          <w:szCs w:val="28"/>
        </w:rPr>
        <w:t>] розглянуто питання оптимальних значень рухової активності, які б забезпечували зміцнення здоров’я та гармонійний розвиток учнів середнього шкільного віку.</w:t>
      </w:r>
      <w:r w:rsidR="007858A6" w:rsidRPr="00B92319">
        <w:rPr>
          <w:rFonts w:ascii="Times New Roman" w:hAnsi="Times New Roman" w:cs="Times New Roman"/>
          <w:sz w:val="28"/>
          <w:szCs w:val="28"/>
        </w:rPr>
        <w:t xml:space="preserve"> Автор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_Ref164014656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13</w:t>
      </w:r>
      <w:r w:rsidR="00225553" w:rsidRPr="00B92319">
        <w:rPr>
          <w:rFonts w:ascii="Times New Roman" w:hAnsi="Times New Roman" w:cs="Times New Roman"/>
          <w:sz w:val="28"/>
          <w:szCs w:val="28"/>
        </w:rPr>
        <w:fldChar w:fldCharType="end"/>
      </w:r>
      <w:r w:rsidR="007858A6" w:rsidRPr="00B92319">
        <w:rPr>
          <w:rFonts w:ascii="Times New Roman" w:hAnsi="Times New Roman" w:cs="Times New Roman"/>
          <w:sz w:val="28"/>
          <w:szCs w:val="28"/>
        </w:rPr>
        <w:t>] погоджується з думкою про те, що р</w:t>
      </w:r>
      <w:r w:rsidR="005B4143" w:rsidRPr="00B92319">
        <w:rPr>
          <w:rFonts w:ascii="Times New Roman" w:hAnsi="Times New Roman" w:cs="Times New Roman"/>
          <w:sz w:val="28"/>
          <w:szCs w:val="28"/>
        </w:rPr>
        <w:t xml:space="preserve">ухова активність є одним із основних чинників, які характеризують рівень фізичного стану дитини. Дефіцит рухової активності, обмеження можливостей шкільного режиму у першу чергу негативно впливають на фізичний розвиток, стан здоров’я і </w:t>
      </w:r>
      <w:r w:rsidR="007858A6" w:rsidRPr="00B92319">
        <w:rPr>
          <w:rFonts w:ascii="Times New Roman" w:hAnsi="Times New Roman" w:cs="Times New Roman"/>
          <w:sz w:val="28"/>
          <w:szCs w:val="28"/>
        </w:rPr>
        <w:t>фізичну</w:t>
      </w:r>
      <w:r w:rsidR="005B4143" w:rsidRPr="00B92319">
        <w:rPr>
          <w:rFonts w:ascii="Times New Roman" w:hAnsi="Times New Roman" w:cs="Times New Roman"/>
          <w:sz w:val="28"/>
          <w:szCs w:val="28"/>
        </w:rPr>
        <w:t xml:space="preserve"> підготовленість школярів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_Ref164014668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48</w:t>
      </w:r>
      <w:r w:rsidR="00225553" w:rsidRPr="00B92319">
        <w:rPr>
          <w:rFonts w:ascii="Times New Roman" w:hAnsi="Times New Roman" w:cs="Times New Roman"/>
          <w:sz w:val="28"/>
          <w:szCs w:val="28"/>
        </w:rPr>
        <w:fldChar w:fldCharType="end"/>
      </w:r>
      <w:r w:rsidR="005B4143" w:rsidRPr="00B92319">
        <w:rPr>
          <w:rFonts w:ascii="Times New Roman" w:hAnsi="Times New Roman" w:cs="Times New Roman"/>
          <w:sz w:val="28"/>
          <w:szCs w:val="28"/>
        </w:rPr>
        <w:t xml:space="preserve">]. </w:t>
      </w:r>
    </w:p>
    <w:p w14:paraId="70942A78" w14:textId="1DAB8178" w:rsidR="00A83476" w:rsidRPr="00B92319" w:rsidRDefault="005B4143"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Дослідники </w:t>
      </w:r>
      <w:r w:rsidR="007858A6" w:rsidRPr="00B92319">
        <w:rPr>
          <w:rFonts w:ascii="Times New Roman" w:hAnsi="Times New Roman" w:cs="Times New Roman"/>
          <w:sz w:val="28"/>
          <w:szCs w:val="28"/>
        </w:rPr>
        <w:t>[</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_Ref164014675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54</w:t>
      </w:r>
      <w:r w:rsidR="00225553" w:rsidRPr="00B92319">
        <w:rPr>
          <w:rFonts w:ascii="Times New Roman" w:hAnsi="Times New Roman" w:cs="Times New Roman"/>
          <w:sz w:val="28"/>
          <w:szCs w:val="28"/>
        </w:rPr>
        <w:fldChar w:fldCharType="end"/>
      </w:r>
      <w:r w:rsidR="007858A6" w:rsidRPr="00B92319">
        <w:rPr>
          <w:rFonts w:ascii="Times New Roman" w:hAnsi="Times New Roman" w:cs="Times New Roman"/>
          <w:sz w:val="28"/>
          <w:szCs w:val="28"/>
        </w:rPr>
        <w:t xml:space="preserve">] </w:t>
      </w:r>
      <w:r w:rsidRPr="00B92319">
        <w:rPr>
          <w:rFonts w:ascii="Times New Roman" w:hAnsi="Times New Roman" w:cs="Times New Roman"/>
          <w:sz w:val="28"/>
          <w:szCs w:val="28"/>
        </w:rPr>
        <w:t>наголошують, що обмеження рухової активності супроводжується функціональними і морфологічними змінами в організмі. Обов’язковим наслідком гіподинамії є атрофія скелетних і серцевих м’язів. Атрофія міокарду серця призводить до зниження систолічного об’єму кров</w:t>
      </w:r>
      <w:r w:rsidR="007858A6" w:rsidRPr="00B92319">
        <w:rPr>
          <w:rFonts w:ascii="Times New Roman" w:hAnsi="Times New Roman" w:cs="Times New Roman"/>
          <w:sz w:val="28"/>
          <w:szCs w:val="28"/>
        </w:rPr>
        <w:t>і</w:t>
      </w:r>
      <w:r w:rsidRPr="00B92319">
        <w:rPr>
          <w:rFonts w:ascii="Times New Roman" w:hAnsi="Times New Roman" w:cs="Times New Roman"/>
          <w:sz w:val="28"/>
          <w:szCs w:val="28"/>
        </w:rPr>
        <w:t xml:space="preserve">, підвищення частоти серцевих скорочень (ЧСС), порушень тонусу кровоносних судин. Наслідком гіподинамії є порушення структури і функції ЦНС, скоротливого апарату м’язів, зв’язок, </w:t>
      </w:r>
      <w:proofErr w:type="spellStart"/>
      <w:r w:rsidRPr="00B92319">
        <w:rPr>
          <w:rFonts w:ascii="Times New Roman" w:hAnsi="Times New Roman" w:cs="Times New Roman"/>
          <w:sz w:val="28"/>
          <w:szCs w:val="28"/>
        </w:rPr>
        <w:t>сухожиль</w:t>
      </w:r>
      <w:proofErr w:type="spellEnd"/>
      <w:r w:rsidRPr="00B92319">
        <w:rPr>
          <w:rFonts w:ascii="Times New Roman" w:hAnsi="Times New Roman" w:cs="Times New Roman"/>
          <w:sz w:val="28"/>
          <w:szCs w:val="28"/>
        </w:rPr>
        <w:t>. При цьому зменшується рухливість у суглобах</w:t>
      </w:r>
      <w:r w:rsidR="007858A6" w:rsidRPr="00B92319">
        <w:rPr>
          <w:rFonts w:ascii="Times New Roman" w:hAnsi="Times New Roman" w:cs="Times New Roman"/>
          <w:sz w:val="28"/>
          <w:szCs w:val="28"/>
        </w:rPr>
        <w:t>, п</w:t>
      </w:r>
      <w:r w:rsidRPr="00B92319">
        <w:rPr>
          <w:rFonts w:ascii="Times New Roman" w:hAnsi="Times New Roman" w:cs="Times New Roman"/>
          <w:sz w:val="28"/>
          <w:szCs w:val="28"/>
        </w:rPr>
        <w:t>огіршується координація рухів та прояв інших рухових здібностей</w:t>
      </w:r>
      <w:r w:rsidR="007858A6" w:rsidRPr="00B92319">
        <w:rPr>
          <w:rFonts w:ascii="Times New Roman" w:hAnsi="Times New Roman" w:cs="Times New Roman"/>
          <w:sz w:val="28"/>
          <w:szCs w:val="28"/>
        </w:rPr>
        <w:t xml:space="preserve">. </w:t>
      </w:r>
    </w:p>
    <w:p w14:paraId="2CDC717C" w14:textId="6B1AE533" w:rsidR="003736F4" w:rsidRPr="00B92319" w:rsidRDefault="007858A6"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У фаховій літературі </w:t>
      </w:r>
      <w:r w:rsidR="003922A9" w:rsidRPr="00B92319">
        <w:rPr>
          <w:rFonts w:ascii="Times New Roman" w:hAnsi="Times New Roman" w:cs="Times New Roman"/>
          <w:sz w:val="28"/>
          <w:szCs w:val="28"/>
        </w:rPr>
        <w:t>та</w:t>
      </w:r>
      <w:r w:rsidRPr="00B92319">
        <w:rPr>
          <w:rFonts w:ascii="Times New Roman" w:hAnsi="Times New Roman" w:cs="Times New Roman"/>
          <w:sz w:val="28"/>
          <w:szCs w:val="28"/>
        </w:rPr>
        <w:t xml:space="preserve"> аналітичних оглядах глобальних рекомендацій Всесвітньої організації охорони здоров’я зазначено, що регулярна фізична активність може покращити стан серцево-судинної системи, зміцнити кістки, збалансувати обмінні процеси, тим самим знизити поширення ожиріння у дітей та підлітків, зберегти і зміцнити здоров’я, а також покращити фізичний стан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_Ref164014614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60</w:t>
      </w:r>
      <w:r w:rsidR="00225553" w:rsidRPr="00B92319">
        <w:rPr>
          <w:rFonts w:ascii="Times New Roman" w:hAnsi="Times New Roman" w:cs="Times New Roman"/>
          <w:sz w:val="28"/>
          <w:szCs w:val="28"/>
        </w:rPr>
        <w:fldChar w:fldCharType="end"/>
      </w:r>
      <w:r w:rsidR="00225553" w:rsidRPr="00B92319">
        <w:rPr>
          <w:rFonts w:ascii="Times New Roman" w:hAnsi="Times New Roman" w:cs="Times New Roman"/>
          <w:sz w:val="28"/>
          <w:szCs w:val="28"/>
        </w:rPr>
        <w:t xml:space="preserve">, </w:t>
      </w:r>
      <w:r w:rsidR="003922A9" w:rsidRPr="00B92319">
        <w:rPr>
          <w:rFonts w:ascii="Times New Roman" w:hAnsi="Times New Roman" w:cs="Times New Roman"/>
          <w:sz w:val="28"/>
          <w:szCs w:val="28"/>
        </w:rPr>
        <w:t xml:space="preserve">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_Ref164014641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61</w:t>
      </w:r>
      <w:r w:rsidR="00225553" w:rsidRPr="00B92319">
        <w:rPr>
          <w:rFonts w:ascii="Times New Roman" w:hAnsi="Times New Roman" w:cs="Times New Roman"/>
          <w:sz w:val="28"/>
          <w:szCs w:val="28"/>
        </w:rPr>
        <w:fldChar w:fldCharType="end"/>
      </w:r>
      <w:r w:rsidR="00225553" w:rsidRPr="00B92319">
        <w:rPr>
          <w:rFonts w:ascii="Times New Roman" w:hAnsi="Times New Roman" w:cs="Times New Roman"/>
          <w:sz w:val="28"/>
          <w:szCs w:val="28"/>
        </w:rPr>
        <w:t xml:space="preserve">,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_Ref164014703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65</w:t>
      </w:r>
      <w:r w:rsidR="00225553" w:rsidRPr="00B92319">
        <w:rPr>
          <w:rFonts w:ascii="Times New Roman" w:hAnsi="Times New Roman" w:cs="Times New Roman"/>
          <w:sz w:val="28"/>
          <w:szCs w:val="28"/>
        </w:rPr>
        <w:fldChar w:fldCharType="end"/>
      </w:r>
      <w:r w:rsidRPr="00B92319">
        <w:rPr>
          <w:rFonts w:ascii="Times New Roman" w:hAnsi="Times New Roman" w:cs="Times New Roman"/>
          <w:sz w:val="28"/>
          <w:szCs w:val="28"/>
        </w:rPr>
        <w:t>].</w:t>
      </w:r>
    </w:p>
    <w:p w14:paraId="0271C6A3" w14:textId="4F718137" w:rsidR="00416154" w:rsidRPr="00B92319" w:rsidRDefault="00416154"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Для оптимізації рухової активності школярів та підвищення ефективності занять з фізичного виховання відбувається постійний пошук інноваційних </w:t>
      </w:r>
      <w:proofErr w:type="spellStart"/>
      <w:r w:rsidRPr="00B92319">
        <w:rPr>
          <w:rFonts w:ascii="Times New Roman" w:hAnsi="Times New Roman" w:cs="Times New Roman"/>
          <w:sz w:val="28"/>
          <w:szCs w:val="28"/>
        </w:rPr>
        <w:t>методик</w:t>
      </w:r>
      <w:proofErr w:type="spellEnd"/>
      <w:r w:rsidRPr="00B92319">
        <w:rPr>
          <w:rFonts w:ascii="Times New Roman" w:hAnsi="Times New Roman" w:cs="Times New Roman"/>
          <w:sz w:val="28"/>
          <w:szCs w:val="28"/>
        </w:rPr>
        <w:t xml:space="preserve">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_Ref164014712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57</w:t>
      </w:r>
      <w:r w:rsidR="00225553"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Це включає розробку нових навчальних програм, зміни у дозуванні фізичних навантажень з урахуванням фізіологічних особливостей учнів, визначення найбільш продуктивних форм рухової активності, а також посилення мотивації учнів до активних занять на </w:t>
      </w:r>
      <w:proofErr w:type="spellStart"/>
      <w:r w:rsidRPr="00B92319">
        <w:rPr>
          <w:rFonts w:ascii="Times New Roman" w:hAnsi="Times New Roman" w:cs="Times New Roman"/>
          <w:sz w:val="28"/>
          <w:szCs w:val="28"/>
        </w:rPr>
        <w:t>уроках</w:t>
      </w:r>
      <w:proofErr w:type="spellEnd"/>
      <w:r w:rsidRPr="00B92319">
        <w:rPr>
          <w:rFonts w:ascii="Times New Roman" w:hAnsi="Times New Roman" w:cs="Times New Roman"/>
          <w:sz w:val="28"/>
          <w:szCs w:val="28"/>
        </w:rPr>
        <w:t xml:space="preserve"> фізичної культури. Перед запровадженням у навчальний процес інноваційних засобів та форм рухової активності необхідно визначити мотиви, що </w:t>
      </w:r>
      <w:r w:rsidRPr="00B92319">
        <w:rPr>
          <w:rFonts w:ascii="Times New Roman" w:hAnsi="Times New Roman" w:cs="Times New Roman"/>
          <w:sz w:val="28"/>
          <w:szCs w:val="28"/>
        </w:rPr>
        <w:lastRenderedPageBreak/>
        <w:t xml:space="preserve">приваблюють, і причини, які зменшують бажання учнів середнього шкільного віку займатися фізичними вправами. За результатами аналізу літературних джерел встановлено, що до другої категорії доцільно віднести неправильну організацію навчально-виховного процесу – внаслідок перенавантаження навчальними заняттями практично відсутній вільний час для рухової активності. </w:t>
      </w:r>
    </w:p>
    <w:p w14:paraId="66CBAC82" w14:textId="001953C5" w:rsidR="003736F4" w:rsidRPr="00B92319" w:rsidRDefault="00416154"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Переважна частина учнів до 85 % денного часу знаходиться у положенні сидячи. Частково збільшити рухову активність у школярів середнього віку можна шляхом використання наступних форм та методів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_Ref164014116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34</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 </w:t>
      </w:r>
      <w:proofErr w:type="spellStart"/>
      <w:r w:rsidRPr="00B92319">
        <w:rPr>
          <w:rFonts w:ascii="Times New Roman" w:hAnsi="Times New Roman" w:cs="Times New Roman"/>
          <w:sz w:val="28"/>
          <w:szCs w:val="28"/>
        </w:rPr>
        <w:t>уроки</w:t>
      </w:r>
      <w:proofErr w:type="spellEnd"/>
      <w:r w:rsidRPr="00B92319">
        <w:rPr>
          <w:rFonts w:ascii="Times New Roman" w:hAnsi="Times New Roman" w:cs="Times New Roman"/>
          <w:sz w:val="28"/>
          <w:szCs w:val="28"/>
        </w:rPr>
        <w:t xml:space="preserve"> фізичної культури (компенсують до 11 % рухового дефіциту); - ранкова гімнастика вдома та перед початком уроків (компенсує до 10 % рухового дефіциту); - фізкультхвилинки на </w:t>
      </w:r>
      <w:proofErr w:type="spellStart"/>
      <w:r w:rsidRPr="00B92319">
        <w:rPr>
          <w:rFonts w:ascii="Times New Roman" w:hAnsi="Times New Roman" w:cs="Times New Roman"/>
          <w:sz w:val="28"/>
          <w:szCs w:val="28"/>
        </w:rPr>
        <w:t>уроках</w:t>
      </w:r>
      <w:proofErr w:type="spellEnd"/>
      <w:r w:rsidRPr="00B92319">
        <w:rPr>
          <w:rFonts w:ascii="Times New Roman" w:hAnsi="Times New Roman" w:cs="Times New Roman"/>
          <w:sz w:val="28"/>
          <w:szCs w:val="28"/>
        </w:rPr>
        <w:t xml:space="preserve"> і вдома (компенсують до 7 % рухового дефіциту); - рухливі ігри на перервах і після уроків, помірні спортивні тренування (забезпечують до 60 % необхідної рухової активності за добу).</w:t>
      </w:r>
    </w:p>
    <w:p w14:paraId="75F131C6" w14:textId="6DF0BB1A" w:rsidR="00573E98" w:rsidRPr="00B92319" w:rsidRDefault="00416154"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Рівень спеціально організованої рухової активності в позаурочний час та її вплив на функціональні можливості серцево-судинної системи розглянуто </w:t>
      </w:r>
      <w:r w:rsidR="00573E98" w:rsidRPr="00B92319">
        <w:rPr>
          <w:rFonts w:ascii="Times New Roman" w:hAnsi="Times New Roman" w:cs="Times New Roman"/>
          <w:sz w:val="28"/>
          <w:szCs w:val="28"/>
        </w:rPr>
        <w:t xml:space="preserve">І.О. </w:t>
      </w:r>
      <w:proofErr w:type="spellStart"/>
      <w:r w:rsidRPr="00B92319">
        <w:rPr>
          <w:rFonts w:ascii="Times New Roman" w:hAnsi="Times New Roman" w:cs="Times New Roman"/>
          <w:sz w:val="28"/>
          <w:szCs w:val="28"/>
        </w:rPr>
        <w:t>Калиниченко</w:t>
      </w:r>
      <w:proofErr w:type="spellEnd"/>
      <w:r w:rsidR="00573E98" w:rsidRPr="00B92319">
        <w:rPr>
          <w:rFonts w:ascii="Times New Roman" w:hAnsi="Times New Roman" w:cs="Times New Roman"/>
          <w:sz w:val="28"/>
          <w:szCs w:val="28"/>
        </w:rPr>
        <w:t>, О. В. Савчук.</w:t>
      </w:r>
      <w:r w:rsidRPr="00B92319">
        <w:rPr>
          <w:rFonts w:ascii="Times New Roman" w:hAnsi="Times New Roman" w:cs="Times New Roman"/>
          <w:sz w:val="28"/>
          <w:szCs w:val="28"/>
        </w:rPr>
        <w:t xml:space="preserve"> Показано, що у школярів, які у позаурочний час відвідували спортивні секції з тривалістю спеціально організованої рухової активності 2 години, показники функціонального стану серцево-судинної системи знаходилися у межах середнього, вище середнього та високого рівня, а також були вищими порівняно з підлітками, які самостійно займалися фізичною активністю та тими, які не мали спеціально організованої рухової активності у позаурочний час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_Ref164014126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16</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w:t>
      </w:r>
    </w:p>
    <w:p w14:paraId="0715DB8A" w14:textId="021104CC" w:rsidR="00573E98" w:rsidRPr="00B92319" w:rsidRDefault="00416154"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Питанням оптимізації рухової активності у вільний час присвячено дослідження </w:t>
      </w:r>
      <w:r w:rsidR="00573E98" w:rsidRPr="00B92319">
        <w:rPr>
          <w:rFonts w:ascii="Times New Roman" w:hAnsi="Times New Roman" w:cs="Times New Roman"/>
          <w:sz w:val="28"/>
          <w:szCs w:val="28"/>
        </w:rPr>
        <w:t xml:space="preserve">А. Б. </w:t>
      </w:r>
      <w:proofErr w:type="spellStart"/>
      <w:r w:rsidRPr="00B92319">
        <w:rPr>
          <w:rFonts w:ascii="Times New Roman" w:hAnsi="Times New Roman" w:cs="Times New Roman"/>
          <w:sz w:val="28"/>
          <w:szCs w:val="28"/>
        </w:rPr>
        <w:t>Мандюк</w:t>
      </w:r>
      <w:proofErr w:type="spellEnd"/>
      <w:r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_Ref164014134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27</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Запропоновано концепцію формування культури вільного часу дітей та підлітків шкільного віку. Серед завдань, визначених діючими нормативно-правовими документами, з врахуванням яких розроблялася концепція, автором виділено, зокрема, такі як створення умов для забезпечення оптимальної рухової активності, залучення фахівців </w:t>
      </w:r>
      <w:r w:rsidRPr="00B92319">
        <w:rPr>
          <w:rFonts w:ascii="Times New Roman" w:hAnsi="Times New Roman" w:cs="Times New Roman"/>
          <w:sz w:val="28"/>
          <w:szCs w:val="28"/>
        </w:rPr>
        <w:lastRenderedPageBreak/>
        <w:t xml:space="preserve">закладів освіти до консультативної допомоги щодо забезпечення рухової активності у вільний час. </w:t>
      </w:r>
    </w:p>
    <w:p w14:paraId="26CF6A3C" w14:textId="13CDC59F" w:rsidR="00573E98" w:rsidRPr="00B92319" w:rsidRDefault="00416154" w:rsidP="00573E98">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Такий аспект як моніторинг рухової активності при моніторингу здоров'я школярів став ще одним напрямком, в якому проводилися наукові дослідження. Зокрема, </w:t>
      </w:r>
      <w:r w:rsidR="00573E98" w:rsidRPr="00B92319">
        <w:rPr>
          <w:rFonts w:ascii="Times New Roman" w:hAnsi="Times New Roman" w:cs="Times New Roman"/>
          <w:sz w:val="28"/>
          <w:szCs w:val="28"/>
        </w:rPr>
        <w:t xml:space="preserve">Л. В. </w:t>
      </w:r>
      <w:proofErr w:type="spellStart"/>
      <w:r w:rsidR="00573E98" w:rsidRPr="00B92319">
        <w:rPr>
          <w:rFonts w:ascii="Times New Roman" w:hAnsi="Times New Roman" w:cs="Times New Roman"/>
          <w:sz w:val="28"/>
          <w:szCs w:val="28"/>
        </w:rPr>
        <w:t>Подригало</w:t>
      </w:r>
      <w:proofErr w:type="spellEnd"/>
      <w:r w:rsidR="00573E98" w:rsidRPr="00B92319">
        <w:rPr>
          <w:rFonts w:ascii="Times New Roman" w:hAnsi="Times New Roman" w:cs="Times New Roman"/>
          <w:sz w:val="28"/>
          <w:szCs w:val="28"/>
        </w:rPr>
        <w:t xml:space="preserve">, А. В. </w:t>
      </w:r>
      <w:proofErr w:type="spellStart"/>
      <w:r w:rsidR="00573E98" w:rsidRPr="00B92319">
        <w:rPr>
          <w:rFonts w:ascii="Times New Roman" w:hAnsi="Times New Roman" w:cs="Times New Roman"/>
          <w:sz w:val="28"/>
          <w:szCs w:val="28"/>
        </w:rPr>
        <w:t>Подаваленко</w:t>
      </w:r>
      <w:proofErr w:type="spellEnd"/>
      <w:r w:rsidR="00573E98" w:rsidRPr="00B92319">
        <w:rPr>
          <w:rFonts w:ascii="Times New Roman" w:hAnsi="Times New Roman" w:cs="Times New Roman"/>
          <w:sz w:val="28"/>
          <w:szCs w:val="28"/>
        </w:rPr>
        <w:t xml:space="preserve">, Е. В. </w:t>
      </w:r>
      <w:proofErr w:type="spellStart"/>
      <w:r w:rsidR="00573E98" w:rsidRPr="00B92319">
        <w:rPr>
          <w:rFonts w:ascii="Times New Roman" w:hAnsi="Times New Roman" w:cs="Times New Roman"/>
          <w:sz w:val="28"/>
          <w:szCs w:val="28"/>
        </w:rPr>
        <w:t>Толстоплет</w:t>
      </w:r>
      <w:proofErr w:type="spellEnd"/>
      <w:r w:rsidR="00573E98" w:rsidRPr="00B92319">
        <w:rPr>
          <w:rFonts w:ascii="Times New Roman" w:hAnsi="Times New Roman" w:cs="Times New Roman"/>
          <w:sz w:val="28"/>
          <w:szCs w:val="28"/>
        </w:rPr>
        <w:t xml:space="preserve">, К. М. </w:t>
      </w:r>
      <w:proofErr w:type="spellStart"/>
      <w:r w:rsidR="00573E98" w:rsidRPr="00B92319">
        <w:rPr>
          <w:rFonts w:ascii="Times New Roman" w:hAnsi="Times New Roman" w:cs="Times New Roman"/>
          <w:sz w:val="28"/>
          <w:szCs w:val="28"/>
        </w:rPr>
        <w:t>Сокол</w:t>
      </w:r>
      <w:proofErr w:type="spellEnd"/>
      <w:r w:rsidR="00573E98" w:rsidRPr="00B92319">
        <w:rPr>
          <w:rFonts w:ascii="Times New Roman" w:hAnsi="Times New Roman" w:cs="Times New Roman"/>
          <w:sz w:val="28"/>
          <w:szCs w:val="28"/>
        </w:rPr>
        <w:t xml:space="preserve"> </w:t>
      </w:r>
      <w:r w:rsidRPr="00B92319">
        <w:rPr>
          <w:rFonts w:ascii="Times New Roman" w:hAnsi="Times New Roman" w:cs="Times New Roman"/>
          <w:sz w:val="28"/>
          <w:szCs w:val="28"/>
        </w:rPr>
        <w:t>розглянуто визначення рухової активності як скринінг-критерія при моніторингу здоров'я дітей та підлітків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_Ref164014142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33</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w:t>
      </w:r>
    </w:p>
    <w:p w14:paraId="38D11CFA" w14:textId="59763F04" w:rsidR="00416154" w:rsidRPr="00B92319" w:rsidRDefault="00416154" w:rsidP="00573E98">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У дослідженнях науковців </w:t>
      </w:r>
      <w:r w:rsidR="00573E98" w:rsidRPr="00B92319">
        <w:rPr>
          <w:rFonts w:ascii="Times New Roman" w:hAnsi="Times New Roman" w:cs="Times New Roman"/>
          <w:sz w:val="28"/>
          <w:szCs w:val="28"/>
        </w:rPr>
        <w:t>[</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_Ref164014150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55</w:t>
      </w:r>
      <w:r w:rsidR="00A169A8" w:rsidRPr="00B92319">
        <w:rPr>
          <w:rFonts w:ascii="Times New Roman" w:hAnsi="Times New Roman" w:cs="Times New Roman"/>
          <w:sz w:val="28"/>
          <w:szCs w:val="28"/>
        </w:rPr>
        <w:fldChar w:fldCharType="end"/>
      </w:r>
      <w:r w:rsidR="00573E98" w:rsidRPr="00B92319">
        <w:rPr>
          <w:rFonts w:ascii="Times New Roman" w:hAnsi="Times New Roman" w:cs="Times New Roman"/>
          <w:sz w:val="28"/>
          <w:szCs w:val="28"/>
        </w:rPr>
        <w:t xml:space="preserve">] </w:t>
      </w:r>
      <w:r w:rsidRPr="00B92319">
        <w:rPr>
          <w:rFonts w:ascii="Times New Roman" w:hAnsi="Times New Roman" w:cs="Times New Roman"/>
          <w:sz w:val="28"/>
          <w:szCs w:val="28"/>
        </w:rPr>
        <w:t>приділялася увага такому важливому аспекту проблеми як формування мотивації до дотримання оптимального рухового режиму в дітей та підлітків шкільного віку. Показано, що тільки 9,8 – 19,5 % дівчат та 23,2 – 31,7 % хлопців мали високий інтерес до рухової активності</w:t>
      </w:r>
      <w:r w:rsidR="00573E98" w:rsidRPr="00B92319">
        <w:rPr>
          <w:rFonts w:ascii="Times New Roman" w:hAnsi="Times New Roman" w:cs="Times New Roman"/>
          <w:sz w:val="28"/>
          <w:szCs w:val="28"/>
        </w:rPr>
        <w:t xml:space="preserve">. </w:t>
      </w:r>
      <w:r w:rsidRPr="00B92319">
        <w:rPr>
          <w:rFonts w:ascii="Times New Roman" w:hAnsi="Times New Roman" w:cs="Times New Roman"/>
          <w:sz w:val="28"/>
          <w:szCs w:val="28"/>
        </w:rPr>
        <w:t>Вивчалося також ставлення підлітків середнього шкільного віку до різних форм фізичної активності як чинника, що може впливати на ефективність навчального процесу, рівень рухової активності школярів.</w:t>
      </w:r>
    </w:p>
    <w:p w14:paraId="3C4D6048" w14:textId="79FCC631" w:rsidR="00416154" w:rsidRPr="00B92319" w:rsidRDefault="00573E98"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Проблема оптимізації рухової активності дітей та підлітків багатоаспектна, вимагає уваги і взаємодії фахівців різного профілю та батьків. До основних напрямків її вирішення належать: формування мотивації дотримання рухового режиму у дітей різних вікових груп; створення організаційно-педагогічних умов, необхідних для оптимізації рухової активності дітей та підлітків під час перебування в школі та у вільний час; моніторинг рухової активності школярів, зокрема, в контексті моніторингу стану здоров'я. Важливе місце у вирішенні проблеми належить підвищенню компетентності щодо рухової активності дітей та підлітків педагогів закладів загальної середньої освіти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_Ref164014158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45</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w:t>
      </w:r>
    </w:p>
    <w:p w14:paraId="0AC18029" w14:textId="12B6CDB0" w:rsidR="00416154" w:rsidRPr="00B92319" w:rsidRDefault="00573E98"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Наукова праця І. С. </w:t>
      </w:r>
      <w:proofErr w:type="spellStart"/>
      <w:r w:rsidRPr="00B92319">
        <w:rPr>
          <w:rFonts w:ascii="Times New Roman" w:hAnsi="Times New Roman" w:cs="Times New Roman"/>
          <w:sz w:val="28"/>
          <w:szCs w:val="28"/>
        </w:rPr>
        <w:t>Мамедової</w:t>
      </w:r>
      <w:proofErr w:type="spellEnd"/>
      <w:r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_Ref164014166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26</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присвячена теоретичному узагальненню та визначенню організаційно-методичних умов формування мотивації до рухової активності підлітків, які мешкають в міській і сільській місцевостях в системі урочних і позаурочних занять. Авторкою охарактеризовано детермінанти фізичного стану школярів середнього шкільного віку у процесі фізичного виховання. Отримані результати рівня </w:t>
      </w:r>
      <w:r w:rsidRPr="00B92319">
        <w:rPr>
          <w:rFonts w:ascii="Times New Roman" w:hAnsi="Times New Roman" w:cs="Times New Roman"/>
          <w:sz w:val="28"/>
          <w:szCs w:val="28"/>
        </w:rPr>
        <w:lastRenderedPageBreak/>
        <w:t xml:space="preserve">рухової активності за інтегрованою оцінкою в учнів 5-9 класів міських та сільських закладів загальної середньої освіти в урочний та позаурочний час дозволили визначити </w:t>
      </w:r>
      <w:r w:rsidR="00FC1C6F" w:rsidRPr="00B92319">
        <w:rPr>
          <w:rFonts w:ascii="Times New Roman" w:hAnsi="Times New Roman" w:cs="Times New Roman"/>
          <w:sz w:val="28"/>
          <w:szCs w:val="28"/>
        </w:rPr>
        <w:t>шляхи оптимізації</w:t>
      </w:r>
      <w:r w:rsidRPr="00B92319">
        <w:rPr>
          <w:rFonts w:ascii="Times New Roman" w:hAnsi="Times New Roman" w:cs="Times New Roman"/>
          <w:sz w:val="28"/>
          <w:szCs w:val="28"/>
        </w:rPr>
        <w:t xml:space="preserve"> рухової активності, серед яких: виконання ранкової гімнастики; відвідування уроків фізичної культури (активність на них); активність під час перерв; активність на інших заняттях (відповіді стоячи/вихід до дошки); заняття в спортивних секціях/гуртках; активність на </w:t>
      </w:r>
      <w:proofErr w:type="spellStart"/>
      <w:r w:rsidRPr="00B92319">
        <w:rPr>
          <w:rFonts w:ascii="Times New Roman" w:hAnsi="Times New Roman" w:cs="Times New Roman"/>
          <w:sz w:val="28"/>
          <w:szCs w:val="28"/>
        </w:rPr>
        <w:t>уроках</w:t>
      </w:r>
      <w:proofErr w:type="spellEnd"/>
      <w:r w:rsidRPr="00B92319">
        <w:rPr>
          <w:rFonts w:ascii="Times New Roman" w:hAnsi="Times New Roman" w:cs="Times New Roman"/>
          <w:sz w:val="28"/>
          <w:szCs w:val="28"/>
        </w:rPr>
        <w:t xml:space="preserve"> і ходьба пішки; прогулянки на свіжому повітрі. </w:t>
      </w:r>
      <w:r w:rsidR="00FC1C6F" w:rsidRPr="00B92319">
        <w:rPr>
          <w:rFonts w:ascii="Times New Roman" w:hAnsi="Times New Roman" w:cs="Times New Roman"/>
          <w:sz w:val="28"/>
          <w:szCs w:val="28"/>
        </w:rPr>
        <w:t xml:space="preserve">В процесі дослідження визначено </w:t>
      </w:r>
      <w:r w:rsidRPr="00B92319">
        <w:rPr>
          <w:rFonts w:ascii="Times New Roman" w:hAnsi="Times New Roman" w:cs="Times New Roman"/>
          <w:sz w:val="28"/>
          <w:szCs w:val="28"/>
        </w:rPr>
        <w:t>особливості рухового режиму та організаційно-методичні умови формування мотивації учнів середніх класів до різних видів рухової активності в системі фізичного виховання для створення моделей безпечного та здорового освітнього середовища, надання якісних освітніх послуг, популяризації рухової активності, збереження здоров’я учнів та формування у них навичок здорового способу життя.</w:t>
      </w:r>
    </w:p>
    <w:p w14:paraId="2CE079CA" w14:textId="5A90882B" w:rsidR="005D318F" w:rsidRPr="00B92319" w:rsidRDefault="005D318F" w:rsidP="00C40618">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Твердження про причинно-наслідкові зв’язки між рівн</w:t>
      </w:r>
      <w:r w:rsidR="00BA2369" w:rsidRPr="00B92319">
        <w:rPr>
          <w:rFonts w:ascii="Times New Roman" w:hAnsi="Times New Roman" w:cs="Times New Roman"/>
          <w:sz w:val="28"/>
          <w:szCs w:val="28"/>
        </w:rPr>
        <w:t>ем</w:t>
      </w:r>
      <w:r w:rsidRPr="00B92319">
        <w:rPr>
          <w:rFonts w:ascii="Times New Roman" w:hAnsi="Times New Roman" w:cs="Times New Roman"/>
          <w:sz w:val="28"/>
          <w:szCs w:val="28"/>
        </w:rPr>
        <w:t xml:space="preserve"> рухової активності та фізичної підготовленості вважа</w:t>
      </w:r>
      <w:r w:rsidR="00BA2369" w:rsidRPr="00B92319">
        <w:rPr>
          <w:rFonts w:ascii="Times New Roman" w:hAnsi="Times New Roman" w:cs="Times New Roman"/>
          <w:sz w:val="28"/>
          <w:szCs w:val="28"/>
        </w:rPr>
        <w:t>є</w:t>
      </w:r>
      <w:r w:rsidRPr="00B92319">
        <w:rPr>
          <w:rFonts w:ascii="Times New Roman" w:hAnsi="Times New Roman" w:cs="Times New Roman"/>
          <w:sz w:val="28"/>
          <w:szCs w:val="28"/>
        </w:rPr>
        <w:t>ться очевидним та не потребу</w:t>
      </w:r>
      <w:r w:rsidR="00BA2369" w:rsidRPr="00B92319">
        <w:rPr>
          <w:rFonts w:ascii="Times New Roman" w:hAnsi="Times New Roman" w:cs="Times New Roman"/>
          <w:sz w:val="28"/>
          <w:szCs w:val="28"/>
        </w:rPr>
        <w:t>є</w:t>
      </w:r>
      <w:r w:rsidRPr="00B92319">
        <w:rPr>
          <w:rFonts w:ascii="Times New Roman" w:hAnsi="Times New Roman" w:cs="Times New Roman"/>
          <w:sz w:val="28"/>
          <w:szCs w:val="28"/>
        </w:rPr>
        <w:t xml:space="preserve"> </w:t>
      </w:r>
      <w:r w:rsidR="00BA2369" w:rsidRPr="00B92319">
        <w:rPr>
          <w:rFonts w:ascii="Times New Roman" w:hAnsi="Times New Roman" w:cs="Times New Roman"/>
          <w:sz w:val="28"/>
          <w:szCs w:val="28"/>
        </w:rPr>
        <w:t>доказів</w:t>
      </w:r>
      <w:r w:rsidRPr="00B92319">
        <w:rPr>
          <w:rFonts w:ascii="Times New Roman" w:hAnsi="Times New Roman" w:cs="Times New Roman"/>
          <w:sz w:val="28"/>
          <w:szCs w:val="28"/>
        </w:rPr>
        <w:t xml:space="preserve">. </w:t>
      </w:r>
    </w:p>
    <w:p w14:paraId="0C037415" w14:textId="5F3FCD55" w:rsidR="00416154" w:rsidRPr="00B92319" w:rsidRDefault="00BA2369" w:rsidP="00C40618">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Якісною характеристикою оптимального рівня </w:t>
      </w:r>
      <w:r w:rsidR="00C24E26" w:rsidRPr="00B92319">
        <w:rPr>
          <w:rFonts w:ascii="Times New Roman" w:hAnsi="Times New Roman" w:cs="Times New Roman"/>
          <w:sz w:val="28"/>
          <w:szCs w:val="28"/>
        </w:rPr>
        <w:t xml:space="preserve">рухової активності є </w:t>
      </w:r>
      <w:r w:rsidRPr="00B92319">
        <w:rPr>
          <w:rFonts w:ascii="Times New Roman" w:hAnsi="Times New Roman" w:cs="Times New Roman"/>
          <w:sz w:val="28"/>
          <w:szCs w:val="28"/>
        </w:rPr>
        <w:t xml:space="preserve">належний рівень </w:t>
      </w:r>
      <w:r w:rsidR="00C24E26" w:rsidRPr="00B92319">
        <w:rPr>
          <w:rFonts w:ascii="Times New Roman" w:hAnsi="Times New Roman" w:cs="Times New Roman"/>
          <w:sz w:val="28"/>
          <w:szCs w:val="28"/>
        </w:rPr>
        <w:t>фізичн</w:t>
      </w:r>
      <w:r w:rsidRPr="00B92319">
        <w:rPr>
          <w:rFonts w:ascii="Times New Roman" w:hAnsi="Times New Roman" w:cs="Times New Roman"/>
          <w:sz w:val="28"/>
          <w:szCs w:val="28"/>
        </w:rPr>
        <w:t xml:space="preserve">ої підготовленості та </w:t>
      </w:r>
      <w:r w:rsidR="00C24E26" w:rsidRPr="00B92319">
        <w:rPr>
          <w:rFonts w:ascii="Times New Roman" w:hAnsi="Times New Roman" w:cs="Times New Roman"/>
          <w:sz w:val="28"/>
          <w:szCs w:val="28"/>
        </w:rPr>
        <w:t xml:space="preserve">працездатності, </w:t>
      </w:r>
      <w:r w:rsidRPr="00B92319">
        <w:rPr>
          <w:rFonts w:ascii="Times New Roman" w:hAnsi="Times New Roman" w:cs="Times New Roman"/>
          <w:sz w:val="28"/>
          <w:szCs w:val="28"/>
        </w:rPr>
        <w:t>достатній рівень розвитку фізичних якостей</w:t>
      </w:r>
      <w:r w:rsidR="00C24E26" w:rsidRPr="00B92319">
        <w:rPr>
          <w:rFonts w:ascii="Times New Roman" w:hAnsi="Times New Roman" w:cs="Times New Roman"/>
          <w:sz w:val="28"/>
          <w:szCs w:val="28"/>
        </w:rPr>
        <w:t>, які сприяють ефективній життєдіяльності людини та її фізичному здоров’ю</w:t>
      </w:r>
      <w:r w:rsidR="00C40618"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_Ref164014175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37</w:t>
      </w:r>
      <w:r w:rsidR="00A169A8" w:rsidRPr="00B92319">
        <w:rPr>
          <w:rFonts w:ascii="Times New Roman" w:hAnsi="Times New Roman" w:cs="Times New Roman"/>
          <w:sz w:val="28"/>
          <w:szCs w:val="28"/>
        </w:rPr>
        <w:fldChar w:fldCharType="end"/>
      </w:r>
      <w:r w:rsidR="00C40618" w:rsidRPr="00B92319">
        <w:rPr>
          <w:rFonts w:ascii="Times New Roman" w:hAnsi="Times New Roman" w:cs="Times New Roman"/>
          <w:sz w:val="28"/>
          <w:szCs w:val="28"/>
        </w:rPr>
        <w:t>].</w:t>
      </w:r>
    </w:p>
    <w:p w14:paraId="511809D8" w14:textId="19C0AE22" w:rsidR="00416154" w:rsidRPr="00B92319" w:rsidRDefault="00C40618"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Сьогодні рівень фізичної підготовленості молоді України є недостатнім. Результати досліджень [</w:t>
      </w:r>
      <w:r w:rsidR="00A169A8" w:rsidRPr="00B92319">
        <w:fldChar w:fldCharType="begin"/>
      </w:r>
      <w:r w:rsidR="00A169A8" w:rsidRPr="00B92319">
        <w:rPr>
          <w:rFonts w:ascii="Times New Roman" w:hAnsi="Times New Roman" w:cs="Times New Roman"/>
          <w:sz w:val="28"/>
          <w:szCs w:val="28"/>
        </w:rPr>
        <w:instrText xml:space="preserve"> REF _Ref164014183 \r \h </w:instrText>
      </w:r>
      <w:r w:rsidR="00225553" w:rsidRPr="00B92319">
        <w:instrText xml:space="preserve"> \* MERGEFORMAT </w:instrText>
      </w:r>
      <w:r w:rsidR="00A169A8" w:rsidRPr="00B92319">
        <w:fldChar w:fldCharType="separate"/>
      </w:r>
      <w:r w:rsidR="00B23116">
        <w:rPr>
          <w:rFonts w:ascii="Times New Roman" w:hAnsi="Times New Roman" w:cs="Times New Roman"/>
          <w:sz w:val="28"/>
          <w:szCs w:val="28"/>
        </w:rPr>
        <w:t>6</w:t>
      </w:r>
      <w:r w:rsidR="00A169A8" w:rsidRPr="00B92319">
        <w:fldChar w:fldCharType="end"/>
      </w:r>
      <w:r w:rsidRPr="00B92319">
        <w:rPr>
          <w:rFonts w:ascii="Times New Roman" w:hAnsi="Times New Roman" w:cs="Times New Roman"/>
          <w:sz w:val="28"/>
          <w:szCs w:val="28"/>
        </w:rPr>
        <w:t>] свідчать, що низький рівень фізичної підготовленості мають понад 50</w:t>
      </w:r>
      <w:r w:rsidR="00FD35FF" w:rsidRPr="00B92319">
        <w:rPr>
          <w:rFonts w:ascii="Times New Roman" w:hAnsi="Times New Roman" w:cs="Times New Roman"/>
          <w:sz w:val="28"/>
          <w:szCs w:val="28"/>
        </w:rPr>
        <w:t xml:space="preserve"> </w:t>
      </w:r>
      <w:r w:rsidRPr="00B92319">
        <w:rPr>
          <w:rFonts w:ascii="Times New Roman" w:hAnsi="Times New Roman" w:cs="Times New Roman"/>
          <w:sz w:val="28"/>
          <w:szCs w:val="28"/>
        </w:rPr>
        <w:t>% дітей шкільного віку, що негативно позначається на показниках їх здоров’я, фізичного стану, функціональній активності та працездатності.</w:t>
      </w:r>
    </w:p>
    <w:p w14:paraId="51181FDB" w14:textId="630A8B14" w:rsidR="00416154" w:rsidRPr="00B92319" w:rsidRDefault="00C40618"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Адекватний рівень фізичної підготовленості є необхідною умовою доброго здоров’я людини. Він залежить від цілого ряду умов: способу життя, індивідуальних та психічних особливостей людини, обсягу вільного часу та раціональності його використання, а також від систематичності та ефективності занять фізичними вправами, виконання яких потребує належної </w:t>
      </w:r>
      <w:r w:rsidRPr="00B92319">
        <w:rPr>
          <w:rFonts w:ascii="Times New Roman" w:hAnsi="Times New Roman" w:cs="Times New Roman"/>
          <w:sz w:val="28"/>
          <w:szCs w:val="28"/>
        </w:rPr>
        <w:lastRenderedPageBreak/>
        <w:t>системи контролю за функціональним та фізичним станом організму. Важливе місце у процесі фізичного виховання посідає педагогічний контроль, який містить окрім інших аспектів, ще й оцінку рівня фізичної підготовленості школярів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_Ref164014175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37</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w:t>
      </w:r>
    </w:p>
    <w:p w14:paraId="5095CF4B" w14:textId="0C6A446A" w:rsidR="00F231AD" w:rsidRPr="00B92319" w:rsidRDefault="00F231AD"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Середній шкільний вік – час, коли активно формуються фізичні якості, закладається фундамент різноманітних рухових навичок, удосконалюються функціональні можливості організму. Регулярні заняття фізичними вправами дозволяють цілеспрямовано впливати на природні зміни цих показників та ефективно сприяють їх покращенню [</w:t>
      </w:r>
      <w:r w:rsidR="00A169A8" w:rsidRPr="00B92319">
        <w:fldChar w:fldCharType="begin"/>
      </w:r>
      <w:r w:rsidR="00A169A8" w:rsidRPr="00B92319">
        <w:rPr>
          <w:rFonts w:ascii="Times New Roman" w:hAnsi="Times New Roman" w:cs="Times New Roman"/>
          <w:sz w:val="28"/>
          <w:szCs w:val="28"/>
        </w:rPr>
        <w:instrText xml:space="preserve"> REF _Ref164014204 \r \h </w:instrText>
      </w:r>
      <w:r w:rsidR="00225553" w:rsidRPr="00B92319">
        <w:instrText xml:space="preserve"> \* MERGEFORMAT </w:instrText>
      </w:r>
      <w:r w:rsidR="00A169A8" w:rsidRPr="00B92319">
        <w:fldChar w:fldCharType="separate"/>
      </w:r>
      <w:r w:rsidR="00B23116">
        <w:rPr>
          <w:rFonts w:ascii="Times New Roman" w:hAnsi="Times New Roman" w:cs="Times New Roman"/>
          <w:sz w:val="28"/>
          <w:szCs w:val="28"/>
        </w:rPr>
        <w:t>53</w:t>
      </w:r>
      <w:r w:rsidR="00A169A8" w:rsidRPr="00B92319">
        <w:fldChar w:fldCharType="end"/>
      </w:r>
      <w:r w:rsidRPr="00B92319">
        <w:rPr>
          <w:rFonts w:ascii="Times New Roman" w:hAnsi="Times New Roman" w:cs="Times New Roman"/>
          <w:sz w:val="28"/>
          <w:szCs w:val="28"/>
        </w:rPr>
        <w:t xml:space="preserve">]. </w:t>
      </w:r>
    </w:p>
    <w:p w14:paraId="1AE3E333" w14:textId="4283D9A7" w:rsidR="00B01D45" w:rsidRPr="00B92319" w:rsidRDefault="00B01D45"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У дослідженні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_Ref164014209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47</w:t>
      </w:r>
      <w:r w:rsidR="00A169A8" w:rsidRPr="00B92319">
        <w:rPr>
          <w:rFonts w:ascii="Times New Roman" w:hAnsi="Times New Roman" w:cs="Times New Roman"/>
          <w:sz w:val="28"/>
          <w:szCs w:val="28"/>
        </w:rPr>
        <w:fldChar w:fldCharType="end"/>
      </w:r>
      <w:r w:rsidR="00A169A8" w:rsidRPr="00B92319">
        <w:rPr>
          <w:rFonts w:ascii="Times New Roman" w:hAnsi="Times New Roman" w:cs="Times New Roman"/>
          <w:sz w:val="28"/>
          <w:szCs w:val="28"/>
        </w:rPr>
        <w:t xml:space="preserve">, </w:t>
      </w:r>
      <w:r w:rsidR="00A169A8" w:rsidRPr="00B92319">
        <w:fldChar w:fldCharType="begin"/>
      </w:r>
      <w:r w:rsidR="00A169A8" w:rsidRPr="00B92319">
        <w:rPr>
          <w:rFonts w:ascii="Times New Roman" w:hAnsi="Times New Roman" w:cs="Times New Roman"/>
          <w:sz w:val="28"/>
          <w:szCs w:val="28"/>
        </w:rPr>
        <w:instrText xml:space="preserve"> REF _Ref164014219 \r \h </w:instrText>
      </w:r>
      <w:r w:rsidR="00225553" w:rsidRPr="00B92319">
        <w:instrText xml:space="preserve"> \* MERGEFORMAT </w:instrText>
      </w:r>
      <w:r w:rsidR="00A169A8" w:rsidRPr="00B92319">
        <w:fldChar w:fldCharType="separate"/>
      </w:r>
      <w:r w:rsidR="00B23116">
        <w:rPr>
          <w:rFonts w:ascii="Times New Roman" w:hAnsi="Times New Roman" w:cs="Times New Roman"/>
          <w:sz w:val="28"/>
          <w:szCs w:val="28"/>
        </w:rPr>
        <w:t>30</w:t>
      </w:r>
      <w:r w:rsidR="00A169A8" w:rsidRPr="00B92319">
        <w:fldChar w:fldCharType="end"/>
      </w:r>
      <w:r w:rsidRPr="00B92319">
        <w:rPr>
          <w:rFonts w:ascii="Times New Roman" w:hAnsi="Times New Roman" w:cs="Times New Roman"/>
          <w:sz w:val="28"/>
          <w:szCs w:val="28"/>
        </w:rPr>
        <w:t xml:space="preserve">] зазначається, що для </w:t>
      </w:r>
      <w:r w:rsidR="00372892" w:rsidRPr="00B92319">
        <w:rPr>
          <w:rFonts w:ascii="Times New Roman" w:hAnsi="Times New Roman" w:cs="Times New Roman"/>
          <w:sz w:val="28"/>
          <w:szCs w:val="28"/>
        </w:rPr>
        <w:t>дітей 10-11 років</w:t>
      </w:r>
      <w:r w:rsidRPr="00B92319">
        <w:rPr>
          <w:rFonts w:ascii="Times New Roman" w:hAnsi="Times New Roman" w:cs="Times New Roman"/>
          <w:sz w:val="28"/>
          <w:szCs w:val="28"/>
        </w:rPr>
        <w:t xml:space="preserve"> характерними є високі темпи приросту </w:t>
      </w:r>
      <w:proofErr w:type="spellStart"/>
      <w:r w:rsidRPr="00B92319">
        <w:rPr>
          <w:rFonts w:ascii="Times New Roman" w:hAnsi="Times New Roman" w:cs="Times New Roman"/>
          <w:sz w:val="28"/>
          <w:szCs w:val="28"/>
        </w:rPr>
        <w:t>швидкісно</w:t>
      </w:r>
      <w:proofErr w:type="spellEnd"/>
      <w:r w:rsidRPr="00B92319">
        <w:rPr>
          <w:rFonts w:ascii="Times New Roman" w:hAnsi="Times New Roman" w:cs="Times New Roman"/>
          <w:sz w:val="28"/>
          <w:szCs w:val="28"/>
        </w:rPr>
        <w:t xml:space="preserve">-силових якостей, витривалості та координаційних здібностей. </w:t>
      </w:r>
    </w:p>
    <w:p w14:paraId="6792A82C" w14:textId="1478EC35" w:rsidR="00F231AD" w:rsidRPr="00B92319" w:rsidRDefault="00F231AD" w:rsidP="00F77E50">
      <w:pPr>
        <w:spacing w:after="0" w:line="360" w:lineRule="auto"/>
        <w:ind w:firstLine="709"/>
        <w:jc w:val="both"/>
        <w:rPr>
          <w:rFonts w:ascii="Times New Roman" w:hAnsi="Times New Roman" w:cs="Times New Roman"/>
          <w:sz w:val="28"/>
          <w:szCs w:val="28"/>
        </w:rPr>
      </w:pPr>
    </w:p>
    <w:p w14:paraId="4B8FC8F5" w14:textId="5F889D07" w:rsidR="00367EB6" w:rsidRPr="00B92319" w:rsidRDefault="00367EB6" w:rsidP="00F77E50">
      <w:pPr>
        <w:spacing w:after="0" w:line="360" w:lineRule="auto"/>
        <w:ind w:firstLine="709"/>
        <w:jc w:val="both"/>
        <w:rPr>
          <w:rFonts w:ascii="Times New Roman" w:hAnsi="Times New Roman" w:cs="Times New Roman"/>
          <w:b/>
          <w:sz w:val="28"/>
          <w:szCs w:val="28"/>
        </w:rPr>
      </w:pPr>
      <w:r w:rsidRPr="00B92319">
        <w:rPr>
          <w:rFonts w:ascii="Times New Roman" w:hAnsi="Times New Roman" w:cs="Times New Roman"/>
          <w:b/>
          <w:sz w:val="28"/>
          <w:szCs w:val="28"/>
        </w:rPr>
        <w:t>1.2.</w:t>
      </w:r>
      <w:r w:rsidRPr="00B92319">
        <w:rPr>
          <w:rFonts w:ascii="Times New Roman" w:hAnsi="Times New Roman" w:cs="Times New Roman"/>
          <w:b/>
          <w:sz w:val="28"/>
          <w:szCs w:val="28"/>
        </w:rPr>
        <w:tab/>
      </w:r>
      <w:r w:rsidR="00074182">
        <w:rPr>
          <w:rFonts w:ascii="Times New Roman" w:hAnsi="Times New Roman" w:cs="Times New Roman"/>
          <w:b/>
          <w:sz w:val="28"/>
          <w:szCs w:val="28"/>
        </w:rPr>
        <w:t xml:space="preserve">Вплив занять із застосуванням засобів спортивних ігор на показники </w:t>
      </w:r>
      <w:r w:rsidRPr="00B92319">
        <w:rPr>
          <w:rFonts w:ascii="Times New Roman" w:hAnsi="Times New Roman" w:cs="Times New Roman"/>
          <w:b/>
          <w:sz w:val="28"/>
          <w:szCs w:val="28"/>
        </w:rPr>
        <w:t>фізичної підготовленості дітей середнього шкільного віку</w:t>
      </w:r>
      <w:r w:rsidR="00B12D15" w:rsidRPr="00B92319">
        <w:rPr>
          <w:rFonts w:ascii="Times New Roman" w:hAnsi="Times New Roman" w:cs="Times New Roman"/>
          <w:b/>
          <w:sz w:val="28"/>
          <w:szCs w:val="28"/>
        </w:rPr>
        <w:t xml:space="preserve"> </w:t>
      </w:r>
    </w:p>
    <w:p w14:paraId="7E9E1DBD" w14:textId="1FC5D09E" w:rsidR="0077014A" w:rsidRPr="00B92319" w:rsidRDefault="00F77E50"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На сучасному  етапі  розвитку  суспільства  однією  з  актуальних  проблем  є  пошук дієвих  факторів  оздоровчого  впливу  на  школярів. Тривожні  тенденції  збільшення контингенту  в  спеціальних  медичних  групах  вказують  не  лише на наявність проблем у фізичному розвитку, а й на можливі перспективи зростання кількості молоді зі зниженою фізичною підготовленістю та працездатністю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_Ref164014231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44</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Автори зазначають, що повноцінного  розвитку  дітей  шкільного  віку  не  можливо  досягти  без  активних фізкультурних занять, а шкільне фізичне виховання не забезпечує  диференційований  та  індивідуальний  підхід  до  учнів  з  урахуванням  стану їхнього  здоров’я,  фізичного  розвитку  й  фізичної  підготовленості</w:t>
      </w:r>
      <w:r w:rsidR="0077014A"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_Ref164014242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56</w:t>
      </w:r>
      <w:r w:rsidR="00A169A8" w:rsidRPr="00B92319">
        <w:rPr>
          <w:rFonts w:ascii="Times New Roman" w:hAnsi="Times New Roman" w:cs="Times New Roman"/>
          <w:sz w:val="28"/>
          <w:szCs w:val="28"/>
        </w:rPr>
        <w:fldChar w:fldCharType="end"/>
      </w:r>
      <w:r w:rsidR="0077014A" w:rsidRPr="00B92319">
        <w:rPr>
          <w:rFonts w:ascii="Times New Roman" w:hAnsi="Times New Roman" w:cs="Times New Roman"/>
          <w:sz w:val="28"/>
          <w:szCs w:val="28"/>
        </w:rPr>
        <w:t>]</w:t>
      </w:r>
      <w:r w:rsidRPr="00B92319">
        <w:rPr>
          <w:rFonts w:ascii="Times New Roman" w:hAnsi="Times New Roman" w:cs="Times New Roman"/>
          <w:sz w:val="28"/>
          <w:szCs w:val="28"/>
        </w:rPr>
        <w:t xml:space="preserve">. </w:t>
      </w:r>
    </w:p>
    <w:p w14:paraId="5283751C" w14:textId="05021EA3" w:rsidR="00F77E50" w:rsidRPr="00B92319" w:rsidRDefault="00F77E50"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Відтак, беззаперечною є необхідність застосування нового підходу до фізичного виховання учнів, що повинен базуватися на розширенні факультативних і секційних занять, які проводяться за межами шкільного розкладу. </w:t>
      </w:r>
    </w:p>
    <w:p w14:paraId="3D5E02CB" w14:textId="2F49F232" w:rsidR="005C4912" w:rsidRPr="00B92319" w:rsidRDefault="005C4912"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lastRenderedPageBreak/>
        <w:t xml:space="preserve">З метою удосконалення фізичної підготовленості дослідники пропонують використовувати ігрові види спорту </w:t>
      </w:r>
      <w:r w:rsidRPr="00B92319">
        <w:rPr>
          <w:rFonts w:ascii="Times New Roman" w:hAnsi="Times New Roman" w:cs="Times New Roman"/>
          <w:sz w:val="28"/>
          <w:szCs w:val="28"/>
          <w:lang w:val="ru-RU"/>
        </w:rPr>
        <w:t>[</w:t>
      </w:r>
      <w:r w:rsidR="00225553" w:rsidRPr="00B92319">
        <w:rPr>
          <w:rFonts w:ascii="Times New Roman" w:hAnsi="Times New Roman" w:cs="Times New Roman"/>
          <w:sz w:val="28"/>
          <w:szCs w:val="28"/>
          <w:lang w:val="ru-RU"/>
        </w:rPr>
        <w:fldChar w:fldCharType="begin"/>
      </w:r>
      <w:r w:rsidR="00225553" w:rsidRPr="00B92319">
        <w:rPr>
          <w:rFonts w:ascii="Times New Roman" w:hAnsi="Times New Roman" w:cs="Times New Roman"/>
          <w:sz w:val="28"/>
          <w:szCs w:val="28"/>
          <w:lang w:val="ru-RU"/>
        </w:rPr>
        <w:instrText xml:space="preserve"> REF _Ref164014311 \r \h  \* MERGEFORMAT </w:instrText>
      </w:r>
      <w:r w:rsidR="00225553" w:rsidRPr="00B92319">
        <w:rPr>
          <w:rFonts w:ascii="Times New Roman" w:hAnsi="Times New Roman" w:cs="Times New Roman"/>
          <w:sz w:val="28"/>
          <w:szCs w:val="28"/>
          <w:lang w:val="ru-RU"/>
        </w:rPr>
      </w:r>
      <w:r w:rsidR="00225553" w:rsidRPr="00B92319">
        <w:rPr>
          <w:rFonts w:ascii="Times New Roman" w:hAnsi="Times New Roman" w:cs="Times New Roman"/>
          <w:sz w:val="28"/>
          <w:szCs w:val="28"/>
          <w:lang w:val="ru-RU"/>
        </w:rPr>
        <w:fldChar w:fldCharType="separate"/>
      </w:r>
      <w:r w:rsidR="00B23116">
        <w:rPr>
          <w:rFonts w:ascii="Times New Roman" w:hAnsi="Times New Roman" w:cs="Times New Roman"/>
          <w:sz w:val="28"/>
          <w:szCs w:val="28"/>
          <w:lang w:val="ru-RU"/>
        </w:rPr>
        <w:t>3</w:t>
      </w:r>
      <w:r w:rsidR="00225553" w:rsidRPr="00B92319">
        <w:rPr>
          <w:rFonts w:ascii="Times New Roman" w:hAnsi="Times New Roman" w:cs="Times New Roman"/>
          <w:sz w:val="28"/>
          <w:szCs w:val="28"/>
          <w:lang w:val="ru-RU"/>
        </w:rPr>
        <w:fldChar w:fldCharType="end"/>
      </w:r>
      <w:r w:rsidR="00225553" w:rsidRPr="00B92319">
        <w:rPr>
          <w:rFonts w:ascii="Times New Roman" w:hAnsi="Times New Roman" w:cs="Times New Roman"/>
          <w:sz w:val="28"/>
          <w:szCs w:val="28"/>
          <w:lang w:val="ru-RU"/>
        </w:rPr>
        <w:t xml:space="preserve">, </w:t>
      </w:r>
      <w:r w:rsidR="00225553" w:rsidRPr="00B92319">
        <w:rPr>
          <w:rFonts w:ascii="Times New Roman" w:hAnsi="Times New Roman" w:cs="Times New Roman"/>
          <w:sz w:val="28"/>
          <w:szCs w:val="28"/>
          <w:lang w:val="ru-RU"/>
        </w:rPr>
        <w:fldChar w:fldCharType="begin"/>
      </w:r>
      <w:r w:rsidR="00225553" w:rsidRPr="00B92319">
        <w:rPr>
          <w:rFonts w:ascii="Times New Roman" w:hAnsi="Times New Roman" w:cs="Times New Roman"/>
          <w:sz w:val="28"/>
          <w:szCs w:val="28"/>
          <w:lang w:val="ru-RU"/>
        </w:rPr>
        <w:instrText xml:space="preserve"> REF _Ref164014295 \r \h  \* MERGEFORMAT </w:instrText>
      </w:r>
      <w:r w:rsidR="00225553" w:rsidRPr="00B92319">
        <w:rPr>
          <w:rFonts w:ascii="Times New Roman" w:hAnsi="Times New Roman" w:cs="Times New Roman"/>
          <w:sz w:val="28"/>
          <w:szCs w:val="28"/>
          <w:lang w:val="ru-RU"/>
        </w:rPr>
      </w:r>
      <w:r w:rsidR="00225553" w:rsidRPr="00B92319">
        <w:rPr>
          <w:rFonts w:ascii="Times New Roman" w:hAnsi="Times New Roman" w:cs="Times New Roman"/>
          <w:sz w:val="28"/>
          <w:szCs w:val="28"/>
          <w:lang w:val="ru-RU"/>
        </w:rPr>
        <w:fldChar w:fldCharType="separate"/>
      </w:r>
      <w:r w:rsidR="00B23116">
        <w:rPr>
          <w:rFonts w:ascii="Times New Roman" w:hAnsi="Times New Roman" w:cs="Times New Roman"/>
          <w:sz w:val="28"/>
          <w:szCs w:val="28"/>
          <w:lang w:val="ru-RU"/>
        </w:rPr>
        <w:t>14</w:t>
      </w:r>
      <w:r w:rsidR="00225553" w:rsidRPr="00B92319">
        <w:rPr>
          <w:rFonts w:ascii="Times New Roman" w:hAnsi="Times New Roman" w:cs="Times New Roman"/>
          <w:sz w:val="28"/>
          <w:szCs w:val="28"/>
          <w:lang w:val="ru-RU"/>
        </w:rPr>
        <w:fldChar w:fldCharType="end"/>
      </w:r>
      <w:r w:rsidR="00225553" w:rsidRPr="00B92319">
        <w:rPr>
          <w:rFonts w:ascii="Times New Roman" w:hAnsi="Times New Roman" w:cs="Times New Roman"/>
          <w:sz w:val="28"/>
          <w:szCs w:val="28"/>
          <w:lang w:val="ru-RU"/>
        </w:rPr>
        <w:t xml:space="preserve">, </w:t>
      </w:r>
      <w:r w:rsidR="00225553" w:rsidRPr="00B92319">
        <w:rPr>
          <w:rFonts w:ascii="Times New Roman" w:hAnsi="Times New Roman" w:cs="Times New Roman"/>
          <w:sz w:val="28"/>
          <w:szCs w:val="28"/>
          <w:lang w:val="ru-RU"/>
        </w:rPr>
        <w:fldChar w:fldCharType="begin"/>
      </w:r>
      <w:r w:rsidR="00225553" w:rsidRPr="00B92319">
        <w:rPr>
          <w:rFonts w:ascii="Times New Roman" w:hAnsi="Times New Roman" w:cs="Times New Roman"/>
          <w:sz w:val="28"/>
          <w:szCs w:val="28"/>
          <w:lang w:val="ru-RU"/>
        </w:rPr>
        <w:instrText xml:space="preserve"> REF _Ref164014263 \r \h  \* MERGEFORMAT </w:instrText>
      </w:r>
      <w:r w:rsidR="00225553" w:rsidRPr="00B92319">
        <w:rPr>
          <w:rFonts w:ascii="Times New Roman" w:hAnsi="Times New Roman" w:cs="Times New Roman"/>
          <w:sz w:val="28"/>
          <w:szCs w:val="28"/>
          <w:lang w:val="ru-RU"/>
        </w:rPr>
      </w:r>
      <w:r w:rsidR="00225553" w:rsidRPr="00B92319">
        <w:rPr>
          <w:rFonts w:ascii="Times New Roman" w:hAnsi="Times New Roman" w:cs="Times New Roman"/>
          <w:sz w:val="28"/>
          <w:szCs w:val="28"/>
          <w:lang w:val="ru-RU"/>
        </w:rPr>
        <w:fldChar w:fldCharType="separate"/>
      </w:r>
      <w:r w:rsidR="00B23116">
        <w:rPr>
          <w:rFonts w:ascii="Times New Roman" w:hAnsi="Times New Roman" w:cs="Times New Roman"/>
          <w:sz w:val="28"/>
          <w:szCs w:val="28"/>
          <w:lang w:val="ru-RU"/>
        </w:rPr>
        <w:t>42</w:t>
      </w:r>
      <w:r w:rsidR="00225553" w:rsidRPr="00B92319">
        <w:rPr>
          <w:rFonts w:ascii="Times New Roman" w:hAnsi="Times New Roman" w:cs="Times New Roman"/>
          <w:sz w:val="28"/>
          <w:szCs w:val="28"/>
          <w:lang w:val="ru-RU"/>
        </w:rPr>
        <w:fldChar w:fldCharType="end"/>
      </w:r>
      <w:r w:rsidR="00225553" w:rsidRPr="00B92319">
        <w:rPr>
          <w:rFonts w:ascii="Times New Roman" w:hAnsi="Times New Roman" w:cs="Times New Roman"/>
          <w:sz w:val="28"/>
          <w:szCs w:val="28"/>
          <w:lang w:val="ru-RU"/>
        </w:rPr>
        <w:t xml:space="preserve">, </w:t>
      </w:r>
      <w:r w:rsidR="00225553" w:rsidRPr="00B92319">
        <w:rPr>
          <w:rFonts w:ascii="Times New Roman" w:hAnsi="Times New Roman" w:cs="Times New Roman"/>
          <w:sz w:val="28"/>
          <w:szCs w:val="28"/>
          <w:lang w:val="ru-RU"/>
        </w:rPr>
        <w:fldChar w:fldCharType="begin"/>
      </w:r>
      <w:r w:rsidR="00225553" w:rsidRPr="00B92319">
        <w:rPr>
          <w:rFonts w:ascii="Times New Roman" w:hAnsi="Times New Roman" w:cs="Times New Roman"/>
          <w:sz w:val="28"/>
          <w:szCs w:val="28"/>
          <w:lang w:val="ru-RU"/>
        </w:rPr>
        <w:instrText xml:space="preserve"> REF _Ref164014231 \r \h  \* MERGEFORMAT </w:instrText>
      </w:r>
      <w:r w:rsidR="00225553" w:rsidRPr="00B92319">
        <w:rPr>
          <w:rFonts w:ascii="Times New Roman" w:hAnsi="Times New Roman" w:cs="Times New Roman"/>
          <w:sz w:val="28"/>
          <w:szCs w:val="28"/>
          <w:lang w:val="ru-RU"/>
        </w:rPr>
      </w:r>
      <w:r w:rsidR="00225553" w:rsidRPr="00B92319">
        <w:rPr>
          <w:rFonts w:ascii="Times New Roman" w:hAnsi="Times New Roman" w:cs="Times New Roman"/>
          <w:sz w:val="28"/>
          <w:szCs w:val="28"/>
          <w:lang w:val="ru-RU"/>
        </w:rPr>
        <w:fldChar w:fldCharType="separate"/>
      </w:r>
      <w:r w:rsidR="00B23116">
        <w:rPr>
          <w:rFonts w:ascii="Times New Roman" w:hAnsi="Times New Roman" w:cs="Times New Roman"/>
          <w:sz w:val="28"/>
          <w:szCs w:val="28"/>
          <w:lang w:val="ru-RU"/>
        </w:rPr>
        <w:t>44</w:t>
      </w:r>
      <w:r w:rsidR="00225553" w:rsidRPr="00B92319">
        <w:rPr>
          <w:rFonts w:ascii="Times New Roman" w:hAnsi="Times New Roman" w:cs="Times New Roman"/>
          <w:sz w:val="28"/>
          <w:szCs w:val="28"/>
          <w:lang w:val="ru-RU"/>
        </w:rPr>
        <w:fldChar w:fldCharType="end"/>
      </w:r>
      <w:r w:rsidRPr="00B92319">
        <w:rPr>
          <w:rFonts w:ascii="Times New Roman" w:hAnsi="Times New Roman" w:cs="Times New Roman"/>
          <w:sz w:val="28"/>
          <w:szCs w:val="28"/>
          <w:lang w:val="ru-RU"/>
        </w:rPr>
        <w:t>]</w:t>
      </w:r>
      <w:r w:rsidRPr="00B92319">
        <w:rPr>
          <w:rFonts w:ascii="Times New Roman" w:hAnsi="Times New Roman" w:cs="Times New Roman"/>
          <w:sz w:val="28"/>
          <w:szCs w:val="28"/>
        </w:rPr>
        <w:t xml:space="preserve">. </w:t>
      </w:r>
    </w:p>
    <w:p w14:paraId="62BE8D35" w14:textId="38B0B4AB" w:rsidR="00D65120" w:rsidRPr="00B92319" w:rsidRDefault="00D65120" w:rsidP="00D6512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О. В. </w:t>
      </w:r>
      <w:proofErr w:type="spellStart"/>
      <w:r w:rsidRPr="00B92319">
        <w:rPr>
          <w:rFonts w:ascii="Times New Roman" w:hAnsi="Times New Roman" w:cs="Times New Roman"/>
          <w:sz w:val="28"/>
          <w:szCs w:val="28"/>
        </w:rPr>
        <w:t>Cоколова</w:t>
      </w:r>
      <w:proofErr w:type="spellEnd"/>
      <w:r w:rsidRPr="00B92319">
        <w:rPr>
          <w:rFonts w:ascii="Times New Roman" w:hAnsi="Times New Roman" w:cs="Times New Roman"/>
          <w:sz w:val="28"/>
          <w:szCs w:val="28"/>
        </w:rPr>
        <w:t xml:space="preserve">, В. О. Тищенко, Т. О. </w:t>
      </w:r>
      <w:proofErr w:type="spellStart"/>
      <w:r w:rsidRPr="00B92319">
        <w:rPr>
          <w:rFonts w:ascii="Times New Roman" w:hAnsi="Times New Roman" w:cs="Times New Roman"/>
          <w:sz w:val="28"/>
          <w:szCs w:val="28"/>
        </w:rPr>
        <w:t>Лущенко</w:t>
      </w:r>
      <w:proofErr w:type="spellEnd"/>
      <w:r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_Ref164014231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44</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експериментально обґрунтували та розробили методику проведення секційних занять засобами спортивних ігор зі школярами середнього шкільного віку. Автори дійшли висновку, що систематичне використання спортивних ігор на </w:t>
      </w:r>
      <w:proofErr w:type="spellStart"/>
      <w:r w:rsidRPr="00B92319">
        <w:rPr>
          <w:rFonts w:ascii="Times New Roman" w:hAnsi="Times New Roman" w:cs="Times New Roman"/>
          <w:sz w:val="28"/>
          <w:szCs w:val="28"/>
        </w:rPr>
        <w:t>уроках</w:t>
      </w:r>
      <w:proofErr w:type="spellEnd"/>
      <w:r w:rsidRPr="00B92319">
        <w:rPr>
          <w:rFonts w:ascii="Times New Roman" w:hAnsi="Times New Roman" w:cs="Times New Roman"/>
          <w:sz w:val="28"/>
          <w:szCs w:val="28"/>
        </w:rPr>
        <w:t xml:space="preserve"> фізкультури, у групах продовженого дня, секційних заняттях сприяє оптимізації рухового режиму, поліпшенню здоров’я, фізичної активності, підвищенню розумової працездатності.</w:t>
      </w:r>
    </w:p>
    <w:p w14:paraId="7DAFCBCC" w14:textId="734426B5" w:rsidR="005C4912" w:rsidRPr="00B92319" w:rsidRDefault="005C4912"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На думку дослідників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_Ref164014263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42</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одним з найбільш доступних та ефективних засобів підвищення рівня фізичної підготовленості учнів середнього шкільного віку є волейбол, який застосовують як в процесі уроків фізичної культури, так і в процесі факультативних занять, фізкультурно-оздоровчих заходів, спортивних розваг в режимі шкільного дня, позакласної роботи з фізичного виховання школярів. Великий вибір фізичних вправ i методів їх застосування, що складають зміст волейболу, дозволяє цілеспрямовано впливати на розвиток всіх основних функцій організму залежно від рухових можливостей учнів.</w:t>
      </w:r>
    </w:p>
    <w:p w14:paraId="631B907A" w14:textId="1598BCA7" w:rsidR="007C18D0" w:rsidRPr="00B92319" w:rsidRDefault="007C18D0" w:rsidP="007C18D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Волейбол є ефективним засобом фізичного розвитку та активного відпочинку населення</w:t>
      </w:r>
      <w:r w:rsidR="003A3D62" w:rsidRPr="00B92319">
        <w:rPr>
          <w:rFonts w:ascii="Times New Roman" w:hAnsi="Times New Roman" w:cs="Times New Roman"/>
          <w:sz w:val="28"/>
          <w:szCs w:val="28"/>
        </w:rPr>
        <w:t xml:space="preserve">. </w:t>
      </w:r>
      <w:r w:rsidRPr="00B92319">
        <w:rPr>
          <w:rFonts w:ascii="Times New Roman" w:hAnsi="Times New Roman" w:cs="Times New Roman"/>
          <w:sz w:val="28"/>
          <w:szCs w:val="28"/>
        </w:rPr>
        <w:t>Заняття волейболом забезпечують комплексний та різнобічний вплив на організм, що особливо важливо в аспекті покращення фізичної підготовленості дітей та підлітків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_Ref164014276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40</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w:t>
      </w:r>
    </w:p>
    <w:p w14:paraId="33828198" w14:textId="100E891B" w:rsidR="007C18D0" w:rsidRPr="00B92319" w:rsidRDefault="007C18D0" w:rsidP="007C18D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Дослідниками </w:t>
      </w:r>
      <w:r w:rsidRPr="00B92319">
        <w:rPr>
          <w:rFonts w:ascii="Times New Roman" w:hAnsi="Times New Roman" w:cs="Times New Roman"/>
          <w:sz w:val="28"/>
          <w:szCs w:val="28"/>
          <w:lang w:val="ru-RU"/>
        </w:rPr>
        <w:t>[</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lang w:val="ru-RU"/>
        </w:rPr>
        <w:instrText xml:space="preserve"> REF _Ref164014276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lang w:val="ru-RU"/>
        </w:rPr>
        <w:t>40</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здійснено експериментальну перевірку впливу засобів волейболу на специфіку змін показників рухових якостей учнів середніх класів в процесі вивчення варіативного модуля «Волейбол». Розвиток рухових якостей учнів середнього шкільного віку на заняттях з волейболу, які спрямовані на підвищення рівня їх фізичної підготовленості, на думку дослідників, повинні реалізуватися після діагностики та визначення  рівня  фізичних,  анатомо-фізіологічних,  психологічних,  соціальних  детермінант  їх  розвитку. В результаті педагогічного контролю розвитку рухових якостей </w:t>
      </w:r>
      <w:r w:rsidRPr="00B92319">
        <w:rPr>
          <w:rFonts w:ascii="Times New Roman" w:hAnsi="Times New Roman" w:cs="Times New Roman"/>
          <w:sz w:val="28"/>
          <w:szCs w:val="28"/>
        </w:rPr>
        <w:lastRenderedPageBreak/>
        <w:t xml:space="preserve">учнів 5-9 дослідниками встановлено достовірні зміни у всіх вікових групах. Середній відсотковий приріст рухових якостей мав неоднозначний характер, а динаміка  була наступною:  швидкості  –  6,92 %;  витривалості  –  11,57 %;  гнучкості  –  58,84 %;  спритності – 5,46 %; сили, силової витривалості – 56,53 %; </w:t>
      </w:r>
      <w:proofErr w:type="spellStart"/>
      <w:r w:rsidRPr="00B92319">
        <w:rPr>
          <w:rFonts w:ascii="Times New Roman" w:hAnsi="Times New Roman" w:cs="Times New Roman"/>
          <w:sz w:val="28"/>
          <w:szCs w:val="28"/>
        </w:rPr>
        <w:t>швидкісно</w:t>
      </w:r>
      <w:proofErr w:type="spellEnd"/>
      <w:r w:rsidRPr="00B92319">
        <w:rPr>
          <w:rFonts w:ascii="Times New Roman" w:hAnsi="Times New Roman" w:cs="Times New Roman"/>
          <w:sz w:val="28"/>
          <w:szCs w:val="28"/>
        </w:rPr>
        <w:t>-силових якостей – 40,55 %.</w:t>
      </w:r>
    </w:p>
    <w:p w14:paraId="28B562C4" w14:textId="7891A7A6" w:rsidR="007C18D0" w:rsidRPr="00B92319" w:rsidRDefault="007C18D0" w:rsidP="007C18D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Наукові пошуки</w:t>
      </w:r>
      <w:r w:rsidR="00392365" w:rsidRPr="00B92319">
        <w:rPr>
          <w:rFonts w:ascii="Times New Roman" w:hAnsi="Times New Roman" w:cs="Times New Roman"/>
          <w:sz w:val="28"/>
          <w:szCs w:val="28"/>
        </w:rPr>
        <w:t xml:space="preserve"> О. Ю. Зик, Л. В. Шуби</w:t>
      </w:r>
      <w:r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_Ref164014295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14</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були зосереджені на удосконаленні методики організації уроків фізичної культури для хлопців 10 років з пріоритетним використанням елементів волейболу з метою підвищення рівня їхньої фізичної підготовленості. Авторами уточнено методику організації уроків фізичної культури з пріоритетним використанням засобів волейболу із застосуванням змагального методу та визначено вплив розробленої методики на рівень фізичної підготовленості хлопців 10 років.</w:t>
      </w:r>
    </w:p>
    <w:p w14:paraId="1C1D97C4" w14:textId="5FDB8DCD" w:rsidR="007C18D0" w:rsidRPr="00601ABA" w:rsidRDefault="007C18D0" w:rsidP="007C18D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Авторами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_Ref164014263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42</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здійснено аналіз вітчизняної та зарубіжної наукової літератури щодо особливостей застосування засобів, методичних прийомів та методів, спрямованих на підвищення рівня фізичної підготовленості учнів середнього шкільного віку в процесі занять волейболом, визначено рівень фізичної підготовленості учнів 11-12 років з </w:t>
      </w:r>
      <w:r w:rsidRPr="00601ABA">
        <w:rPr>
          <w:rFonts w:ascii="Times New Roman" w:hAnsi="Times New Roman" w:cs="Times New Roman"/>
          <w:sz w:val="28"/>
          <w:szCs w:val="28"/>
        </w:rPr>
        <w:t xml:space="preserve">метою оцінки ефективності навчально-тренувального процесу. </w:t>
      </w:r>
    </w:p>
    <w:p w14:paraId="59A5FCF0" w14:textId="014F9401" w:rsidR="00B36297" w:rsidRPr="00B92319" w:rsidRDefault="00B36297" w:rsidP="007C18D0">
      <w:pPr>
        <w:spacing w:after="0" w:line="360" w:lineRule="auto"/>
        <w:ind w:firstLine="709"/>
        <w:jc w:val="both"/>
        <w:rPr>
          <w:rFonts w:ascii="Times New Roman" w:hAnsi="Times New Roman" w:cs="Times New Roman"/>
          <w:sz w:val="28"/>
          <w:szCs w:val="28"/>
        </w:rPr>
      </w:pPr>
      <w:r w:rsidRPr="00601ABA">
        <w:rPr>
          <w:rFonts w:ascii="Times New Roman" w:hAnsi="Times New Roman" w:cs="Times New Roman"/>
          <w:sz w:val="28"/>
          <w:szCs w:val="28"/>
        </w:rPr>
        <w:t>У дослідженнях зарубіжних науковців [</w:t>
      </w:r>
      <w:r w:rsidR="00601ABA" w:rsidRPr="00601ABA">
        <w:rPr>
          <w:rFonts w:ascii="Times New Roman" w:hAnsi="Times New Roman" w:cs="Times New Roman"/>
          <w:sz w:val="28"/>
          <w:szCs w:val="28"/>
        </w:rPr>
        <w:fldChar w:fldCharType="begin"/>
      </w:r>
      <w:r w:rsidR="00601ABA" w:rsidRPr="00601ABA">
        <w:rPr>
          <w:rFonts w:ascii="Times New Roman" w:hAnsi="Times New Roman" w:cs="Times New Roman"/>
          <w:sz w:val="28"/>
          <w:szCs w:val="28"/>
        </w:rPr>
        <w:instrText xml:space="preserve"> REF _Ref164631473 \r \h </w:instrText>
      </w:r>
      <w:r w:rsidR="00601ABA">
        <w:rPr>
          <w:rFonts w:ascii="Times New Roman" w:hAnsi="Times New Roman" w:cs="Times New Roman"/>
          <w:sz w:val="28"/>
          <w:szCs w:val="28"/>
        </w:rPr>
        <w:instrText xml:space="preserve"> \* MERGEFORMAT </w:instrText>
      </w:r>
      <w:r w:rsidR="00601ABA" w:rsidRPr="00601ABA">
        <w:rPr>
          <w:rFonts w:ascii="Times New Roman" w:hAnsi="Times New Roman" w:cs="Times New Roman"/>
          <w:sz w:val="28"/>
          <w:szCs w:val="28"/>
        </w:rPr>
      </w:r>
      <w:r w:rsidR="00601ABA" w:rsidRPr="00601ABA">
        <w:rPr>
          <w:rFonts w:ascii="Times New Roman" w:hAnsi="Times New Roman" w:cs="Times New Roman"/>
          <w:sz w:val="28"/>
          <w:szCs w:val="28"/>
        </w:rPr>
        <w:fldChar w:fldCharType="separate"/>
      </w:r>
      <w:r w:rsidR="00B23116">
        <w:rPr>
          <w:rFonts w:ascii="Times New Roman" w:hAnsi="Times New Roman" w:cs="Times New Roman"/>
          <w:sz w:val="28"/>
          <w:szCs w:val="28"/>
        </w:rPr>
        <w:t>64</w:t>
      </w:r>
      <w:r w:rsidR="00601ABA" w:rsidRPr="00601ABA">
        <w:rPr>
          <w:rFonts w:ascii="Times New Roman" w:hAnsi="Times New Roman" w:cs="Times New Roman"/>
          <w:sz w:val="28"/>
          <w:szCs w:val="28"/>
        </w:rPr>
        <w:fldChar w:fldCharType="end"/>
      </w:r>
      <w:r w:rsidRPr="00601ABA">
        <w:rPr>
          <w:rFonts w:ascii="Times New Roman" w:hAnsi="Times New Roman" w:cs="Times New Roman"/>
          <w:sz w:val="28"/>
          <w:szCs w:val="28"/>
        </w:rPr>
        <w:t>] виявлено позитивний вплив програми позакласних занять волейболом на</w:t>
      </w:r>
      <w:r w:rsidRPr="00B92319">
        <w:rPr>
          <w:rFonts w:ascii="Times New Roman" w:hAnsi="Times New Roman" w:cs="Times New Roman"/>
          <w:sz w:val="28"/>
          <w:szCs w:val="28"/>
        </w:rPr>
        <w:t xml:space="preserve"> показники фізичної підготовленості та зниження агресії у підлітків. </w:t>
      </w:r>
    </w:p>
    <w:p w14:paraId="6A0EEE4E" w14:textId="08910C85" w:rsidR="00A85C1F" w:rsidRPr="00B92319" w:rsidRDefault="0077014A" w:rsidP="00A85C1F">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Метою дослідження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_Ref164014311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3</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було визначення впливу секційних занять баскетболом на показники фізичної підготовленості хлопчиків 10-11 років. Програма включала вправи на розвиток </w:t>
      </w:r>
      <w:proofErr w:type="spellStart"/>
      <w:r w:rsidRPr="00B92319">
        <w:rPr>
          <w:rFonts w:ascii="Times New Roman" w:hAnsi="Times New Roman" w:cs="Times New Roman"/>
          <w:sz w:val="28"/>
          <w:szCs w:val="28"/>
        </w:rPr>
        <w:t>швидкісно</w:t>
      </w:r>
      <w:proofErr w:type="spellEnd"/>
      <w:r w:rsidRPr="00B92319">
        <w:rPr>
          <w:rFonts w:ascii="Times New Roman" w:hAnsi="Times New Roman" w:cs="Times New Roman"/>
          <w:sz w:val="28"/>
          <w:szCs w:val="28"/>
        </w:rPr>
        <w:t>-силових здібностей, швидкості, витривалості, спритності, гнучкості. Тренування проводилися протягом 20 тижнів по 6 навчальних годин на тиждень.</w:t>
      </w:r>
      <w:r w:rsidR="00705F14" w:rsidRPr="00B92319">
        <w:rPr>
          <w:rFonts w:ascii="Times New Roman" w:hAnsi="Times New Roman" w:cs="Times New Roman"/>
          <w:sz w:val="28"/>
          <w:szCs w:val="28"/>
        </w:rPr>
        <w:t xml:space="preserve"> </w:t>
      </w:r>
      <w:r w:rsidR="00A85C1F" w:rsidRPr="00B92319">
        <w:rPr>
          <w:rFonts w:ascii="Times New Roman" w:hAnsi="Times New Roman" w:cs="Times New Roman"/>
          <w:sz w:val="28"/>
          <w:szCs w:val="28"/>
        </w:rPr>
        <w:t xml:space="preserve">Ефективність занять підтверджена результатами рухових тестів, зокрема:  збільшенням довжини стрибка з місця на 1,8 см, зменшенням часу про бігання дистанції 30 м з 5,4 с до 5,1 с під час бігу по прямій та з 21,6 с до 19,6 с під час бігу по ламаній лінії. </w:t>
      </w:r>
    </w:p>
    <w:p w14:paraId="3D3896B4" w14:textId="0FBBBCAA" w:rsidR="005C4912" w:rsidRPr="00B92319" w:rsidRDefault="005C4912" w:rsidP="005C4912">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lastRenderedPageBreak/>
        <w:t xml:space="preserve">Результати дослідження, метою якого було визначення впливу секційних занять з футболу на фізичний стан дітей середнього шкільного віку засвідчили, що динаміка  показників  фізичного  розвитку  і  системи зовнішнього  дихання  хлопчиків  13-14  років  мала  позитивну  тенденцію.  Статистично  достовірні  зміни  були виявлені у показниках ЖЄЛ, проб </w:t>
      </w:r>
      <w:proofErr w:type="spellStart"/>
      <w:r w:rsidRPr="00B92319">
        <w:rPr>
          <w:rFonts w:ascii="Times New Roman" w:hAnsi="Times New Roman" w:cs="Times New Roman"/>
          <w:sz w:val="28"/>
          <w:szCs w:val="28"/>
        </w:rPr>
        <w:t>Штанге</w:t>
      </w:r>
      <w:proofErr w:type="spellEnd"/>
      <w:r w:rsidRPr="00B92319">
        <w:rPr>
          <w:rFonts w:ascii="Times New Roman" w:hAnsi="Times New Roman" w:cs="Times New Roman"/>
          <w:sz w:val="28"/>
          <w:szCs w:val="28"/>
        </w:rPr>
        <w:t xml:space="preserve"> і </w:t>
      </w:r>
      <w:proofErr w:type="spellStart"/>
      <w:r w:rsidRPr="00B92319">
        <w:rPr>
          <w:rFonts w:ascii="Times New Roman" w:hAnsi="Times New Roman" w:cs="Times New Roman"/>
          <w:sz w:val="28"/>
          <w:szCs w:val="28"/>
        </w:rPr>
        <w:t>Генчі</w:t>
      </w:r>
      <w:proofErr w:type="spellEnd"/>
      <w:r w:rsidRPr="00B92319">
        <w:rPr>
          <w:rFonts w:ascii="Times New Roman" w:hAnsi="Times New Roman" w:cs="Times New Roman"/>
          <w:sz w:val="28"/>
          <w:szCs w:val="28"/>
        </w:rPr>
        <w:t xml:space="preserve">, величини індексу </w:t>
      </w:r>
      <w:proofErr w:type="spellStart"/>
      <w:r w:rsidRPr="00B92319">
        <w:rPr>
          <w:rFonts w:ascii="Times New Roman" w:hAnsi="Times New Roman" w:cs="Times New Roman"/>
          <w:sz w:val="28"/>
          <w:szCs w:val="28"/>
        </w:rPr>
        <w:t>Скибінського</w:t>
      </w:r>
      <w:proofErr w:type="spellEnd"/>
      <w:r w:rsidRPr="00B92319">
        <w:rPr>
          <w:rFonts w:ascii="Times New Roman" w:hAnsi="Times New Roman" w:cs="Times New Roman"/>
          <w:sz w:val="28"/>
          <w:szCs w:val="28"/>
        </w:rPr>
        <w:t xml:space="preserve">. Показники системи зовнішнього дихання у хлопчиків 13-14 років в кінці дослідження  мали  кращі  результати  порівняно  з  початком.  </w:t>
      </w:r>
      <w:proofErr w:type="spellStart"/>
      <w:r w:rsidRPr="00B92319">
        <w:rPr>
          <w:rFonts w:ascii="Times New Roman" w:hAnsi="Times New Roman" w:cs="Times New Roman"/>
          <w:sz w:val="28"/>
          <w:szCs w:val="28"/>
        </w:rPr>
        <w:t>Відмічено</w:t>
      </w:r>
      <w:proofErr w:type="spellEnd"/>
      <w:r w:rsidRPr="00B92319">
        <w:rPr>
          <w:rFonts w:ascii="Times New Roman" w:hAnsi="Times New Roman" w:cs="Times New Roman"/>
          <w:sz w:val="28"/>
          <w:szCs w:val="28"/>
        </w:rPr>
        <w:t xml:space="preserve"> також  покращення  показників  серцево-судинної системи. На  підставі  результатів проведеного  дослідження, автори дійшли висновку,  що  секційні заняття з футболу позитивно впливають на показники фізичного стану школярів 13-14 років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_Ref164014323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43</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w:t>
      </w:r>
    </w:p>
    <w:p w14:paraId="4FF78B2A" w14:textId="5D80E5B0" w:rsidR="00FC1C6F" w:rsidRPr="00B92319" w:rsidRDefault="00F231AD" w:rsidP="005C4912">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Дослідниками [</w:t>
      </w:r>
      <w:r w:rsidR="00A169A8" w:rsidRPr="00B92319">
        <w:fldChar w:fldCharType="begin"/>
      </w:r>
      <w:r w:rsidR="00A169A8" w:rsidRPr="00B92319">
        <w:rPr>
          <w:rFonts w:ascii="Times New Roman" w:hAnsi="Times New Roman" w:cs="Times New Roman"/>
          <w:sz w:val="28"/>
          <w:szCs w:val="28"/>
        </w:rPr>
        <w:instrText xml:space="preserve"> REF _Ref164014331 \r \h </w:instrText>
      </w:r>
      <w:r w:rsidR="00225553" w:rsidRPr="00B92319">
        <w:instrText xml:space="preserve"> \* MERGEFORMAT </w:instrText>
      </w:r>
      <w:r w:rsidR="00A169A8" w:rsidRPr="00B92319">
        <w:fldChar w:fldCharType="separate"/>
      </w:r>
      <w:r w:rsidR="00B23116">
        <w:rPr>
          <w:rFonts w:ascii="Times New Roman" w:hAnsi="Times New Roman" w:cs="Times New Roman"/>
          <w:sz w:val="28"/>
          <w:szCs w:val="28"/>
        </w:rPr>
        <w:t>31</w:t>
      </w:r>
      <w:r w:rsidR="00A169A8" w:rsidRPr="00B92319">
        <w:fldChar w:fldCharType="end"/>
      </w:r>
      <w:r w:rsidRPr="00B92319">
        <w:rPr>
          <w:rFonts w:ascii="Times New Roman" w:hAnsi="Times New Roman" w:cs="Times New Roman"/>
          <w:sz w:val="28"/>
          <w:szCs w:val="28"/>
        </w:rPr>
        <w:t xml:space="preserve">] було проведено дослідження, спрямоване на пошук найбільш оптимальних засобів футболу для розвитку фізичних здібностей учнів 7-8 класів закладів загальної середньої освіти. До програми занять для учнів 7-8 класів увійшли: загально-розвивальні вправи з </w:t>
      </w:r>
      <w:proofErr w:type="spellStart"/>
      <w:r w:rsidRPr="00B92319">
        <w:rPr>
          <w:rFonts w:ascii="Times New Roman" w:hAnsi="Times New Roman" w:cs="Times New Roman"/>
          <w:sz w:val="28"/>
          <w:szCs w:val="28"/>
        </w:rPr>
        <w:t>м’ячем</w:t>
      </w:r>
      <w:proofErr w:type="spellEnd"/>
      <w:r w:rsidRPr="00B92319">
        <w:rPr>
          <w:rFonts w:ascii="Times New Roman" w:hAnsi="Times New Roman" w:cs="Times New Roman"/>
          <w:sz w:val="28"/>
          <w:szCs w:val="28"/>
        </w:rPr>
        <w:t xml:space="preserve">; біг на короткі дистанції (до 30 м) з різних вихідних положень у різних напрямках; стрибки у довжину з місця серіями до 6 стрибків у кожній; стрибкові вправи протягом 3-5 хвилин (серії по 20- 40 секунд, з перервами 20-40 секунд); жонглювання </w:t>
      </w:r>
      <w:proofErr w:type="spellStart"/>
      <w:r w:rsidRPr="00B92319">
        <w:rPr>
          <w:rFonts w:ascii="Times New Roman" w:hAnsi="Times New Roman" w:cs="Times New Roman"/>
          <w:sz w:val="28"/>
          <w:szCs w:val="28"/>
        </w:rPr>
        <w:t>м’ячем</w:t>
      </w:r>
      <w:proofErr w:type="spellEnd"/>
      <w:r w:rsidRPr="00B92319">
        <w:rPr>
          <w:rFonts w:ascii="Times New Roman" w:hAnsi="Times New Roman" w:cs="Times New Roman"/>
          <w:sz w:val="28"/>
          <w:szCs w:val="28"/>
        </w:rPr>
        <w:t>; удари по м’ячу; ведення м’яча по колу; ведення м’яча по «вісімці»; ведення м’яча в обмеженому квадраті між партнерами які рухаються; удари по воротах; ігрові вправи з футболу; використання тренажерних пристроїв.</w:t>
      </w:r>
    </w:p>
    <w:p w14:paraId="11B16D03" w14:textId="3B920A08" w:rsidR="00F231AD" w:rsidRPr="00B92319" w:rsidRDefault="00F231AD" w:rsidP="005C4912">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Авторами [</w:t>
      </w:r>
      <w:r w:rsidR="00A169A8" w:rsidRPr="00B92319">
        <w:fldChar w:fldCharType="begin"/>
      </w:r>
      <w:r w:rsidR="00A169A8" w:rsidRPr="00B92319">
        <w:rPr>
          <w:rFonts w:ascii="Times New Roman" w:hAnsi="Times New Roman" w:cs="Times New Roman"/>
          <w:sz w:val="28"/>
          <w:szCs w:val="28"/>
        </w:rPr>
        <w:instrText xml:space="preserve"> REF _Ref164014341 \r \h </w:instrText>
      </w:r>
      <w:r w:rsidR="00225553" w:rsidRPr="00B92319">
        <w:instrText xml:space="preserve"> \* MERGEFORMAT </w:instrText>
      </w:r>
      <w:r w:rsidR="00A169A8" w:rsidRPr="00B92319">
        <w:fldChar w:fldCharType="separate"/>
      </w:r>
      <w:r w:rsidR="00B23116">
        <w:rPr>
          <w:rFonts w:ascii="Times New Roman" w:hAnsi="Times New Roman" w:cs="Times New Roman"/>
          <w:sz w:val="28"/>
          <w:szCs w:val="28"/>
        </w:rPr>
        <w:t>22</w:t>
      </w:r>
      <w:r w:rsidR="00A169A8" w:rsidRPr="00B92319">
        <w:fldChar w:fldCharType="end"/>
      </w:r>
      <w:r w:rsidRPr="00B92319">
        <w:rPr>
          <w:rFonts w:ascii="Times New Roman" w:hAnsi="Times New Roman" w:cs="Times New Roman"/>
          <w:sz w:val="28"/>
          <w:szCs w:val="28"/>
        </w:rPr>
        <w:t xml:space="preserve">] встановлено, що, розвиток </w:t>
      </w:r>
      <w:proofErr w:type="spellStart"/>
      <w:r w:rsidRPr="00B92319">
        <w:rPr>
          <w:rFonts w:ascii="Times New Roman" w:hAnsi="Times New Roman" w:cs="Times New Roman"/>
          <w:sz w:val="28"/>
          <w:szCs w:val="28"/>
        </w:rPr>
        <w:t>швидкісно</w:t>
      </w:r>
      <w:proofErr w:type="spellEnd"/>
      <w:r w:rsidRPr="00B92319">
        <w:rPr>
          <w:rFonts w:ascii="Times New Roman" w:hAnsi="Times New Roman" w:cs="Times New Roman"/>
          <w:sz w:val="28"/>
          <w:szCs w:val="28"/>
        </w:rPr>
        <w:t>-силових здібностей учнів середнього шкільного віку забезпечується використанням бігових та стрибкових вправ; веденням, ударами, кидками та штовханнями м’ячів або інших предметів; виконанням вправ з обтяженнями; з подоланням ваги власного тіла. Ігрова діяльність надає додаткової позитивної мотивації до занять фізичними вправами і спортом</w:t>
      </w:r>
    </w:p>
    <w:p w14:paraId="50F1672D" w14:textId="77777777" w:rsidR="00844574" w:rsidRPr="00B92319" w:rsidRDefault="00844574" w:rsidP="00F77E50">
      <w:pPr>
        <w:spacing w:after="0" w:line="360" w:lineRule="auto"/>
        <w:ind w:firstLine="709"/>
        <w:jc w:val="both"/>
        <w:rPr>
          <w:rFonts w:ascii="Times New Roman" w:hAnsi="Times New Roman" w:cs="Times New Roman"/>
          <w:b/>
          <w:sz w:val="28"/>
          <w:szCs w:val="28"/>
        </w:rPr>
      </w:pPr>
    </w:p>
    <w:p w14:paraId="0CE4697D" w14:textId="35E94463" w:rsidR="006F773E" w:rsidRPr="00B92319" w:rsidRDefault="00367EB6" w:rsidP="00F77E50">
      <w:pPr>
        <w:spacing w:after="0" w:line="360" w:lineRule="auto"/>
        <w:ind w:firstLine="709"/>
        <w:jc w:val="both"/>
        <w:rPr>
          <w:rFonts w:ascii="Times New Roman" w:hAnsi="Times New Roman" w:cs="Times New Roman"/>
          <w:b/>
          <w:sz w:val="28"/>
          <w:szCs w:val="28"/>
        </w:rPr>
      </w:pPr>
      <w:r w:rsidRPr="00B92319">
        <w:rPr>
          <w:rFonts w:ascii="Times New Roman" w:hAnsi="Times New Roman" w:cs="Times New Roman"/>
          <w:b/>
          <w:sz w:val="28"/>
          <w:szCs w:val="28"/>
        </w:rPr>
        <w:t>1.3.</w:t>
      </w:r>
      <w:r w:rsidR="00A85C1F" w:rsidRPr="00B92319">
        <w:rPr>
          <w:rFonts w:ascii="Times New Roman" w:hAnsi="Times New Roman" w:cs="Times New Roman"/>
          <w:b/>
          <w:sz w:val="28"/>
          <w:szCs w:val="28"/>
        </w:rPr>
        <w:t xml:space="preserve"> О</w:t>
      </w:r>
      <w:r w:rsidRPr="00B92319">
        <w:rPr>
          <w:rFonts w:ascii="Times New Roman" w:hAnsi="Times New Roman" w:cs="Times New Roman"/>
          <w:b/>
          <w:sz w:val="28"/>
          <w:szCs w:val="28"/>
        </w:rPr>
        <w:t>собливості застосування засобів футболу з метою удосконалення показників фізичного стану дітей 11-12 років</w:t>
      </w:r>
    </w:p>
    <w:p w14:paraId="062D7791" w14:textId="10DB754A" w:rsidR="00412C31" w:rsidRPr="00B92319" w:rsidRDefault="00412C31"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lastRenderedPageBreak/>
        <w:t xml:space="preserve">Основним  завданням  сучасної  школи  є  фізичний  розвиток  і  зміцнення  здоров’я школярів.  Однак  результати  багатьох  досліджень  свідчать  про  те,  що  у  зв’язку  з інтенсифікацією навчального процесу </w:t>
      </w:r>
      <w:r w:rsidR="0054008E" w:rsidRPr="00B92319">
        <w:rPr>
          <w:rFonts w:ascii="Times New Roman" w:hAnsi="Times New Roman" w:cs="Times New Roman"/>
          <w:sz w:val="28"/>
          <w:szCs w:val="28"/>
        </w:rPr>
        <w:t>та</w:t>
      </w:r>
      <w:r w:rsidRPr="00B92319">
        <w:rPr>
          <w:rFonts w:ascii="Times New Roman" w:hAnsi="Times New Roman" w:cs="Times New Roman"/>
          <w:sz w:val="28"/>
          <w:szCs w:val="28"/>
        </w:rPr>
        <w:t xml:space="preserve"> обмеженою руховою активністю в учнів середніх класів рівень фізичної підготовленості є недостатнім. На думку науковців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_Ref164014350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46</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з метою підвищення рівня фізичної підготовленості слід застосовувати додаткові секційні заняття різними видами спорту.</w:t>
      </w:r>
    </w:p>
    <w:p w14:paraId="3D410DBF" w14:textId="064B6708" w:rsidR="00D42BC5" w:rsidRPr="00B92319" w:rsidRDefault="003A030E"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Серед різноманіття видів спорту, одним з лідерів за популярністю у хлопчиків є футбол. На думку дослідників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_Ref164014359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8</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в період активного біологічного розвитку, для дітей і підлітків, які займаються спортом, першочерговим завданням є не досягнення максимальних результатів, а всебічний та гармонійний фізичний розвиток.</w:t>
      </w:r>
    </w:p>
    <w:p w14:paraId="1420D967" w14:textId="72FE401E" w:rsidR="0054008E" w:rsidRPr="00B92319" w:rsidRDefault="0054008E" w:rsidP="00797AAA">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На думку С. І. Лебедєва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_Ref164014366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25</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побудова навчально-тренувального процесу футболістів 10-12 років повинна здійснюватися на основі урахування анатомо-фізіологічних особливостей, адже у віці з 11 до 15 років відбувається розвиток всіх органів і систем. Саме на цей час припадає період статевого дозрівання, у зв’язку з чим відбувається бурхлива перебудова роботи всіх органів і систем</w:t>
      </w:r>
    </w:p>
    <w:p w14:paraId="6FB2304E" w14:textId="1CB2C814" w:rsidR="00D42BC5" w:rsidRPr="00B92319" w:rsidRDefault="003A030E"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Вивченню питань, які пов’язані з ефективністю використання засобів футболу з метою збільшення рівня рухової активності та фізичної підготовленості школярів присвячено чимало робіт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_Ref164014359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8</w:t>
      </w:r>
      <w:r w:rsidR="00225553" w:rsidRPr="00B92319">
        <w:rPr>
          <w:rFonts w:ascii="Times New Roman" w:hAnsi="Times New Roman" w:cs="Times New Roman"/>
          <w:sz w:val="28"/>
          <w:szCs w:val="28"/>
        </w:rPr>
        <w:fldChar w:fldCharType="end"/>
      </w:r>
      <w:r w:rsidR="00225553" w:rsidRPr="00B92319">
        <w:rPr>
          <w:rFonts w:ascii="Times New Roman" w:hAnsi="Times New Roman" w:cs="Times New Roman"/>
          <w:sz w:val="28"/>
          <w:szCs w:val="28"/>
        </w:rPr>
        <w:t xml:space="preserve">,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_Ref164014393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20</w:t>
      </w:r>
      <w:r w:rsidR="00225553" w:rsidRPr="00B92319">
        <w:rPr>
          <w:rFonts w:ascii="Times New Roman" w:hAnsi="Times New Roman" w:cs="Times New Roman"/>
          <w:sz w:val="28"/>
          <w:szCs w:val="28"/>
        </w:rPr>
        <w:fldChar w:fldCharType="end"/>
      </w:r>
      <w:r w:rsidR="00225553" w:rsidRPr="00B92319">
        <w:rPr>
          <w:rFonts w:ascii="Times New Roman" w:hAnsi="Times New Roman" w:cs="Times New Roman"/>
          <w:sz w:val="28"/>
          <w:szCs w:val="28"/>
        </w:rPr>
        <w:t xml:space="preserve">,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_Ref164014418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28</w:t>
      </w:r>
      <w:r w:rsidR="00225553" w:rsidRPr="00B92319">
        <w:rPr>
          <w:rFonts w:ascii="Times New Roman" w:hAnsi="Times New Roman" w:cs="Times New Roman"/>
          <w:sz w:val="28"/>
          <w:szCs w:val="28"/>
        </w:rPr>
        <w:fldChar w:fldCharType="end"/>
      </w:r>
      <w:r w:rsidR="00225553" w:rsidRPr="00B92319">
        <w:rPr>
          <w:rFonts w:ascii="Times New Roman" w:hAnsi="Times New Roman" w:cs="Times New Roman"/>
          <w:sz w:val="28"/>
          <w:szCs w:val="28"/>
        </w:rPr>
        <w:t xml:space="preserve">, </w:t>
      </w:r>
      <w:r w:rsidR="00225553" w:rsidRPr="00B92319">
        <w:rPr>
          <w:rFonts w:ascii="Times New Roman" w:hAnsi="Times New Roman" w:cs="Times New Roman"/>
          <w:sz w:val="28"/>
          <w:szCs w:val="28"/>
        </w:rPr>
        <w:fldChar w:fldCharType="begin"/>
      </w:r>
      <w:r w:rsidR="00225553" w:rsidRPr="00B92319">
        <w:rPr>
          <w:rFonts w:ascii="Times New Roman" w:hAnsi="Times New Roman" w:cs="Times New Roman"/>
          <w:sz w:val="28"/>
          <w:szCs w:val="28"/>
        </w:rPr>
        <w:instrText xml:space="preserve"> REF _Ref164014403 \r \h  \* MERGEFORMAT </w:instrText>
      </w:r>
      <w:r w:rsidR="00225553" w:rsidRPr="00B92319">
        <w:rPr>
          <w:rFonts w:ascii="Times New Roman" w:hAnsi="Times New Roman" w:cs="Times New Roman"/>
          <w:sz w:val="28"/>
          <w:szCs w:val="28"/>
        </w:rPr>
      </w:r>
      <w:r w:rsidR="00225553"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39</w:t>
      </w:r>
      <w:r w:rsidR="00225553"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w:t>
      </w:r>
    </w:p>
    <w:p w14:paraId="196812D2" w14:textId="03B74C89" w:rsidR="00367EB6" w:rsidRPr="00B92319" w:rsidRDefault="00367EB6"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В. М. </w:t>
      </w:r>
      <w:proofErr w:type="spellStart"/>
      <w:r w:rsidRPr="00B92319">
        <w:rPr>
          <w:rFonts w:ascii="Times New Roman" w:hAnsi="Times New Roman" w:cs="Times New Roman"/>
          <w:sz w:val="28"/>
          <w:szCs w:val="28"/>
        </w:rPr>
        <w:t>Явтушенко</w:t>
      </w:r>
      <w:proofErr w:type="spellEnd"/>
      <w:r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highlight w:val="yellow"/>
        </w:rPr>
        <w:fldChar w:fldCharType="begin"/>
      </w:r>
      <w:r w:rsidR="00A169A8" w:rsidRPr="00B92319">
        <w:rPr>
          <w:rFonts w:ascii="Times New Roman" w:hAnsi="Times New Roman" w:cs="Times New Roman"/>
          <w:sz w:val="28"/>
          <w:szCs w:val="28"/>
        </w:rPr>
        <w:instrText xml:space="preserve"> REF _Ref164014376 \r \h </w:instrText>
      </w:r>
      <w:r w:rsidR="00A169A8" w:rsidRPr="00B92319">
        <w:rPr>
          <w:rFonts w:ascii="Times New Roman" w:hAnsi="Times New Roman" w:cs="Times New Roman"/>
          <w:sz w:val="28"/>
          <w:szCs w:val="28"/>
          <w:highlight w:val="yellow"/>
        </w:rPr>
      </w:r>
      <w:r w:rsidR="00A169A8" w:rsidRPr="00B92319">
        <w:rPr>
          <w:rFonts w:ascii="Times New Roman" w:hAnsi="Times New Roman" w:cs="Times New Roman"/>
          <w:sz w:val="28"/>
          <w:szCs w:val="28"/>
          <w:highlight w:val="yellow"/>
        </w:rPr>
        <w:fldChar w:fldCharType="separate"/>
      </w:r>
      <w:r w:rsidR="00B23116">
        <w:rPr>
          <w:rFonts w:ascii="Times New Roman" w:hAnsi="Times New Roman" w:cs="Times New Roman"/>
          <w:sz w:val="28"/>
          <w:szCs w:val="28"/>
        </w:rPr>
        <w:t>58</w:t>
      </w:r>
      <w:r w:rsidR="00A169A8" w:rsidRPr="00B92319">
        <w:rPr>
          <w:rFonts w:ascii="Times New Roman" w:hAnsi="Times New Roman" w:cs="Times New Roman"/>
          <w:sz w:val="28"/>
          <w:szCs w:val="28"/>
          <w:highlight w:val="yellow"/>
        </w:rPr>
        <w:fldChar w:fldCharType="end"/>
      </w:r>
      <w:r w:rsidRPr="00B92319">
        <w:rPr>
          <w:rFonts w:ascii="Times New Roman" w:hAnsi="Times New Roman" w:cs="Times New Roman"/>
          <w:sz w:val="28"/>
          <w:szCs w:val="28"/>
        </w:rPr>
        <w:t>] було визначено ефективність застосування різних підходів до удосконалення фізичної підготовленості юних футболістів 11-12 років. Дослідником було сформовано дві групи (по 19 осіб в кожній), методика тренування яких відрізнялась. Перша група тренувалася з переважним акцентом на розвиток швидкісних здібностей і спритності, на розвиток яких відводилось по 35 % від загальної кількості засобів</w:t>
      </w:r>
      <w:r w:rsidR="003722C7" w:rsidRPr="00B92319">
        <w:rPr>
          <w:rFonts w:ascii="Times New Roman" w:hAnsi="Times New Roman" w:cs="Times New Roman"/>
          <w:sz w:val="28"/>
          <w:szCs w:val="28"/>
        </w:rPr>
        <w:t>, що застосовувались у навчально-тренувальному процесі</w:t>
      </w:r>
      <w:r w:rsidRPr="00B92319">
        <w:rPr>
          <w:rFonts w:ascii="Times New Roman" w:hAnsi="Times New Roman" w:cs="Times New Roman"/>
          <w:sz w:val="28"/>
          <w:szCs w:val="28"/>
        </w:rPr>
        <w:t xml:space="preserve">. У другій групі на розвиток швидкісних здібностей відводилось також 35 % усіх використовуваних засобів, </w:t>
      </w:r>
      <w:r w:rsidR="003722C7" w:rsidRPr="00B92319">
        <w:rPr>
          <w:rFonts w:ascii="Times New Roman" w:hAnsi="Times New Roman" w:cs="Times New Roman"/>
          <w:sz w:val="28"/>
          <w:szCs w:val="28"/>
        </w:rPr>
        <w:t xml:space="preserve">розвитку </w:t>
      </w:r>
      <w:r w:rsidRPr="00B92319">
        <w:rPr>
          <w:rFonts w:ascii="Times New Roman" w:hAnsi="Times New Roman" w:cs="Times New Roman"/>
          <w:sz w:val="28"/>
          <w:szCs w:val="28"/>
        </w:rPr>
        <w:t>спритності приділялося 15</w:t>
      </w:r>
      <w:r w:rsidR="003722C7" w:rsidRPr="00B92319">
        <w:rPr>
          <w:rFonts w:ascii="Times New Roman" w:hAnsi="Times New Roman" w:cs="Times New Roman"/>
          <w:sz w:val="28"/>
          <w:szCs w:val="28"/>
        </w:rPr>
        <w:t xml:space="preserve"> </w:t>
      </w:r>
      <w:r w:rsidRPr="00B92319">
        <w:rPr>
          <w:rFonts w:ascii="Times New Roman" w:hAnsi="Times New Roman" w:cs="Times New Roman"/>
          <w:sz w:val="28"/>
          <w:szCs w:val="28"/>
        </w:rPr>
        <w:t xml:space="preserve">%, сили </w:t>
      </w:r>
      <w:r w:rsidR="003722C7" w:rsidRPr="00B92319">
        <w:rPr>
          <w:rFonts w:ascii="Times New Roman" w:hAnsi="Times New Roman" w:cs="Times New Roman"/>
          <w:sz w:val="28"/>
          <w:szCs w:val="28"/>
        </w:rPr>
        <w:t>–</w:t>
      </w:r>
      <w:r w:rsidRPr="00B92319">
        <w:rPr>
          <w:rFonts w:ascii="Times New Roman" w:hAnsi="Times New Roman" w:cs="Times New Roman"/>
          <w:sz w:val="28"/>
          <w:szCs w:val="28"/>
        </w:rPr>
        <w:t xml:space="preserve"> 10</w:t>
      </w:r>
      <w:r w:rsidR="003722C7" w:rsidRPr="00B92319">
        <w:rPr>
          <w:rFonts w:ascii="Times New Roman" w:hAnsi="Times New Roman" w:cs="Times New Roman"/>
          <w:sz w:val="28"/>
          <w:szCs w:val="28"/>
        </w:rPr>
        <w:t xml:space="preserve"> </w:t>
      </w:r>
      <w:r w:rsidRPr="00B92319">
        <w:rPr>
          <w:rFonts w:ascii="Times New Roman" w:hAnsi="Times New Roman" w:cs="Times New Roman"/>
          <w:sz w:val="28"/>
          <w:szCs w:val="28"/>
        </w:rPr>
        <w:t xml:space="preserve">%, витривалості </w:t>
      </w:r>
      <w:r w:rsidR="003722C7" w:rsidRPr="00B92319">
        <w:rPr>
          <w:rFonts w:ascii="Times New Roman" w:hAnsi="Times New Roman" w:cs="Times New Roman"/>
          <w:sz w:val="28"/>
          <w:szCs w:val="28"/>
        </w:rPr>
        <w:t>–</w:t>
      </w:r>
      <w:r w:rsidRPr="00B92319">
        <w:rPr>
          <w:rFonts w:ascii="Times New Roman" w:hAnsi="Times New Roman" w:cs="Times New Roman"/>
          <w:sz w:val="28"/>
          <w:szCs w:val="28"/>
        </w:rPr>
        <w:t xml:space="preserve"> 15</w:t>
      </w:r>
      <w:r w:rsidR="00B00D71" w:rsidRPr="00B92319">
        <w:rPr>
          <w:rFonts w:ascii="Times New Roman" w:hAnsi="Times New Roman" w:cs="Times New Roman"/>
          <w:sz w:val="28"/>
          <w:szCs w:val="28"/>
        </w:rPr>
        <w:t> </w:t>
      </w:r>
      <w:r w:rsidRPr="00B92319">
        <w:rPr>
          <w:rFonts w:ascii="Times New Roman" w:hAnsi="Times New Roman" w:cs="Times New Roman"/>
          <w:sz w:val="28"/>
          <w:szCs w:val="28"/>
        </w:rPr>
        <w:t xml:space="preserve">%, а на розвиток гнучкості </w:t>
      </w:r>
      <w:r w:rsidR="003722C7" w:rsidRPr="00B92319">
        <w:rPr>
          <w:rFonts w:ascii="Times New Roman" w:hAnsi="Times New Roman" w:cs="Times New Roman"/>
          <w:sz w:val="28"/>
          <w:szCs w:val="28"/>
        </w:rPr>
        <w:t>–</w:t>
      </w:r>
      <w:r w:rsidRPr="00B92319">
        <w:rPr>
          <w:rFonts w:ascii="Times New Roman" w:hAnsi="Times New Roman" w:cs="Times New Roman"/>
          <w:sz w:val="28"/>
          <w:szCs w:val="28"/>
        </w:rPr>
        <w:t xml:space="preserve"> 25</w:t>
      </w:r>
      <w:r w:rsidR="003722C7" w:rsidRPr="00B92319">
        <w:rPr>
          <w:rFonts w:ascii="Times New Roman" w:hAnsi="Times New Roman" w:cs="Times New Roman"/>
          <w:sz w:val="28"/>
          <w:szCs w:val="28"/>
        </w:rPr>
        <w:t xml:space="preserve"> </w:t>
      </w:r>
      <w:r w:rsidRPr="00B92319">
        <w:rPr>
          <w:rFonts w:ascii="Times New Roman" w:hAnsi="Times New Roman" w:cs="Times New Roman"/>
          <w:sz w:val="28"/>
          <w:szCs w:val="28"/>
        </w:rPr>
        <w:t xml:space="preserve">% усіх </w:t>
      </w:r>
      <w:r w:rsidR="003722C7" w:rsidRPr="00B92319">
        <w:rPr>
          <w:rFonts w:ascii="Times New Roman" w:hAnsi="Times New Roman" w:cs="Times New Roman"/>
          <w:sz w:val="28"/>
          <w:szCs w:val="28"/>
        </w:rPr>
        <w:t>застосовуваних</w:t>
      </w:r>
      <w:r w:rsidRPr="00B92319">
        <w:rPr>
          <w:rFonts w:ascii="Times New Roman" w:hAnsi="Times New Roman" w:cs="Times New Roman"/>
          <w:sz w:val="28"/>
          <w:szCs w:val="28"/>
        </w:rPr>
        <w:t xml:space="preserve"> засобів фізичної підготовки. </w:t>
      </w:r>
      <w:r w:rsidR="003722C7" w:rsidRPr="00B92319">
        <w:rPr>
          <w:rFonts w:ascii="Times New Roman" w:hAnsi="Times New Roman" w:cs="Times New Roman"/>
          <w:sz w:val="28"/>
          <w:szCs w:val="28"/>
        </w:rPr>
        <w:t>Відтак</w:t>
      </w:r>
      <w:r w:rsidRPr="00B92319">
        <w:rPr>
          <w:rFonts w:ascii="Times New Roman" w:hAnsi="Times New Roman" w:cs="Times New Roman"/>
          <w:sz w:val="28"/>
          <w:szCs w:val="28"/>
        </w:rPr>
        <w:t xml:space="preserve">, у </w:t>
      </w:r>
      <w:r w:rsidR="003722C7" w:rsidRPr="00B92319">
        <w:rPr>
          <w:rFonts w:ascii="Times New Roman" w:hAnsi="Times New Roman" w:cs="Times New Roman"/>
          <w:sz w:val="28"/>
          <w:szCs w:val="28"/>
        </w:rPr>
        <w:lastRenderedPageBreak/>
        <w:t>другій</w:t>
      </w:r>
      <w:r w:rsidRPr="00B92319">
        <w:rPr>
          <w:rFonts w:ascii="Times New Roman" w:hAnsi="Times New Roman" w:cs="Times New Roman"/>
          <w:sz w:val="28"/>
          <w:szCs w:val="28"/>
        </w:rPr>
        <w:t xml:space="preserve"> групі основний акцент робився на розвитку швидк</w:t>
      </w:r>
      <w:r w:rsidR="003722C7" w:rsidRPr="00B92319">
        <w:rPr>
          <w:rFonts w:ascii="Times New Roman" w:hAnsi="Times New Roman" w:cs="Times New Roman"/>
          <w:sz w:val="28"/>
          <w:szCs w:val="28"/>
        </w:rPr>
        <w:t>існих здібностей</w:t>
      </w:r>
      <w:r w:rsidRPr="00B92319">
        <w:rPr>
          <w:rFonts w:ascii="Times New Roman" w:hAnsi="Times New Roman" w:cs="Times New Roman"/>
          <w:sz w:val="28"/>
          <w:szCs w:val="28"/>
        </w:rPr>
        <w:t xml:space="preserve"> і гнучкості</w:t>
      </w:r>
      <w:r w:rsidR="003722C7" w:rsidRPr="00B92319">
        <w:rPr>
          <w:rFonts w:ascii="Times New Roman" w:hAnsi="Times New Roman" w:cs="Times New Roman"/>
          <w:sz w:val="28"/>
          <w:szCs w:val="28"/>
        </w:rPr>
        <w:t xml:space="preserve">. Автор дійшов до висновку, що навчально-тренувальний процес, побудований на основі переважаючого використання засобів, спрямованих на розвиток швидкісних здібностей та спритності є більш ефективним.  </w:t>
      </w:r>
    </w:p>
    <w:p w14:paraId="77C9C635" w14:textId="546A9AA8" w:rsidR="00B00D71" w:rsidRPr="00B92319" w:rsidRDefault="00331131"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Ж. Л. </w:t>
      </w:r>
      <w:proofErr w:type="spellStart"/>
      <w:r w:rsidRPr="00B92319">
        <w:rPr>
          <w:rFonts w:ascii="Times New Roman" w:hAnsi="Times New Roman" w:cs="Times New Roman"/>
          <w:sz w:val="28"/>
          <w:szCs w:val="28"/>
        </w:rPr>
        <w:t>Козіна</w:t>
      </w:r>
      <w:proofErr w:type="spellEnd"/>
      <w:r w:rsidRPr="00B92319">
        <w:rPr>
          <w:rFonts w:ascii="Times New Roman" w:hAnsi="Times New Roman" w:cs="Times New Roman"/>
          <w:sz w:val="28"/>
          <w:szCs w:val="28"/>
        </w:rPr>
        <w:t>, О. Середа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_Ref164014387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19</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науково обґрунтували позитивний вплив занять футболом на гармонійний фізичний та інтелектуальний розвиток дітей середніх класів</w:t>
      </w:r>
      <w:r w:rsidR="009A6508" w:rsidRPr="00B92319">
        <w:rPr>
          <w:rFonts w:ascii="Times New Roman" w:hAnsi="Times New Roman" w:cs="Times New Roman"/>
          <w:sz w:val="28"/>
          <w:szCs w:val="28"/>
        </w:rPr>
        <w:t>. В процесі дослідження авторами було визначено відсоткове співвідношення, рівень успішності навчання</w:t>
      </w:r>
      <w:r w:rsidR="00FB6AD1" w:rsidRPr="00B92319">
        <w:rPr>
          <w:rFonts w:ascii="Times New Roman" w:hAnsi="Times New Roman" w:cs="Times New Roman"/>
          <w:sz w:val="28"/>
          <w:szCs w:val="28"/>
        </w:rPr>
        <w:t xml:space="preserve">, </w:t>
      </w:r>
      <w:r w:rsidR="009A6508" w:rsidRPr="00B92319">
        <w:rPr>
          <w:rFonts w:ascii="Times New Roman" w:hAnsi="Times New Roman" w:cs="Times New Roman"/>
          <w:sz w:val="28"/>
          <w:szCs w:val="28"/>
        </w:rPr>
        <w:t>особливості інтересів учнів середніх класів, які займаються футболом, іншими видами спорту та не займаються спортом зовсім</w:t>
      </w:r>
      <w:r w:rsidR="00FB6AD1" w:rsidRPr="00B92319">
        <w:rPr>
          <w:rFonts w:ascii="Times New Roman" w:hAnsi="Times New Roman" w:cs="Times New Roman"/>
          <w:sz w:val="28"/>
          <w:szCs w:val="28"/>
        </w:rPr>
        <w:t>, розроблено комплекс</w:t>
      </w:r>
      <w:r w:rsidR="009A6508" w:rsidRPr="00B92319">
        <w:rPr>
          <w:rFonts w:ascii="Times New Roman" w:hAnsi="Times New Roman" w:cs="Times New Roman"/>
          <w:sz w:val="28"/>
          <w:szCs w:val="28"/>
        </w:rPr>
        <w:t xml:space="preserve"> заход</w:t>
      </w:r>
      <w:r w:rsidR="00FB6AD1" w:rsidRPr="00B92319">
        <w:rPr>
          <w:rFonts w:ascii="Times New Roman" w:hAnsi="Times New Roman" w:cs="Times New Roman"/>
          <w:sz w:val="28"/>
          <w:szCs w:val="28"/>
        </w:rPr>
        <w:t>ів</w:t>
      </w:r>
      <w:r w:rsidR="009A6508" w:rsidRPr="00B92319">
        <w:rPr>
          <w:rFonts w:ascii="Times New Roman" w:hAnsi="Times New Roman" w:cs="Times New Roman"/>
          <w:sz w:val="28"/>
          <w:szCs w:val="28"/>
        </w:rPr>
        <w:t xml:space="preserve"> позакласної роботи для підвищення інтересу учнів до занять футболом</w:t>
      </w:r>
      <w:r w:rsidR="00FB6AD1" w:rsidRPr="00B92319">
        <w:rPr>
          <w:rFonts w:ascii="Times New Roman" w:hAnsi="Times New Roman" w:cs="Times New Roman"/>
          <w:sz w:val="28"/>
          <w:szCs w:val="28"/>
        </w:rPr>
        <w:t xml:space="preserve"> та виявлено </w:t>
      </w:r>
      <w:r w:rsidR="009A6508" w:rsidRPr="00B92319">
        <w:rPr>
          <w:rFonts w:ascii="Times New Roman" w:hAnsi="Times New Roman" w:cs="Times New Roman"/>
          <w:sz w:val="28"/>
          <w:szCs w:val="28"/>
        </w:rPr>
        <w:t>вплив занять футболом на успішність з точних та гуманітарних дисциплін учнів середніх класів.</w:t>
      </w:r>
    </w:p>
    <w:p w14:paraId="6FA76E94" w14:textId="7F302A34" w:rsidR="00152BF7" w:rsidRPr="00B92319" w:rsidRDefault="00152BF7"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Встановлено, що застосування секційних занять з футболу має стимулюючий вплив на функціональний стан школярів та активізацію симпатичного відділу вегетативної нервової системи, про що свідчить підвищення швидкості складної реакції і зменшення часу мінімальної експозиції сигналу в тесті на визначення швидкості складної реакції в режимі зворотного зв’язку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_Ref164014393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20</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w:t>
      </w:r>
    </w:p>
    <w:p w14:paraId="0E6CE3F1" w14:textId="4B39B087" w:rsidR="00367EB6" w:rsidRPr="00B92319" w:rsidRDefault="00FB6AD1"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В. І. </w:t>
      </w:r>
      <w:proofErr w:type="spellStart"/>
      <w:r w:rsidRPr="00B92319">
        <w:rPr>
          <w:rFonts w:ascii="Times New Roman" w:hAnsi="Times New Roman" w:cs="Times New Roman"/>
          <w:sz w:val="28"/>
          <w:szCs w:val="28"/>
        </w:rPr>
        <w:t>Синіговець</w:t>
      </w:r>
      <w:proofErr w:type="spellEnd"/>
      <w:r w:rsidRPr="00B92319">
        <w:rPr>
          <w:rFonts w:ascii="Times New Roman" w:hAnsi="Times New Roman" w:cs="Times New Roman"/>
          <w:sz w:val="28"/>
          <w:szCs w:val="28"/>
        </w:rPr>
        <w:t xml:space="preserve">, Л. І. </w:t>
      </w:r>
      <w:proofErr w:type="spellStart"/>
      <w:r w:rsidRPr="00B92319">
        <w:rPr>
          <w:rFonts w:ascii="Times New Roman" w:hAnsi="Times New Roman" w:cs="Times New Roman"/>
          <w:sz w:val="28"/>
          <w:szCs w:val="28"/>
        </w:rPr>
        <w:t>Синіговець</w:t>
      </w:r>
      <w:proofErr w:type="spellEnd"/>
      <w:r w:rsidRPr="00B92319">
        <w:rPr>
          <w:rFonts w:ascii="Times New Roman" w:hAnsi="Times New Roman" w:cs="Times New Roman"/>
          <w:sz w:val="28"/>
          <w:szCs w:val="28"/>
        </w:rPr>
        <w:t>, М. І. Пилипенко, В. В. Лобас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_Ref164014403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39</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визначили динаміку розвитку фізичних якостей учнів 11-15 років в процесі вивчення варіативного модуля «Футбол» на </w:t>
      </w:r>
      <w:proofErr w:type="spellStart"/>
      <w:r w:rsidRPr="00B92319">
        <w:rPr>
          <w:rFonts w:ascii="Times New Roman" w:hAnsi="Times New Roman" w:cs="Times New Roman"/>
          <w:sz w:val="28"/>
          <w:szCs w:val="28"/>
        </w:rPr>
        <w:t>уроках</w:t>
      </w:r>
      <w:proofErr w:type="spellEnd"/>
      <w:r w:rsidRPr="00B92319">
        <w:rPr>
          <w:rFonts w:ascii="Times New Roman" w:hAnsi="Times New Roman" w:cs="Times New Roman"/>
          <w:sz w:val="28"/>
          <w:szCs w:val="28"/>
        </w:rPr>
        <w:t xml:space="preserve"> фізичної культури. </w:t>
      </w:r>
      <w:r w:rsidR="008C6426" w:rsidRPr="00B92319">
        <w:rPr>
          <w:rFonts w:ascii="Times New Roman" w:hAnsi="Times New Roman" w:cs="Times New Roman"/>
          <w:sz w:val="28"/>
          <w:szCs w:val="28"/>
        </w:rPr>
        <w:t xml:space="preserve">Дослідниками виявлено, що найбільш суттєвий приріст відбувся у показниках швидкісних здібностей хлопців 11 і 12 років (11,63 % і 10,55 %) та витривалості в хлопців 11 років (19,57 %). </w:t>
      </w:r>
    </w:p>
    <w:p w14:paraId="7B66FA18" w14:textId="59A1FE87" w:rsidR="00DE30BD" w:rsidRPr="00B92319" w:rsidRDefault="00DE30BD" w:rsidP="00F77E50">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Дослідженню рівня фізичної  підготовленості учнів середнього шкільного віку, які займаються у позаурочний час в секції футболу присвячено дослідження С. Голяки, О. </w:t>
      </w:r>
      <w:proofErr w:type="spellStart"/>
      <w:r w:rsidRPr="00B92319">
        <w:rPr>
          <w:rFonts w:ascii="Times New Roman" w:hAnsi="Times New Roman" w:cs="Times New Roman"/>
          <w:sz w:val="28"/>
          <w:szCs w:val="28"/>
        </w:rPr>
        <w:t>Сприня</w:t>
      </w:r>
      <w:proofErr w:type="spellEnd"/>
      <w:r w:rsidRPr="00B92319">
        <w:rPr>
          <w:rFonts w:ascii="Times New Roman" w:hAnsi="Times New Roman" w:cs="Times New Roman"/>
          <w:sz w:val="28"/>
          <w:szCs w:val="28"/>
        </w:rPr>
        <w:t xml:space="preserve">, О. </w:t>
      </w:r>
      <w:proofErr w:type="spellStart"/>
      <w:r w:rsidRPr="00B92319">
        <w:rPr>
          <w:rFonts w:ascii="Times New Roman" w:hAnsi="Times New Roman" w:cs="Times New Roman"/>
          <w:sz w:val="28"/>
          <w:szCs w:val="28"/>
        </w:rPr>
        <w:t>Левченчука</w:t>
      </w:r>
      <w:proofErr w:type="spellEnd"/>
      <w:r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_Ref164014412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9</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В процесі дослідження науковцями було сформовано дві групи: до першої увійшли хлопці, які займались протягом року у секції з футболу, до другої увійшли хлопці </w:t>
      </w:r>
      <w:r w:rsidRPr="00B92319">
        <w:rPr>
          <w:rFonts w:ascii="Times New Roman" w:hAnsi="Times New Roman" w:cs="Times New Roman"/>
          <w:sz w:val="28"/>
          <w:szCs w:val="28"/>
        </w:rPr>
        <w:lastRenderedPageBreak/>
        <w:t xml:space="preserve">середнього шкільного віку, які відвідували виключно </w:t>
      </w:r>
      <w:proofErr w:type="spellStart"/>
      <w:r w:rsidRPr="00B92319">
        <w:rPr>
          <w:rFonts w:ascii="Times New Roman" w:hAnsi="Times New Roman" w:cs="Times New Roman"/>
          <w:sz w:val="28"/>
          <w:szCs w:val="28"/>
        </w:rPr>
        <w:t>уроки</w:t>
      </w:r>
      <w:proofErr w:type="spellEnd"/>
      <w:r w:rsidRPr="00B92319">
        <w:rPr>
          <w:rFonts w:ascii="Times New Roman" w:hAnsi="Times New Roman" w:cs="Times New Roman"/>
          <w:sz w:val="28"/>
          <w:szCs w:val="28"/>
        </w:rPr>
        <w:t xml:space="preserve"> фізичної культури. Авторами встановлено, що протягом року відбувся приріст у показниках розвитку фізичних якостей в обох досліджуваних групах, проте</w:t>
      </w:r>
      <w:r w:rsidR="0088086F" w:rsidRPr="00B92319">
        <w:rPr>
          <w:rFonts w:ascii="Times New Roman" w:hAnsi="Times New Roman" w:cs="Times New Roman"/>
          <w:sz w:val="28"/>
          <w:szCs w:val="28"/>
        </w:rPr>
        <w:t xml:space="preserve"> у хлопців, </w:t>
      </w:r>
      <w:r w:rsidRPr="00B92319">
        <w:rPr>
          <w:rFonts w:ascii="Times New Roman" w:hAnsi="Times New Roman" w:cs="Times New Roman"/>
          <w:sz w:val="28"/>
          <w:szCs w:val="28"/>
        </w:rPr>
        <w:t>які протягом року відвідували шкільну секцію з футболу</w:t>
      </w:r>
      <w:r w:rsidR="0088086F" w:rsidRPr="00B92319">
        <w:rPr>
          <w:rFonts w:ascii="Times New Roman" w:hAnsi="Times New Roman" w:cs="Times New Roman"/>
          <w:sz w:val="28"/>
          <w:szCs w:val="28"/>
        </w:rPr>
        <w:t xml:space="preserve"> вони були більш вираженими, зокрема у</w:t>
      </w:r>
      <w:r w:rsidRPr="00B92319">
        <w:rPr>
          <w:rFonts w:ascii="Times New Roman" w:hAnsi="Times New Roman" w:cs="Times New Roman"/>
          <w:sz w:val="28"/>
          <w:szCs w:val="28"/>
        </w:rPr>
        <w:t xml:space="preserve"> розвитку гнучкості (14,5</w:t>
      </w:r>
      <w:r w:rsidR="0088086F" w:rsidRPr="00B92319">
        <w:rPr>
          <w:rFonts w:ascii="Times New Roman" w:hAnsi="Times New Roman" w:cs="Times New Roman"/>
          <w:sz w:val="28"/>
          <w:szCs w:val="28"/>
        </w:rPr>
        <w:t xml:space="preserve"> </w:t>
      </w:r>
      <w:r w:rsidRPr="00B92319">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швидкісно</w:t>
      </w:r>
      <w:proofErr w:type="spellEnd"/>
      <w:r w:rsidRPr="00B92319">
        <w:rPr>
          <w:rFonts w:ascii="Times New Roman" w:hAnsi="Times New Roman" w:cs="Times New Roman"/>
          <w:sz w:val="28"/>
          <w:szCs w:val="28"/>
        </w:rPr>
        <w:t>-силових якостей (9,5</w:t>
      </w:r>
      <w:r w:rsidR="0088086F" w:rsidRPr="00B92319">
        <w:rPr>
          <w:rFonts w:ascii="Times New Roman" w:hAnsi="Times New Roman" w:cs="Times New Roman"/>
          <w:sz w:val="28"/>
          <w:szCs w:val="28"/>
        </w:rPr>
        <w:t xml:space="preserve"> </w:t>
      </w:r>
      <w:r w:rsidRPr="00B92319">
        <w:rPr>
          <w:rFonts w:ascii="Times New Roman" w:hAnsi="Times New Roman" w:cs="Times New Roman"/>
          <w:sz w:val="28"/>
          <w:szCs w:val="28"/>
        </w:rPr>
        <w:t>%), силових якостей (7,8</w:t>
      </w:r>
      <w:r w:rsidR="0088086F" w:rsidRPr="00B92319">
        <w:rPr>
          <w:rFonts w:ascii="Times New Roman" w:hAnsi="Times New Roman" w:cs="Times New Roman"/>
          <w:sz w:val="28"/>
          <w:szCs w:val="28"/>
        </w:rPr>
        <w:t xml:space="preserve"> </w:t>
      </w:r>
      <w:r w:rsidRPr="00B92319">
        <w:rPr>
          <w:rFonts w:ascii="Times New Roman" w:hAnsi="Times New Roman" w:cs="Times New Roman"/>
          <w:sz w:val="28"/>
          <w:szCs w:val="28"/>
        </w:rPr>
        <w:t>%) та витривалості (7,8</w:t>
      </w:r>
      <w:r w:rsidR="0088086F" w:rsidRPr="00B92319">
        <w:rPr>
          <w:rFonts w:ascii="Times New Roman" w:hAnsi="Times New Roman" w:cs="Times New Roman"/>
          <w:sz w:val="28"/>
          <w:szCs w:val="28"/>
        </w:rPr>
        <w:t xml:space="preserve"> </w:t>
      </w:r>
      <w:r w:rsidRPr="00B92319">
        <w:rPr>
          <w:rFonts w:ascii="Times New Roman" w:hAnsi="Times New Roman" w:cs="Times New Roman"/>
          <w:sz w:val="28"/>
          <w:szCs w:val="28"/>
        </w:rPr>
        <w:t>%).</w:t>
      </w:r>
    </w:p>
    <w:p w14:paraId="03C03ABB" w14:textId="5A31DE27" w:rsidR="0088086F" w:rsidRPr="00B92319" w:rsidRDefault="003922A9" w:rsidP="003922A9">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О. М. </w:t>
      </w:r>
      <w:proofErr w:type="spellStart"/>
      <w:r w:rsidRPr="00B92319">
        <w:rPr>
          <w:rFonts w:ascii="Times New Roman" w:hAnsi="Times New Roman" w:cs="Times New Roman"/>
          <w:sz w:val="28"/>
          <w:szCs w:val="28"/>
        </w:rPr>
        <w:t>Мозолев</w:t>
      </w:r>
      <w:proofErr w:type="spellEnd"/>
      <w:r w:rsidRPr="00B92319">
        <w:rPr>
          <w:rFonts w:ascii="Times New Roman" w:hAnsi="Times New Roman" w:cs="Times New Roman"/>
          <w:sz w:val="28"/>
          <w:szCs w:val="28"/>
        </w:rPr>
        <w:t xml:space="preserve">, А. Молдован, А. </w:t>
      </w:r>
      <w:proofErr w:type="spellStart"/>
      <w:r w:rsidRPr="00B92319">
        <w:rPr>
          <w:rFonts w:ascii="Times New Roman" w:hAnsi="Times New Roman" w:cs="Times New Roman"/>
          <w:sz w:val="28"/>
          <w:szCs w:val="28"/>
        </w:rPr>
        <w:t>Бражанюк</w:t>
      </w:r>
      <w:proofErr w:type="spellEnd"/>
      <w:r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_Ref164014418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28</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займались розробкою та обґрунтуванням нових підходів до використання футболу як засобу підвищення фізичної підготовленості учнів шкільного віку. </w:t>
      </w:r>
      <w:r w:rsidR="00783124" w:rsidRPr="00B92319">
        <w:rPr>
          <w:rFonts w:ascii="Times New Roman" w:hAnsi="Times New Roman" w:cs="Times New Roman"/>
          <w:sz w:val="28"/>
          <w:szCs w:val="28"/>
        </w:rPr>
        <w:t xml:space="preserve">З метою удосконалення фізичної підготовленості школярів 11-12 років, які займаються футболом, в тренувальний процес були включені вправи, спрямовані на розвиток основних фізичних якостей (спеціальної витривалості, сили м’язів ніг та рук, швидкісних здібностей), а результати тестування підтвердили ефективність застосованого підходу. </w:t>
      </w:r>
    </w:p>
    <w:p w14:paraId="6D47BC81" w14:textId="7B3457B0" w:rsidR="009F60CF" w:rsidRPr="00B92319" w:rsidRDefault="009F60CF" w:rsidP="00BE122A">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Дослідження </w:t>
      </w:r>
      <w:r w:rsidR="003A030E" w:rsidRPr="00B92319">
        <w:rPr>
          <w:rFonts w:ascii="Times New Roman" w:hAnsi="Times New Roman" w:cs="Times New Roman"/>
          <w:sz w:val="28"/>
          <w:szCs w:val="28"/>
        </w:rPr>
        <w:t>В. Л. Волков</w:t>
      </w:r>
      <w:r w:rsidRPr="00B92319">
        <w:rPr>
          <w:rFonts w:ascii="Times New Roman" w:hAnsi="Times New Roman" w:cs="Times New Roman"/>
          <w:sz w:val="28"/>
          <w:szCs w:val="28"/>
        </w:rPr>
        <w:t>а</w:t>
      </w:r>
      <w:r w:rsidR="003A030E" w:rsidRPr="00B92319">
        <w:rPr>
          <w:rFonts w:ascii="Times New Roman" w:hAnsi="Times New Roman" w:cs="Times New Roman"/>
          <w:sz w:val="28"/>
          <w:szCs w:val="28"/>
        </w:rPr>
        <w:t>, О. В. Куценк</w:t>
      </w:r>
      <w:r w:rsidRPr="00B92319">
        <w:rPr>
          <w:rFonts w:ascii="Times New Roman" w:hAnsi="Times New Roman" w:cs="Times New Roman"/>
          <w:sz w:val="28"/>
          <w:szCs w:val="28"/>
        </w:rPr>
        <w:t>а</w:t>
      </w:r>
      <w:r w:rsidR="003A030E"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_Ref164014359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8</w:t>
      </w:r>
      <w:r w:rsidR="00A169A8" w:rsidRPr="00B92319">
        <w:rPr>
          <w:rFonts w:ascii="Times New Roman" w:hAnsi="Times New Roman" w:cs="Times New Roman"/>
          <w:sz w:val="28"/>
          <w:szCs w:val="28"/>
        </w:rPr>
        <w:fldChar w:fldCharType="end"/>
      </w:r>
      <w:r w:rsidR="003A030E" w:rsidRPr="00B92319">
        <w:rPr>
          <w:rFonts w:ascii="Times New Roman" w:hAnsi="Times New Roman" w:cs="Times New Roman"/>
          <w:sz w:val="28"/>
          <w:szCs w:val="28"/>
        </w:rPr>
        <w:t xml:space="preserve">] </w:t>
      </w:r>
      <w:r w:rsidRPr="00B92319">
        <w:rPr>
          <w:rFonts w:ascii="Times New Roman" w:hAnsi="Times New Roman" w:cs="Times New Roman"/>
          <w:sz w:val="28"/>
          <w:szCs w:val="28"/>
        </w:rPr>
        <w:t xml:space="preserve">присвячено розробці підходів до </w:t>
      </w:r>
      <w:r w:rsidR="003A030E" w:rsidRPr="00B92319">
        <w:rPr>
          <w:rFonts w:ascii="Times New Roman" w:hAnsi="Times New Roman" w:cs="Times New Roman"/>
          <w:sz w:val="28"/>
          <w:szCs w:val="28"/>
        </w:rPr>
        <w:t>підвищенн</w:t>
      </w:r>
      <w:r w:rsidRPr="00B92319">
        <w:rPr>
          <w:rFonts w:ascii="Times New Roman" w:hAnsi="Times New Roman" w:cs="Times New Roman"/>
          <w:sz w:val="28"/>
          <w:szCs w:val="28"/>
        </w:rPr>
        <w:t>я</w:t>
      </w:r>
      <w:r w:rsidR="003A030E" w:rsidRPr="00B92319">
        <w:rPr>
          <w:rFonts w:ascii="Times New Roman" w:hAnsi="Times New Roman" w:cs="Times New Roman"/>
          <w:sz w:val="28"/>
          <w:szCs w:val="28"/>
        </w:rPr>
        <w:t xml:space="preserve"> рівня фізичної підготовленості школярів</w:t>
      </w:r>
      <w:r w:rsidRPr="00B92319">
        <w:rPr>
          <w:rFonts w:ascii="Times New Roman" w:hAnsi="Times New Roman" w:cs="Times New Roman"/>
          <w:sz w:val="28"/>
          <w:szCs w:val="28"/>
        </w:rPr>
        <w:t xml:space="preserve"> </w:t>
      </w:r>
      <w:r w:rsidR="003A030E" w:rsidRPr="00B92319">
        <w:rPr>
          <w:rFonts w:ascii="Times New Roman" w:hAnsi="Times New Roman" w:cs="Times New Roman"/>
          <w:sz w:val="28"/>
          <w:szCs w:val="28"/>
        </w:rPr>
        <w:t xml:space="preserve">засобами футболу. </w:t>
      </w:r>
      <w:r w:rsidRPr="00B92319">
        <w:rPr>
          <w:rFonts w:ascii="Times New Roman" w:hAnsi="Times New Roman" w:cs="Times New Roman"/>
          <w:sz w:val="28"/>
          <w:szCs w:val="28"/>
        </w:rPr>
        <w:t>Дослідниками в</w:t>
      </w:r>
      <w:r w:rsidR="003A030E" w:rsidRPr="00B92319">
        <w:rPr>
          <w:rFonts w:ascii="Times New Roman" w:hAnsi="Times New Roman" w:cs="Times New Roman"/>
          <w:sz w:val="28"/>
          <w:szCs w:val="28"/>
        </w:rPr>
        <w:t>изначено природні сенситивні періоди у розвитку фізичних якостей хлопчиків 7-8, 9-10 і 11– 12 років,</w:t>
      </w:r>
      <w:r w:rsidRPr="00B92319">
        <w:rPr>
          <w:rFonts w:ascii="Times New Roman" w:hAnsi="Times New Roman" w:cs="Times New Roman"/>
          <w:sz w:val="28"/>
          <w:szCs w:val="28"/>
        </w:rPr>
        <w:t xml:space="preserve"> </w:t>
      </w:r>
      <w:r w:rsidR="003A030E" w:rsidRPr="00B92319">
        <w:rPr>
          <w:rFonts w:ascii="Times New Roman" w:hAnsi="Times New Roman" w:cs="Times New Roman"/>
          <w:sz w:val="28"/>
          <w:szCs w:val="28"/>
        </w:rPr>
        <w:t>що</w:t>
      </w:r>
      <w:r w:rsidRPr="00B92319">
        <w:rPr>
          <w:rFonts w:ascii="Times New Roman" w:hAnsi="Times New Roman" w:cs="Times New Roman"/>
          <w:sz w:val="28"/>
          <w:szCs w:val="28"/>
        </w:rPr>
        <w:t>, на думку авторів,</w:t>
      </w:r>
      <w:r w:rsidR="003A030E" w:rsidRPr="00B92319">
        <w:rPr>
          <w:rFonts w:ascii="Times New Roman" w:hAnsi="Times New Roman" w:cs="Times New Roman"/>
          <w:sz w:val="28"/>
          <w:szCs w:val="28"/>
        </w:rPr>
        <w:t xml:space="preserve"> дозволяє створити науково обґрунтован</w:t>
      </w:r>
      <w:r w:rsidRPr="00B92319">
        <w:rPr>
          <w:rFonts w:ascii="Times New Roman" w:hAnsi="Times New Roman" w:cs="Times New Roman"/>
          <w:sz w:val="28"/>
          <w:szCs w:val="28"/>
        </w:rPr>
        <w:t>ий</w:t>
      </w:r>
      <w:r w:rsidR="003A030E" w:rsidRPr="00B92319">
        <w:rPr>
          <w:rFonts w:ascii="Times New Roman" w:hAnsi="Times New Roman" w:cs="Times New Roman"/>
          <w:sz w:val="28"/>
          <w:szCs w:val="28"/>
        </w:rPr>
        <w:t xml:space="preserve"> фундамент для багаторічного планування педагогічних впливів</w:t>
      </w:r>
      <w:r w:rsidRPr="00B92319">
        <w:rPr>
          <w:rFonts w:ascii="Times New Roman" w:hAnsi="Times New Roman" w:cs="Times New Roman"/>
          <w:sz w:val="28"/>
          <w:szCs w:val="28"/>
        </w:rPr>
        <w:t xml:space="preserve">. Аналіз отриманих експериментальних даних дозволив дослідникам визначити, що з 8-9 до 10-11 та з 10-11 до 12-13 років переважна більшість результатів фізичної підготовленості юних футболістів мають статистично значущі позитивні зміни. Найбільш стрімкі зміни на початковому етапі, який відповідає 8-9 рокам, зафіксовані за показниками підтягування – 44,8 %, максимальної динамометрії – 30,2 % та тесту Купера – 18,3 %, що характеризує пріоритет розвитку загальних фізичних здібностей та відповідає основним правилам побудови початку процесу багаторічного спортивного вдосконалення. У віці з 10-11 до 12-13 років, ситуація змінюється і найбільший приріст спостерігається у показниках спеціальної фізичної підготовленості – удару м’яча на дальність, який </w:t>
      </w:r>
      <w:r w:rsidRPr="00B92319">
        <w:rPr>
          <w:rFonts w:ascii="Times New Roman" w:hAnsi="Times New Roman" w:cs="Times New Roman"/>
          <w:sz w:val="28"/>
          <w:szCs w:val="28"/>
        </w:rPr>
        <w:lastRenderedPageBreak/>
        <w:t xml:space="preserve">характеризує стан розвитку спеціальної балістичної сили – 22,3 %. Слід зазначити, що значний приріст у вище вказані вікові періоди спостерігається у показниках силових здібностей, а саме – динамічної (15,5 %) та максимальної сили (14,7 %). </w:t>
      </w:r>
    </w:p>
    <w:p w14:paraId="77D56EB3" w14:textId="1A4F61B0" w:rsidR="00BE122A" w:rsidRPr="00B92319" w:rsidRDefault="00B57C2E" w:rsidP="00BE122A">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Дослідження</w:t>
      </w:r>
      <w:r w:rsidR="00BE122A" w:rsidRPr="00B92319">
        <w:rPr>
          <w:rFonts w:ascii="Times New Roman" w:hAnsi="Times New Roman" w:cs="Times New Roman"/>
          <w:sz w:val="28"/>
          <w:szCs w:val="28"/>
        </w:rPr>
        <w:t xml:space="preserve"> </w:t>
      </w:r>
      <w:r w:rsidRPr="00B92319">
        <w:rPr>
          <w:rFonts w:ascii="Times New Roman" w:hAnsi="Times New Roman" w:cs="Times New Roman"/>
          <w:sz w:val="28"/>
          <w:szCs w:val="28"/>
        </w:rPr>
        <w:t>Н. А. Нестеренко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_Ref164014439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29</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було спрямоване на визначення  </w:t>
      </w:r>
      <w:r w:rsidR="00BE122A" w:rsidRPr="00B92319">
        <w:rPr>
          <w:rFonts w:ascii="Times New Roman" w:hAnsi="Times New Roman" w:cs="Times New Roman"/>
          <w:sz w:val="28"/>
          <w:szCs w:val="28"/>
        </w:rPr>
        <w:t>фізичної</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підготовленості   учнів   11-12   років</w:t>
      </w:r>
      <w:r w:rsidRPr="00B92319">
        <w:rPr>
          <w:rFonts w:ascii="Times New Roman" w:hAnsi="Times New Roman" w:cs="Times New Roman"/>
          <w:sz w:val="28"/>
          <w:szCs w:val="28"/>
        </w:rPr>
        <w:t xml:space="preserve"> на основі наступних тестів: </w:t>
      </w:r>
      <w:r w:rsidR="00BE122A" w:rsidRPr="00B92319">
        <w:rPr>
          <w:rFonts w:ascii="Times New Roman" w:hAnsi="Times New Roman" w:cs="Times New Roman"/>
          <w:sz w:val="28"/>
          <w:szCs w:val="28"/>
        </w:rPr>
        <w:t>біг</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15 м</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з</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місця,</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біг</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30 м</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та</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60 м</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із</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високого</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старту,</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біг</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300 м,</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 xml:space="preserve">човниковий біг 3×10 м із </w:t>
      </w:r>
      <w:proofErr w:type="spellStart"/>
      <w:r w:rsidR="00BE122A" w:rsidRPr="00B92319">
        <w:rPr>
          <w:rFonts w:ascii="Times New Roman" w:hAnsi="Times New Roman" w:cs="Times New Roman"/>
          <w:sz w:val="28"/>
          <w:szCs w:val="28"/>
        </w:rPr>
        <w:t>м’ячем</w:t>
      </w:r>
      <w:proofErr w:type="spellEnd"/>
      <w:r w:rsidR="00BE122A" w:rsidRPr="00B92319">
        <w:rPr>
          <w:rFonts w:ascii="Times New Roman" w:hAnsi="Times New Roman" w:cs="Times New Roman"/>
          <w:sz w:val="28"/>
          <w:szCs w:val="28"/>
        </w:rPr>
        <w:t>, згинання та розгинання рук в упорі  лежачи</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 xml:space="preserve">за  30  с,  стрибок  у  довжину  з  місця,  потрійний  та  5-кратний стрибки </w:t>
      </w:r>
      <w:r w:rsidRPr="00B92319">
        <w:rPr>
          <w:rFonts w:ascii="Times New Roman" w:hAnsi="Times New Roman" w:cs="Times New Roman"/>
          <w:sz w:val="28"/>
          <w:szCs w:val="28"/>
        </w:rPr>
        <w:t>з місця</w:t>
      </w:r>
      <w:r w:rsidR="00BE122A" w:rsidRPr="00B92319">
        <w:rPr>
          <w:rFonts w:ascii="Times New Roman" w:hAnsi="Times New Roman" w:cs="Times New Roman"/>
          <w:sz w:val="28"/>
          <w:szCs w:val="28"/>
        </w:rPr>
        <w:t>,</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піднімання тулуба в</w:t>
      </w:r>
      <w:r w:rsidRPr="00B92319">
        <w:rPr>
          <w:rFonts w:ascii="Times New Roman" w:hAnsi="Times New Roman" w:cs="Times New Roman"/>
          <w:sz w:val="28"/>
          <w:szCs w:val="28"/>
        </w:rPr>
        <w:t xml:space="preserve"> </w:t>
      </w:r>
      <w:proofErr w:type="spellStart"/>
      <w:r w:rsidR="00BE122A" w:rsidRPr="00B92319">
        <w:rPr>
          <w:rFonts w:ascii="Times New Roman" w:hAnsi="Times New Roman" w:cs="Times New Roman"/>
          <w:sz w:val="28"/>
          <w:szCs w:val="28"/>
        </w:rPr>
        <w:t>сід</w:t>
      </w:r>
      <w:proofErr w:type="spellEnd"/>
      <w:r w:rsidR="00BE122A" w:rsidRPr="00B92319">
        <w:rPr>
          <w:rFonts w:ascii="Times New Roman" w:hAnsi="Times New Roman" w:cs="Times New Roman"/>
          <w:sz w:val="28"/>
          <w:szCs w:val="28"/>
        </w:rPr>
        <w:t xml:space="preserve">. </w:t>
      </w:r>
      <w:r w:rsidRPr="00B92319">
        <w:rPr>
          <w:rFonts w:ascii="Times New Roman" w:hAnsi="Times New Roman" w:cs="Times New Roman"/>
          <w:sz w:val="28"/>
          <w:szCs w:val="28"/>
        </w:rPr>
        <w:t>З метою</w:t>
      </w:r>
      <w:r w:rsidR="00BE122A" w:rsidRPr="00B92319">
        <w:rPr>
          <w:rFonts w:ascii="Times New Roman" w:hAnsi="Times New Roman" w:cs="Times New Roman"/>
          <w:sz w:val="28"/>
          <w:szCs w:val="28"/>
        </w:rPr>
        <w:t xml:space="preserve"> визначення ефективності впливу секційних  занять  футболом  </w:t>
      </w:r>
      <w:r w:rsidRPr="00B92319">
        <w:rPr>
          <w:rFonts w:ascii="Times New Roman" w:hAnsi="Times New Roman" w:cs="Times New Roman"/>
          <w:sz w:val="28"/>
          <w:szCs w:val="28"/>
        </w:rPr>
        <w:t xml:space="preserve">авторкою було </w:t>
      </w:r>
      <w:r w:rsidR="00BE122A" w:rsidRPr="00B92319">
        <w:rPr>
          <w:rFonts w:ascii="Times New Roman" w:hAnsi="Times New Roman" w:cs="Times New Roman"/>
          <w:sz w:val="28"/>
          <w:szCs w:val="28"/>
        </w:rPr>
        <w:t xml:space="preserve">проведено  аналіз  показників  фізичної підготовленості </w:t>
      </w:r>
      <w:r w:rsidRPr="00B92319">
        <w:rPr>
          <w:rFonts w:ascii="Times New Roman" w:hAnsi="Times New Roman" w:cs="Times New Roman"/>
          <w:sz w:val="28"/>
          <w:szCs w:val="28"/>
        </w:rPr>
        <w:t xml:space="preserve">хлопчиків </w:t>
      </w:r>
      <w:r w:rsidR="00BE122A" w:rsidRPr="00B92319">
        <w:rPr>
          <w:rFonts w:ascii="Times New Roman" w:hAnsi="Times New Roman" w:cs="Times New Roman"/>
          <w:sz w:val="28"/>
          <w:szCs w:val="28"/>
        </w:rPr>
        <w:t>11-12 років через</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8</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та16</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тижнів.</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Проведені  дослідження  засвідчили,  що у  хлопчиків,  які  брали  участь  у</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дослідженні,</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вже</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через</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8</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тижнів</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від</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початку</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секційних</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занять</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футболом</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відбулося</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достовірне</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покращення</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середніх  значень</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стартової</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та</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загальної</w:t>
      </w:r>
      <w:r w:rsidRPr="00B92319">
        <w:rPr>
          <w:rFonts w:ascii="Times New Roman" w:hAnsi="Times New Roman" w:cs="Times New Roman"/>
          <w:sz w:val="28"/>
          <w:szCs w:val="28"/>
        </w:rPr>
        <w:t xml:space="preserve"> </w:t>
      </w:r>
      <w:r w:rsidR="00BE122A" w:rsidRPr="00B92319">
        <w:rPr>
          <w:rFonts w:ascii="Times New Roman" w:hAnsi="Times New Roman" w:cs="Times New Roman"/>
          <w:sz w:val="28"/>
          <w:szCs w:val="28"/>
        </w:rPr>
        <w:t>швидкості</w:t>
      </w:r>
      <w:r w:rsidRPr="00B92319">
        <w:rPr>
          <w:rFonts w:ascii="Times New Roman" w:hAnsi="Times New Roman" w:cs="Times New Roman"/>
          <w:sz w:val="28"/>
          <w:szCs w:val="28"/>
        </w:rPr>
        <w:t>, а через</w:t>
      </w:r>
      <w:r w:rsidR="00BE122A" w:rsidRPr="00B92319">
        <w:rPr>
          <w:rFonts w:ascii="Times New Roman" w:hAnsi="Times New Roman" w:cs="Times New Roman"/>
          <w:sz w:val="28"/>
          <w:szCs w:val="28"/>
        </w:rPr>
        <w:t xml:space="preserve">  16  тижнів</w:t>
      </w:r>
      <w:r w:rsidRPr="00B92319">
        <w:rPr>
          <w:rFonts w:ascii="Times New Roman" w:hAnsi="Times New Roman" w:cs="Times New Roman"/>
          <w:sz w:val="28"/>
          <w:szCs w:val="28"/>
        </w:rPr>
        <w:t xml:space="preserve"> покращилися практично всі</w:t>
      </w:r>
      <w:r w:rsidR="00BE122A" w:rsidRPr="00B92319">
        <w:rPr>
          <w:rFonts w:ascii="Times New Roman" w:hAnsi="Times New Roman" w:cs="Times New Roman"/>
          <w:sz w:val="28"/>
          <w:szCs w:val="28"/>
        </w:rPr>
        <w:t xml:space="preserve"> </w:t>
      </w:r>
      <w:r w:rsidRPr="00B92319">
        <w:rPr>
          <w:rFonts w:ascii="Times New Roman" w:hAnsi="Times New Roman" w:cs="Times New Roman"/>
          <w:sz w:val="28"/>
          <w:szCs w:val="28"/>
        </w:rPr>
        <w:t>показники ф</w:t>
      </w:r>
      <w:r w:rsidR="00BE122A" w:rsidRPr="00B92319">
        <w:rPr>
          <w:rFonts w:ascii="Times New Roman" w:hAnsi="Times New Roman" w:cs="Times New Roman"/>
          <w:sz w:val="28"/>
          <w:szCs w:val="28"/>
        </w:rPr>
        <w:t>ізичної  підготовленості  школярів  11-12 років, які займаються футболом.</w:t>
      </w:r>
    </w:p>
    <w:p w14:paraId="58908D7F" w14:textId="6B46B3AE" w:rsidR="00412C31" w:rsidRPr="00B92319" w:rsidRDefault="00412C31" w:rsidP="00BE122A">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Метою дослідження А. Сулими, М. </w:t>
      </w:r>
      <w:proofErr w:type="spellStart"/>
      <w:r w:rsidRPr="00B92319">
        <w:rPr>
          <w:rFonts w:ascii="Times New Roman" w:hAnsi="Times New Roman" w:cs="Times New Roman"/>
          <w:sz w:val="28"/>
          <w:szCs w:val="28"/>
        </w:rPr>
        <w:t>Насальського</w:t>
      </w:r>
      <w:proofErr w:type="spellEnd"/>
      <w:r w:rsidRPr="00B92319">
        <w:rPr>
          <w:rFonts w:ascii="Times New Roman" w:hAnsi="Times New Roman" w:cs="Times New Roman"/>
          <w:sz w:val="28"/>
          <w:szCs w:val="28"/>
        </w:rPr>
        <w:t xml:space="preserve">, В. </w:t>
      </w:r>
      <w:proofErr w:type="spellStart"/>
      <w:r w:rsidRPr="00B92319">
        <w:rPr>
          <w:rFonts w:ascii="Times New Roman" w:hAnsi="Times New Roman" w:cs="Times New Roman"/>
          <w:sz w:val="28"/>
          <w:szCs w:val="28"/>
        </w:rPr>
        <w:t>Федорчука</w:t>
      </w:r>
      <w:proofErr w:type="spellEnd"/>
      <w:r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_Ref164014350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46</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було визначення впливу секційних занять футболом на рівень фізичної підготовленості школярів 11-12 років. До дослідження було залучено 30 хлопчиків віком 11-12 років, які 6 днів на тиждень відвідували секцію з футболу протягом 16  тижнів.  Дослідниками було встановлено, що за  період  проведення  експерименту  у хлопчиків 11-12 років зросли результати виконання наступних тестів: бігу на 15 м з місця (на 2,55%, р&lt;0,05),  бігу на  30 м  (на  5,56%,  р&lt;0,05)  і на 60 м  (на  5,71%,  р&lt;0,05)  з  високого  старту,  стрибка  у довжину (на 3,82%, р&lt;0,05) і висоту (на 2,61%, р&lt;0,05) з місця, а також потрійного (на 2,54%, р&lt;0,05) та 5-кратного (на 3,07%, р&lt;0,05) стрибків. </w:t>
      </w:r>
    </w:p>
    <w:p w14:paraId="5E0509A5" w14:textId="3D1AF9A7" w:rsidR="00412C31" w:rsidRPr="00B92319" w:rsidRDefault="00FC49BC" w:rsidP="00FC49BC">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І. О. Донець </w:t>
      </w:r>
      <w:r w:rsidRPr="00B92319">
        <w:rPr>
          <w:rFonts w:ascii="Times New Roman" w:hAnsi="Times New Roman" w:cs="Times New Roman"/>
          <w:sz w:val="28"/>
          <w:szCs w:val="28"/>
          <w:lang w:val="ru-RU"/>
        </w:rPr>
        <w:t>[</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lang w:val="ru-RU"/>
        </w:rPr>
        <w:instrText xml:space="preserve"> REF _Ref164014458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lang w:val="ru-RU"/>
        </w:rPr>
        <w:t>11</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lang w:val="ru-RU"/>
        </w:rPr>
        <w:t xml:space="preserve">] </w:t>
      </w:r>
      <w:r w:rsidRPr="00B92319">
        <w:rPr>
          <w:rFonts w:ascii="Times New Roman" w:hAnsi="Times New Roman" w:cs="Times New Roman"/>
          <w:sz w:val="28"/>
          <w:szCs w:val="28"/>
        </w:rPr>
        <w:t xml:space="preserve">запропонована серія експериментальних занять, в основі яких додатковий урок футболу, який не є самостійним циклом, а виступає як невід’ємна складова загальної системи фізичного виховання </w:t>
      </w:r>
      <w:r w:rsidRPr="00B92319">
        <w:rPr>
          <w:rFonts w:ascii="Times New Roman" w:hAnsi="Times New Roman" w:cs="Times New Roman"/>
          <w:sz w:val="28"/>
          <w:szCs w:val="28"/>
        </w:rPr>
        <w:lastRenderedPageBreak/>
        <w:t xml:space="preserve">школярів. Одним з важливих аспектів експериментальної методики є її спрямування на підвищення інтересу у дітей до занять фізичною культурою, зокрема футболом, і на основі цього залучення їх до самостійних занять. </w:t>
      </w:r>
      <w:r w:rsidR="00412C31" w:rsidRPr="00B92319">
        <w:rPr>
          <w:rFonts w:ascii="Times New Roman" w:hAnsi="Times New Roman" w:cs="Times New Roman"/>
          <w:sz w:val="28"/>
          <w:szCs w:val="28"/>
        </w:rPr>
        <w:t>Загальною умовою досягнення оздоровчого ефекту було дотримання основних принципів побудови процесу фізичного виховання: поступовості, систематичності, адекватності і всебічної направленості тренувань.</w:t>
      </w:r>
      <w:r w:rsidRPr="00B92319">
        <w:rPr>
          <w:rFonts w:ascii="Times New Roman" w:hAnsi="Times New Roman" w:cs="Times New Roman"/>
          <w:sz w:val="28"/>
          <w:szCs w:val="28"/>
        </w:rPr>
        <w:t xml:space="preserve"> При організації та проведенні занять брались до уваги три основних складових: частота занять, тривалість заняття та його інтенсивність. </w:t>
      </w:r>
      <w:r w:rsidR="00412C31" w:rsidRPr="00B92319">
        <w:rPr>
          <w:rFonts w:ascii="Times New Roman" w:hAnsi="Times New Roman" w:cs="Times New Roman"/>
          <w:sz w:val="28"/>
          <w:szCs w:val="28"/>
        </w:rPr>
        <w:t>Окреме заняття експериментальної програми включало: розминку та вправи на розтягування</w:t>
      </w:r>
      <w:r w:rsidRPr="00B92319">
        <w:rPr>
          <w:rFonts w:ascii="Times New Roman" w:hAnsi="Times New Roman" w:cs="Times New Roman"/>
          <w:sz w:val="28"/>
          <w:szCs w:val="28"/>
        </w:rPr>
        <w:t>,</w:t>
      </w:r>
      <w:r w:rsidR="00412C31" w:rsidRPr="00B92319">
        <w:rPr>
          <w:rFonts w:ascii="Times New Roman" w:hAnsi="Times New Roman" w:cs="Times New Roman"/>
          <w:sz w:val="28"/>
          <w:szCs w:val="28"/>
        </w:rPr>
        <w:t xml:space="preserve"> вправи на покращення фізичної працездатності</w:t>
      </w:r>
      <w:r w:rsidRPr="00B92319">
        <w:rPr>
          <w:rFonts w:ascii="Times New Roman" w:hAnsi="Times New Roman" w:cs="Times New Roman"/>
          <w:sz w:val="28"/>
          <w:szCs w:val="28"/>
        </w:rPr>
        <w:t xml:space="preserve">, </w:t>
      </w:r>
      <w:r w:rsidR="00412C31" w:rsidRPr="00B92319">
        <w:rPr>
          <w:rFonts w:ascii="Times New Roman" w:hAnsi="Times New Roman" w:cs="Times New Roman"/>
          <w:sz w:val="28"/>
          <w:szCs w:val="28"/>
        </w:rPr>
        <w:t xml:space="preserve">заминку та вправи на відновлення, </w:t>
      </w:r>
      <w:r w:rsidRPr="00B92319">
        <w:rPr>
          <w:rFonts w:ascii="Times New Roman" w:hAnsi="Times New Roman" w:cs="Times New Roman"/>
          <w:sz w:val="28"/>
          <w:szCs w:val="28"/>
        </w:rPr>
        <w:t>котрі виконувались</w:t>
      </w:r>
      <w:r w:rsidR="00412C31" w:rsidRPr="00B92319">
        <w:rPr>
          <w:rFonts w:ascii="Times New Roman" w:hAnsi="Times New Roman" w:cs="Times New Roman"/>
          <w:sz w:val="28"/>
          <w:szCs w:val="28"/>
        </w:rPr>
        <w:t xml:space="preserve"> наприкінці заняття.</w:t>
      </w:r>
      <w:r w:rsidRPr="00B92319">
        <w:rPr>
          <w:rFonts w:ascii="Times New Roman" w:hAnsi="Times New Roman" w:cs="Times New Roman"/>
          <w:sz w:val="28"/>
          <w:szCs w:val="28"/>
        </w:rPr>
        <w:t xml:space="preserve"> Тривалість часу, спрямованого на розвиток аеробних можливостей в окремому експериментальному занятті становила 20-30 хв. В цілому тривалість експериментального заняття дорівнювала 45 хв.</w:t>
      </w:r>
    </w:p>
    <w:p w14:paraId="5981FC03" w14:textId="43C5FB25" w:rsidR="003A030E" w:rsidRPr="00B92319" w:rsidRDefault="008B13D1" w:rsidP="00BE122A">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О. Лахман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_Ref164014465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24</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розроблено методику фізичної підготовки, реалізація якої здійснювалась на секційних заняття з футболу в школі з учнями 5-6 класів. Заняття проводились тричі на тиждень по 60 хв. Впродовж навчального року під час проведення секційних занять з футболу з учнями цілеспрямовано використовувались засоби, методи та методичні прийоми для розвитку фізичних якостей із дотриманням відповідних методичних рекомендацій щодо обсягу та інтенсивності застосованих вправ. На початку основної частини тренування застосовувались вправи на швидкість і спритність, які вимагають прояву високої інтенсивності м’язових скорочень і великої рухливості процесів збудження і гальмування. Відсутність втоми – одна з умов успішного розв’язання цих завдань. Робота на витривалість виконувалась у другій половині тренування, оскільки до цього часу починає у повному обсязі функціонувати киснево-транспортна система. До того ж вправи на витривалість виконувались з меншою інтенсивністю м’язових скорочень, що дозволяло зберегти координацію рухів і за умови наявності незначної втоми. В експериментальній методиці використовували метод паралельного впливу, </w:t>
      </w:r>
      <w:r w:rsidRPr="00B92319">
        <w:rPr>
          <w:rFonts w:ascii="Times New Roman" w:hAnsi="Times New Roman" w:cs="Times New Roman"/>
          <w:sz w:val="28"/>
          <w:szCs w:val="28"/>
        </w:rPr>
        <w:lastRenderedPageBreak/>
        <w:t xml:space="preserve">який шляхом спеціального підбору засобів фізичної підготовки забезпечував керований розвиток рухових якостей, які сприяють одночасному вдосконаленню технічних прийомів. Ефективність розробленої методики було доведено результатами тестування, яке було здійснено на початку на в кінці експерименту. Показники фізичної підготовленості учнів 10-12 років, які відвідували секційні заняття з футболу на початку експерименту засвідчили низький рівень розвитку швидкісних можливостей, спритності та витривалості, а показники сили та гнучкості відповідали середньому рівню розвитку. Після реалізації методики фізичної підготовки рівень розвитку фізичних якостей покращився статистично вірогідно за усіма показниками (p≤0,05): показники швидкості, сили та витривалості покращились до середнього рівня, а показники спритності та гнучкості – до високого. </w:t>
      </w:r>
    </w:p>
    <w:p w14:paraId="4E670233" w14:textId="53E3E48A" w:rsidR="00F70EE7" w:rsidRPr="00B92319" w:rsidRDefault="00F70EE7" w:rsidP="00F70EE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З метою підвищення фізичної підготовленості футболістів 11-12 років авторами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_Ref164014478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35</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було впроваджено в тренувальний процес засоби силового фітнесу ABS. Особливість експериментального підходу полягала в тому, що на початку основної частини тренувального заняття після загально розвивальних вправ використовувались додаткові засоби тренування – вправи з силового фітнесу ABS. Комплекс вправ з фітнесу ABS, що застосовувалися на кожному тренуванні був наступним:</w:t>
      </w:r>
    </w:p>
    <w:p w14:paraId="3483D547" w14:textId="77777777" w:rsidR="00F70EE7" w:rsidRPr="00B92319" w:rsidRDefault="00F70EE7" w:rsidP="00F70EE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1. Лежачи на спині, руки вздовж тулуба. Почерговий підйом прямих ніг. Нога не опускається на підлогу;</w:t>
      </w:r>
    </w:p>
    <w:p w14:paraId="7996C573" w14:textId="1B6AB837" w:rsidR="00F70EE7" w:rsidRPr="00B92319" w:rsidRDefault="00F70EE7" w:rsidP="00F70EE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2. Упор лежачи, ноги прямі разом. Руки розташовані трохи ширше плечей, спина повинна бути прямою. Стрибком ноги нарізно, стрибком в</w:t>
      </w:r>
      <w:r w:rsidR="00196570" w:rsidRPr="00B92319">
        <w:rPr>
          <w:rFonts w:ascii="Times New Roman" w:hAnsi="Times New Roman" w:cs="Times New Roman"/>
          <w:sz w:val="28"/>
          <w:szCs w:val="28"/>
        </w:rPr>
        <w:t>.</w:t>
      </w:r>
      <w:r w:rsidRPr="00B92319">
        <w:rPr>
          <w:rFonts w:ascii="Times New Roman" w:hAnsi="Times New Roman" w:cs="Times New Roman"/>
          <w:sz w:val="28"/>
          <w:szCs w:val="28"/>
        </w:rPr>
        <w:t xml:space="preserve"> п</w:t>
      </w:r>
      <w:r w:rsidR="00196570" w:rsidRPr="00B92319">
        <w:rPr>
          <w:rFonts w:ascii="Times New Roman" w:hAnsi="Times New Roman" w:cs="Times New Roman"/>
          <w:sz w:val="28"/>
          <w:szCs w:val="28"/>
        </w:rPr>
        <w:t>.</w:t>
      </w:r>
      <w:r w:rsidRPr="00B92319">
        <w:rPr>
          <w:rFonts w:ascii="Times New Roman" w:hAnsi="Times New Roman" w:cs="Times New Roman"/>
          <w:sz w:val="28"/>
          <w:szCs w:val="28"/>
        </w:rPr>
        <w:t>;</w:t>
      </w:r>
    </w:p>
    <w:p w14:paraId="6286C776" w14:textId="64B260B4" w:rsidR="00F70EE7" w:rsidRPr="00B92319" w:rsidRDefault="00F70EE7" w:rsidP="00F70EE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3. Лежачи на спині, руки вздовж тулуба. Прямі ноги підняти вгору. Підйом тазу в гору до положення «берізка»</w:t>
      </w:r>
      <w:r w:rsidR="00196570" w:rsidRPr="00B92319">
        <w:rPr>
          <w:rFonts w:ascii="Times New Roman" w:hAnsi="Times New Roman" w:cs="Times New Roman"/>
          <w:sz w:val="28"/>
          <w:szCs w:val="28"/>
        </w:rPr>
        <w:t>, в. п.;</w:t>
      </w:r>
    </w:p>
    <w:p w14:paraId="6E0DF3BD" w14:textId="77777777" w:rsidR="00F70EE7" w:rsidRPr="00B92319" w:rsidRDefault="00F70EE7" w:rsidP="00F70EE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4. Лежачи на животі, руки за головою. Підйом тулуба;</w:t>
      </w:r>
    </w:p>
    <w:p w14:paraId="3034AA69" w14:textId="77777777" w:rsidR="00F70EE7" w:rsidRPr="00B92319" w:rsidRDefault="00F70EE7" w:rsidP="00F70EE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5. Упор лежачи, ноги прямі. Статична вправа «планка»;</w:t>
      </w:r>
    </w:p>
    <w:p w14:paraId="1EB667AD" w14:textId="77777777" w:rsidR="00196570" w:rsidRPr="00B92319" w:rsidRDefault="00F70EE7" w:rsidP="00F70EE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6. Лежачи на спині, руки схрещені на груді, ноги зігнуті під кутом 90 ̊. Підйом таза</w:t>
      </w:r>
      <w:r w:rsidR="00196570" w:rsidRPr="00B92319">
        <w:rPr>
          <w:rFonts w:ascii="Times New Roman" w:hAnsi="Times New Roman" w:cs="Times New Roman"/>
          <w:sz w:val="28"/>
          <w:szCs w:val="28"/>
        </w:rPr>
        <w:t>;</w:t>
      </w:r>
    </w:p>
    <w:p w14:paraId="213D4105" w14:textId="77777777" w:rsidR="00196570" w:rsidRPr="00B92319" w:rsidRDefault="00F70EE7" w:rsidP="00F70EE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lastRenderedPageBreak/>
        <w:t>7.</w:t>
      </w:r>
      <w:r w:rsidR="00196570" w:rsidRPr="00B92319">
        <w:rPr>
          <w:rFonts w:ascii="Times New Roman" w:hAnsi="Times New Roman" w:cs="Times New Roman"/>
          <w:sz w:val="28"/>
          <w:szCs w:val="28"/>
        </w:rPr>
        <w:t xml:space="preserve"> </w:t>
      </w:r>
      <w:r w:rsidRPr="00B92319">
        <w:rPr>
          <w:rFonts w:ascii="Times New Roman" w:hAnsi="Times New Roman" w:cs="Times New Roman"/>
          <w:sz w:val="28"/>
          <w:szCs w:val="28"/>
        </w:rPr>
        <w:t>Лежачи на правому боці в упорі на лікті правої  руки, спина повинна бути прямою.</w:t>
      </w:r>
      <w:r w:rsidR="00196570" w:rsidRPr="00B92319">
        <w:rPr>
          <w:rFonts w:ascii="Times New Roman" w:hAnsi="Times New Roman" w:cs="Times New Roman"/>
          <w:sz w:val="28"/>
          <w:szCs w:val="28"/>
        </w:rPr>
        <w:t xml:space="preserve"> </w:t>
      </w:r>
      <w:r w:rsidRPr="00B92319">
        <w:rPr>
          <w:rFonts w:ascii="Times New Roman" w:hAnsi="Times New Roman" w:cs="Times New Roman"/>
          <w:sz w:val="28"/>
          <w:szCs w:val="28"/>
        </w:rPr>
        <w:t>Опустити та підняти таз</w:t>
      </w:r>
      <w:r w:rsidR="00196570" w:rsidRPr="00B92319">
        <w:rPr>
          <w:rFonts w:ascii="Times New Roman" w:hAnsi="Times New Roman" w:cs="Times New Roman"/>
          <w:sz w:val="28"/>
          <w:szCs w:val="28"/>
        </w:rPr>
        <w:t>;</w:t>
      </w:r>
    </w:p>
    <w:p w14:paraId="309BA6A7" w14:textId="77777777" w:rsidR="00196570" w:rsidRPr="00B92319" w:rsidRDefault="00F70EE7" w:rsidP="00F70EE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8.</w:t>
      </w:r>
      <w:r w:rsidR="00196570" w:rsidRPr="00B92319">
        <w:rPr>
          <w:rFonts w:ascii="Times New Roman" w:hAnsi="Times New Roman" w:cs="Times New Roman"/>
          <w:sz w:val="28"/>
          <w:szCs w:val="28"/>
        </w:rPr>
        <w:t xml:space="preserve"> </w:t>
      </w:r>
      <w:r w:rsidRPr="00B92319">
        <w:rPr>
          <w:rFonts w:ascii="Times New Roman" w:hAnsi="Times New Roman" w:cs="Times New Roman"/>
          <w:sz w:val="28"/>
          <w:szCs w:val="28"/>
        </w:rPr>
        <w:t>Лежачи на лівому боці в упорі на лікті, спина повинна бути прямою.</w:t>
      </w:r>
      <w:r w:rsidR="00196570" w:rsidRPr="00B92319">
        <w:rPr>
          <w:rFonts w:ascii="Times New Roman" w:hAnsi="Times New Roman" w:cs="Times New Roman"/>
          <w:sz w:val="28"/>
          <w:szCs w:val="28"/>
        </w:rPr>
        <w:t xml:space="preserve"> </w:t>
      </w:r>
      <w:r w:rsidRPr="00B92319">
        <w:rPr>
          <w:rFonts w:ascii="Times New Roman" w:hAnsi="Times New Roman" w:cs="Times New Roman"/>
          <w:sz w:val="28"/>
          <w:szCs w:val="28"/>
        </w:rPr>
        <w:t>Опустити та підняти таз</w:t>
      </w:r>
      <w:r w:rsidR="00196570" w:rsidRPr="00B92319">
        <w:rPr>
          <w:rFonts w:ascii="Times New Roman" w:hAnsi="Times New Roman" w:cs="Times New Roman"/>
          <w:sz w:val="28"/>
          <w:szCs w:val="28"/>
        </w:rPr>
        <w:t>;</w:t>
      </w:r>
    </w:p>
    <w:p w14:paraId="3DD68422" w14:textId="77777777" w:rsidR="00196570" w:rsidRPr="00B92319" w:rsidRDefault="00F70EE7" w:rsidP="00F70EE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9.</w:t>
      </w:r>
      <w:r w:rsidR="00196570" w:rsidRPr="00B92319">
        <w:rPr>
          <w:rFonts w:ascii="Times New Roman" w:hAnsi="Times New Roman" w:cs="Times New Roman"/>
          <w:sz w:val="28"/>
          <w:szCs w:val="28"/>
        </w:rPr>
        <w:t xml:space="preserve"> </w:t>
      </w:r>
      <w:r w:rsidRPr="00B92319">
        <w:rPr>
          <w:rFonts w:ascii="Times New Roman" w:hAnsi="Times New Roman" w:cs="Times New Roman"/>
          <w:sz w:val="28"/>
          <w:szCs w:val="28"/>
        </w:rPr>
        <w:t>Лежачи на спині, руки вздовж тулуба, ноги зігнуті під кутом 90 ̊. Підняти ноги та торкнутися колінами плечей</w:t>
      </w:r>
      <w:r w:rsidR="00196570" w:rsidRPr="00B92319">
        <w:rPr>
          <w:rFonts w:ascii="Times New Roman" w:hAnsi="Times New Roman" w:cs="Times New Roman"/>
          <w:sz w:val="28"/>
          <w:szCs w:val="28"/>
        </w:rPr>
        <w:t>;</w:t>
      </w:r>
    </w:p>
    <w:p w14:paraId="17424FFA" w14:textId="6829E0FB" w:rsidR="00F70EE7" w:rsidRPr="00B92319" w:rsidRDefault="00F70EE7" w:rsidP="00F70EE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10.</w:t>
      </w:r>
      <w:r w:rsidR="00196570" w:rsidRPr="00B92319">
        <w:rPr>
          <w:rFonts w:ascii="Times New Roman" w:hAnsi="Times New Roman" w:cs="Times New Roman"/>
          <w:sz w:val="28"/>
          <w:szCs w:val="28"/>
        </w:rPr>
        <w:t xml:space="preserve"> </w:t>
      </w:r>
      <w:r w:rsidRPr="00B92319">
        <w:rPr>
          <w:rFonts w:ascii="Times New Roman" w:hAnsi="Times New Roman" w:cs="Times New Roman"/>
          <w:sz w:val="28"/>
          <w:szCs w:val="28"/>
        </w:rPr>
        <w:t>Лежачи на животі, руки прямі. Під</w:t>
      </w:r>
      <w:r w:rsidR="00196570" w:rsidRPr="00B92319">
        <w:rPr>
          <w:rFonts w:ascii="Times New Roman" w:hAnsi="Times New Roman" w:cs="Times New Roman"/>
          <w:sz w:val="28"/>
          <w:szCs w:val="28"/>
        </w:rPr>
        <w:t>йом</w:t>
      </w:r>
      <w:r w:rsidRPr="00B92319">
        <w:rPr>
          <w:rFonts w:ascii="Times New Roman" w:hAnsi="Times New Roman" w:cs="Times New Roman"/>
          <w:sz w:val="28"/>
          <w:szCs w:val="28"/>
        </w:rPr>
        <w:t xml:space="preserve"> рук та н</w:t>
      </w:r>
      <w:r w:rsidR="00196570" w:rsidRPr="00B92319">
        <w:rPr>
          <w:rFonts w:ascii="Times New Roman" w:hAnsi="Times New Roman" w:cs="Times New Roman"/>
          <w:sz w:val="28"/>
          <w:szCs w:val="28"/>
        </w:rPr>
        <w:t>іг</w:t>
      </w:r>
      <w:r w:rsidRPr="00B92319">
        <w:rPr>
          <w:rFonts w:ascii="Times New Roman" w:hAnsi="Times New Roman" w:cs="Times New Roman"/>
          <w:sz w:val="28"/>
          <w:szCs w:val="28"/>
        </w:rPr>
        <w:t xml:space="preserve">, </w:t>
      </w:r>
      <w:r w:rsidR="00196570" w:rsidRPr="00B92319">
        <w:rPr>
          <w:rFonts w:ascii="Times New Roman" w:hAnsi="Times New Roman" w:cs="Times New Roman"/>
          <w:sz w:val="28"/>
          <w:szCs w:val="28"/>
        </w:rPr>
        <w:t xml:space="preserve">згинання і розгинання рук </w:t>
      </w:r>
      <w:r w:rsidRPr="00B92319">
        <w:rPr>
          <w:rFonts w:ascii="Times New Roman" w:hAnsi="Times New Roman" w:cs="Times New Roman"/>
          <w:sz w:val="28"/>
          <w:szCs w:val="28"/>
        </w:rPr>
        <w:t>вздовж тулуба</w:t>
      </w:r>
      <w:r w:rsidR="00196570" w:rsidRPr="00B92319">
        <w:rPr>
          <w:rFonts w:ascii="Times New Roman" w:hAnsi="Times New Roman" w:cs="Times New Roman"/>
          <w:sz w:val="28"/>
          <w:szCs w:val="28"/>
        </w:rPr>
        <w:t>, в. п.</w:t>
      </w:r>
    </w:p>
    <w:p w14:paraId="739CE1DA" w14:textId="1ECD3381" w:rsidR="009F60CF" w:rsidRPr="00B92319" w:rsidRDefault="00196570" w:rsidP="009F60CF">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Кожна вправа виконувалась протягом 30 с, між вправами був відпочинок 15 с. Цикл вправ повторювався 2 рази з відпочинком 3 хв. Після виконання цих комплексів, в залежності від поставлених завдань тренування, надавалися певні бігові, стрибкові та вправи з </w:t>
      </w:r>
      <w:proofErr w:type="spellStart"/>
      <w:r w:rsidRPr="00B92319">
        <w:rPr>
          <w:rFonts w:ascii="Times New Roman" w:hAnsi="Times New Roman" w:cs="Times New Roman"/>
          <w:sz w:val="28"/>
          <w:szCs w:val="28"/>
        </w:rPr>
        <w:t>м’ячем</w:t>
      </w:r>
      <w:proofErr w:type="spellEnd"/>
      <w:r w:rsidRPr="00B92319">
        <w:rPr>
          <w:rFonts w:ascii="Times New Roman" w:hAnsi="Times New Roman" w:cs="Times New Roman"/>
          <w:sz w:val="28"/>
          <w:szCs w:val="28"/>
        </w:rPr>
        <w:t>.</w:t>
      </w:r>
    </w:p>
    <w:p w14:paraId="0BD0C084" w14:textId="2B867BCB" w:rsidR="00152BF7" w:rsidRPr="00B92319" w:rsidRDefault="00196570" w:rsidP="003A030E">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Наприкінці експерименту після аналізу результатів тестування фізичної підготовленості було виявлено вірогідну різницю в тестах стрибок у довжину, вправа «човник», вправа «ластівка», підйом тулуба з положення лежачи за 30 с (р&lt;0,05). В тестах човниковий біг 2×15 м, згинання розгинання рук у висі вірогідних відмінностей виявлено не було (р&gt;0,05)</w:t>
      </w:r>
      <w:r w:rsidR="00152BF7"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_Ref164014478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35</w:t>
      </w:r>
      <w:r w:rsidR="00A169A8" w:rsidRPr="00B92319">
        <w:rPr>
          <w:rFonts w:ascii="Times New Roman" w:hAnsi="Times New Roman" w:cs="Times New Roman"/>
          <w:sz w:val="28"/>
          <w:szCs w:val="28"/>
        </w:rPr>
        <w:fldChar w:fldCharType="end"/>
      </w:r>
      <w:r w:rsidR="00152BF7" w:rsidRPr="00B92319">
        <w:rPr>
          <w:rFonts w:ascii="Times New Roman" w:hAnsi="Times New Roman" w:cs="Times New Roman"/>
          <w:sz w:val="28"/>
          <w:szCs w:val="28"/>
        </w:rPr>
        <w:t>].</w:t>
      </w:r>
    </w:p>
    <w:p w14:paraId="0CB16BBD" w14:textId="503BDFB3" w:rsidR="00D65120" w:rsidRDefault="00152BF7" w:rsidP="00B12D15">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А. О. </w:t>
      </w:r>
      <w:proofErr w:type="spellStart"/>
      <w:r w:rsidRPr="00B92319">
        <w:rPr>
          <w:rFonts w:ascii="Times New Roman" w:hAnsi="Times New Roman" w:cs="Times New Roman"/>
          <w:sz w:val="28"/>
          <w:szCs w:val="28"/>
        </w:rPr>
        <w:t>Бражанюк</w:t>
      </w:r>
      <w:proofErr w:type="spellEnd"/>
      <w:r w:rsidRPr="00B92319">
        <w:rPr>
          <w:rFonts w:ascii="Times New Roman" w:hAnsi="Times New Roman" w:cs="Times New Roman"/>
          <w:sz w:val="28"/>
          <w:szCs w:val="28"/>
        </w:rPr>
        <w:t xml:space="preserve">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_Ref164014493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7</w:t>
      </w:r>
      <w:r w:rsidR="00A169A8" w:rsidRPr="00B92319">
        <w:rPr>
          <w:rFonts w:ascii="Times New Roman" w:hAnsi="Times New Roman" w:cs="Times New Roman"/>
          <w:sz w:val="28"/>
          <w:szCs w:val="28"/>
        </w:rPr>
        <w:fldChar w:fldCharType="end"/>
      </w:r>
      <w:r w:rsidRPr="00B92319">
        <w:rPr>
          <w:rFonts w:ascii="Times New Roman" w:hAnsi="Times New Roman" w:cs="Times New Roman"/>
          <w:sz w:val="28"/>
          <w:szCs w:val="28"/>
        </w:rPr>
        <w:t xml:space="preserve">] присвятив дослідження визначенню особливостей формування фізичних якостей школярів 9-11 років засобами футболу. </w:t>
      </w:r>
      <w:r w:rsidR="00B12D15" w:rsidRPr="00B92319">
        <w:rPr>
          <w:rFonts w:ascii="Times New Roman" w:hAnsi="Times New Roman" w:cs="Times New Roman"/>
          <w:sz w:val="28"/>
          <w:szCs w:val="28"/>
        </w:rPr>
        <w:t>Дослідники стверджують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_Ref164014418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28</w:t>
      </w:r>
      <w:r w:rsidR="00A169A8" w:rsidRPr="00B92319">
        <w:rPr>
          <w:rFonts w:ascii="Times New Roman" w:hAnsi="Times New Roman" w:cs="Times New Roman"/>
          <w:sz w:val="28"/>
          <w:szCs w:val="28"/>
        </w:rPr>
        <w:fldChar w:fldCharType="end"/>
      </w:r>
      <w:r w:rsidR="00B12D15" w:rsidRPr="00B92319">
        <w:rPr>
          <w:rFonts w:ascii="Times New Roman" w:hAnsi="Times New Roman" w:cs="Times New Roman"/>
          <w:sz w:val="28"/>
          <w:szCs w:val="28"/>
        </w:rPr>
        <w:t xml:space="preserve">], що вік 9-11 років є сприятливим для розвитку швидкості, спритності та витривалості. Розвиток фізичних якостей учнів є пріоритетним завданням на шляху засвоєння складних технічних елементів необхідних для гри у футбол. Розвиток </w:t>
      </w:r>
      <w:proofErr w:type="spellStart"/>
      <w:r w:rsidR="00B12D15" w:rsidRPr="00B92319">
        <w:rPr>
          <w:rFonts w:ascii="Times New Roman" w:hAnsi="Times New Roman" w:cs="Times New Roman"/>
          <w:sz w:val="28"/>
          <w:szCs w:val="28"/>
        </w:rPr>
        <w:t>швидкісно</w:t>
      </w:r>
      <w:proofErr w:type="spellEnd"/>
      <w:r w:rsidR="00B12D15" w:rsidRPr="00B92319">
        <w:rPr>
          <w:rFonts w:ascii="Times New Roman" w:hAnsi="Times New Roman" w:cs="Times New Roman"/>
          <w:sz w:val="28"/>
          <w:szCs w:val="28"/>
        </w:rPr>
        <w:t xml:space="preserve">-силових здібностей учнів 9-11 років забезпечується біговими та стрибковими вправами, прискореннями; веденням, киданням та штовханням м’ячів або інших предметів; виконанням вправ з обтяженнями; вправами з подоланням ваги власного тіла. Стрибкові вправи слід застосовувати протягом 3-5 хвилин, серії по 20-40 секунд, з перервами 20-40 секунд; стрибки у довжину з місця серіями до 6 стрибків у кожній. Вдосконалення </w:t>
      </w:r>
      <w:proofErr w:type="spellStart"/>
      <w:r w:rsidR="00B12D15" w:rsidRPr="00B92319">
        <w:rPr>
          <w:rFonts w:ascii="Times New Roman" w:hAnsi="Times New Roman" w:cs="Times New Roman"/>
          <w:sz w:val="28"/>
          <w:szCs w:val="28"/>
        </w:rPr>
        <w:t>швидкісно</w:t>
      </w:r>
      <w:proofErr w:type="spellEnd"/>
      <w:r w:rsidR="00B12D15" w:rsidRPr="00B92319">
        <w:rPr>
          <w:rFonts w:ascii="Times New Roman" w:hAnsi="Times New Roman" w:cs="Times New Roman"/>
          <w:sz w:val="28"/>
          <w:szCs w:val="28"/>
        </w:rPr>
        <w:t>-силових якостей слід здійснювати із використанням тренажерних пристроїв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_Ref164014350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46</w:t>
      </w:r>
      <w:r w:rsidR="00A169A8" w:rsidRPr="00B92319">
        <w:rPr>
          <w:rFonts w:ascii="Times New Roman" w:hAnsi="Times New Roman" w:cs="Times New Roman"/>
          <w:sz w:val="28"/>
          <w:szCs w:val="28"/>
        </w:rPr>
        <w:fldChar w:fldCharType="end"/>
      </w:r>
      <w:r w:rsidR="00B12D15" w:rsidRPr="00B92319">
        <w:rPr>
          <w:rFonts w:ascii="Times New Roman" w:hAnsi="Times New Roman" w:cs="Times New Roman"/>
          <w:sz w:val="28"/>
          <w:szCs w:val="28"/>
        </w:rPr>
        <w:t xml:space="preserve">]. Вправи на розвиток спритності </w:t>
      </w:r>
      <w:r w:rsidR="00B12D15" w:rsidRPr="00B92319">
        <w:rPr>
          <w:rFonts w:ascii="Times New Roman" w:hAnsi="Times New Roman" w:cs="Times New Roman"/>
          <w:sz w:val="28"/>
          <w:szCs w:val="28"/>
        </w:rPr>
        <w:lastRenderedPageBreak/>
        <w:t>дозволяють швидко оволодівати новими рухами навичками та сприяють формуванню вмінь швидко перебудовувати рухову діяльність відповідно до ситуації, що раптово змінюється. Спритність у футболі дуже важлива тому, що під час гри часто виникають нестандартні ситуації, вимагаючи від гравців швидкого реагування на нові ігрові обставини [</w:t>
      </w:r>
      <w:r w:rsidR="00A169A8" w:rsidRPr="00B92319">
        <w:rPr>
          <w:rFonts w:ascii="Times New Roman" w:hAnsi="Times New Roman" w:cs="Times New Roman"/>
          <w:sz w:val="28"/>
          <w:szCs w:val="28"/>
        </w:rPr>
        <w:fldChar w:fldCharType="begin"/>
      </w:r>
      <w:r w:rsidR="00A169A8" w:rsidRPr="00B92319">
        <w:rPr>
          <w:rFonts w:ascii="Times New Roman" w:hAnsi="Times New Roman" w:cs="Times New Roman"/>
          <w:sz w:val="28"/>
          <w:szCs w:val="28"/>
        </w:rPr>
        <w:instrText xml:space="preserve"> REF _Ref164014513 \r \h </w:instrText>
      </w:r>
      <w:r w:rsidR="00225553" w:rsidRPr="00B92319">
        <w:rPr>
          <w:rFonts w:ascii="Times New Roman" w:hAnsi="Times New Roman" w:cs="Times New Roman"/>
          <w:sz w:val="28"/>
          <w:szCs w:val="28"/>
        </w:rPr>
        <w:instrText xml:space="preserve"> \* MERGEFORMAT </w:instrText>
      </w:r>
      <w:r w:rsidR="00A169A8" w:rsidRPr="00B92319">
        <w:rPr>
          <w:rFonts w:ascii="Times New Roman" w:hAnsi="Times New Roman" w:cs="Times New Roman"/>
          <w:sz w:val="28"/>
          <w:szCs w:val="28"/>
        </w:rPr>
      </w:r>
      <w:r w:rsidR="00A169A8" w:rsidRPr="00B92319">
        <w:rPr>
          <w:rFonts w:ascii="Times New Roman" w:hAnsi="Times New Roman" w:cs="Times New Roman"/>
          <w:sz w:val="28"/>
          <w:szCs w:val="28"/>
        </w:rPr>
        <w:fldChar w:fldCharType="separate"/>
      </w:r>
      <w:r w:rsidR="00B23116">
        <w:rPr>
          <w:rFonts w:ascii="Times New Roman" w:hAnsi="Times New Roman" w:cs="Times New Roman"/>
          <w:sz w:val="28"/>
          <w:szCs w:val="28"/>
        </w:rPr>
        <w:t>32</w:t>
      </w:r>
      <w:r w:rsidR="00A169A8" w:rsidRPr="00B92319">
        <w:rPr>
          <w:rFonts w:ascii="Times New Roman" w:hAnsi="Times New Roman" w:cs="Times New Roman"/>
          <w:sz w:val="28"/>
          <w:szCs w:val="28"/>
        </w:rPr>
        <w:fldChar w:fldCharType="end"/>
      </w:r>
      <w:r w:rsidR="00B12D15" w:rsidRPr="00B92319">
        <w:rPr>
          <w:rFonts w:ascii="Times New Roman" w:hAnsi="Times New Roman" w:cs="Times New Roman"/>
          <w:sz w:val="28"/>
          <w:szCs w:val="28"/>
        </w:rPr>
        <w:t>]. Проведення занять на високому емоційному рівні з використанням варіативних вправ на розвиток фізичних якостей робить заняття цікавим та стимулює учнів до засвоєння нових рухових умінь.</w:t>
      </w:r>
    </w:p>
    <w:p w14:paraId="4685769D" w14:textId="09243D4E" w:rsidR="00AE43F2" w:rsidRDefault="00AE43F2" w:rsidP="00B12D15">
      <w:pPr>
        <w:spacing w:after="0" w:line="360" w:lineRule="auto"/>
        <w:ind w:firstLine="709"/>
        <w:jc w:val="both"/>
        <w:rPr>
          <w:rFonts w:ascii="Times New Roman" w:hAnsi="Times New Roman" w:cs="Times New Roman"/>
          <w:sz w:val="28"/>
          <w:szCs w:val="28"/>
        </w:rPr>
      </w:pPr>
    </w:p>
    <w:p w14:paraId="4E508BC3" w14:textId="2858BD2E" w:rsidR="00AE43F2" w:rsidRPr="006E6BBE" w:rsidRDefault="00AE43F2" w:rsidP="00B12D15">
      <w:pPr>
        <w:spacing w:after="0" w:line="360" w:lineRule="auto"/>
        <w:ind w:firstLine="709"/>
        <w:jc w:val="both"/>
        <w:rPr>
          <w:rFonts w:ascii="Times New Roman" w:hAnsi="Times New Roman" w:cs="Times New Roman"/>
          <w:b/>
          <w:sz w:val="28"/>
          <w:szCs w:val="28"/>
        </w:rPr>
      </w:pPr>
      <w:r w:rsidRPr="006E6BBE">
        <w:rPr>
          <w:rFonts w:ascii="Times New Roman" w:hAnsi="Times New Roman" w:cs="Times New Roman"/>
          <w:b/>
          <w:sz w:val="28"/>
          <w:szCs w:val="28"/>
        </w:rPr>
        <w:t>Висновки до розділу 1</w:t>
      </w:r>
    </w:p>
    <w:p w14:paraId="49B97DC1" w14:textId="5772AC3B" w:rsidR="006E6BBE" w:rsidRDefault="006E6BBE" w:rsidP="006E6B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наукової літератури свідчить про виключну увагу дослідників до питань, пов’язаних із удосконаленням фізичної підготовленості школярів, зокрема середнього шкільного віку. Увага науковців зосереджена на виявленні найбільш сприятливих, для вирішення означеного питання, форм організації занять та засобів фізичного виховання. Найбільш ефективним</w:t>
      </w:r>
      <w:r w:rsidR="00485F4E">
        <w:rPr>
          <w:rFonts w:ascii="Times New Roman" w:hAnsi="Times New Roman" w:cs="Times New Roman"/>
          <w:sz w:val="28"/>
          <w:szCs w:val="28"/>
        </w:rPr>
        <w:t>,</w:t>
      </w:r>
      <w:r>
        <w:rPr>
          <w:rFonts w:ascii="Times New Roman" w:hAnsi="Times New Roman" w:cs="Times New Roman"/>
          <w:sz w:val="28"/>
          <w:szCs w:val="28"/>
        </w:rPr>
        <w:t xml:space="preserve"> з точки зору удосконалення фізичної підготовленості</w:t>
      </w:r>
      <w:r w:rsidR="00485F4E">
        <w:rPr>
          <w:rFonts w:ascii="Times New Roman" w:hAnsi="Times New Roman" w:cs="Times New Roman"/>
          <w:sz w:val="28"/>
          <w:szCs w:val="28"/>
        </w:rPr>
        <w:t>,</w:t>
      </w:r>
      <w:r>
        <w:rPr>
          <w:rFonts w:ascii="Times New Roman" w:hAnsi="Times New Roman" w:cs="Times New Roman"/>
          <w:sz w:val="28"/>
          <w:szCs w:val="28"/>
        </w:rPr>
        <w:t xml:space="preserve"> є залучення школярів до позакласних занять із використанням засобів ігрових видів спорту, зокрема футболу – </w:t>
      </w:r>
      <w:r w:rsidR="00485F4E">
        <w:rPr>
          <w:rFonts w:ascii="Times New Roman" w:hAnsi="Times New Roman" w:cs="Times New Roman"/>
          <w:sz w:val="28"/>
          <w:szCs w:val="28"/>
        </w:rPr>
        <w:t>теза</w:t>
      </w:r>
      <w:r>
        <w:rPr>
          <w:rFonts w:ascii="Times New Roman" w:hAnsi="Times New Roman" w:cs="Times New Roman"/>
          <w:sz w:val="28"/>
          <w:szCs w:val="28"/>
        </w:rPr>
        <w:t xml:space="preserve">, задекларована у чималій кількості наукових досліджень. </w:t>
      </w:r>
    </w:p>
    <w:p w14:paraId="2E2AA072" w14:textId="38F20432" w:rsidR="0000387C" w:rsidRPr="00485F4E" w:rsidRDefault="00485F4E" w:rsidP="000038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 зважаючи на те, що значною кількістю науковців досліджувались в</w:t>
      </w:r>
      <w:r w:rsidRPr="00485F4E">
        <w:rPr>
          <w:rFonts w:ascii="Times New Roman" w:hAnsi="Times New Roman" w:cs="Times New Roman"/>
          <w:sz w:val="28"/>
          <w:szCs w:val="28"/>
        </w:rPr>
        <w:t>ікові особливості розвитку фізичних якостей школярів на початкових етапах навчання футболу</w:t>
      </w:r>
      <w:r w:rsidR="0000387C">
        <w:rPr>
          <w:rFonts w:ascii="Times New Roman" w:hAnsi="Times New Roman" w:cs="Times New Roman"/>
          <w:sz w:val="28"/>
          <w:szCs w:val="28"/>
        </w:rPr>
        <w:t>, в</w:t>
      </w:r>
      <w:r w:rsidR="0000387C" w:rsidRPr="00485F4E">
        <w:rPr>
          <w:rFonts w:ascii="Times New Roman" w:hAnsi="Times New Roman" w:cs="Times New Roman"/>
          <w:sz w:val="28"/>
          <w:szCs w:val="28"/>
        </w:rPr>
        <w:t xml:space="preserve">плив занять </w:t>
      </w:r>
      <w:r w:rsidR="0000387C">
        <w:rPr>
          <w:rFonts w:ascii="Times New Roman" w:hAnsi="Times New Roman" w:cs="Times New Roman"/>
          <w:sz w:val="28"/>
          <w:szCs w:val="28"/>
        </w:rPr>
        <w:t xml:space="preserve">з </w:t>
      </w:r>
      <w:r w:rsidR="0000387C" w:rsidRPr="00485F4E">
        <w:rPr>
          <w:rFonts w:ascii="Times New Roman" w:hAnsi="Times New Roman" w:cs="Times New Roman"/>
          <w:sz w:val="28"/>
          <w:szCs w:val="28"/>
        </w:rPr>
        <w:t>футбол</w:t>
      </w:r>
      <w:r w:rsidR="0000387C">
        <w:rPr>
          <w:rFonts w:ascii="Times New Roman" w:hAnsi="Times New Roman" w:cs="Times New Roman"/>
          <w:sz w:val="28"/>
          <w:szCs w:val="28"/>
        </w:rPr>
        <w:t xml:space="preserve">у </w:t>
      </w:r>
      <w:r w:rsidR="0000387C" w:rsidRPr="00485F4E">
        <w:rPr>
          <w:rFonts w:ascii="Times New Roman" w:hAnsi="Times New Roman" w:cs="Times New Roman"/>
          <w:sz w:val="28"/>
          <w:szCs w:val="28"/>
        </w:rPr>
        <w:t>на інтегральний розвиток школярів середніх класів</w:t>
      </w:r>
      <w:r w:rsidR="0000387C">
        <w:rPr>
          <w:rFonts w:ascii="Times New Roman" w:hAnsi="Times New Roman" w:cs="Times New Roman"/>
          <w:sz w:val="28"/>
          <w:szCs w:val="28"/>
        </w:rPr>
        <w:t xml:space="preserve">, удосконалення </w:t>
      </w:r>
      <w:r w:rsidR="0000387C" w:rsidRPr="00485F4E">
        <w:rPr>
          <w:rFonts w:ascii="Times New Roman" w:hAnsi="Times New Roman" w:cs="Times New Roman"/>
          <w:sz w:val="28"/>
          <w:szCs w:val="28"/>
        </w:rPr>
        <w:t>інтелектуальних можливостей та фізичної підготовленості</w:t>
      </w:r>
      <w:r w:rsidR="0000387C">
        <w:rPr>
          <w:rFonts w:ascii="Times New Roman" w:hAnsi="Times New Roman" w:cs="Times New Roman"/>
          <w:sz w:val="28"/>
          <w:szCs w:val="28"/>
        </w:rPr>
        <w:t xml:space="preserve">, </w:t>
      </w:r>
      <w:r w:rsidR="0000387C" w:rsidRPr="00485F4E">
        <w:rPr>
          <w:rFonts w:ascii="Times New Roman" w:hAnsi="Times New Roman" w:cs="Times New Roman"/>
          <w:sz w:val="28"/>
          <w:szCs w:val="28"/>
        </w:rPr>
        <w:t xml:space="preserve"> оптимізаці</w:t>
      </w:r>
      <w:r w:rsidR="0000387C">
        <w:rPr>
          <w:rFonts w:ascii="Times New Roman" w:hAnsi="Times New Roman" w:cs="Times New Roman"/>
          <w:sz w:val="28"/>
          <w:szCs w:val="28"/>
        </w:rPr>
        <w:t>я</w:t>
      </w:r>
      <w:r w:rsidR="0000387C" w:rsidRPr="00485F4E">
        <w:rPr>
          <w:rFonts w:ascii="Times New Roman" w:hAnsi="Times New Roman" w:cs="Times New Roman"/>
          <w:sz w:val="28"/>
          <w:szCs w:val="28"/>
        </w:rPr>
        <w:t xml:space="preserve"> рухового режиму школярів засобами футболу</w:t>
      </w:r>
      <w:r w:rsidR="0000387C">
        <w:rPr>
          <w:rFonts w:ascii="Times New Roman" w:hAnsi="Times New Roman" w:cs="Times New Roman"/>
          <w:sz w:val="28"/>
          <w:szCs w:val="28"/>
        </w:rPr>
        <w:t xml:space="preserve">, шляхи </w:t>
      </w:r>
      <w:r w:rsidR="0000387C" w:rsidRPr="00485F4E">
        <w:rPr>
          <w:rFonts w:ascii="Times New Roman" w:hAnsi="Times New Roman" w:cs="Times New Roman"/>
          <w:sz w:val="28"/>
          <w:szCs w:val="28"/>
        </w:rPr>
        <w:t>досягнення оздоровчого ефекту в системі організації занять шкільного футболу</w:t>
      </w:r>
      <w:r w:rsidR="0000387C">
        <w:rPr>
          <w:rFonts w:ascii="Times New Roman" w:hAnsi="Times New Roman" w:cs="Times New Roman"/>
          <w:sz w:val="28"/>
          <w:szCs w:val="28"/>
        </w:rPr>
        <w:t xml:space="preserve">, означена проблема досі залишається актуальною.  </w:t>
      </w:r>
    </w:p>
    <w:p w14:paraId="4D84FBCA" w14:textId="77777777" w:rsidR="00485F4E" w:rsidRDefault="00485F4E" w:rsidP="006E6BBE">
      <w:pPr>
        <w:spacing w:after="0" w:line="360" w:lineRule="auto"/>
        <w:ind w:firstLine="709"/>
        <w:jc w:val="both"/>
        <w:rPr>
          <w:rFonts w:ascii="Times New Roman" w:hAnsi="Times New Roman" w:cs="Times New Roman"/>
          <w:sz w:val="28"/>
          <w:szCs w:val="28"/>
        </w:rPr>
      </w:pPr>
    </w:p>
    <w:p w14:paraId="4503873E" w14:textId="77777777" w:rsidR="006E6BBE" w:rsidRDefault="006E6BBE" w:rsidP="006E6BBE">
      <w:pPr>
        <w:spacing w:after="0" w:line="360" w:lineRule="auto"/>
        <w:ind w:firstLine="709"/>
        <w:jc w:val="both"/>
        <w:rPr>
          <w:rFonts w:ascii="Times New Roman" w:hAnsi="Times New Roman" w:cs="Times New Roman"/>
          <w:b/>
          <w:sz w:val="28"/>
          <w:szCs w:val="28"/>
        </w:rPr>
      </w:pPr>
    </w:p>
    <w:p w14:paraId="3DD9E0DF" w14:textId="77777777" w:rsidR="006E6BBE" w:rsidRDefault="006E6BBE" w:rsidP="006E6BBE">
      <w:pPr>
        <w:spacing w:after="0" w:line="360" w:lineRule="auto"/>
        <w:ind w:firstLine="709"/>
        <w:jc w:val="both"/>
        <w:rPr>
          <w:rFonts w:ascii="Times New Roman" w:hAnsi="Times New Roman" w:cs="Times New Roman"/>
          <w:b/>
          <w:sz w:val="28"/>
          <w:szCs w:val="28"/>
        </w:rPr>
      </w:pPr>
    </w:p>
    <w:p w14:paraId="7ECA9E6B" w14:textId="0BC9B6DD" w:rsidR="00F2087D" w:rsidRPr="00B92319" w:rsidRDefault="00485F4E" w:rsidP="00485F4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br w:type="column"/>
      </w:r>
      <w:r w:rsidR="00F70C2C" w:rsidRPr="00B92319">
        <w:rPr>
          <w:rFonts w:ascii="Times New Roman" w:hAnsi="Times New Roman" w:cs="Times New Roman"/>
          <w:b/>
          <w:sz w:val="28"/>
          <w:szCs w:val="28"/>
        </w:rPr>
        <w:lastRenderedPageBreak/>
        <w:t>РОЗДІЛ 2</w:t>
      </w:r>
    </w:p>
    <w:p w14:paraId="591F362D" w14:textId="513D7807" w:rsidR="00AE6803" w:rsidRPr="00B92319" w:rsidRDefault="00AE6803" w:rsidP="00F70C2C">
      <w:pPr>
        <w:pStyle w:val="a6"/>
        <w:spacing w:after="0" w:line="360" w:lineRule="auto"/>
        <w:ind w:left="709"/>
        <w:jc w:val="center"/>
        <w:rPr>
          <w:rFonts w:ascii="Times New Roman" w:hAnsi="Times New Roman" w:cs="Times New Roman"/>
          <w:b/>
          <w:sz w:val="28"/>
          <w:szCs w:val="28"/>
        </w:rPr>
      </w:pPr>
      <w:r w:rsidRPr="00B92319">
        <w:rPr>
          <w:rFonts w:ascii="Times New Roman" w:hAnsi="Times New Roman" w:cs="Times New Roman"/>
          <w:b/>
          <w:sz w:val="28"/>
          <w:szCs w:val="28"/>
        </w:rPr>
        <w:t>МЕТОДИ ТА ОРГАНІЗАЦІЯ ДОСЛІДЖЕННЯ</w:t>
      </w:r>
    </w:p>
    <w:p w14:paraId="3E32794A" w14:textId="387E18AE" w:rsidR="00AE6803" w:rsidRPr="00B92319" w:rsidRDefault="00AE6803" w:rsidP="00F70C2C">
      <w:pPr>
        <w:pStyle w:val="a6"/>
        <w:spacing w:after="0" w:line="360" w:lineRule="auto"/>
        <w:ind w:left="709"/>
        <w:jc w:val="center"/>
        <w:rPr>
          <w:rFonts w:ascii="Times New Roman" w:hAnsi="Times New Roman" w:cs="Times New Roman"/>
          <w:b/>
          <w:sz w:val="28"/>
          <w:szCs w:val="28"/>
        </w:rPr>
      </w:pPr>
    </w:p>
    <w:p w14:paraId="588590D1" w14:textId="77777777" w:rsidR="00AE6803" w:rsidRPr="00B92319" w:rsidRDefault="00AE6803" w:rsidP="00F70C2C">
      <w:pPr>
        <w:pStyle w:val="a6"/>
        <w:spacing w:after="0" w:line="360" w:lineRule="auto"/>
        <w:ind w:left="709"/>
        <w:jc w:val="center"/>
        <w:rPr>
          <w:rFonts w:ascii="Times New Roman" w:hAnsi="Times New Roman" w:cs="Times New Roman"/>
          <w:b/>
          <w:sz w:val="28"/>
          <w:szCs w:val="28"/>
        </w:rPr>
      </w:pPr>
    </w:p>
    <w:p w14:paraId="5AB74EB0" w14:textId="1B6E5008" w:rsidR="00AE6803" w:rsidRPr="00B92319" w:rsidRDefault="00AE6803" w:rsidP="00AE6803">
      <w:pPr>
        <w:pStyle w:val="a6"/>
        <w:spacing w:after="0" w:line="360" w:lineRule="auto"/>
        <w:ind w:left="0" w:firstLine="709"/>
        <w:rPr>
          <w:rFonts w:ascii="Times New Roman" w:hAnsi="Times New Roman" w:cs="Times New Roman"/>
          <w:sz w:val="28"/>
          <w:szCs w:val="28"/>
        </w:rPr>
      </w:pPr>
      <w:r w:rsidRPr="00B92319">
        <w:rPr>
          <w:rFonts w:ascii="Times New Roman" w:hAnsi="Times New Roman" w:cs="Times New Roman"/>
          <w:b/>
          <w:bCs/>
          <w:sz w:val="28"/>
          <w:szCs w:val="28"/>
        </w:rPr>
        <w:t>2.1. Методи дослідження</w:t>
      </w:r>
    </w:p>
    <w:p w14:paraId="455291E0" w14:textId="2310D922" w:rsidR="00AE6803" w:rsidRPr="00B92319" w:rsidRDefault="00AE6803" w:rsidP="00AE6803">
      <w:pPr>
        <w:pStyle w:val="a6"/>
        <w:spacing w:after="0" w:line="360" w:lineRule="auto"/>
        <w:ind w:left="0" w:firstLine="709"/>
        <w:rPr>
          <w:rFonts w:ascii="Times New Roman" w:hAnsi="Times New Roman" w:cs="Times New Roman"/>
          <w:sz w:val="28"/>
          <w:szCs w:val="28"/>
        </w:rPr>
      </w:pPr>
      <w:r w:rsidRPr="00B92319">
        <w:rPr>
          <w:rFonts w:ascii="Times New Roman" w:hAnsi="Times New Roman" w:cs="Times New Roman"/>
          <w:sz w:val="28"/>
          <w:szCs w:val="28"/>
        </w:rPr>
        <w:t xml:space="preserve">2.1.1 Теоретичний аналіз фахової науково-методичної літератури </w:t>
      </w:r>
    </w:p>
    <w:p w14:paraId="0BB31359" w14:textId="2CE33263" w:rsidR="00AE6803" w:rsidRPr="00B92319" w:rsidRDefault="00AE6803" w:rsidP="00AE6803">
      <w:pPr>
        <w:pStyle w:val="a6"/>
        <w:spacing w:after="0" w:line="360" w:lineRule="auto"/>
        <w:ind w:left="0" w:firstLine="709"/>
        <w:rPr>
          <w:rFonts w:ascii="Times New Roman" w:hAnsi="Times New Roman" w:cs="Times New Roman"/>
          <w:sz w:val="28"/>
          <w:szCs w:val="28"/>
        </w:rPr>
      </w:pPr>
      <w:r w:rsidRPr="00B92319">
        <w:rPr>
          <w:rFonts w:ascii="Times New Roman" w:hAnsi="Times New Roman" w:cs="Times New Roman"/>
          <w:sz w:val="28"/>
          <w:szCs w:val="28"/>
        </w:rPr>
        <w:t>2.1.2 Соціологічні методи дослідження</w:t>
      </w:r>
    </w:p>
    <w:p w14:paraId="6FF9F00E" w14:textId="0057666F" w:rsidR="00AE6803" w:rsidRPr="00B92319" w:rsidRDefault="00AE6803" w:rsidP="00AE6803">
      <w:pPr>
        <w:pStyle w:val="a6"/>
        <w:spacing w:after="0" w:line="360" w:lineRule="auto"/>
        <w:ind w:left="0" w:firstLine="709"/>
        <w:rPr>
          <w:rFonts w:ascii="Times New Roman" w:hAnsi="Times New Roman" w:cs="Times New Roman"/>
          <w:sz w:val="28"/>
          <w:szCs w:val="28"/>
        </w:rPr>
      </w:pPr>
      <w:r w:rsidRPr="00B92319">
        <w:rPr>
          <w:rFonts w:ascii="Times New Roman" w:hAnsi="Times New Roman" w:cs="Times New Roman"/>
          <w:sz w:val="28"/>
          <w:szCs w:val="28"/>
        </w:rPr>
        <w:t xml:space="preserve">2.1.3 Педагогічні методи дослідження </w:t>
      </w:r>
    </w:p>
    <w:p w14:paraId="627B482A" w14:textId="20B13470" w:rsidR="00AE6803" w:rsidRPr="00B92319" w:rsidRDefault="00AE6803" w:rsidP="00AE6803">
      <w:pPr>
        <w:pStyle w:val="a6"/>
        <w:spacing w:after="0" w:line="360" w:lineRule="auto"/>
        <w:ind w:left="0" w:firstLine="709"/>
        <w:rPr>
          <w:rFonts w:ascii="Times New Roman" w:hAnsi="Times New Roman" w:cs="Times New Roman"/>
          <w:sz w:val="28"/>
          <w:szCs w:val="28"/>
        </w:rPr>
      </w:pPr>
      <w:r w:rsidRPr="00B92319">
        <w:rPr>
          <w:rFonts w:ascii="Times New Roman" w:hAnsi="Times New Roman" w:cs="Times New Roman"/>
          <w:sz w:val="28"/>
          <w:szCs w:val="28"/>
        </w:rPr>
        <w:t>2.1.4 Методи оцінки рухової активності</w:t>
      </w:r>
    </w:p>
    <w:p w14:paraId="57D2859D" w14:textId="3701185B" w:rsidR="00AE6803" w:rsidRPr="00B92319" w:rsidRDefault="00AE6803" w:rsidP="00AE6803">
      <w:pPr>
        <w:pStyle w:val="a6"/>
        <w:spacing w:after="0" w:line="360" w:lineRule="auto"/>
        <w:ind w:left="0" w:firstLine="709"/>
        <w:rPr>
          <w:rFonts w:ascii="Times New Roman" w:hAnsi="Times New Roman" w:cs="Times New Roman"/>
          <w:sz w:val="28"/>
          <w:szCs w:val="28"/>
        </w:rPr>
      </w:pPr>
      <w:r w:rsidRPr="00B92319">
        <w:rPr>
          <w:rFonts w:ascii="Times New Roman" w:hAnsi="Times New Roman" w:cs="Times New Roman"/>
          <w:sz w:val="28"/>
          <w:szCs w:val="28"/>
        </w:rPr>
        <w:t xml:space="preserve">2.1.5 Методи математичної статистики </w:t>
      </w:r>
    </w:p>
    <w:p w14:paraId="5D320141" w14:textId="36DC9BF6" w:rsidR="00AE6803" w:rsidRPr="00B92319" w:rsidRDefault="00AE6803" w:rsidP="00AE6803">
      <w:pPr>
        <w:pStyle w:val="a6"/>
        <w:spacing w:after="0" w:line="360" w:lineRule="auto"/>
        <w:ind w:left="0" w:firstLine="709"/>
        <w:jc w:val="both"/>
        <w:rPr>
          <w:rFonts w:ascii="Times New Roman" w:hAnsi="Times New Roman" w:cs="Times New Roman"/>
          <w:sz w:val="28"/>
          <w:szCs w:val="28"/>
        </w:rPr>
      </w:pPr>
    </w:p>
    <w:p w14:paraId="7B82D044" w14:textId="51300469" w:rsidR="00AE6803"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b/>
          <w:bCs/>
          <w:sz w:val="28"/>
          <w:szCs w:val="28"/>
        </w:rPr>
        <w:t xml:space="preserve">2.1.1 </w:t>
      </w:r>
      <w:r w:rsidR="00B23116" w:rsidRPr="00B23116">
        <w:rPr>
          <w:rFonts w:ascii="Times New Roman" w:hAnsi="Times New Roman" w:cs="Times New Roman"/>
          <w:b/>
          <w:bCs/>
          <w:sz w:val="28"/>
          <w:szCs w:val="28"/>
        </w:rPr>
        <w:t xml:space="preserve">Теоретичний аналіз фахової науково-методичної літератури </w:t>
      </w:r>
      <w:r w:rsidRPr="00B92319">
        <w:rPr>
          <w:rFonts w:ascii="Times New Roman" w:hAnsi="Times New Roman" w:cs="Times New Roman"/>
          <w:sz w:val="28"/>
          <w:szCs w:val="28"/>
        </w:rPr>
        <w:t>використовува</w:t>
      </w:r>
      <w:r w:rsidR="00B23116">
        <w:rPr>
          <w:rFonts w:ascii="Times New Roman" w:hAnsi="Times New Roman" w:cs="Times New Roman"/>
          <w:sz w:val="28"/>
          <w:szCs w:val="28"/>
        </w:rPr>
        <w:t>вся</w:t>
      </w:r>
      <w:r w:rsidRPr="00B92319">
        <w:rPr>
          <w:rFonts w:ascii="Times New Roman" w:hAnsi="Times New Roman" w:cs="Times New Roman"/>
          <w:sz w:val="28"/>
          <w:szCs w:val="28"/>
        </w:rPr>
        <w:t xml:space="preserve"> з метою вивчення актуальності досліджуваної проблеми, а також формулювання мети і завдань дослідження. </w:t>
      </w:r>
    </w:p>
    <w:p w14:paraId="647CCDF1" w14:textId="1DA8B5E0" w:rsidR="00AE6803" w:rsidRPr="00B92319" w:rsidRDefault="00AE6803" w:rsidP="0084031D">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В процесі аналізу фахової науково-методичної літератури, було вивчено питання, котрі стосуються </w:t>
      </w:r>
      <w:r w:rsidR="0084031D" w:rsidRPr="00B92319">
        <w:rPr>
          <w:rFonts w:ascii="Times New Roman" w:hAnsi="Times New Roman" w:cs="Times New Roman"/>
          <w:sz w:val="28"/>
          <w:szCs w:val="28"/>
        </w:rPr>
        <w:t>рівня рухової активності та фізичної підготовленості дітей середнього шкільного віку, сучасних підходів до удосконалення фізичної підготовленості дітей середнього шкільного віку засобами ігрових видів спорту, а також особливостей застосування засобів футболу з метою удосконалення показників фізичної підготовленості дітей 11-12 років.</w:t>
      </w:r>
    </w:p>
    <w:p w14:paraId="7189C31B" w14:textId="77777777" w:rsidR="00684043" w:rsidRPr="00B92319" w:rsidRDefault="00684043" w:rsidP="0068404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З метою ґрунтовного аналізу досліджуваної проблеми було здійснено науковий пошук серед таких баз даних, як: </w:t>
      </w:r>
      <w:proofErr w:type="spellStart"/>
      <w:r w:rsidRPr="00B92319">
        <w:rPr>
          <w:rFonts w:ascii="Times New Roman" w:hAnsi="Times New Roman" w:cs="Times New Roman"/>
          <w:sz w:val="28"/>
          <w:szCs w:val="28"/>
        </w:rPr>
        <w:t>Scopus</w:t>
      </w:r>
      <w:proofErr w:type="spellEnd"/>
      <w:r w:rsidRPr="00B92319">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Web</w:t>
      </w:r>
      <w:proofErr w:type="spellEnd"/>
      <w:r w:rsidRPr="00B92319">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of</w:t>
      </w:r>
      <w:proofErr w:type="spellEnd"/>
      <w:r w:rsidRPr="00B92319">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Science</w:t>
      </w:r>
      <w:proofErr w:type="spellEnd"/>
      <w:r w:rsidRPr="00B92319">
        <w:rPr>
          <w:rFonts w:ascii="Times New Roman" w:hAnsi="Times New Roman" w:cs="Times New Roman"/>
          <w:sz w:val="28"/>
          <w:szCs w:val="28"/>
        </w:rPr>
        <w:t xml:space="preserve">, а також було проаналізовано матеріали офіційної електронної платформи </w:t>
      </w:r>
      <w:proofErr w:type="spellStart"/>
      <w:r w:rsidRPr="00B92319">
        <w:rPr>
          <w:rFonts w:ascii="Times New Roman" w:hAnsi="Times New Roman" w:cs="Times New Roman"/>
          <w:sz w:val="28"/>
          <w:szCs w:val="28"/>
        </w:rPr>
        <w:t>Gооgle</w:t>
      </w:r>
      <w:proofErr w:type="spellEnd"/>
      <w:r w:rsidRPr="00B92319">
        <w:rPr>
          <w:rFonts w:ascii="Times New Roman" w:hAnsi="Times New Roman" w:cs="Times New Roman"/>
          <w:sz w:val="28"/>
          <w:szCs w:val="28"/>
        </w:rPr>
        <w:t xml:space="preserve"> Академія. </w:t>
      </w:r>
    </w:p>
    <w:p w14:paraId="6C562671" w14:textId="772794F5" w:rsidR="00684043" w:rsidRPr="00B92319" w:rsidRDefault="00684043" w:rsidP="0068404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У ході дослідження було </w:t>
      </w:r>
      <w:r w:rsidRPr="00B23116">
        <w:rPr>
          <w:rFonts w:ascii="Times New Roman" w:hAnsi="Times New Roman" w:cs="Times New Roman"/>
          <w:sz w:val="28"/>
          <w:szCs w:val="28"/>
        </w:rPr>
        <w:t xml:space="preserve">проаналізовано </w:t>
      </w:r>
      <w:r w:rsidR="00B23116" w:rsidRPr="00B23116">
        <w:rPr>
          <w:rFonts w:ascii="Times New Roman" w:hAnsi="Times New Roman" w:cs="Times New Roman"/>
          <w:sz w:val="28"/>
          <w:szCs w:val="28"/>
        </w:rPr>
        <w:t>65</w:t>
      </w:r>
      <w:r w:rsidRPr="00B23116">
        <w:rPr>
          <w:rFonts w:ascii="Times New Roman" w:hAnsi="Times New Roman" w:cs="Times New Roman"/>
          <w:sz w:val="28"/>
          <w:szCs w:val="28"/>
        </w:rPr>
        <w:t xml:space="preserve"> джерел</w:t>
      </w:r>
      <w:r w:rsidRPr="00B92319">
        <w:rPr>
          <w:rFonts w:ascii="Times New Roman" w:hAnsi="Times New Roman" w:cs="Times New Roman"/>
          <w:sz w:val="28"/>
          <w:szCs w:val="28"/>
        </w:rPr>
        <w:t xml:space="preserve"> літератури. </w:t>
      </w:r>
    </w:p>
    <w:p w14:paraId="4D19B36E" w14:textId="77777777" w:rsidR="00684043" w:rsidRPr="00927A35" w:rsidRDefault="00684043" w:rsidP="00AE6803">
      <w:pPr>
        <w:spacing w:after="0" w:line="360" w:lineRule="auto"/>
        <w:ind w:firstLine="709"/>
        <w:jc w:val="both"/>
        <w:rPr>
          <w:rFonts w:ascii="Times New Roman" w:hAnsi="Times New Roman" w:cs="Times New Roman"/>
          <w:sz w:val="28"/>
          <w:szCs w:val="28"/>
        </w:rPr>
      </w:pPr>
    </w:p>
    <w:p w14:paraId="3D3B7227" w14:textId="1752D90C" w:rsidR="00927A35" w:rsidRPr="00927A35" w:rsidRDefault="00AE6803" w:rsidP="00691B35">
      <w:pPr>
        <w:spacing w:after="0" w:line="360" w:lineRule="auto"/>
        <w:ind w:firstLine="709"/>
        <w:jc w:val="both"/>
        <w:rPr>
          <w:rFonts w:ascii="Times New Roman" w:hAnsi="Times New Roman" w:cs="Times New Roman"/>
          <w:sz w:val="28"/>
          <w:szCs w:val="28"/>
        </w:rPr>
      </w:pPr>
      <w:r w:rsidRPr="00927A35">
        <w:rPr>
          <w:rFonts w:ascii="Times New Roman" w:hAnsi="Times New Roman" w:cs="Times New Roman"/>
          <w:b/>
          <w:sz w:val="28"/>
          <w:szCs w:val="28"/>
        </w:rPr>
        <w:t xml:space="preserve">2.1.2 Соціологічні методи дослідження. </w:t>
      </w:r>
      <w:r w:rsidRPr="00927A35">
        <w:rPr>
          <w:rFonts w:ascii="Times New Roman" w:hAnsi="Times New Roman" w:cs="Times New Roman"/>
          <w:sz w:val="28"/>
          <w:szCs w:val="28"/>
        </w:rPr>
        <w:t xml:space="preserve"> З метою визначення мотивів та інтересів школярів до занять фізичними вправами нами було проведено анкетування. Анкета містила ряд запитань, які дозволили визначити</w:t>
      </w:r>
      <w:r w:rsidR="00927A35">
        <w:rPr>
          <w:rFonts w:ascii="Times New Roman" w:hAnsi="Times New Roman" w:cs="Times New Roman"/>
          <w:sz w:val="28"/>
          <w:szCs w:val="28"/>
        </w:rPr>
        <w:t xml:space="preserve"> ставлення </w:t>
      </w:r>
      <w:r w:rsidR="00927A35">
        <w:rPr>
          <w:rFonts w:ascii="Times New Roman" w:hAnsi="Times New Roman" w:cs="Times New Roman"/>
          <w:sz w:val="28"/>
          <w:szCs w:val="28"/>
        </w:rPr>
        <w:lastRenderedPageBreak/>
        <w:t>школярів 6-х класів</w:t>
      </w:r>
      <w:r w:rsidRPr="00927A35">
        <w:rPr>
          <w:rFonts w:ascii="Times New Roman" w:hAnsi="Times New Roman" w:cs="Times New Roman"/>
          <w:sz w:val="28"/>
          <w:szCs w:val="28"/>
        </w:rPr>
        <w:t xml:space="preserve"> </w:t>
      </w:r>
      <w:r w:rsidR="00927A35">
        <w:rPr>
          <w:rFonts w:ascii="Times New Roman" w:hAnsi="Times New Roman" w:cs="Times New Roman"/>
          <w:sz w:val="28"/>
          <w:szCs w:val="28"/>
        </w:rPr>
        <w:t>до</w:t>
      </w:r>
      <w:r w:rsidR="00927A35" w:rsidRPr="00DD7BB3">
        <w:rPr>
          <w:rFonts w:ascii="Times New Roman" w:hAnsi="Times New Roman" w:cs="Times New Roman"/>
          <w:sz w:val="28"/>
          <w:szCs w:val="28"/>
        </w:rPr>
        <w:t xml:space="preserve"> за</w:t>
      </w:r>
      <w:r w:rsidR="00927A35">
        <w:rPr>
          <w:rFonts w:ascii="Times New Roman" w:hAnsi="Times New Roman" w:cs="Times New Roman"/>
          <w:sz w:val="28"/>
          <w:szCs w:val="28"/>
        </w:rPr>
        <w:t>нять</w:t>
      </w:r>
      <w:r w:rsidR="00927A35" w:rsidRPr="00DD7BB3">
        <w:rPr>
          <w:rFonts w:ascii="Times New Roman" w:hAnsi="Times New Roman" w:cs="Times New Roman"/>
          <w:sz w:val="28"/>
          <w:szCs w:val="28"/>
        </w:rPr>
        <w:t xml:space="preserve"> фізичними вправами у вільний час</w:t>
      </w:r>
      <w:r w:rsidR="00927A35">
        <w:rPr>
          <w:rFonts w:ascii="Times New Roman" w:hAnsi="Times New Roman" w:cs="Times New Roman"/>
          <w:sz w:val="28"/>
          <w:szCs w:val="28"/>
        </w:rPr>
        <w:t xml:space="preserve">, види спорту, яким надають перевагу школярів, їхні погляди на кількість часу, який необхідно витрачати на спеціально організовану рухову активність, а також </w:t>
      </w:r>
      <w:r w:rsidR="00691B35">
        <w:rPr>
          <w:rFonts w:ascii="Times New Roman" w:hAnsi="Times New Roman" w:cs="Times New Roman"/>
          <w:sz w:val="28"/>
          <w:szCs w:val="28"/>
        </w:rPr>
        <w:t xml:space="preserve">мету відвідування занять </w:t>
      </w:r>
      <w:r w:rsidR="00927A35">
        <w:rPr>
          <w:rFonts w:ascii="Times New Roman" w:hAnsi="Times New Roman" w:cs="Times New Roman"/>
          <w:sz w:val="28"/>
          <w:szCs w:val="28"/>
        </w:rPr>
        <w:t>фізичними вправами у поза навчальний час</w:t>
      </w:r>
      <w:r w:rsidR="00691B35">
        <w:rPr>
          <w:rFonts w:ascii="Times New Roman" w:hAnsi="Times New Roman" w:cs="Times New Roman"/>
          <w:sz w:val="28"/>
          <w:szCs w:val="28"/>
        </w:rPr>
        <w:t>.</w:t>
      </w:r>
      <w:r w:rsidR="00927A35">
        <w:rPr>
          <w:rFonts w:ascii="Times New Roman" w:hAnsi="Times New Roman" w:cs="Times New Roman"/>
          <w:sz w:val="28"/>
          <w:szCs w:val="28"/>
        </w:rPr>
        <w:t xml:space="preserve"> </w:t>
      </w:r>
    </w:p>
    <w:p w14:paraId="554CFF13" w14:textId="77777777" w:rsidR="00684043" w:rsidRPr="00B92319" w:rsidRDefault="00684043" w:rsidP="00AE6803">
      <w:pPr>
        <w:spacing w:after="0" w:line="360" w:lineRule="auto"/>
        <w:ind w:firstLine="709"/>
        <w:jc w:val="both"/>
        <w:rPr>
          <w:rFonts w:ascii="Times New Roman" w:hAnsi="Times New Roman" w:cs="Times New Roman"/>
          <w:b/>
          <w:bCs/>
          <w:sz w:val="28"/>
          <w:szCs w:val="28"/>
        </w:rPr>
      </w:pPr>
    </w:p>
    <w:p w14:paraId="7677413C" w14:textId="64F2E521" w:rsidR="00AE6803"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b/>
          <w:bCs/>
          <w:sz w:val="28"/>
          <w:szCs w:val="28"/>
        </w:rPr>
        <w:t xml:space="preserve">2.1.3 Педагогічні методи дослідження. </w:t>
      </w:r>
      <w:r w:rsidRPr="00B92319">
        <w:rPr>
          <w:rFonts w:ascii="Times New Roman" w:hAnsi="Times New Roman" w:cs="Times New Roman"/>
          <w:b/>
          <w:bCs/>
          <w:i/>
          <w:iCs/>
          <w:sz w:val="28"/>
          <w:szCs w:val="28"/>
        </w:rPr>
        <w:t xml:space="preserve">Метод педагогічного спостереження </w:t>
      </w:r>
      <w:r w:rsidRPr="00B92319">
        <w:rPr>
          <w:rFonts w:ascii="Times New Roman" w:hAnsi="Times New Roman" w:cs="Times New Roman"/>
          <w:sz w:val="28"/>
          <w:szCs w:val="28"/>
        </w:rPr>
        <w:t xml:space="preserve">використовувався на першому етапі дослідження з метою ознайомлення з досліджуваними явищами та дозволив окреслити напрямки дослідницького пошуку. При підготовці спостереження було уточнено його мету та методи фіксації даних. Особлива увага, під час спостереження, зверталась на матеріально-технічні умови проведення позакласних занять та рівень програмно-методичного забезпечення. Результати педагогічного спостереження було використано в процесі розробки програми позакласних занять із використанням засобів футболу для хлопчиків 11-12 років. </w:t>
      </w:r>
    </w:p>
    <w:p w14:paraId="3A0BCCF4" w14:textId="4E834A61" w:rsidR="00020153" w:rsidRDefault="00AE6803" w:rsidP="0002015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b/>
          <w:bCs/>
          <w:i/>
          <w:iCs/>
          <w:sz w:val="28"/>
          <w:szCs w:val="28"/>
        </w:rPr>
        <w:t>Педагогічне тестування</w:t>
      </w:r>
      <w:r w:rsidRPr="00B92319">
        <w:rPr>
          <w:rFonts w:ascii="Times New Roman" w:hAnsi="Times New Roman" w:cs="Times New Roman"/>
          <w:sz w:val="28"/>
          <w:szCs w:val="28"/>
        </w:rPr>
        <w:t xml:space="preserve">. Для визначення рівня фізичної підготовленості дітей 11-12 років нами використовувались рухові тести, які спрямовані на визначення фізичних якостей (бистроти, </w:t>
      </w:r>
      <w:proofErr w:type="spellStart"/>
      <w:r w:rsidRPr="00B92319">
        <w:rPr>
          <w:rFonts w:ascii="Times New Roman" w:hAnsi="Times New Roman" w:cs="Times New Roman"/>
          <w:sz w:val="28"/>
          <w:szCs w:val="28"/>
        </w:rPr>
        <w:t>швидкісно</w:t>
      </w:r>
      <w:proofErr w:type="spellEnd"/>
      <w:r w:rsidRPr="00B92319">
        <w:rPr>
          <w:rFonts w:ascii="Times New Roman" w:hAnsi="Times New Roman" w:cs="Times New Roman"/>
          <w:sz w:val="28"/>
          <w:szCs w:val="28"/>
        </w:rPr>
        <w:t>-силових якостей, гнучкості, координаційних здібностей</w:t>
      </w:r>
      <w:r w:rsidR="00020153">
        <w:rPr>
          <w:rFonts w:ascii="Times New Roman" w:hAnsi="Times New Roman" w:cs="Times New Roman"/>
          <w:sz w:val="28"/>
          <w:szCs w:val="28"/>
        </w:rPr>
        <w:t>, динамічної витривалості м’язів тулуба</w:t>
      </w:r>
      <w:r w:rsidR="004812DE">
        <w:rPr>
          <w:rFonts w:ascii="Times New Roman" w:hAnsi="Times New Roman" w:cs="Times New Roman"/>
          <w:sz w:val="28"/>
          <w:szCs w:val="28"/>
        </w:rPr>
        <w:t>, сили</w:t>
      </w:r>
      <w:r w:rsidRPr="00B92319">
        <w:rPr>
          <w:rFonts w:ascii="Times New Roman" w:hAnsi="Times New Roman" w:cs="Times New Roman"/>
          <w:sz w:val="28"/>
          <w:szCs w:val="28"/>
        </w:rPr>
        <w:t xml:space="preserve">) і </w:t>
      </w:r>
      <w:r w:rsidRPr="00020153">
        <w:rPr>
          <w:rFonts w:ascii="Times New Roman" w:hAnsi="Times New Roman" w:cs="Times New Roman"/>
          <w:sz w:val="28"/>
          <w:szCs w:val="28"/>
        </w:rPr>
        <w:t>нормативи їх оцінки, котрі представлені в навчальній програмі з фізичної культури</w:t>
      </w:r>
      <w:r w:rsidR="00684043" w:rsidRPr="00020153">
        <w:rPr>
          <w:rFonts w:ascii="Times New Roman" w:hAnsi="Times New Roman" w:cs="Times New Roman"/>
          <w:sz w:val="28"/>
          <w:szCs w:val="28"/>
        </w:rPr>
        <w:t xml:space="preserve"> [</w:t>
      </w:r>
      <w:r w:rsidR="00020153" w:rsidRPr="00020153">
        <w:rPr>
          <w:rFonts w:ascii="Times New Roman" w:hAnsi="Times New Roman" w:cs="Times New Roman"/>
          <w:sz w:val="28"/>
          <w:szCs w:val="28"/>
        </w:rPr>
        <w:fldChar w:fldCharType="begin"/>
      </w:r>
      <w:r w:rsidR="00020153" w:rsidRPr="00020153">
        <w:rPr>
          <w:rFonts w:ascii="Times New Roman" w:hAnsi="Times New Roman" w:cs="Times New Roman"/>
          <w:sz w:val="28"/>
          <w:szCs w:val="28"/>
        </w:rPr>
        <w:instrText xml:space="preserve"> REF _Ref164720198 \r \h </w:instrText>
      </w:r>
      <w:r w:rsidR="00020153">
        <w:rPr>
          <w:rFonts w:ascii="Times New Roman" w:hAnsi="Times New Roman" w:cs="Times New Roman"/>
          <w:sz w:val="28"/>
          <w:szCs w:val="28"/>
        </w:rPr>
        <w:instrText xml:space="preserve"> \* MERGEFORMAT </w:instrText>
      </w:r>
      <w:r w:rsidR="00020153" w:rsidRPr="00020153">
        <w:rPr>
          <w:rFonts w:ascii="Times New Roman" w:hAnsi="Times New Roman" w:cs="Times New Roman"/>
          <w:sz w:val="28"/>
          <w:szCs w:val="28"/>
        </w:rPr>
      </w:r>
      <w:r w:rsidR="00020153" w:rsidRPr="00020153">
        <w:rPr>
          <w:rFonts w:ascii="Times New Roman" w:hAnsi="Times New Roman" w:cs="Times New Roman"/>
          <w:sz w:val="28"/>
          <w:szCs w:val="28"/>
        </w:rPr>
        <w:fldChar w:fldCharType="separate"/>
      </w:r>
      <w:r w:rsidR="00B23116">
        <w:rPr>
          <w:rFonts w:ascii="Times New Roman" w:hAnsi="Times New Roman" w:cs="Times New Roman"/>
          <w:sz w:val="28"/>
          <w:szCs w:val="28"/>
        </w:rPr>
        <w:t>52</w:t>
      </w:r>
      <w:r w:rsidR="00020153" w:rsidRPr="00020153">
        <w:rPr>
          <w:rFonts w:ascii="Times New Roman" w:hAnsi="Times New Roman" w:cs="Times New Roman"/>
          <w:sz w:val="28"/>
          <w:szCs w:val="28"/>
        </w:rPr>
        <w:fldChar w:fldCharType="end"/>
      </w:r>
      <w:r w:rsidR="00684043" w:rsidRPr="00020153">
        <w:rPr>
          <w:rFonts w:ascii="Times New Roman" w:hAnsi="Times New Roman" w:cs="Times New Roman"/>
          <w:sz w:val="28"/>
          <w:szCs w:val="28"/>
        </w:rPr>
        <w:t>]</w:t>
      </w:r>
      <w:r w:rsidRPr="00020153">
        <w:rPr>
          <w:rFonts w:ascii="Times New Roman" w:hAnsi="Times New Roman" w:cs="Times New Roman"/>
          <w:sz w:val="28"/>
          <w:szCs w:val="28"/>
        </w:rPr>
        <w:t>.</w:t>
      </w:r>
      <w:r w:rsidRPr="00B92319">
        <w:rPr>
          <w:rFonts w:ascii="Times New Roman" w:hAnsi="Times New Roman" w:cs="Times New Roman"/>
          <w:sz w:val="28"/>
          <w:szCs w:val="28"/>
        </w:rPr>
        <w:t xml:space="preserve"> </w:t>
      </w:r>
    </w:p>
    <w:p w14:paraId="71C28F18" w14:textId="77777777" w:rsidR="00020153" w:rsidRPr="00D03A04" w:rsidRDefault="00020153" w:rsidP="00020153">
      <w:pPr>
        <w:spacing w:after="0" w:line="360" w:lineRule="auto"/>
        <w:ind w:firstLine="709"/>
        <w:jc w:val="right"/>
        <w:rPr>
          <w:rFonts w:ascii="Times New Roman" w:hAnsi="Times New Roman" w:cs="Times New Roman"/>
          <w:i/>
          <w:sz w:val="28"/>
          <w:szCs w:val="28"/>
        </w:rPr>
      </w:pPr>
      <w:r w:rsidRPr="00D03A04">
        <w:rPr>
          <w:rFonts w:ascii="Times New Roman" w:hAnsi="Times New Roman" w:cs="Times New Roman"/>
          <w:i/>
          <w:sz w:val="28"/>
          <w:szCs w:val="28"/>
        </w:rPr>
        <w:t>Таблиця 2.1</w:t>
      </w:r>
    </w:p>
    <w:p w14:paraId="4FF87F7B" w14:textId="77777777" w:rsidR="00020153" w:rsidRPr="00D03A04" w:rsidRDefault="00020153" w:rsidP="00020153">
      <w:pPr>
        <w:spacing w:after="0" w:line="360" w:lineRule="auto"/>
        <w:ind w:firstLine="709"/>
        <w:jc w:val="both"/>
        <w:rPr>
          <w:rFonts w:ascii="Times New Roman" w:hAnsi="Times New Roman" w:cs="Times New Roman"/>
          <w:b/>
          <w:sz w:val="28"/>
          <w:szCs w:val="28"/>
        </w:rPr>
      </w:pPr>
      <w:r w:rsidRPr="00D03A04">
        <w:rPr>
          <w:rFonts w:ascii="Times New Roman" w:hAnsi="Times New Roman" w:cs="Times New Roman"/>
          <w:b/>
          <w:sz w:val="28"/>
          <w:szCs w:val="28"/>
        </w:rPr>
        <w:t>Орієнтовні навчальні нормативи для оцінювання розвитку фізичних якостей</w:t>
      </w:r>
    </w:p>
    <w:tbl>
      <w:tblPr>
        <w:tblStyle w:val="a3"/>
        <w:tblW w:w="0" w:type="auto"/>
        <w:tblInd w:w="0" w:type="dxa"/>
        <w:tblLook w:val="04A0" w:firstRow="1" w:lastRow="0" w:firstColumn="1" w:lastColumn="0" w:noHBand="0" w:noVBand="1"/>
      </w:tblPr>
      <w:tblGrid>
        <w:gridCol w:w="3823"/>
        <w:gridCol w:w="1275"/>
        <w:gridCol w:w="1418"/>
        <w:gridCol w:w="1417"/>
        <w:gridCol w:w="1411"/>
      </w:tblGrid>
      <w:tr w:rsidR="00020153" w14:paraId="41A6BF71" w14:textId="77777777" w:rsidTr="005032AC">
        <w:tc>
          <w:tcPr>
            <w:tcW w:w="3823" w:type="dxa"/>
            <w:vMerge w:val="restart"/>
          </w:tcPr>
          <w:p w14:paraId="0B3F83F4" w14:textId="77777777" w:rsidR="00020153" w:rsidRDefault="00020153" w:rsidP="005032AC">
            <w:pPr>
              <w:spacing w:line="360" w:lineRule="auto"/>
              <w:jc w:val="both"/>
              <w:rPr>
                <w:rFonts w:ascii="Times New Roman" w:hAnsi="Times New Roman" w:cs="Times New Roman"/>
                <w:sz w:val="28"/>
                <w:szCs w:val="28"/>
              </w:rPr>
            </w:pPr>
            <w:r>
              <w:rPr>
                <w:rFonts w:ascii="Times New Roman" w:hAnsi="Times New Roman" w:cs="Times New Roman"/>
                <w:sz w:val="28"/>
                <w:szCs w:val="28"/>
              </w:rPr>
              <w:t>Тест</w:t>
            </w:r>
          </w:p>
        </w:tc>
        <w:tc>
          <w:tcPr>
            <w:tcW w:w="5521" w:type="dxa"/>
            <w:gridSpan w:val="4"/>
          </w:tcPr>
          <w:p w14:paraId="1EB5DB32"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Рівень компетентності</w:t>
            </w:r>
          </w:p>
        </w:tc>
      </w:tr>
      <w:tr w:rsidR="00020153" w14:paraId="258915CB" w14:textId="77777777" w:rsidTr="005032AC">
        <w:tc>
          <w:tcPr>
            <w:tcW w:w="3823" w:type="dxa"/>
            <w:vMerge/>
          </w:tcPr>
          <w:p w14:paraId="350B2752" w14:textId="77777777" w:rsidR="00020153" w:rsidRDefault="00020153" w:rsidP="005032AC">
            <w:pPr>
              <w:spacing w:line="360" w:lineRule="auto"/>
              <w:jc w:val="both"/>
              <w:rPr>
                <w:rFonts w:ascii="Times New Roman" w:hAnsi="Times New Roman" w:cs="Times New Roman"/>
                <w:sz w:val="28"/>
                <w:szCs w:val="28"/>
              </w:rPr>
            </w:pPr>
          </w:p>
        </w:tc>
        <w:tc>
          <w:tcPr>
            <w:tcW w:w="1275" w:type="dxa"/>
          </w:tcPr>
          <w:p w14:paraId="07F04365" w14:textId="77777777" w:rsidR="00020153" w:rsidRDefault="00020153" w:rsidP="004812DE">
            <w:pPr>
              <w:spacing w:line="360" w:lineRule="auto"/>
              <w:jc w:val="center"/>
              <w:rPr>
                <w:rFonts w:ascii="Times New Roman" w:hAnsi="Times New Roman" w:cs="Times New Roman"/>
                <w:sz w:val="28"/>
                <w:szCs w:val="28"/>
              </w:rPr>
            </w:pPr>
            <w:r>
              <w:rPr>
                <w:rFonts w:ascii="Times New Roman" w:hAnsi="Times New Roman" w:cs="Times New Roman"/>
                <w:sz w:val="28"/>
                <w:szCs w:val="28"/>
              </w:rPr>
              <w:t>низький</w:t>
            </w:r>
          </w:p>
        </w:tc>
        <w:tc>
          <w:tcPr>
            <w:tcW w:w="1418" w:type="dxa"/>
          </w:tcPr>
          <w:p w14:paraId="27561B90" w14:textId="77777777" w:rsidR="00020153" w:rsidRDefault="00020153" w:rsidP="004812DE">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c>
          <w:tcPr>
            <w:tcW w:w="1417" w:type="dxa"/>
          </w:tcPr>
          <w:p w14:paraId="2D6C1AB0" w14:textId="77777777" w:rsidR="00020153" w:rsidRDefault="00020153" w:rsidP="004812DE">
            <w:pPr>
              <w:spacing w:line="360" w:lineRule="auto"/>
              <w:jc w:val="center"/>
              <w:rPr>
                <w:rFonts w:ascii="Times New Roman" w:hAnsi="Times New Roman" w:cs="Times New Roman"/>
                <w:sz w:val="28"/>
                <w:szCs w:val="28"/>
              </w:rPr>
            </w:pPr>
            <w:r>
              <w:rPr>
                <w:rFonts w:ascii="Times New Roman" w:hAnsi="Times New Roman" w:cs="Times New Roman"/>
                <w:sz w:val="28"/>
                <w:szCs w:val="28"/>
              </w:rPr>
              <w:t>достатній</w:t>
            </w:r>
          </w:p>
        </w:tc>
        <w:tc>
          <w:tcPr>
            <w:tcW w:w="1411" w:type="dxa"/>
          </w:tcPr>
          <w:p w14:paraId="27488E55" w14:textId="77777777" w:rsidR="00020153" w:rsidRDefault="00020153" w:rsidP="004812DE">
            <w:pPr>
              <w:spacing w:line="36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r>
      <w:tr w:rsidR="00020153" w14:paraId="075836F4" w14:textId="77777777" w:rsidTr="005032AC">
        <w:tc>
          <w:tcPr>
            <w:tcW w:w="3823" w:type="dxa"/>
          </w:tcPr>
          <w:p w14:paraId="1715C818" w14:textId="77777777" w:rsidR="00020153" w:rsidRDefault="00020153" w:rsidP="005032AC">
            <w:pPr>
              <w:spacing w:line="360" w:lineRule="auto"/>
              <w:jc w:val="both"/>
              <w:rPr>
                <w:rFonts w:ascii="Times New Roman" w:hAnsi="Times New Roman" w:cs="Times New Roman"/>
                <w:sz w:val="28"/>
                <w:szCs w:val="28"/>
              </w:rPr>
            </w:pPr>
            <w:r w:rsidRPr="00D03A04">
              <w:rPr>
                <w:rFonts w:ascii="Times New Roman" w:hAnsi="Times New Roman" w:cs="Times New Roman"/>
                <w:sz w:val="28"/>
                <w:szCs w:val="28"/>
              </w:rPr>
              <w:t>біг на 30 м, с</w:t>
            </w:r>
          </w:p>
        </w:tc>
        <w:tc>
          <w:tcPr>
            <w:tcW w:w="1275" w:type="dxa"/>
          </w:tcPr>
          <w:p w14:paraId="39A9EECD"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більше 6,7</w:t>
            </w:r>
          </w:p>
        </w:tc>
        <w:tc>
          <w:tcPr>
            <w:tcW w:w="1418" w:type="dxa"/>
          </w:tcPr>
          <w:p w14:paraId="473AFD26"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6,7</w:t>
            </w:r>
          </w:p>
        </w:tc>
        <w:tc>
          <w:tcPr>
            <w:tcW w:w="1417" w:type="dxa"/>
          </w:tcPr>
          <w:p w14:paraId="3D0E6A01"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6,2</w:t>
            </w:r>
          </w:p>
        </w:tc>
        <w:tc>
          <w:tcPr>
            <w:tcW w:w="1411" w:type="dxa"/>
          </w:tcPr>
          <w:p w14:paraId="6D0581FA"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5,6</w:t>
            </w:r>
          </w:p>
        </w:tc>
      </w:tr>
      <w:tr w:rsidR="00020153" w14:paraId="42126D92" w14:textId="77777777" w:rsidTr="005032AC">
        <w:tc>
          <w:tcPr>
            <w:tcW w:w="3823" w:type="dxa"/>
          </w:tcPr>
          <w:p w14:paraId="5E40EE1A" w14:textId="77777777" w:rsidR="00020153" w:rsidRDefault="00020153" w:rsidP="005032AC">
            <w:pPr>
              <w:spacing w:line="360" w:lineRule="auto"/>
              <w:jc w:val="both"/>
              <w:rPr>
                <w:rFonts w:ascii="Times New Roman" w:hAnsi="Times New Roman" w:cs="Times New Roman"/>
                <w:sz w:val="28"/>
                <w:szCs w:val="28"/>
              </w:rPr>
            </w:pPr>
            <w:r w:rsidRPr="00D03A04">
              <w:rPr>
                <w:rFonts w:ascii="Times New Roman" w:hAnsi="Times New Roman" w:cs="Times New Roman"/>
                <w:sz w:val="28"/>
                <w:szCs w:val="28"/>
              </w:rPr>
              <w:t>нахил із положення сидячи, см</w:t>
            </w:r>
          </w:p>
        </w:tc>
        <w:tc>
          <w:tcPr>
            <w:tcW w:w="1275" w:type="dxa"/>
          </w:tcPr>
          <w:p w14:paraId="7BFB55E0"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до 2</w:t>
            </w:r>
          </w:p>
        </w:tc>
        <w:tc>
          <w:tcPr>
            <w:tcW w:w="1418" w:type="dxa"/>
          </w:tcPr>
          <w:p w14:paraId="741A6AEF"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417" w:type="dxa"/>
          </w:tcPr>
          <w:p w14:paraId="348536B4"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411" w:type="dxa"/>
          </w:tcPr>
          <w:p w14:paraId="7590762C"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r>
    </w:tbl>
    <w:p w14:paraId="13C73829" w14:textId="77777777" w:rsidR="00020153" w:rsidRDefault="00020153" w:rsidP="00020153">
      <w:pPr>
        <w:spacing w:after="0" w:line="360" w:lineRule="auto"/>
        <w:ind w:firstLine="709"/>
        <w:jc w:val="right"/>
        <w:rPr>
          <w:rFonts w:ascii="Times New Roman" w:hAnsi="Times New Roman" w:cs="Times New Roman"/>
          <w:i/>
          <w:sz w:val="28"/>
          <w:szCs w:val="28"/>
        </w:rPr>
      </w:pPr>
    </w:p>
    <w:p w14:paraId="4743F0D0" w14:textId="5CC23337" w:rsidR="00020153" w:rsidRPr="00020153" w:rsidRDefault="00020153" w:rsidP="00020153">
      <w:pPr>
        <w:spacing w:after="0" w:line="360" w:lineRule="auto"/>
        <w:ind w:firstLine="709"/>
        <w:jc w:val="right"/>
        <w:rPr>
          <w:rFonts w:ascii="Times New Roman" w:hAnsi="Times New Roman" w:cs="Times New Roman"/>
          <w:i/>
          <w:sz w:val="28"/>
          <w:szCs w:val="28"/>
        </w:rPr>
      </w:pPr>
      <w:r w:rsidRPr="00020153">
        <w:rPr>
          <w:rFonts w:ascii="Times New Roman" w:hAnsi="Times New Roman" w:cs="Times New Roman"/>
          <w:i/>
          <w:sz w:val="28"/>
          <w:szCs w:val="28"/>
        </w:rPr>
        <w:lastRenderedPageBreak/>
        <w:t>Продовження табл. 2.1</w:t>
      </w:r>
    </w:p>
    <w:tbl>
      <w:tblPr>
        <w:tblStyle w:val="a3"/>
        <w:tblW w:w="0" w:type="auto"/>
        <w:tblInd w:w="0" w:type="dxa"/>
        <w:tblLook w:val="04A0" w:firstRow="1" w:lastRow="0" w:firstColumn="1" w:lastColumn="0" w:noHBand="0" w:noVBand="1"/>
      </w:tblPr>
      <w:tblGrid>
        <w:gridCol w:w="3823"/>
        <w:gridCol w:w="1275"/>
        <w:gridCol w:w="1418"/>
        <w:gridCol w:w="1417"/>
        <w:gridCol w:w="1411"/>
      </w:tblGrid>
      <w:tr w:rsidR="00020153" w14:paraId="6A8BAB0F" w14:textId="77777777" w:rsidTr="005032AC">
        <w:tc>
          <w:tcPr>
            <w:tcW w:w="3823" w:type="dxa"/>
          </w:tcPr>
          <w:p w14:paraId="58024FFB" w14:textId="77777777" w:rsidR="00020153" w:rsidRDefault="00020153" w:rsidP="005032AC">
            <w:pPr>
              <w:spacing w:line="360" w:lineRule="auto"/>
              <w:jc w:val="both"/>
              <w:rPr>
                <w:rFonts w:ascii="Times New Roman" w:hAnsi="Times New Roman" w:cs="Times New Roman"/>
                <w:sz w:val="28"/>
                <w:szCs w:val="28"/>
              </w:rPr>
            </w:pPr>
            <w:r w:rsidRPr="00D03A04">
              <w:rPr>
                <w:rFonts w:ascii="Times New Roman" w:hAnsi="Times New Roman" w:cs="Times New Roman"/>
                <w:sz w:val="28"/>
                <w:szCs w:val="28"/>
              </w:rPr>
              <w:t>згинання та розгинання рук в упорі лежачи, кількість разів</w:t>
            </w:r>
          </w:p>
        </w:tc>
        <w:tc>
          <w:tcPr>
            <w:tcW w:w="1275" w:type="dxa"/>
          </w:tcPr>
          <w:p w14:paraId="6BC33722"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до 6</w:t>
            </w:r>
          </w:p>
        </w:tc>
        <w:tc>
          <w:tcPr>
            <w:tcW w:w="1418" w:type="dxa"/>
          </w:tcPr>
          <w:p w14:paraId="3B270338"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417" w:type="dxa"/>
          </w:tcPr>
          <w:p w14:paraId="62B35C86"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1411" w:type="dxa"/>
          </w:tcPr>
          <w:p w14:paraId="15F17113"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r>
      <w:tr w:rsidR="00020153" w14:paraId="729CD70A" w14:textId="77777777" w:rsidTr="005032AC">
        <w:tc>
          <w:tcPr>
            <w:tcW w:w="3823" w:type="dxa"/>
          </w:tcPr>
          <w:p w14:paraId="0B2E5165" w14:textId="77777777" w:rsidR="00020153" w:rsidRDefault="00020153" w:rsidP="005032AC">
            <w:pPr>
              <w:spacing w:line="360" w:lineRule="auto"/>
              <w:jc w:val="both"/>
              <w:rPr>
                <w:rFonts w:ascii="Times New Roman" w:hAnsi="Times New Roman" w:cs="Times New Roman"/>
                <w:sz w:val="28"/>
                <w:szCs w:val="28"/>
              </w:rPr>
            </w:pPr>
            <w:r w:rsidRPr="00D03A04">
              <w:rPr>
                <w:rFonts w:ascii="Times New Roman" w:hAnsi="Times New Roman" w:cs="Times New Roman"/>
                <w:sz w:val="28"/>
                <w:szCs w:val="28"/>
              </w:rPr>
              <w:t>човниковий біг 4×9 м, с</w:t>
            </w:r>
          </w:p>
        </w:tc>
        <w:tc>
          <w:tcPr>
            <w:tcW w:w="1275" w:type="dxa"/>
          </w:tcPr>
          <w:p w14:paraId="0AF5353C" w14:textId="77777777" w:rsidR="00020153" w:rsidRDefault="00020153" w:rsidP="005032AC">
            <w:pPr>
              <w:spacing w:line="360" w:lineRule="auto"/>
              <w:jc w:val="center"/>
              <w:rPr>
                <w:rFonts w:ascii="Times New Roman" w:hAnsi="Times New Roman" w:cs="Times New Roman"/>
                <w:sz w:val="28"/>
                <w:szCs w:val="28"/>
              </w:rPr>
            </w:pPr>
            <w:r w:rsidRPr="00D03A04">
              <w:rPr>
                <w:rFonts w:ascii="Times New Roman" w:hAnsi="Times New Roman" w:cs="Times New Roman"/>
                <w:sz w:val="28"/>
                <w:szCs w:val="28"/>
              </w:rPr>
              <w:t>12,9</w:t>
            </w:r>
          </w:p>
        </w:tc>
        <w:tc>
          <w:tcPr>
            <w:tcW w:w="1418" w:type="dxa"/>
          </w:tcPr>
          <w:p w14:paraId="7C07F258" w14:textId="77777777" w:rsidR="00020153" w:rsidRDefault="00020153" w:rsidP="005032AC">
            <w:pPr>
              <w:spacing w:line="360" w:lineRule="auto"/>
              <w:jc w:val="center"/>
              <w:rPr>
                <w:rFonts w:ascii="Times New Roman" w:hAnsi="Times New Roman" w:cs="Times New Roman"/>
                <w:sz w:val="28"/>
                <w:szCs w:val="28"/>
              </w:rPr>
            </w:pPr>
            <w:r w:rsidRPr="00D03A04">
              <w:rPr>
                <w:rFonts w:ascii="Times New Roman" w:hAnsi="Times New Roman" w:cs="Times New Roman"/>
                <w:sz w:val="28"/>
                <w:szCs w:val="28"/>
              </w:rPr>
              <w:t>12,3</w:t>
            </w:r>
          </w:p>
        </w:tc>
        <w:tc>
          <w:tcPr>
            <w:tcW w:w="1417" w:type="dxa"/>
          </w:tcPr>
          <w:p w14:paraId="57E918F9" w14:textId="77777777" w:rsidR="00020153" w:rsidRDefault="00020153" w:rsidP="005032AC">
            <w:pPr>
              <w:spacing w:line="360" w:lineRule="auto"/>
              <w:jc w:val="center"/>
              <w:rPr>
                <w:rFonts w:ascii="Times New Roman" w:hAnsi="Times New Roman" w:cs="Times New Roman"/>
                <w:sz w:val="28"/>
                <w:szCs w:val="28"/>
              </w:rPr>
            </w:pPr>
            <w:r w:rsidRPr="00D03A04">
              <w:rPr>
                <w:rFonts w:ascii="Times New Roman" w:hAnsi="Times New Roman" w:cs="Times New Roman"/>
                <w:sz w:val="28"/>
                <w:szCs w:val="28"/>
              </w:rPr>
              <w:t>11,7</w:t>
            </w:r>
          </w:p>
        </w:tc>
        <w:tc>
          <w:tcPr>
            <w:tcW w:w="1411" w:type="dxa"/>
          </w:tcPr>
          <w:p w14:paraId="246FDDCD" w14:textId="77777777" w:rsidR="00020153" w:rsidRDefault="00020153" w:rsidP="005032AC">
            <w:pPr>
              <w:spacing w:line="360" w:lineRule="auto"/>
              <w:jc w:val="center"/>
              <w:rPr>
                <w:rFonts w:ascii="Times New Roman" w:hAnsi="Times New Roman" w:cs="Times New Roman"/>
                <w:sz w:val="28"/>
                <w:szCs w:val="28"/>
              </w:rPr>
            </w:pPr>
            <w:r w:rsidRPr="00D03A04">
              <w:rPr>
                <w:rFonts w:ascii="Times New Roman" w:hAnsi="Times New Roman" w:cs="Times New Roman"/>
                <w:sz w:val="28"/>
                <w:szCs w:val="28"/>
              </w:rPr>
              <w:t>11,1</w:t>
            </w:r>
          </w:p>
        </w:tc>
      </w:tr>
      <w:tr w:rsidR="00020153" w14:paraId="1EE781A0" w14:textId="77777777" w:rsidTr="005032AC">
        <w:tc>
          <w:tcPr>
            <w:tcW w:w="3823" w:type="dxa"/>
          </w:tcPr>
          <w:p w14:paraId="05F2851C" w14:textId="77777777" w:rsidR="00020153" w:rsidRDefault="00020153" w:rsidP="005032AC">
            <w:pPr>
              <w:spacing w:line="360" w:lineRule="auto"/>
              <w:jc w:val="both"/>
              <w:rPr>
                <w:rFonts w:ascii="Times New Roman" w:hAnsi="Times New Roman" w:cs="Times New Roman"/>
                <w:sz w:val="28"/>
                <w:szCs w:val="28"/>
              </w:rPr>
            </w:pPr>
            <w:r w:rsidRPr="00D03A04">
              <w:rPr>
                <w:rFonts w:ascii="Times New Roman" w:hAnsi="Times New Roman" w:cs="Times New Roman"/>
                <w:sz w:val="28"/>
                <w:szCs w:val="28"/>
              </w:rPr>
              <w:t>стрибок у довжину з місця, см</w:t>
            </w:r>
          </w:p>
        </w:tc>
        <w:tc>
          <w:tcPr>
            <w:tcW w:w="1275" w:type="dxa"/>
          </w:tcPr>
          <w:p w14:paraId="43E93AFE" w14:textId="77777777" w:rsidR="00020153" w:rsidRDefault="00020153" w:rsidP="005032AC">
            <w:pPr>
              <w:spacing w:line="360" w:lineRule="auto"/>
              <w:jc w:val="center"/>
              <w:rPr>
                <w:rFonts w:ascii="Times New Roman" w:hAnsi="Times New Roman" w:cs="Times New Roman"/>
                <w:sz w:val="28"/>
                <w:szCs w:val="28"/>
              </w:rPr>
            </w:pPr>
            <w:r w:rsidRPr="00D03A04">
              <w:rPr>
                <w:rFonts w:ascii="Times New Roman" w:hAnsi="Times New Roman" w:cs="Times New Roman"/>
                <w:sz w:val="28"/>
                <w:szCs w:val="28"/>
              </w:rPr>
              <w:t>до 130</w:t>
            </w:r>
          </w:p>
        </w:tc>
        <w:tc>
          <w:tcPr>
            <w:tcW w:w="1418" w:type="dxa"/>
          </w:tcPr>
          <w:p w14:paraId="65890879"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130</w:t>
            </w:r>
          </w:p>
        </w:tc>
        <w:tc>
          <w:tcPr>
            <w:tcW w:w="1417" w:type="dxa"/>
          </w:tcPr>
          <w:p w14:paraId="551700DE"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150</w:t>
            </w:r>
          </w:p>
        </w:tc>
        <w:tc>
          <w:tcPr>
            <w:tcW w:w="1411" w:type="dxa"/>
          </w:tcPr>
          <w:p w14:paraId="6E89289A"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170</w:t>
            </w:r>
          </w:p>
        </w:tc>
      </w:tr>
      <w:tr w:rsidR="00020153" w14:paraId="5CC2B42F" w14:textId="77777777" w:rsidTr="005032AC">
        <w:tc>
          <w:tcPr>
            <w:tcW w:w="3823" w:type="dxa"/>
          </w:tcPr>
          <w:p w14:paraId="32649D55" w14:textId="77777777" w:rsidR="00020153" w:rsidRPr="00D03A04" w:rsidRDefault="00020153" w:rsidP="005032AC">
            <w:pPr>
              <w:spacing w:line="360" w:lineRule="auto"/>
              <w:jc w:val="both"/>
              <w:rPr>
                <w:rFonts w:ascii="Times New Roman" w:hAnsi="Times New Roman" w:cs="Times New Roman"/>
                <w:sz w:val="28"/>
                <w:szCs w:val="28"/>
              </w:rPr>
            </w:pPr>
            <w:r w:rsidRPr="00D03A04">
              <w:rPr>
                <w:rFonts w:ascii="Times New Roman" w:hAnsi="Times New Roman" w:cs="Times New Roman"/>
                <w:sz w:val="28"/>
                <w:szCs w:val="28"/>
              </w:rPr>
              <w:t xml:space="preserve">піднімання тулуба в </w:t>
            </w:r>
            <w:proofErr w:type="spellStart"/>
            <w:r w:rsidRPr="00D03A04">
              <w:rPr>
                <w:rFonts w:ascii="Times New Roman" w:hAnsi="Times New Roman" w:cs="Times New Roman"/>
                <w:sz w:val="28"/>
                <w:szCs w:val="28"/>
              </w:rPr>
              <w:t>сід</w:t>
            </w:r>
            <w:proofErr w:type="spellEnd"/>
            <w:r w:rsidRPr="00D03A04">
              <w:rPr>
                <w:rFonts w:ascii="Times New Roman" w:hAnsi="Times New Roman" w:cs="Times New Roman"/>
                <w:sz w:val="28"/>
                <w:szCs w:val="28"/>
              </w:rPr>
              <w:t xml:space="preserve"> за 30 с, кількість разів</w:t>
            </w:r>
          </w:p>
        </w:tc>
        <w:tc>
          <w:tcPr>
            <w:tcW w:w="1275" w:type="dxa"/>
          </w:tcPr>
          <w:p w14:paraId="58F4A749" w14:textId="77777777" w:rsidR="00020153" w:rsidRPr="00D03A04"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до 11</w:t>
            </w:r>
          </w:p>
        </w:tc>
        <w:tc>
          <w:tcPr>
            <w:tcW w:w="1418" w:type="dxa"/>
          </w:tcPr>
          <w:p w14:paraId="3CC27A74"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1417" w:type="dxa"/>
          </w:tcPr>
          <w:p w14:paraId="0BE0934E"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1411" w:type="dxa"/>
          </w:tcPr>
          <w:p w14:paraId="417FBEAC" w14:textId="77777777" w:rsidR="00020153" w:rsidRDefault="00020153" w:rsidP="005032AC">
            <w:pPr>
              <w:spacing w:line="360" w:lineRule="auto"/>
              <w:jc w:val="center"/>
              <w:rPr>
                <w:rFonts w:ascii="Times New Roman" w:hAnsi="Times New Roman" w:cs="Times New Roman"/>
                <w:sz w:val="28"/>
                <w:szCs w:val="28"/>
              </w:rPr>
            </w:pPr>
            <w:r>
              <w:rPr>
                <w:rFonts w:ascii="Times New Roman" w:hAnsi="Times New Roman" w:cs="Times New Roman"/>
                <w:sz w:val="28"/>
                <w:szCs w:val="28"/>
              </w:rPr>
              <w:t>21</w:t>
            </w:r>
          </w:p>
        </w:tc>
      </w:tr>
    </w:tbl>
    <w:p w14:paraId="1A0E84DD" w14:textId="77777777" w:rsidR="00020153" w:rsidRPr="00B92319" w:rsidRDefault="00020153" w:rsidP="00AE6803">
      <w:pPr>
        <w:spacing w:after="0" w:line="360" w:lineRule="auto"/>
        <w:ind w:firstLine="709"/>
        <w:jc w:val="both"/>
        <w:rPr>
          <w:rFonts w:ascii="Times New Roman" w:hAnsi="Times New Roman" w:cs="Times New Roman"/>
          <w:sz w:val="28"/>
          <w:szCs w:val="28"/>
        </w:rPr>
      </w:pPr>
    </w:p>
    <w:p w14:paraId="4F687EFD" w14:textId="34E4FA7D" w:rsidR="00684043" w:rsidRPr="00B92319" w:rsidRDefault="00684043" w:rsidP="0068404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b/>
          <w:i/>
          <w:sz w:val="28"/>
          <w:szCs w:val="28"/>
        </w:rPr>
        <w:t>Педагогічний експеримент</w:t>
      </w:r>
      <w:r w:rsidRPr="00B92319">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Констатувальний</w:t>
      </w:r>
      <w:proofErr w:type="spellEnd"/>
      <w:r w:rsidRPr="00B92319">
        <w:rPr>
          <w:rFonts w:ascii="Times New Roman" w:hAnsi="Times New Roman" w:cs="Times New Roman"/>
          <w:sz w:val="28"/>
          <w:szCs w:val="28"/>
        </w:rPr>
        <w:t xml:space="preserve"> педагогічний експеримент полягав у використанні методів, які дозволили визначити рівень фізичної підготовленості, рухової активності та особливості мотивів та інтересів дітей 11-12 років до занять фізичними вправами. До </w:t>
      </w:r>
      <w:proofErr w:type="spellStart"/>
      <w:r w:rsidRPr="00B92319">
        <w:rPr>
          <w:rFonts w:ascii="Times New Roman" w:hAnsi="Times New Roman" w:cs="Times New Roman"/>
          <w:sz w:val="28"/>
          <w:szCs w:val="28"/>
        </w:rPr>
        <w:t>констатувального</w:t>
      </w:r>
      <w:proofErr w:type="spellEnd"/>
      <w:r w:rsidRPr="00B92319">
        <w:rPr>
          <w:rFonts w:ascii="Times New Roman" w:hAnsi="Times New Roman" w:cs="Times New Roman"/>
          <w:sz w:val="28"/>
          <w:szCs w:val="28"/>
        </w:rPr>
        <w:t xml:space="preserve"> експерименту було залучено </w:t>
      </w:r>
      <w:r w:rsidR="00020153">
        <w:rPr>
          <w:rFonts w:ascii="Times New Roman" w:hAnsi="Times New Roman" w:cs="Times New Roman"/>
          <w:sz w:val="28"/>
          <w:szCs w:val="28"/>
        </w:rPr>
        <w:t>64</w:t>
      </w:r>
      <w:r w:rsidRPr="00B92319">
        <w:rPr>
          <w:rFonts w:ascii="Times New Roman" w:hAnsi="Times New Roman" w:cs="Times New Roman"/>
          <w:sz w:val="28"/>
          <w:szCs w:val="28"/>
        </w:rPr>
        <w:t xml:space="preserve"> хлопчик</w:t>
      </w:r>
      <w:r w:rsidR="00020153">
        <w:rPr>
          <w:rFonts w:ascii="Times New Roman" w:hAnsi="Times New Roman" w:cs="Times New Roman"/>
          <w:sz w:val="28"/>
          <w:szCs w:val="28"/>
        </w:rPr>
        <w:t>и</w:t>
      </w:r>
      <w:r w:rsidRPr="00B92319">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Констатувальний</w:t>
      </w:r>
      <w:proofErr w:type="spellEnd"/>
      <w:r w:rsidRPr="00B92319">
        <w:rPr>
          <w:rFonts w:ascii="Times New Roman" w:hAnsi="Times New Roman" w:cs="Times New Roman"/>
          <w:sz w:val="28"/>
          <w:szCs w:val="28"/>
        </w:rPr>
        <w:t xml:space="preserve"> експеримент було здійснено з метою отримання базових даних для розробки програми формувального експерименту. У процесі </w:t>
      </w:r>
      <w:proofErr w:type="spellStart"/>
      <w:r w:rsidRPr="00B92319">
        <w:rPr>
          <w:rFonts w:ascii="Times New Roman" w:hAnsi="Times New Roman" w:cs="Times New Roman"/>
          <w:sz w:val="28"/>
          <w:szCs w:val="28"/>
        </w:rPr>
        <w:t>констатувального</w:t>
      </w:r>
      <w:proofErr w:type="spellEnd"/>
      <w:r w:rsidRPr="00B92319">
        <w:rPr>
          <w:rFonts w:ascii="Times New Roman" w:hAnsi="Times New Roman" w:cs="Times New Roman"/>
          <w:sz w:val="28"/>
          <w:szCs w:val="28"/>
        </w:rPr>
        <w:t xml:space="preserve"> педагогічного експерименту було використано комплекси контрольних вправ та соціологічні методи дослідження.</w:t>
      </w:r>
    </w:p>
    <w:p w14:paraId="22B9DD71" w14:textId="3355C8CB" w:rsidR="00225553" w:rsidRPr="00B92319" w:rsidRDefault="00684043" w:rsidP="0068404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Формувальний експеримент базувався на впровадженні розробленої програми позакласних занять із використанням засобів футболу для школярів 6 класів та передбачав визначення її ефективності. Тривалість формувального педагогічного експерименту склала </w:t>
      </w:r>
      <w:r w:rsidR="00975DE0">
        <w:rPr>
          <w:rFonts w:ascii="Times New Roman" w:hAnsi="Times New Roman" w:cs="Times New Roman"/>
          <w:sz w:val="28"/>
          <w:szCs w:val="28"/>
        </w:rPr>
        <w:t>7</w:t>
      </w:r>
      <w:r w:rsidRPr="00B92319">
        <w:rPr>
          <w:rFonts w:ascii="Times New Roman" w:hAnsi="Times New Roman" w:cs="Times New Roman"/>
          <w:sz w:val="28"/>
          <w:szCs w:val="28"/>
        </w:rPr>
        <w:t xml:space="preserve"> місяців. У дослідженні брали участь </w:t>
      </w:r>
      <w:r w:rsidR="00020153">
        <w:rPr>
          <w:rFonts w:ascii="Times New Roman" w:hAnsi="Times New Roman" w:cs="Times New Roman"/>
          <w:sz w:val="28"/>
          <w:szCs w:val="28"/>
        </w:rPr>
        <w:t>16</w:t>
      </w:r>
      <w:r w:rsidRPr="00B92319">
        <w:rPr>
          <w:rFonts w:ascii="Times New Roman" w:hAnsi="Times New Roman" w:cs="Times New Roman"/>
          <w:sz w:val="28"/>
          <w:szCs w:val="28"/>
        </w:rPr>
        <w:t xml:space="preserve"> хлопчиків 11-12 років</w:t>
      </w:r>
      <w:r w:rsidR="00020153">
        <w:rPr>
          <w:rFonts w:ascii="Times New Roman" w:hAnsi="Times New Roman" w:cs="Times New Roman"/>
          <w:sz w:val="28"/>
          <w:szCs w:val="28"/>
        </w:rPr>
        <w:t>.</w:t>
      </w:r>
    </w:p>
    <w:p w14:paraId="0065DE32" w14:textId="77777777" w:rsidR="00684043" w:rsidRPr="00B92319" w:rsidRDefault="00684043" w:rsidP="00AE6803">
      <w:pPr>
        <w:pStyle w:val="a6"/>
        <w:spacing w:after="0" w:line="360" w:lineRule="auto"/>
        <w:ind w:left="0" w:firstLine="709"/>
        <w:jc w:val="both"/>
        <w:rPr>
          <w:rFonts w:ascii="Times New Roman" w:hAnsi="Times New Roman" w:cs="Times New Roman"/>
          <w:b/>
          <w:sz w:val="28"/>
          <w:szCs w:val="28"/>
        </w:rPr>
      </w:pPr>
    </w:p>
    <w:p w14:paraId="796D55DF" w14:textId="53E48241" w:rsidR="00AE6803" w:rsidRPr="00B92319" w:rsidRDefault="00AE6803" w:rsidP="00AE6803">
      <w:pPr>
        <w:pStyle w:val="a6"/>
        <w:spacing w:after="0" w:line="360" w:lineRule="auto"/>
        <w:ind w:left="0" w:firstLine="709"/>
        <w:jc w:val="both"/>
        <w:rPr>
          <w:rFonts w:ascii="Times New Roman" w:hAnsi="Times New Roman" w:cs="Times New Roman"/>
          <w:sz w:val="28"/>
          <w:szCs w:val="28"/>
        </w:rPr>
      </w:pPr>
      <w:r w:rsidRPr="00B92319">
        <w:rPr>
          <w:rFonts w:ascii="Times New Roman" w:hAnsi="Times New Roman" w:cs="Times New Roman"/>
          <w:b/>
          <w:sz w:val="28"/>
          <w:szCs w:val="28"/>
        </w:rPr>
        <w:t>2.1.4 Методи оцінки рухової активності</w:t>
      </w:r>
      <w:r w:rsidRPr="00B92319">
        <w:rPr>
          <w:rFonts w:ascii="Times New Roman" w:hAnsi="Times New Roman" w:cs="Times New Roman"/>
          <w:sz w:val="28"/>
          <w:szCs w:val="28"/>
        </w:rPr>
        <w:t xml:space="preserve">. Для визначення добової рухової активності хлопчиків 11-12 років було використано </w:t>
      </w:r>
      <w:proofErr w:type="spellStart"/>
      <w:r w:rsidRPr="00B92319">
        <w:rPr>
          <w:rFonts w:ascii="Times New Roman" w:hAnsi="Times New Roman" w:cs="Times New Roman"/>
          <w:sz w:val="28"/>
          <w:szCs w:val="28"/>
        </w:rPr>
        <w:t>Фремінгемську</w:t>
      </w:r>
      <w:proofErr w:type="spellEnd"/>
      <w:r w:rsidRPr="00B92319">
        <w:rPr>
          <w:rFonts w:ascii="Times New Roman" w:hAnsi="Times New Roman" w:cs="Times New Roman"/>
          <w:sz w:val="28"/>
          <w:szCs w:val="28"/>
        </w:rPr>
        <w:t xml:space="preserve"> методику, котра полягає в реєстрації рухової діяльності протягом доби та дає можливість отримати інформацію про безперервну тривалість певного виду діяльності та відпочинку на основі хронометражу. </w:t>
      </w:r>
    </w:p>
    <w:p w14:paraId="728454AE" w14:textId="0EFCF46D" w:rsidR="00AE6803"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Результати, отримані в процесі хронометражу дозволяють класифікувати рухову активність людини на п’ять рівнів: базовий, сидячий, </w:t>
      </w:r>
      <w:r w:rsidRPr="00B92319">
        <w:rPr>
          <w:rFonts w:ascii="Times New Roman" w:hAnsi="Times New Roman" w:cs="Times New Roman"/>
          <w:sz w:val="28"/>
          <w:szCs w:val="28"/>
        </w:rPr>
        <w:lastRenderedPageBreak/>
        <w:t xml:space="preserve">малий, середній, високий. До кожного із зазначених рівнів рухової активності відносяться певні види фізичної активності: до базового рівня відносять сон, відпочинок лежачи; до сидячого – пересування у транспорті, читання, перегляд телепередач, комп’ютерні ігри, прийом їжі; до малого – особиста гігієна, </w:t>
      </w:r>
      <w:r w:rsidR="009D1939" w:rsidRPr="00B92319">
        <w:rPr>
          <w:rFonts w:ascii="Times New Roman" w:hAnsi="Times New Roman" w:cs="Times New Roman"/>
          <w:sz w:val="28"/>
          <w:szCs w:val="28"/>
        </w:rPr>
        <w:t>ходьба</w:t>
      </w:r>
      <w:r w:rsidRPr="00B92319">
        <w:rPr>
          <w:rFonts w:ascii="Times New Roman" w:hAnsi="Times New Roman" w:cs="Times New Roman"/>
          <w:sz w:val="28"/>
          <w:szCs w:val="28"/>
        </w:rPr>
        <w:t xml:space="preserve">; до середнього – домашня робота по господарству, прогулянки; до високого – участь у спеціально-організованих заняттях фізичними вправами, активний відпочинок (інтенсивні ігри, біг, катання на ковзанах, лижах і тощо). </w:t>
      </w:r>
    </w:p>
    <w:p w14:paraId="59B17D0A" w14:textId="77777777" w:rsidR="00AE6803"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З метою визначення кількості часу, який витрачено на один із видів рухової активності, треба провести добовий хронометраж видів діяльності, тобто фіксувати відрізки часу, витрачені на кожен вид у такій послідовності, в якій вони чергуються.</w:t>
      </w:r>
    </w:p>
    <w:p w14:paraId="3DD40001" w14:textId="77777777" w:rsidR="00225553" w:rsidRPr="00B92319" w:rsidRDefault="00225553" w:rsidP="00AE6803">
      <w:pPr>
        <w:spacing w:after="0" w:line="360" w:lineRule="auto"/>
        <w:ind w:firstLine="709"/>
        <w:jc w:val="both"/>
        <w:rPr>
          <w:rFonts w:ascii="Times New Roman" w:hAnsi="Times New Roman" w:cs="Times New Roman"/>
          <w:b/>
          <w:bCs/>
          <w:sz w:val="28"/>
          <w:szCs w:val="28"/>
        </w:rPr>
      </w:pPr>
    </w:p>
    <w:p w14:paraId="5623C24F" w14:textId="164B1460" w:rsidR="00AE6803"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b/>
          <w:bCs/>
          <w:sz w:val="28"/>
          <w:szCs w:val="28"/>
        </w:rPr>
        <w:t>2.1.</w:t>
      </w:r>
      <w:r w:rsidR="00383B41">
        <w:rPr>
          <w:rFonts w:ascii="Times New Roman" w:hAnsi="Times New Roman" w:cs="Times New Roman"/>
          <w:b/>
          <w:bCs/>
          <w:sz w:val="28"/>
          <w:szCs w:val="28"/>
        </w:rPr>
        <w:t>5</w:t>
      </w:r>
      <w:r w:rsidRPr="00B92319">
        <w:rPr>
          <w:rFonts w:ascii="Times New Roman" w:hAnsi="Times New Roman" w:cs="Times New Roman"/>
          <w:b/>
          <w:bCs/>
          <w:sz w:val="28"/>
          <w:szCs w:val="28"/>
        </w:rPr>
        <w:t xml:space="preserve"> Методи математичної статистики</w:t>
      </w:r>
      <w:r w:rsidRPr="00B92319">
        <w:rPr>
          <w:rFonts w:ascii="Times New Roman" w:hAnsi="Times New Roman" w:cs="Times New Roman"/>
          <w:sz w:val="28"/>
          <w:szCs w:val="28"/>
        </w:rPr>
        <w:t>. Обробка результатів досліджень здійснювалась за допомогою загальноприйнятих методів математичної статистики. Використовувалась описова статистика з розрахунком середнього арифметичного значення (</w:t>
      </w:r>
      <w:r w:rsidRPr="00B92319">
        <w:rPr>
          <w:rFonts w:ascii="Times New Roman" w:hAnsi="Times New Roman" w:cs="Times New Roman"/>
          <w:i/>
          <w:iCs/>
          <w:sz w:val="28"/>
          <w:szCs w:val="28"/>
        </w:rPr>
        <w:t>х</w:t>
      </w:r>
      <w:r w:rsidRPr="00B92319">
        <w:rPr>
          <w:rFonts w:ascii="Times New Roman" w:hAnsi="Times New Roman" w:cs="Times New Roman"/>
          <w:sz w:val="28"/>
          <w:szCs w:val="28"/>
        </w:rPr>
        <w:t>) та стандартного відхилення (</w:t>
      </w:r>
      <w:r w:rsidRPr="00B92319">
        <w:rPr>
          <w:rFonts w:ascii="Times New Roman" w:hAnsi="Times New Roman" w:cs="Times New Roman"/>
          <w:sz w:val="28"/>
          <w:szCs w:val="28"/>
          <w:lang w:val="es-AR"/>
        </w:rPr>
        <w:t>S</w:t>
      </w:r>
      <w:r w:rsidRPr="00B92319">
        <w:rPr>
          <w:rFonts w:ascii="Times New Roman" w:hAnsi="Times New Roman" w:cs="Times New Roman"/>
          <w:sz w:val="28"/>
          <w:szCs w:val="28"/>
          <w:lang w:val="ru-RU"/>
        </w:rPr>
        <w:t xml:space="preserve">).  </w:t>
      </w:r>
    </w:p>
    <w:p w14:paraId="34E244D7" w14:textId="7C0C3EB2" w:rsidR="00AE6803"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Перевірка вибірки на відповідність закону нормального розподілу здійснювалася на основі критерію </w:t>
      </w:r>
      <w:proofErr w:type="spellStart"/>
      <w:r w:rsidRPr="00B92319">
        <w:rPr>
          <w:rFonts w:ascii="Times New Roman" w:hAnsi="Times New Roman" w:cs="Times New Roman"/>
          <w:sz w:val="28"/>
          <w:szCs w:val="28"/>
        </w:rPr>
        <w:t>Шапіро-Уілкі</w:t>
      </w:r>
      <w:proofErr w:type="spellEnd"/>
      <w:r w:rsidRPr="00B92319">
        <w:rPr>
          <w:rFonts w:ascii="Times New Roman" w:hAnsi="Times New Roman" w:cs="Times New Roman"/>
          <w:sz w:val="28"/>
          <w:szCs w:val="28"/>
        </w:rPr>
        <w:t>. У випадку відповідності закону нормального розподілу використовувався параметричний критерій Стьюдента для залежних вибірок, а в протилежному – непараметричний критерій Мана-Уітні</w:t>
      </w:r>
      <w:r w:rsidR="00684043" w:rsidRPr="00B92319">
        <w:rPr>
          <w:rFonts w:ascii="Times New Roman" w:hAnsi="Times New Roman" w:cs="Times New Roman"/>
          <w:sz w:val="28"/>
          <w:szCs w:val="28"/>
        </w:rPr>
        <w:t xml:space="preserve"> </w:t>
      </w:r>
      <w:r w:rsidR="00684043" w:rsidRPr="00B92319">
        <w:rPr>
          <w:rFonts w:ascii="Times New Roman" w:hAnsi="Times New Roman" w:cs="Times New Roman"/>
          <w:sz w:val="28"/>
          <w:szCs w:val="28"/>
          <w:lang w:val="ru-RU"/>
        </w:rPr>
        <w:t>[</w:t>
      </w:r>
      <w:r w:rsidR="00684043" w:rsidRPr="00B92319">
        <w:rPr>
          <w:rFonts w:ascii="Times New Roman" w:hAnsi="Times New Roman" w:cs="Times New Roman"/>
          <w:sz w:val="28"/>
          <w:szCs w:val="28"/>
          <w:lang w:val="ru-RU"/>
        </w:rPr>
        <w:fldChar w:fldCharType="begin"/>
      </w:r>
      <w:r w:rsidR="00684043" w:rsidRPr="00B92319">
        <w:rPr>
          <w:rFonts w:ascii="Times New Roman" w:hAnsi="Times New Roman" w:cs="Times New Roman"/>
          <w:sz w:val="28"/>
          <w:szCs w:val="28"/>
          <w:lang w:val="ru-RU"/>
        </w:rPr>
        <w:instrText xml:space="preserve"> REF _Ref152015021 \r \h </w:instrText>
      </w:r>
      <w:r w:rsidR="00684043" w:rsidRPr="00B92319">
        <w:rPr>
          <w:rFonts w:ascii="Times New Roman" w:hAnsi="Times New Roman" w:cs="Times New Roman"/>
          <w:sz w:val="28"/>
          <w:szCs w:val="28"/>
          <w:lang w:val="ru-RU"/>
        </w:rPr>
      </w:r>
      <w:r w:rsidR="00684043" w:rsidRPr="00B92319">
        <w:rPr>
          <w:rFonts w:ascii="Times New Roman" w:hAnsi="Times New Roman" w:cs="Times New Roman"/>
          <w:sz w:val="28"/>
          <w:szCs w:val="28"/>
          <w:lang w:val="ru-RU"/>
        </w:rPr>
        <w:fldChar w:fldCharType="separate"/>
      </w:r>
      <w:r w:rsidR="00B23116">
        <w:rPr>
          <w:rFonts w:ascii="Times New Roman" w:hAnsi="Times New Roman" w:cs="Times New Roman"/>
          <w:sz w:val="28"/>
          <w:szCs w:val="28"/>
          <w:lang w:val="ru-RU"/>
        </w:rPr>
        <w:t>10</w:t>
      </w:r>
      <w:r w:rsidR="00684043" w:rsidRPr="00B92319">
        <w:rPr>
          <w:rFonts w:ascii="Times New Roman" w:hAnsi="Times New Roman" w:cs="Times New Roman"/>
          <w:sz w:val="28"/>
          <w:szCs w:val="28"/>
          <w:lang w:val="ru-RU"/>
        </w:rPr>
        <w:fldChar w:fldCharType="end"/>
      </w:r>
      <w:r w:rsidR="00684043" w:rsidRPr="00B92319">
        <w:rPr>
          <w:rFonts w:ascii="Times New Roman" w:hAnsi="Times New Roman" w:cs="Times New Roman"/>
          <w:sz w:val="28"/>
          <w:szCs w:val="28"/>
          <w:lang w:val="ru-RU"/>
        </w:rPr>
        <w:t>]</w:t>
      </w:r>
      <w:r w:rsidRPr="00B92319">
        <w:rPr>
          <w:rFonts w:ascii="Times New Roman" w:hAnsi="Times New Roman" w:cs="Times New Roman"/>
          <w:sz w:val="28"/>
          <w:szCs w:val="28"/>
        </w:rPr>
        <w:t xml:space="preserve">. </w:t>
      </w:r>
    </w:p>
    <w:p w14:paraId="6777B469" w14:textId="77777777" w:rsidR="00AE6803"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При аналізі статистично значимої різниці між досліджуваними показниками задавався рівень надійності Р=95% (рівень значущості р=0,05), а деякі гіпотези перевірялись при більш високому рівні надійності Р=99% (рівень значущості р=0,001).</w:t>
      </w:r>
    </w:p>
    <w:p w14:paraId="765104D8" w14:textId="77777777" w:rsidR="00AE6803"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Отримані в ході анкетування дані оброблялись методом визначення показників відносної частки. </w:t>
      </w:r>
    </w:p>
    <w:p w14:paraId="1D33D778" w14:textId="364A3A41" w:rsidR="00AE6803" w:rsidRPr="00B92319" w:rsidRDefault="00AE6803" w:rsidP="00AE6803">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lastRenderedPageBreak/>
        <w:t>Статистична обробка отриманих даних здійснювалась за допомогою пакету документів «</w:t>
      </w:r>
      <w:r w:rsidRPr="00B92319">
        <w:rPr>
          <w:rFonts w:ascii="Times New Roman" w:hAnsi="Times New Roman" w:cs="Times New Roman"/>
          <w:sz w:val="28"/>
          <w:szCs w:val="28"/>
          <w:lang w:val="es-AR"/>
        </w:rPr>
        <w:t>Statistica</w:t>
      </w:r>
      <w:r w:rsidRPr="00B92319">
        <w:rPr>
          <w:rFonts w:ascii="Times New Roman" w:hAnsi="Times New Roman" w:cs="Times New Roman"/>
          <w:sz w:val="28"/>
          <w:szCs w:val="28"/>
        </w:rPr>
        <w:t xml:space="preserve"> 8.0» (</w:t>
      </w:r>
      <w:r w:rsidRPr="00B92319">
        <w:rPr>
          <w:rFonts w:ascii="Times New Roman" w:hAnsi="Times New Roman" w:cs="Times New Roman"/>
          <w:sz w:val="28"/>
          <w:szCs w:val="28"/>
          <w:lang w:val="es-AR"/>
        </w:rPr>
        <w:t>StatSoft</w:t>
      </w:r>
      <w:r w:rsidRPr="00B92319">
        <w:rPr>
          <w:rFonts w:ascii="Times New Roman" w:hAnsi="Times New Roman" w:cs="Times New Roman"/>
          <w:sz w:val="28"/>
          <w:szCs w:val="28"/>
        </w:rPr>
        <w:t xml:space="preserve">, США) та електронних таблиць </w:t>
      </w:r>
      <w:r w:rsidRPr="00B92319">
        <w:rPr>
          <w:rFonts w:ascii="Times New Roman" w:hAnsi="Times New Roman" w:cs="Times New Roman"/>
          <w:sz w:val="28"/>
          <w:szCs w:val="28"/>
          <w:lang w:val="es-AR"/>
        </w:rPr>
        <w:t>Microsoft</w:t>
      </w:r>
      <w:r w:rsidRPr="00B92319">
        <w:rPr>
          <w:rFonts w:ascii="Times New Roman" w:hAnsi="Times New Roman" w:cs="Times New Roman"/>
          <w:sz w:val="28"/>
          <w:szCs w:val="28"/>
        </w:rPr>
        <w:t>®</w:t>
      </w:r>
      <w:r w:rsidRPr="00B92319">
        <w:rPr>
          <w:rFonts w:ascii="Times New Roman" w:hAnsi="Times New Roman" w:cs="Times New Roman"/>
          <w:sz w:val="28"/>
          <w:szCs w:val="28"/>
          <w:lang w:val="es-AR"/>
        </w:rPr>
        <w:t>Excel</w:t>
      </w:r>
      <w:r w:rsidRPr="00B92319">
        <w:rPr>
          <w:rFonts w:ascii="Times New Roman" w:hAnsi="Times New Roman" w:cs="Times New Roman"/>
          <w:sz w:val="28"/>
          <w:szCs w:val="28"/>
        </w:rPr>
        <w:t xml:space="preserve"> 2010 (</w:t>
      </w:r>
      <w:r w:rsidRPr="00B92319">
        <w:rPr>
          <w:rFonts w:ascii="Times New Roman" w:hAnsi="Times New Roman" w:cs="Times New Roman"/>
          <w:sz w:val="28"/>
          <w:szCs w:val="28"/>
          <w:lang w:val="es-AR"/>
        </w:rPr>
        <w:t>Microsoft</w:t>
      </w:r>
      <w:r w:rsidRPr="00B92319">
        <w:rPr>
          <w:rFonts w:ascii="Times New Roman" w:hAnsi="Times New Roman" w:cs="Times New Roman"/>
          <w:sz w:val="28"/>
          <w:szCs w:val="28"/>
        </w:rPr>
        <w:t>, США), які дозволили провести аналіз вимірювань та здійснити розрахунок базових величин.</w:t>
      </w:r>
    </w:p>
    <w:p w14:paraId="58A99333" w14:textId="7C80DF38" w:rsidR="00225553" w:rsidRPr="00B92319" w:rsidRDefault="00225553" w:rsidP="00AE6803">
      <w:pPr>
        <w:spacing w:after="0" w:line="360" w:lineRule="auto"/>
        <w:ind w:firstLine="709"/>
        <w:jc w:val="both"/>
        <w:rPr>
          <w:rFonts w:ascii="Times New Roman" w:hAnsi="Times New Roman" w:cs="Times New Roman"/>
          <w:sz w:val="28"/>
          <w:szCs w:val="28"/>
        </w:rPr>
      </w:pPr>
    </w:p>
    <w:p w14:paraId="7700636C" w14:textId="54FF40C2" w:rsidR="00225553" w:rsidRPr="00B92319" w:rsidRDefault="00225553" w:rsidP="00AE6803">
      <w:pPr>
        <w:spacing w:after="0" w:line="360" w:lineRule="auto"/>
        <w:ind w:firstLine="709"/>
        <w:jc w:val="both"/>
        <w:rPr>
          <w:rFonts w:ascii="Times New Roman" w:hAnsi="Times New Roman" w:cs="Times New Roman"/>
          <w:b/>
          <w:sz w:val="28"/>
          <w:szCs w:val="28"/>
        </w:rPr>
      </w:pPr>
      <w:r w:rsidRPr="00B92319">
        <w:rPr>
          <w:rFonts w:ascii="Times New Roman" w:hAnsi="Times New Roman" w:cs="Times New Roman"/>
          <w:b/>
          <w:sz w:val="28"/>
          <w:szCs w:val="28"/>
        </w:rPr>
        <w:t>2.2.</w:t>
      </w:r>
      <w:r w:rsidRPr="00B92319">
        <w:rPr>
          <w:rFonts w:ascii="Times New Roman" w:hAnsi="Times New Roman" w:cs="Times New Roman"/>
          <w:b/>
          <w:sz w:val="28"/>
          <w:szCs w:val="28"/>
        </w:rPr>
        <w:tab/>
        <w:t>Організація дослідження</w:t>
      </w:r>
    </w:p>
    <w:p w14:paraId="44A1A53F" w14:textId="42AC5941" w:rsidR="00684043" w:rsidRPr="007D2ADE" w:rsidRDefault="004812DE" w:rsidP="0068404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rPr>
      </w:pPr>
      <w:r w:rsidRPr="007D2ADE">
        <w:rPr>
          <w:rFonts w:ascii="Times New Roman" w:eastAsia="Times New Roman" w:hAnsi="Times New Roman" w:cs="Times New Roman"/>
          <w:sz w:val="28"/>
          <w:szCs w:val="28"/>
        </w:rPr>
        <w:t xml:space="preserve">Роботу з організації та проведення експерименту було </w:t>
      </w:r>
      <w:proofErr w:type="spellStart"/>
      <w:r w:rsidRPr="007D2ADE">
        <w:rPr>
          <w:rFonts w:ascii="Times New Roman" w:eastAsia="Times New Roman" w:hAnsi="Times New Roman" w:cs="Times New Roman"/>
          <w:sz w:val="28"/>
          <w:szCs w:val="28"/>
        </w:rPr>
        <w:t>розподілен</w:t>
      </w:r>
      <w:r w:rsidR="007D2ADE">
        <w:rPr>
          <w:rFonts w:ascii="Times New Roman" w:eastAsia="Times New Roman" w:hAnsi="Times New Roman" w:cs="Times New Roman"/>
          <w:sz w:val="28"/>
          <w:szCs w:val="28"/>
        </w:rPr>
        <w:t>о</w:t>
      </w:r>
      <w:proofErr w:type="spellEnd"/>
      <w:r w:rsidRPr="007D2ADE">
        <w:rPr>
          <w:rFonts w:ascii="Times New Roman" w:eastAsia="Times New Roman" w:hAnsi="Times New Roman" w:cs="Times New Roman"/>
          <w:sz w:val="28"/>
          <w:szCs w:val="28"/>
        </w:rPr>
        <w:t xml:space="preserve"> на три етапи</w:t>
      </w:r>
      <w:r w:rsidR="007D2ADE" w:rsidRPr="007D2ADE">
        <w:rPr>
          <w:rFonts w:ascii="Times New Roman" w:eastAsia="Times New Roman" w:hAnsi="Times New Roman" w:cs="Times New Roman"/>
          <w:sz w:val="28"/>
          <w:szCs w:val="28"/>
        </w:rPr>
        <w:t>.</w:t>
      </w:r>
    </w:p>
    <w:p w14:paraId="140216E1" w14:textId="5D4D1FD3" w:rsidR="00684043" w:rsidRPr="007D2ADE" w:rsidRDefault="00684043" w:rsidP="007D2ADE">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rPr>
      </w:pPr>
      <w:r w:rsidRPr="007D2ADE">
        <w:rPr>
          <w:rFonts w:ascii="Times New Roman" w:eastAsia="Times New Roman" w:hAnsi="Times New Roman" w:cs="Times New Roman"/>
          <w:sz w:val="28"/>
          <w:szCs w:val="28"/>
        </w:rPr>
        <w:t>Метою</w:t>
      </w:r>
      <w:r w:rsidRPr="007D2ADE">
        <w:rPr>
          <w:rFonts w:ascii="Times New Roman" w:eastAsia="Times New Roman" w:hAnsi="Times New Roman" w:cs="Times New Roman"/>
          <w:b/>
          <w:sz w:val="28"/>
          <w:szCs w:val="28"/>
        </w:rPr>
        <w:t xml:space="preserve"> першого етапу</w:t>
      </w:r>
      <w:r w:rsidRPr="007D2ADE">
        <w:rPr>
          <w:rFonts w:ascii="Times New Roman" w:eastAsia="Times New Roman" w:hAnsi="Times New Roman" w:cs="Times New Roman"/>
          <w:sz w:val="28"/>
          <w:szCs w:val="28"/>
        </w:rPr>
        <w:t xml:space="preserve"> (вересень 202</w:t>
      </w:r>
      <w:r w:rsidR="004812DE" w:rsidRPr="007D2ADE">
        <w:rPr>
          <w:rFonts w:ascii="Times New Roman" w:eastAsia="Times New Roman" w:hAnsi="Times New Roman" w:cs="Times New Roman"/>
          <w:sz w:val="28"/>
          <w:szCs w:val="28"/>
        </w:rPr>
        <w:t>3</w:t>
      </w:r>
      <w:r w:rsidRPr="007D2ADE">
        <w:rPr>
          <w:rFonts w:ascii="Times New Roman" w:eastAsia="Times New Roman" w:hAnsi="Times New Roman" w:cs="Times New Roman"/>
          <w:sz w:val="28"/>
          <w:szCs w:val="28"/>
        </w:rPr>
        <w:t xml:space="preserve"> – </w:t>
      </w:r>
      <w:r w:rsidR="004812DE" w:rsidRPr="007D2ADE">
        <w:rPr>
          <w:rFonts w:ascii="Times New Roman" w:eastAsia="Times New Roman" w:hAnsi="Times New Roman" w:cs="Times New Roman"/>
          <w:sz w:val="28"/>
          <w:szCs w:val="28"/>
        </w:rPr>
        <w:t>листопад</w:t>
      </w:r>
      <w:r w:rsidRPr="007D2ADE">
        <w:rPr>
          <w:rFonts w:ascii="Times New Roman" w:eastAsia="Times New Roman" w:hAnsi="Times New Roman" w:cs="Times New Roman"/>
          <w:sz w:val="28"/>
          <w:szCs w:val="28"/>
        </w:rPr>
        <w:t xml:space="preserve"> 202</w:t>
      </w:r>
      <w:r w:rsidR="004812DE" w:rsidRPr="007D2ADE">
        <w:rPr>
          <w:rFonts w:ascii="Times New Roman" w:eastAsia="Times New Roman" w:hAnsi="Times New Roman" w:cs="Times New Roman"/>
          <w:sz w:val="28"/>
          <w:szCs w:val="28"/>
        </w:rPr>
        <w:t>3</w:t>
      </w:r>
      <w:r w:rsidRPr="007D2ADE">
        <w:rPr>
          <w:rFonts w:ascii="Times New Roman" w:eastAsia="Times New Roman" w:hAnsi="Times New Roman" w:cs="Times New Roman"/>
          <w:sz w:val="28"/>
          <w:szCs w:val="28"/>
        </w:rPr>
        <w:t xml:space="preserve"> р). було здійснення теоретичного аналізу спеціальної літератури та джерел мережі інтернет щодо </w:t>
      </w:r>
      <w:r w:rsidR="007D2ADE" w:rsidRPr="007D2ADE">
        <w:rPr>
          <w:rFonts w:ascii="Times New Roman" w:eastAsia="Times New Roman" w:hAnsi="Times New Roman" w:cs="Times New Roman"/>
          <w:sz w:val="28"/>
          <w:szCs w:val="28"/>
        </w:rPr>
        <w:t xml:space="preserve">рівня рухової активності та фізичної підготовленості дітей середнього шкільного віку, впливу занять із застосуванням засобів спортивних ігор на показники фізичної підготовленості дітей середнього шкільного віку, особливостей застосування засобів футболу з метою удосконалення показників фізичного стану дітей 11-12 років. </w:t>
      </w:r>
      <w:r w:rsidRPr="007D2ADE">
        <w:rPr>
          <w:rFonts w:ascii="Times New Roman" w:eastAsia="Times New Roman" w:hAnsi="Times New Roman" w:cs="Times New Roman"/>
          <w:sz w:val="28"/>
          <w:szCs w:val="28"/>
        </w:rPr>
        <w:t xml:space="preserve">Отримані дані дозволили обґрунтувати мету та завдання, підібрати адекватні методи дослідження. Було розроблено програму дослідження та визначено </w:t>
      </w:r>
      <w:r w:rsidR="004812DE" w:rsidRPr="007D2ADE">
        <w:rPr>
          <w:rFonts w:ascii="Times New Roman" w:eastAsia="Times New Roman" w:hAnsi="Times New Roman" w:cs="Times New Roman"/>
          <w:sz w:val="28"/>
          <w:szCs w:val="28"/>
        </w:rPr>
        <w:t xml:space="preserve">його </w:t>
      </w:r>
      <w:r w:rsidRPr="007D2ADE">
        <w:rPr>
          <w:rFonts w:ascii="Times New Roman" w:eastAsia="Times New Roman" w:hAnsi="Times New Roman" w:cs="Times New Roman"/>
          <w:sz w:val="28"/>
          <w:szCs w:val="28"/>
        </w:rPr>
        <w:t xml:space="preserve">експериментальну базу. </w:t>
      </w:r>
    </w:p>
    <w:p w14:paraId="600A9D69" w14:textId="52CA1739" w:rsidR="004812DE" w:rsidRDefault="00684043" w:rsidP="0068404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rPr>
      </w:pPr>
      <w:r w:rsidRPr="007D2ADE">
        <w:rPr>
          <w:rFonts w:ascii="Times New Roman" w:eastAsia="Times New Roman" w:hAnsi="Times New Roman" w:cs="Times New Roman"/>
          <w:sz w:val="28"/>
          <w:szCs w:val="28"/>
        </w:rPr>
        <w:t>Протягом</w:t>
      </w:r>
      <w:r w:rsidRPr="007D2ADE">
        <w:rPr>
          <w:rFonts w:ascii="Times New Roman" w:eastAsia="Times New Roman" w:hAnsi="Times New Roman" w:cs="Times New Roman"/>
          <w:b/>
          <w:sz w:val="28"/>
          <w:szCs w:val="28"/>
        </w:rPr>
        <w:t xml:space="preserve"> другого етапу</w:t>
      </w:r>
      <w:r w:rsidRPr="007D2ADE">
        <w:rPr>
          <w:rFonts w:ascii="Times New Roman" w:eastAsia="Times New Roman" w:hAnsi="Times New Roman" w:cs="Times New Roman"/>
          <w:sz w:val="28"/>
          <w:szCs w:val="28"/>
        </w:rPr>
        <w:t xml:space="preserve"> (</w:t>
      </w:r>
      <w:r w:rsidR="004812DE" w:rsidRPr="007D2ADE">
        <w:rPr>
          <w:rFonts w:ascii="Times New Roman" w:eastAsia="Times New Roman" w:hAnsi="Times New Roman" w:cs="Times New Roman"/>
          <w:sz w:val="28"/>
          <w:szCs w:val="28"/>
        </w:rPr>
        <w:t xml:space="preserve">грудень 2023 </w:t>
      </w:r>
      <w:r w:rsidRPr="007D2ADE">
        <w:rPr>
          <w:rFonts w:ascii="Times New Roman" w:eastAsia="Times New Roman" w:hAnsi="Times New Roman" w:cs="Times New Roman"/>
          <w:sz w:val="28"/>
          <w:szCs w:val="28"/>
        </w:rPr>
        <w:t>– червень 202</w:t>
      </w:r>
      <w:r w:rsidR="004812DE" w:rsidRPr="007D2ADE">
        <w:rPr>
          <w:rFonts w:ascii="Times New Roman" w:eastAsia="Times New Roman" w:hAnsi="Times New Roman" w:cs="Times New Roman"/>
          <w:sz w:val="28"/>
          <w:szCs w:val="28"/>
        </w:rPr>
        <w:t>4</w:t>
      </w:r>
      <w:r w:rsidRPr="007D2ADE">
        <w:rPr>
          <w:rFonts w:ascii="Times New Roman" w:eastAsia="Times New Roman" w:hAnsi="Times New Roman" w:cs="Times New Roman"/>
          <w:sz w:val="28"/>
          <w:szCs w:val="28"/>
        </w:rPr>
        <w:t xml:space="preserve"> р.) було </w:t>
      </w:r>
      <w:r w:rsidR="004812DE" w:rsidRPr="007D2ADE">
        <w:rPr>
          <w:rFonts w:ascii="Times New Roman" w:eastAsia="Times New Roman" w:hAnsi="Times New Roman" w:cs="Times New Roman"/>
          <w:sz w:val="28"/>
          <w:szCs w:val="28"/>
        </w:rPr>
        <w:t>проведено</w:t>
      </w:r>
      <w:r w:rsidRPr="007D2ADE">
        <w:rPr>
          <w:rFonts w:ascii="Times New Roman" w:eastAsia="Times New Roman" w:hAnsi="Times New Roman" w:cs="Times New Roman"/>
          <w:sz w:val="28"/>
          <w:szCs w:val="28"/>
        </w:rPr>
        <w:t xml:space="preserve"> </w:t>
      </w:r>
      <w:proofErr w:type="spellStart"/>
      <w:r w:rsidR="007D2ADE">
        <w:rPr>
          <w:rFonts w:ascii="Times New Roman" w:eastAsia="Times New Roman" w:hAnsi="Times New Roman" w:cs="Times New Roman"/>
          <w:sz w:val="28"/>
          <w:szCs w:val="28"/>
        </w:rPr>
        <w:t>констатувальний</w:t>
      </w:r>
      <w:proofErr w:type="spellEnd"/>
      <w:r w:rsidR="007D2ADE">
        <w:rPr>
          <w:rFonts w:ascii="Times New Roman" w:eastAsia="Times New Roman" w:hAnsi="Times New Roman" w:cs="Times New Roman"/>
          <w:sz w:val="28"/>
          <w:szCs w:val="28"/>
        </w:rPr>
        <w:t xml:space="preserve"> </w:t>
      </w:r>
      <w:r w:rsidRPr="007D2ADE">
        <w:rPr>
          <w:rFonts w:ascii="Times New Roman" w:eastAsia="Times New Roman" w:hAnsi="Times New Roman" w:cs="Times New Roman"/>
          <w:sz w:val="28"/>
          <w:szCs w:val="28"/>
        </w:rPr>
        <w:t xml:space="preserve">педагогічний експеримент, який включав </w:t>
      </w:r>
      <w:r w:rsidR="007D2ADE" w:rsidRPr="007D2ADE">
        <w:rPr>
          <w:rFonts w:ascii="Times New Roman" w:eastAsia="Times New Roman" w:hAnsi="Times New Roman" w:cs="Times New Roman"/>
          <w:sz w:val="28"/>
          <w:szCs w:val="28"/>
        </w:rPr>
        <w:t>педагогічне тестування фізичної підготовленості школярів 6-х класів, проведення анкетування, спрямованого на визначення мотивів та інтересів школярів 6-х класів до занять в позаурочний час, а також визначення рівня їхньої рухової активності.</w:t>
      </w:r>
      <w:r w:rsidR="007D2ADE">
        <w:rPr>
          <w:rFonts w:ascii="Times New Roman" w:eastAsia="Times New Roman" w:hAnsi="Times New Roman" w:cs="Times New Roman"/>
          <w:sz w:val="28"/>
          <w:szCs w:val="28"/>
        </w:rPr>
        <w:t xml:space="preserve"> </w:t>
      </w:r>
    </w:p>
    <w:p w14:paraId="2DE9CDDC" w14:textId="0B4CF4F3" w:rsidR="007D2ADE" w:rsidRPr="007D2ADE" w:rsidRDefault="007D2ADE" w:rsidP="0068404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Ключовим завданням другого етапу дослідження було здійснення формувального експерименту, який передбачав розробку програми позакласних занять з футболу для школярів 6-х класів (11-12 років), а також перевірку її ефективності.</w:t>
      </w:r>
    </w:p>
    <w:p w14:paraId="077BE2C1" w14:textId="471261A0" w:rsidR="00684043" w:rsidRPr="00991886" w:rsidRDefault="00684043" w:rsidP="0068404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rPr>
      </w:pPr>
      <w:r w:rsidRPr="00991886">
        <w:rPr>
          <w:rFonts w:ascii="Times New Roman" w:eastAsia="Times New Roman" w:hAnsi="Times New Roman" w:cs="Times New Roman"/>
          <w:sz w:val="28"/>
          <w:szCs w:val="28"/>
        </w:rPr>
        <w:t xml:space="preserve">Експериментальною базою дослідження став </w:t>
      </w:r>
      <w:r w:rsidR="007D2ADE" w:rsidRPr="00991886">
        <w:rPr>
          <w:rFonts w:ascii="Times New Roman" w:hAnsi="Times New Roman" w:cs="Times New Roman"/>
          <w:sz w:val="28"/>
          <w:szCs w:val="28"/>
        </w:rPr>
        <w:t>ліцей «Голосіївський» № 241 м. Києва</w:t>
      </w:r>
      <w:r w:rsidRPr="00991886">
        <w:rPr>
          <w:rFonts w:ascii="Times New Roman" w:hAnsi="Times New Roman" w:cs="Times New Roman"/>
          <w:sz w:val="28"/>
          <w:szCs w:val="28"/>
        </w:rPr>
        <w:t xml:space="preserve">. </w:t>
      </w:r>
      <w:r w:rsidR="00991886" w:rsidRPr="00991886">
        <w:rPr>
          <w:rFonts w:ascii="Times New Roman" w:hAnsi="Times New Roman" w:cs="Times New Roman"/>
          <w:sz w:val="28"/>
          <w:szCs w:val="28"/>
        </w:rPr>
        <w:t xml:space="preserve">До </w:t>
      </w:r>
      <w:proofErr w:type="spellStart"/>
      <w:r w:rsidR="00991886" w:rsidRPr="00991886">
        <w:rPr>
          <w:rFonts w:ascii="Times New Roman" w:hAnsi="Times New Roman" w:cs="Times New Roman"/>
          <w:sz w:val="28"/>
          <w:szCs w:val="28"/>
        </w:rPr>
        <w:t>констатувального</w:t>
      </w:r>
      <w:proofErr w:type="spellEnd"/>
      <w:r w:rsidR="00991886" w:rsidRPr="00991886">
        <w:rPr>
          <w:rFonts w:ascii="Times New Roman" w:hAnsi="Times New Roman" w:cs="Times New Roman"/>
          <w:sz w:val="28"/>
          <w:szCs w:val="28"/>
        </w:rPr>
        <w:t xml:space="preserve"> експерименту було залучено 64 хлопчики 11-12 років, а до формувального – 16. </w:t>
      </w:r>
      <w:r w:rsidRPr="00991886">
        <w:rPr>
          <w:rFonts w:ascii="Times New Roman" w:hAnsi="Times New Roman" w:cs="Times New Roman"/>
          <w:sz w:val="28"/>
          <w:szCs w:val="28"/>
        </w:rPr>
        <w:t xml:space="preserve">Тривалість експерименту </w:t>
      </w:r>
      <w:r w:rsidRPr="00991886">
        <w:rPr>
          <w:rFonts w:ascii="Times New Roman" w:hAnsi="Times New Roman" w:cs="Times New Roman"/>
          <w:sz w:val="28"/>
          <w:szCs w:val="28"/>
        </w:rPr>
        <w:lastRenderedPageBreak/>
        <w:t xml:space="preserve">склала </w:t>
      </w:r>
      <w:r w:rsidR="00991886" w:rsidRPr="00991886">
        <w:rPr>
          <w:rFonts w:ascii="Times New Roman" w:hAnsi="Times New Roman" w:cs="Times New Roman"/>
          <w:sz w:val="28"/>
          <w:szCs w:val="28"/>
        </w:rPr>
        <w:t>7</w:t>
      </w:r>
      <w:r w:rsidRPr="00991886">
        <w:rPr>
          <w:rFonts w:ascii="Times New Roman" w:hAnsi="Times New Roman" w:cs="Times New Roman"/>
          <w:sz w:val="28"/>
          <w:szCs w:val="28"/>
        </w:rPr>
        <w:t xml:space="preserve"> місяці</w:t>
      </w:r>
      <w:r w:rsidR="00991886" w:rsidRPr="00991886">
        <w:rPr>
          <w:rFonts w:ascii="Times New Roman" w:hAnsi="Times New Roman" w:cs="Times New Roman"/>
          <w:sz w:val="28"/>
          <w:szCs w:val="28"/>
        </w:rPr>
        <w:t>в</w:t>
      </w:r>
      <w:r w:rsidRPr="00991886">
        <w:rPr>
          <w:rFonts w:ascii="Times New Roman" w:hAnsi="Times New Roman" w:cs="Times New Roman"/>
          <w:sz w:val="28"/>
          <w:szCs w:val="28"/>
        </w:rPr>
        <w:t>.</w:t>
      </w:r>
    </w:p>
    <w:p w14:paraId="36B6ADFA" w14:textId="18F34903" w:rsidR="00684043" w:rsidRPr="00B92319" w:rsidRDefault="00684043" w:rsidP="0068404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rPr>
      </w:pPr>
      <w:r w:rsidRPr="00991886">
        <w:rPr>
          <w:rFonts w:ascii="Times New Roman" w:eastAsia="Times New Roman" w:hAnsi="Times New Roman" w:cs="Times New Roman"/>
          <w:sz w:val="28"/>
          <w:szCs w:val="28"/>
        </w:rPr>
        <w:t xml:space="preserve">На </w:t>
      </w:r>
      <w:r w:rsidRPr="00991886">
        <w:rPr>
          <w:rFonts w:ascii="Times New Roman" w:eastAsia="Times New Roman" w:hAnsi="Times New Roman" w:cs="Times New Roman"/>
          <w:b/>
          <w:sz w:val="28"/>
          <w:szCs w:val="28"/>
        </w:rPr>
        <w:t xml:space="preserve">третьому етапі </w:t>
      </w:r>
      <w:r w:rsidRPr="00991886">
        <w:rPr>
          <w:rFonts w:ascii="Times New Roman" w:eastAsia="Times New Roman" w:hAnsi="Times New Roman" w:cs="Times New Roman"/>
          <w:sz w:val="28"/>
          <w:szCs w:val="28"/>
        </w:rPr>
        <w:t xml:space="preserve">(липень – </w:t>
      </w:r>
      <w:r w:rsidR="00991886" w:rsidRPr="00991886">
        <w:rPr>
          <w:rFonts w:ascii="Times New Roman" w:eastAsia="Times New Roman" w:hAnsi="Times New Roman" w:cs="Times New Roman"/>
          <w:sz w:val="28"/>
          <w:szCs w:val="28"/>
        </w:rPr>
        <w:t>грудень</w:t>
      </w:r>
      <w:r w:rsidRPr="00991886">
        <w:rPr>
          <w:rFonts w:ascii="Times New Roman" w:eastAsia="Times New Roman" w:hAnsi="Times New Roman" w:cs="Times New Roman"/>
          <w:sz w:val="28"/>
          <w:szCs w:val="28"/>
        </w:rPr>
        <w:t xml:space="preserve"> 202</w:t>
      </w:r>
      <w:r w:rsidR="00991886" w:rsidRPr="00991886">
        <w:rPr>
          <w:rFonts w:ascii="Times New Roman" w:eastAsia="Times New Roman" w:hAnsi="Times New Roman" w:cs="Times New Roman"/>
          <w:sz w:val="28"/>
          <w:szCs w:val="28"/>
        </w:rPr>
        <w:t>4</w:t>
      </w:r>
      <w:r w:rsidRPr="00991886">
        <w:rPr>
          <w:rFonts w:ascii="Times New Roman" w:eastAsia="Times New Roman" w:hAnsi="Times New Roman" w:cs="Times New Roman"/>
          <w:sz w:val="28"/>
          <w:szCs w:val="28"/>
        </w:rPr>
        <w:t xml:space="preserve"> р.)</w:t>
      </w:r>
      <w:r w:rsidRPr="00991886">
        <w:rPr>
          <w:rFonts w:ascii="Times New Roman" w:eastAsia="Times New Roman" w:hAnsi="Times New Roman" w:cs="Times New Roman"/>
          <w:b/>
          <w:sz w:val="28"/>
          <w:szCs w:val="28"/>
        </w:rPr>
        <w:t xml:space="preserve"> </w:t>
      </w:r>
      <w:r w:rsidRPr="00991886">
        <w:rPr>
          <w:rFonts w:ascii="Times New Roman" w:eastAsia="Times New Roman" w:hAnsi="Times New Roman" w:cs="Times New Roman"/>
          <w:bCs/>
          <w:sz w:val="28"/>
          <w:szCs w:val="28"/>
        </w:rPr>
        <w:t>здійснювалась статистична обробка</w:t>
      </w:r>
      <w:r w:rsidRPr="00991886">
        <w:rPr>
          <w:rFonts w:ascii="Times New Roman" w:eastAsia="Times New Roman" w:hAnsi="Times New Roman" w:cs="Times New Roman"/>
          <w:b/>
          <w:sz w:val="28"/>
          <w:szCs w:val="28"/>
        </w:rPr>
        <w:t xml:space="preserve"> </w:t>
      </w:r>
      <w:r w:rsidRPr="00991886">
        <w:rPr>
          <w:rFonts w:ascii="Times New Roman" w:eastAsia="Times New Roman" w:hAnsi="Times New Roman" w:cs="Times New Roman"/>
          <w:sz w:val="28"/>
          <w:szCs w:val="28"/>
        </w:rPr>
        <w:t>отриманих даних, було сформульовано висновки та здійснено оформлення кваліфікаційної роботи.</w:t>
      </w:r>
      <w:r w:rsidRPr="00B92319">
        <w:rPr>
          <w:rFonts w:ascii="Times New Roman" w:eastAsia="Times New Roman" w:hAnsi="Times New Roman" w:cs="Times New Roman"/>
          <w:sz w:val="28"/>
          <w:szCs w:val="28"/>
        </w:rPr>
        <w:t xml:space="preserve"> </w:t>
      </w:r>
    </w:p>
    <w:p w14:paraId="48580E39" w14:textId="65D389A8" w:rsidR="00B36297" w:rsidRPr="00B92319" w:rsidRDefault="00B36297" w:rsidP="00AE6803">
      <w:r w:rsidRPr="00B92319">
        <w:br/>
      </w:r>
    </w:p>
    <w:p w14:paraId="4496BCBD" w14:textId="4BE23BD5" w:rsidR="00AE6803" w:rsidRPr="00FA3C91" w:rsidRDefault="00B36297" w:rsidP="00B36297">
      <w:pPr>
        <w:spacing w:after="0" w:line="360" w:lineRule="auto"/>
        <w:ind w:firstLine="709"/>
        <w:jc w:val="center"/>
        <w:rPr>
          <w:rFonts w:ascii="Times New Roman" w:hAnsi="Times New Roman" w:cs="Times New Roman"/>
          <w:b/>
          <w:sz w:val="28"/>
          <w:szCs w:val="28"/>
          <w:lang w:val="ru-RU"/>
        </w:rPr>
      </w:pPr>
      <w:r w:rsidRPr="00B92319">
        <w:br w:type="column"/>
      </w:r>
      <w:r w:rsidRPr="00FA3C91">
        <w:rPr>
          <w:rFonts w:ascii="Times New Roman" w:hAnsi="Times New Roman" w:cs="Times New Roman"/>
          <w:b/>
          <w:sz w:val="28"/>
          <w:szCs w:val="28"/>
          <w:lang w:val="ru-RU"/>
        </w:rPr>
        <w:lastRenderedPageBreak/>
        <w:t>РОЗДІЛ 3</w:t>
      </w:r>
    </w:p>
    <w:p w14:paraId="411E3C3C" w14:textId="059AA9F6" w:rsidR="00B36297" w:rsidRPr="00B92319" w:rsidRDefault="009D1939" w:rsidP="00B36297">
      <w:pPr>
        <w:spacing w:after="0" w:line="360" w:lineRule="auto"/>
        <w:ind w:firstLine="709"/>
        <w:jc w:val="center"/>
        <w:rPr>
          <w:rFonts w:ascii="Times New Roman" w:hAnsi="Times New Roman" w:cs="Times New Roman"/>
          <w:b/>
          <w:sz w:val="28"/>
          <w:szCs w:val="28"/>
        </w:rPr>
      </w:pPr>
      <w:r w:rsidRPr="00B92319">
        <w:rPr>
          <w:rFonts w:ascii="Times New Roman" w:hAnsi="Times New Roman" w:cs="Times New Roman"/>
          <w:b/>
          <w:sz w:val="28"/>
          <w:szCs w:val="28"/>
        </w:rPr>
        <w:t xml:space="preserve">ХАРАКТЕРИСТИКА СКЛАДОВИХ ПРОГРАМИ ПОЗАКЛАСНИХ ЗАНЯТЬ </w:t>
      </w:r>
      <w:r w:rsidR="002E6F08">
        <w:rPr>
          <w:rFonts w:ascii="Times New Roman" w:hAnsi="Times New Roman" w:cs="Times New Roman"/>
          <w:b/>
          <w:sz w:val="28"/>
          <w:szCs w:val="28"/>
        </w:rPr>
        <w:t>З ФУТБОЛУ</w:t>
      </w:r>
      <w:r w:rsidR="002E6F08" w:rsidRPr="00B92319">
        <w:rPr>
          <w:rFonts w:ascii="Times New Roman" w:hAnsi="Times New Roman" w:cs="Times New Roman"/>
          <w:b/>
          <w:sz w:val="28"/>
          <w:szCs w:val="28"/>
        </w:rPr>
        <w:t xml:space="preserve"> </w:t>
      </w:r>
      <w:r w:rsidRPr="00B92319">
        <w:rPr>
          <w:rFonts w:ascii="Times New Roman" w:hAnsi="Times New Roman" w:cs="Times New Roman"/>
          <w:b/>
          <w:sz w:val="28"/>
          <w:szCs w:val="28"/>
        </w:rPr>
        <w:t>ТА ЇЇ ВПЛИВ НА РІВЕНЬ ФІЗИЧНОЇ ПІДГОТОВЛЕНОСТІ ХЛОПЧИКІВ 11-12 РОКІВ</w:t>
      </w:r>
    </w:p>
    <w:p w14:paraId="5755BB90" w14:textId="46B65593" w:rsidR="009D1939" w:rsidRPr="00B92319" w:rsidRDefault="009D1939" w:rsidP="00B36297">
      <w:pPr>
        <w:spacing w:after="0" w:line="360" w:lineRule="auto"/>
        <w:ind w:firstLine="709"/>
        <w:jc w:val="center"/>
        <w:rPr>
          <w:rFonts w:ascii="Times New Roman" w:hAnsi="Times New Roman" w:cs="Times New Roman"/>
          <w:b/>
          <w:sz w:val="28"/>
          <w:szCs w:val="28"/>
        </w:rPr>
      </w:pPr>
    </w:p>
    <w:p w14:paraId="5BFDC550" w14:textId="77777777" w:rsidR="009626F5" w:rsidRPr="00B92319" w:rsidRDefault="009626F5" w:rsidP="00B36297">
      <w:pPr>
        <w:spacing w:after="0" w:line="360" w:lineRule="auto"/>
        <w:ind w:firstLine="709"/>
        <w:jc w:val="center"/>
        <w:rPr>
          <w:rFonts w:ascii="Times New Roman" w:hAnsi="Times New Roman" w:cs="Times New Roman"/>
          <w:b/>
          <w:sz w:val="28"/>
          <w:szCs w:val="28"/>
        </w:rPr>
      </w:pPr>
    </w:p>
    <w:p w14:paraId="73D3D186" w14:textId="5CEC3B63" w:rsidR="008E09AB" w:rsidRDefault="008E09AB" w:rsidP="009D1939">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3.1. Передумови залучення школярів 6 класів до </w:t>
      </w:r>
      <w:r w:rsidRPr="00B92319">
        <w:rPr>
          <w:rFonts w:ascii="Times New Roman" w:hAnsi="Times New Roman" w:cs="Times New Roman"/>
          <w:b/>
          <w:sz w:val="28"/>
          <w:szCs w:val="28"/>
        </w:rPr>
        <w:t>позакласних занять</w:t>
      </w:r>
      <w:r>
        <w:rPr>
          <w:rFonts w:ascii="Times New Roman" w:hAnsi="Times New Roman" w:cs="Times New Roman"/>
          <w:b/>
          <w:sz w:val="28"/>
          <w:szCs w:val="28"/>
        </w:rPr>
        <w:t xml:space="preserve"> </w:t>
      </w:r>
    </w:p>
    <w:p w14:paraId="42EB94CA" w14:textId="0B8B36F5" w:rsidR="008E09AB" w:rsidRDefault="008E09AB" w:rsidP="009D1939">
      <w:pPr>
        <w:spacing w:after="0" w:line="360" w:lineRule="auto"/>
        <w:ind w:firstLine="709"/>
        <w:jc w:val="both"/>
        <w:rPr>
          <w:rFonts w:ascii="Times New Roman" w:hAnsi="Times New Roman" w:cs="Times New Roman"/>
          <w:sz w:val="28"/>
          <w:szCs w:val="28"/>
        </w:rPr>
      </w:pPr>
      <w:r w:rsidRPr="008E09AB">
        <w:rPr>
          <w:rFonts w:ascii="Times New Roman" w:hAnsi="Times New Roman" w:cs="Times New Roman"/>
          <w:sz w:val="28"/>
          <w:szCs w:val="28"/>
        </w:rPr>
        <w:t xml:space="preserve">Значним </w:t>
      </w:r>
      <w:r w:rsidRPr="00FA3C91">
        <w:rPr>
          <w:rFonts w:ascii="Times New Roman" w:hAnsi="Times New Roman" w:cs="Times New Roman"/>
          <w:sz w:val="28"/>
          <w:szCs w:val="28"/>
        </w:rPr>
        <w:t>потенціалом щодо удосконалення фізичної підготовленості школярів, на думку науковців [</w:t>
      </w:r>
      <w:r w:rsidR="00FA3C91" w:rsidRPr="00FA3C91">
        <w:rPr>
          <w:rFonts w:ascii="Arial" w:hAnsi="Arial" w:cs="Arial"/>
          <w:color w:val="222222"/>
          <w:sz w:val="20"/>
          <w:szCs w:val="20"/>
          <w:shd w:val="clear" w:color="auto" w:fill="FFFFFF"/>
        </w:rPr>
        <w:fldChar w:fldCharType="begin"/>
      </w:r>
      <w:r w:rsidR="00FA3C91" w:rsidRPr="00FA3C91">
        <w:rPr>
          <w:rFonts w:ascii="Times New Roman" w:hAnsi="Times New Roman" w:cs="Times New Roman"/>
          <w:sz w:val="28"/>
          <w:szCs w:val="28"/>
        </w:rPr>
        <w:instrText xml:space="preserve"> REF _Ref164622244 \r \h </w:instrText>
      </w:r>
      <w:r w:rsidR="00FA3C91">
        <w:rPr>
          <w:rFonts w:ascii="Arial" w:hAnsi="Arial" w:cs="Arial"/>
          <w:color w:val="222222"/>
          <w:sz w:val="20"/>
          <w:szCs w:val="20"/>
          <w:shd w:val="clear" w:color="auto" w:fill="FFFFFF"/>
        </w:rPr>
        <w:instrText xml:space="preserve"> \* MERGEFORMAT </w:instrText>
      </w:r>
      <w:r w:rsidR="00FA3C91" w:rsidRPr="00FA3C91">
        <w:rPr>
          <w:rFonts w:ascii="Arial" w:hAnsi="Arial" w:cs="Arial"/>
          <w:color w:val="222222"/>
          <w:sz w:val="20"/>
          <w:szCs w:val="20"/>
          <w:shd w:val="clear" w:color="auto" w:fill="FFFFFF"/>
        </w:rPr>
      </w:r>
      <w:r w:rsidR="00FA3C91" w:rsidRPr="00FA3C91">
        <w:rPr>
          <w:rFonts w:ascii="Arial" w:hAnsi="Arial" w:cs="Arial"/>
          <w:color w:val="222222"/>
          <w:sz w:val="20"/>
          <w:szCs w:val="20"/>
          <w:shd w:val="clear" w:color="auto" w:fill="FFFFFF"/>
        </w:rPr>
        <w:fldChar w:fldCharType="separate"/>
      </w:r>
      <w:r w:rsidR="00B23116">
        <w:rPr>
          <w:rFonts w:ascii="Times New Roman" w:hAnsi="Times New Roman" w:cs="Times New Roman"/>
          <w:sz w:val="28"/>
          <w:szCs w:val="28"/>
        </w:rPr>
        <w:t>38</w:t>
      </w:r>
      <w:r w:rsidR="00FA3C91" w:rsidRPr="00FA3C91">
        <w:rPr>
          <w:rFonts w:ascii="Arial" w:hAnsi="Arial" w:cs="Arial"/>
          <w:color w:val="222222"/>
          <w:sz w:val="20"/>
          <w:szCs w:val="20"/>
          <w:shd w:val="clear" w:color="auto" w:fill="FFFFFF"/>
        </w:rPr>
        <w:fldChar w:fldCharType="end"/>
      </w:r>
      <w:r w:rsidRPr="00FA3C91">
        <w:rPr>
          <w:rFonts w:ascii="Times New Roman" w:hAnsi="Times New Roman" w:cs="Times New Roman"/>
          <w:sz w:val="28"/>
          <w:szCs w:val="28"/>
        </w:rPr>
        <w:t>],  володіє</w:t>
      </w:r>
      <w:r w:rsidRPr="008E09AB">
        <w:rPr>
          <w:rFonts w:ascii="Times New Roman" w:hAnsi="Times New Roman" w:cs="Times New Roman"/>
          <w:sz w:val="28"/>
          <w:szCs w:val="28"/>
        </w:rPr>
        <w:t xml:space="preserve"> позакласна робота з фізичного виховання.</w:t>
      </w:r>
    </w:p>
    <w:p w14:paraId="2ECE317E" w14:textId="3125EE4F" w:rsidR="008E09AB" w:rsidRDefault="008E09AB" w:rsidP="009D19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дослідження нами було здійснено оцінку мотивів та інтересів школярів 6 класів (11-12 років), визначено рівень їх рухової активності та фізичної підготовленості.</w:t>
      </w:r>
    </w:p>
    <w:p w14:paraId="17341B9A" w14:textId="4513A0B0" w:rsidR="008E09AB" w:rsidRDefault="008E09AB" w:rsidP="009D1939">
      <w:pPr>
        <w:spacing w:after="0" w:line="360" w:lineRule="auto"/>
        <w:ind w:firstLine="709"/>
        <w:jc w:val="both"/>
        <w:rPr>
          <w:rFonts w:ascii="Times New Roman" w:hAnsi="Times New Roman" w:cs="Times New Roman"/>
          <w:sz w:val="28"/>
          <w:szCs w:val="28"/>
        </w:rPr>
      </w:pPr>
    </w:p>
    <w:p w14:paraId="1D084D31" w14:textId="5F9BBABC" w:rsidR="008E09AB" w:rsidRDefault="008E09AB" w:rsidP="009D1939">
      <w:pPr>
        <w:spacing w:after="0" w:line="360" w:lineRule="auto"/>
        <w:ind w:firstLine="709"/>
        <w:jc w:val="both"/>
        <w:rPr>
          <w:rFonts w:ascii="Times New Roman" w:hAnsi="Times New Roman" w:cs="Times New Roman"/>
          <w:b/>
          <w:sz w:val="28"/>
          <w:szCs w:val="28"/>
        </w:rPr>
      </w:pPr>
      <w:r w:rsidRPr="008E09AB">
        <w:rPr>
          <w:rFonts w:ascii="Times New Roman" w:hAnsi="Times New Roman" w:cs="Times New Roman"/>
          <w:b/>
          <w:sz w:val="28"/>
          <w:szCs w:val="28"/>
        </w:rPr>
        <w:t xml:space="preserve">3.1.1 Мотиви та інтереси хлопчиків 11-12 років до занять руховою активністю у поза навчальний час </w:t>
      </w:r>
    </w:p>
    <w:p w14:paraId="7457AD90" w14:textId="56D38BD9" w:rsidR="00DD7BB3" w:rsidRDefault="00DD7BB3" w:rsidP="009D19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вивчення мотивів та інтересів школярів 11-12 років до занять руховою активністю було проведено анкетування, у якому взяли участь 64 хлопчики 6 класів. </w:t>
      </w:r>
    </w:p>
    <w:p w14:paraId="1A939B6D" w14:textId="68E3707E" w:rsidR="008A3384" w:rsidRDefault="00DD7BB3" w:rsidP="009D1939">
      <w:pPr>
        <w:spacing w:after="0" w:line="360" w:lineRule="auto"/>
        <w:ind w:firstLine="709"/>
        <w:jc w:val="both"/>
        <w:rPr>
          <w:rFonts w:ascii="Times New Roman" w:hAnsi="Times New Roman" w:cs="Times New Roman"/>
          <w:sz w:val="28"/>
          <w:szCs w:val="28"/>
        </w:rPr>
      </w:pPr>
      <w:r w:rsidRPr="00DD7BB3">
        <w:rPr>
          <w:rFonts w:ascii="Times New Roman" w:hAnsi="Times New Roman" w:cs="Times New Roman"/>
          <w:sz w:val="28"/>
          <w:szCs w:val="28"/>
        </w:rPr>
        <w:t>Се</w:t>
      </w:r>
      <w:r>
        <w:rPr>
          <w:rFonts w:ascii="Times New Roman" w:hAnsi="Times New Roman" w:cs="Times New Roman"/>
          <w:sz w:val="28"/>
          <w:szCs w:val="28"/>
        </w:rPr>
        <w:t>ред опитаних школярів на н</w:t>
      </w:r>
      <w:r w:rsidRPr="00DD7BB3">
        <w:rPr>
          <w:rFonts w:ascii="Times New Roman" w:hAnsi="Times New Roman" w:cs="Times New Roman"/>
          <w:sz w:val="28"/>
          <w:szCs w:val="28"/>
        </w:rPr>
        <w:t xml:space="preserve">еобхідність займатися фізичними вправами у вільний час </w:t>
      </w:r>
      <w:r>
        <w:rPr>
          <w:rFonts w:ascii="Times New Roman" w:hAnsi="Times New Roman" w:cs="Times New Roman"/>
          <w:sz w:val="28"/>
          <w:szCs w:val="28"/>
        </w:rPr>
        <w:t>вказали 56 % респондентів</w:t>
      </w:r>
      <w:r w:rsidR="008A3384">
        <w:rPr>
          <w:rFonts w:ascii="Times New Roman" w:hAnsi="Times New Roman" w:cs="Times New Roman"/>
          <w:sz w:val="28"/>
          <w:szCs w:val="28"/>
        </w:rPr>
        <w:t>. У той же час</w:t>
      </w:r>
      <w:r w:rsidRPr="00DD7BB3">
        <w:rPr>
          <w:rFonts w:ascii="Times New Roman" w:hAnsi="Times New Roman" w:cs="Times New Roman"/>
          <w:sz w:val="28"/>
          <w:szCs w:val="28"/>
        </w:rPr>
        <w:t>,</w:t>
      </w:r>
      <w:r w:rsidR="008A3384">
        <w:rPr>
          <w:rFonts w:ascii="Times New Roman" w:hAnsi="Times New Roman" w:cs="Times New Roman"/>
          <w:sz w:val="28"/>
          <w:szCs w:val="28"/>
        </w:rPr>
        <w:t xml:space="preserve"> серед учасників опитування лише 30 % зазначили, що</w:t>
      </w:r>
      <w:r w:rsidRPr="00DD7BB3">
        <w:rPr>
          <w:rFonts w:ascii="Times New Roman" w:hAnsi="Times New Roman" w:cs="Times New Roman"/>
          <w:sz w:val="28"/>
          <w:szCs w:val="28"/>
        </w:rPr>
        <w:t xml:space="preserve">  регулярно  займаються  </w:t>
      </w:r>
      <w:r w:rsidR="008A3384">
        <w:rPr>
          <w:rFonts w:ascii="Times New Roman" w:hAnsi="Times New Roman" w:cs="Times New Roman"/>
          <w:sz w:val="28"/>
          <w:szCs w:val="28"/>
        </w:rPr>
        <w:t>фізичними вправами у спортивних секціях та клубах.</w:t>
      </w:r>
      <w:r w:rsidRPr="00DD7BB3">
        <w:rPr>
          <w:rFonts w:ascii="Times New Roman" w:hAnsi="Times New Roman" w:cs="Times New Roman"/>
          <w:sz w:val="28"/>
          <w:szCs w:val="28"/>
        </w:rPr>
        <w:t xml:space="preserve"> </w:t>
      </w:r>
    </w:p>
    <w:p w14:paraId="3148220B" w14:textId="40B1A4C0" w:rsidR="008A3384" w:rsidRDefault="008A3384" w:rsidP="009D19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питання «Якими видами спорту Ви займаєтесь чи хотіли б займатись у вільний від навчання час?» думки респондентів розділились. Так, найбільшою популярністю серед школярів користуються спортивні ігри (80 %), зокрема футбол (48 %), баскетбол (16 %), теніс (8 %), волейбол (8 %), про що зазначили учасники анкетування, то</w:t>
      </w:r>
      <w:r w:rsidR="00D514FD">
        <w:rPr>
          <w:rFonts w:ascii="Times New Roman" w:hAnsi="Times New Roman" w:cs="Times New Roman"/>
          <w:sz w:val="28"/>
          <w:szCs w:val="28"/>
        </w:rPr>
        <w:t>д</w:t>
      </w:r>
      <w:r>
        <w:rPr>
          <w:rFonts w:ascii="Times New Roman" w:hAnsi="Times New Roman" w:cs="Times New Roman"/>
          <w:sz w:val="28"/>
          <w:szCs w:val="28"/>
        </w:rPr>
        <w:t xml:space="preserve">і як ще 11 % вказали, що хотіли б займатись єдиноборствами (бокс, дзюдо, карате), а 9 % – зазначили </w:t>
      </w:r>
      <w:proofErr w:type="spellStart"/>
      <w:r>
        <w:rPr>
          <w:rFonts w:ascii="Times New Roman" w:hAnsi="Times New Roman" w:cs="Times New Roman"/>
          <w:sz w:val="28"/>
          <w:szCs w:val="28"/>
        </w:rPr>
        <w:t>паркур</w:t>
      </w:r>
      <w:proofErr w:type="spellEnd"/>
      <w:r w:rsidR="00D514FD">
        <w:rPr>
          <w:rFonts w:ascii="Times New Roman" w:hAnsi="Times New Roman" w:cs="Times New Roman"/>
          <w:sz w:val="28"/>
          <w:szCs w:val="28"/>
        </w:rPr>
        <w:t xml:space="preserve"> та</w:t>
      </w:r>
      <w:r>
        <w:rPr>
          <w:rFonts w:ascii="Times New Roman" w:hAnsi="Times New Roman" w:cs="Times New Roman"/>
          <w:sz w:val="28"/>
          <w:szCs w:val="28"/>
        </w:rPr>
        <w:t xml:space="preserve"> </w:t>
      </w:r>
      <w:proofErr w:type="spellStart"/>
      <w:r>
        <w:rPr>
          <w:rFonts w:ascii="Times New Roman" w:hAnsi="Times New Roman" w:cs="Times New Roman"/>
          <w:sz w:val="28"/>
          <w:szCs w:val="28"/>
        </w:rPr>
        <w:t>воркаут</w:t>
      </w:r>
      <w:proofErr w:type="spellEnd"/>
      <w:r>
        <w:rPr>
          <w:rFonts w:ascii="Times New Roman" w:hAnsi="Times New Roman" w:cs="Times New Roman"/>
          <w:sz w:val="28"/>
          <w:szCs w:val="28"/>
        </w:rPr>
        <w:t xml:space="preserve"> (рис. 3.1).</w:t>
      </w:r>
    </w:p>
    <w:p w14:paraId="0A828732" w14:textId="121AC7BA" w:rsidR="008A3384" w:rsidRDefault="00316269" w:rsidP="00316269">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776BEBD8" wp14:editId="19052AD5">
            <wp:extent cx="5486400" cy="3200400"/>
            <wp:effectExtent l="0" t="0" r="0" b="0"/>
            <wp:docPr id="32" name="Діагра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D5CFA3B" w14:textId="422406C8" w:rsidR="008A3384" w:rsidRDefault="00316269" w:rsidP="009D19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3.1. Види спорту, яким надають перевагу хлопчики у поза навчальний час (</w:t>
      </w:r>
      <w:r>
        <w:rPr>
          <w:rFonts w:ascii="Times New Roman" w:hAnsi="Times New Roman" w:cs="Times New Roman"/>
          <w:sz w:val="28"/>
          <w:szCs w:val="28"/>
          <w:lang w:val="en-US"/>
        </w:rPr>
        <w:t>n</w:t>
      </w:r>
      <w:r>
        <w:rPr>
          <w:rFonts w:ascii="Times New Roman" w:hAnsi="Times New Roman" w:cs="Times New Roman"/>
          <w:sz w:val="28"/>
          <w:szCs w:val="28"/>
        </w:rPr>
        <w:t>=64):</w:t>
      </w:r>
    </w:p>
    <w:p w14:paraId="7B250417" w14:textId="11E6A895" w:rsidR="00316269" w:rsidRDefault="00316269"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 футбол;</w:t>
      </w:r>
    </w:p>
    <w:p w14:paraId="58DE2602" w14:textId="71145457" w:rsidR="00316269" w:rsidRDefault="00316269"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 баскетбол;</w:t>
      </w:r>
    </w:p>
    <w:p w14:paraId="33F46EA4" w14:textId="1CCFABD7" w:rsidR="00316269" w:rsidRDefault="00316269"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 волейбол;</w:t>
      </w:r>
    </w:p>
    <w:p w14:paraId="66001CA3" w14:textId="6040FC2A" w:rsidR="00316269" w:rsidRDefault="00316269"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 теніс;</w:t>
      </w:r>
    </w:p>
    <w:p w14:paraId="3816B272" w14:textId="70251F1D" w:rsidR="00316269" w:rsidRDefault="00316269"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 спортивні єдиноборства;</w:t>
      </w:r>
    </w:p>
    <w:p w14:paraId="5B279BE3" w14:textId="75D6534A" w:rsidR="00316269" w:rsidRDefault="00316269"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 </w:t>
      </w:r>
      <w:proofErr w:type="spellStart"/>
      <w:r>
        <w:rPr>
          <w:rFonts w:ascii="Times New Roman" w:hAnsi="Times New Roman" w:cs="Times New Roman"/>
          <w:sz w:val="28"/>
          <w:szCs w:val="28"/>
        </w:rPr>
        <w:t>паркур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воркаут</w:t>
      </w:r>
      <w:proofErr w:type="spellEnd"/>
    </w:p>
    <w:p w14:paraId="2DF2D7DD" w14:textId="5077A4B1" w:rsidR="00316269" w:rsidRDefault="00316269" w:rsidP="00067802">
      <w:pPr>
        <w:spacing w:after="0" w:line="360" w:lineRule="auto"/>
        <w:ind w:firstLine="709"/>
        <w:jc w:val="both"/>
        <w:rPr>
          <w:rFonts w:ascii="Times New Roman" w:hAnsi="Times New Roman" w:cs="Times New Roman"/>
          <w:sz w:val="28"/>
          <w:szCs w:val="28"/>
        </w:rPr>
      </w:pPr>
    </w:p>
    <w:p w14:paraId="18F5EA67" w14:textId="0647177F" w:rsidR="00D514FD" w:rsidRDefault="00D514FD" w:rsidP="00D514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Думки школярів, щодо кількості часу, який потрібно присвячувати заняттям фізичними вправами розділились</w:t>
      </w:r>
      <w:r w:rsidR="00FA3C91">
        <w:rPr>
          <w:rFonts w:ascii="Times New Roman" w:hAnsi="Times New Roman" w:cs="Times New Roman"/>
          <w:sz w:val="28"/>
          <w:szCs w:val="28"/>
        </w:rPr>
        <w:t xml:space="preserve">. Заняття тривалістю 1 годину є достатнім на думку 39 % хлопчиків, 1-2 години зазначили 61 % респондентів. </w:t>
      </w:r>
    </w:p>
    <w:p w14:paraId="13EAB62B" w14:textId="4515D8A5" w:rsidR="008A3384" w:rsidRDefault="00FA3C91" w:rsidP="009D19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Відповіді школярів на питання «З якою метою Ви відвідуєте чи хотіли б відвідувати заняття фізичними вправами у поза навчальний час?» однозначної відповіді виявлено не було. Так, більшість хлопчиків (39 %) відповіли, що </w:t>
      </w:r>
      <w:r w:rsidR="00B24F1F">
        <w:rPr>
          <w:rFonts w:ascii="Times New Roman" w:hAnsi="Times New Roman" w:cs="Times New Roman"/>
          <w:sz w:val="28"/>
          <w:szCs w:val="28"/>
        </w:rPr>
        <w:t xml:space="preserve">отримують задоволення та позитивні емоції під час таких занять. З метою </w:t>
      </w:r>
      <w:r w:rsidR="00B24F1F" w:rsidRPr="00B24F1F">
        <w:rPr>
          <w:rFonts w:ascii="Times New Roman" w:hAnsi="Times New Roman" w:cs="Times New Roman"/>
          <w:sz w:val="28"/>
          <w:szCs w:val="28"/>
        </w:rPr>
        <w:t>активн</w:t>
      </w:r>
      <w:r w:rsidR="00B24F1F">
        <w:rPr>
          <w:rFonts w:ascii="Times New Roman" w:hAnsi="Times New Roman" w:cs="Times New Roman"/>
          <w:sz w:val="28"/>
          <w:szCs w:val="28"/>
        </w:rPr>
        <w:t>ого</w:t>
      </w:r>
      <w:r w:rsidR="00B24F1F" w:rsidRPr="00B24F1F">
        <w:rPr>
          <w:rFonts w:ascii="Times New Roman" w:hAnsi="Times New Roman" w:cs="Times New Roman"/>
          <w:sz w:val="28"/>
          <w:szCs w:val="28"/>
        </w:rPr>
        <w:t xml:space="preserve"> відпочинк</w:t>
      </w:r>
      <w:r w:rsidR="00B24F1F">
        <w:rPr>
          <w:rFonts w:ascii="Times New Roman" w:hAnsi="Times New Roman" w:cs="Times New Roman"/>
          <w:sz w:val="28"/>
          <w:szCs w:val="28"/>
        </w:rPr>
        <w:t>у та</w:t>
      </w:r>
      <w:r w:rsidR="00B24F1F" w:rsidRPr="00B24F1F">
        <w:rPr>
          <w:rFonts w:ascii="Times New Roman" w:hAnsi="Times New Roman" w:cs="Times New Roman"/>
          <w:sz w:val="28"/>
          <w:szCs w:val="28"/>
        </w:rPr>
        <w:t xml:space="preserve"> розваги </w:t>
      </w:r>
      <w:r w:rsidR="00B24F1F">
        <w:rPr>
          <w:rFonts w:ascii="Times New Roman" w:hAnsi="Times New Roman" w:cs="Times New Roman"/>
          <w:sz w:val="28"/>
          <w:szCs w:val="28"/>
        </w:rPr>
        <w:t xml:space="preserve">заняття відвідують/хотіли б відвідувати </w:t>
      </w:r>
      <w:r w:rsidR="00D26C71">
        <w:rPr>
          <w:rFonts w:ascii="Times New Roman" w:hAnsi="Times New Roman" w:cs="Times New Roman"/>
          <w:sz w:val="28"/>
          <w:szCs w:val="28"/>
        </w:rPr>
        <w:t xml:space="preserve">33 % школярів. Для 14 % школярів 6 класів відвідування занять є засобом </w:t>
      </w:r>
      <w:r w:rsidR="00D26C71">
        <w:rPr>
          <w:rFonts w:ascii="Times New Roman" w:hAnsi="Times New Roman" w:cs="Times New Roman"/>
          <w:sz w:val="28"/>
          <w:szCs w:val="28"/>
        </w:rPr>
        <w:lastRenderedPageBreak/>
        <w:t xml:space="preserve">спілкування з друзями, а ще для 14 % – засобом покращення здоров’я та підвищення рівня фізичної підготовленості (рис. 3.2).  </w:t>
      </w:r>
    </w:p>
    <w:p w14:paraId="29344F50" w14:textId="7964AAC2" w:rsidR="00DD7BB3" w:rsidRDefault="00D26C71" w:rsidP="009D1939">
      <w:pPr>
        <w:spacing w:after="0" w:line="360" w:lineRule="auto"/>
        <w:ind w:firstLine="709"/>
        <w:jc w:val="both"/>
        <w:rPr>
          <w:rFonts w:ascii="Times New Roman" w:hAnsi="Times New Roman" w:cs="Times New Roman"/>
          <w:b/>
          <w:sz w:val="28"/>
          <w:szCs w:val="28"/>
        </w:rPr>
      </w:pPr>
      <w:r>
        <w:rPr>
          <w:rFonts w:ascii="Times New Roman" w:hAnsi="Times New Roman" w:cs="Times New Roman"/>
          <w:noProof/>
          <w:sz w:val="28"/>
          <w:szCs w:val="28"/>
          <w:lang w:eastAsia="uk-UA"/>
        </w:rPr>
        <w:drawing>
          <wp:inline distT="0" distB="0" distL="0" distR="0" wp14:anchorId="25F7D79A" wp14:editId="68849996">
            <wp:extent cx="5486400" cy="32004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E06504D" w14:textId="1BA13E24" w:rsidR="00D26C71" w:rsidRDefault="00D26C71" w:rsidP="00D26C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3.2. Мотиви відвідування позакласних занять фізичними вправами хлопчиками 11-12 років (</w:t>
      </w:r>
      <w:r>
        <w:rPr>
          <w:rFonts w:ascii="Times New Roman" w:hAnsi="Times New Roman" w:cs="Times New Roman"/>
          <w:sz w:val="28"/>
          <w:szCs w:val="28"/>
          <w:lang w:val="en-US"/>
        </w:rPr>
        <w:t>n</w:t>
      </w:r>
      <w:r>
        <w:rPr>
          <w:rFonts w:ascii="Times New Roman" w:hAnsi="Times New Roman" w:cs="Times New Roman"/>
          <w:sz w:val="28"/>
          <w:szCs w:val="28"/>
        </w:rPr>
        <w:t>=64):</w:t>
      </w:r>
    </w:p>
    <w:p w14:paraId="43436D25" w14:textId="1E16E856" w:rsidR="00D26C71" w:rsidRDefault="00D26C71"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 отримання задоволення та позитивних емоцій;</w:t>
      </w:r>
    </w:p>
    <w:p w14:paraId="0CBEEFBF" w14:textId="710A1C00" w:rsidR="00D26C71" w:rsidRDefault="00D26C71"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 </w:t>
      </w:r>
      <w:r w:rsidRPr="00B24F1F">
        <w:rPr>
          <w:rFonts w:ascii="Times New Roman" w:hAnsi="Times New Roman" w:cs="Times New Roman"/>
          <w:sz w:val="28"/>
          <w:szCs w:val="28"/>
        </w:rPr>
        <w:t>активн</w:t>
      </w:r>
      <w:r>
        <w:rPr>
          <w:rFonts w:ascii="Times New Roman" w:hAnsi="Times New Roman" w:cs="Times New Roman"/>
          <w:sz w:val="28"/>
          <w:szCs w:val="28"/>
        </w:rPr>
        <w:t>ий</w:t>
      </w:r>
      <w:r w:rsidRPr="00B24F1F">
        <w:rPr>
          <w:rFonts w:ascii="Times New Roman" w:hAnsi="Times New Roman" w:cs="Times New Roman"/>
          <w:sz w:val="28"/>
          <w:szCs w:val="28"/>
        </w:rPr>
        <w:t xml:space="preserve"> відпочин</w:t>
      </w:r>
      <w:r>
        <w:rPr>
          <w:rFonts w:ascii="Times New Roman" w:hAnsi="Times New Roman" w:cs="Times New Roman"/>
          <w:sz w:val="28"/>
          <w:szCs w:val="28"/>
        </w:rPr>
        <w:t>о</w:t>
      </w:r>
      <w:r w:rsidRPr="00B24F1F">
        <w:rPr>
          <w:rFonts w:ascii="Times New Roman" w:hAnsi="Times New Roman" w:cs="Times New Roman"/>
          <w:sz w:val="28"/>
          <w:szCs w:val="28"/>
        </w:rPr>
        <w:t>к</w:t>
      </w:r>
      <w:r>
        <w:rPr>
          <w:rFonts w:ascii="Times New Roman" w:hAnsi="Times New Roman" w:cs="Times New Roman"/>
          <w:sz w:val="28"/>
          <w:szCs w:val="28"/>
        </w:rPr>
        <w:t xml:space="preserve"> та</w:t>
      </w:r>
      <w:r w:rsidRPr="00B24F1F">
        <w:rPr>
          <w:rFonts w:ascii="Times New Roman" w:hAnsi="Times New Roman" w:cs="Times New Roman"/>
          <w:sz w:val="28"/>
          <w:szCs w:val="28"/>
        </w:rPr>
        <w:t xml:space="preserve"> розваги</w:t>
      </w:r>
      <w:r>
        <w:rPr>
          <w:rFonts w:ascii="Times New Roman" w:hAnsi="Times New Roman" w:cs="Times New Roman"/>
          <w:sz w:val="28"/>
          <w:szCs w:val="28"/>
        </w:rPr>
        <w:t>;</w:t>
      </w:r>
    </w:p>
    <w:p w14:paraId="14003AEC" w14:textId="0F917521" w:rsidR="00D26C71" w:rsidRDefault="00D26C71"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 спілкування з друзями;</w:t>
      </w:r>
    </w:p>
    <w:p w14:paraId="67E11C9D" w14:textId="7CB0A699" w:rsidR="00D26C71" w:rsidRDefault="00D26C71"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 покращення здоров’я, фізичної підготовленості</w:t>
      </w:r>
    </w:p>
    <w:p w14:paraId="16A15256" w14:textId="13D9B676" w:rsidR="008E09AB" w:rsidRDefault="008E09AB" w:rsidP="009D1939">
      <w:pPr>
        <w:spacing w:after="0" w:line="360" w:lineRule="auto"/>
        <w:ind w:firstLine="709"/>
        <w:jc w:val="both"/>
        <w:rPr>
          <w:rFonts w:ascii="Times New Roman" w:hAnsi="Times New Roman" w:cs="Times New Roman"/>
          <w:sz w:val="28"/>
          <w:szCs w:val="28"/>
        </w:rPr>
      </w:pPr>
    </w:p>
    <w:p w14:paraId="1D02DBAC" w14:textId="0756DC1B" w:rsidR="00D26C71" w:rsidRDefault="00D26C71" w:rsidP="00D26C71">
      <w:pPr>
        <w:spacing w:after="0" w:line="360" w:lineRule="auto"/>
        <w:ind w:firstLine="709"/>
        <w:jc w:val="both"/>
        <w:rPr>
          <w:rFonts w:ascii="Times New Roman" w:hAnsi="Times New Roman" w:cs="Times New Roman"/>
          <w:b/>
          <w:sz w:val="28"/>
          <w:szCs w:val="28"/>
        </w:rPr>
      </w:pPr>
      <w:r w:rsidRPr="008E09AB">
        <w:rPr>
          <w:rFonts w:ascii="Times New Roman" w:hAnsi="Times New Roman" w:cs="Times New Roman"/>
          <w:b/>
          <w:sz w:val="28"/>
          <w:szCs w:val="28"/>
        </w:rPr>
        <w:t>3.1.</w:t>
      </w:r>
      <w:r>
        <w:rPr>
          <w:rFonts w:ascii="Times New Roman" w:hAnsi="Times New Roman" w:cs="Times New Roman"/>
          <w:b/>
          <w:sz w:val="28"/>
          <w:szCs w:val="28"/>
        </w:rPr>
        <w:t>2</w:t>
      </w:r>
      <w:r w:rsidRPr="008E09AB">
        <w:rPr>
          <w:rFonts w:ascii="Times New Roman" w:hAnsi="Times New Roman" w:cs="Times New Roman"/>
          <w:b/>
          <w:sz w:val="28"/>
          <w:szCs w:val="28"/>
        </w:rPr>
        <w:t xml:space="preserve"> </w:t>
      </w:r>
      <w:r>
        <w:rPr>
          <w:rFonts w:ascii="Times New Roman" w:hAnsi="Times New Roman" w:cs="Times New Roman"/>
          <w:b/>
          <w:sz w:val="28"/>
          <w:szCs w:val="28"/>
        </w:rPr>
        <w:t xml:space="preserve">Характеристика рухової активності та фізичної підготовленості </w:t>
      </w:r>
      <w:r w:rsidRPr="008E09AB">
        <w:rPr>
          <w:rFonts w:ascii="Times New Roman" w:hAnsi="Times New Roman" w:cs="Times New Roman"/>
          <w:b/>
          <w:sz w:val="28"/>
          <w:szCs w:val="28"/>
        </w:rPr>
        <w:t xml:space="preserve">хлопчиків 11-12 років </w:t>
      </w:r>
    </w:p>
    <w:p w14:paraId="53183EBE" w14:textId="679A34BF" w:rsidR="008314BA" w:rsidRDefault="008314BA" w:rsidP="009D19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вивчення рівня рухової активності школярів 6-х класів, а саме хлопчиків 11-12 років, нами було використано </w:t>
      </w:r>
      <w:proofErr w:type="spellStart"/>
      <w:r>
        <w:rPr>
          <w:rFonts w:ascii="Times New Roman" w:hAnsi="Times New Roman" w:cs="Times New Roman"/>
          <w:sz w:val="28"/>
          <w:szCs w:val="28"/>
        </w:rPr>
        <w:t>Фремінгемську</w:t>
      </w:r>
      <w:proofErr w:type="spellEnd"/>
      <w:r>
        <w:rPr>
          <w:rFonts w:ascii="Times New Roman" w:hAnsi="Times New Roman" w:cs="Times New Roman"/>
          <w:sz w:val="28"/>
          <w:szCs w:val="28"/>
        </w:rPr>
        <w:t xml:space="preserve"> методику, </w:t>
      </w:r>
      <w:r w:rsidR="00F76D1B">
        <w:rPr>
          <w:rFonts w:ascii="Times New Roman" w:hAnsi="Times New Roman" w:cs="Times New Roman"/>
          <w:sz w:val="28"/>
          <w:szCs w:val="28"/>
        </w:rPr>
        <w:t xml:space="preserve">яка дозволяє кількісно та якісно оцінити добову рухову активність на основі хронометражу різних видів діяльності. </w:t>
      </w:r>
    </w:p>
    <w:p w14:paraId="21E66206" w14:textId="0C9D369F" w:rsidR="00F76D1B" w:rsidRDefault="00F76D1B" w:rsidP="009D19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оцінки добової рухової активності хлопчиків 11-12 років представлено на рисунку 3.3.</w:t>
      </w:r>
    </w:p>
    <w:p w14:paraId="06453487" w14:textId="283C3477" w:rsidR="00F76D1B" w:rsidRDefault="00F76D1B" w:rsidP="00F76D1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28B58728" wp14:editId="3873651C">
            <wp:extent cx="5486400" cy="320040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3D7892E" w14:textId="3DFAA8EE" w:rsidR="008314BA" w:rsidRDefault="00F76D1B" w:rsidP="009D19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3.3 Характеристика добової рухової активності хлопчиків 11-12 років</w:t>
      </w:r>
    </w:p>
    <w:p w14:paraId="542F906C" w14:textId="2BA0F03E" w:rsidR="00F76D1B" w:rsidRDefault="00F76D1B" w:rsidP="009D1939">
      <w:pPr>
        <w:spacing w:after="0" w:line="360" w:lineRule="auto"/>
        <w:ind w:firstLine="709"/>
        <w:jc w:val="both"/>
        <w:rPr>
          <w:rFonts w:ascii="Times New Roman" w:hAnsi="Times New Roman" w:cs="Times New Roman"/>
          <w:sz w:val="28"/>
          <w:szCs w:val="28"/>
        </w:rPr>
      </w:pPr>
      <w:r w:rsidRPr="00F76D1B">
        <w:rPr>
          <w:rFonts w:ascii="Times New Roman" w:hAnsi="Times New Roman" w:cs="Times New Roman"/>
          <w:sz w:val="28"/>
          <w:szCs w:val="28"/>
        </w:rPr>
        <w:t xml:space="preserve">З метою визначення енергетичної вартості </w:t>
      </w:r>
      <w:r>
        <w:rPr>
          <w:rFonts w:ascii="Times New Roman" w:hAnsi="Times New Roman" w:cs="Times New Roman"/>
          <w:sz w:val="28"/>
          <w:szCs w:val="28"/>
        </w:rPr>
        <w:t xml:space="preserve">різних видів </w:t>
      </w:r>
      <w:r w:rsidRPr="00F76D1B">
        <w:rPr>
          <w:rFonts w:ascii="Times New Roman" w:hAnsi="Times New Roman" w:cs="Times New Roman"/>
          <w:sz w:val="28"/>
          <w:szCs w:val="28"/>
        </w:rPr>
        <w:t xml:space="preserve">рухової активності </w:t>
      </w:r>
      <w:r>
        <w:rPr>
          <w:rFonts w:ascii="Times New Roman" w:hAnsi="Times New Roman" w:cs="Times New Roman"/>
          <w:sz w:val="28"/>
          <w:szCs w:val="28"/>
        </w:rPr>
        <w:t>хлопчиків</w:t>
      </w:r>
      <w:r w:rsidRPr="00F76D1B">
        <w:rPr>
          <w:rFonts w:ascii="Times New Roman" w:hAnsi="Times New Roman" w:cs="Times New Roman"/>
          <w:sz w:val="28"/>
          <w:szCs w:val="28"/>
        </w:rPr>
        <w:t xml:space="preserve"> </w:t>
      </w:r>
      <w:r>
        <w:rPr>
          <w:rFonts w:ascii="Times New Roman" w:hAnsi="Times New Roman" w:cs="Times New Roman"/>
          <w:sz w:val="28"/>
          <w:szCs w:val="28"/>
        </w:rPr>
        <w:t>здійснено їх аналіз</w:t>
      </w:r>
      <w:r w:rsidRPr="00F76D1B">
        <w:rPr>
          <w:rFonts w:ascii="Times New Roman" w:hAnsi="Times New Roman" w:cs="Times New Roman"/>
          <w:sz w:val="28"/>
          <w:szCs w:val="28"/>
        </w:rPr>
        <w:t xml:space="preserve"> </w:t>
      </w:r>
      <w:r>
        <w:rPr>
          <w:rFonts w:ascii="Times New Roman" w:hAnsi="Times New Roman" w:cs="Times New Roman"/>
          <w:sz w:val="28"/>
          <w:szCs w:val="28"/>
        </w:rPr>
        <w:t>відповідно до 5 рівнів</w:t>
      </w:r>
      <w:r w:rsidRPr="00F76D1B">
        <w:rPr>
          <w:rFonts w:ascii="Times New Roman" w:hAnsi="Times New Roman" w:cs="Times New Roman"/>
          <w:sz w:val="28"/>
          <w:szCs w:val="28"/>
        </w:rPr>
        <w:t xml:space="preserve"> – базов</w:t>
      </w:r>
      <w:r>
        <w:rPr>
          <w:rFonts w:ascii="Times New Roman" w:hAnsi="Times New Roman" w:cs="Times New Roman"/>
          <w:sz w:val="28"/>
          <w:szCs w:val="28"/>
        </w:rPr>
        <w:t>ого</w:t>
      </w:r>
      <w:r w:rsidRPr="00F76D1B">
        <w:rPr>
          <w:rFonts w:ascii="Times New Roman" w:hAnsi="Times New Roman" w:cs="Times New Roman"/>
          <w:sz w:val="28"/>
          <w:szCs w:val="28"/>
        </w:rPr>
        <w:t>, сидяч</w:t>
      </w:r>
      <w:r>
        <w:rPr>
          <w:rFonts w:ascii="Times New Roman" w:hAnsi="Times New Roman" w:cs="Times New Roman"/>
          <w:sz w:val="28"/>
          <w:szCs w:val="28"/>
        </w:rPr>
        <w:t>ого</w:t>
      </w:r>
      <w:r w:rsidRPr="00F76D1B">
        <w:rPr>
          <w:rFonts w:ascii="Times New Roman" w:hAnsi="Times New Roman" w:cs="Times New Roman"/>
          <w:sz w:val="28"/>
          <w:szCs w:val="28"/>
        </w:rPr>
        <w:t>, мал</w:t>
      </w:r>
      <w:r>
        <w:rPr>
          <w:rFonts w:ascii="Times New Roman" w:hAnsi="Times New Roman" w:cs="Times New Roman"/>
          <w:sz w:val="28"/>
          <w:szCs w:val="28"/>
        </w:rPr>
        <w:t>ого</w:t>
      </w:r>
      <w:r w:rsidRPr="00F76D1B">
        <w:rPr>
          <w:rFonts w:ascii="Times New Roman" w:hAnsi="Times New Roman" w:cs="Times New Roman"/>
          <w:sz w:val="28"/>
          <w:szCs w:val="28"/>
        </w:rPr>
        <w:t>, середн</w:t>
      </w:r>
      <w:r>
        <w:rPr>
          <w:rFonts w:ascii="Times New Roman" w:hAnsi="Times New Roman" w:cs="Times New Roman"/>
          <w:sz w:val="28"/>
          <w:szCs w:val="28"/>
        </w:rPr>
        <w:t>ього</w:t>
      </w:r>
      <w:r w:rsidRPr="00F76D1B">
        <w:rPr>
          <w:rFonts w:ascii="Times New Roman" w:hAnsi="Times New Roman" w:cs="Times New Roman"/>
          <w:sz w:val="28"/>
          <w:szCs w:val="28"/>
        </w:rPr>
        <w:t xml:space="preserve"> і висок</w:t>
      </w:r>
      <w:r>
        <w:rPr>
          <w:rFonts w:ascii="Times New Roman" w:hAnsi="Times New Roman" w:cs="Times New Roman"/>
          <w:sz w:val="28"/>
          <w:szCs w:val="28"/>
        </w:rPr>
        <w:t>ого</w:t>
      </w:r>
      <w:r w:rsidRPr="00F76D1B">
        <w:rPr>
          <w:rFonts w:ascii="Times New Roman" w:hAnsi="Times New Roman" w:cs="Times New Roman"/>
          <w:sz w:val="28"/>
          <w:szCs w:val="28"/>
        </w:rPr>
        <w:t>.</w:t>
      </w:r>
    </w:p>
    <w:p w14:paraId="689A9F4D" w14:textId="27B73557" w:rsidR="00C24BD6" w:rsidRDefault="00C24BD6"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дослідження встановлено, що </w:t>
      </w:r>
      <w:r w:rsidR="00897D52">
        <w:rPr>
          <w:rFonts w:ascii="Times New Roman" w:hAnsi="Times New Roman" w:cs="Times New Roman"/>
          <w:sz w:val="28"/>
          <w:szCs w:val="28"/>
        </w:rPr>
        <w:t>найбільшу кількість часу школярі витрачають на рухову активність, яка відноситься до малого рівня</w:t>
      </w:r>
      <w:r w:rsidR="00A05D3D">
        <w:rPr>
          <w:rFonts w:ascii="Times New Roman" w:hAnsi="Times New Roman" w:cs="Times New Roman"/>
          <w:sz w:val="28"/>
          <w:szCs w:val="28"/>
        </w:rPr>
        <w:t xml:space="preserve"> (майже 10 годин)</w:t>
      </w:r>
      <w:r w:rsidR="00897D52">
        <w:rPr>
          <w:rFonts w:ascii="Times New Roman" w:hAnsi="Times New Roman" w:cs="Times New Roman"/>
          <w:sz w:val="28"/>
          <w:szCs w:val="28"/>
        </w:rPr>
        <w:t xml:space="preserve">, що пояснюється їхнім перебуванням у школі, підготовкою домашніх завдань тощо. </w:t>
      </w:r>
      <w:r w:rsidR="00A05D3D">
        <w:rPr>
          <w:rFonts w:ascii="Times New Roman" w:hAnsi="Times New Roman" w:cs="Times New Roman"/>
          <w:sz w:val="28"/>
          <w:szCs w:val="28"/>
        </w:rPr>
        <w:t xml:space="preserve">Близько 9 годин на добу хлопчики 11-12 років витрачають на сон, </w:t>
      </w:r>
      <w:r w:rsidR="00A05D3D" w:rsidRPr="00B213B8">
        <w:rPr>
          <w:rFonts w:ascii="Times New Roman" w:hAnsi="Times New Roman" w:cs="Times New Roman"/>
          <w:sz w:val="28"/>
          <w:szCs w:val="28"/>
        </w:rPr>
        <w:t>відпочинок лежачи</w:t>
      </w:r>
      <w:r w:rsidR="00A05D3D">
        <w:rPr>
          <w:rFonts w:ascii="Times New Roman" w:hAnsi="Times New Roman" w:cs="Times New Roman"/>
          <w:sz w:val="28"/>
          <w:szCs w:val="28"/>
        </w:rPr>
        <w:t xml:space="preserve">, що є фізіологічною нормою для даної вікової групи. Варто звернути увагу, що на види діяльності, які відповідно до класифікації відносяться до середнього та високого рівня рухової активності та мають </w:t>
      </w:r>
      <w:r w:rsidR="00A05D3D" w:rsidRPr="00A05D3D">
        <w:rPr>
          <w:rFonts w:ascii="Times New Roman" w:hAnsi="Times New Roman" w:cs="Times New Roman"/>
          <w:sz w:val="28"/>
          <w:szCs w:val="28"/>
        </w:rPr>
        <w:t>тренувальний ефект</w:t>
      </w:r>
      <w:r w:rsidR="00A05D3D">
        <w:rPr>
          <w:rFonts w:ascii="Times New Roman" w:hAnsi="Times New Roman" w:cs="Times New Roman"/>
          <w:sz w:val="28"/>
          <w:szCs w:val="28"/>
        </w:rPr>
        <w:t xml:space="preserve"> школярі витрачають сумарно менше 2 годин на добу. </w:t>
      </w:r>
    </w:p>
    <w:p w14:paraId="582D4D2B" w14:textId="487C5469" w:rsidR="00B213B8" w:rsidRDefault="00B213B8" w:rsidP="00067802">
      <w:pPr>
        <w:spacing w:after="0" w:line="360" w:lineRule="auto"/>
        <w:ind w:firstLine="709"/>
        <w:jc w:val="both"/>
        <w:rPr>
          <w:rFonts w:ascii="Times New Roman" w:hAnsi="Times New Roman" w:cs="Times New Roman"/>
          <w:sz w:val="28"/>
          <w:szCs w:val="28"/>
        </w:rPr>
      </w:pPr>
      <w:r w:rsidRPr="00B213B8">
        <w:rPr>
          <w:rFonts w:ascii="Times New Roman" w:hAnsi="Times New Roman" w:cs="Times New Roman"/>
          <w:sz w:val="28"/>
          <w:szCs w:val="28"/>
        </w:rPr>
        <w:t xml:space="preserve">На види рухової активності, які відповідно до класифікації відносяться до базового рівня </w:t>
      </w:r>
      <w:r>
        <w:rPr>
          <w:rFonts w:ascii="Times New Roman" w:hAnsi="Times New Roman" w:cs="Times New Roman"/>
          <w:sz w:val="28"/>
          <w:szCs w:val="28"/>
        </w:rPr>
        <w:t xml:space="preserve">школярів в середньому витрачають 677,5 ккал. </w:t>
      </w:r>
      <w:r w:rsidRPr="00B213B8">
        <w:rPr>
          <w:rFonts w:ascii="Times New Roman" w:hAnsi="Times New Roman" w:cs="Times New Roman"/>
          <w:sz w:val="28"/>
          <w:szCs w:val="28"/>
        </w:rPr>
        <w:t>Частка добових енергозатрат на рухову активність, як</w:t>
      </w:r>
      <w:r>
        <w:rPr>
          <w:rFonts w:ascii="Times New Roman" w:hAnsi="Times New Roman" w:cs="Times New Roman"/>
          <w:sz w:val="28"/>
          <w:szCs w:val="28"/>
        </w:rPr>
        <w:t>а</w:t>
      </w:r>
      <w:r w:rsidRPr="00B213B8">
        <w:rPr>
          <w:rFonts w:ascii="Times New Roman" w:hAnsi="Times New Roman" w:cs="Times New Roman"/>
          <w:sz w:val="28"/>
          <w:szCs w:val="28"/>
        </w:rPr>
        <w:t xml:space="preserve"> віднос</w:t>
      </w:r>
      <w:r>
        <w:rPr>
          <w:rFonts w:ascii="Times New Roman" w:hAnsi="Times New Roman" w:cs="Times New Roman"/>
          <w:sz w:val="28"/>
          <w:szCs w:val="28"/>
        </w:rPr>
        <w:t>ит</w:t>
      </w:r>
      <w:r w:rsidRPr="00B213B8">
        <w:rPr>
          <w:rFonts w:ascii="Times New Roman" w:hAnsi="Times New Roman" w:cs="Times New Roman"/>
          <w:sz w:val="28"/>
          <w:szCs w:val="28"/>
        </w:rPr>
        <w:t xml:space="preserve">ься до сидячого рівня (перегляд телепередач, робота за комп’ютером, </w:t>
      </w:r>
      <w:r>
        <w:rPr>
          <w:rFonts w:ascii="Times New Roman" w:hAnsi="Times New Roman" w:cs="Times New Roman"/>
          <w:sz w:val="28"/>
          <w:szCs w:val="28"/>
        </w:rPr>
        <w:t>споживання</w:t>
      </w:r>
      <w:r w:rsidRPr="00B213B8">
        <w:rPr>
          <w:rFonts w:ascii="Times New Roman" w:hAnsi="Times New Roman" w:cs="Times New Roman"/>
          <w:sz w:val="28"/>
          <w:szCs w:val="28"/>
        </w:rPr>
        <w:t xml:space="preserve"> їжі</w:t>
      </w:r>
      <w:r>
        <w:rPr>
          <w:rFonts w:ascii="Times New Roman" w:hAnsi="Times New Roman" w:cs="Times New Roman"/>
          <w:sz w:val="28"/>
          <w:szCs w:val="28"/>
        </w:rPr>
        <w:t>) складає 266 ккал, малого (</w:t>
      </w:r>
      <w:r w:rsidR="00067802" w:rsidRPr="00067802">
        <w:rPr>
          <w:rFonts w:ascii="Times New Roman" w:hAnsi="Times New Roman" w:cs="Times New Roman"/>
          <w:sz w:val="28"/>
          <w:szCs w:val="28"/>
        </w:rPr>
        <w:t>пересування пішки, підготовка домашніх завдань, прогулянки</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 </w:t>
      </w:r>
      <w:r w:rsidR="00067802">
        <w:rPr>
          <w:rFonts w:ascii="Times New Roman" w:hAnsi="Times New Roman" w:cs="Times New Roman"/>
          <w:sz w:val="28"/>
          <w:szCs w:val="28"/>
        </w:rPr>
        <w:t>1217,7 ккал, середнього – 282 ккал, а до високого (</w:t>
      </w:r>
      <w:r w:rsidR="00067802" w:rsidRPr="00067802">
        <w:rPr>
          <w:rFonts w:ascii="Times New Roman" w:hAnsi="Times New Roman" w:cs="Times New Roman"/>
          <w:sz w:val="28"/>
          <w:szCs w:val="28"/>
        </w:rPr>
        <w:t>спеціально організовані заняття фізичними вправами</w:t>
      </w:r>
      <w:r w:rsidR="00067802">
        <w:rPr>
          <w:rFonts w:ascii="Times New Roman" w:hAnsi="Times New Roman" w:cs="Times New Roman"/>
          <w:sz w:val="28"/>
          <w:szCs w:val="28"/>
        </w:rPr>
        <w:t xml:space="preserve">) – 125 ккал. Відтак, середньостатистичні добові енерговитрати хлопчиків 11-12 років склали 2568,2 ккал. </w:t>
      </w:r>
    </w:p>
    <w:p w14:paraId="3ABA867E" w14:textId="71C3B652" w:rsidR="008E735C" w:rsidRDefault="002668A8"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даних наукової літератури </w:t>
      </w:r>
      <w:r w:rsidRPr="002668A8">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_Ref164627445 \r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B23116">
        <w:rPr>
          <w:rFonts w:ascii="Times New Roman" w:hAnsi="Times New Roman" w:cs="Times New Roman"/>
          <w:sz w:val="28"/>
          <w:szCs w:val="28"/>
        </w:rPr>
        <w:t>15</w:t>
      </w:r>
      <w:r>
        <w:rPr>
          <w:rFonts w:ascii="Times New Roman" w:hAnsi="Times New Roman" w:cs="Times New Roman"/>
          <w:sz w:val="28"/>
          <w:szCs w:val="28"/>
        </w:rPr>
        <w:fldChar w:fldCharType="end"/>
      </w:r>
      <w:r w:rsidRPr="002668A8">
        <w:rPr>
          <w:rFonts w:ascii="Times New Roman" w:hAnsi="Times New Roman" w:cs="Times New Roman"/>
          <w:sz w:val="28"/>
          <w:szCs w:val="28"/>
        </w:rPr>
        <w:t>], отримані</w:t>
      </w:r>
      <w:r>
        <w:rPr>
          <w:rFonts w:ascii="Times New Roman" w:hAnsi="Times New Roman" w:cs="Times New Roman"/>
          <w:sz w:val="28"/>
          <w:szCs w:val="28"/>
        </w:rPr>
        <w:t xml:space="preserve"> нами</w:t>
      </w:r>
      <w:r w:rsidRPr="002668A8">
        <w:rPr>
          <w:rFonts w:ascii="Times New Roman" w:hAnsi="Times New Roman" w:cs="Times New Roman"/>
          <w:sz w:val="28"/>
          <w:szCs w:val="28"/>
        </w:rPr>
        <w:t xml:space="preserve"> у процесі дослідження результати свідчать про гіпокінезі</w:t>
      </w:r>
      <w:r>
        <w:rPr>
          <w:rFonts w:ascii="Times New Roman" w:hAnsi="Times New Roman" w:cs="Times New Roman"/>
          <w:sz w:val="28"/>
          <w:szCs w:val="28"/>
        </w:rPr>
        <w:t>ю та дефіцит енерговитрат</w:t>
      </w:r>
      <w:r w:rsidRPr="002668A8">
        <w:rPr>
          <w:rFonts w:ascii="Times New Roman" w:hAnsi="Times New Roman" w:cs="Times New Roman"/>
          <w:sz w:val="28"/>
          <w:szCs w:val="28"/>
        </w:rPr>
        <w:t xml:space="preserve"> </w:t>
      </w:r>
      <w:r>
        <w:rPr>
          <w:rFonts w:ascii="Times New Roman" w:hAnsi="Times New Roman" w:cs="Times New Roman"/>
          <w:sz w:val="28"/>
          <w:szCs w:val="28"/>
        </w:rPr>
        <w:t xml:space="preserve">у хлопчиків 11-12 років. </w:t>
      </w:r>
    </w:p>
    <w:p w14:paraId="431AAA29" w14:textId="1B8D1EF9" w:rsidR="00A05D3D" w:rsidRDefault="00A05D3D"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Оцінка фізичної підготовленості хлопчиків 11-12 років здійснювалась нами на основі тестів та нормативів їх оцінки, які представлені у навчальній програмі з фізичної культури. З метою всебічної оцінки фізичної підготовленості було застосовано тести, які дозволили оцінити рівень розвитку таких фізичних якостей, як: </w:t>
      </w:r>
      <w:r w:rsidR="006A62BC">
        <w:rPr>
          <w:rFonts w:ascii="Times New Roman" w:hAnsi="Times New Roman" w:cs="Times New Roman"/>
          <w:sz w:val="28"/>
          <w:szCs w:val="28"/>
        </w:rPr>
        <w:t xml:space="preserve">бистрота – біг на 30 м, </w:t>
      </w:r>
      <w:r>
        <w:rPr>
          <w:rFonts w:ascii="Times New Roman" w:hAnsi="Times New Roman" w:cs="Times New Roman"/>
          <w:sz w:val="28"/>
          <w:szCs w:val="28"/>
        </w:rPr>
        <w:t xml:space="preserve">сила – згинання і розгинання рук в упорі лежачи, </w:t>
      </w:r>
      <w:proofErr w:type="spellStart"/>
      <w:r>
        <w:rPr>
          <w:rFonts w:ascii="Times New Roman" w:hAnsi="Times New Roman" w:cs="Times New Roman"/>
          <w:sz w:val="28"/>
          <w:szCs w:val="28"/>
        </w:rPr>
        <w:t>швидкісно</w:t>
      </w:r>
      <w:proofErr w:type="spellEnd"/>
      <w:r>
        <w:rPr>
          <w:rFonts w:ascii="Times New Roman" w:hAnsi="Times New Roman" w:cs="Times New Roman"/>
          <w:sz w:val="28"/>
          <w:szCs w:val="28"/>
        </w:rPr>
        <w:t xml:space="preserve">-силові якості – стрибок у довжину з місця, динамічна витривалість м’язів тулуба – піднімання тулуба в </w:t>
      </w:r>
      <w:proofErr w:type="spellStart"/>
      <w:r>
        <w:rPr>
          <w:rFonts w:ascii="Times New Roman" w:hAnsi="Times New Roman" w:cs="Times New Roman"/>
          <w:sz w:val="28"/>
          <w:szCs w:val="28"/>
        </w:rPr>
        <w:t>сід</w:t>
      </w:r>
      <w:proofErr w:type="spellEnd"/>
      <w:r>
        <w:rPr>
          <w:rFonts w:ascii="Times New Roman" w:hAnsi="Times New Roman" w:cs="Times New Roman"/>
          <w:sz w:val="28"/>
          <w:szCs w:val="28"/>
        </w:rPr>
        <w:t xml:space="preserve"> з положення лежачи, координація – човниковий біг </w:t>
      </w:r>
      <w:r w:rsidR="006A62BC">
        <w:rPr>
          <w:rFonts w:ascii="Times New Roman" w:hAnsi="Times New Roman" w:cs="Times New Roman"/>
          <w:sz w:val="28"/>
          <w:szCs w:val="28"/>
        </w:rPr>
        <w:t>4</w:t>
      </w:r>
      <w:r>
        <w:rPr>
          <w:rFonts w:ascii="Times New Roman" w:hAnsi="Times New Roman" w:cs="Times New Roman"/>
          <w:sz w:val="28"/>
          <w:szCs w:val="28"/>
        </w:rPr>
        <w:t>×</w:t>
      </w:r>
      <w:r w:rsidR="006A62BC">
        <w:rPr>
          <w:rFonts w:ascii="Times New Roman" w:hAnsi="Times New Roman" w:cs="Times New Roman"/>
          <w:sz w:val="28"/>
          <w:szCs w:val="28"/>
        </w:rPr>
        <w:t>9</w:t>
      </w:r>
      <w:r>
        <w:rPr>
          <w:rFonts w:ascii="Times New Roman" w:hAnsi="Times New Roman" w:cs="Times New Roman"/>
          <w:sz w:val="28"/>
          <w:szCs w:val="28"/>
        </w:rPr>
        <w:t xml:space="preserve"> м, гнучкість – нахил з положення сидячи (табл. 3.1). </w:t>
      </w:r>
    </w:p>
    <w:p w14:paraId="3892693E" w14:textId="4317D4BD" w:rsidR="00A05D3D" w:rsidRDefault="00A05D3D" w:rsidP="00A05D3D">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3.1</w:t>
      </w:r>
    </w:p>
    <w:p w14:paraId="044933BA" w14:textId="1DC518D5" w:rsidR="00A05D3D" w:rsidRPr="00A05D3D" w:rsidRDefault="00A05D3D" w:rsidP="00067802">
      <w:pPr>
        <w:spacing w:after="0" w:line="360" w:lineRule="auto"/>
        <w:ind w:firstLine="709"/>
        <w:jc w:val="both"/>
        <w:rPr>
          <w:rFonts w:ascii="Times New Roman" w:hAnsi="Times New Roman" w:cs="Times New Roman"/>
          <w:b/>
          <w:sz w:val="28"/>
          <w:szCs w:val="28"/>
        </w:rPr>
      </w:pPr>
      <w:r w:rsidRPr="00A05D3D">
        <w:rPr>
          <w:rFonts w:ascii="Times New Roman" w:hAnsi="Times New Roman" w:cs="Times New Roman"/>
          <w:b/>
          <w:sz w:val="28"/>
          <w:szCs w:val="28"/>
        </w:rPr>
        <w:t>Характеристика фізичної підготовленості хлопчиків 11-12 років</w:t>
      </w:r>
      <w:r w:rsidR="00975DE0">
        <w:rPr>
          <w:rFonts w:ascii="Times New Roman" w:hAnsi="Times New Roman" w:cs="Times New Roman"/>
          <w:b/>
          <w:sz w:val="28"/>
          <w:szCs w:val="28"/>
        </w:rPr>
        <w:t xml:space="preserve"> (</w:t>
      </w:r>
      <w:r w:rsidR="00975DE0">
        <w:rPr>
          <w:rFonts w:ascii="Times New Roman" w:hAnsi="Times New Roman" w:cs="Times New Roman"/>
          <w:b/>
          <w:sz w:val="28"/>
          <w:szCs w:val="28"/>
          <w:lang w:val="en-US"/>
        </w:rPr>
        <w:t>n</w:t>
      </w:r>
      <w:r w:rsidR="00975DE0" w:rsidRPr="00975DE0">
        <w:rPr>
          <w:rFonts w:ascii="Times New Roman" w:hAnsi="Times New Roman" w:cs="Times New Roman"/>
          <w:b/>
          <w:sz w:val="28"/>
          <w:szCs w:val="28"/>
          <w:lang w:val="ru-RU"/>
        </w:rPr>
        <w:t>=64</w:t>
      </w:r>
      <w:r w:rsidR="00975DE0">
        <w:rPr>
          <w:rFonts w:ascii="Times New Roman" w:hAnsi="Times New Roman" w:cs="Times New Roman"/>
          <w:b/>
          <w:sz w:val="28"/>
          <w:szCs w:val="28"/>
        </w:rPr>
        <w:t>)</w:t>
      </w:r>
    </w:p>
    <w:tbl>
      <w:tblPr>
        <w:tblStyle w:val="a3"/>
        <w:tblW w:w="9351" w:type="dxa"/>
        <w:tblInd w:w="0" w:type="dxa"/>
        <w:tblLook w:val="04A0" w:firstRow="1" w:lastRow="0" w:firstColumn="1" w:lastColumn="0" w:noHBand="0" w:noVBand="1"/>
      </w:tblPr>
      <w:tblGrid>
        <w:gridCol w:w="4390"/>
        <w:gridCol w:w="1417"/>
        <w:gridCol w:w="1418"/>
        <w:gridCol w:w="2126"/>
      </w:tblGrid>
      <w:tr w:rsidR="006A62BC" w14:paraId="71440315" w14:textId="77777777" w:rsidTr="006A62BC">
        <w:tc>
          <w:tcPr>
            <w:tcW w:w="4390" w:type="dxa"/>
            <w:vMerge w:val="restart"/>
          </w:tcPr>
          <w:p w14:paraId="3890F783" w14:textId="1F7462E3" w:rsidR="006A62BC" w:rsidRDefault="006A62BC" w:rsidP="006A62BC">
            <w:pPr>
              <w:spacing w:line="360" w:lineRule="auto"/>
              <w:jc w:val="both"/>
              <w:rPr>
                <w:rFonts w:ascii="Times New Roman" w:hAnsi="Times New Roman" w:cs="Times New Roman"/>
                <w:sz w:val="28"/>
                <w:szCs w:val="28"/>
              </w:rPr>
            </w:pPr>
            <w:r>
              <w:rPr>
                <w:rFonts w:ascii="Times New Roman" w:hAnsi="Times New Roman" w:cs="Times New Roman"/>
                <w:sz w:val="28"/>
                <w:szCs w:val="28"/>
              </w:rPr>
              <w:t>Тест</w:t>
            </w:r>
          </w:p>
        </w:tc>
        <w:tc>
          <w:tcPr>
            <w:tcW w:w="2835" w:type="dxa"/>
            <w:gridSpan w:val="2"/>
          </w:tcPr>
          <w:p w14:paraId="7FFA3B68" w14:textId="3A8DA849"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Результат</w:t>
            </w:r>
          </w:p>
        </w:tc>
        <w:tc>
          <w:tcPr>
            <w:tcW w:w="2126" w:type="dxa"/>
            <w:vMerge w:val="restart"/>
          </w:tcPr>
          <w:p w14:paraId="3DC60895" w14:textId="2BAFE732" w:rsidR="006A62BC" w:rsidRDefault="006A62BC" w:rsidP="006A62BC">
            <w:pPr>
              <w:spacing w:line="360" w:lineRule="auto"/>
              <w:jc w:val="both"/>
              <w:rPr>
                <w:rFonts w:ascii="Times New Roman" w:hAnsi="Times New Roman" w:cs="Times New Roman"/>
                <w:sz w:val="28"/>
                <w:szCs w:val="28"/>
              </w:rPr>
            </w:pPr>
            <w:r>
              <w:rPr>
                <w:rFonts w:ascii="Times New Roman" w:hAnsi="Times New Roman" w:cs="Times New Roman"/>
                <w:sz w:val="28"/>
                <w:szCs w:val="28"/>
              </w:rPr>
              <w:t>Рівень компетентності</w:t>
            </w:r>
          </w:p>
        </w:tc>
      </w:tr>
      <w:tr w:rsidR="006A62BC" w14:paraId="65F19189" w14:textId="6F45150B" w:rsidTr="006A62BC">
        <w:tc>
          <w:tcPr>
            <w:tcW w:w="4390" w:type="dxa"/>
            <w:vMerge/>
          </w:tcPr>
          <w:p w14:paraId="70101AC4" w14:textId="64D37675" w:rsidR="006A62BC" w:rsidRDefault="006A62BC" w:rsidP="006A62BC">
            <w:pPr>
              <w:spacing w:line="360" w:lineRule="auto"/>
              <w:jc w:val="both"/>
              <w:rPr>
                <w:rFonts w:ascii="Times New Roman" w:hAnsi="Times New Roman" w:cs="Times New Roman"/>
                <w:sz w:val="28"/>
                <w:szCs w:val="28"/>
              </w:rPr>
            </w:pPr>
          </w:p>
        </w:tc>
        <w:tc>
          <w:tcPr>
            <w:tcW w:w="1417" w:type="dxa"/>
          </w:tcPr>
          <w:p w14:paraId="34DFC186" w14:textId="7BFC6C3A" w:rsidR="006A62BC" w:rsidRPr="006A62BC" w:rsidRDefault="006A62BC" w:rsidP="006A62BC">
            <w:pPr>
              <w:spacing w:line="360" w:lineRule="auto"/>
              <w:jc w:val="center"/>
              <w:rPr>
                <w:rFonts w:ascii="Times New Roman" w:hAnsi="Times New Roman" w:cs="Times New Roman"/>
                <w:i/>
                <w:sz w:val="28"/>
                <w:szCs w:val="28"/>
              </w:rPr>
            </w:pPr>
            <w:r w:rsidRPr="006A62BC">
              <w:rPr>
                <w:rFonts w:ascii="Times New Roman" w:hAnsi="Times New Roman" w:cs="Times New Roman"/>
                <w:i/>
                <w:sz w:val="28"/>
                <w:szCs w:val="28"/>
              </w:rPr>
              <w:t>х</w:t>
            </w:r>
          </w:p>
        </w:tc>
        <w:tc>
          <w:tcPr>
            <w:tcW w:w="1418" w:type="dxa"/>
          </w:tcPr>
          <w:p w14:paraId="070FEFF3" w14:textId="1DD0D67F" w:rsidR="006A62BC" w:rsidRPr="006A62BC" w:rsidRDefault="006A62BC" w:rsidP="006A62B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w:t>
            </w:r>
          </w:p>
        </w:tc>
        <w:tc>
          <w:tcPr>
            <w:tcW w:w="2126" w:type="dxa"/>
            <w:vMerge/>
          </w:tcPr>
          <w:p w14:paraId="0974EE95" w14:textId="412B0D74" w:rsidR="006A62BC" w:rsidRDefault="006A62BC" w:rsidP="006A62BC">
            <w:pPr>
              <w:spacing w:line="360" w:lineRule="auto"/>
              <w:jc w:val="both"/>
              <w:rPr>
                <w:rFonts w:ascii="Times New Roman" w:hAnsi="Times New Roman" w:cs="Times New Roman"/>
                <w:sz w:val="28"/>
                <w:szCs w:val="28"/>
              </w:rPr>
            </w:pPr>
          </w:p>
        </w:tc>
      </w:tr>
      <w:tr w:rsidR="006A62BC" w14:paraId="15F716BD" w14:textId="77777777" w:rsidTr="006A62BC">
        <w:tc>
          <w:tcPr>
            <w:tcW w:w="4390" w:type="dxa"/>
          </w:tcPr>
          <w:p w14:paraId="46AEE423" w14:textId="595266F1" w:rsidR="006A62BC" w:rsidRDefault="006A62BC" w:rsidP="006A62BC">
            <w:pPr>
              <w:spacing w:line="360" w:lineRule="auto"/>
              <w:jc w:val="both"/>
              <w:rPr>
                <w:rFonts w:ascii="Times New Roman" w:hAnsi="Times New Roman" w:cs="Times New Roman"/>
                <w:sz w:val="28"/>
                <w:szCs w:val="28"/>
              </w:rPr>
            </w:pPr>
            <w:r>
              <w:rPr>
                <w:rFonts w:ascii="Times New Roman" w:hAnsi="Times New Roman" w:cs="Times New Roman"/>
                <w:sz w:val="28"/>
                <w:szCs w:val="28"/>
              </w:rPr>
              <w:t>Згинання і розгинання рук в упорі лежачи, кількість разів</w:t>
            </w:r>
          </w:p>
        </w:tc>
        <w:tc>
          <w:tcPr>
            <w:tcW w:w="1417" w:type="dxa"/>
          </w:tcPr>
          <w:p w14:paraId="3E72ECC7" w14:textId="0B388F66"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7,8</w:t>
            </w:r>
          </w:p>
        </w:tc>
        <w:tc>
          <w:tcPr>
            <w:tcW w:w="1418" w:type="dxa"/>
          </w:tcPr>
          <w:p w14:paraId="59F274DE" w14:textId="630C0699"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2126" w:type="dxa"/>
          </w:tcPr>
          <w:p w14:paraId="457A5C0A" w14:textId="3FC01554"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r>
      <w:tr w:rsidR="006A62BC" w14:paraId="3A724295" w14:textId="77777777" w:rsidTr="006A62BC">
        <w:tc>
          <w:tcPr>
            <w:tcW w:w="4390" w:type="dxa"/>
          </w:tcPr>
          <w:p w14:paraId="45CAFDEC" w14:textId="74E5F705" w:rsidR="006A62BC" w:rsidRDefault="006A62BC" w:rsidP="006A62BC">
            <w:pPr>
              <w:spacing w:line="360" w:lineRule="auto"/>
              <w:jc w:val="both"/>
              <w:rPr>
                <w:rFonts w:ascii="Times New Roman" w:hAnsi="Times New Roman" w:cs="Times New Roman"/>
                <w:sz w:val="28"/>
                <w:szCs w:val="28"/>
              </w:rPr>
            </w:pPr>
            <w:r>
              <w:rPr>
                <w:rFonts w:ascii="Times New Roman" w:hAnsi="Times New Roman" w:cs="Times New Roman"/>
                <w:sz w:val="28"/>
                <w:szCs w:val="28"/>
              </w:rPr>
              <w:t>Біг на 30 м, с</w:t>
            </w:r>
          </w:p>
        </w:tc>
        <w:tc>
          <w:tcPr>
            <w:tcW w:w="1417" w:type="dxa"/>
          </w:tcPr>
          <w:p w14:paraId="177C1350" w14:textId="046FD765"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6,8</w:t>
            </w:r>
          </w:p>
        </w:tc>
        <w:tc>
          <w:tcPr>
            <w:tcW w:w="1418" w:type="dxa"/>
          </w:tcPr>
          <w:p w14:paraId="0DFDAFF8" w14:textId="15DF3C09"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0,8</w:t>
            </w:r>
          </w:p>
        </w:tc>
        <w:tc>
          <w:tcPr>
            <w:tcW w:w="2126" w:type="dxa"/>
          </w:tcPr>
          <w:p w14:paraId="585470A5" w14:textId="2D2FE1B3"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низький</w:t>
            </w:r>
          </w:p>
        </w:tc>
      </w:tr>
      <w:tr w:rsidR="006A62BC" w14:paraId="285C71CD" w14:textId="77777777" w:rsidTr="006A62BC">
        <w:tc>
          <w:tcPr>
            <w:tcW w:w="4390" w:type="dxa"/>
          </w:tcPr>
          <w:p w14:paraId="6F1D6C60" w14:textId="01BFE450" w:rsidR="006A62BC" w:rsidRDefault="006A62BC" w:rsidP="006A62BC">
            <w:pPr>
              <w:spacing w:line="360" w:lineRule="auto"/>
              <w:jc w:val="both"/>
              <w:rPr>
                <w:rFonts w:ascii="Times New Roman" w:hAnsi="Times New Roman" w:cs="Times New Roman"/>
                <w:sz w:val="28"/>
                <w:szCs w:val="28"/>
              </w:rPr>
            </w:pPr>
            <w:r>
              <w:rPr>
                <w:rFonts w:ascii="Times New Roman" w:hAnsi="Times New Roman" w:cs="Times New Roman"/>
                <w:sz w:val="28"/>
                <w:szCs w:val="28"/>
              </w:rPr>
              <w:t>Стрибок у довжину з місця, см</w:t>
            </w:r>
          </w:p>
        </w:tc>
        <w:tc>
          <w:tcPr>
            <w:tcW w:w="1417" w:type="dxa"/>
          </w:tcPr>
          <w:p w14:paraId="56D39E2D" w14:textId="34F19DE9"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136,3</w:t>
            </w:r>
          </w:p>
        </w:tc>
        <w:tc>
          <w:tcPr>
            <w:tcW w:w="1418" w:type="dxa"/>
          </w:tcPr>
          <w:p w14:paraId="0F681591" w14:textId="04DFE08E"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12,6</w:t>
            </w:r>
          </w:p>
        </w:tc>
        <w:tc>
          <w:tcPr>
            <w:tcW w:w="2126" w:type="dxa"/>
          </w:tcPr>
          <w:p w14:paraId="271020C3" w14:textId="4CBAC778"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r>
      <w:tr w:rsidR="006A62BC" w14:paraId="42A874D8" w14:textId="77777777" w:rsidTr="006A62BC">
        <w:tc>
          <w:tcPr>
            <w:tcW w:w="4390" w:type="dxa"/>
          </w:tcPr>
          <w:p w14:paraId="6D6186A9" w14:textId="52AFF64B" w:rsidR="006A62BC" w:rsidRDefault="006A62BC" w:rsidP="006A62BC">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Піднімання тулуба в </w:t>
            </w:r>
            <w:proofErr w:type="spellStart"/>
            <w:r>
              <w:rPr>
                <w:rFonts w:ascii="Times New Roman" w:hAnsi="Times New Roman" w:cs="Times New Roman"/>
                <w:sz w:val="28"/>
                <w:szCs w:val="28"/>
              </w:rPr>
              <w:t>сід</w:t>
            </w:r>
            <w:proofErr w:type="spellEnd"/>
            <w:r>
              <w:rPr>
                <w:rFonts w:ascii="Times New Roman" w:hAnsi="Times New Roman" w:cs="Times New Roman"/>
                <w:sz w:val="28"/>
                <w:szCs w:val="28"/>
              </w:rPr>
              <w:t xml:space="preserve"> з положення лежачи за 30 с, кількість разів</w:t>
            </w:r>
          </w:p>
        </w:tc>
        <w:tc>
          <w:tcPr>
            <w:tcW w:w="1417" w:type="dxa"/>
          </w:tcPr>
          <w:p w14:paraId="5177F8D4" w14:textId="41153925"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12,4</w:t>
            </w:r>
          </w:p>
        </w:tc>
        <w:tc>
          <w:tcPr>
            <w:tcW w:w="1418" w:type="dxa"/>
          </w:tcPr>
          <w:p w14:paraId="0291CB8A" w14:textId="40BBCCF3"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2126" w:type="dxa"/>
          </w:tcPr>
          <w:p w14:paraId="2E3A1D8A" w14:textId="41872144"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r>
      <w:tr w:rsidR="006A62BC" w14:paraId="57D7FBC9" w14:textId="77777777" w:rsidTr="006A62BC">
        <w:tc>
          <w:tcPr>
            <w:tcW w:w="4390" w:type="dxa"/>
          </w:tcPr>
          <w:p w14:paraId="795D681C" w14:textId="7E807C1E" w:rsidR="006A62BC" w:rsidRDefault="006A62BC" w:rsidP="006A62BC">
            <w:pPr>
              <w:spacing w:line="360" w:lineRule="auto"/>
              <w:jc w:val="both"/>
              <w:rPr>
                <w:rFonts w:ascii="Times New Roman" w:hAnsi="Times New Roman" w:cs="Times New Roman"/>
                <w:sz w:val="28"/>
                <w:szCs w:val="28"/>
              </w:rPr>
            </w:pPr>
            <w:r>
              <w:rPr>
                <w:rFonts w:ascii="Times New Roman" w:hAnsi="Times New Roman" w:cs="Times New Roman"/>
                <w:sz w:val="28"/>
                <w:szCs w:val="28"/>
              </w:rPr>
              <w:t>Човниковий біг 4×9 м, с</w:t>
            </w:r>
          </w:p>
        </w:tc>
        <w:tc>
          <w:tcPr>
            <w:tcW w:w="1417" w:type="dxa"/>
          </w:tcPr>
          <w:p w14:paraId="0F6FEAA4" w14:textId="7A52D40B"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12,6</w:t>
            </w:r>
          </w:p>
        </w:tc>
        <w:tc>
          <w:tcPr>
            <w:tcW w:w="1418" w:type="dxa"/>
          </w:tcPr>
          <w:p w14:paraId="538961C8" w14:textId="37319783"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0,9</w:t>
            </w:r>
          </w:p>
        </w:tc>
        <w:tc>
          <w:tcPr>
            <w:tcW w:w="2126" w:type="dxa"/>
          </w:tcPr>
          <w:p w14:paraId="58790514" w14:textId="2AABB237"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низький</w:t>
            </w:r>
          </w:p>
        </w:tc>
      </w:tr>
      <w:tr w:rsidR="006A62BC" w14:paraId="372AF724" w14:textId="77777777" w:rsidTr="006A62BC">
        <w:tc>
          <w:tcPr>
            <w:tcW w:w="4390" w:type="dxa"/>
          </w:tcPr>
          <w:p w14:paraId="40F6E566" w14:textId="26025593" w:rsidR="006A62BC" w:rsidRDefault="006A62BC" w:rsidP="006A62BC">
            <w:pPr>
              <w:spacing w:line="360" w:lineRule="auto"/>
              <w:jc w:val="both"/>
              <w:rPr>
                <w:rFonts w:ascii="Times New Roman" w:hAnsi="Times New Roman" w:cs="Times New Roman"/>
                <w:sz w:val="28"/>
                <w:szCs w:val="28"/>
              </w:rPr>
            </w:pPr>
            <w:r>
              <w:rPr>
                <w:rFonts w:ascii="Times New Roman" w:hAnsi="Times New Roman" w:cs="Times New Roman"/>
                <w:sz w:val="28"/>
                <w:szCs w:val="28"/>
              </w:rPr>
              <w:t>Нахил з положення сидячи, см</w:t>
            </w:r>
          </w:p>
        </w:tc>
        <w:tc>
          <w:tcPr>
            <w:tcW w:w="1417" w:type="dxa"/>
          </w:tcPr>
          <w:p w14:paraId="5ACB479B" w14:textId="51DFD488"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3,4</w:t>
            </w:r>
          </w:p>
        </w:tc>
        <w:tc>
          <w:tcPr>
            <w:tcW w:w="1418" w:type="dxa"/>
          </w:tcPr>
          <w:p w14:paraId="4386DF13" w14:textId="4147771A"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2126" w:type="dxa"/>
          </w:tcPr>
          <w:p w14:paraId="2828A69C" w14:textId="711EFD72" w:rsidR="006A62BC" w:rsidRDefault="006A62BC" w:rsidP="006A62BC">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r>
    </w:tbl>
    <w:p w14:paraId="15AF7126" w14:textId="3E1DB372" w:rsidR="006A62BC" w:rsidRDefault="006A62BC" w:rsidP="00067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Результати, отримані в процесі оцінки фізичної підготовленості засвідчили, що рівень розвитку бистроти та координації хлопчиків 11-12 років є низьким, а сили, </w:t>
      </w:r>
      <w:proofErr w:type="spellStart"/>
      <w:r>
        <w:rPr>
          <w:rFonts w:ascii="Times New Roman" w:hAnsi="Times New Roman" w:cs="Times New Roman"/>
          <w:sz w:val="28"/>
          <w:szCs w:val="28"/>
        </w:rPr>
        <w:t>швидкісно</w:t>
      </w:r>
      <w:proofErr w:type="spellEnd"/>
      <w:r>
        <w:rPr>
          <w:rFonts w:ascii="Times New Roman" w:hAnsi="Times New Roman" w:cs="Times New Roman"/>
          <w:sz w:val="28"/>
          <w:szCs w:val="28"/>
        </w:rPr>
        <w:t xml:space="preserve">-силових якостей, динамічної витривалості м’язів тулуба та гнучкості – середнім. </w:t>
      </w:r>
    </w:p>
    <w:p w14:paraId="09C81974" w14:textId="77777777" w:rsidR="002668A8" w:rsidRDefault="002668A8" w:rsidP="00067802">
      <w:pPr>
        <w:spacing w:after="0" w:line="360" w:lineRule="auto"/>
        <w:ind w:firstLine="709"/>
        <w:jc w:val="both"/>
        <w:rPr>
          <w:rFonts w:ascii="Times New Roman" w:hAnsi="Times New Roman" w:cs="Times New Roman"/>
          <w:sz w:val="28"/>
          <w:szCs w:val="28"/>
        </w:rPr>
      </w:pPr>
    </w:p>
    <w:p w14:paraId="78C56A9E" w14:textId="778F2125" w:rsidR="009D1939" w:rsidRPr="00B92319" w:rsidRDefault="00602C57" w:rsidP="009D1939">
      <w:pPr>
        <w:spacing w:after="0" w:line="360" w:lineRule="auto"/>
        <w:ind w:firstLine="709"/>
        <w:jc w:val="both"/>
        <w:rPr>
          <w:rFonts w:ascii="Times New Roman" w:hAnsi="Times New Roman" w:cs="Times New Roman"/>
          <w:b/>
          <w:sz w:val="28"/>
          <w:szCs w:val="28"/>
        </w:rPr>
      </w:pPr>
      <w:r w:rsidRPr="00B92319">
        <w:rPr>
          <w:rFonts w:ascii="Times New Roman" w:hAnsi="Times New Roman" w:cs="Times New Roman"/>
          <w:b/>
          <w:sz w:val="28"/>
          <w:szCs w:val="28"/>
        </w:rPr>
        <w:t>3.</w:t>
      </w:r>
      <w:r w:rsidR="006A62BC">
        <w:rPr>
          <w:rFonts w:ascii="Times New Roman" w:hAnsi="Times New Roman" w:cs="Times New Roman"/>
          <w:b/>
          <w:sz w:val="28"/>
          <w:szCs w:val="28"/>
        </w:rPr>
        <w:t>2</w:t>
      </w:r>
      <w:r w:rsidRPr="00B92319">
        <w:rPr>
          <w:rFonts w:ascii="Times New Roman" w:hAnsi="Times New Roman" w:cs="Times New Roman"/>
          <w:b/>
          <w:sz w:val="28"/>
          <w:szCs w:val="28"/>
        </w:rPr>
        <w:t xml:space="preserve">. Структура та зміст програми </w:t>
      </w:r>
      <w:r w:rsidR="009626F5" w:rsidRPr="00B92319">
        <w:rPr>
          <w:rFonts w:ascii="Times New Roman" w:hAnsi="Times New Roman" w:cs="Times New Roman"/>
          <w:b/>
          <w:sz w:val="28"/>
          <w:szCs w:val="28"/>
        </w:rPr>
        <w:t xml:space="preserve">позакласних </w:t>
      </w:r>
      <w:r w:rsidRPr="00B92319">
        <w:rPr>
          <w:rFonts w:ascii="Times New Roman" w:hAnsi="Times New Roman" w:cs="Times New Roman"/>
          <w:b/>
          <w:sz w:val="28"/>
          <w:szCs w:val="28"/>
        </w:rPr>
        <w:t xml:space="preserve">занять </w:t>
      </w:r>
      <w:r w:rsidR="002E6F08">
        <w:rPr>
          <w:rFonts w:ascii="Times New Roman" w:hAnsi="Times New Roman" w:cs="Times New Roman"/>
          <w:b/>
          <w:sz w:val="28"/>
          <w:szCs w:val="28"/>
        </w:rPr>
        <w:t>з футболу</w:t>
      </w:r>
      <w:r w:rsidR="009626F5" w:rsidRPr="00B92319">
        <w:rPr>
          <w:rFonts w:ascii="Times New Roman" w:hAnsi="Times New Roman" w:cs="Times New Roman"/>
          <w:b/>
          <w:sz w:val="28"/>
          <w:szCs w:val="28"/>
        </w:rPr>
        <w:t xml:space="preserve"> для хлопчиків 11-12 років</w:t>
      </w:r>
    </w:p>
    <w:p w14:paraId="49168B5B" w14:textId="52C588D3" w:rsidR="009626F5" w:rsidRPr="00B92319" w:rsidRDefault="002E6F08" w:rsidP="009626F5">
      <w:pPr>
        <w:spacing w:after="0" w:line="360" w:lineRule="auto"/>
        <w:ind w:firstLine="709"/>
        <w:jc w:val="both"/>
        <w:rPr>
          <w:rFonts w:ascii="Times New Roman" w:hAnsi="Times New Roman" w:cs="Times New Roman"/>
          <w:sz w:val="28"/>
          <w:szCs w:val="28"/>
        </w:rPr>
      </w:pPr>
      <w:r w:rsidRPr="002E6F08">
        <w:rPr>
          <w:rFonts w:ascii="Times New Roman" w:hAnsi="Times New Roman" w:cs="Times New Roman"/>
          <w:sz w:val="28"/>
          <w:szCs w:val="28"/>
        </w:rPr>
        <w:t xml:space="preserve">На основі отриманих в процесі </w:t>
      </w:r>
      <w:proofErr w:type="spellStart"/>
      <w:r w:rsidRPr="002E6F08">
        <w:rPr>
          <w:rFonts w:ascii="Times New Roman" w:hAnsi="Times New Roman" w:cs="Times New Roman"/>
          <w:sz w:val="28"/>
          <w:szCs w:val="28"/>
        </w:rPr>
        <w:t>констатувального</w:t>
      </w:r>
      <w:proofErr w:type="spellEnd"/>
      <w:r w:rsidRPr="002E6F08">
        <w:rPr>
          <w:rFonts w:ascii="Times New Roman" w:hAnsi="Times New Roman" w:cs="Times New Roman"/>
          <w:sz w:val="28"/>
          <w:szCs w:val="28"/>
        </w:rPr>
        <w:t xml:space="preserve"> експерименту даних, а також </w:t>
      </w:r>
      <w:r>
        <w:rPr>
          <w:rFonts w:ascii="Times New Roman" w:hAnsi="Times New Roman" w:cs="Times New Roman"/>
          <w:sz w:val="28"/>
          <w:szCs w:val="28"/>
        </w:rPr>
        <w:t>даних</w:t>
      </w:r>
      <w:r w:rsidRPr="002E6F08">
        <w:rPr>
          <w:rFonts w:ascii="Times New Roman" w:hAnsi="Times New Roman" w:cs="Times New Roman"/>
          <w:sz w:val="28"/>
          <w:szCs w:val="28"/>
        </w:rPr>
        <w:t xml:space="preserve"> наукової літератури було розроблено програму</w:t>
      </w:r>
      <w:r>
        <w:rPr>
          <w:rFonts w:ascii="Times New Roman" w:hAnsi="Times New Roman" w:cs="Times New Roman"/>
          <w:sz w:val="28"/>
          <w:szCs w:val="28"/>
        </w:rPr>
        <w:t xml:space="preserve"> позакласних занять з футболу, </w:t>
      </w:r>
      <w:r w:rsidRPr="002E6F08">
        <w:rPr>
          <w:rFonts w:ascii="Times New Roman" w:hAnsi="Times New Roman" w:cs="Times New Roman"/>
          <w:i/>
          <w:sz w:val="28"/>
          <w:szCs w:val="28"/>
        </w:rPr>
        <w:t>мета</w:t>
      </w:r>
      <w:r>
        <w:rPr>
          <w:rFonts w:ascii="Times New Roman" w:hAnsi="Times New Roman" w:cs="Times New Roman"/>
          <w:sz w:val="28"/>
          <w:szCs w:val="28"/>
        </w:rPr>
        <w:t xml:space="preserve"> якої</w:t>
      </w:r>
      <w:r w:rsidR="009626F5" w:rsidRPr="00B92319">
        <w:rPr>
          <w:rFonts w:ascii="Times New Roman" w:hAnsi="Times New Roman" w:cs="Times New Roman"/>
          <w:sz w:val="28"/>
          <w:szCs w:val="28"/>
        </w:rPr>
        <w:t xml:space="preserve"> – формування мотивації до систематичних занять фізичними вправами</w:t>
      </w:r>
      <w:r>
        <w:rPr>
          <w:rFonts w:ascii="Times New Roman" w:hAnsi="Times New Roman" w:cs="Times New Roman"/>
          <w:sz w:val="28"/>
          <w:szCs w:val="28"/>
        </w:rPr>
        <w:t xml:space="preserve"> та</w:t>
      </w:r>
      <w:r w:rsidR="009626F5" w:rsidRPr="00B92319">
        <w:rPr>
          <w:rFonts w:ascii="Times New Roman" w:hAnsi="Times New Roman" w:cs="Times New Roman"/>
          <w:sz w:val="28"/>
          <w:szCs w:val="28"/>
        </w:rPr>
        <w:t xml:space="preserve"> </w:t>
      </w:r>
      <w:r>
        <w:rPr>
          <w:rFonts w:ascii="Times New Roman" w:hAnsi="Times New Roman" w:cs="Times New Roman"/>
          <w:sz w:val="28"/>
          <w:szCs w:val="28"/>
        </w:rPr>
        <w:t xml:space="preserve">удосконалення фізичної підготовленості хлопчиків </w:t>
      </w:r>
      <w:r w:rsidR="009626F5" w:rsidRPr="00B92319">
        <w:rPr>
          <w:rFonts w:ascii="Times New Roman" w:hAnsi="Times New Roman" w:cs="Times New Roman"/>
          <w:sz w:val="28"/>
          <w:szCs w:val="28"/>
        </w:rPr>
        <w:t xml:space="preserve">11-12 років. </w:t>
      </w:r>
    </w:p>
    <w:p w14:paraId="00ED02B8" w14:textId="26BBDD17" w:rsidR="009626F5" w:rsidRPr="00B92319" w:rsidRDefault="009626F5" w:rsidP="009626F5">
      <w:pPr>
        <w:spacing w:after="0" w:line="360" w:lineRule="auto"/>
        <w:ind w:firstLine="709"/>
        <w:jc w:val="both"/>
        <w:rPr>
          <w:rFonts w:ascii="Times New Roman" w:hAnsi="Times New Roman" w:cs="Times New Roman"/>
          <w:sz w:val="28"/>
          <w:szCs w:val="28"/>
        </w:rPr>
      </w:pPr>
      <w:r w:rsidRPr="002E6F08">
        <w:rPr>
          <w:rFonts w:ascii="Times New Roman" w:hAnsi="Times New Roman" w:cs="Times New Roman"/>
          <w:i/>
          <w:sz w:val="28"/>
          <w:szCs w:val="28"/>
        </w:rPr>
        <w:t>Завданнями</w:t>
      </w:r>
      <w:r w:rsidRPr="00B92319">
        <w:rPr>
          <w:rFonts w:ascii="Times New Roman" w:hAnsi="Times New Roman" w:cs="Times New Roman"/>
          <w:sz w:val="28"/>
          <w:szCs w:val="28"/>
        </w:rPr>
        <w:t xml:space="preserve"> програми було визначено:</w:t>
      </w:r>
    </w:p>
    <w:p w14:paraId="01193A6E" w14:textId="1F4C355E" w:rsidR="009626F5" w:rsidRPr="00B92319" w:rsidRDefault="009626F5" w:rsidP="009626F5">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1. Залучення хлопчиків 11-12 років до систематичних занять фізичними вправами;</w:t>
      </w:r>
    </w:p>
    <w:p w14:paraId="4B5C9DDC" w14:textId="7F1EF159" w:rsidR="009626F5" w:rsidRPr="00B92319" w:rsidRDefault="009626F5" w:rsidP="009626F5">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2. Нівелювання дефіциту рухової активності хлопчиків 11-12 років;</w:t>
      </w:r>
    </w:p>
    <w:p w14:paraId="17CD4A33" w14:textId="52686730" w:rsidR="009626F5" w:rsidRPr="00B92319" w:rsidRDefault="009626F5" w:rsidP="009626F5">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3. Сприяння всебічному фізичному розвитку учнів, зміцненню здоров’я;</w:t>
      </w:r>
    </w:p>
    <w:p w14:paraId="00206C62" w14:textId="1C82BC8E" w:rsidR="009626F5" w:rsidRPr="00B92319" w:rsidRDefault="009626F5" w:rsidP="009626F5">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4. Формування культури рухів, збагачення рухового досвіду;</w:t>
      </w:r>
    </w:p>
    <w:p w14:paraId="21B79603" w14:textId="63619DAC" w:rsidR="009626F5" w:rsidRPr="00B92319" w:rsidRDefault="009626F5" w:rsidP="009626F5">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5. Розвиток основних фізичних якостей та підвищення функціональн</w:t>
      </w:r>
      <w:r w:rsidR="001B4FB7" w:rsidRPr="00B92319">
        <w:rPr>
          <w:rFonts w:ascii="Times New Roman" w:hAnsi="Times New Roman" w:cs="Times New Roman"/>
          <w:sz w:val="28"/>
          <w:szCs w:val="28"/>
        </w:rPr>
        <w:t>их</w:t>
      </w:r>
      <w:r w:rsidRPr="00B92319">
        <w:rPr>
          <w:rFonts w:ascii="Times New Roman" w:hAnsi="Times New Roman" w:cs="Times New Roman"/>
          <w:sz w:val="28"/>
          <w:szCs w:val="28"/>
        </w:rPr>
        <w:t xml:space="preserve"> </w:t>
      </w:r>
      <w:r w:rsidR="001B4FB7" w:rsidRPr="00B92319">
        <w:rPr>
          <w:rFonts w:ascii="Times New Roman" w:hAnsi="Times New Roman" w:cs="Times New Roman"/>
          <w:sz w:val="28"/>
          <w:szCs w:val="28"/>
        </w:rPr>
        <w:t xml:space="preserve">можливостей </w:t>
      </w:r>
      <w:r w:rsidRPr="00B92319">
        <w:rPr>
          <w:rFonts w:ascii="Times New Roman" w:hAnsi="Times New Roman" w:cs="Times New Roman"/>
          <w:sz w:val="28"/>
          <w:szCs w:val="28"/>
        </w:rPr>
        <w:t>організму</w:t>
      </w:r>
      <w:r w:rsidR="001B4FB7" w:rsidRPr="00B92319">
        <w:rPr>
          <w:rFonts w:ascii="Times New Roman" w:hAnsi="Times New Roman" w:cs="Times New Roman"/>
          <w:sz w:val="28"/>
          <w:szCs w:val="28"/>
        </w:rPr>
        <w:t xml:space="preserve"> хлопчиків 11-12 років</w:t>
      </w:r>
      <w:r w:rsidRPr="00B92319">
        <w:rPr>
          <w:rFonts w:ascii="Times New Roman" w:hAnsi="Times New Roman" w:cs="Times New Roman"/>
          <w:sz w:val="28"/>
          <w:szCs w:val="28"/>
        </w:rPr>
        <w:t>;</w:t>
      </w:r>
    </w:p>
    <w:p w14:paraId="75935DE1" w14:textId="32EAAD85" w:rsidR="00B36297" w:rsidRPr="00B92319" w:rsidRDefault="001B4FB7" w:rsidP="001B4FB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6. Виховання</w:t>
      </w:r>
      <w:r w:rsidR="009626F5" w:rsidRPr="00B92319">
        <w:rPr>
          <w:rFonts w:ascii="Times New Roman" w:hAnsi="Times New Roman" w:cs="Times New Roman"/>
          <w:sz w:val="28"/>
          <w:szCs w:val="28"/>
        </w:rPr>
        <w:t xml:space="preserve"> позитивн</w:t>
      </w:r>
      <w:r w:rsidRPr="00B92319">
        <w:rPr>
          <w:rFonts w:ascii="Times New Roman" w:hAnsi="Times New Roman" w:cs="Times New Roman"/>
          <w:sz w:val="28"/>
          <w:szCs w:val="28"/>
        </w:rPr>
        <w:t>их моральних</w:t>
      </w:r>
      <w:r w:rsidR="009626F5" w:rsidRPr="00B92319">
        <w:rPr>
          <w:rFonts w:ascii="Times New Roman" w:hAnsi="Times New Roman" w:cs="Times New Roman"/>
          <w:sz w:val="28"/>
          <w:szCs w:val="28"/>
        </w:rPr>
        <w:t xml:space="preserve"> якост</w:t>
      </w:r>
      <w:r w:rsidRPr="00B92319">
        <w:rPr>
          <w:rFonts w:ascii="Times New Roman" w:hAnsi="Times New Roman" w:cs="Times New Roman"/>
          <w:sz w:val="28"/>
          <w:szCs w:val="28"/>
        </w:rPr>
        <w:t>ей</w:t>
      </w:r>
      <w:r w:rsidR="009626F5" w:rsidRPr="00B92319">
        <w:rPr>
          <w:rFonts w:ascii="Times New Roman" w:hAnsi="Times New Roman" w:cs="Times New Roman"/>
          <w:sz w:val="28"/>
          <w:szCs w:val="28"/>
        </w:rPr>
        <w:t xml:space="preserve">, </w:t>
      </w:r>
      <w:r w:rsidRPr="00B92319">
        <w:rPr>
          <w:rFonts w:ascii="Times New Roman" w:hAnsi="Times New Roman" w:cs="Times New Roman"/>
          <w:sz w:val="28"/>
          <w:szCs w:val="28"/>
        </w:rPr>
        <w:t>дотримання</w:t>
      </w:r>
      <w:r w:rsidR="009626F5" w:rsidRPr="00B92319">
        <w:rPr>
          <w:rFonts w:ascii="Times New Roman" w:hAnsi="Times New Roman" w:cs="Times New Roman"/>
          <w:sz w:val="28"/>
          <w:szCs w:val="28"/>
        </w:rPr>
        <w:t xml:space="preserve"> норм колективної взаємодії та співробітництва в ігровій та змагальній діяльності у футболі</w:t>
      </w:r>
      <w:r w:rsidRPr="00B92319">
        <w:rPr>
          <w:rFonts w:ascii="Times New Roman" w:hAnsi="Times New Roman" w:cs="Times New Roman"/>
          <w:sz w:val="28"/>
          <w:szCs w:val="28"/>
        </w:rPr>
        <w:t xml:space="preserve">. </w:t>
      </w:r>
    </w:p>
    <w:p w14:paraId="700F9F94" w14:textId="21409808" w:rsidR="001B4FB7" w:rsidRPr="00B92319" w:rsidRDefault="002E313F" w:rsidP="001B4FB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Програма занять складалась з двох блоків: теоретичного і практичного. Теоретичний блок включав ввідне заняття та теоретичну підготовку. Практичний блок вміщував загальну та спеціальну фізичну підготовку, техніко-тактичну підготовку та змагання. </w:t>
      </w:r>
    </w:p>
    <w:p w14:paraId="57018F80" w14:textId="3483338A" w:rsidR="002E313F" w:rsidRPr="00B92319" w:rsidRDefault="002E313F" w:rsidP="001B4FB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t xml:space="preserve">Відмінною особливістю спеціальної фізичної підготовки було застосування рухливих ігор з елементами футболу з метою розвитку фізичних якостей хлопчиків 11-12 років. </w:t>
      </w:r>
      <w:r w:rsidR="006A62BC">
        <w:rPr>
          <w:rFonts w:ascii="Times New Roman" w:hAnsi="Times New Roman" w:cs="Times New Roman"/>
          <w:sz w:val="28"/>
          <w:szCs w:val="28"/>
        </w:rPr>
        <w:t xml:space="preserve"> </w:t>
      </w:r>
    </w:p>
    <w:p w14:paraId="75ACD6ED" w14:textId="729F6FCD" w:rsidR="002E313F" w:rsidRPr="00B92319" w:rsidRDefault="002E313F" w:rsidP="001B4FB7">
      <w:pPr>
        <w:spacing w:after="0" w:line="360" w:lineRule="auto"/>
        <w:ind w:firstLine="709"/>
        <w:jc w:val="both"/>
        <w:rPr>
          <w:rFonts w:ascii="Times New Roman" w:hAnsi="Times New Roman" w:cs="Times New Roman"/>
          <w:sz w:val="28"/>
          <w:szCs w:val="28"/>
        </w:rPr>
      </w:pPr>
      <w:r w:rsidRPr="00B92319">
        <w:rPr>
          <w:rFonts w:ascii="Times New Roman" w:hAnsi="Times New Roman" w:cs="Times New Roman"/>
          <w:sz w:val="28"/>
          <w:szCs w:val="28"/>
        </w:rPr>
        <w:lastRenderedPageBreak/>
        <w:t xml:space="preserve">Блок-схема програми занять представлена на </w:t>
      </w:r>
      <w:r w:rsidRPr="002E6F08">
        <w:rPr>
          <w:rFonts w:ascii="Times New Roman" w:hAnsi="Times New Roman" w:cs="Times New Roman"/>
          <w:sz w:val="28"/>
          <w:szCs w:val="28"/>
        </w:rPr>
        <w:t xml:space="preserve">рисунку </w:t>
      </w:r>
      <w:r w:rsidR="002E6F08" w:rsidRPr="002E6F08">
        <w:rPr>
          <w:rFonts w:ascii="Times New Roman" w:hAnsi="Times New Roman" w:cs="Times New Roman"/>
          <w:sz w:val="28"/>
          <w:szCs w:val="28"/>
        </w:rPr>
        <w:t>3.4.</w:t>
      </w:r>
      <w:r w:rsidRPr="00B92319">
        <w:rPr>
          <w:rFonts w:ascii="Times New Roman" w:hAnsi="Times New Roman" w:cs="Times New Roman"/>
          <w:sz w:val="28"/>
          <w:szCs w:val="28"/>
        </w:rPr>
        <w:t xml:space="preserve"> </w:t>
      </w:r>
    </w:p>
    <w:p w14:paraId="0BFCD04C" w14:textId="740E5A3C" w:rsidR="00D33D62" w:rsidRPr="00B92319" w:rsidRDefault="00D33D62" w:rsidP="001B4FB7">
      <w:pPr>
        <w:spacing w:after="0" w:line="360" w:lineRule="auto"/>
        <w:ind w:firstLine="709"/>
        <w:jc w:val="both"/>
        <w:rPr>
          <w:rFonts w:ascii="Times New Roman" w:hAnsi="Times New Roman" w:cs="Times New Roman"/>
          <w:sz w:val="28"/>
          <w:szCs w:val="28"/>
        </w:rPr>
      </w:pPr>
    </w:p>
    <w:tbl>
      <w:tblPr>
        <w:tblStyle w:val="a3"/>
        <w:tblW w:w="0" w:type="auto"/>
        <w:tblInd w:w="-147" w:type="dxa"/>
        <w:tblLook w:val="04A0" w:firstRow="1" w:lastRow="0" w:firstColumn="1" w:lastColumn="0" w:noHBand="0" w:noVBand="1"/>
      </w:tblPr>
      <w:tblGrid>
        <w:gridCol w:w="1276"/>
        <w:gridCol w:w="739"/>
        <w:gridCol w:w="1999"/>
        <w:gridCol w:w="1739"/>
        <w:gridCol w:w="999"/>
        <w:gridCol w:w="870"/>
        <w:gridCol w:w="1869"/>
      </w:tblGrid>
      <w:tr w:rsidR="00B92319" w:rsidRPr="00B92319" w14:paraId="707CE776" w14:textId="54B7F9E6" w:rsidTr="00B92319">
        <w:trPr>
          <w:cantSplit/>
          <w:trHeight w:val="1134"/>
        </w:trPr>
        <w:tc>
          <w:tcPr>
            <w:tcW w:w="1276" w:type="dxa"/>
            <w:tcBorders>
              <w:top w:val="nil"/>
              <w:left w:val="nil"/>
              <w:bottom w:val="nil"/>
              <w:right w:val="single" w:sz="4" w:space="0" w:color="auto"/>
            </w:tcBorders>
            <w:textDirection w:val="btLr"/>
            <w:vAlign w:val="center"/>
          </w:tcPr>
          <w:p w14:paraId="79FCC0C9" w14:textId="1829EBE3" w:rsidR="00B92319" w:rsidRPr="00B92319" w:rsidRDefault="00B92319" w:rsidP="00B92319">
            <w:pPr>
              <w:ind w:left="113" w:right="113"/>
              <w:jc w:val="center"/>
              <w:rPr>
                <w:rFonts w:ascii="Times New Roman" w:hAnsi="Times New Roman" w:cs="Times New Roman"/>
                <w:sz w:val="24"/>
                <w:szCs w:val="24"/>
              </w:rPr>
            </w:pPr>
            <w:r w:rsidRPr="00B92319">
              <w:rPr>
                <w:rFonts w:ascii="Times New Roman" w:hAnsi="Times New Roman" w:cs="Times New Roman"/>
                <w:b/>
                <w:sz w:val="24"/>
                <w:szCs w:val="24"/>
              </w:rPr>
              <w:t>МЕТА</w:t>
            </w:r>
          </w:p>
        </w:tc>
        <w:tc>
          <w:tcPr>
            <w:tcW w:w="8215" w:type="dxa"/>
            <w:gridSpan w:val="6"/>
            <w:tcBorders>
              <w:top w:val="single" w:sz="4" w:space="0" w:color="auto"/>
              <w:left w:val="single" w:sz="4" w:space="0" w:color="auto"/>
              <w:bottom w:val="single" w:sz="4" w:space="0" w:color="auto"/>
              <w:right w:val="single" w:sz="4" w:space="0" w:color="auto"/>
            </w:tcBorders>
            <w:vAlign w:val="center"/>
          </w:tcPr>
          <w:p w14:paraId="30FAC2F3" w14:textId="7795ACC1" w:rsidR="00B92319" w:rsidRPr="00B92319" w:rsidRDefault="00B86D87" w:rsidP="00B92319">
            <w:pPr>
              <w:jc w:val="center"/>
              <w:rPr>
                <w:rFonts w:ascii="Times New Roman" w:hAnsi="Times New Roman" w:cs="Times New Roman"/>
                <w:sz w:val="24"/>
                <w:szCs w:val="24"/>
              </w:rPr>
            </w:pPr>
            <w:r w:rsidRPr="00B86D87">
              <w:rPr>
                <w:rFonts w:ascii="Times New Roman" w:hAnsi="Times New Roman" w:cs="Times New Roman"/>
                <w:sz w:val="24"/>
                <w:szCs w:val="24"/>
              </w:rPr>
              <w:t>формування мотивації до систематичних занять фізичними вправами та удосконалення фізичної підготовленості хлопчиків 11-12 років</w:t>
            </w:r>
          </w:p>
        </w:tc>
      </w:tr>
      <w:tr w:rsidR="00B92319" w:rsidRPr="00B92319" w14:paraId="7262CC82" w14:textId="77777777" w:rsidTr="00B92319">
        <w:tc>
          <w:tcPr>
            <w:tcW w:w="9491" w:type="dxa"/>
            <w:gridSpan w:val="7"/>
            <w:tcBorders>
              <w:top w:val="nil"/>
              <w:left w:val="nil"/>
              <w:bottom w:val="nil"/>
              <w:right w:val="nil"/>
            </w:tcBorders>
          </w:tcPr>
          <w:p w14:paraId="4CF53FBD" w14:textId="748C5AB3" w:rsidR="00B92319" w:rsidRPr="00B92319" w:rsidRDefault="00B92319" w:rsidP="00B92319">
            <w:pPr>
              <w:spacing w:line="360" w:lineRule="auto"/>
              <w:jc w:val="both"/>
              <w:rPr>
                <w:rFonts w:ascii="Times New Roman" w:hAnsi="Times New Roman" w:cs="Times New Roman"/>
                <w:sz w:val="28"/>
                <w:szCs w:val="28"/>
              </w:rPr>
            </w:pPr>
            <w:r w:rsidRPr="00B92319">
              <w:rPr>
                <w:rFonts w:ascii="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47806EAD" wp14:editId="2C842D97">
                      <wp:simplePos x="0" y="0"/>
                      <wp:positionH relativeFrom="column">
                        <wp:posOffset>3039110</wp:posOffset>
                      </wp:positionH>
                      <wp:positionV relativeFrom="paragraph">
                        <wp:posOffset>118745</wp:posOffset>
                      </wp:positionV>
                      <wp:extent cx="715223" cy="434566"/>
                      <wp:effectExtent l="38100" t="0" r="27940" b="41910"/>
                      <wp:wrapNone/>
                      <wp:docPr id="20" name="Стрілка: униз 20"/>
                      <wp:cNvGraphicFramePr/>
                      <a:graphic xmlns:a="http://schemas.openxmlformats.org/drawingml/2006/main">
                        <a:graphicData uri="http://schemas.microsoft.com/office/word/2010/wordprocessingShape">
                          <wps:wsp>
                            <wps:cNvSpPr/>
                            <wps:spPr>
                              <a:xfrm>
                                <a:off x="0" y="0"/>
                                <a:ext cx="715223" cy="434566"/>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0002B5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20" o:spid="_x0000_s1026" type="#_x0000_t67" style="position:absolute;margin-left:239.3pt;margin-top:9.35pt;width:56.3pt;height:34.2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" adj="10800" fillcolor="black [3200]" strokecolor="black [1600]" strokeweight="1pt"/>
                  </w:pict>
                </mc:Fallback>
              </mc:AlternateContent>
            </w:r>
          </w:p>
          <w:p w14:paraId="0FF2D85B" w14:textId="37335F9D" w:rsidR="00B92319" w:rsidRPr="00B92319" w:rsidRDefault="00B92319" w:rsidP="00B92319">
            <w:pPr>
              <w:spacing w:line="360" w:lineRule="auto"/>
              <w:jc w:val="both"/>
              <w:rPr>
                <w:rFonts w:ascii="Times New Roman" w:hAnsi="Times New Roman" w:cs="Times New Roman"/>
                <w:sz w:val="28"/>
                <w:szCs w:val="28"/>
              </w:rPr>
            </w:pPr>
          </w:p>
        </w:tc>
      </w:tr>
      <w:tr w:rsidR="00B92319" w:rsidRPr="00B92319" w14:paraId="23E616D3" w14:textId="77777777" w:rsidTr="00B92319">
        <w:tc>
          <w:tcPr>
            <w:tcW w:w="1276" w:type="dxa"/>
            <w:vMerge w:val="restart"/>
            <w:tcBorders>
              <w:top w:val="nil"/>
              <w:left w:val="nil"/>
              <w:bottom w:val="nil"/>
              <w:right w:val="single" w:sz="4" w:space="0" w:color="auto"/>
            </w:tcBorders>
            <w:textDirection w:val="btLr"/>
            <w:vAlign w:val="center"/>
          </w:tcPr>
          <w:p w14:paraId="3BADB078" w14:textId="177B27B9" w:rsidR="00B92319" w:rsidRPr="00B92319" w:rsidRDefault="00B92319" w:rsidP="00B92319">
            <w:pPr>
              <w:ind w:left="113" w:right="113"/>
              <w:jc w:val="center"/>
              <w:rPr>
                <w:rFonts w:ascii="Times New Roman" w:hAnsi="Times New Roman" w:cs="Times New Roman"/>
                <w:sz w:val="24"/>
                <w:szCs w:val="24"/>
              </w:rPr>
            </w:pPr>
            <w:r w:rsidRPr="00B92319">
              <w:rPr>
                <w:rFonts w:ascii="Times New Roman" w:hAnsi="Times New Roman" w:cs="Times New Roman"/>
                <w:b/>
                <w:sz w:val="24"/>
                <w:szCs w:val="24"/>
              </w:rPr>
              <w:t>ЗАВДАННЯ</w:t>
            </w:r>
          </w:p>
        </w:tc>
        <w:tc>
          <w:tcPr>
            <w:tcW w:w="2738" w:type="dxa"/>
            <w:gridSpan w:val="2"/>
            <w:tcBorders>
              <w:top w:val="single" w:sz="4" w:space="0" w:color="auto"/>
              <w:left w:val="single" w:sz="4" w:space="0" w:color="auto"/>
              <w:bottom w:val="single" w:sz="4" w:space="0" w:color="auto"/>
              <w:right w:val="single" w:sz="4" w:space="0" w:color="auto"/>
            </w:tcBorders>
          </w:tcPr>
          <w:p w14:paraId="443065AF" w14:textId="77777777" w:rsidR="00B92319" w:rsidRPr="00B92319" w:rsidRDefault="00B92319" w:rsidP="00B92319">
            <w:pPr>
              <w:jc w:val="center"/>
              <w:rPr>
                <w:rFonts w:ascii="Times New Roman" w:hAnsi="Times New Roman" w:cs="Times New Roman"/>
                <w:sz w:val="24"/>
                <w:szCs w:val="24"/>
              </w:rPr>
            </w:pPr>
            <w:r w:rsidRPr="00B92319">
              <w:rPr>
                <w:rFonts w:ascii="Times New Roman" w:hAnsi="Times New Roman" w:cs="Times New Roman"/>
                <w:sz w:val="24"/>
                <w:szCs w:val="24"/>
              </w:rPr>
              <w:t>Оптимізація рухової активності</w:t>
            </w:r>
          </w:p>
          <w:p w14:paraId="1157B6AD" w14:textId="77777777" w:rsidR="00B92319" w:rsidRPr="00B92319" w:rsidRDefault="00B92319" w:rsidP="00B92319">
            <w:pPr>
              <w:spacing w:line="360" w:lineRule="auto"/>
              <w:jc w:val="both"/>
              <w:rPr>
                <w:rFonts w:ascii="Times New Roman" w:hAnsi="Times New Roman" w:cs="Times New Roman"/>
                <w:sz w:val="28"/>
                <w:szCs w:val="28"/>
              </w:rPr>
            </w:pPr>
          </w:p>
        </w:tc>
        <w:tc>
          <w:tcPr>
            <w:tcW w:w="2738" w:type="dxa"/>
            <w:gridSpan w:val="2"/>
            <w:tcBorders>
              <w:top w:val="single" w:sz="4" w:space="0" w:color="auto"/>
              <w:left w:val="single" w:sz="4" w:space="0" w:color="auto"/>
              <w:bottom w:val="single" w:sz="4" w:space="0" w:color="auto"/>
              <w:right w:val="single" w:sz="4" w:space="0" w:color="auto"/>
            </w:tcBorders>
          </w:tcPr>
          <w:p w14:paraId="65E2394A" w14:textId="77777777" w:rsidR="00B92319" w:rsidRPr="00B92319" w:rsidRDefault="00B92319" w:rsidP="00B92319">
            <w:pPr>
              <w:jc w:val="center"/>
              <w:rPr>
                <w:rFonts w:ascii="Times New Roman" w:hAnsi="Times New Roman" w:cs="Times New Roman"/>
                <w:sz w:val="24"/>
                <w:szCs w:val="24"/>
              </w:rPr>
            </w:pPr>
            <w:r w:rsidRPr="00B92319">
              <w:rPr>
                <w:rFonts w:ascii="Times New Roman" w:hAnsi="Times New Roman" w:cs="Times New Roman"/>
                <w:sz w:val="24"/>
                <w:szCs w:val="24"/>
              </w:rPr>
              <w:t>Розвиток фізичних якостей</w:t>
            </w:r>
          </w:p>
          <w:p w14:paraId="6D07BE79" w14:textId="77777777" w:rsidR="00B92319" w:rsidRPr="00B92319" w:rsidRDefault="00B92319" w:rsidP="00B92319">
            <w:pPr>
              <w:spacing w:line="360" w:lineRule="auto"/>
              <w:jc w:val="both"/>
              <w:rPr>
                <w:rFonts w:ascii="Times New Roman" w:hAnsi="Times New Roman" w:cs="Times New Roman"/>
                <w:sz w:val="28"/>
                <w:szCs w:val="28"/>
              </w:rPr>
            </w:pPr>
          </w:p>
        </w:tc>
        <w:tc>
          <w:tcPr>
            <w:tcW w:w="2739" w:type="dxa"/>
            <w:gridSpan w:val="2"/>
            <w:tcBorders>
              <w:top w:val="single" w:sz="4" w:space="0" w:color="auto"/>
              <w:left w:val="single" w:sz="4" w:space="0" w:color="auto"/>
              <w:bottom w:val="single" w:sz="4" w:space="0" w:color="auto"/>
              <w:right w:val="single" w:sz="4" w:space="0" w:color="auto"/>
            </w:tcBorders>
          </w:tcPr>
          <w:p w14:paraId="3F51F8E1" w14:textId="77777777" w:rsidR="00B92319" w:rsidRPr="00B92319" w:rsidRDefault="00B92319" w:rsidP="00B92319">
            <w:pPr>
              <w:jc w:val="center"/>
              <w:rPr>
                <w:rFonts w:ascii="Times New Roman" w:hAnsi="Times New Roman" w:cs="Times New Roman"/>
                <w:sz w:val="24"/>
                <w:szCs w:val="24"/>
              </w:rPr>
            </w:pPr>
            <w:r w:rsidRPr="00B92319">
              <w:rPr>
                <w:rFonts w:ascii="Times New Roman" w:hAnsi="Times New Roman" w:cs="Times New Roman"/>
                <w:sz w:val="24"/>
                <w:szCs w:val="24"/>
              </w:rPr>
              <w:t>Залучення хлопчиків до систематичних занять</w:t>
            </w:r>
          </w:p>
          <w:p w14:paraId="5D230790" w14:textId="77777777" w:rsidR="00B92319" w:rsidRPr="00B92319" w:rsidRDefault="00B92319" w:rsidP="00B92319">
            <w:pPr>
              <w:spacing w:line="360" w:lineRule="auto"/>
              <w:jc w:val="both"/>
              <w:rPr>
                <w:rFonts w:ascii="Times New Roman" w:hAnsi="Times New Roman" w:cs="Times New Roman"/>
                <w:sz w:val="28"/>
                <w:szCs w:val="28"/>
              </w:rPr>
            </w:pPr>
          </w:p>
        </w:tc>
      </w:tr>
      <w:tr w:rsidR="00B92319" w:rsidRPr="00B92319" w14:paraId="71172A16" w14:textId="77777777" w:rsidTr="00B92319">
        <w:tc>
          <w:tcPr>
            <w:tcW w:w="1276" w:type="dxa"/>
            <w:vMerge/>
            <w:tcBorders>
              <w:top w:val="nil"/>
              <w:left w:val="nil"/>
              <w:bottom w:val="nil"/>
              <w:right w:val="single" w:sz="4" w:space="0" w:color="auto"/>
            </w:tcBorders>
          </w:tcPr>
          <w:p w14:paraId="0A5BC433" w14:textId="77777777" w:rsidR="00B92319" w:rsidRPr="00B92319" w:rsidRDefault="00B92319" w:rsidP="00B92319">
            <w:pPr>
              <w:spacing w:line="360" w:lineRule="auto"/>
              <w:jc w:val="both"/>
              <w:rPr>
                <w:rFonts w:ascii="Times New Roman" w:hAnsi="Times New Roman" w:cs="Times New Roman"/>
                <w:sz w:val="28"/>
                <w:szCs w:val="28"/>
              </w:rPr>
            </w:pPr>
          </w:p>
        </w:tc>
        <w:tc>
          <w:tcPr>
            <w:tcW w:w="2738" w:type="dxa"/>
            <w:gridSpan w:val="2"/>
            <w:tcBorders>
              <w:top w:val="single" w:sz="4" w:space="0" w:color="auto"/>
              <w:left w:val="single" w:sz="4" w:space="0" w:color="auto"/>
              <w:bottom w:val="single" w:sz="4" w:space="0" w:color="auto"/>
              <w:right w:val="single" w:sz="4" w:space="0" w:color="auto"/>
            </w:tcBorders>
          </w:tcPr>
          <w:p w14:paraId="0E27819F" w14:textId="77777777" w:rsidR="00B92319" w:rsidRPr="00B92319" w:rsidRDefault="00B92319" w:rsidP="00B92319">
            <w:pPr>
              <w:jc w:val="center"/>
              <w:rPr>
                <w:rFonts w:ascii="Times New Roman" w:hAnsi="Times New Roman" w:cs="Times New Roman"/>
                <w:sz w:val="24"/>
                <w:szCs w:val="24"/>
              </w:rPr>
            </w:pPr>
            <w:r w:rsidRPr="00B92319">
              <w:rPr>
                <w:rFonts w:ascii="Times New Roman" w:hAnsi="Times New Roman" w:cs="Times New Roman"/>
                <w:sz w:val="24"/>
                <w:szCs w:val="24"/>
              </w:rPr>
              <w:t>Виховання моральних якостей</w:t>
            </w:r>
          </w:p>
          <w:p w14:paraId="7D82A1A7" w14:textId="77777777" w:rsidR="00B92319" w:rsidRPr="00B92319" w:rsidRDefault="00B92319" w:rsidP="00B92319">
            <w:pPr>
              <w:spacing w:line="360" w:lineRule="auto"/>
              <w:jc w:val="both"/>
              <w:rPr>
                <w:rFonts w:ascii="Times New Roman" w:hAnsi="Times New Roman" w:cs="Times New Roman"/>
                <w:sz w:val="28"/>
                <w:szCs w:val="28"/>
              </w:rPr>
            </w:pPr>
          </w:p>
        </w:tc>
        <w:tc>
          <w:tcPr>
            <w:tcW w:w="2738" w:type="dxa"/>
            <w:gridSpan w:val="2"/>
            <w:tcBorders>
              <w:top w:val="single" w:sz="4" w:space="0" w:color="auto"/>
              <w:left w:val="single" w:sz="4" w:space="0" w:color="auto"/>
              <w:bottom w:val="single" w:sz="4" w:space="0" w:color="auto"/>
              <w:right w:val="single" w:sz="4" w:space="0" w:color="auto"/>
            </w:tcBorders>
          </w:tcPr>
          <w:p w14:paraId="17808EAA" w14:textId="77E764C1" w:rsidR="00B92319" w:rsidRPr="00B92319" w:rsidRDefault="00B92319" w:rsidP="00B92319">
            <w:pPr>
              <w:spacing w:line="360" w:lineRule="auto"/>
              <w:jc w:val="both"/>
              <w:rPr>
                <w:rFonts w:ascii="Times New Roman" w:hAnsi="Times New Roman" w:cs="Times New Roman"/>
                <w:sz w:val="28"/>
                <w:szCs w:val="28"/>
              </w:rPr>
            </w:pPr>
            <w:r w:rsidRPr="00B92319">
              <w:rPr>
                <w:rFonts w:ascii="Times New Roman" w:hAnsi="Times New Roman" w:cs="Times New Roman"/>
                <w:sz w:val="24"/>
                <w:szCs w:val="24"/>
              </w:rPr>
              <w:t>Сприяння всебічному фізичному розвитку</w:t>
            </w:r>
          </w:p>
        </w:tc>
        <w:tc>
          <w:tcPr>
            <w:tcW w:w="2739" w:type="dxa"/>
            <w:gridSpan w:val="2"/>
            <w:tcBorders>
              <w:top w:val="single" w:sz="4" w:space="0" w:color="auto"/>
              <w:left w:val="single" w:sz="4" w:space="0" w:color="auto"/>
              <w:bottom w:val="single" w:sz="4" w:space="0" w:color="auto"/>
              <w:right w:val="single" w:sz="4" w:space="0" w:color="auto"/>
            </w:tcBorders>
          </w:tcPr>
          <w:p w14:paraId="7731EBF9" w14:textId="77777777" w:rsidR="00B92319" w:rsidRPr="00B92319" w:rsidRDefault="00B92319" w:rsidP="00B92319">
            <w:pPr>
              <w:jc w:val="center"/>
              <w:rPr>
                <w:rFonts w:ascii="Times New Roman" w:hAnsi="Times New Roman" w:cs="Times New Roman"/>
                <w:sz w:val="24"/>
                <w:szCs w:val="24"/>
              </w:rPr>
            </w:pPr>
            <w:r w:rsidRPr="00B92319">
              <w:rPr>
                <w:rFonts w:ascii="Times New Roman" w:hAnsi="Times New Roman" w:cs="Times New Roman"/>
                <w:sz w:val="24"/>
                <w:szCs w:val="24"/>
              </w:rPr>
              <w:t>Збагачення рухового досвіду</w:t>
            </w:r>
          </w:p>
          <w:p w14:paraId="39EDC123" w14:textId="77777777" w:rsidR="00B92319" w:rsidRPr="00B92319" w:rsidRDefault="00B92319" w:rsidP="00B92319">
            <w:pPr>
              <w:spacing w:line="360" w:lineRule="auto"/>
              <w:jc w:val="both"/>
              <w:rPr>
                <w:rFonts w:ascii="Times New Roman" w:hAnsi="Times New Roman" w:cs="Times New Roman"/>
                <w:sz w:val="28"/>
                <w:szCs w:val="28"/>
              </w:rPr>
            </w:pPr>
          </w:p>
        </w:tc>
      </w:tr>
      <w:tr w:rsidR="00B92319" w:rsidRPr="00B92319" w14:paraId="63755A0A" w14:textId="77777777" w:rsidTr="00B92319">
        <w:tc>
          <w:tcPr>
            <w:tcW w:w="2015" w:type="dxa"/>
            <w:gridSpan w:val="2"/>
            <w:tcBorders>
              <w:top w:val="nil"/>
              <w:left w:val="nil"/>
              <w:bottom w:val="nil"/>
              <w:right w:val="nil"/>
            </w:tcBorders>
          </w:tcPr>
          <w:p w14:paraId="3D1F89EA" w14:textId="75B2D55C" w:rsidR="00B92319" w:rsidRPr="00B92319" w:rsidRDefault="00B92319" w:rsidP="00B92319">
            <w:pPr>
              <w:spacing w:line="360" w:lineRule="auto"/>
              <w:jc w:val="both"/>
              <w:rPr>
                <w:rFonts w:ascii="Times New Roman" w:hAnsi="Times New Roman" w:cs="Times New Roman"/>
                <w:sz w:val="28"/>
                <w:szCs w:val="28"/>
              </w:rPr>
            </w:pPr>
            <w:r w:rsidRPr="00B92319">
              <w:rPr>
                <w:rFonts w:ascii="Times New Roman" w:hAnsi="Times New Roman" w:cs="Times New Roman"/>
                <w:b/>
                <w:sz w:val="28"/>
                <w:szCs w:val="28"/>
              </w:rPr>
              <w:t>БЛОКИ</w:t>
            </w:r>
          </w:p>
        </w:tc>
        <w:tc>
          <w:tcPr>
            <w:tcW w:w="1999" w:type="dxa"/>
            <w:tcBorders>
              <w:top w:val="nil"/>
              <w:left w:val="nil"/>
              <w:bottom w:val="nil"/>
              <w:right w:val="nil"/>
            </w:tcBorders>
          </w:tcPr>
          <w:p w14:paraId="7DFA99F7" w14:textId="77777777" w:rsidR="00B92319" w:rsidRPr="00B92319" w:rsidRDefault="00B92319" w:rsidP="00B92319">
            <w:pPr>
              <w:spacing w:line="360" w:lineRule="auto"/>
              <w:jc w:val="both"/>
              <w:rPr>
                <w:rFonts w:ascii="Times New Roman" w:hAnsi="Times New Roman" w:cs="Times New Roman"/>
                <w:sz w:val="28"/>
                <w:szCs w:val="28"/>
              </w:rPr>
            </w:pPr>
          </w:p>
        </w:tc>
        <w:tc>
          <w:tcPr>
            <w:tcW w:w="1739" w:type="dxa"/>
            <w:tcBorders>
              <w:top w:val="nil"/>
              <w:left w:val="nil"/>
              <w:bottom w:val="nil"/>
              <w:right w:val="nil"/>
            </w:tcBorders>
          </w:tcPr>
          <w:p w14:paraId="11F18F45" w14:textId="77777777" w:rsidR="00B92319" w:rsidRPr="00B92319" w:rsidRDefault="00B92319" w:rsidP="00B92319">
            <w:pPr>
              <w:spacing w:line="360" w:lineRule="auto"/>
              <w:jc w:val="both"/>
              <w:rPr>
                <w:rFonts w:ascii="Times New Roman" w:hAnsi="Times New Roman" w:cs="Times New Roman"/>
                <w:sz w:val="28"/>
                <w:szCs w:val="28"/>
              </w:rPr>
            </w:pPr>
          </w:p>
        </w:tc>
        <w:tc>
          <w:tcPr>
            <w:tcW w:w="1869" w:type="dxa"/>
            <w:gridSpan w:val="2"/>
            <w:tcBorders>
              <w:top w:val="nil"/>
              <w:left w:val="nil"/>
              <w:bottom w:val="nil"/>
              <w:right w:val="nil"/>
            </w:tcBorders>
          </w:tcPr>
          <w:p w14:paraId="7B120B53" w14:textId="77777777" w:rsidR="00B92319" w:rsidRPr="00B92319" w:rsidRDefault="00B92319" w:rsidP="00B92319">
            <w:pPr>
              <w:spacing w:line="360" w:lineRule="auto"/>
              <w:jc w:val="both"/>
              <w:rPr>
                <w:rFonts w:ascii="Times New Roman" w:hAnsi="Times New Roman" w:cs="Times New Roman"/>
                <w:sz w:val="28"/>
                <w:szCs w:val="28"/>
              </w:rPr>
            </w:pPr>
          </w:p>
        </w:tc>
        <w:tc>
          <w:tcPr>
            <w:tcW w:w="1869" w:type="dxa"/>
            <w:tcBorders>
              <w:top w:val="nil"/>
              <w:left w:val="nil"/>
              <w:bottom w:val="nil"/>
              <w:right w:val="nil"/>
            </w:tcBorders>
          </w:tcPr>
          <w:p w14:paraId="7E49775E" w14:textId="77777777" w:rsidR="00B92319" w:rsidRPr="00B92319" w:rsidRDefault="00B92319" w:rsidP="00B92319">
            <w:pPr>
              <w:spacing w:line="360" w:lineRule="auto"/>
              <w:jc w:val="both"/>
              <w:rPr>
                <w:rFonts w:ascii="Times New Roman" w:hAnsi="Times New Roman" w:cs="Times New Roman"/>
                <w:sz w:val="28"/>
                <w:szCs w:val="28"/>
              </w:rPr>
            </w:pPr>
          </w:p>
        </w:tc>
      </w:tr>
      <w:tr w:rsidR="00B92319" w:rsidRPr="00B92319" w14:paraId="38143FD1" w14:textId="77777777" w:rsidTr="00B92319">
        <w:tc>
          <w:tcPr>
            <w:tcW w:w="2015" w:type="dxa"/>
            <w:gridSpan w:val="2"/>
            <w:tcBorders>
              <w:top w:val="nil"/>
              <w:left w:val="nil"/>
              <w:bottom w:val="nil"/>
              <w:right w:val="nil"/>
            </w:tcBorders>
          </w:tcPr>
          <w:p w14:paraId="00852987" w14:textId="6B3FD7E8" w:rsidR="00B92319" w:rsidRPr="00B92319" w:rsidRDefault="00B92319" w:rsidP="00B92319">
            <w:pPr>
              <w:spacing w:line="360" w:lineRule="auto"/>
              <w:jc w:val="both"/>
              <w:rPr>
                <w:rFonts w:ascii="Times New Roman" w:hAnsi="Times New Roman" w:cs="Times New Roman"/>
                <w:b/>
                <w:sz w:val="28"/>
                <w:szCs w:val="28"/>
              </w:rPr>
            </w:pPr>
            <w:r w:rsidRPr="00B92319">
              <w:rPr>
                <w:rFonts w:ascii="Times New Roman" w:hAnsi="Times New Roman" w:cs="Times New Roman"/>
                <w:b/>
                <w:noProof/>
                <w:sz w:val="28"/>
                <w:szCs w:val="28"/>
                <w:lang w:eastAsia="uk-UA"/>
              </w:rPr>
              <mc:AlternateContent>
                <mc:Choice Requires="wps">
                  <w:drawing>
                    <wp:anchor distT="0" distB="0" distL="114300" distR="114300" simplePos="0" relativeHeight="251670528" behindDoc="0" locked="0" layoutInCell="1" allowOverlap="1" wp14:anchorId="0B4AC8C9" wp14:editId="61CCF103">
                      <wp:simplePos x="0" y="0"/>
                      <wp:positionH relativeFrom="column">
                        <wp:posOffset>332878</wp:posOffset>
                      </wp:positionH>
                      <wp:positionV relativeFrom="paragraph">
                        <wp:posOffset>7023</wp:posOffset>
                      </wp:positionV>
                      <wp:extent cx="0" cy="298764"/>
                      <wp:effectExtent l="76200" t="0" r="57150" b="63500"/>
                      <wp:wrapNone/>
                      <wp:docPr id="22" name="Пряма зі стрілкою 22"/>
                      <wp:cNvGraphicFramePr/>
                      <a:graphic xmlns:a="http://schemas.openxmlformats.org/drawingml/2006/main">
                        <a:graphicData uri="http://schemas.microsoft.com/office/word/2010/wordprocessingShape">
                          <wps:wsp>
                            <wps:cNvCnPr/>
                            <wps:spPr>
                              <a:xfrm>
                                <a:off x="0" y="0"/>
                                <a:ext cx="0" cy="29876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D8E088B" id="_x0000_t32" coordsize="21600,21600" o:spt="32" o:oned="t" path="m,l21600,21600e" filled="f">
                      <v:path arrowok="t" fillok="f" o:connecttype="none"/>
                      <o:lock v:ext="edit" shapetype="t"/>
                    </v:shapetype>
                    <v:shape id="Пряма зі стрілкою 22" o:spid="_x0000_s1026" type="#_x0000_t32" style="position:absolute;margin-left:26.2pt;margin-top:.55pt;width:0;height:23.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" strokecolor="black [3200]" strokeweight=".5pt">
                      <v:stroke endarrow="block" joinstyle="miter"/>
                    </v:shape>
                  </w:pict>
                </mc:Fallback>
              </mc:AlternateContent>
            </w:r>
          </w:p>
        </w:tc>
        <w:tc>
          <w:tcPr>
            <w:tcW w:w="1999" w:type="dxa"/>
            <w:tcBorders>
              <w:top w:val="nil"/>
              <w:left w:val="nil"/>
              <w:bottom w:val="nil"/>
              <w:right w:val="nil"/>
            </w:tcBorders>
          </w:tcPr>
          <w:p w14:paraId="0F96C62F" w14:textId="77777777" w:rsidR="00B92319" w:rsidRPr="00B92319" w:rsidRDefault="00B92319" w:rsidP="00B92319">
            <w:pPr>
              <w:spacing w:line="360" w:lineRule="auto"/>
              <w:jc w:val="both"/>
              <w:rPr>
                <w:rFonts w:ascii="Times New Roman" w:hAnsi="Times New Roman" w:cs="Times New Roman"/>
                <w:sz w:val="28"/>
                <w:szCs w:val="28"/>
              </w:rPr>
            </w:pPr>
          </w:p>
        </w:tc>
        <w:tc>
          <w:tcPr>
            <w:tcW w:w="1739" w:type="dxa"/>
            <w:tcBorders>
              <w:top w:val="nil"/>
              <w:left w:val="nil"/>
              <w:bottom w:val="nil"/>
              <w:right w:val="nil"/>
            </w:tcBorders>
          </w:tcPr>
          <w:p w14:paraId="263DBE03" w14:textId="77777777" w:rsidR="00B92319" w:rsidRPr="00B92319" w:rsidRDefault="00B92319" w:rsidP="00B92319">
            <w:pPr>
              <w:spacing w:line="360" w:lineRule="auto"/>
              <w:jc w:val="both"/>
              <w:rPr>
                <w:rFonts w:ascii="Times New Roman" w:hAnsi="Times New Roman" w:cs="Times New Roman"/>
                <w:sz w:val="28"/>
                <w:szCs w:val="28"/>
              </w:rPr>
            </w:pPr>
          </w:p>
        </w:tc>
        <w:tc>
          <w:tcPr>
            <w:tcW w:w="1869" w:type="dxa"/>
            <w:gridSpan w:val="2"/>
            <w:tcBorders>
              <w:top w:val="nil"/>
              <w:left w:val="nil"/>
              <w:bottom w:val="nil"/>
              <w:right w:val="nil"/>
            </w:tcBorders>
          </w:tcPr>
          <w:p w14:paraId="29AF3C44" w14:textId="77777777" w:rsidR="00B92319" w:rsidRPr="00B92319" w:rsidRDefault="00B92319" w:rsidP="00B92319">
            <w:pPr>
              <w:spacing w:line="360" w:lineRule="auto"/>
              <w:jc w:val="both"/>
              <w:rPr>
                <w:rFonts w:ascii="Times New Roman" w:hAnsi="Times New Roman" w:cs="Times New Roman"/>
                <w:sz w:val="28"/>
                <w:szCs w:val="28"/>
              </w:rPr>
            </w:pPr>
          </w:p>
        </w:tc>
        <w:tc>
          <w:tcPr>
            <w:tcW w:w="1869" w:type="dxa"/>
            <w:tcBorders>
              <w:top w:val="nil"/>
              <w:left w:val="nil"/>
              <w:bottom w:val="nil"/>
              <w:right w:val="nil"/>
            </w:tcBorders>
          </w:tcPr>
          <w:p w14:paraId="42A7BD41" w14:textId="77777777" w:rsidR="00B92319" w:rsidRPr="00B92319" w:rsidRDefault="00B92319" w:rsidP="00B92319">
            <w:pPr>
              <w:spacing w:line="360" w:lineRule="auto"/>
              <w:jc w:val="both"/>
              <w:rPr>
                <w:rFonts w:ascii="Times New Roman" w:hAnsi="Times New Roman" w:cs="Times New Roman"/>
                <w:sz w:val="28"/>
                <w:szCs w:val="28"/>
              </w:rPr>
            </w:pPr>
          </w:p>
        </w:tc>
      </w:tr>
      <w:tr w:rsidR="00B92319" w:rsidRPr="00B92319" w14:paraId="2C36D8C0" w14:textId="77777777" w:rsidTr="00B92319">
        <w:tc>
          <w:tcPr>
            <w:tcW w:w="2015" w:type="dxa"/>
            <w:gridSpan w:val="2"/>
            <w:tcBorders>
              <w:top w:val="nil"/>
              <w:left w:val="nil"/>
              <w:bottom w:val="nil"/>
              <w:right w:val="nil"/>
            </w:tcBorders>
          </w:tcPr>
          <w:p w14:paraId="280C2C71" w14:textId="02C998D5" w:rsidR="00B92319" w:rsidRPr="00B92319" w:rsidRDefault="00922B07" w:rsidP="00B92319">
            <w:pPr>
              <w:spacing w:line="360" w:lineRule="auto"/>
              <w:jc w:val="both"/>
              <w:rPr>
                <w:rFonts w:ascii="Times New Roman" w:hAnsi="Times New Roman" w:cs="Times New Roman"/>
                <w:sz w:val="28"/>
                <w:szCs w:val="28"/>
              </w:rPr>
            </w:pPr>
            <w:r>
              <w:rPr>
                <w:rFonts w:ascii="Times New Roman" w:hAnsi="Times New Roman" w:cs="Times New Roman"/>
                <w:b/>
                <w:noProof/>
                <w:sz w:val="28"/>
                <w:szCs w:val="28"/>
                <w:lang w:eastAsia="uk-UA"/>
              </w:rPr>
              <mc:AlternateContent>
                <mc:Choice Requires="wps">
                  <w:drawing>
                    <wp:anchor distT="0" distB="0" distL="114300" distR="114300" simplePos="0" relativeHeight="251678720" behindDoc="0" locked="0" layoutInCell="1" allowOverlap="1" wp14:anchorId="0AF8D330" wp14:editId="2FE5E38B">
                      <wp:simplePos x="0" y="0"/>
                      <wp:positionH relativeFrom="column">
                        <wp:posOffset>582930</wp:posOffset>
                      </wp:positionH>
                      <wp:positionV relativeFrom="paragraph">
                        <wp:posOffset>103505</wp:posOffset>
                      </wp:positionV>
                      <wp:extent cx="472440" cy="0"/>
                      <wp:effectExtent l="0" t="76200" r="22860" b="95250"/>
                      <wp:wrapNone/>
                      <wp:docPr id="30" name="Пряма зі стрілкою 30"/>
                      <wp:cNvGraphicFramePr/>
                      <a:graphic xmlns:a="http://schemas.openxmlformats.org/drawingml/2006/main">
                        <a:graphicData uri="http://schemas.microsoft.com/office/word/2010/wordprocessingShape">
                          <wps:wsp>
                            <wps:cNvCnPr/>
                            <wps:spPr>
                              <a:xfrm>
                                <a:off x="0" y="0"/>
                                <a:ext cx="4724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8BB763" id="Пряма зі стрілкою 30" o:spid="_x0000_s1026" type="#_x0000_t32" style="position:absolute;margin-left:45.9pt;margin-top:8.15pt;width:37.2pt;height:0;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" strokecolor="black [3200]" strokeweight=".5pt">
                      <v:stroke endarrow="block" joinstyle="miter"/>
                    </v:shape>
                  </w:pict>
                </mc:Fallback>
              </mc:AlternateContent>
            </w:r>
            <w:r w:rsidR="00B92319" w:rsidRPr="00922B07">
              <w:rPr>
                <w:rFonts w:ascii="Times New Roman" w:hAnsi="Times New Roman" w:cs="Times New Roman"/>
                <w:b/>
                <w:noProof/>
                <w:sz w:val="28"/>
                <w:szCs w:val="28"/>
                <w:lang w:eastAsia="uk-UA"/>
              </w:rPr>
              <mc:AlternateContent>
                <mc:Choice Requires="wps">
                  <w:drawing>
                    <wp:anchor distT="0" distB="0" distL="114300" distR="114300" simplePos="0" relativeHeight="251676672" behindDoc="0" locked="0" layoutInCell="1" allowOverlap="1" wp14:anchorId="73E6AD4C" wp14:editId="549CEA5F">
                      <wp:simplePos x="0" y="0"/>
                      <wp:positionH relativeFrom="column">
                        <wp:posOffset>332878</wp:posOffset>
                      </wp:positionH>
                      <wp:positionV relativeFrom="paragraph">
                        <wp:posOffset>301493</wp:posOffset>
                      </wp:positionV>
                      <wp:extent cx="0" cy="543208"/>
                      <wp:effectExtent l="76200" t="0" r="57150" b="47625"/>
                      <wp:wrapNone/>
                      <wp:docPr id="28" name="Пряма зі стрілкою 28"/>
                      <wp:cNvGraphicFramePr/>
                      <a:graphic xmlns:a="http://schemas.openxmlformats.org/drawingml/2006/main">
                        <a:graphicData uri="http://schemas.microsoft.com/office/word/2010/wordprocessingShape">
                          <wps:wsp>
                            <wps:cNvCnPr/>
                            <wps:spPr>
                              <a:xfrm>
                                <a:off x="0" y="0"/>
                                <a:ext cx="0" cy="54320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6651BB" id="Пряма зі стрілкою 28" o:spid="_x0000_s1026" type="#_x0000_t32" style="position:absolute;margin-left:26.2pt;margin-top:23.75pt;width:0;height:42.7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" strokecolor="black [3200]" strokeweight=".5pt">
                      <v:stroke endarrow="block" joinstyle="miter"/>
                    </v:shape>
                  </w:pict>
                </mc:Fallback>
              </mc:AlternateContent>
            </w:r>
            <w:r w:rsidR="00B92319" w:rsidRPr="00922B07">
              <w:rPr>
                <w:rFonts w:ascii="Times New Roman" w:hAnsi="Times New Roman" w:cs="Times New Roman"/>
                <w:b/>
                <w:sz w:val="28"/>
                <w:szCs w:val="28"/>
              </w:rPr>
              <w:t>Теорія</w:t>
            </w:r>
            <w:r>
              <w:rPr>
                <w:rFonts w:ascii="Times New Roman" w:hAnsi="Times New Roman" w:cs="Times New Roman"/>
                <w:b/>
                <w:sz w:val="28"/>
                <w:szCs w:val="28"/>
              </w:rPr>
              <w:t xml:space="preserve"> </w:t>
            </w:r>
          </w:p>
        </w:tc>
        <w:tc>
          <w:tcPr>
            <w:tcW w:w="1999" w:type="dxa"/>
            <w:tcBorders>
              <w:top w:val="nil"/>
              <w:left w:val="nil"/>
              <w:bottom w:val="nil"/>
              <w:right w:val="nil"/>
            </w:tcBorders>
          </w:tcPr>
          <w:p w14:paraId="7611B9B9" w14:textId="171E4130" w:rsidR="00B92319" w:rsidRPr="00B92319" w:rsidRDefault="00B92319" w:rsidP="00B92319">
            <w:pPr>
              <w:spacing w:line="360" w:lineRule="auto"/>
              <w:jc w:val="both"/>
              <w:rPr>
                <w:rFonts w:ascii="Times New Roman" w:hAnsi="Times New Roman" w:cs="Times New Roman"/>
                <w:sz w:val="28"/>
                <w:szCs w:val="28"/>
              </w:rPr>
            </w:pPr>
            <w:r w:rsidRPr="00B92319">
              <w:rPr>
                <w:rFonts w:ascii="Times New Roman" w:hAnsi="Times New Roman" w:cs="Times New Roman"/>
                <w:sz w:val="28"/>
                <w:szCs w:val="28"/>
              </w:rPr>
              <w:t>Теоретичні відомості</w:t>
            </w:r>
          </w:p>
        </w:tc>
        <w:tc>
          <w:tcPr>
            <w:tcW w:w="1739" w:type="dxa"/>
            <w:tcBorders>
              <w:top w:val="nil"/>
              <w:left w:val="nil"/>
              <w:bottom w:val="nil"/>
              <w:right w:val="nil"/>
            </w:tcBorders>
          </w:tcPr>
          <w:p w14:paraId="210EE3C6" w14:textId="5A26A1E9" w:rsidR="00B92319" w:rsidRPr="00B92319" w:rsidRDefault="00B92319" w:rsidP="00B92319">
            <w:pPr>
              <w:spacing w:line="360" w:lineRule="auto"/>
              <w:jc w:val="both"/>
              <w:rPr>
                <w:rFonts w:ascii="Times New Roman" w:hAnsi="Times New Roman" w:cs="Times New Roman"/>
                <w:sz w:val="28"/>
                <w:szCs w:val="28"/>
              </w:rPr>
            </w:pPr>
          </w:p>
        </w:tc>
        <w:tc>
          <w:tcPr>
            <w:tcW w:w="1869" w:type="dxa"/>
            <w:gridSpan w:val="2"/>
            <w:tcBorders>
              <w:top w:val="nil"/>
              <w:left w:val="nil"/>
              <w:bottom w:val="nil"/>
              <w:right w:val="nil"/>
            </w:tcBorders>
          </w:tcPr>
          <w:p w14:paraId="5344D641" w14:textId="77777777" w:rsidR="00B92319" w:rsidRPr="00B92319" w:rsidRDefault="00B92319" w:rsidP="00B92319">
            <w:pPr>
              <w:spacing w:line="360" w:lineRule="auto"/>
              <w:jc w:val="both"/>
              <w:rPr>
                <w:rFonts w:ascii="Times New Roman" w:hAnsi="Times New Roman" w:cs="Times New Roman"/>
                <w:sz w:val="28"/>
                <w:szCs w:val="28"/>
              </w:rPr>
            </w:pPr>
          </w:p>
        </w:tc>
        <w:tc>
          <w:tcPr>
            <w:tcW w:w="1869" w:type="dxa"/>
            <w:tcBorders>
              <w:top w:val="nil"/>
              <w:left w:val="nil"/>
              <w:bottom w:val="nil"/>
              <w:right w:val="nil"/>
            </w:tcBorders>
          </w:tcPr>
          <w:p w14:paraId="12DC65B7" w14:textId="77777777" w:rsidR="00B92319" w:rsidRPr="00B92319" w:rsidRDefault="00B92319" w:rsidP="00B92319">
            <w:pPr>
              <w:spacing w:line="360" w:lineRule="auto"/>
              <w:jc w:val="both"/>
              <w:rPr>
                <w:rFonts w:ascii="Times New Roman" w:hAnsi="Times New Roman" w:cs="Times New Roman"/>
                <w:sz w:val="28"/>
                <w:szCs w:val="28"/>
              </w:rPr>
            </w:pPr>
          </w:p>
        </w:tc>
      </w:tr>
      <w:tr w:rsidR="00B92319" w:rsidRPr="00B92319" w14:paraId="5446A514" w14:textId="77777777" w:rsidTr="00B92319">
        <w:tc>
          <w:tcPr>
            <w:tcW w:w="2015" w:type="dxa"/>
            <w:gridSpan w:val="2"/>
            <w:tcBorders>
              <w:top w:val="nil"/>
              <w:left w:val="nil"/>
              <w:bottom w:val="nil"/>
              <w:right w:val="nil"/>
            </w:tcBorders>
          </w:tcPr>
          <w:p w14:paraId="0BF57E08" w14:textId="77777777" w:rsidR="00B92319" w:rsidRPr="00B92319" w:rsidRDefault="00B92319" w:rsidP="00B92319">
            <w:pPr>
              <w:spacing w:line="360" w:lineRule="auto"/>
              <w:jc w:val="both"/>
              <w:rPr>
                <w:rFonts w:ascii="Times New Roman" w:hAnsi="Times New Roman" w:cs="Times New Roman"/>
                <w:sz w:val="28"/>
                <w:szCs w:val="28"/>
              </w:rPr>
            </w:pPr>
          </w:p>
        </w:tc>
        <w:tc>
          <w:tcPr>
            <w:tcW w:w="1999" w:type="dxa"/>
            <w:tcBorders>
              <w:top w:val="nil"/>
              <w:left w:val="nil"/>
              <w:bottom w:val="nil"/>
              <w:right w:val="nil"/>
            </w:tcBorders>
          </w:tcPr>
          <w:p w14:paraId="63F0A629" w14:textId="77777777" w:rsidR="00B92319" w:rsidRPr="00B92319" w:rsidRDefault="00B92319" w:rsidP="00B92319">
            <w:pPr>
              <w:spacing w:line="360" w:lineRule="auto"/>
              <w:jc w:val="both"/>
              <w:rPr>
                <w:rFonts w:ascii="Times New Roman" w:hAnsi="Times New Roman" w:cs="Times New Roman"/>
                <w:sz w:val="28"/>
                <w:szCs w:val="28"/>
              </w:rPr>
            </w:pPr>
          </w:p>
        </w:tc>
        <w:tc>
          <w:tcPr>
            <w:tcW w:w="1739" w:type="dxa"/>
            <w:tcBorders>
              <w:top w:val="nil"/>
              <w:left w:val="nil"/>
              <w:bottom w:val="nil"/>
              <w:right w:val="nil"/>
            </w:tcBorders>
          </w:tcPr>
          <w:p w14:paraId="22236802" w14:textId="77777777" w:rsidR="00B92319" w:rsidRPr="00B92319" w:rsidRDefault="00B92319" w:rsidP="00B92319">
            <w:pPr>
              <w:spacing w:line="360" w:lineRule="auto"/>
              <w:jc w:val="both"/>
              <w:rPr>
                <w:rFonts w:ascii="Times New Roman" w:hAnsi="Times New Roman" w:cs="Times New Roman"/>
                <w:sz w:val="28"/>
                <w:szCs w:val="28"/>
              </w:rPr>
            </w:pPr>
          </w:p>
        </w:tc>
        <w:tc>
          <w:tcPr>
            <w:tcW w:w="1869" w:type="dxa"/>
            <w:gridSpan w:val="2"/>
            <w:tcBorders>
              <w:top w:val="nil"/>
              <w:left w:val="nil"/>
              <w:bottom w:val="nil"/>
              <w:right w:val="nil"/>
            </w:tcBorders>
          </w:tcPr>
          <w:p w14:paraId="4359EAE5" w14:textId="77777777" w:rsidR="00B92319" w:rsidRPr="00B92319" w:rsidRDefault="00B92319" w:rsidP="00B92319">
            <w:pPr>
              <w:spacing w:line="360" w:lineRule="auto"/>
              <w:jc w:val="both"/>
              <w:rPr>
                <w:rFonts w:ascii="Times New Roman" w:hAnsi="Times New Roman" w:cs="Times New Roman"/>
                <w:sz w:val="28"/>
                <w:szCs w:val="28"/>
              </w:rPr>
            </w:pPr>
          </w:p>
        </w:tc>
        <w:tc>
          <w:tcPr>
            <w:tcW w:w="1869" w:type="dxa"/>
            <w:tcBorders>
              <w:top w:val="nil"/>
              <w:left w:val="nil"/>
              <w:bottom w:val="nil"/>
              <w:right w:val="nil"/>
            </w:tcBorders>
          </w:tcPr>
          <w:p w14:paraId="6B9528AF" w14:textId="77777777" w:rsidR="00B92319" w:rsidRPr="00B92319" w:rsidRDefault="00B92319" w:rsidP="00B92319">
            <w:pPr>
              <w:spacing w:line="360" w:lineRule="auto"/>
              <w:jc w:val="both"/>
              <w:rPr>
                <w:rFonts w:ascii="Times New Roman" w:hAnsi="Times New Roman" w:cs="Times New Roman"/>
                <w:sz w:val="28"/>
                <w:szCs w:val="28"/>
              </w:rPr>
            </w:pPr>
          </w:p>
        </w:tc>
      </w:tr>
      <w:tr w:rsidR="00B92319" w:rsidRPr="00B92319" w14:paraId="5464CC62" w14:textId="77777777" w:rsidTr="00B92319">
        <w:tc>
          <w:tcPr>
            <w:tcW w:w="2015" w:type="dxa"/>
            <w:gridSpan w:val="2"/>
            <w:tcBorders>
              <w:top w:val="nil"/>
              <w:left w:val="nil"/>
              <w:bottom w:val="nil"/>
              <w:right w:val="nil"/>
            </w:tcBorders>
          </w:tcPr>
          <w:p w14:paraId="4F260B3A" w14:textId="272A919E" w:rsidR="00B92319" w:rsidRPr="00B92319" w:rsidRDefault="00922B07" w:rsidP="00B92319">
            <w:pPr>
              <w:spacing w:line="360" w:lineRule="auto"/>
              <w:jc w:val="both"/>
              <w:rPr>
                <w:rFonts w:ascii="Times New Roman" w:hAnsi="Times New Roman" w:cs="Times New Roman"/>
                <w:sz w:val="28"/>
                <w:szCs w:val="28"/>
              </w:rPr>
            </w:pPr>
            <w:r>
              <w:rPr>
                <w:rFonts w:ascii="Times New Roman" w:hAnsi="Times New Roman" w:cs="Times New Roman"/>
                <w:b/>
                <w:noProof/>
                <w:sz w:val="28"/>
                <w:szCs w:val="28"/>
                <w:lang w:eastAsia="uk-UA"/>
              </w:rPr>
              <mc:AlternateContent>
                <mc:Choice Requires="wps">
                  <w:drawing>
                    <wp:anchor distT="0" distB="0" distL="114300" distR="114300" simplePos="0" relativeHeight="251679744" behindDoc="0" locked="0" layoutInCell="1" allowOverlap="1" wp14:anchorId="27212076" wp14:editId="7F0B7642">
                      <wp:simplePos x="0" y="0"/>
                      <wp:positionH relativeFrom="column">
                        <wp:posOffset>900430</wp:posOffset>
                      </wp:positionH>
                      <wp:positionV relativeFrom="paragraph">
                        <wp:posOffset>135890</wp:posOffset>
                      </wp:positionV>
                      <wp:extent cx="330200" cy="0"/>
                      <wp:effectExtent l="0" t="76200" r="12700" b="95250"/>
                      <wp:wrapNone/>
                      <wp:docPr id="31" name="Пряма зі стрілкою 31"/>
                      <wp:cNvGraphicFramePr/>
                      <a:graphic xmlns:a="http://schemas.openxmlformats.org/drawingml/2006/main">
                        <a:graphicData uri="http://schemas.microsoft.com/office/word/2010/wordprocessingShape">
                          <wps:wsp>
                            <wps:cNvCnPr/>
                            <wps:spPr>
                              <a:xfrm>
                                <a:off x="0" y="0"/>
                                <a:ext cx="3302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32F8B7" id="Пряма зі стрілкою 31" o:spid="_x0000_s1026" type="#_x0000_t32" style="position:absolute;margin-left:70.9pt;margin-top:10.7pt;width:26pt;height:0;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" strokecolor="black [3200]" strokeweight=".5pt">
                      <v:stroke endarrow="block" joinstyle="miter"/>
                    </v:shape>
                  </w:pict>
                </mc:Fallback>
              </mc:AlternateContent>
            </w:r>
            <w:r w:rsidR="00B92319" w:rsidRPr="00922B07">
              <w:rPr>
                <w:rFonts w:ascii="Times New Roman" w:hAnsi="Times New Roman" w:cs="Times New Roman"/>
                <w:b/>
                <w:sz w:val="28"/>
                <w:szCs w:val="28"/>
              </w:rPr>
              <w:t>Практика</w:t>
            </w:r>
            <w:r w:rsidR="00B92319" w:rsidRPr="00B92319">
              <w:rPr>
                <w:rFonts w:ascii="Times New Roman" w:hAnsi="Times New Roman" w:cs="Times New Roman"/>
                <w:sz w:val="28"/>
                <w:szCs w:val="28"/>
              </w:rPr>
              <w:t xml:space="preserve"> </w:t>
            </w:r>
          </w:p>
        </w:tc>
        <w:tc>
          <w:tcPr>
            <w:tcW w:w="1999" w:type="dxa"/>
            <w:tcBorders>
              <w:top w:val="nil"/>
              <w:left w:val="nil"/>
              <w:bottom w:val="nil"/>
              <w:right w:val="nil"/>
            </w:tcBorders>
          </w:tcPr>
          <w:p w14:paraId="018982DF" w14:textId="0D0F835C" w:rsidR="00B92319" w:rsidRPr="00B92319" w:rsidRDefault="00B92319" w:rsidP="00B92319">
            <w:pPr>
              <w:spacing w:line="360" w:lineRule="auto"/>
              <w:jc w:val="both"/>
              <w:rPr>
                <w:rFonts w:ascii="Times New Roman" w:hAnsi="Times New Roman" w:cs="Times New Roman"/>
                <w:sz w:val="28"/>
                <w:szCs w:val="28"/>
              </w:rPr>
            </w:pPr>
            <w:r w:rsidRPr="00B92319">
              <w:rPr>
                <w:rFonts w:ascii="Times New Roman" w:hAnsi="Times New Roman" w:cs="Times New Roman"/>
                <w:noProof/>
                <w:sz w:val="28"/>
                <w:szCs w:val="28"/>
                <w:lang w:eastAsia="uk-UA"/>
              </w:rPr>
              <mc:AlternateContent>
                <mc:Choice Requires="wps">
                  <w:drawing>
                    <wp:anchor distT="0" distB="0" distL="114300" distR="114300" simplePos="0" relativeHeight="251673600" behindDoc="0" locked="0" layoutInCell="1" allowOverlap="1" wp14:anchorId="272F0F1B" wp14:editId="543696AD">
                      <wp:simplePos x="0" y="0"/>
                      <wp:positionH relativeFrom="column">
                        <wp:posOffset>712948</wp:posOffset>
                      </wp:positionH>
                      <wp:positionV relativeFrom="paragraph">
                        <wp:posOffset>137279</wp:posOffset>
                      </wp:positionV>
                      <wp:extent cx="434566" cy="0"/>
                      <wp:effectExtent l="0" t="76200" r="22860" b="95250"/>
                      <wp:wrapNone/>
                      <wp:docPr id="25" name="Пряма зі стрілкою 25"/>
                      <wp:cNvGraphicFramePr/>
                      <a:graphic xmlns:a="http://schemas.openxmlformats.org/drawingml/2006/main">
                        <a:graphicData uri="http://schemas.microsoft.com/office/word/2010/wordprocessingShape">
                          <wps:wsp>
                            <wps:cNvCnPr/>
                            <wps:spPr>
                              <a:xfrm>
                                <a:off x="0" y="0"/>
                                <a:ext cx="43456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19F793" id="Пряма зі стрілкою 25" o:spid="_x0000_s1026" type="#_x0000_t32" style="position:absolute;margin-left:56.15pt;margin-top:10.8pt;width:34.2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" strokecolor="black [3200]" strokeweight=".5pt">
                      <v:stroke endarrow="block" joinstyle="miter"/>
                    </v:shape>
                  </w:pict>
                </mc:Fallback>
              </mc:AlternateContent>
            </w:r>
            <w:r w:rsidRPr="00B92319">
              <w:rPr>
                <w:rFonts w:ascii="Times New Roman" w:hAnsi="Times New Roman" w:cs="Times New Roman"/>
                <w:sz w:val="28"/>
                <w:szCs w:val="28"/>
              </w:rPr>
              <w:t>Загальна фізична підготовка</w:t>
            </w:r>
          </w:p>
        </w:tc>
        <w:tc>
          <w:tcPr>
            <w:tcW w:w="1739" w:type="dxa"/>
            <w:tcBorders>
              <w:top w:val="nil"/>
              <w:left w:val="nil"/>
              <w:bottom w:val="nil"/>
              <w:right w:val="nil"/>
            </w:tcBorders>
          </w:tcPr>
          <w:p w14:paraId="136E4D7A" w14:textId="0AF99094" w:rsidR="00B92319" w:rsidRPr="00B92319" w:rsidRDefault="00B92319" w:rsidP="00B92319">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7696" behindDoc="0" locked="0" layoutInCell="1" allowOverlap="1" wp14:anchorId="232C44F3" wp14:editId="78A1CFF2">
                      <wp:simplePos x="0" y="0"/>
                      <wp:positionH relativeFrom="column">
                        <wp:posOffset>202565</wp:posOffset>
                      </wp:positionH>
                      <wp:positionV relativeFrom="paragraph">
                        <wp:posOffset>917575</wp:posOffset>
                      </wp:positionV>
                      <wp:extent cx="355600" cy="266700"/>
                      <wp:effectExtent l="38100" t="0" r="25400" b="38100"/>
                      <wp:wrapNone/>
                      <wp:docPr id="29" name="Стрілка: униз 29"/>
                      <wp:cNvGraphicFramePr/>
                      <a:graphic xmlns:a="http://schemas.openxmlformats.org/drawingml/2006/main">
                        <a:graphicData uri="http://schemas.microsoft.com/office/word/2010/wordprocessingShape">
                          <wps:wsp>
                            <wps:cNvSpPr/>
                            <wps:spPr>
                              <a:xfrm>
                                <a:off x="0" y="0"/>
                                <a:ext cx="355600" cy="26670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DF935D6" id="Стрілка: униз 29" o:spid="_x0000_s1026" type="#_x0000_t67" style="position:absolute;margin-left:15.95pt;margin-top:72.25pt;width:28pt;height:21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" adj="10800" fillcolor="black [3200]" strokecolor="black [1600]" strokeweight="1pt"/>
                  </w:pict>
                </mc:Fallback>
              </mc:AlternateContent>
            </w:r>
            <w:r w:rsidRPr="00B92319">
              <w:rPr>
                <w:rFonts w:ascii="Times New Roman" w:hAnsi="Times New Roman" w:cs="Times New Roman"/>
                <w:noProof/>
                <w:sz w:val="28"/>
                <w:szCs w:val="28"/>
                <w:lang w:eastAsia="uk-UA"/>
              </w:rPr>
              <mc:AlternateContent>
                <mc:Choice Requires="wps">
                  <w:drawing>
                    <wp:anchor distT="0" distB="0" distL="114300" distR="114300" simplePos="0" relativeHeight="251674624" behindDoc="0" locked="0" layoutInCell="1" allowOverlap="1" wp14:anchorId="792CE502" wp14:editId="4D3F5552">
                      <wp:simplePos x="0" y="0"/>
                      <wp:positionH relativeFrom="column">
                        <wp:posOffset>873817</wp:posOffset>
                      </wp:positionH>
                      <wp:positionV relativeFrom="paragraph">
                        <wp:posOffset>137279</wp:posOffset>
                      </wp:positionV>
                      <wp:extent cx="163176" cy="0"/>
                      <wp:effectExtent l="0" t="76200" r="27940" b="95250"/>
                      <wp:wrapNone/>
                      <wp:docPr id="26" name="Пряма зі стрілкою 26"/>
                      <wp:cNvGraphicFramePr/>
                      <a:graphic xmlns:a="http://schemas.openxmlformats.org/drawingml/2006/main">
                        <a:graphicData uri="http://schemas.microsoft.com/office/word/2010/wordprocessingShape">
                          <wps:wsp>
                            <wps:cNvCnPr/>
                            <wps:spPr>
                              <a:xfrm>
                                <a:off x="0" y="0"/>
                                <a:ext cx="16317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09658C6" id="Пряма зі стрілкою 26" o:spid="_x0000_s1026" type="#_x0000_t32" style="position:absolute;margin-left:68.8pt;margin-top:10.8pt;width:12.85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" strokecolor="black [3200]" strokeweight=".5pt">
                      <v:stroke endarrow="block" joinstyle="miter"/>
                    </v:shape>
                  </w:pict>
                </mc:Fallback>
              </mc:AlternateContent>
            </w:r>
            <w:r w:rsidRPr="00B92319">
              <w:rPr>
                <w:rFonts w:ascii="Times New Roman" w:hAnsi="Times New Roman" w:cs="Times New Roman"/>
                <w:sz w:val="28"/>
                <w:szCs w:val="28"/>
              </w:rPr>
              <w:t>Спеціальна  фізична підготовка</w:t>
            </w:r>
          </w:p>
        </w:tc>
        <w:tc>
          <w:tcPr>
            <w:tcW w:w="1869" w:type="dxa"/>
            <w:gridSpan w:val="2"/>
            <w:tcBorders>
              <w:top w:val="nil"/>
              <w:left w:val="nil"/>
              <w:bottom w:val="nil"/>
              <w:right w:val="nil"/>
            </w:tcBorders>
          </w:tcPr>
          <w:p w14:paraId="099EF819" w14:textId="47E27B54" w:rsidR="00B92319" w:rsidRPr="00B92319" w:rsidRDefault="00B92319" w:rsidP="00B92319">
            <w:pPr>
              <w:spacing w:line="360" w:lineRule="auto"/>
              <w:jc w:val="both"/>
              <w:rPr>
                <w:rFonts w:ascii="Times New Roman" w:hAnsi="Times New Roman" w:cs="Times New Roman"/>
                <w:sz w:val="28"/>
                <w:szCs w:val="28"/>
              </w:rPr>
            </w:pPr>
            <w:r w:rsidRPr="00B92319">
              <w:rPr>
                <w:rFonts w:ascii="Times New Roman" w:hAnsi="Times New Roman" w:cs="Times New Roman"/>
                <w:noProof/>
                <w:sz w:val="28"/>
                <w:szCs w:val="28"/>
                <w:lang w:eastAsia="uk-UA"/>
              </w:rPr>
              <mc:AlternateContent>
                <mc:Choice Requires="wps">
                  <w:drawing>
                    <wp:anchor distT="0" distB="0" distL="114300" distR="114300" simplePos="0" relativeHeight="251675648" behindDoc="0" locked="0" layoutInCell="1" allowOverlap="1" wp14:anchorId="56A23216" wp14:editId="11B908E7">
                      <wp:simplePos x="0" y="0"/>
                      <wp:positionH relativeFrom="column">
                        <wp:posOffset>774700</wp:posOffset>
                      </wp:positionH>
                      <wp:positionV relativeFrom="paragraph">
                        <wp:posOffset>137279</wp:posOffset>
                      </wp:positionV>
                      <wp:extent cx="344032" cy="0"/>
                      <wp:effectExtent l="0" t="76200" r="18415" b="95250"/>
                      <wp:wrapNone/>
                      <wp:docPr id="27" name="Пряма зі стрілкою 27"/>
                      <wp:cNvGraphicFramePr/>
                      <a:graphic xmlns:a="http://schemas.openxmlformats.org/drawingml/2006/main">
                        <a:graphicData uri="http://schemas.microsoft.com/office/word/2010/wordprocessingShape">
                          <wps:wsp>
                            <wps:cNvCnPr/>
                            <wps:spPr>
                              <a:xfrm>
                                <a:off x="0" y="0"/>
                                <a:ext cx="34403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104079" id="Пряма зі стрілкою 27" o:spid="_x0000_s1026" type="#_x0000_t32" style="position:absolute;margin-left:61pt;margin-top:10.8pt;width:27.1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" strokecolor="black [3200]" strokeweight=".5pt">
                      <v:stroke endarrow="block" joinstyle="miter"/>
                    </v:shape>
                  </w:pict>
                </mc:Fallback>
              </mc:AlternateContent>
            </w:r>
            <w:r w:rsidRPr="00B92319">
              <w:rPr>
                <w:rFonts w:ascii="Times New Roman" w:hAnsi="Times New Roman" w:cs="Times New Roman"/>
                <w:sz w:val="28"/>
                <w:szCs w:val="28"/>
              </w:rPr>
              <w:t>Техніко-тактична підготовка</w:t>
            </w:r>
          </w:p>
        </w:tc>
        <w:tc>
          <w:tcPr>
            <w:tcW w:w="1869" w:type="dxa"/>
            <w:tcBorders>
              <w:top w:val="nil"/>
              <w:left w:val="nil"/>
              <w:bottom w:val="nil"/>
              <w:right w:val="nil"/>
            </w:tcBorders>
          </w:tcPr>
          <w:p w14:paraId="32A08D98" w14:textId="14AE66FA" w:rsidR="00B92319" w:rsidRPr="00B92319" w:rsidRDefault="00B92319" w:rsidP="00B92319">
            <w:pPr>
              <w:spacing w:line="360" w:lineRule="auto"/>
              <w:jc w:val="both"/>
              <w:rPr>
                <w:rFonts w:ascii="Times New Roman" w:hAnsi="Times New Roman" w:cs="Times New Roman"/>
                <w:sz w:val="28"/>
                <w:szCs w:val="28"/>
              </w:rPr>
            </w:pPr>
            <w:r w:rsidRPr="00B92319">
              <w:rPr>
                <w:rFonts w:ascii="Times New Roman" w:hAnsi="Times New Roman" w:cs="Times New Roman"/>
                <w:sz w:val="28"/>
                <w:szCs w:val="28"/>
              </w:rPr>
              <w:t>Змагання</w:t>
            </w:r>
          </w:p>
        </w:tc>
      </w:tr>
      <w:tr w:rsidR="00B92319" w:rsidRPr="00B92319" w14:paraId="1C1BEB88" w14:textId="77777777" w:rsidTr="00B92319">
        <w:tc>
          <w:tcPr>
            <w:tcW w:w="9491" w:type="dxa"/>
            <w:gridSpan w:val="7"/>
            <w:tcBorders>
              <w:top w:val="nil"/>
              <w:left w:val="nil"/>
              <w:bottom w:val="nil"/>
              <w:right w:val="nil"/>
            </w:tcBorders>
          </w:tcPr>
          <w:p w14:paraId="0A1938C5" w14:textId="77777777" w:rsidR="00B92319" w:rsidRDefault="00B92319" w:rsidP="00B92319">
            <w:pPr>
              <w:spacing w:line="360" w:lineRule="auto"/>
              <w:jc w:val="center"/>
              <w:rPr>
                <w:rFonts w:ascii="Times New Roman" w:hAnsi="Times New Roman" w:cs="Times New Roman"/>
                <w:b/>
                <w:noProof/>
                <w:sz w:val="28"/>
                <w:szCs w:val="28"/>
              </w:rPr>
            </w:pPr>
          </w:p>
          <w:p w14:paraId="14A1BEA8" w14:textId="0E5A50C6" w:rsidR="00B92319" w:rsidRPr="00B92319" w:rsidRDefault="00B92319" w:rsidP="00B92319">
            <w:pPr>
              <w:spacing w:line="360" w:lineRule="auto"/>
              <w:jc w:val="center"/>
              <w:rPr>
                <w:rFonts w:ascii="Times New Roman" w:hAnsi="Times New Roman" w:cs="Times New Roman"/>
                <w:b/>
                <w:noProof/>
                <w:sz w:val="28"/>
                <w:szCs w:val="28"/>
              </w:rPr>
            </w:pPr>
            <w:r w:rsidRPr="00B92319">
              <w:rPr>
                <w:rFonts w:ascii="Times New Roman" w:hAnsi="Times New Roman" w:cs="Times New Roman"/>
                <w:b/>
                <w:noProof/>
                <w:sz w:val="28"/>
                <w:szCs w:val="28"/>
              </w:rPr>
              <w:t>РУХЛИВІ ІГРИ</w:t>
            </w:r>
          </w:p>
        </w:tc>
      </w:tr>
      <w:tr w:rsidR="00B92319" w:rsidRPr="00B92319" w14:paraId="6A1305C8" w14:textId="77777777" w:rsidTr="00B92319">
        <w:tc>
          <w:tcPr>
            <w:tcW w:w="2015" w:type="dxa"/>
            <w:gridSpan w:val="2"/>
            <w:tcBorders>
              <w:top w:val="nil"/>
              <w:left w:val="nil"/>
              <w:bottom w:val="nil"/>
              <w:right w:val="single" w:sz="4" w:space="0" w:color="auto"/>
            </w:tcBorders>
          </w:tcPr>
          <w:p w14:paraId="67969C23" w14:textId="50ACC04E" w:rsidR="00B92319" w:rsidRDefault="00B92319" w:rsidP="00B92319">
            <w:pPr>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для розвитку бистроти</w:t>
            </w:r>
          </w:p>
        </w:tc>
        <w:tc>
          <w:tcPr>
            <w:tcW w:w="1999" w:type="dxa"/>
            <w:tcBorders>
              <w:top w:val="nil"/>
              <w:left w:val="single" w:sz="4" w:space="0" w:color="auto"/>
              <w:bottom w:val="nil"/>
              <w:right w:val="single" w:sz="4" w:space="0" w:color="auto"/>
            </w:tcBorders>
          </w:tcPr>
          <w:p w14:paraId="17F0D232" w14:textId="2598E8CA" w:rsidR="00B92319" w:rsidRPr="00B92319" w:rsidRDefault="00B92319" w:rsidP="00B92319">
            <w:pPr>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для розвитку витривалості</w:t>
            </w:r>
          </w:p>
        </w:tc>
        <w:tc>
          <w:tcPr>
            <w:tcW w:w="1739" w:type="dxa"/>
            <w:tcBorders>
              <w:top w:val="nil"/>
              <w:left w:val="single" w:sz="4" w:space="0" w:color="auto"/>
              <w:bottom w:val="nil"/>
              <w:right w:val="single" w:sz="4" w:space="0" w:color="auto"/>
            </w:tcBorders>
          </w:tcPr>
          <w:p w14:paraId="0CBC75B9" w14:textId="512D4D9A" w:rsidR="00B92319" w:rsidRPr="00B92319" w:rsidRDefault="00B92319" w:rsidP="00B92319">
            <w:pPr>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для розвитку сили</w:t>
            </w:r>
          </w:p>
        </w:tc>
        <w:tc>
          <w:tcPr>
            <w:tcW w:w="1869" w:type="dxa"/>
            <w:gridSpan w:val="2"/>
            <w:tcBorders>
              <w:top w:val="nil"/>
              <w:left w:val="single" w:sz="4" w:space="0" w:color="auto"/>
              <w:bottom w:val="nil"/>
              <w:right w:val="single" w:sz="4" w:space="0" w:color="auto"/>
            </w:tcBorders>
          </w:tcPr>
          <w:p w14:paraId="34FCFE78" w14:textId="655D49D2" w:rsidR="00B92319" w:rsidRPr="00B92319" w:rsidRDefault="00B92319" w:rsidP="00B92319">
            <w:pPr>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для розвитку гнучкості</w:t>
            </w:r>
          </w:p>
        </w:tc>
        <w:tc>
          <w:tcPr>
            <w:tcW w:w="1869" w:type="dxa"/>
            <w:tcBorders>
              <w:top w:val="nil"/>
              <w:left w:val="single" w:sz="4" w:space="0" w:color="auto"/>
              <w:bottom w:val="nil"/>
              <w:right w:val="nil"/>
            </w:tcBorders>
          </w:tcPr>
          <w:p w14:paraId="68BB0746" w14:textId="539BDCEC" w:rsidR="00B92319" w:rsidRPr="00B92319" w:rsidRDefault="00B92319" w:rsidP="00B92319">
            <w:pPr>
              <w:spacing w:line="360" w:lineRule="auto"/>
              <w:jc w:val="both"/>
              <w:rPr>
                <w:rFonts w:ascii="Times New Roman" w:hAnsi="Times New Roman" w:cs="Times New Roman"/>
                <w:sz w:val="28"/>
                <w:szCs w:val="28"/>
              </w:rPr>
            </w:pPr>
            <w:r>
              <w:rPr>
                <w:rFonts w:ascii="Times New Roman" w:hAnsi="Times New Roman" w:cs="Times New Roman"/>
                <w:noProof/>
                <w:sz w:val="28"/>
                <w:szCs w:val="28"/>
              </w:rPr>
              <w:t>для розвитку координації</w:t>
            </w:r>
          </w:p>
        </w:tc>
      </w:tr>
    </w:tbl>
    <w:p w14:paraId="65A8A210" w14:textId="115E19CE" w:rsidR="00D33D62" w:rsidRPr="00B92319" w:rsidRDefault="00D33D62" w:rsidP="001B4FB7">
      <w:pPr>
        <w:spacing w:after="0" w:line="360" w:lineRule="auto"/>
        <w:ind w:firstLine="709"/>
        <w:jc w:val="both"/>
        <w:rPr>
          <w:rFonts w:ascii="Times New Roman" w:hAnsi="Times New Roman" w:cs="Times New Roman"/>
          <w:sz w:val="28"/>
          <w:szCs w:val="28"/>
        </w:rPr>
      </w:pPr>
    </w:p>
    <w:p w14:paraId="6210AD14" w14:textId="6E870A12" w:rsidR="00D33D62" w:rsidRPr="00B92319" w:rsidRDefault="00B92319" w:rsidP="001B4F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w:t>
      </w:r>
      <w:r w:rsidR="002E6F08" w:rsidRPr="002E6F08">
        <w:rPr>
          <w:rFonts w:ascii="Times New Roman" w:hAnsi="Times New Roman" w:cs="Times New Roman"/>
          <w:sz w:val="28"/>
          <w:szCs w:val="28"/>
        </w:rPr>
        <w:t>3.4</w:t>
      </w:r>
      <w:r>
        <w:rPr>
          <w:rFonts w:ascii="Times New Roman" w:hAnsi="Times New Roman" w:cs="Times New Roman"/>
          <w:sz w:val="28"/>
          <w:szCs w:val="28"/>
        </w:rPr>
        <w:t xml:space="preserve"> </w:t>
      </w:r>
      <w:r w:rsidRPr="00B92319">
        <w:rPr>
          <w:rFonts w:ascii="Times New Roman" w:hAnsi="Times New Roman" w:cs="Times New Roman"/>
          <w:sz w:val="28"/>
          <w:szCs w:val="28"/>
        </w:rPr>
        <w:t xml:space="preserve">Блок-схема </w:t>
      </w:r>
      <w:r>
        <w:rPr>
          <w:rFonts w:ascii="Times New Roman" w:hAnsi="Times New Roman" w:cs="Times New Roman"/>
          <w:sz w:val="28"/>
          <w:szCs w:val="28"/>
        </w:rPr>
        <w:t xml:space="preserve">програми </w:t>
      </w:r>
      <w:r w:rsidRPr="00B92319">
        <w:rPr>
          <w:rFonts w:ascii="Times New Roman" w:hAnsi="Times New Roman" w:cs="Times New Roman"/>
          <w:sz w:val="28"/>
          <w:szCs w:val="28"/>
        </w:rPr>
        <w:t xml:space="preserve">позакласних занять </w:t>
      </w:r>
      <w:r w:rsidR="002E6F08">
        <w:rPr>
          <w:rFonts w:ascii="Times New Roman" w:hAnsi="Times New Roman" w:cs="Times New Roman"/>
          <w:sz w:val="28"/>
          <w:szCs w:val="28"/>
        </w:rPr>
        <w:t>з футболу</w:t>
      </w:r>
      <w:r w:rsidRPr="00B92319">
        <w:rPr>
          <w:rFonts w:ascii="Times New Roman" w:hAnsi="Times New Roman" w:cs="Times New Roman"/>
          <w:sz w:val="28"/>
          <w:szCs w:val="28"/>
        </w:rPr>
        <w:t xml:space="preserve"> для хлопчиків 11-12 років</w:t>
      </w:r>
    </w:p>
    <w:p w14:paraId="44882D42" w14:textId="309E5DA4" w:rsidR="00922B07" w:rsidRPr="002E6F08" w:rsidRDefault="00922B07" w:rsidP="001B4FB7">
      <w:pPr>
        <w:spacing w:after="0" w:line="360" w:lineRule="auto"/>
        <w:ind w:firstLine="709"/>
        <w:jc w:val="both"/>
        <w:rPr>
          <w:rFonts w:ascii="Times New Roman" w:hAnsi="Times New Roman" w:cs="Times New Roman"/>
          <w:sz w:val="28"/>
          <w:szCs w:val="28"/>
        </w:rPr>
      </w:pPr>
      <w:r w:rsidRPr="002E6F08">
        <w:rPr>
          <w:rFonts w:ascii="Times New Roman" w:hAnsi="Times New Roman" w:cs="Times New Roman"/>
          <w:sz w:val="28"/>
          <w:szCs w:val="28"/>
        </w:rPr>
        <w:t xml:space="preserve">Розподіл годин </w:t>
      </w:r>
      <w:r w:rsidR="002E6F08" w:rsidRPr="002E6F08">
        <w:rPr>
          <w:rFonts w:ascii="Times New Roman" w:hAnsi="Times New Roman" w:cs="Times New Roman"/>
          <w:sz w:val="28"/>
          <w:szCs w:val="28"/>
        </w:rPr>
        <w:t>відповідно до блоків програми представлено у таблиці</w:t>
      </w:r>
      <w:r w:rsidR="002E6F08">
        <w:rPr>
          <w:rFonts w:ascii="Times New Roman" w:hAnsi="Times New Roman" w:cs="Times New Roman"/>
          <w:sz w:val="28"/>
          <w:szCs w:val="28"/>
        </w:rPr>
        <w:t> </w:t>
      </w:r>
      <w:r w:rsidR="002E6F08" w:rsidRPr="002E6F08">
        <w:rPr>
          <w:rFonts w:ascii="Times New Roman" w:hAnsi="Times New Roman" w:cs="Times New Roman"/>
          <w:sz w:val="28"/>
          <w:szCs w:val="28"/>
        </w:rPr>
        <w:t>3.2.</w:t>
      </w:r>
    </w:p>
    <w:p w14:paraId="57712E4B" w14:textId="15C8B40D" w:rsidR="00C74DB3" w:rsidRPr="002E6F08" w:rsidRDefault="002E6F08" w:rsidP="00C74DB3">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br w:type="column"/>
      </w:r>
      <w:r w:rsidR="00C74DB3" w:rsidRPr="002E6F08">
        <w:rPr>
          <w:rFonts w:ascii="Times New Roman" w:hAnsi="Times New Roman" w:cs="Times New Roman"/>
          <w:i/>
          <w:sz w:val="28"/>
          <w:szCs w:val="28"/>
        </w:rPr>
        <w:lastRenderedPageBreak/>
        <w:t xml:space="preserve">Таблиця </w:t>
      </w:r>
      <w:r w:rsidRPr="002E6F08">
        <w:rPr>
          <w:rFonts w:ascii="Times New Roman" w:hAnsi="Times New Roman" w:cs="Times New Roman"/>
          <w:i/>
          <w:sz w:val="28"/>
          <w:szCs w:val="28"/>
        </w:rPr>
        <w:t>3.2</w:t>
      </w:r>
    </w:p>
    <w:p w14:paraId="1E3BACFF" w14:textId="3534F09B" w:rsidR="00C74DB3" w:rsidRPr="002E6F08" w:rsidRDefault="00922B07" w:rsidP="00C74DB3">
      <w:pPr>
        <w:spacing w:after="0" w:line="360" w:lineRule="auto"/>
        <w:ind w:firstLine="709"/>
        <w:jc w:val="both"/>
        <w:rPr>
          <w:rFonts w:ascii="Times New Roman" w:hAnsi="Times New Roman" w:cs="Times New Roman"/>
          <w:b/>
          <w:sz w:val="28"/>
          <w:szCs w:val="28"/>
        </w:rPr>
      </w:pPr>
      <w:r w:rsidRPr="002E6F08">
        <w:rPr>
          <w:rFonts w:ascii="Times New Roman" w:hAnsi="Times New Roman" w:cs="Times New Roman"/>
          <w:b/>
          <w:sz w:val="28"/>
          <w:szCs w:val="28"/>
        </w:rPr>
        <w:t xml:space="preserve">Тематичний план програми позакласних занять </w:t>
      </w:r>
      <w:r w:rsidR="002E6F08">
        <w:rPr>
          <w:rFonts w:ascii="Times New Roman" w:hAnsi="Times New Roman" w:cs="Times New Roman"/>
          <w:b/>
          <w:sz w:val="28"/>
          <w:szCs w:val="28"/>
        </w:rPr>
        <w:t>з футболу</w:t>
      </w:r>
      <w:r w:rsidR="00C74DB3" w:rsidRPr="002E6F08">
        <w:rPr>
          <w:rFonts w:ascii="Times New Roman" w:hAnsi="Times New Roman" w:cs="Times New Roman"/>
          <w:b/>
          <w:sz w:val="28"/>
          <w:szCs w:val="28"/>
        </w:rPr>
        <w:t xml:space="preserve"> для хлопчиків 11-12 років</w:t>
      </w:r>
    </w:p>
    <w:tbl>
      <w:tblPr>
        <w:tblStyle w:val="a3"/>
        <w:tblW w:w="0" w:type="auto"/>
        <w:tblInd w:w="0" w:type="dxa"/>
        <w:tblLook w:val="04A0" w:firstRow="1" w:lastRow="0" w:firstColumn="1" w:lastColumn="0" w:noHBand="0" w:noVBand="1"/>
      </w:tblPr>
      <w:tblGrid>
        <w:gridCol w:w="704"/>
        <w:gridCol w:w="6662"/>
        <w:gridCol w:w="1978"/>
      </w:tblGrid>
      <w:tr w:rsidR="00E540C4" w14:paraId="23D831D5" w14:textId="77777777" w:rsidTr="00E540C4">
        <w:tc>
          <w:tcPr>
            <w:tcW w:w="704" w:type="dxa"/>
          </w:tcPr>
          <w:p w14:paraId="239C02A7" w14:textId="7963C96B"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w:t>
            </w:r>
          </w:p>
        </w:tc>
        <w:tc>
          <w:tcPr>
            <w:tcW w:w="6662" w:type="dxa"/>
          </w:tcPr>
          <w:p w14:paraId="331E74E5" w14:textId="674AF882"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Блоки</w:t>
            </w:r>
            <w:r w:rsidR="00434EFA">
              <w:rPr>
                <w:rFonts w:ascii="Times New Roman" w:hAnsi="Times New Roman" w:cs="Times New Roman"/>
                <w:sz w:val="28"/>
                <w:szCs w:val="28"/>
              </w:rPr>
              <w:t xml:space="preserve"> та їх зміст</w:t>
            </w:r>
          </w:p>
        </w:tc>
        <w:tc>
          <w:tcPr>
            <w:tcW w:w="1978" w:type="dxa"/>
          </w:tcPr>
          <w:p w14:paraId="32773FD2" w14:textId="654AD27C" w:rsidR="00E540C4" w:rsidRDefault="00E540C4"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Кількість годин</w:t>
            </w:r>
          </w:p>
        </w:tc>
      </w:tr>
      <w:tr w:rsidR="00E540C4" w14:paraId="0A32F168" w14:textId="77777777" w:rsidTr="00FA3C91">
        <w:tc>
          <w:tcPr>
            <w:tcW w:w="704" w:type="dxa"/>
          </w:tcPr>
          <w:p w14:paraId="37FC8A5A" w14:textId="7BBA95C5"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І.</w:t>
            </w:r>
          </w:p>
        </w:tc>
        <w:tc>
          <w:tcPr>
            <w:tcW w:w="8640" w:type="dxa"/>
            <w:gridSpan w:val="2"/>
          </w:tcPr>
          <w:p w14:paraId="37FD4453" w14:textId="739726DC" w:rsidR="00E540C4" w:rsidRDefault="00E540C4" w:rsidP="00434EFA">
            <w:pPr>
              <w:spacing w:line="300" w:lineRule="auto"/>
              <w:jc w:val="center"/>
              <w:rPr>
                <w:rFonts w:ascii="Times New Roman" w:hAnsi="Times New Roman" w:cs="Times New Roman"/>
                <w:sz w:val="28"/>
                <w:szCs w:val="28"/>
              </w:rPr>
            </w:pPr>
            <w:r w:rsidRPr="00434EFA">
              <w:rPr>
                <w:rFonts w:ascii="Times New Roman" w:hAnsi="Times New Roman" w:cs="Times New Roman"/>
                <w:b/>
                <w:sz w:val="28"/>
                <w:szCs w:val="28"/>
              </w:rPr>
              <w:t>ТЕОРІЯ</w:t>
            </w:r>
          </w:p>
        </w:tc>
      </w:tr>
      <w:tr w:rsidR="00E540C4" w14:paraId="470682AE" w14:textId="77777777" w:rsidTr="00E540C4">
        <w:tc>
          <w:tcPr>
            <w:tcW w:w="704" w:type="dxa"/>
          </w:tcPr>
          <w:p w14:paraId="21B25E64" w14:textId="5795FF70"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6662" w:type="dxa"/>
          </w:tcPr>
          <w:p w14:paraId="52DBF499" w14:textId="132F15B2" w:rsidR="00E540C4" w:rsidRPr="00E540C4" w:rsidRDefault="00E540C4" w:rsidP="00434EFA">
            <w:pPr>
              <w:spacing w:line="300" w:lineRule="auto"/>
              <w:jc w:val="both"/>
              <w:rPr>
                <w:rFonts w:ascii="Times New Roman" w:hAnsi="Times New Roman" w:cs="Times New Roman"/>
                <w:b/>
                <w:sz w:val="28"/>
                <w:szCs w:val="28"/>
              </w:rPr>
            </w:pPr>
            <w:r w:rsidRPr="00E540C4">
              <w:rPr>
                <w:rFonts w:ascii="Times New Roman" w:hAnsi="Times New Roman" w:cs="Times New Roman"/>
                <w:b/>
                <w:sz w:val="28"/>
                <w:szCs w:val="28"/>
              </w:rPr>
              <w:t>Теоретичні відомості</w:t>
            </w:r>
          </w:p>
        </w:tc>
        <w:tc>
          <w:tcPr>
            <w:tcW w:w="1978" w:type="dxa"/>
          </w:tcPr>
          <w:p w14:paraId="5B437C5A" w14:textId="08BAC947" w:rsidR="00E540C4" w:rsidRPr="00E540C4" w:rsidRDefault="00E540C4" w:rsidP="00434EFA">
            <w:pPr>
              <w:spacing w:line="300" w:lineRule="auto"/>
              <w:jc w:val="center"/>
              <w:rPr>
                <w:rFonts w:ascii="Times New Roman" w:hAnsi="Times New Roman" w:cs="Times New Roman"/>
                <w:b/>
                <w:sz w:val="28"/>
                <w:szCs w:val="28"/>
              </w:rPr>
            </w:pPr>
            <w:r w:rsidRPr="00E540C4">
              <w:rPr>
                <w:rFonts w:ascii="Times New Roman" w:hAnsi="Times New Roman" w:cs="Times New Roman"/>
                <w:b/>
                <w:sz w:val="28"/>
                <w:szCs w:val="28"/>
              </w:rPr>
              <w:t>5</w:t>
            </w:r>
          </w:p>
        </w:tc>
      </w:tr>
      <w:tr w:rsidR="00E540C4" w14:paraId="24A351A8" w14:textId="77777777" w:rsidTr="00E540C4">
        <w:tc>
          <w:tcPr>
            <w:tcW w:w="704" w:type="dxa"/>
          </w:tcPr>
          <w:p w14:paraId="3758C8D8" w14:textId="77777777" w:rsidR="00E540C4" w:rsidRPr="00E540C4" w:rsidRDefault="00E540C4" w:rsidP="00434EFA">
            <w:pPr>
              <w:pStyle w:val="a6"/>
              <w:numPr>
                <w:ilvl w:val="0"/>
                <w:numId w:val="5"/>
              </w:numPr>
              <w:spacing w:line="300" w:lineRule="auto"/>
              <w:ind w:left="357" w:hanging="357"/>
              <w:jc w:val="both"/>
              <w:rPr>
                <w:rFonts w:ascii="Times New Roman" w:hAnsi="Times New Roman" w:cs="Times New Roman"/>
                <w:sz w:val="28"/>
                <w:szCs w:val="28"/>
              </w:rPr>
            </w:pPr>
          </w:p>
        </w:tc>
        <w:tc>
          <w:tcPr>
            <w:tcW w:w="6662" w:type="dxa"/>
          </w:tcPr>
          <w:p w14:paraId="641DE8B3" w14:textId="5B7699D4"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Історія розвитку футболу в Україні</w:t>
            </w:r>
          </w:p>
        </w:tc>
        <w:tc>
          <w:tcPr>
            <w:tcW w:w="1978" w:type="dxa"/>
          </w:tcPr>
          <w:p w14:paraId="6A74F9E2" w14:textId="45FFDDBB" w:rsidR="00E540C4" w:rsidRDefault="00E540C4"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E540C4" w14:paraId="1A9DB3A8" w14:textId="77777777" w:rsidTr="00E540C4">
        <w:tc>
          <w:tcPr>
            <w:tcW w:w="704" w:type="dxa"/>
          </w:tcPr>
          <w:p w14:paraId="5020F652" w14:textId="77777777" w:rsidR="00E540C4" w:rsidRPr="00E540C4" w:rsidRDefault="00E540C4" w:rsidP="00434EFA">
            <w:pPr>
              <w:pStyle w:val="a6"/>
              <w:numPr>
                <w:ilvl w:val="0"/>
                <w:numId w:val="5"/>
              </w:numPr>
              <w:spacing w:line="300" w:lineRule="auto"/>
              <w:ind w:left="357" w:hanging="357"/>
              <w:jc w:val="both"/>
              <w:rPr>
                <w:rFonts w:ascii="Times New Roman" w:hAnsi="Times New Roman" w:cs="Times New Roman"/>
                <w:sz w:val="28"/>
                <w:szCs w:val="28"/>
              </w:rPr>
            </w:pPr>
          </w:p>
        </w:tc>
        <w:tc>
          <w:tcPr>
            <w:tcW w:w="6662" w:type="dxa"/>
          </w:tcPr>
          <w:p w14:paraId="1B96750B" w14:textId="09B87585"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Фізіологічні особливості тренувань</w:t>
            </w:r>
          </w:p>
        </w:tc>
        <w:tc>
          <w:tcPr>
            <w:tcW w:w="1978" w:type="dxa"/>
          </w:tcPr>
          <w:p w14:paraId="7614E4E2" w14:textId="03EA1824" w:rsidR="00E540C4" w:rsidRDefault="00E540C4"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E540C4" w14:paraId="2E742B7B" w14:textId="77777777" w:rsidTr="00E540C4">
        <w:tc>
          <w:tcPr>
            <w:tcW w:w="704" w:type="dxa"/>
          </w:tcPr>
          <w:p w14:paraId="756CE93B" w14:textId="77777777" w:rsidR="00E540C4" w:rsidRPr="00E540C4" w:rsidRDefault="00E540C4" w:rsidP="00434EFA">
            <w:pPr>
              <w:pStyle w:val="a6"/>
              <w:numPr>
                <w:ilvl w:val="0"/>
                <w:numId w:val="5"/>
              </w:numPr>
              <w:spacing w:line="300" w:lineRule="auto"/>
              <w:ind w:left="357" w:hanging="357"/>
              <w:jc w:val="both"/>
              <w:rPr>
                <w:rFonts w:ascii="Times New Roman" w:hAnsi="Times New Roman" w:cs="Times New Roman"/>
                <w:sz w:val="28"/>
                <w:szCs w:val="28"/>
              </w:rPr>
            </w:pPr>
          </w:p>
        </w:tc>
        <w:tc>
          <w:tcPr>
            <w:tcW w:w="6662" w:type="dxa"/>
          </w:tcPr>
          <w:p w14:paraId="6E3C6F25" w14:textId="709E054E"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 xml:space="preserve">Режим дня футболіста </w:t>
            </w:r>
          </w:p>
        </w:tc>
        <w:tc>
          <w:tcPr>
            <w:tcW w:w="1978" w:type="dxa"/>
          </w:tcPr>
          <w:p w14:paraId="1F80E23E" w14:textId="46ACE250" w:rsidR="00E540C4" w:rsidRDefault="00E540C4"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E540C4" w14:paraId="760D823B" w14:textId="77777777" w:rsidTr="00E540C4">
        <w:tc>
          <w:tcPr>
            <w:tcW w:w="704" w:type="dxa"/>
          </w:tcPr>
          <w:p w14:paraId="1D6EF5CC" w14:textId="77777777" w:rsidR="00E540C4" w:rsidRPr="00E540C4" w:rsidRDefault="00E540C4" w:rsidP="00434EFA">
            <w:pPr>
              <w:pStyle w:val="a6"/>
              <w:numPr>
                <w:ilvl w:val="0"/>
                <w:numId w:val="5"/>
              </w:numPr>
              <w:spacing w:line="300" w:lineRule="auto"/>
              <w:ind w:left="357" w:hanging="357"/>
              <w:jc w:val="both"/>
              <w:rPr>
                <w:rFonts w:ascii="Times New Roman" w:hAnsi="Times New Roman" w:cs="Times New Roman"/>
                <w:sz w:val="28"/>
                <w:szCs w:val="28"/>
              </w:rPr>
            </w:pPr>
          </w:p>
        </w:tc>
        <w:tc>
          <w:tcPr>
            <w:tcW w:w="6662" w:type="dxa"/>
          </w:tcPr>
          <w:p w14:paraId="44D855F2" w14:textId="35A55B4E"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Правила гри в футбол</w:t>
            </w:r>
          </w:p>
        </w:tc>
        <w:tc>
          <w:tcPr>
            <w:tcW w:w="1978" w:type="dxa"/>
          </w:tcPr>
          <w:p w14:paraId="3A65FFA7" w14:textId="7172EA9B" w:rsidR="00E540C4" w:rsidRDefault="00E540C4"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E540C4" w14:paraId="12B0C260" w14:textId="77777777" w:rsidTr="00E540C4">
        <w:tc>
          <w:tcPr>
            <w:tcW w:w="704" w:type="dxa"/>
          </w:tcPr>
          <w:p w14:paraId="22171886" w14:textId="77777777" w:rsidR="00E540C4" w:rsidRPr="00E540C4" w:rsidRDefault="00E540C4" w:rsidP="00434EFA">
            <w:pPr>
              <w:pStyle w:val="a6"/>
              <w:numPr>
                <w:ilvl w:val="0"/>
                <w:numId w:val="5"/>
              </w:numPr>
              <w:spacing w:line="300" w:lineRule="auto"/>
              <w:ind w:left="357" w:hanging="357"/>
              <w:jc w:val="both"/>
              <w:rPr>
                <w:rFonts w:ascii="Times New Roman" w:hAnsi="Times New Roman" w:cs="Times New Roman"/>
                <w:sz w:val="28"/>
                <w:szCs w:val="28"/>
              </w:rPr>
            </w:pPr>
          </w:p>
        </w:tc>
        <w:tc>
          <w:tcPr>
            <w:tcW w:w="6662" w:type="dxa"/>
          </w:tcPr>
          <w:p w14:paraId="6B14870C" w14:textId="2C9717EC"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Правила техніки безпеки під час гри в футбол</w:t>
            </w:r>
          </w:p>
        </w:tc>
        <w:tc>
          <w:tcPr>
            <w:tcW w:w="1978" w:type="dxa"/>
          </w:tcPr>
          <w:p w14:paraId="0D8DC44F" w14:textId="609F2A74" w:rsidR="00E540C4" w:rsidRDefault="00E540C4"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E540C4" w14:paraId="73B23891" w14:textId="77777777" w:rsidTr="00FA3C91">
        <w:tc>
          <w:tcPr>
            <w:tcW w:w="704" w:type="dxa"/>
          </w:tcPr>
          <w:p w14:paraId="0F1D3143" w14:textId="5C1B639E"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ІІ.</w:t>
            </w:r>
          </w:p>
        </w:tc>
        <w:tc>
          <w:tcPr>
            <w:tcW w:w="8640" w:type="dxa"/>
            <w:gridSpan w:val="2"/>
          </w:tcPr>
          <w:p w14:paraId="4F330777" w14:textId="3AE75D22" w:rsidR="00E540C4" w:rsidRDefault="00E540C4" w:rsidP="00434EFA">
            <w:pPr>
              <w:spacing w:line="300" w:lineRule="auto"/>
              <w:jc w:val="center"/>
              <w:rPr>
                <w:rFonts w:ascii="Times New Roman" w:hAnsi="Times New Roman" w:cs="Times New Roman"/>
                <w:sz w:val="28"/>
                <w:szCs w:val="28"/>
              </w:rPr>
            </w:pPr>
            <w:r w:rsidRPr="00434EFA">
              <w:rPr>
                <w:rFonts w:ascii="Times New Roman" w:hAnsi="Times New Roman" w:cs="Times New Roman"/>
                <w:b/>
                <w:sz w:val="28"/>
                <w:szCs w:val="28"/>
              </w:rPr>
              <w:t>ПРАКТИКА</w:t>
            </w:r>
          </w:p>
        </w:tc>
      </w:tr>
      <w:tr w:rsidR="00E540C4" w14:paraId="7C6DF5AC" w14:textId="77777777" w:rsidTr="00E540C4">
        <w:tc>
          <w:tcPr>
            <w:tcW w:w="704" w:type="dxa"/>
          </w:tcPr>
          <w:p w14:paraId="032D7E31" w14:textId="13DDEBDD"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6662" w:type="dxa"/>
          </w:tcPr>
          <w:p w14:paraId="034EE1B1" w14:textId="47778DE3" w:rsidR="00E540C4" w:rsidRPr="00E540C4" w:rsidRDefault="00E540C4" w:rsidP="00434EFA">
            <w:pPr>
              <w:spacing w:line="300" w:lineRule="auto"/>
              <w:jc w:val="both"/>
              <w:rPr>
                <w:rFonts w:ascii="Times New Roman" w:hAnsi="Times New Roman" w:cs="Times New Roman"/>
                <w:b/>
                <w:sz w:val="28"/>
                <w:szCs w:val="28"/>
              </w:rPr>
            </w:pPr>
            <w:r w:rsidRPr="00E540C4">
              <w:rPr>
                <w:rFonts w:ascii="Times New Roman" w:hAnsi="Times New Roman" w:cs="Times New Roman"/>
                <w:b/>
                <w:sz w:val="28"/>
                <w:szCs w:val="28"/>
              </w:rPr>
              <w:t>Загальна фізична підготовка</w:t>
            </w:r>
          </w:p>
        </w:tc>
        <w:tc>
          <w:tcPr>
            <w:tcW w:w="1978" w:type="dxa"/>
          </w:tcPr>
          <w:p w14:paraId="0434E626" w14:textId="1CDA56FF" w:rsidR="00E540C4" w:rsidRPr="00E540C4" w:rsidRDefault="00434EFA" w:rsidP="00434EFA">
            <w:pPr>
              <w:spacing w:line="300" w:lineRule="auto"/>
              <w:jc w:val="center"/>
              <w:rPr>
                <w:rFonts w:ascii="Times New Roman" w:hAnsi="Times New Roman" w:cs="Times New Roman"/>
                <w:b/>
                <w:sz w:val="28"/>
                <w:szCs w:val="28"/>
              </w:rPr>
            </w:pPr>
            <w:r>
              <w:rPr>
                <w:rFonts w:ascii="Times New Roman" w:hAnsi="Times New Roman" w:cs="Times New Roman"/>
                <w:b/>
                <w:sz w:val="28"/>
                <w:szCs w:val="28"/>
              </w:rPr>
              <w:t>20</w:t>
            </w:r>
          </w:p>
        </w:tc>
      </w:tr>
      <w:tr w:rsidR="00E540C4" w14:paraId="231D0213" w14:textId="77777777" w:rsidTr="00E540C4">
        <w:tc>
          <w:tcPr>
            <w:tcW w:w="704" w:type="dxa"/>
          </w:tcPr>
          <w:p w14:paraId="2F13934B" w14:textId="77777777" w:rsidR="00E540C4" w:rsidRDefault="00E540C4" w:rsidP="00434EFA">
            <w:pPr>
              <w:pStyle w:val="a6"/>
              <w:numPr>
                <w:ilvl w:val="0"/>
                <w:numId w:val="6"/>
              </w:numPr>
              <w:spacing w:line="300" w:lineRule="auto"/>
              <w:ind w:left="357" w:hanging="357"/>
              <w:jc w:val="both"/>
              <w:rPr>
                <w:rFonts w:ascii="Times New Roman" w:hAnsi="Times New Roman" w:cs="Times New Roman"/>
                <w:sz w:val="28"/>
                <w:szCs w:val="28"/>
              </w:rPr>
            </w:pPr>
          </w:p>
        </w:tc>
        <w:tc>
          <w:tcPr>
            <w:tcW w:w="6662" w:type="dxa"/>
          </w:tcPr>
          <w:p w14:paraId="1D066835" w14:textId="25E6AA2F"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Загально-розвивальні вправи: на місці, в русі, з предметами</w:t>
            </w:r>
          </w:p>
        </w:tc>
        <w:tc>
          <w:tcPr>
            <w:tcW w:w="1978" w:type="dxa"/>
          </w:tcPr>
          <w:p w14:paraId="19D8896E" w14:textId="01950305" w:rsidR="00E540C4" w:rsidRDefault="00434EFA"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E540C4" w14:paraId="2FE3BA99" w14:textId="77777777" w:rsidTr="00E540C4">
        <w:tc>
          <w:tcPr>
            <w:tcW w:w="704" w:type="dxa"/>
          </w:tcPr>
          <w:p w14:paraId="6DAA0B4A" w14:textId="77777777" w:rsidR="00E540C4" w:rsidRDefault="00E540C4" w:rsidP="00434EFA">
            <w:pPr>
              <w:pStyle w:val="a6"/>
              <w:numPr>
                <w:ilvl w:val="0"/>
                <w:numId w:val="6"/>
              </w:numPr>
              <w:spacing w:line="300" w:lineRule="auto"/>
              <w:ind w:left="357" w:hanging="357"/>
              <w:jc w:val="both"/>
              <w:rPr>
                <w:rFonts w:ascii="Times New Roman" w:hAnsi="Times New Roman" w:cs="Times New Roman"/>
                <w:sz w:val="28"/>
                <w:szCs w:val="28"/>
              </w:rPr>
            </w:pPr>
          </w:p>
        </w:tc>
        <w:tc>
          <w:tcPr>
            <w:tcW w:w="6662" w:type="dxa"/>
          </w:tcPr>
          <w:p w14:paraId="2F8011AA" w14:textId="56294005"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Акробатичні вправи</w:t>
            </w:r>
          </w:p>
        </w:tc>
        <w:tc>
          <w:tcPr>
            <w:tcW w:w="1978" w:type="dxa"/>
          </w:tcPr>
          <w:p w14:paraId="5F32834B" w14:textId="6C7CAE55" w:rsidR="00E540C4" w:rsidRDefault="00434EFA"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E540C4" w14:paraId="7A430A83" w14:textId="77777777" w:rsidTr="00E540C4">
        <w:tc>
          <w:tcPr>
            <w:tcW w:w="704" w:type="dxa"/>
          </w:tcPr>
          <w:p w14:paraId="3B5DB880" w14:textId="77777777" w:rsidR="00E540C4" w:rsidRDefault="00E540C4" w:rsidP="00434EFA">
            <w:pPr>
              <w:pStyle w:val="a6"/>
              <w:numPr>
                <w:ilvl w:val="0"/>
                <w:numId w:val="6"/>
              </w:numPr>
              <w:spacing w:line="300" w:lineRule="auto"/>
              <w:ind w:left="357" w:hanging="357"/>
              <w:jc w:val="both"/>
              <w:rPr>
                <w:rFonts w:ascii="Times New Roman" w:hAnsi="Times New Roman" w:cs="Times New Roman"/>
                <w:sz w:val="28"/>
                <w:szCs w:val="28"/>
              </w:rPr>
            </w:pPr>
          </w:p>
        </w:tc>
        <w:tc>
          <w:tcPr>
            <w:tcW w:w="6662" w:type="dxa"/>
          </w:tcPr>
          <w:p w14:paraId="157BC8D1" w14:textId="6EDACC12"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Легкоатлетичні вправи</w:t>
            </w:r>
          </w:p>
        </w:tc>
        <w:tc>
          <w:tcPr>
            <w:tcW w:w="1978" w:type="dxa"/>
          </w:tcPr>
          <w:p w14:paraId="48D3A3E3" w14:textId="4CDE977C" w:rsidR="00E540C4" w:rsidRDefault="00434EFA"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E540C4" w14:paraId="752CEAD6" w14:textId="77777777" w:rsidTr="00E540C4">
        <w:tc>
          <w:tcPr>
            <w:tcW w:w="704" w:type="dxa"/>
          </w:tcPr>
          <w:p w14:paraId="3181A3E5" w14:textId="77777777" w:rsidR="00E540C4" w:rsidRDefault="00E540C4" w:rsidP="00434EFA">
            <w:pPr>
              <w:pStyle w:val="a6"/>
              <w:numPr>
                <w:ilvl w:val="0"/>
                <w:numId w:val="6"/>
              </w:numPr>
              <w:spacing w:line="300" w:lineRule="auto"/>
              <w:ind w:left="357" w:hanging="357"/>
              <w:jc w:val="both"/>
              <w:rPr>
                <w:rFonts w:ascii="Times New Roman" w:hAnsi="Times New Roman" w:cs="Times New Roman"/>
                <w:sz w:val="28"/>
                <w:szCs w:val="28"/>
              </w:rPr>
            </w:pPr>
          </w:p>
        </w:tc>
        <w:tc>
          <w:tcPr>
            <w:tcW w:w="6662" w:type="dxa"/>
          </w:tcPr>
          <w:p w14:paraId="55795E22" w14:textId="671ADD73"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Вправи для формування правильної постави</w:t>
            </w:r>
          </w:p>
        </w:tc>
        <w:tc>
          <w:tcPr>
            <w:tcW w:w="1978" w:type="dxa"/>
          </w:tcPr>
          <w:p w14:paraId="2C1D254E" w14:textId="77980D5E" w:rsidR="00E540C4" w:rsidRDefault="00434EFA"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E540C4" w14:paraId="3EE8CA02" w14:textId="77777777" w:rsidTr="00E540C4">
        <w:tc>
          <w:tcPr>
            <w:tcW w:w="704" w:type="dxa"/>
          </w:tcPr>
          <w:p w14:paraId="72451324" w14:textId="1CE478DB"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6662" w:type="dxa"/>
          </w:tcPr>
          <w:p w14:paraId="5EFC4FCD" w14:textId="00C9BB63" w:rsidR="00E540C4" w:rsidRPr="00434EFA" w:rsidRDefault="00E540C4" w:rsidP="00434EFA">
            <w:pPr>
              <w:spacing w:line="300" w:lineRule="auto"/>
              <w:jc w:val="both"/>
              <w:rPr>
                <w:rFonts w:ascii="Times New Roman" w:hAnsi="Times New Roman" w:cs="Times New Roman"/>
                <w:b/>
                <w:sz w:val="28"/>
                <w:szCs w:val="28"/>
              </w:rPr>
            </w:pPr>
            <w:r w:rsidRPr="00434EFA">
              <w:rPr>
                <w:rFonts w:ascii="Times New Roman" w:hAnsi="Times New Roman" w:cs="Times New Roman"/>
                <w:b/>
                <w:sz w:val="28"/>
                <w:szCs w:val="28"/>
              </w:rPr>
              <w:t>Спеціальна фізична підготовка</w:t>
            </w:r>
          </w:p>
        </w:tc>
        <w:tc>
          <w:tcPr>
            <w:tcW w:w="1978" w:type="dxa"/>
          </w:tcPr>
          <w:p w14:paraId="108E51E7" w14:textId="0A433AB8" w:rsidR="00E540C4" w:rsidRPr="00434EFA" w:rsidRDefault="00434EFA" w:rsidP="00434EFA">
            <w:pPr>
              <w:spacing w:line="300" w:lineRule="auto"/>
              <w:jc w:val="center"/>
              <w:rPr>
                <w:rFonts w:ascii="Times New Roman" w:hAnsi="Times New Roman" w:cs="Times New Roman"/>
                <w:b/>
                <w:sz w:val="28"/>
                <w:szCs w:val="28"/>
              </w:rPr>
            </w:pPr>
            <w:r>
              <w:rPr>
                <w:rFonts w:ascii="Times New Roman" w:hAnsi="Times New Roman" w:cs="Times New Roman"/>
                <w:b/>
                <w:sz w:val="28"/>
                <w:szCs w:val="28"/>
              </w:rPr>
              <w:t>30</w:t>
            </w:r>
          </w:p>
        </w:tc>
      </w:tr>
      <w:tr w:rsidR="00E540C4" w14:paraId="049E5760" w14:textId="77777777" w:rsidTr="00E540C4">
        <w:tc>
          <w:tcPr>
            <w:tcW w:w="704" w:type="dxa"/>
          </w:tcPr>
          <w:p w14:paraId="6EF2DC83" w14:textId="77777777" w:rsidR="00E540C4" w:rsidRPr="002E6F08" w:rsidRDefault="00E540C4" w:rsidP="002E6F08">
            <w:pPr>
              <w:pStyle w:val="a6"/>
              <w:numPr>
                <w:ilvl w:val="0"/>
                <w:numId w:val="7"/>
              </w:numPr>
              <w:spacing w:line="300" w:lineRule="auto"/>
              <w:ind w:left="357" w:hanging="357"/>
              <w:jc w:val="both"/>
              <w:rPr>
                <w:rFonts w:ascii="Times New Roman" w:hAnsi="Times New Roman" w:cs="Times New Roman"/>
                <w:sz w:val="28"/>
                <w:szCs w:val="28"/>
              </w:rPr>
            </w:pPr>
          </w:p>
        </w:tc>
        <w:tc>
          <w:tcPr>
            <w:tcW w:w="6662" w:type="dxa"/>
          </w:tcPr>
          <w:p w14:paraId="7602876C" w14:textId="56C0296E"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Вправи, спрямовані на розвиток бистроти, витривалості, координації, сили, гнучкості</w:t>
            </w:r>
          </w:p>
        </w:tc>
        <w:tc>
          <w:tcPr>
            <w:tcW w:w="1978" w:type="dxa"/>
          </w:tcPr>
          <w:p w14:paraId="5A12218F" w14:textId="0D3A0C14" w:rsidR="00E540C4" w:rsidRDefault="00434EFA"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10</w:t>
            </w:r>
          </w:p>
        </w:tc>
      </w:tr>
      <w:tr w:rsidR="00E540C4" w14:paraId="3C9D704F" w14:textId="77777777" w:rsidTr="00E540C4">
        <w:tc>
          <w:tcPr>
            <w:tcW w:w="704" w:type="dxa"/>
          </w:tcPr>
          <w:p w14:paraId="7E03562D" w14:textId="77777777" w:rsidR="00E540C4" w:rsidRPr="002E6F08" w:rsidRDefault="00E540C4" w:rsidP="002E6F08">
            <w:pPr>
              <w:pStyle w:val="a6"/>
              <w:numPr>
                <w:ilvl w:val="0"/>
                <w:numId w:val="7"/>
              </w:numPr>
              <w:spacing w:line="300" w:lineRule="auto"/>
              <w:ind w:left="357" w:hanging="357"/>
              <w:jc w:val="both"/>
              <w:rPr>
                <w:rFonts w:ascii="Times New Roman" w:hAnsi="Times New Roman" w:cs="Times New Roman"/>
                <w:sz w:val="28"/>
                <w:szCs w:val="28"/>
              </w:rPr>
            </w:pPr>
          </w:p>
        </w:tc>
        <w:tc>
          <w:tcPr>
            <w:tcW w:w="6662" w:type="dxa"/>
          </w:tcPr>
          <w:p w14:paraId="610E00AB" w14:textId="323801A6" w:rsidR="00E540C4" w:rsidRDefault="00E540C4"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Рухливі, спрямовані на розвиток фізичних якостей</w:t>
            </w:r>
          </w:p>
        </w:tc>
        <w:tc>
          <w:tcPr>
            <w:tcW w:w="1978" w:type="dxa"/>
          </w:tcPr>
          <w:p w14:paraId="713C97EE" w14:textId="61FF0BDE" w:rsidR="00E540C4" w:rsidRDefault="00434EFA" w:rsidP="00434EFA">
            <w:pPr>
              <w:spacing w:line="300" w:lineRule="auto"/>
              <w:jc w:val="center"/>
              <w:rPr>
                <w:rFonts w:ascii="Times New Roman" w:hAnsi="Times New Roman" w:cs="Times New Roman"/>
                <w:sz w:val="28"/>
                <w:szCs w:val="28"/>
              </w:rPr>
            </w:pPr>
            <w:r>
              <w:rPr>
                <w:rFonts w:ascii="Times New Roman" w:hAnsi="Times New Roman" w:cs="Times New Roman"/>
                <w:sz w:val="28"/>
                <w:szCs w:val="28"/>
              </w:rPr>
              <w:t>20</w:t>
            </w:r>
          </w:p>
        </w:tc>
      </w:tr>
      <w:tr w:rsidR="00E540C4" w14:paraId="59288FA9" w14:textId="77777777" w:rsidTr="00E540C4">
        <w:tc>
          <w:tcPr>
            <w:tcW w:w="704" w:type="dxa"/>
          </w:tcPr>
          <w:p w14:paraId="1D847079" w14:textId="6DE0822C" w:rsidR="00E540C4" w:rsidRDefault="00434EFA"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6662" w:type="dxa"/>
          </w:tcPr>
          <w:p w14:paraId="7CDB9D08" w14:textId="081E9BE6" w:rsidR="00E540C4" w:rsidRPr="00434EFA" w:rsidRDefault="00434EFA" w:rsidP="00434EFA">
            <w:pPr>
              <w:spacing w:line="300" w:lineRule="auto"/>
              <w:jc w:val="both"/>
              <w:rPr>
                <w:rFonts w:ascii="Times New Roman" w:hAnsi="Times New Roman" w:cs="Times New Roman"/>
                <w:b/>
                <w:sz w:val="28"/>
                <w:szCs w:val="28"/>
              </w:rPr>
            </w:pPr>
            <w:r w:rsidRPr="00434EFA">
              <w:rPr>
                <w:rFonts w:ascii="Times New Roman" w:hAnsi="Times New Roman" w:cs="Times New Roman"/>
                <w:b/>
                <w:sz w:val="28"/>
                <w:szCs w:val="28"/>
              </w:rPr>
              <w:t>Техніко-тактична підготовка</w:t>
            </w:r>
          </w:p>
        </w:tc>
        <w:tc>
          <w:tcPr>
            <w:tcW w:w="1978" w:type="dxa"/>
          </w:tcPr>
          <w:p w14:paraId="10243C43" w14:textId="513E5EB6" w:rsidR="00E540C4" w:rsidRDefault="00434EFA" w:rsidP="00434EFA">
            <w:pPr>
              <w:spacing w:line="300" w:lineRule="auto"/>
              <w:jc w:val="center"/>
              <w:rPr>
                <w:rFonts w:ascii="Times New Roman" w:hAnsi="Times New Roman" w:cs="Times New Roman"/>
                <w:sz w:val="28"/>
                <w:szCs w:val="28"/>
              </w:rPr>
            </w:pPr>
            <w:r>
              <w:rPr>
                <w:rFonts w:ascii="Times New Roman" w:hAnsi="Times New Roman" w:cs="Times New Roman"/>
                <w:b/>
                <w:sz w:val="28"/>
                <w:szCs w:val="28"/>
              </w:rPr>
              <w:t>25</w:t>
            </w:r>
          </w:p>
        </w:tc>
      </w:tr>
      <w:tr w:rsidR="00434EFA" w14:paraId="4C2D3199" w14:textId="77777777" w:rsidTr="00E540C4">
        <w:tc>
          <w:tcPr>
            <w:tcW w:w="704" w:type="dxa"/>
          </w:tcPr>
          <w:p w14:paraId="717B97CC" w14:textId="77777777" w:rsidR="00434EFA" w:rsidRPr="002E6F08" w:rsidRDefault="00434EFA" w:rsidP="002E6F08">
            <w:pPr>
              <w:pStyle w:val="a6"/>
              <w:numPr>
                <w:ilvl w:val="0"/>
                <w:numId w:val="8"/>
              </w:numPr>
              <w:spacing w:line="300" w:lineRule="auto"/>
              <w:ind w:left="357" w:hanging="357"/>
              <w:jc w:val="both"/>
              <w:rPr>
                <w:rFonts w:ascii="Times New Roman" w:hAnsi="Times New Roman" w:cs="Times New Roman"/>
                <w:sz w:val="28"/>
                <w:szCs w:val="28"/>
              </w:rPr>
            </w:pPr>
          </w:p>
        </w:tc>
        <w:tc>
          <w:tcPr>
            <w:tcW w:w="6662" w:type="dxa"/>
          </w:tcPr>
          <w:p w14:paraId="2D7B6B24" w14:textId="4EE19675" w:rsidR="00434EFA" w:rsidRPr="00434EFA" w:rsidRDefault="00434EFA" w:rsidP="00434EFA">
            <w:pPr>
              <w:spacing w:line="300" w:lineRule="auto"/>
              <w:jc w:val="both"/>
              <w:rPr>
                <w:rFonts w:ascii="Times New Roman" w:hAnsi="Times New Roman" w:cs="Times New Roman"/>
                <w:sz w:val="28"/>
                <w:szCs w:val="28"/>
              </w:rPr>
            </w:pPr>
            <w:r w:rsidRPr="00434EFA">
              <w:rPr>
                <w:rFonts w:ascii="Times New Roman" w:hAnsi="Times New Roman" w:cs="Times New Roman"/>
                <w:sz w:val="28"/>
                <w:szCs w:val="28"/>
              </w:rPr>
              <w:t>Ведення м’яча</w:t>
            </w:r>
          </w:p>
        </w:tc>
        <w:tc>
          <w:tcPr>
            <w:tcW w:w="1978" w:type="dxa"/>
          </w:tcPr>
          <w:p w14:paraId="72CA0BA2" w14:textId="6EBE0F5F" w:rsidR="00434EFA" w:rsidRPr="00434EFA" w:rsidRDefault="00434EFA" w:rsidP="00434EFA">
            <w:pPr>
              <w:spacing w:line="300" w:lineRule="auto"/>
              <w:jc w:val="center"/>
              <w:rPr>
                <w:rFonts w:ascii="Times New Roman" w:hAnsi="Times New Roman" w:cs="Times New Roman"/>
                <w:sz w:val="28"/>
                <w:szCs w:val="28"/>
              </w:rPr>
            </w:pPr>
            <w:r w:rsidRPr="00434EFA">
              <w:rPr>
                <w:rFonts w:ascii="Times New Roman" w:hAnsi="Times New Roman" w:cs="Times New Roman"/>
                <w:sz w:val="28"/>
                <w:szCs w:val="28"/>
              </w:rPr>
              <w:t>5</w:t>
            </w:r>
          </w:p>
        </w:tc>
      </w:tr>
      <w:tr w:rsidR="00434EFA" w14:paraId="2B85D961" w14:textId="77777777" w:rsidTr="00E540C4">
        <w:tc>
          <w:tcPr>
            <w:tcW w:w="704" w:type="dxa"/>
          </w:tcPr>
          <w:p w14:paraId="1652D68B" w14:textId="77777777" w:rsidR="00434EFA" w:rsidRPr="002E6F08" w:rsidRDefault="00434EFA" w:rsidP="002E6F08">
            <w:pPr>
              <w:pStyle w:val="a6"/>
              <w:numPr>
                <w:ilvl w:val="0"/>
                <w:numId w:val="8"/>
              </w:numPr>
              <w:spacing w:line="300" w:lineRule="auto"/>
              <w:ind w:left="357" w:hanging="357"/>
              <w:jc w:val="both"/>
              <w:rPr>
                <w:rFonts w:ascii="Times New Roman" w:hAnsi="Times New Roman" w:cs="Times New Roman"/>
                <w:sz w:val="28"/>
                <w:szCs w:val="28"/>
              </w:rPr>
            </w:pPr>
          </w:p>
        </w:tc>
        <w:tc>
          <w:tcPr>
            <w:tcW w:w="6662" w:type="dxa"/>
          </w:tcPr>
          <w:p w14:paraId="02FD412E" w14:textId="01B894B3" w:rsidR="00434EFA" w:rsidRPr="00434EFA" w:rsidRDefault="00434EFA" w:rsidP="00434EFA">
            <w:pPr>
              <w:spacing w:line="300" w:lineRule="auto"/>
              <w:jc w:val="both"/>
              <w:rPr>
                <w:rFonts w:ascii="Times New Roman" w:hAnsi="Times New Roman" w:cs="Times New Roman"/>
                <w:sz w:val="28"/>
                <w:szCs w:val="28"/>
              </w:rPr>
            </w:pPr>
            <w:r w:rsidRPr="00434EFA">
              <w:rPr>
                <w:rFonts w:ascii="Times New Roman" w:hAnsi="Times New Roman" w:cs="Times New Roman"/>
                <w:sz w:val="28"/>
                <w:szCs w:val="28"/>
              </w:rPr>
              <w:t>Удари по м’ячу</w:t>
            </w:r>
          </w:p>
        </w:tc>
        <w:tc>
          <w:tcPr>
            <w:tcW w:w="1978" w:type="dxa"/>
          </w:tcPr>
          <w:p w14:paraId="48BA3B68" w14:textId="0C60B39D" w:rsidR="00434EFA" w:rsidRPr="00434EFA" w:rsidRDefault="00434EFA" w:rsidP="00434EFA">
            <w:pPr>
              <w:spacing w:line="300" w:lineRule="auto"/>
              <w:jc w:val="center"/>
              <w:rPr>
                <w:rFonts w:ascii="Times New Roman" w:hAnsi="Times New Roman" w:cs="Times New Roman"/>
                <w:sz w:val="28"/>
                <w:szCs w:val="28"/>
              </w:rPr>
            </w:pPr>
            <w:r w:rsidRPr="00434EFA">
              <w:rPr>
                <w:rFonts w:ascii="Times New Roman" w:hAnsi="Times New Roman" w:cs="Times New Roman"/>
                <w:sz w:val="28"/>
                <w:szCs w:val="28"/>
              </w:rPr>
              <w:t>5</w:t>
            </w:r>
          </w:p>
        </w:tc>
      </w:tr>
      <w:tr w:rsidR="00434EFA" w14:paraId="15B7A841" w14:textId="77777777" w:rsidTr="00E540C4">
        <w:tc>
          <w:tcPr>
            <w:tcW w:w="704" w:type="dxa"/>
          </w:tcPr>
          <w:p w14:paraId="351A51ED" w14:textId="77777777" w:rsidR="00434EFA" w:rsidRPr="002E6F08" w:rsidRDefault="00434EFA" w:rsidP="002E6F08">
            <w:pPr>
              <w:pStyle w:val="a6"/>
              <w:numPr>
                <w:ilvl w:val="0"/>
                <w:numId w:val="8"/>
              </w:numPr>
              <w:spacing w:line="300" w:lineRule="auto"/>
              <w:ind w:left="357" w:hanging="357"/>
              <w:jc w:val="both"/>
              <w:rPr>
                <w:rFonts w:ascii="Times New Roman" w:hAnsi="Times New Roman" w:cs="Times New Roman"/>
                <w:sz w:val="28"/>
                <w:szCs w:val="28"/>
              </w:rPr>
            </w:pPr>
          </w:p>
        </w:tc>
        <w:tc>
          <w:tcPr>
            <w:tcW w:w="6662" w:type="dxa"/>
          </w:tcPr>
          <w:p w14:paraId="4DC5CD09" w14:textId="37828E3A" w:rsidR="00434EFA" w:rsidRPr="00434EFA" w:rsidRDefault="00434EFA" w:rsidP="00434EFA">
            <w:pPr>
              <w:spacing w:line="300" w:lineRule="auto"/>
              <w:jc w:val="both"/>
              <w:rPr>
                <w:rFonts w:ascii="Times New Roman" w:hAnsi="Times New Roman" w:cs="Times New Roman"/>
                <w:sz w:val="28"/>
                <w:szCs w:val="28"/>
              </w:rPr>
            </w:pPr>
            <w:r w:rsidRPr="00434EFA">
              <w:rPr>
                <w:rFonts w:ascii="Times New Roman" w:hAnsi="Times New Roman" w:cs="Times New Roman"/>
                <w:sz w:val="28"/>
                <w:szCs w:val="28"/>
              </w:rPr>
              <w:t>Зупинки м’яча</w:t>
            </w:r>
          </w:p>
        </w:tc>
        <w:tc>
          <w:tcPr>
            <w:tcW w:w="1978" w:type="dxa"/>
          </w:tcPr>
          <w:p w14:paraId="3857A73D" w14:textId="74D74A80" w:rsidR="00434EFA" w:rsidRPr="00434EFA" w:rsidRDefault="00434EFA" w:rsidP="00434EFA">
            <w:pPr>
              <w:spacing w:line="300" w:lineRule="auto"/>
              <w:jc w:val="center"/>
              <w:rPr>
                <w:rFonts w:ascii="Times New Roman" w:hAnsi="Times New Roman" w:cs="Times New Roman"/>
                <w:sz w:val="28"/>
                <w:szCs w:val="28"/>
              </w:rPr>
            </w:pPr>
            <w:r w:rsidRPr="00434EFA">
              <w:rPr>
                <w:rFonts w:ascii="Times New Roman" w:hAnsi="Times New Roman" w:cs="Times New Roman"/>
                <w:sz w:val="28"/>
                <w:szCs w:val="28"/>
              </w:rPr>
              <w:t>5</w:t>
            </w:r>
          </w:p>
        </w:tc>
      </w:tr>
      <w:tr w:rsidR="00434EFA" w14:paraId="3837AE8B" w14:textId="77777777" w:rsidTr="00E540C4">
        <w:tc>
          <w:tcPr>
            <w:tcW w:w="704" w:type="dxa"/>
          </w:tcPr>
          <w:p w14:paraId="57E8EA90" w14:textId="77777777" w:rsidR="00434EFA" w:rsidRPr="002E6F08" w:rsidRDefault="00434EFA" w:rsidP="002E6F08">
            <w:pPr>
              <w:pStyle w:val="a6"/>
              <w:numPr>
                <w:ilvl w:val="0"/>
                <w:numId w:val="8"/>
              </w:numPr>
              <w:spacing w:line="300" w:lineRule="auto"/>
              <w:ind w:left="357" w:hanging="357"/>
              <w:jc w:val="both"/>
              <w:rPr>
                <w:rFonts w:ascii="Times New Roman" w:hAnsi="Times New Roman" w:cs="Times New Roman"/>
                <w:sz w:val="28"/>
                <w:szCs w:val="28"/>
              </w:rPr>
            </w:pPr>
          </w:p>
        </w:tc>
        <w:tc>
          <w:tcPr>
            <w:tcW w:w="6662" w:type="dxa"/>
          </w:tcPr>
          <w:p w14:paraId="1D7B8E46" w14:textId="3029EA31" w:rsidR="00434EFA" w:rsidRPr="00434EFA" w:rsidRDefault="00434EFA" w:rsidP="00434EFA">
            <w:pPr>
              <w:spacing w:line="300" w:lineRule="auto"/>
              <w:jc w:val="both"/>
              <w:rPr>
                <w:rFonts w:ascii="Times New Roman" w:hAnsi="Times New Roman" w:cs="Times New Roman"/>
                <w:sz w:val="28"/>
                <w:szCs w:val="28"/>
              </w:rPr>
            </w:pPr>
            <w:r w:rsidRPr="00434EFA">
              <w:rPr>
                <w:rFonts w:ascii="Times New Roman" w:hAnsi="Times New Roman" w:cs="Times New Roman"/>
                <w:sz w:val="28"/>
                <w:szCs w:val="28"/>
              </w:rPr>
              <w:t xml:space="preserve">Індивідуальні дії без м’яча та з </w:t>
            </w:r>
            <w:proofErr w:type="spellStart"/>
            <w:r w:rsidRPr="00434EFA">
              <w:rPr>
                <w:rFonts w:ascii="Times New Roman" w:hAnsi="Times New Roman" w:cs="Times New Roman"/>
                <w:sz w:val="28"/>
                <w:szCs w:val="28"/>
              </w:rPr>
              <w:t>м’ячем</w:t>
            </w:r>
            <w:proofErr w:type="spellEnd"/>
          </w:p>
        </w:tc>
        <w:tc>
          <w:tcPr>
            <w:tcW w:w="1978" w:type="dxa"/>
          </w:tcPr>
          <w:p w14:paraId="280DE5DA" w14:textId="025200BF" w:rsidR="00434EFA" w:rsidRPr="00434EFA" w:rsidRDefault="00434EFA" w:rsidP="00434EFA">
            <w:pPr>
              <w:spacing w:line="300" w:lineRule="auto"/>
              <w:jc w:val="center"/>
              <w:rPr>
                <w:rFonts w:ascii="Times New Roman" w:hAnsi="Times New Roman" w:cs="Times New Roman"/>
                <w:sz w:val="28"/>
                <w:szCs w:val="28"/>
              </w:rPr>
            </w:pPr>
            <w:r w:rsidRPr="00434EFA">
              <w:rPr>
                <w:rFonts w:ascii="Times New Roman" w:hAnsi="Times New Roman" w:cs="Times New Roman"/>
                <w:sz w:val="28"/>
                <w:szCs w:val="28"/>
              </w:rPr>
              <w:t>5</w:t>
            </w:r>
          </w:p>
        </w:tc>
      </w:tr>
      <w:tr w:rsidR="00434EFA" w14:paraId="59E40CD3" w14:textId="77777777" w:rsidTr="00E540C4">
        <w:tc>
          <w:tcPr>
            <w:tcW w:w="704" w:type="dxa"/>
          </w:tcPr>
          <w:p w14:paraId="7BF6AB84" w14:textId="77777777" w:rsidR="00434EFA" w:rsidRPr="002E6F08" w:rsidRDefault="00434EFA" w:rsidP="002E6F08">
            <w:pPr>
              <w:pStyle w:val="a6"/>
              <w:numPr>
                <w:ilvl w:val="0"/>
                <w:numId w:val="8"/>
              </w:numPr>
              <w:spacing w:line="300" w:lineRule="auto"/>
              <w:ind w:left="357" w:hanging="357"/>
              <w:jc w:val="both"/>
              <w:rPr>
                <w:rFonts w:ascii="Times New Roman" w:hAnsi="Times New Roman" w:cs="Times New Roman"/>
                <w:sz w:val="28"/>
                <w:szCs w:val="28"/>
              </w:rPr>
            </w:pPr>
          </w:p>
        </w:tc>
        <w:tc>
          <w:tcPr>
            <w:tcW w:w="6662" w:type="dxa"/>
          </w:tcPr>
          <w:p w14:paraId="411ED014" w14:textId="29990769" w:rsidR="00434EFA" w:rsidRPr="00434EFA" w:rsidRDefault="00434EFA" w:rsidP="00434EFA">
            <w:pPr>
              <w:spacing w:line="300" w:lineRule="auto"/>
              <w:jc w:val="both"/>
              <w:rPr>
                <w:rFonts w:ascii="Times New Roman" w:hAnsi="Times New Roman" w:cs="Times New Roman"/>
                <w:sz w:val="28"/>
                <w:szCs w:val="28"/>
              </w:rPr>
            </w:pPr>
            <w:r w:rsidRPr="00434EFA">
              <w:rPr>
                <w:rFonts w:ascii="Times New Roman" w:hAnsi="Times New Roman" w:cs="Times New Roman"/>
                <w:sz w:val="28"/>
                <w:szCs w:val="28"/>
              </w:rPr>
              <w:t>Групові дії, взаємодія гравців</w:t>
            </w:r>
          </w:p>
        </w:tc>
        <w:tc>
          <w:tcPr>
            <w:tcW w:w="1978" w:type="dxa"/>
          </w:tcPr>
          <w:p w14:paraId="5621631C" w14:textId="1EF356C3" w:rsidR="00434EFA" w:rsidRPr="00434EFA" w:rsidRDefault="00434EFA" w:rsidP="00434EFA">
            <w:pPr>
              <w:spacing w:line="300" w:lineRule="auto"/>
              <w:jc w:val="center"/>
              <w:rPr>
                <w:rFonts w:ascii="Times New Roman" w:hAnsi="Times New Roman" w:cs="Times New Roman"/>
                <w:sz w:val="28"/>
                <w:szCs w:val="28"/>
              </w:rPr>
            </w:pPr>
            <w:r w:rsidRPr="00434EFA">
              <w:rPr>
                <w:rFonts w:ascii="Times New Roman" w:hAnsi="Times New Roman" w:cs="Times New Roman"/>
                <w:sz w:val="28"/>
                <w:szCs w:val="28"/>
              </w:rPr>
              <w:t>5</w:t>
            </w:r>
          </w:p>
        </w:tc>
      </w:tr>
      <w:tr w:rsidR="00E540C4" w14:paraId="769EF6AA" w14:textId="77777777" w:rsidTr="00E540C4">
        <w:tc>
          <w:tcPr>
            <w:tcW w:w="704" w:type="dxa"/>
          </w:tcPr>
          <w:p w14:paraId="6D48611F" w14:textId="174E88BA" w:rsidR="00E540C4" w:rsidRDefault="00434EFA" w:rsidP="00434EFA">
            <w:pPr>
              <w:spacing w:line="30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6662" w:type="dxa"/>
          </w:tcPr>
          <w:p w14:paraId="0CC2CCE3" w14:textId="079FA4D7" w:rsidR="00E540C4" w:rsidRDefault="00434EFA" w:rsidP="00434EFA">
            <w:pPr>
              <w:spacing w:line="300" w:lineRule="auto"/>
              <w:jc w:val="both"/>
              <w:rPr>
                <w:rFonts w:ascii="Times New Roman" w:hAnsi="Times New Roman" w:cs="Times New Roman"/>
                <w:sz w:val="28"/>
                <w:szCs w:val="28"/>
              </w:rPr>
            </w:pPr>
            <w:r w:rsidRPr="00434EFA">
              <w:rPr>
                <w:rFonts w:ascii="Times New Roman" w:hAnsi="Times New Roman" w:cs="Times New Roman"/>
                <w:b/>
                <w:sz w:val="28"/>
                <w:szCs w:val="28"/>
              </w:rPr>
              <w:t>Змагання</w:t>
            </w:r>
          </w:p>
        </w:tc>
        <w:tc>
          <w:tcPr>
            <w:tcW w:w="1978" w:type="dxa"/>
          </w:tcPr>
          <w:p w14:paraId="283AE63A" w14:textId="128380B5" w:rsidR="00E540C4" w:rsidRPr="00434EFA" w:rsidRDefault="00434EFA" w:rsidP="00434EFA">
            <w:pPr>
              <w:spacing w:line="300" w:lineRule="auto"/>
              <w:jc w:val="center"/>
              <w:rPr>
                <w:rFonts w:ascii="Times New Roman" w:hAnsi="Times New Roman" w:cs="Times New Roman"/>
                <w:b/>
                <w:sz w:val="28"/>
                <w:szCs w:val="28"/>
              </w:rPr>
            </w:pPr>
            <w:r w:rsidRPr="00434EFA">
              <w:rPr>
                <w:rFonts w:ascii="Times New Roman" w:hAnsi="Times New Roman" w:cs="Times New Roman"/>
                <w:b/>
                <w:sz w:val="28"/>
                <w:szCs w:val="28"/>
              </w:rPr>
              <w:t>4</w:t>
            </w:r>
          </w:p>
        </w:tc>
      </w:tr>
      <w:tr w:rsidR="00434EFA" w14:paraId="0083C17B" w14:textId="77777777" w:rsidTr="00FA3C91">
        <w:tc>
          <w:tcPr>
            <w:tcW w:w="7366" w:type="dxa"/>
            <w:gridSpan w:val="2"/>
          </w:tcPr>
          <w:p w14:paraId="5D0E698B" w14:textId="216BBB44" w:rsidR="00434EFA" w:rsidRPr="00434EFA" w:rsidRDefault="00434EFA" w:rsidP="00434EFA">
            <w:pPr>
              <w:spacing w:line="300" w:lineRule="auto"/>
              <w:jc w:val="both"/>
              <w:rPr>
                <w:rFonts w:ascii="Times New Roman" w:hAnsi="Times New Roman" w:cs="Times New Roman"/>
                <w:b/>
                <w:sz w:val="28"/>
                <w:szCs w:val="28"/>
              </w:rPr>
            </w:pPr>
            <w:r>
              <w:rPr>
                <w:rFonts w:ascii="Times New Roman" w:hAnsi="Times New Roman" w:cs="Times New Roman"/>
                <w:b/>
                <w:sz w:val="28"/>
                <w:szCs w:val="28"/>
              </w:rPr>
              <w:t>Всього</w:t>
            </w:r>
          </w:p>
        </w:tc>
        <w:tc>
          <w:tcPr>
            <w:tcW w:w="1978" w:type="dxa"/>
          </w:tcPr>
          <w:p w14:paraId="0CF3D01E" w14:textId="648E9BBE" w:rsidR="00434EFA" w:rsidRPr="00434EFA" w:rsidRDefault="00434EFA" w:rsidP="00434EFA">
            <w:pPr>
              <w:spacing w:line="300" w:lineRule="auto"/>
              <w:jc w:val="center"/>
              <w:rPr>
                <w:rFonts w:ascii="Times New Roman" w:hAnsi="Times New Roman" w:cs="Times New Roman"/>
                <w:b/>
                <w:sz w:val="28"/>
                <w:szCs w:val="28"/>
              </w:rPr>
            </w:pPr>
            <w:r w:rsidRPr="00434EFA">
              <w:rPr>
                <w:rFonts w:ascii="Times New Roman" w:hAnsi="Times New Roman" w:cs="Times New Roman"/>
                <w:b/>
                <w:sz w:val="28"/>
                <w:szCs w:val="28"/>
              </w:rPr>
              <w:t>84</w:t>
            </w:r>
          </w:p>
        </w:tc>
      </w:tr>
    </w:tbl>
    <w:p w14:paraId="297E5F95" w14:textId="467B35BE" w:rsidR="00C74DB3" w:rsidRDefault="00C74DB3" w:rsidP="00C74DB3">
      <w:pPr>
        <w:spacing w:after="0" w:line="360" w:lineRule="auto"/>
        <w:ind w:firstLine="709"/>
        <w:jc w:val="both"/>
        <w:rPr>
          <w:rFonts w:ascii="Times New Roman" w:hAnsi="Times New Roman" w:cs="Times New Roman"/>
          <w:sz w:val="28"/>
          <w:szCs w:val="28"/>
        </w:rPr>
      </w:pPr>
    </w:p>
    <w:p w14:paraId="7FC999B4" w14:textId="420FE810" w:rsidR="002E6F08" w:rsidRDefault="002E6F08" w:rsidP="00C74DB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Заняття за розробленою програмою проводились тр</w:t>
      </w:r>
      <w:r w:rsidR="005C08C0">
        <w:rPr>
          <w:rFonts w:ascii="Times New Roman" w:hAnsi="Times New Roman" w:cs="Times New Roman"/>
          <w:sz w:val="28"/>
          <w:szCs w:val="28"/>
        </w:rPr>
        <w:t>и</w:t>
      </w:r>
      <w:r>
        <w:rPr>
          <w:rFonts w:ascii="Times New Roman" w:hAnsi="Times New Roman" w:cs="Times New Roman"/>
          <w:sz w:val="28"/>
          <w:szCs w:val="28"/>
        </w:rPr>
        <w:t>чі на тиждень</w:t>
      </w:r>
      <w:r w:rsidR="005C08C0">
        <w:rPr>
          <w:rFonts w:ascii="Times New Roman" w:hAnsi="Times New Roman" w:cs="Times New Roman"/>
          <w:sz w:val="28"/>
          <w:szCs w:val="28"/>
        </w:rPr>
        <w:t xml:space="preserve"> протягом 7 місяців,</w:t>
      </w:r>
      <w:r>
        <w:rPr>
          <w:rFonts w:ascii="Times New Roman" w:hAnsi="Times New Roman" w:cs="Times New Roman"/>
          <w:sz w:val="28"/>
          <w:szCs w:val="28"/>
        </w:rPr>
        <w:t xml:space="preserve"> </w:t>
      </w:r>
      <w:r w:rsidR="005C08C0">
        <w:rPr>
          <w:rFonts w:ascii="Times New Roman" w:hAnsi="Times New Roman" w:cs="Times New Roman"/>
          <w:sz w:val="28"/>
          <w:szCs w:val="28"/>
        </w:rPr>
        <w:t>т</w:t>
      </w:r>
      <w:r>
        <w:rPr>
          <w:rFonts w:ascii="Times New Roman" w:hAnsi="Times New Roman" w:cs="Times New Roman"/>
          <w:sz w:val="28"/>
          <w:szCs w:val="28"/>
        </w:rPr>
        <w:t xml:space="preserve">ривалість заняття становила </w:t>
      </w:r>
      <w:r w:rsidR="005C08C0">
        <w:rPr>
          <w:rFonts w:ascii="Times New Roman" w:hAnsi="Times New Roman" w:cs="Times New Roman"/>
          <w:sz w:val="28"/>
          <w:szCs w:val="28"/>
        </w:rPr>
        <w:t xml:space="preserve">60 хвилин.  </w:t>
      </w:r>
    </w:p>
    <w:p w14:paraId="774679DD" w14:textId="71F1F49F" w:rsidR="005C08C0" w:rsidRDefault="005C08C0" w:rsidP="00C74DB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Заняття мали традиційну структуру і складались з трьох частин (підготовчої, основної та заключної), зміст яких змінювався в залежності від поставлених завдань. Особливістю основної частини заняття було використання рухливих ігор, спрямованих на розвиток фізичних якостей, на які відводилось близько 10-15 хв. Заключна частина заняття включала вправи, спрямовані на розвиток гнучкості та розслаблення м’язів. </w:t>
      </w:r>
    </w:p>
    <w:p w14:paraId="6A427052" w14:textId="11DBDDAC" w:rsidR="00383B41" w:rsidRDefault="00383B41" w:rsidP="00C74DB3">
      <w:pPr>
        <w:spacing w:after="0" w:line="360" w:lineRule="auto"/>
        <w:ind w:firstLine="709"/>
        <w:jc w:val="both"/>
        <w:rPr>
          <w:rFonts w:ascii="Times New Roman" w:hAnsi="Times New Roman" w:cs="Times New Roman"/>
          <w:sz w:val="28"/>
          <w:szCs w:val="28"/>
        </w:rPr>
      </w:pPr>
    </w:p>
    <w:p w14:paraId="59A3BA3A" w14:textId="3DB4FFA9" w:rsidR="006A36CE" w:rsidRDefault="00383B41" w:rsidP="006A36CE">
      <w:pPr>
        <w:spacing w:after="0" w:line="360" w:lineRule="auto"/>
        <w:ind w:firstLine="709"/>
        <w:jc w:val="both"/>
        <w:rPr>
          <w:rFonts w:ascii="Times New Roman" w:hAnsi="Times New Roman" w:cs="Times New Roman"/>
          <w:b/>
          <w:sz w:val="28"/>
          <w:szCs w:val="28"/>
        </w:rPr>
      </w:pPr>
      <w:r w:rsidRPr="00383B41">
        <w:rPr>
          <w:rFonts w:ascii="Times New Roman" w:hAnsi="Times New Roman" w:cs="Times New Roman"/>
          <w:b/>
          <w:sz w:val="28"/>
          <w:szCs w:val="28"/>
        </w:rPr>
        <w:t>3.3. Ефективність програми позакласних занять з футболу для хлопчиків 11-12 років</w:t>
      </w:r>
    </w:p>
    <w:p w14:paraId="63C0BCFA" w14:textId="7E736FD7" w:rsidR="006A36CE" w:rsidRPr="00975DE0" w:rsidRDefault="006A36CE" w:rsidP="006A36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Визначення ефективності розробленої програми позакласних занять з футболу </w:t>
      </w:r>
      <w:r w:rsidR="00645178">
        <w:rPr>
          <w:rFonts w:ascii="Times New Roman" w:hAnsi="Times New Roman" w:cs="Times New Roman"/>
          <w:sz w:val="28"/>
          <w:szCs w:val="28"/>
        </w:rPr>
        <w:t>здійснювалось</w:t>
      </w:r>
      <w:r>
        <w:rPr>
          <w:rFonts w:ascii="Times New Roman" w:hAnsi="Times New Roman" w:cs="Times New Roman"/>
          <w:sz w:val="28"/>
          <w:szCs w:val="28"/>
        </w:rPr>
        <w:t xml:space="preserve"> на основі оцінки динаміки </w:t>
      </w:r>
      <w:r w:rsidR="00645178">
        <w:rPr>
          <w:rFonts w:ascii="Times New Roman" w:hAnsi="Times New Roman" w:cs="Times New Roman"/>
          <w:sz w:val="28"/>
          <w:szCs w:val="28"/>
        </w:rPr>
        <w:t xml:space="preserve">фізичної підготовленості. </w:t>
      </w:r>
      <w:r w:rsidR="00975DE0">
        <w:rPr>
          <w:rFonts w:ascii="Times New Roman" w:hAnsi="Times New Roman" w:cs="Times New Roman"/>
          <w:sz w:val="28"/>
          <w:szCs w:val="28"/>
        </w:rPr>
        <w:t xml:space="preserve">До участі в експерименті було залучено 16 хлопчиків 11-12 років.  </w:t>
      </w:r>
    </w:p>
    <w:p w14:paraId="2BADF561" w14:textId="37555C82" w:rsidR="000468BA" w:rsidRDefault="000468BA" w:rsidP="006A36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результатів тестування свідчить про позитивні зміни у показниках фізичної підготовленості </w:t>
      </w:r>
      <w:r w:rsidR="000066F1">
        <w:rPr>
          <w:rFonts w:ascii="Times New Roman" w:hAnsi="Times New Roman" w:cs="Times New Roman"/>
          <w:sz w:val="28"/>
          <w:szCs w:val="28"/>
        </w:rPr>
        <w:t>залучених до дослідження школярів</w:t>
      </w:r>
      <w:r>
        <w:rPr>
          <w:rFonts w:ascii="Times New Roman" w:hAnsi="Times New Roman" w:cs="Times New Roman"/>
          <w:sz w:val="28"/>
          <w:szCs w:val="28"/>
        </w:rPr>
        <w:t>. Зокрема, виявлено статистично достовірні (р≤0,05) зміни у розвитку динамічної витривалості м’язів тулуба хлопчиків 11-12 років (рис. 3.5).</w:t>
      </w:r>
    </w:p>
    <w:p w14:paraId="456B8209" w14:textId="09634853" w:rsidR="000066F1" w:rsidRDefault="000468BA" w:rsidP="006A36C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43206D4" wp14:editId="70D5AD0B">
            <wp:extent cx="5486400" cy="32004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0DA40B0" w14:textId="550461CC" w:rsidR="000066F1" w:rsidRDefault="000066F1" w:rsidP="006A36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3.5 Динаміка результатів тесту піднімання тулуба в </w:t>
      </w:r>
      <w:proofErr w:type="spellStart"/>
      <w:r>
        <w:rPr>
          <w:rFonts w:ascii="Times New Roman" w:hAnsi="Times New Roman" w:cs="Times New Roman"/>
          <w:sz w:val="28"/>
          <w:szCs w:val="28"/>
        </w:rPr>
        <w:t>сід</w:t>
      </w:r>
      <w:proofErr w:type="spellEnd"/>
      <w:r>
        <w:rPr>
          <w:rFonts w:ascii="Times New Roman" w:hAnsi="Times New Roman" w:cs="Times New Roman"/>
          <w:sz w:val="28"/>
          <w:szCs w:val="28"/>
        </w:rPr>
        <w:t xml:space="preserve"> за 30 с хлопчиків 11-12 років</w:t>
      </w:r>
      <w:r w:rsidR="00975DE0">
        <w:rPr>
          <w:rFonts w:ascii="Times New Roman" w:hAnsi="Times New Roman" w:cs="Times New Roman"/>
          <w:sz w:val="28"/>
          <w:szCs w:val="28"/>
        </w:rPr>
        <w:t xml:space="preserve"> (</w:t>
      </w:r>
      <w:r w:rsidR="00975DE0">
        <w:rPr>
          <w:rFonts w:ascii="Times New Roman" w:hAnsi="Times New Roman" w:cs="Times New Roman"/>
          <w:sz w:val="28"/>
          <w:szCs w:val="28"/>
          <w:lang w:val="en-US"/>
        </w:rPr>
        <w:t>n</w:t>
      </w:r>
      <w:r w:rsidR="00975DE0">
        <w:rPr>
          <w:rFonts w:ascii="Times New Roman" w:hAnsi="Times New Roman" w:cs="Times New Roman"/>
          <w:sz w:val="28"/>
          <w:szCs w:val="28"/>
        </w:rPr>
        <w:t>=16)</w:t>
      </w:r>
    </w:p>
    <w:p w14:paraId="5A5B1D81" w14:textId="040A1D2B" w:rsidR="000066F1" w:rsidRDefault="000066F1" w:rsidP="006A36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Отримані на початку дослідження результати тестування засвідчили, що рівень динамічної витривалості м’язів тулуба хлопчиків 11-12 років відповідав середньому рівню, тоді як отримані наприкінці дослідження результати свідчать про достатній рівень розвитку зазначеної якості. На початку дослідження результати складали </w:t>
      </w:r>
      <w:r w:rsidRPr="000066F1">
        <w:rPr>
          <w:rFonts w:ascii="Times New Roman" w:hAnsi="Times New Roman" w:cs="Times New Roman"/>
          <w:sz w:val="28"/>
          <w:szCs w:val="28"/>
        </w:rPr>
        <w:t>12,4</w:t>
      </w:r>
      <w:r>
        <w:rPr>
          <w:rFonts w:ascii="Times New Roman" w:hAnsi="Times New Roman" w:cs="Times New Roman"/>
          <w:sz w:val="28"/>
          <w:szCs w:val="28"/>
        </w:rPr>
        <w:t>±</w:t>
      </w:r>
      <w:r w:rsidR="004D26CF">
        <w:rPr>
          <w:rFonts w:ascii="Times New Roman" w:hAnsi="Times New Roman" w:cs="Times New Roman"/>
          <w:sz w:val="28"/>
          <w:szCs w:val="28"/>
        </w:rPr>
        <w:t xml:space="preserve">1,6 разів, а в кінці дослідження – 18,1±1,3 рази. </w:t>
      </w:r>
    </w:p>
    <w:p w14:paraId="5CD03F56" w14:textId="21EEAC61" w:rsidR="004D26CF" w:rsidRDefault="004D26CF" w:rsidP="006A36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 зважаючи на те, що протягом експерименту, тривалістю 7 місяців, статистично достовірних змін у розвитку бистроти хлопчиків виявлено не було (р≥0,05), аналіз результатів тесту біг на 30 м свідчить про тенденцію до покращення зазначеної якості (рис. 3.6). </w:t>
      </w:r>
    </w:p>
    <w:p w14:paraId="504DA848" w14:textId="77777777" w:rsidR="004D26CF" w:rsidRDefault="004D26CF" w:rsidP="004D26C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0EA9111" wp14:editId="48FCC8A6">
            <wp:extent cx="5486400" cy="320040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E3DB8E2" w14:textId="70680F63" w:rsidR="004D26CF" w:rsidRDefault="004D26CF" w:rsidP="004D26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3.6 Динаміка результатів тесту біг на 30 м хлопчиків 11-12 років</w:t>
      </w:r>
      <w:r w:rsidR="00975DE0">
        <w:rPr>
          <w:rFonts w:ascii="Times New Roman" w:hAnsi="Times New Roman" w:cs="Times New Roman"/>
          <w:sz w:val="28"/>
          <w:szCs w:val="28"/>
        </w:rPr>
        <w:t xml:space="preserve"> (</w:t>
      </w:r>
      <w:r w:rsidR="00975DE0">
        <w:rPr>
          <w:rFonts w:ascii="Times New Roman" w:hAnsi="Times New Roman" w:cs="Times New Roman"/>
          <w:sz w:val="28"/>
          <w:szCs w:val="28"/>
          <w:lang w:val="en-US"/>
        </w:rPr>
        <w:t>n</w:t>
      </w:r>
      <w:r w:rsidR="00975DE0">
        <w:rPr>
          <w:rFonts w:ascii="Times New Roman" w:hAnsi="Times New Roman" w:cs="Times New Roman"/>
          <w:sz w:val="28"/>
          <w:szCs w:val="28"/>
        </w:rPr>
        <w:t>=16)</w:t>
      </w:r>
    </w:p>
    <w:p w14:paraId="130DA496" w14:textId="3896F9C5" w:rsidR="004D26CF" w:rsidRDefault="004D26CF" w:rsidP="006A36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на початку дослідження результати тесту біг на 30 м відповідали низькому рівню (6,8±0,8 с), а наприкінці дослідження – достатньому (6,1±0,8 с).  </w:t>
      </w:r>
    </w:p>
    <w:p w14:paraId="12F8DAED" w14:textId="4CBC25E7" w:rsidR="00A6290B" w:rsidRDefault="0071162F" w:rsidP="006A36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Динаміка ре</w:t>
      </w:r>
      <w:r w:rsidR="00523206">
        <w:rPr>
          <w:rFonts w:ascii="Times New Roman" w:hAnsi="Times New Roman" w:cs="Times New Roman"/>
          <w:sz w:val="28"/>
          <w:szCs w:val="28"/>
        </w:rPr>
        <w:t>з</w:t>
      </w:r>
      <w:r>
        <w:rPr>
          <w:rFonts w:ascii="Times New Roman" w:hAnsi="Times New Roman" w:cs="Times New Roman"/>
          <w:sz w:val="28"/>
          <w:szCs w:val="28"/>
        </w:rPr>
        <w:t>ультатів тесту згинання і розгинання рук в упорі лежачи засвідчила статистично достовірні зміни (р≤0,05) сили хлопчиків 11-12 років протягом експерименту (рис. 3.7).</w:t>
      </w:r>
      <w:r w:rsidR="00B846C0">
        <w:rPr>
          <w:rFonts w:ascii="Times New Roman" w:hAnsi="Times New Roman" w:cs="Times New Roman"/>
          <w:sz w:val="28"/>
          <w:szCs w:val="28"/>
        </w:rPr>
        <w:t xml:space="preserve"> </w:t>
      </w:r>
      <w:r>
        <w:rPr>
          <w:rFonts w:ascii="Times New Roman" w:hAnsi="Times New Roman" w:cs="Times New Roman"/>
          <w:sz w:val="28"/>
          <w:szCs w:val="28"/>
        </w:rPr>
        <w:t xml:space="preserve">Отримані на початку дослідження дані вище зазначеного тесту вказували на середній рівень розвитку силових здібностей </w:t>
      </w:r>
      <w:r>
        <w:rPr>
          <w:rFonts w:ascii="Times New Roman" w:hAnsi="Times New Roman" w:cs="Times New Roman"/>
          <w:sz w:val="28"/>
          <w:szCs w:val="28"/>
        </w:rPr>
        <w:lastRenderedPageBreak/>
        <w:t xml:space="preserve">школярів 6-х класів (7,8±1,2 рази), тоді як наприкінці дослідження результати відповідали </w:t>
      </w:r>
      <w:r w:rsidR="00523206">
        <w:rPr>
          <w:rFonts w:ascii="Times New Roman" w:hAnsi="Times New Roman" w:cs="Times New Roman"/>
          <w:sz w:val="28"/>
          <w:szCs w:val="28"/>
        </w:rPr>
        <w:t>достатньому</w:t>
      </w:r>
      <w:r>
        <w:rPr>
          <w:rFonts w:ascii="Times New Roman" w:hAnsi="Times New Roman" w:cs="Times New Roman"/>
          <w:sz w:val="28"/>
          <w:szCs w:val="28"/>
        </w:rPr>
        <w:t xml:space="preserve"> рівню (10,1±1,1 рази). </w:t>
      </w:r>
    </w:p>
    <w:p w14:paraId="2F11AD91" w14:textId="232BFD6F" w:rsidR="0071162F" w:rsidRDefault="0071162F" w:rsidP="006A36C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69A6423F" wp14:editId="5C6B4888">
            <wp:extent cx="5486400" cy="320040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601BCCB" w14:textId="5BD916DF" w:rsidR="0071162F" w:rsidRDefault="0071162F" w:rsidP="007116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3.7 Динаміка результатів тесту згинання і розгинання рук в упорі лежачи хлопчиків 11-12 років</w:t>
      </w:r>
      <w:r w:rsidR="00B846C0">
        <w:rPr>
          <w:rFonts w:ascii="Times New Roman" w:hAnsi="Times New Roman" w:cs="Times New Roman"/>
          <w:sz w:val="28"/>
          <w:szCs w:val="28"/>
        </w:rPr>
        <w:t xml:space="preserve"> (</w:t>
      </w:r>
      <w:r w:rsidR="00B846C0">
        <w:rPr>
          <w:rFonts w:ascii="Times New Roman" w:hAnsi="Times New Roman" w:cs="Times New Roman"/>
          <w:sz w:val="28"/>
          <w:szCs w:val="28"/>
          <w:lang w:val="en-US"/>
        </w:rPr>
        <w:t>n</w:t>
      </w:r>
      <w:r w:rsidR="00B846C0">
        <w:rPr>
          <w:rFonts w:ascii="Times New Roman" w:hAnsi="Times New Roman" w:cs="Times New Roman"/>
          <w:sz w:val="28"/>
          <w:szCs w:val="28"/>
        </w:rPr>
        <w:t>=16)</w:t>
      </w:r>
    </w:p>
    <w:p w14:paraId="254CBDB0" w14:textId="0916B35E" w:rsidR="0071162F" w:rsidRDefault="0071162F" w:rsidP="007116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Позитивні зміни зафіксовані при аналізі тесту човниковий біг 4×9 м, що свідчить про удосконалення рівня розвитку спритності, як одного із проявів координаційних здібностей школярів, залучених до дослідження (рис. 3.8).</w:t>
      </w:r>
    </w:p>
    <w:p w14:paraId="35D7AA62" w14:textId="65B3463C" w:rsidR="004D26CF" w:rsidRDefault="0071162F" w:rsidP="006A36C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99A50BA" wp14:editId="182CCAFC">
            <wp:extent cx="5326912" cy="307281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C6DB0A8" w14:textId="5DC4F6BC" w:rsidR="0071162F" w:rsidRDefault="0071162F" w:rsidP="007116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3.8 Динаміка результатів тесту човниковий біг 4×9 м хлопчиків 11-12 років</w:t>
      </w:r>
      <w:r w:rsidR="00B846C0">
        <w:rPr>
          <w:rFonts w:ascii="Times New Roman" w:hAnsi="Times New Roman" w:cs="Times New Roman"/>
          <w:sz w:val="28"/>
          <w:szCs w:val="28"/>
        </w:rPr>
        <w:t xml:space="preserve"> (</w:t>
      </w:r>
      <w:r w:rsidR="00B846C0">
        <w:rPr>
          <w:rFonts w:ascii="Times New Roman" w:hAnsi="Times New Roman" w:cs="Times New Roman"/>
          <w:sz w:val="28"/>
          <w:szCs w:val="28"/>
          <w:lang w:val="en-US"/>
        </w:rPr>
        <w:t>n</w:t>
      </w:r>
      <w:r w:rsidR="00B846C0">
        <w:rPr>
          <w:rFonts w:ascii="Times New Roman" w:hAnsi="Times New Roman" w:cs="Times New Roman"/>
          <w:sz w:val="28"/>
          <w:szCs w:val="28"/>
        </w:rPr>
        <w:t>=16)</w:t>
      </w:r>
    </w:p>
    <w:p w14:paraId="3DA41DFB" w14:textId="59B4DC73" w:rsidR="0071162F" w:rsidRDefault="0071162F" w:rsidP="007116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Встановлені зміни не мали статистично достовірних відмінностей (р≥0,05), проте засвідчили, що рівень розвитку спритності покращився з низького (</w:t>
      </w:r>
      <w:r w:rsidR="00CD7686">
        <w:rPr>
          <w:rFonts w:ascii="Times New Roman" w:hAnsi="Times New Roman" w:cs="Times New Roman"/>
          <w:sz w:val="28"/>
          <w:szCs w:val="28"/>
        </w:rPr>
        <w:t>12,6±0,9 с</w:t>
      </w:r>
      <w:r>
        <w:rPr>
          <w:rFonts w:ascii="Times New Roman" w:hAnsi="Times New Roman" w:cs="Times New Roman"/>
          <w:sz w:val="28"/>
          <w:szCs w:val="28"/>
        </w:rPr>
        <w:t>) до достатнього рівня</w:t>
      </w:r>
      <w:r w:rsidR="00CD7686">
        <w:rPr>
          <w:rFonts w:ascii="Times New Roman" w:hAnsi="Times New Roman" w:cs="Times New Roman"/>
          <w:sz w:val="28"/>
          <w:szCs w:val="28"/>
        </w:rPr>
        <w:t xml:space="preserve"> (11,7±1,1 с)</w:t>
      </w:r>
      <w:r>
        <w:rPr>
          <w:rFonts w:ascii="Times New Roman" w:hAnsi="Times New Roman" w:cs="Times New Roman"/>
          <w:sz w:val="28"/>
          <w:szCs w:val="28"/>
        </w:rPr>
        <w:t xml:space="preserve">.  </w:t>
      </w:r>
    </w:p>
    <w:p w14:paraId="27CB3F5D" w14:textId="55B40276" w:rsidR="00CD7686" w:rsidRDefault="00CD7686" w:rsidP="007116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Тенденція до покращення рівня розвитку </w:t>
      </w:r>
      <w:proofErr w:type="spellStart"/>
      <w:r>
        <w:rPr>
          <w:rFonts w:ascii="Times New Roman" w:hAnsi="Times New Roman" w:cs="Times New Roman"/>
          <w:sz w:val="28"/>
          <w:szCs w:val="28"/>
        </w:rPr>
        <w:t>швидкісно</w:t>
      </w:r>
      <w:proofErr w:type="spellEnd"/>
      <w:r>
        <w:rPr>
          <w:rFonts w:ascii="Times New Roman" w:hAnsi="Times New Roman" w:cs="Times New Roman"/>
          <w:sz w:val="28"/>
          <w:szCs w:val="28"/>
        </w:rPr>
        <w:t>-силових здібностей хлопчиків 11-12 років виявлена в процесі аналізу результатів тесту стрибок у довжину з місця (рис. 3.9).</w:t>
      </w:r>
    </w:p>
    <w:p w14:paraId="0F798FE8" w14:textId="459262AA" w:rsidR="00CD7686" w:rsidRDefault="00CD7686" w:rsidP="0071162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1BDFF41E" wp14:editId="7F251CA0">
            <wp:extent cx="5326912" cy="307281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64D995F" w14:textId="4E0CC29B" w:rsidR="00CD7686" w:rsidRDefault="00CD7686" w:rsidP="00CD76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Рис. 3.9 Динаміка результатів тесту стрибок у довжину з місця хлопчиків 11-12 років</w:t>
      </w:r>
      <w:r w:rsidR="00B846C0">
        <w:rPr>
          <w:rFonts w:ascii="Times New Roman" w:hAnsi="Times New Roman" w:cs="Times New Roman"/>
          <w:sz w:val="28"/>
          <w:szCs w:val="28"/>
        </w:rPr>
        <w:t xml:space="preserve"> (</w:t>
      </w:r>
      <w:r w:rsidR="00B846C0">
        <w:rPr>
          <w:rFonts w:ascii="Times New Roman" w:hAnsi="Times New Roman" w:cs="Times New Roman"/>
          <w:sz w:val="28"/>
          <w:szCs w:val="28"/>
          <w:lang w:val="en-US"/>
        </w:rPr>
        <w:t>n</w:t>
      </w:r>
      <w:r w:rsidR="00B846C0">
        <w:rPr>
          <w:rFonts w:ascii="Times New Roman" w:hAnsi="Times New Roman" w:cs="Times New Roman"/>
          <w:sz w:val="28"/>
          <w:szCs w:val="28"/>
        </w:rPr>
        <w:t>=16)</w:t>
      </w:r>
    </w:p>
    <w:p w14:paraId="0BF9EE0A" w14:textId="521D5E3E" w:rsidR="008E0099" w:rsidRDefault="008E0099" w:rsidP="00CD76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Встановлено, що н початку дослідження результати хлопчиків відповідали середньому рівню (136,3±12,6 см), а наприкінці дослідження – достатньому (152,6±13,1 см). Не зважаючи на відсутність статистично достовірних відмінностей (р≥0,05) між отриманими на початку наприкінці дослідження результатами слід зазначити, що приріст результатів склав майже 11 %. </w:t>
      </w:r>
    </w:p>
    <w:p w14:paraId="4BB541F8" w14:textId="0C98B31B" w:rsidR="005A2F2B" w:rsidRDefault="005A2F2B" w:rsidP="00CD76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ході експерименту виявлено позитивні зміни у </w:t>
      </w:r>
      <w:r w:rsidR="00975DE0">
        <w:rPr>
          <w:rFonts w:ascii="Times New Roman" w:hAnsi="Times New Roman" w:cs="Times New Roman"/>
          <w:sz w:val="28"/>
          <w:szCs w:val="28"/>
        </w:rPr>
        <w:t xml:space="preserve">розвитку гнучкості хлопчиків (рис. 3.10). Рівень компетентності виконання тесту нахил з положення сидячи на початку дослідження був середнім (3,4±1,1 см), а наприкінці дослідження – достатнім (4,3±1,2 см), проте виявлені зміни не є статистично достовірними (р≥0,05).  </w:t>
      </w:r>
    </w:p>
    <w:p w14:paraId="146BBC4C" w14:textId="0423657D" w:rsidR="00975DE0" w:rsidRDefault="00975DE0" w:rsidP="00CD768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5CF91086" wp14:editId="0F7168A7">
            <wp:extent cx="5326912" cy="307281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C295ECB" w14:textId="448F0C07" w:rsidR="00975DE0" w:rsidRDefault="00975DE0" w:rsidP="00975D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3.10 Динаміка результатів тесту нахил з положення сидячи хлопчиків 11-12 років</w:t>
      </w:r>
      <w:r w:rsidR="00B846C0">
        <w:rPr>
          <w:rFonts w:ascii="Times New Roman" w:hAnsi="Times New Roman" w:cs="Times New Roman"/>
          <w:sz w:val="28"/>
          <w:szCs w:val="28"/>
        </w:rPr>
        <w:t xml:space="preserve"> (</w:t>
      </w:r>
      <w:r w:rsidR="00B846C0">
        <w:rPr>
          <w:rFonts w:ascii="Times New Roman" w:hAnsi="Times New Roman" w:cs="Times New Roman"/>
          <w:sz w:val="28"/>
          <w:szCs w:val="28"/>
          <w:lang w:val="en-US"/>
        </w:rPr>
        <w:t>n</w:t>
      </w:r>
      <w:r w:rsidR="00B846C0">
        <w:rPr>
          <w:rFonts w:ascii="Times New Roman" w:hAnsi="Times New Roman" w:cs="Times New Roman"/>
          <w:sz w:val="28"/>
          <w:szCs w:val="28"/>
        </w:rPr>
        <w:t>=16)</w:t>
      </w:r>
    </w:p>
    <w:p w14:paraId="4AE0C517" w14:textId="77777777" w:rsidR="00975DE0" w:rsidRDefault="005A2F2B" w:rsidP="005A2F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експерименту підтвердили задекларовані у науковій літературі дані про те, що вік 11-12 років характеризується інтенсивним</w:t>
      </w:r>
      <w:r w:rsidRPr="005A2F2B">
        <w:rPr>
          <w:rFonts w:ascii="Times New Roman" w:hAnsi="Times New Roman" w:cs="Times New Roman"/>
          <w:sz w:val="28"/>
          <w:szCs w:val="28"/>
        </w:rPr>
        <w:t xml:space="preserve"> прир</w:t>
      </w:r>
      <w:r>
        <w:rPr>
          <w:rFonts w:ascii="Times New Roman" w:hAnsi="Times New Roman" w:cs="Times New Roman"/>
          <w:sz w:val="28"/>
          <w:szCs w:val="28"/>
        </w:rPr>
        <w:t>остом</w:t>
      </w:r>
      <w:r w:rsidRPr="005A2F2B">
        <w:rPr>
          <w:rFonts w:ascii="Times New Roman" w:hAnsi="Times New Roman" w:cs="Times New Roman"/>
          <w:sz w:val="28"/>
          <w:szCs w:val="28"/>
        </w:rPr>
        <w:t xml:space="preserve"> </w:t>
      </w:r>
      <w:r>
        <w:rPr>
          <w:rFonts w:ascii="Times New Roman" w:hAnsi="Times New Roman" w:cs="Times New Roman"/>
          <w:sz w:val="28"/>
          <w:szCs w:val="28"/>
        </w:rPr>
        <w:t xml:space="preserve">показників </w:t>
      </w:r>
      <w:r w:rsidRPr="005A2F2B">
        <w:rPr>
          <w:rFonts w:ascii="Times New Roman" w:hAnsi="Times New Roman" w:cs="Times New Roman"/>
          <w:sz w:val="28"/>
          <w:szCs w:val="28"/>
        </w:rPr>
        <w:t xml:space="preserve">витривалості до динамічної </w:t>
      </w:r>
      <w:r>
        <w:rPr>
          <w:rFonts w:ascii="Times New Roman" w:hAnsi="Times New Roman" w:cs="Times New Roman"/>
          <w:sz w:val="28"/>
          <w:szCs w:val="28"/>
        </w:rPr>
        <w:t xml:space="preserve">роботи, </w:t>
      </w:r>
      <w:proofErr w:type="spellStart"/>
      <w:r>
        <w:rPr>
          <w:rFonts w:ascii="Times New Roman" w:hAnsi="Times New Roman" w:cs="Times New Roman"/>
          <w:sz w:val="28"/>
          <w:szCs w:val="28"/>
        </w:rPr>
        <w:t>швидкісно</w:t>
      </w:r>
      <w:proofErr w:type="spellEnd"/>
      <w:r>
        <w:rPr>
          <w:rFonts w:ascii="Times New Roman" w:hAnsi="Times New Roman" w:cs="Times New Roman"/>
          <w:sz w:val="28"/>
          <w:szCs w:val="28"/>
        </w:rPr>
        <w:t xml:space="preserve">-силових якостей, а також засвідчили позитивний вплив розробленої програми позакласних занять з футболу на показники фізичної підготовленості хлопчиків 11-12 років. </w:t>
      </w:r>
    </w:p>
    <w:p w14:paraId="136A0ADF" w14:textId="77777777" w:rsidR="00975DE0" w:rsidRDefault="00975DE0" w:rsidP="005A2F2B">
      <w:pPr>
        <w:spacing w:after="0" w:line="360" w:lineRule="auto"/>
        <w:ind w:firstLine="709"/>
        <w:jc w:val="both"/>
        <w:rPr>
          <w:rFonts w:ascii="Times New Roman" w:hAnsi="Times New Roman" w:cs="Times New Roman"/>
          <w:sz w:val="28"/>
          <w:szCs w:val="28"/>
        </w:rPr>
      </w:pPr>
    </w:p>
    <w:p w14:paraId="757A4B0E" w14:textId="7AA18FFD" w:rsidR="00020153" w:rsidRPr="00C46CDA" w:rsidRDefault="00975DE0" w:rsidP="00020153">
      <w:pPr>
        <w:spacing w:after="0" w:line="360" w:lineRule="auto"/>
        <w:ind w:firstLine="709"/>
        <w:jc w:val="both"/>
        <w:rPr>
          <w:rFonts w:ascii="Times New Roman" w:hAnsi="Times New Roman" w:cs="Times New Roman"/>
          <w:b/>
          <w:sz w:val="28"/>
          <w:szCs w:val="28"/>
        </w:rPr>
      </w:pPr>
      <w:r w:rsidRPr="00C46CDA">
        <w:rPr>
          <w:rFonts w:ascii="Times New Roman" w:hAnsi="Times New Roman" w:cs="Times New Roman"/>
          <w:b/>
          <w:sz w:val="28"/>
          <w:szCs w:val="28"/>
        </w:rPr>
        <w:t>Висновки до розділу 3</w:t>
      </w:r>
    </w:p>
    <w:p w14:paraId="13358DA4" w14:textId="10594A6E" w:rsidR="003A7D65" w:rsidRDefault="00C46CDA" w:rsidP="003A7D65">
      <w:pPr>
        <w:spacing w:after="0" w:line="360" w:lineRule="auto"/>
        <w:ind w:firstLine="709"/>
        <w:jc w:val="both"/>
        <w:rPr>
          <w:rFonts w:ascii="Times New Roman" w:hAnsi="Times New Roman" w:cs="Times New Roman"/>
          <w:sz w:val="28"/>
          <w:szCs w:val="28"/>
        </w:rPr>
      </w:pPr>
      <w:r w:rsidRPr="00C46CDA">
        <w:rPr>
          <w:rFonts w:ascii="Times New Roman" w:hAnsi="Times New Roman" w:cs="Times New Roman"/>
          <w:sz w:val="28"/>
          <w:szCs w:val="28"/>
        </w:rPr>
        <w:t xml:space="preserve">В процесі дослідження визначено </w:t>
      </w:r>
      <w:r w:rsidR="003A7D65">
        <w:rPr>
          <w:rFonts w:ascii="Times New Roman" w:hAnsi="Times New Roman" w:cs="Times New Roman"/>
          <w:sz w:val="28"/>
          <w:szCs w:val="28"/>
        </w:rPr>
        <w:t>м</w:t>
      </w:r>
      <w:r w:rsidRPr="00C46CDA">
        <w:rPr>
          <w:rFonts w:ascii="Times New Roman" w:hAnsi="Times New Roman" w:cs="Times New Roman"/>
          <w:sz w:val="28"/>
          <w:szCs w:val="28"/>
        </w:rPr>
        <w:t>отиви та інтереси хлопчиків 11-12 років до занять руховою активністю у поза навчальний час</w:t>
      </w:r>
      <w:r w:rsidR="003A7D65">
        <w:rPr>
          <w:rFonts w:ascii="Times New Roman" w:hAnsi="Times New Roman" w:cs="Times New Roman"/>
          <w:sz w:val="28"/>
          <w:szCs w:val="28"/>
        </w:rPr>
        <w:t xml:space="preserve">, а також рівень </w:t>
      </w:r>
      <w:r w:rsidRPr="00C46CDA">
        <w:rPr>
          <w:rFonts w:ascii="Times New Roman" w:hAnsi="Times New Roman" w:cs="Times New Roman"/>
          <w:sz w:val="28"/>
          <w:szCs w:val="28"/>
        </w:rPr>
        <w:t>рухової активності та фізичної підготовленості</w:t>
      </w:r>
      <w:r w:rsidR="003A7D65">
        <w:rPr>
          <w:rFonts w:ascii="Times New Roman" w:hAnsi="Times New Roman" w:cs="Times New Roman"/>
          <w:sz w:val="28"/>
          <w:szCs w:val="28"/>
        </w:rPr>
        <w:t>, як базові п</w:t>
      </w:r>
      <w:r w:rsidR="003A7D65" w:rsidRPr="00C46CDA">
        <w:rPr>
          <w:rFonts w:ascii="Times New Roman" w:hAnsi="Times New Roman" w:cs="Times New Roman"/>
          <w:sz w:val="28"/>
          <w:szCs w:val="28"/>
        </w:rPr>
        <w:t xml:space="preserve">ередумови </w:t>
      </w:r>
      <w:r w:rsidR="003A7D65">
        <w:rPr>
          <w:rFonts w:ascii="Times New Roman" w:hAnsi="Times New Roman" w:cs="Times New Roman"/>
          <w:sz w:val="28"/>
          <w:szCs w:val="28"/>
        </w:rPr>
        <w:t xml:space="preserve">їх </w:t>
      </w:r>
      <w:r w:rsidR="003A7D65" w:rsidRPr="00C46CDA">
        <w:rPr>
          <w:rFonts w:ascii="Times New Roman" w:hAnsi="Times New Roman" w:cs="Times New Roman"/>
          <w:sz w:val="28"/>
          <w:szCs w:val="28"/>
        </w:rPr>
        <w:t xml:space="preserve">залучення до позакласних занять </w:t>
      </w:r>
      <w:r w:rsidR="003A7D65">
        <w:rPr>
          <w:rFonts w:ascii="Times New Roman" w:hAnsi="Times New Roman" w:cs="Times New Roman"/>
          <w:sz w:val="28"/>
          <w:szCs w:val="28"/>
        </w:rPr>
        <w:t>з футболу.</w:t>
      </w:r>
    </w:p>
    <w:p w14:paraId="20EA6A83" w14:textId="13CFD24E" w:rsidR="003A7D65" w:rsidRDefault="003A7D65" w:rsidP="003A7D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врахування рекомендацій фахівців та результатів педагогічного спостереження </w:t>
      </w:r>
      <w:r w:rsidRPr="003A7D65">
        <w:rPr>
          <w:rFonts w:ascii="Times New Roman" w:hAnsi="Times New Roman" w:cs="Times New Roman"/>
          <w:sz w:val="28"/>
          <w:szCs w:val="28"/>
        </w:rPr>
        <w:t>розроблено структуру та зміст програми позакласних занять з футболу для хлопчиків 11-12 років</w:t>
      </w:r>
      <w:r>
        <w:rPr>
          <w:rFonts w:ascii="Times New Roman" w:hAnsi="Times New Roman" w:cs="Times New Roman"/>
          <w:sz w:val="28"/>
          <w:szCs w:val="28"/>
        </w:rPr>
        <w:t>, яка складалась із двох блоків: теоретичного і практичного. До практичного блоку входила з</w:t>
      </w:r>
      <w:r w:rsidRPr="003A7D65">
        <w:rPr>
          <w:rFonts w:ascii="Times New Roman" w:hAnsi="Times New Roman" w:cs="Times New Roman"/>
          <w:sz w:val="28"/>
          <w:szCs w:val="28"/>
        </w:rPr>
        <w:t>агальна фізична підготовка</w:t>
      </w:r>
      <w:r>
        <w:rPr>
          <w:rFonts w:ascii="Times New Roman" w:hAnsi="Times New Roman" w:cs="Times New Roman"/>
          <w:sz w:val="28"/>
          <w:szCs w:val="28"/>
        </w:rPr>
        <w:t>, с</w:t>
      </w:r>
      <w:r w:rsidRPr="003A7D65">
        <w:rPr>
          <w:rFonts w:ascii="Times New Roman" w:hAnsi="Times New Roman" w:cs="Times New Roman"/>
          <w:sz w:val="28"/>
          <w:szCs w:val="28"/>
        </w:rPr>
        <w:t>пеціальна  фізична підготовка</w:t>
      </w:r>
      <w:r>
        <w:rPr>
          <w:rFonts w:ascii="Times New Roman" w:hAnsi="Times New Roman" w:cs="Times New Roman"/>
          <w:sz w:val="28"/>
          <w:szCs w:val="28"/>
        </w:rPr>
        <w:t>, т</w:t>
      </w:r>
      <w:r w:rsidRPr="003A7D65">
        <w:rPr>
          <w:rFonts w:ascii="Times New Roman" w:hAnsi="Times New Roman" w:cs="Times New Roman"/>
          <w:sz w:val="28"/>
          <w:szCs w:val="28"/>
        </w:rPr>
        <w:t xml:space="preserve">ехніко-тактична </w:t>
      </w:r>
      <w:r w:rsidRPr="003A7D65">
        <w:rPr>
          <w:rFonts w:ascii="Times New Roman" w:hAnsi="Times New Roman" w:cs="Times New Roman"/>
          <w:sz w:val="28"/>
          <w:szCs w:val="28"/>
        </w:rPr>
        <w:lastRenderedPageBreak/>
        <w:t>підготовка</w:t>
      </w:r>
      <w:r>
        <w:rPr>
          <w:rFonts w:ascii="Times New Roman" w:hAnsi="Times New Roman" w:cs="Times New Roman"/>
          <w:sz w:val="28"/>
          <w:szCs w:val="28"/>
        </w:rPr>
        <w:t xml:space="preserve">, а також змагання. Відмінною особливістю програми було застосування рухливих ігор, як ключового засобу розвитку фізичних якостей. </w:t>
      </w:r>
    </w:p>
    <w:p w14:paraId="26C3B0A9" w14:textId="00C8A678" w:rsidR="003A7D65" w:rsidRPr="003A7D65" w:rsidRDefault="003A7D65" w:rsidP="00311D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Ефективність програми позакласних занять з футболу підтверджена результатами педагогічного тестування, що засвідчило позитивну динаміку </w:t>
      </w:r>
      <w:r w:rsidR="00A01F10">
        <w:rPr>
          <w:rFonts w:ascii="Times New Roman" w:hAnsi="Times New Roman" w:cs="Times New Roman"/>
          <w:sz w:val="28"/>
          <w:szCs w:val="28"/>
        </w:rPr>
        <w:t xml:space="preserve">у </w:t>
      </w:r>
      <w:r>
        <w:rPr>
          <w:rFonts w:ascii="Times New Roman" w:hAnsi="Times New Roman" w:cs="Times New Roman"/>
          <w:sz w:val="28"/>
          <w:szCs w:val="28"/>
        </w:rPr>
        <w:t>фізичн</w:t>
      </w:r>
      <w:r w:rsidR="00A01F10">
        <w:rPr>
          <w:rFonts w:ascii="Times New Roman" w:hAnsi="Times New Roman" w:cs="Times New Roman"/>
          <w:sz w:val="28"/>
          <w:szCs w:val="28"/>
        </w:rPr>
        <w:t>ій</w:t>
      </w:r>
      <w:r>
        <w:rPr>
          <w:rFonts w:ascii="Times New Roman" w:hAnsi="Times New Roman" w:cs="Times New Roman"/>
          <w:sz w:val="28"/>
          <w:szCs w:val="28"/>
        </w:rPr>
        <w:t xml:space="preserve"> підготовленості хлопчиків 11-12 років. Зокрема, виявлено статистично достовірні зміни </w:t>
      </w:r>
      <w:r w:rsidRPr="003A7D65">
        <w:rPr>
          <w:rFonts w:ascii="Times New Roman" w:hAnsi="Times New Roman" w:cs="Times New Roman"/>
          <w:sz w:val="28"/>
          <w:szCs w:val="28"/>
        </w:rPr>
        <w:t>у розвитку динамічної витривалості м’язів тулуба</w:t>
      </w:r>
      <w:r w:rsidR="00311DCB">
        <w:rPr>
          <w:rFonts w:ascii="Times New Roman" w:hAnsi="Times New Roman" w:cs="Times New Roman"/>
          <w:sz w:val="28"/>
          <w:szCs w:val="28"/>
        </w:rPr>
        <w:t xml:space="preserve"> та сили, а також тенденцію до покращення </w:t>
      </w:r>
      <w:r w:rsidRPr="003A7D65">
        <w:rPr>
          <w:rFonts w:ascii="Times New Roman" w:hAnsi="Times New Roman" w:cs="Times New Roman"/>
          <w:sz w:val="28"/>
          <w:szCs w:val="28"/>
        </w:rPr>
        <w:t>бистроти</w:t>
      </w:r>
      <w:r w:rsidR="00311DCB">
        <w:rPr>
          <w:rFonts w:ascii="Times New Roman" w:hAnsi="Times New Roman" w:cs="Times New Roman"/>
          <w:sz w:val="28"/>
          <w:szCs w:val="28"/>
        </w:rPr>
        <w:t xml:space="preserve">, </w:t>
      </w:r>
      <w:r w:rsidRPr="003A7D65">
        <w:rPr>
          <w:rFonts w:ascii="Times New Roman" w:hAnsi="Times New Roman" w:cs="Times New Roman"/>
          <w:sz w:val="28"/>
          <w:szCs w:val="28"/>
        </w:rPr>
        <w:t>спритності,</w:t>
      </w:r>
      <w:r w:rsidR="00311DCB">
        <w:rPr>
          <w:rFonts w:ascii="Times New Roman" w:hAnsi="Times New Roman" w:cs="Times New Roman"/>
          <w:sz w:val="28"/>
          <w:szCs w:val="28"/>
        </w:rPr>
        <w:t xml:space="preserve"> </w:t>
      </w:r>
      <w:proofErr w:type="spellStart"/>
      <w:r w:rsidRPr="003A7D65">
        <w:rPr>
          <w:rFonts w:ascii="Times New Roman" w:hAnsi="Times New Roman" w:cs="Times New Roman"/>
          <w:sz w:val="28"/>
          <w:szCs w:val="28"/>
        </w:rPr>
        <w:t>швидкісно</w:t>
      </w:r>
      <w:proofErr w:type="spellEnd"/>
      <w:r w:rsidRPr="003A7D65">
        <w:rPr>
          <w:rFonts w:ascii="Times New Roman" w:hAnsi="Times New Roman" w:cs="Times New Roman"/>
          <w:sz w:val="28"/>
          <w:szCs w:val="28"/>
        </w:rPr>
        <w:t xml:space="preserve">-силових здібностей </w:t>
      </w:r>
      <w:r w:rsidR="00311DCB">
        <w:rPr>
          <w:rFonts w:ascii="Times New Roman" w:hAnsi="Times New Roman" w:cs="Times New Roman"/>
          <w:sz w:val="28"/>
          <w:szCs w:val="28"/>
        </w:rPr>
        <w:t>та</w:t>
      </w:r>
      <w:r w:rsidRPr="003A7D65">
        <w:rPr>
          <w:rFonts w:ascii="Times New Roman" w:hAnsi="Times New Roman" w:cs="Times New Roman"/>
          <w:sz w:val="28"/>
          <w:szCs w:val="28"/>
        </w:rPr>
        <w:t xml:space="preserve"> гнучкості</w:t>
      </w:r>
      <w:r w:rsidR="00311DCB">
        <w:rPr>
          <w:rFonts w:ascii="Times New Roman" w:hAnsi="Times New Roman" w:cs="Times New Roman"/>
          <w:sz w:val="28"/>
          <w:szCs w:val="28"/>
        </w:rPr>
        <w:t xml:space="preserve">. </w:t>
      </w:r>
    </w:p>
    <w:p w14:paraId="73BED39D" w14:textId="77777777" w:rsidR="003A7D65" w:rsidRPr="00C46CDA" w:rsidRDefault="003A7D65" w:rsidP="003A7D65">
      <w:pPr>
        <w:spacing w:after="0" w:line="360" w:lineRule="auto"/>
        <w:ind w:firstLine="709"/>
        <w:jc w:val="both"/>
        <w:rPr>
          <w:rFonts w:ascii="Times New Roman" w:hAnsi="Times New Roman" w:cs="Times New Roman"/>
          <w:sz w:val="28"/>
          <w:szCs w:val="28"/>
        </w:rPr>
      </w:pPr>
    </w:p>
    <w:p w14:paraId="42B49A15" w14:textId="77777777" w:rsidR="00C46CDA" w:rsidRPr="00C46CDA" w:rsidRDefault="00C46CDA" w:rsidP="00C46CDA">
      <w:pPr>
        <w:spacing w:after="0" w:line="360" w:lineRule="auto"/>
        <w:ind w:firstLine="709"/>
        <w:jc w:val="both"/>
        <w:rPr>
          <w:rFonts w:ascii="Times New Roman" w:hAnsi="Times New Roman" w:cs="Times New Roman"/>
          <w:sz w:val="28"/>
          <w:szCs w:val="28"/>
        </w:rPr>
      </w:pPr>
    </w:p>
    <w:p w14:paraId="231DD326" w14:textId="72300FB8" w:rsidR="00B23116" w:rsidRDefault="00B23116" w:rsidP="00020153">
      <w:pPr>
        <w:spacing w:after="0" w:line="360" w:lineRule="auto"/>
        <w:ind w:firstLine="709"/>
        <w:jc w:val="both"/>
        <w:rPr>
          <w:rFonts w:ascii="Times New Roman" w:hAnsi="Times New Roman" w:cs="Times New Roman"/>
          <w:b/>
          <w:sz w:val="28"/>
          <w:szCs w:val="28"/>
          <w:highlight w:val="green"/>
        </w:rPr>
      </w:pPr>
    </w:p>
    <w:p w14:paraId="4ED53AB4" w14:textId="6539E108" w:rsidR="00B23116" w:rsidRDefault="00B23116" w:rsidP="00020153">
      <w:pPr>
        <w:spacing w:after="0" w:line="360" w:lineRule="auto"/>
        <w:ind w:firstLine="709"/>
        <w:jc w:val="both"/>
        <w:rPr>
          <w:rFonts w:ascii="Times New Roman" w:hAnsi="Times New Roman" w:cs="Times New Roman"/>
          <w:b/>
          <w:sz w:val="28"/>
          <w:szCs w:val="28"/>
          <w:highlight w:val="green"/>
        </w:rPr>
      </w:pPr>
    </w:p>
    <w:p w14:paraId="787AE158" w14:textId="1D23ED53" w:rsidR="00B23116" w:rsidRDefault="00B23116" w:rsidP="00020153">
      <w:pPr>
        <w:spacing w:after="0" w:line="360" w:lineRule="auto"/>
        <w:ind w:firstLine="709"/>
        <w:jc w:val="both"/>
        <w:rPr>
          <w:rFonts w:ascii="Times New Roman" w:hAnsi="Times New Roman" w:cs="Times New Roman"/>
          <w:b/>
          <w:sz w:val="28"/>
          <w:szCs w:val="28"/>
          <w:highlight w:val="green"/>
        </w:rPr>
      </w:pPr>
    </w:p>
    <w:p w14:paraId="0654427A" w14:textId="6986F412" w:rsidR="00B23116" w:rsidRDefault="00B23116" w:rsidP="00020153">
      <w:pPr>
        <w:spacing w:after="0" w:line="360" w:lineRule="auto"/>
        <w:ind w:firstLine="709"/>
        <w:jc w:val="both"/>
        <w:rPr>
          <w:rFonts w:ascii="Times New Roman" w:hAnsi="Times New Roman" w:cs="Times New Roman"/>
          <w:b/>
          <w:sz w:val="28"/>
          <w:szCs w:val="28"/>
          <w:highlight w:val="green"/>
        </w:rPr>
      </w:pPr>
    </w:p>
    <w:p w14:paraId="794E47C1" w14:textId="4B23A28F" w:rsidR="00B23116" w:rsidRDefault="00B23116" w:rsidP="00020153">
      <w:pPr>
        <w:spacing w:after="0" w:line="360" w:lineRule="auto"/>
        <w:ind w:firstLine="709"/>
        <w:jc w:val="both"/>
        <w:rPr>
          <w:rFonts w:ascii="Times New Roman" w:hAnsi="Times New Roman" w:cs="Times New Roman"/>
          <w:b/>
          <w:sz w:val="28"/>
          <w:szCs w:val="28"/>
          <w:highlight w:val="green"/>
        </w:rPr>
      </w:pPr>
    </w:p>
    <w:p w14:paraId="31203412" w14:textId="3B7A7480" w:rsidR="00B23116" w:rsidRDefault="00B23116" w:rsidP="00020153">
      <w:pPr>
        <w:spacing w:after="0" w:line="360" w:lineRule="auto"/>
        <w:ind w:firstLine="709"/>
        <w:jc w:val="both"/>
        <w:rPr>
          <w:rFonts w:ascii="Times New Roman" w:hAnsi="Times New Roman" w:cs="Times New Roman"/>
          <w:b/>
          <w:sz w:val="28"/>
          <w:szCs w:val="28"/>
          <w:highlight w:val="green"/>
        </w:rPr>
      </w:pPr>
    </w:p>
    <w:p w14:paraId="63D423CC" w14:textId="5C6E2605" w:rsidR="00B23116" w:rsidRDefault="00B23116" w:rsidP="00020153">
      <w:pPr>
        <w:spacing w:after="0" w:line="360" w:lineRule="auto"/>
        <w:ind w:firstLine="709"/>
        <w:jc w:val="both"/>
        <w:rPr>
          <w:rFonts w:ascii="Times New Roman" w:hAnsi="Times New Roman" w:cs="Times New Roman"/>
          <w:b/>
          <w:sz w:val="28"/>
          <w:szCs w:val="28"/>
          <w:highlight w:val="green"/>
        </w:rPr>
      </w:pPr>
    </w:p>
    <w:p w14:paraId="08B570A7" w14:textId="33AF5A2F" w:rsidR="00B23116" w:rsidRDefault="00B23116" w:rsidP="00020153">
      <w:pPr>
        <w:spacing w:after="0" w:line="360" w:lineRule="auto"/>
        <w:ind w:firstLine="709"/>
        <w:jc w:val="both"/>
        <w:rPr>
          <w:rFonts w:ascii="Times New Roman" w:hAnsi="Times New Roman" w:cs="Times New Roman"/>
          <w:b/>
          <w:sz w:val="28"/>
          <w:szCs w:val="28"/>
          <w:highlight w:val="green"/>
        </w:rPr>
      </w:pPr>
    </w:p>
    <w:p w14:paraId="69239AA8" w14:textId="15F11A37" w:rsidR="00B23116" w:rsidRDefault="00B23116" w:rsidP="00020153">
      <w:pPr>
        <w:spacing w:after="0" w:line="360" w:lineRule="auto"/>
        <w:ind w:firstLine="709"/>
        <w:jc w:val="both"/>
        <w:rPr>
          <w:rFonts w:ascii="Times New Roman" w:hAnsi="Times New Roman" w:cs="Times New Roman"/>
          <w:b/>
          <w:sz w:val="28"/>
          <w:szCs w:val="28"/>
          <w:highlight w:val="green"/>
        </w:rPr>
      </w:pPr>
    </w:p>
    <w:p w14:paraId="5D877B22" w14:textId="77777777" w:rsidR="00B23116" w:rsidRDefault="00B23116" w:rsidP="00020153">
      <w:pPr>
        <w:spacing w:after="0" w:line="360" w:lineRule="auto"/>
        <w:ind w:firstLine="709"/>
        <w:jc w:val="both"/>
        <w:rPr>
          <w:rFonts w:ascii="Times New Roman" w:hAnsi="Times New Roman" w:cs="Times New Roman"/>
          <w:b/>
          <w:sz w:val="28"/>
          <w:szCs w:val="28"/>
          <w:highlight w:val="green"/>
        </w:rPr>
      </w:pPr>
    </w:p>
    <w:p w14:paraId="7A0D1A07" w14:textId="4844B169" w:rsidR="00975DE0" w:rsidRDefault="00020153" w:rsidP="0002015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highlight w:val="green"/>
        </w:rPr>
        <w:br w:type="column"/>
      </w:r>
      <w:r w:rsidR="00AE43F2">
        <w:rPr>
          <w:rFonts w:ascii="Times New Roman" w:hAnsi="Times New Roman" w:cs="Times New Roman"/>
          <w:b/>
          <w:sz w:val="28"/>
          <w:szCs w:val="28"/>
        </w:rPr>
        <w:lastRenderedPageBreak/>
        <w:t>ВИСНОВКИ</w:t>
      </w:r>
    </w:p>
    <w:p w14:paraId="0E56E143" w14:textId="360C9232" w:rsidR="00991886" w:rsidRDefault="00991886" w:rsidP="00020153">
      <w:pPr>
        <w:spacing w:after="0" w:line="360" w:lineRule="auto"/>
        <w:ind w:firstLine="709"/>
        <w:jc w:val="center"/>
        <w:rPr>
          <w:rFonts w:ascii="Times New Roman" w:hAnsi="Times New Roman" w:cs="Times New Roman"/>
          <w:b/>
          <w:sz w:val="28"/>
          <w:szCs w:val="28"/>
        </w:rPr>
      </w:pPr>
    </w:p>
    <w:p w14:paraId="1B514D40" w14:textId="190D55DC" w:rsidR="00991886" w:rsidRDefault="00991886" w:rsidP="00020153">
      <w:pPr>
        <w:spacing w:after="0" w:line="360" w:lineRule="auto"/>
        <w:ind w:firstLine="709"/>
        <w:jc w:val="center"/>
        <w:rPr>
          <w:rFonts w:ascii="Times New Roman" w:hAnsi="Times New Roman" w:cs="Times New Roman"/>
          <w:b/>
          <w:sz w:val="28"/>
          <w:szCs w:val="28"/>
        </w:rPr>
      </w:pPr>
    </w:p>
    <w:p w14:paraId="45506031" w14:textId="3467DA8F" w:rsidR="00DA5A20" w:rsidRPr="00DA5A20" w:rsidRDefault="00991886" w:rsidP="00DA5A20">
      <w:pPr>
        <w:spacing w:after="0" w:line="360" w:lineRule="auto"/>
        <w:ind w:firstLine="709"/>
        <w:jc w:val="both"/>
        <w:rPr>
          <w:rFonts w:ascii="Times New Roman" w:hAnsi="Times New Roman" w:cs="Times New Roman"/>
          <w:sz w:val="28"/>
          <w:szCs w:val="28"/>
        </w:rPr>
      </w:pPr>
      <w:r w:rsidRPr="00087C77">
        <w:rPr>
          <w:rFonts w:ascii="Times New Roman" w:hAnsi="Times New Roman" w:cs="Times New Roman"/>
          <w:sz w:val="28"/>
          <w:szCs w:val="28"/>
        </w:rPr>
        <w:t xml:space="preserve">1. </w:t>
      </w:r>
      <w:r w:rsidR="00087C77" w:rsidRPr="00087C77">
        <w:rPr>
          <w:rFonts w:ascii="Times New Roman" w:hAnsi="Times New Roman" w:cs="Times New Roman"/>
          <w:sz w:val="28"/>
          <w:szCs w:val="28"/>
        </w:rPr>
        <w:t>Дослідження останніх років свідчать про наявність стійкої тенденції до зниження рухової активності підростаючого покоління. Твердження про причинно-наслідкові зв’язки між рівнем рухової активності та фізичної підготовленості вважається очевидним та не потребує доказів, адже якісною характеристикою оптимального рівня рухової активності є належний рівень фізичної підготовленості.</w:t>
      </w:r>
      <w:r w:rsidR="00FF3FD0">
        <w:rPr>
          <w:rFonts w:ascii="Times New Roman" w:hAnsi="Times New Roman" w:cs="Times New Roman"/>
          <w:sz w:val="28"/>
          <w:szCs w:val="28"/>
        </w:rPr>
        <w:t xml:space="preserve"> </w:t>
      </w:r>
      <w:r w:rsidR="00087C77">
        <w:rPr>
          <w:rFonts w:ascii="Times New Roman" w:hAnsi="Times New Roman" w:cs="Times New Roman"/>
          <w:sz w:val="28"/>
          <w:szCs w:val="28"/>
        </w:rPr>
        <w:t xml:space="preserve">Значним можливостями у вирішенні питань, пов’язаних із </w:t>
      </w:r>
      <w:r w:rsidR="00FF3FD0">
        <w:rPr>
          <w:rFonts w:ascii="Times New Roman" w:hAnsi="Times New Roman" w:cs="Times New Roman"/>
          <w:sz w:val="28"/>
          <w:szCs w:val="28"/>
        </w:rPr>
        <w:t>удосконаленням</w:t>
      </w:r>
      <w:r w:rsidR="00087C77">
        <w:rPr>
          <w:rFonts w:ascii="Times New Roman" w:hAnsi="Times New Roman" w:cs="Times New Roman"/>
          <w:sz w:val="28"/>
          <w:szCs w:val="28"/>
        </w:rPr>
        <w:t xml:space="preserve"> фізичної підготовленості школярів, зокрема середнього шкільного віку</w:t>
      </w:r>
      <w:r w:rsidR="00FF3FD0">
        <w:rPr>
          <w:rFonts w:ascii="Times New Roman" w:hAnsi="Times New Roman" w:cs="Times New Roman"/>
          <w:sz w:val="28"/>
          <w:szCs w:val="28"/>
        </w:rPr>
        <w:t>,</w:t>
      </w:r>
      <w:r w:rsidR="00087C77">
        <w:rPr>
          <w:rFonts w:ascii="Times New Roman" w:hAnsi="Times New Roman" w:cs="Times New Roman"/>
          <w:sz w:val="28"/>
          <w:szCs w:val="28"/>
        </w:rPr>
        <w:t xml:space="preserve"> володіють позакласні форми занять. </w:t>
      </w:r>
      <w:r w:rsidR="00DA5A20" w:rsidRPr="00DA5A20">
        <w:rPr>
          <w:rFonts w:ascii="Times New Roman" w:hAnsi="Times New Roman" w:cs="Times New Roman"/>
          <w:sz w:val="28"/>
          <w:szCs w:val="28"/>
        </w:rPr>
        <w:t>Виключне значення має пошук та впровадження у практику таких підходів до їх організації, які відповідають віковим особливостям та інтересам школярів.</w:t>
      </w:r>
    </w:p>
    <w:p w14:paraId="0322A308" w14:textId="116B100C" w:rsidR="00812B3A" w:rsidRDefault="00812B3A" w:rsidP="00812B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Результати </w:t>
      </w:r>
      <w:r w:rsidR="00DA5A20">
        <w:rPr>
          <w:rFonts w:ascii="Times New Roman" w:hAnsi="Times New Roman" w:cs="Times New Roman"/>
          <w:sz w:val="28"/>
          <w:szCs w:val="28"/>
        </w:rPr>
        <w:t>проведеного анкетування</w:t>
      </w:r>
      <w:r>
        <w:rPr>
          <w:rFonts w:ascii="Times New Roman" w:hAnsi="Times New Roman" w:cs="Times New Roman"/>
          <w:sz w:val="28"/>
          <w:szCs w:val="28"/>
        </w:rPr>
        <w:t xml:space="preserve"> засвідчили, що с</w:t>
      </w:r>
      <w:r w:rsidRPr="00DD7BB3">
        <w:rPr>
          <w:rFonts w:ascii="Times New Roman" w:hAnsi="Times New Roman" w:cs="Times New Roman"/>
          <w:sz w:val="28"/>
          <w:szCs w:val="28"/>
        </w:rPr>
        <w:t>е</w:t>
      </w:r>
      <w:r>
        <w:rPr>
          <w:rFonts w:ascii="Times New Roman" w:hAnsi="Times New Roman" w:cs="Times New Roman"/>
          <w:sz w:val="28"/>
          <w:szCs w:val="28"/>
        </w:rPr>
        <w:t xml:space="preserve">ред школярів 6-х класів лише 56 % вважають заняття </w:t>
      </w:r>
      <w:r w:rsidRPr="00DD7BB3">
        <w:rPr>
          <w:rFonts w:ascii="Times New Roman" w:hAnsi="Times New Roman" w:cs="Times New Roman"/>
          <w:sz w:val="28"/>
          <w:szCs w:val="28"/>
        </w:rPr>
        <w:t xml:space="preserve">фізичними вправами у </w:t>
      </w:r>
      <w:r>
        <w:rPr>
          <w:rFonts w:ascii="Times New Roman" w:hAnsi="Times New Roman" w:cs="Times New Roman"/>
          <w:sz w:val="28"/>
          <w:szCs w:val="28"/>
        </w:rPr>
        <w:t>поза навчальний час необхідністю. Мета таких занять для більшості зводиться до отримання задоволення та позитивних емоцій (39 %), активного відпочинку (33 %) і лише для 14 % є засобом покращення здоров’я та підвищення рівня фізичної підготовленості. З-поміж безлічі видів спорту найбільшою популярністю серед школярів користуються спортивні ігри (80 %), зокрема футбол (48 %).</w:t>
      </w:r>
    </w:p>
    <w:p w14:paraId="10B32FAC" w14:textId="50D0016B" w:rsidR="00812B3A" w:rsidRDefault="00812B3A" w:rsidP="00812B3A">
      <w:pPr>
        <w:spacing w:after="0" w:line="360" w:lineRule="auto"/>
        <w:ind w:firstLine="709"/>
        <w:jc w:val="both"/>
        <w:rPr>
          <w:rFonts w:ascii="Times New Roman" w:hAnsi="Times New Roman" w:cs="Times New Roman"/>
          <w:sz w:val="28"/>
          <w:szCs w:val="28"/>
        </w:rPr>
      </w:pPr>
      <w:r w:rsidRPr="00087C77">
        <w:rPr>
          <w:rFonts w:ascii="Times New Roman" w:hAnsi="Times New Roman" w:cs="Times New Roman"/>
          <w:sz w:val="28"/>
          <w:szCs w:val="28"/>
        </w:rPr>
        <w:t>3.  В процесі дослідження встановлено, що найбільшу кількість часу школярі витрачають на рухову активність, яка відноситься до малого рівня (</w:t>
      </w:r>
      <w:r w:rsidR="00B970CB" w:rsidRPr="00087C77">
        <w:rPr>
          <w:rFonts w:ascii="Times New Roman" w:hAnsi="Times New Roman" w:cs="Times New Roman"/>
          <w:sz w:val="28"/>
          <w:szCs w:val="28"/>
        </w:rPr>
        <w:t>41,3 %</w:t>
      </w:r>
      <w:r w:rsidRPr="00087C77">
        <w:rPr>
          <w:rFonts w:ascii="Times New Roman" w:hAnsi="Times New Roman" w:cs="Times New Roman"/>
          <w:sz w:val="28"/>
          <w:szCs w:val="28"/>
        </w:rPr>
        <w:t>)</w:t>
      </w:r>
      <w:r w:rsidR="00087C77">
        <w:rPr>
          <w:rFonts w:ascii="Times New Roman" w:hAnsi="Times New Roman" w:cs="Times New Roman"/>
          <w:sz w:val="28"/>
          <w:szCs w:val="28"/>
        </w:rPr>
        <w:t>.</w:t>
      </w:r>
      <w:r w:rsidRPr="00087C77">
        <w:rPr>
          <w:rFonts w:ascii="Times New Roman" w:hAnsi="Times New Roman" w:cs="Times New Roman"/>
          <w:sz w:val="28"/>
          <w:szCs w:val="28"/>
        </w:rPr>
        <w:t xml:space="preserve"> </w:t>
      </w:r>
      <w:r w:rsidR="00087C77">
        <w:rPr>
          <w:rFonts w:ascii="Times New Roman" w:hAnsi="Times New Roman" w:cs="Times New Roman"/>
          <w:sz w:val="28"/>
          <w:szCs w:val="28"/>
        </w:rPr>
        <w:t xml:space="preserve">Близько </w:t>
      </w:r>
      <w:r w:rsidR="00B970CB" w:rsidRPr="00087C77">
        <w:rPr>
          <w:rFonts w:ascii="Times New Roman" w:hAnsi="Times New Roman" w:cs="Times New Roman"/>
          <w:sz w:val="28"/>
          <w:szCs w:val="28"/>
        </w:rPr>
        <w:t xml:space="preserve">37,6 % добового бюджету часу </w:t>
      </w:r>
      <w:r w:rsidRPr="00087C77">
        <w:rPr>
          <w:rFonts w:ascii="Times New Roman" w:hAnsi="Times New Roman" w:cs="Times New Roman"/>
          <w:sz w:val="28"/>
          <w:szCs w:val="28"/>
        </w:rPr>
        <w:t>хлопчики 11-12 років витрачають на сон, відпочинок лежачи, що є фізіологічною нормою для даної вікової групи.</w:t>
      </w:r>
      <w:r w:rsidR="00087C77">
        <w:rPr>
          <w:rFonts w:ascii="Times New Roman" w:hAnsi="Times New Roman" w:cs="Times New Roman"/>
          <w:sz w:val="28"/>
          <w:szCs w:val="28"/>
        </w:rPr>
        <w:t xml:space="preserve"> Рухова активність, яка, відповідно до класифікації,</w:t>
      </w:r>
      <w:r w:rsidRPr="00087C77">
        <w:rPr>
          <w:rFonts w:ascii="Times New Roman" w:hAnsi="Times New Roman" w:cs="Times New Roman"/>
          <w:sz w:val="28"/>
          <w:szCs w:val="28"/>
        </w:rPr>
        <w:t xml:space="preserve"> </w:t>
      </w:r>
      <w:r w:rsidR="00087C77">
        <w:rPr>
          <w:rFonts w:ascii="Times New Roman" w:hAnsi="Times New Roman" w:cs="Times New Roman"/>
          <w:sz w:val="28"/>
          <w:szCs w:val="28"/>
        </w:rPr>
        <w:t xml:space="preserve">відноситься до сидячого рівня займає 13,2 % добового бюджету часу. </w:t>
      </w:r>
      <w:r w:rsidRPr="00087C77">
        <w:rPr>
          <w:rFonts w:ascii="Times New Roman" w:hAnsi="Times New Roman" w:cs="Times New Roman"/>
          <w:sz w:val="28"/>
          <w:szCs w:val="28"/>
        </w:rPr>
        <w:t xml:space="preserve">На види діяльності, які мають тренувальний ефект </w:t>
      </w:r>
      <w:r w:rsidR="00087C77" w:rsidRPr="00087C77">
        <w:rPr>
          <w:rFonts w:ascii="Times New Roman" w:hAnsi="Times New Roman" w:cs="Times New Roman"/>
          <w:sz w:val="28"/>
          <w:szCs w:val="28"/>
        </w:rPr>
        <w:t xml:space="preserve">(середній – 6,5 %, високий – 1,4 %) </w:t>
      </w:r>
      <w:r w:rsidRPr="00087C77">
        <w:rPr>
          <w:rFonts w:ascii="Times New Roman" w:hAnsi="Times New Roman" w:cs="Times New Roman"/>
          <w:sz w:val="28"/>
          <w:szCs w:val="28"/>
        </w:rPr>
        <w:t>школярі витрачають сумарно менше 2 годин на добу</w:t>
      </w:r>
      <w:r w:rsidR="00087C77">
        <w:rPr>
          <w:rFonts w:ascii="Times New Roman" w:hAnsi="Times New Roman" w:cs="Times New Roman"/>
          <w:sz w:val="28"/>
          <w:szCs w:val="28"/>
        </w:rPr>
        <w:t xml:space="preserve">. </w:t>
      </w:r>
      <w:r w:rsidRPr="00087C77">
        <w:rPr>
          <w:rFonts w:ascii="Times New Roman" w:hAnsi="Times New Roman" w:cs="Times New Roman"/>
          <w:sz w:val="28"/>
          <w:szCs w:val="28"/>
        </w:rPr>
        <w:t>Середньостатистичні</w:t>
      </w:r>
      <w:r>
        <w:rPr>
          <w:rFonts w:ascii="Times New Roman" w:hAnsi="Times New Roman" w:cs="Times New Roman"/>
          <w:sz w:val="28"/>
          <w:szCs w:val="28"/>
        </w:rPr>
        <w:t xml:space="preserve"> добові енерговитрати хлопчиків 11-12 років складають в середньому 2568,2 ккал. </w:t>
      </w:r>
      <w:r>
        <w:rPr>
          <w:rFonts w:ascii="Times New Roman" w:hAnsi="Times New Roman" w:cs="Times New Roman"/>
          <w:sz w:val="28"/>
          <w:szCs w:val="28"/>
        </w:rPr>
        <w:lastRenderedPageBreak/>
        <w:t xml:space="preserve">Отримані дані </w:t>
      </w:r>
      <w:r w:rsidRPr="002668A8">
        <w:rPr>
          <w:rFonts w:ascii="Times New Roman" w:hAnsi="Times New Roman" w:cs="Times New Roman"/>
          <w:sz w:val="28"/>
          <w:szCs w:val="28"/>
        </w:rPr>
        <w:t>свідчать про гіпокінезі</w:t>
      </w:r>
      <w:r>
        <w:rPr>
          <w:rFonts w:ascii="Times New Roman" w:hAnsi="Times New Roman" w:cs="Times New Roman"/>
          <w:sz w:val="28"/>
          <w:szCs w:val="28"/>
        </w:rPr>
        <w:t>ю та дефіцит енерговитрат</w:t>
      </w:r>
      <w:r w:rsidRPr="002668A8">
        <w:rPr>
          <w:rFonts w:ascii="Times New Roman" w:hAnsi="Times New Roman" w:cs="Times New Roman"/>
          <w:sz w:val="28"/>
          <w:szCs w:val="28"/>
        </w:rPr>
        <w:t xml:space="preserve"> </w:t>
      </w:r>
      <w:r>
        <w:rPr>
          <w:rFonts w:ascii="Times New Roman" w:hAnsi="Times New Roman" w:cs="Times New Roman"/>
          <w:sz w:val="28"/>
          <w:szCs w:val="28"/>
        </w:rPr>
        <w:t xml:space="preserve">у хлопчиків 11-12 років. </w:t>
      </w:r>
    </w:p>
    <w:p w14:paraId="45389BDF" w14:textId="19C8AE99" w:rsidR="00812B3A" w:rsidRDefault="00812B3A" w:rsidP="00812B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Результати, отримані в процесі оцінки фізичної підготовленості засвідчили, що рівень розвитку бистроти та координації хлопчиків 11-12 років є низьким, а сили, </w:t>
      </w:r>
      <w:proofErr w:type="spellStart"/>
      <w:r>
        <w:rPr>
          <w:rFonts w:ascii="Times New Roman" w:hAnsi="Times New Roman" w:cs="Times New Roman"/>
          <w:sz w:val="28"/>
          <w:szCs w:val="28"/>
        </w:rPr>
        <w:t>швидкісно</w:t>
      </w:r>
      <w:proofErr w:type="spellEnd"/>
      <w:r>
        <w:rPr>
          <w:rFonts w:ascii="Times New Roman" w:hAnsi="Times New Roman" w:cs="Times New Roman"/>
          <w:sz w:val="28"/>
          <w:szCs w:val="28"/>
        </w:rPr>
        <w:t xml:space="preserve">-силових якостей, динамічної витривалості м’язів тулуба та гнучкості – середнім. </w:t>
      </w:r>
    </w:p>
    <w:p w14:paraId="792F0528" w14:textId="5080C31C" w:rsidR="00B86D87" w:rsidRDefault="00B86D87" w:rsidP="00B86D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Отримані в процесі </w:t>
      </w:r>
      <w:proofErr w:type="spellStart"/>
      <w:r>
        <w:rPr>
          <w:rFonts w:ascii="Times New Roman" w:hAnsi="Times New Roman" w:cs="Times New Roman"/>
          <w:sz w:val="28"/>
          <w:szCs w:val="28"/>
        </w:rPr>
        <w:t>констатувального</w:t>
      </w:r>
      <w:proofErr w:type="spellEnd"/>
      <w:r>
        <w:rPr>
          <w:rFonts w:ascii="Times New Roman" w:hAnsi="Times New Roman" w:cs="Times New Roman"/>
          <w:sz w:val="28"/>
          <w:szCs w:val="28"/>
        </w:rPr>
        <w:t xml:space="preserve"> експерименту дані щодо рівня рухової активності, фізичної підготовленості, мотивів та інтересів школярів 6 класів до занять у позаурочний час стали підґрунтям розробки програми занять із використанням засобів футболу, </w:t>
      </w:r>
      <w:r w:rsidRPr="00B86D87">
        <w:rPr>
          <w:rFonts w:ascii="Times New Roman" w:hAnsi="Times New Roman" w:cs="Times New Roman"/>
          <w:sz w:val="28"/>
          <w:szCs w:val="28"/>
        </w:rPr>
        <w:t>мета</w:t>
      </w:r>
      <w:r>
        <w:rPr>
          <w:rFonts w:ascii="Times New Roman" w:hAnsi="Times New Roman" w:cs="Times New Roman"/>
          <w:sz w:val="28"/>
          <w:szCs w:val="28"/>
        </w:rPr>
        <w:t xml:space="preserve"> якої</w:t>
      </w:r>
      <w:r w:rsidRPr="00B92319">
        <w:rPr>
          <w:rFonts w:ascii="Times New Roman" w:hAnsi="Times New Roman" w:cs="Times New Roman"/>
          <w:sz w:val="28"/>
          <w:szCs w:val="28"/>
        </w:rPr>
        <w:t xml:space="preserve"> – формування мотивації до систематичних занять фізичними вправами</w:t>
      </w:r>
      <w:r>
        <w:rPr>
          <w:rFonts w:ascii="Times New Roman" w:hAnsi="Times New Roman" w:cs="Times New Roman"/>
          <w:sz w:val="28"/>
          <w:szCs w:val="28"/>
        </w:rPr>
        <w:t xml:space="preserve"> та</w:t>
      </w:r>
      <w:r w:rsidRPr="00B92319">
        <w:rPr>
          <w:rFonts w:ascii="Times New Roman" w:hAnsi="Times New Roman" w:cs="Times New Roman"/>
          <w:sz w:val="28"/>
          <w:szCs w:val="28"/>
        </w:rPr>
        <w:t xml:space="preserve"> </w:t>
      </w:r>
      <w:r>
        <w:rPr>
          <w:rFonts w:ascii="Times New Roman" w:hAnsi="Times New Roman" w:cs="Times New Roman"/>
          <w:sz w:val="28"/>
          <w:szCs w:val="28"/>
        </w:rPr>
        <w:t xml:space="preserve">удосконалення фізичної підготовленості хлопчиків </w:t>
      </w:r>
      <w:r w:rsidRPr="00B92319">
        <w:rPr>
          <w:rFonts w:ascii="Times New Roman" w:hAnsi="Times New Roman" w:cs="Times New Roman"/>
          <w:sz w:val="28"/>
          <w:szCs w:val="28"/>
        </w:rPr>
        <w:t xml:space="preserve">11-12 років. Програма занять складалась з двох блоків: теоретичного і практичного. Теоретичний блок включав ввідне заняття та теоретичну підготовку. Практичний блок вміщував загальну та спеціальну фізичну підготовку, техніко-тактичну підготовку та змагання. Відмінною особливістю спеціальної фізичної підготовки було застосування рухливих ігор з елементами футболу з метою розвитку фізичних якостей хлопчиків 11-12 років. </w:t>
      </w:r>
      <w:r>
        <w:rPr>
          <w:rFonts w:ascii="Times New Roman" w:hAnsi="Times New Roman" w:cs="Times New Roman"/>
          <w:sz w:val="28"/>
          <w:szCs w:val="28"/>
        </w:rPr>
        <w:t xml:space="preserve">Заняття за розробленою програмою проводились тричі на тиждень протягом 7 місяців, тривалість заняття становила 60 хвилин.  </w:t>
      </w:r>
    </w:p>
    <w:p w14:paraId="63982514" w14:textId="77777777" w:rsidR="00523206" w:rsidRDefault="00B86D87" w:rsidP="00B86D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Ефективність програми позакласних занять з футболу для школярів 11-12 років підтверджена позитивними змінами у показниках їхньої фізичної підготовленості. </w:t>
      </w:r>
      <w:r w:rsidR="00523206">
        <w:rPr>
          <w:rFonts w:ascii="Times New Roman" w:hAnsi="Times New Roman" w:cs="Times New Roman"/>
          <w:sz w:val="28"/>
          <w:szCs w:val="28"/>
        </w:rPr>
        <w:t xml:space="preserve">Зокрема, статистично достовірними змінами (р≤0,05) у показниках  динамічної витривалості м’язів тулуба (з </w:t>
      </w:r>
      <w:r w:rsidR="00523206" w:rsidRPr="000066F1">
        <w:rPr>
          <w:rFonts w:ascii="Times New Roman" w:hAnsi="Times New Roman" w:cs="Times New Roman"/>
          <w:sz w:val="28"/>
          <w:szCs w:val="28"/>
        </w:rPr>
        <w:t>12,4</w:t>
      </w:r>
      <w:r w:rsidR="00523206">
        <w:rPr>
          <w:rFonts w:ascii="Times New Roman" w:hAnsi="Times New Roman" w:cs="Times New Roman"/>
          <w:sz w:val="28"/>
          <w:szCs w:val="28"/>
        </w:rPr>
        <w:t xml:space="preserve">±1,6 рази до 18,1±1,3 рази) та сили (з </w:t>
      </w:r>
      <w:r w:rsidR="00523206" w:rsidRPr="00523206">
        <w:rPr>
          <w:rFonts w:ascii="Times New Roman" w:hAnsi="Times New Roman" w:cs="Times New Roman"/>
          <w:sz w:val="28"/>
          <w:szCs w:val="28"/>
        </w:rPr>
        <w:t>7,8±1,2 рази</w:t>
      </w:r>
      <w:r w:rsidR="00523206">
        <w:rPr>
          <w:rFonts w:ascii="Times New Roman" w:hAnsi="Times New Roman" w:cs="Times New Roman"/>
          <w:sz w:val="28"/>
          <w:szCs w:val="28"/>
        </w:rPr>
        <w:t xml:space="preserve"> до </w:t>
      </w:r>
      <w:r w:rsidR="00523206" w:rsidRPr="00523206">
        <w:rPr>
          <w:rFonts w:ascii="Times New Roman" w:hAnsi="Times New Roman" w:cs="Times New Roman"/>
          <w:sz w:val="28"/>
          <w:szCs w:val="28"/>
        </w:rPr>
        <w:t>10,1±1,1 рази</w:t>
      </w:r>
      <w:r w:rsidR="00523206">
        <w:rPr>
          <w:rFonts w:ascii="Times New Roman" w:hAnsi="Times New Roman" w:cs="Times New Roman"/>
          <w:sz w:val="28"/>
          <w:szCs w:val="28"/>
        </w:rPr>
        <w:t xml:space="preserve">). Протягом дослідження рівень компетентності школярів покращився з середнього до достатнього рівня. </w:t>
      </w:r>
    </w:p>
    <w:p w14:paraId="79023F33" w14:textId="53ECE0F3" w:rsidR="00523206" w:rsidRDefault="00523206" w:rsidP="005232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Встановлено, що </w:t>
      </w:r>
      <w:r w:rsidR="00B970CB">
        <w:rPr>
          <w:rFonts w:ascii="Times New Roman" w:hAnsi="Times New Roman" w:cs="Times New Roman"/>
          <w:sz w:val="28"/>
          <w:szCs w:val="28"/>
        </w:rPr>
        <w:t xml:space="preserve">заняття за розробленою програмою позакласних занять з футболу сприятливо впливають на розвиток бистроти, </w:t>
      </w:r>
      <w:proofErr w:type="spellStart"/>
      <w:r w:rsidR="00B970CB">
        <w:rPr>
          <w:rFonts w:ascii="Times New Roman" w:hAnsi="Times New Roman" w:cs="Times New Roman"/>
          <w:sz w:val="28"/>
          <w:szCs w:val="28"/>
        </w:rPr>
        <w:t>швидкісно</w:t>
      </w:r>
      <w:proofErr w:type="spellEnd"/>
      <w:r w:rsidR="00B970CB">
        <w:rPr>
          <w:rFonts w:ascii="Times New Roman" w:hAnsi="Times New Roman" w:cs="Times New Roman"/>
          <w:sz w:val="28"/>
          <w:szCs w:val="28"/>
        </w:rPr>
        <w:t>-силових здібностей, координаційних здібностей (спритності) та гнучкості, позитивні тенденції у розвитку яких було виявлено в процесі експерименту.</w:t>
      </w:r>
      <w:r>
        <w:rPr>
          <w:rFonts w:ascii="Times New Roman" w:hAnsi="Times New Roman" w:cs="Times New Roman"/>
          <w:sz w:val="28"/>
          <w:szCs w:val="28"/>
        </w:rPr>
        <w:t xml:space="preserve"> </w:t>
      </w:r>
    </w:p>
    <w:p w14:paraId="2D47C975" w14:textId="33EEF31D" w:rsidR="00AE43F2" w:rsidRDefault="00975DE0" w:rsidP="00AE43F2">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br w:type="column"/>
      </w:r>
      <w:r w:rsidR="00AE43F2">
        <w:rPr>
          <w:rFonts w:ascii="Times New Roman" w:hAnsi="Times New Roman" w:cs="Times New Roman"/>
          <w:b/>
          <w:sz w:val="28"/>
          <w:szCs w:val="28"/>
        </w:rPr>
        <w:lastRenderedPageBreak/>
        <w:t>ПРАКТИЧНІ РЕКОМЕНДАЦІЇ</w:t>
      </w:r>
    </w:p>
    <w:p w14:paraId="5D4C94A7" w14:textId="77777777" w:rsidR="00AE43F2" w:rsidRDefault="00AE43F2" w:rsidP="00AE43F2">
      <w:pPr>
        <w:spacing w:after="0" w:line="360" w:lineRule="auto"/>
        <w:ind w:firstLine="709"/>
        <w:jc w:val="both"/>
        <w:rPr>
          <w:rFonts w:ascii="Times New Roman" w:hAnsi="Times New Roman" w:cs="Times New Roman"/>
          <w:b/>
          <w:sz w:val="28"/>
          <w:szCs w:val="28"/>
        </w:rPr>
      </w:pPr>
    </w:p>
    <w:p w14:paraId="5163B469" w14:textId="77777777" w:rsidR="00AE43F2" w:rsidRDefault="00AE43F2" w:rsidP="00AE43F2">
      <w:pPr>
        <w:spacing w:after="0" w:line="360" w:lineRule="auto"/>
        <w:ind w:firstLine="709"/>
        <w:jc w:val="both"/>
        <w:rPr>
          <w:rFonts w:ascii="Times New Roman" w:hAnsi="Times New Roman" w:cs="Times New Roman"/>
          <w:b/>
          <w:sz w:val="28"/>
          <w:szCs w:val="28"/>
        </w:rPr>
      </w:pPr>
    </w:p>
    <w:p w14:paraId="3FF1407F" w14:textId="4BEA67EB" w:rsidR="00080905" w:rsidRPr="00080905" w:rsidRDefault="00080905" w:rsidP="00AE43F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Результати власних спостережень та дані спеціальної науково-методичної літератури </w:t>
      </w:r>
      <w:r w:rsidRPr="00080905">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_Ref164710030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sidR="00B23116">
        <w:rPr>
          <w:rFonts w:ascii="Times New Roman" w:hAnsi="Times New Roman" w:cs="Times New Roman"/>
          <w:sz w:val="28"/>
          <w:szCs w:val="28"/>
          <w:lang w:val="ru-RU"/>
        </w:rPr>
        <w:t>17</w:t>
      </w:r>
      <w:r>
        <w:rPr>
          <w:rFonts w:ascii="Times New Roman" w:hAnsi="Times New Roman" w:cs="Times New Roman"/>
          <w:sz w:val="28"/>
          <w:szCs w:val="28"/>
          <w:lang w:val="ru-RU"/>
        </w:rPr>
        <w:fldChar w:fldCharType="end"/>
      </w:r>
      <w:r w:rsidRPr="00080905">
        <w:rPr>
          <w:rFonts w:ascii="Times New Roman" w:hAnsi="Times New Roman" w:cs="Times New Roman"/>
          <w:sz w:val="28"/>
          <w:szCs w:val="28"/>
          <w:lang w:val="ru-RU"/>
        </w:rPr>
        <w:t>]</w:t>
      </w:r>
      <w:r>
        <w:rPr>
          <w:rFonts w:ascii="Times New Roman" w:hAnsi="Times New Roman" w:cs="Times New Roman"/>
          <w:sz w:val="28"/>
          <w:szCs w:val="28"/>
        </w:rPr>
        <w:t xml:space="preserve"> свідчать про те, що виключну роль у формуванні рухових умінь та навичок, розвитку фізичних якостей, формуванні мотивації до занять фізичними вправами як в урочний, так і в позаурочний час мають рухливі ігри. Відтак, нами </w:t>
      </w:r>
      <w:r w:rsidR="00AF59D4">
        <w:rPr>
          <w:rFonts w:ascii="Times New Roman" w:hAnsi="Times New Roman" w:cs="Times New Roman"/>
          <w:sz w:val="28"/>
          <w:szCs w:val="28"/>
        </w:rPr>
        <w:t xml:space="preserve">в процесі організації позакласних занять з футболу для школярів 6-х класів з метою розвитку їх фізичних якостей застосовано ряд рухливих ігор, які можуть бути використані вчителями фізичної культури з метою вирішення вище зазначених завдань. </w:t>
      </w:r>
    </w:p>
    <w:p w14:paraId="44F67044" w14:textId="3D3DB2FA" w:rsidR="003F0394" w:rsidRPr="003F0394" w:rsidRDefault="003F0394" w:rsidP="003F0394">
      <w:pPr>
        <w:spacing w:after="0" w:line="360" w:lineRule="auto"/>
        <w:ind w:firstLine="709"/>
        <w:jc w:val="center"/>
        <w:rPr>
          <w:rFonts w:ascii="Times New Roman" w:hAnsi="Times New Roman" w:cs="Times New Roman"/>
          <w:b/>
          <w:sz w:val="28"/>
          <w:szCs w:val="28"/>
        </w:rPr>
      </w:pPr>
      <w:r w:rsidRPr="003F0394">
        <w:rPr>
          <w:rFonts w:ascii="Times New Roman" w:hAnsi="Times New Roman" w:cs="Times New Roman"/>
          <w:b/>
          <w:i/>
          <w:sz w:val="28"/>
          <w:szCs w:val="28"/>
        </w:rPr>
        <w:t>«Злови м’яч»</w:t>
      </w:r>
    </w:p>
    <w:p w14:paraId="60F1DC0D" w14:textId="77777777" w:rsidR="003F0394" w:rsidRDefault="003F0394" w:rsidP="00AE43F2">
      <w:pPr>
        <w:spacing w:after="0" w:line="360" w:lineRule="auto"/>
        <w:ind w:firstLine="709"/>
        <w:jc w:val="both"/>
        <w:rPr>
          <w:rFonts w:ascii="Times New Roman" w:hAnsi="Times New Roman" w:cs="Times New Roman"/>
          <w:sz w:val="28"/>
          <w:szCs w:val="28"/>
        </w:rPr>
      </w:pPr>
      <w:r w:rsidRPr="003F0394">
        <w:rPr>
          <w:rFonts w:ascii="Times New Roman" w:hAnsi="Times New Roman" w:cs="Times New Roman"/>
          <w:i/>
          <w:sz w:val="28"/>
          <w:szCs w:val="28"/>
        </w:rPr>
        <w:t>Значення гри-естафети</w:t>
      </w:r>
      <w:r w:rsidRPr="003F0394">
        <w:rPr>
          <w:rFonts w:ascii="Times New Roman" w:hAnsi="Times New Roman" w:cs="Times New Roman"/>
          <w:sz w:val="28"/>
          <w:szCs w:val="28"/>
        </w:rPr>
        <w:t xml:space="preserve">: розвиває швидкість реакції, спритність, точність під час виконання удару по м’ячу, увагу та уяву. </w:t>
      </w:r>
    </w:p>
    <w:p w14:paraId="4AC51B8A" w14:textId="77777777" w:rsidR="003F0394" w:rsidRDefault="003F0394" w:rsidP="00AE43F2">
      <w:pPr>
        <w:spacing w:after="0" w:line="360" w:lineRule="auto"/>
        <w:ind w:firstLine="709"/>
        <w:jc w:val="both"/>
        <w:rPr>
          <w:rFonts w:ascii="Times New Roman" w:hAnsi="Times New Roman" w:cs="Times New Roman"/>
          <w:sz w:val="28"/>
          <w:szCs w:val="28"/>
        </w:rPr>
      </w:pPr>
      <w:r w:rsidRPr="003F0394">
        <w:rPr>
          <w:rFonts w:ascii="Times New Roman" w:hAnsi="Times New Roman" w:cs="Times New Roman"/>
          <w:i/>
          <w:sz w:val="28"/>
          <w:szCs w:val="28"/>
        </w:rPr>
        <w:t>Інтенсивність</w:t>
      </w:r>
      <w:r>
        <w:rPr>
          <w:rFonts w:ascii="Times New Roman" w:hAnsi="Times New Roman" w:cs="Times New Roman"/>
          <w:sz w:val="28"/>
          <w:szCs w:val="28"/>
        </w:rPr>
        <w:t xml:space="preserve"> – </w:t>
      </w:r>
      <w:r w:rsidRPr="003F0394">
        <w:rPr>
          <w:rFonts w:ascii="Times New Roman" w:hAnsi="Times New Roman" w:cs="Times New Roman"/>
          <w:sz w:val="28"/>
          <w:szCs w:val="28"/>
        </w:rPr>
        <w:t xml:space="preserve">середня. </w:t>
      </w:r>
    </w:p>
    <w:p w14:paraId="4EDF02D8" w14:textId="77777777" w:rsidR="003F0394" w:rsidRDefault="003F0394" w:rsidP="00AE43F2">
      <w:pPr>
        <w:spacing w:after="0" w:line="360" w:lineRule="auto"/>
        <w:ind w:firstLine="709"/>
        <w:jc w:val="both"/>
        <w:rPr>
          <w:rFonts w:ascii="Times New Roman" w:hAnsi="Times New Roman" w:cs="Times New Roman"/>
          <w:sz w:val="28"/>
          <w:szCs w:val="28"/>
        </w:rPr>
      </w:pPr>
      <w:r w:rsidRPr="003F0394">
        <w:rPr>
          <w:rFonts w:ascii="Times New Roman" w:hAnsi="Times New Roman" w:cs="Times New Roman"/>
          <w:i/>
          <w:sz w:val="28"/>
          <w:szCs w:val="28"/>
        </w:rPr>
        <w:t>Інвентар і обладнання</w:t>
      </w:r>
      <w:r w:rsidRPr="003F0394">
        <w:rPr>
          <w:rFonts w:ascii="Times New Roman" w:hAnsi="Times New Roman" w:cs="Times New Roman"/>
          <w:sz w:val="28"/>
          <w:szCs w:val="28"/>
        </w:rPr>
        <w:t xml:space="preserve">: м’ячі відповідно до кількості команд; розмітка місць. </w:t>
      </w:r>
    </w:p>
    <w:p w14:paraId="375FEF07" w14:textId="5C7CFBAC" w:rsidR="003F0394" w:rsidRPr="003F0394" w:rsidRDefault="003F0394" w:rsidP="00AE43F2">
      <w:pPr>
        <w:spacing w:after="0" w:line="360" w:lineRule="auto"/>
        <w:ind w:firstLine="709"/>
        <w:jc w:val="both"/>
        <w:rPr>
          <w:rFonts w:ascii="Times New Roman" w:hAnsi="Times New Roman" w:cs="Times New Roman"/>
          <w:sz w:val="28"/>
          <w:szCs w:val="28"/>
        </w:rPr>
      </w:pPr>
      <w:r w:rsidRPr="003F0394">
        <w:rPr>
          <w:rFonts w:ascii="Times New Roman" w:hAnsi="Times New Roman" w:cs="Times New Roman"/>
          <w:i/>
          <w:sz w:val="28"/>
          <w:szCs w:val="28"/>
        </w:rPr>
        <w:t>Місце</w:t>
      </w:r>
      <w:r w:rsidRPr="003F0394">
        <w:rPr>
          <w:rFonts w:ascii="Times New Roman" w:hAnsi="Times New Roman" w:cs="Times New Roman"/>
          <w:sz w:val="28"/>
          <w:szCs w:val="28"/>
        </w:rPr>
        <w:t xml:space="preserve"> </w:t>
      </w:r>
      <w:r w:rsidRPr="003F0394">
        <w:rPr>
          <w:rFonts w:ascii="Times New Roman" w:hAnsi="Times New Roman" w:cs="Times New Roman"/>
          <w:i/>
          <w:sz w:val="28"/>
          <w:szCs w:val="28"/>
        </w:rPr>
        <w:t>проведення</w:t>
      </w:r>
      <w:r w:rsidRPr="003F0394">
        <w:rPr>
          <w:rFonts w:ascii="Times New Roman" w:hAnsi="Times New Roman" w:cs="Times New Roman"/>
          <w:sz w:val="28"/>
          <w:szCs w:val="28"/>
        </w:rPr>
        <w:t>: спортивна зала школи, спортивний майданчик, майданчик, пристосований для ігор та естафет.</w:t>
      </w:r>
    </w:p>
    <w:p w14:paraId="75A6247C" w14:textId="7420BE24" w:rsidR="003F0394" w:rsidRDefault="003F0394" w:rsidP="00AE43F2">
      <w:pPr>
        <w:spacing w:after="0" w:line="360" w:lineRule="auto"/>
        <w:ind w:firstLine="709"/>
        <w:jc w:val="both"/>
        <w:rPr>
          <w:rFonts w:ascii="Times New Roman" w:hAnsi="Times New Roman" w:cs="Times New Roman"/>
          <w:sz w:val="28"/>
          <w:szCs w:val="28"/>
        </w:rPr>
      </w:pPr>
      <w:r w:rsidRPr="003F0394">
        <w:rPr>
          <w:rFonts w:ascii="Times New Roman" w:hAnsi="Times New Roman" w:cs="Times New Roman"/>
          <w:i/>
          <w:sz w:val="28"/>
          <w:szCs w:val="28"/>
        </w:rPr>
        <w:t>Зміст гри</w:t>
      </w:r>
      <w:r w:rsidRPr="003F0394">
        <w:rPr>
          <w:rFonts w:ascii="Times New Roman" w:hAnsi="Times New Roman" w:cs="Times New Roman"/>
          <w:sz w:val="28"/>
          <w:szCs w:val="28"/>
        </w:rPr>
        <w:t xml:space="preserve">. 1-й варіант . Команди шикуються у колони. Навпроти кожної з них на відстані 5-7 м стоїть ведучий з </w:t>
      </w:r>
      <w:proofErr w:type="spellStart"/>
      <w:r w:rsidRPr="003F0394">
        <w:rPr>
          <w:rFonts w:ascii="Times New Roman" w:hAnsi="Times New Roman" w:cs="Times New Roman"/>
          <w:sz w:val="28"/>
          <w:szCs w:val="28"/>
        </w:rPr>
        <w:t>м’ячем</w:t>
      </w:r>
      <w:proofErr w:type="spellEnd"/>
      <w:r w:rsidRPr="003F0394">
        <w:rPr>
          <w:rFonts w:ascii="Times New Roman" w:hAnsi="Times New Roman" w:cs="Times New Roman"/>
          <w:sz w:val="28"/>
          <w:szCs w:val="28"/>
        </w:rPr>
        <w:t>. Відстань між командами 3-5</w:t>
      </w:r>
      <w:r>
        <w:rPr>
          <w:rFonts w:ascii="Times New Roman" w:hAnsi="Times New Roman" w:cs="Times New Roman"/>
          <w:sz w:val="28"/>
          <w:szCs w:val="28"/>
        </w:rPr>
        <w:t> </w:t>
      </w:r>
      <w:r w:rsidRPr="003F0394">
        <w:rPr>
          <w:rFonts w:ascii="Times New Roman" w:hAnsi="Times New Roman" w:cs="Times New Roman"/>
          <w:sz w:val="28"/>
          <w:szCs w:val="28"/>
        </w:rPr>
        <w:t>м. За сигналом учителя ведучий виконує удар по нерухомому м’ячу будь-яким способом з місця першому зі своєї команди, а той, зупиняючи м’яч підошвою,</w:t>
      </w:r>
      <w:r>
        <w:rPr>
          <w:rFonts w:ascii="Times New Roman" w:hAnsi="Times New Roman" w:cs="Times New Roman"/>
          <w:sz w:val="28"/>
          <w:szCs w:val="28"/>
        </w:rPr>
        <w:t xml:space="preserve"> </w:t>
      </w:r>
      <w:r w:rsidRPr="003F0394">
        <w:rPr>
          <w:rFonts w:ascii="Times New Roman" w:hAnsi="Times New Roman" w:cs="Times New Roman"/>
          <w:sz w:val="28"/>
          <w:szCs w:val="28"/>
        </w:rPr>
        <w:t>відбиває його ведучому і біжить у кінець колони. Естафета закінчується, коли</w:t>
      </w:r>
      <w:r>
        <w:t xml:space="preserve"> </w:t>
      </w:r>
      <w:r w:rsidRPr="003F0394">
        <w:rPr>
          <w:rFonts w:ascii="Times New Roman" w:hAnsi="Times New Roman" w:cs="Times New Roman"/>
          <w:sz w:val="28"/>
          <w:szCs w:val="28"/>
        </w:rPr>
        <w:t xml:space="preserve">останній із учасників команди відіб’є м’яч ведучому. </w:t>
      </w:r>
    </w:p>
    <w:p w14:paraId="272B6EBB" w14:textId="5C106B30" w:rsidR="003F0394" w:rsidRPr="003F0394" w:rsidRDefault="003F0394" w:rsidP="00AE43F2">
      <w:pPr>
        <w:spacing w:after="0" w:line="360" w:lineRule="auto"/>
        <w:ind w:firstLine="709"/>
        <w:jc w:val="both"/>
        <w:rPr>
          <w:rFonts w:ascii="Times New Roman" w:hAnsi="Times New Roman" w:cs="Times New Roman"/>
          <w:sz w:val="28"/>
          <w:szCs w:val="28"/>
        </w:rPr>
      </w:pPr>
      <w:r w:rsidRPr="003F0394">
        <w:rPr>
          <w:rFonts w:ascii="Times New Roman" w:hAnsi="Times New Roman" w:cs="Times New Roman"/>
          <w:sz w:val="28"/>
          <w:szCs w:val="28"/>
        </w:rPr>
        <w:t>2-й</w:t>
      </w:r>
      <w:r>
        <w:rPr>
          <w:rFonts w:ascii="Times New Roman" w:hAnsi="Times New Roman" w:cs="Times New Roman"/>
          <w:sz w:val="28"/>
          <w:szCs w:val="28"/>
        </w:rPr>
        <w:t xml:space="preserve"> </w:t>
      </w:r>
      <w:r w:rsidRPr="003F0394">
        <w:rPr>
          <w:rFonts w:ascii="Times New Roman" w:hAnsi="Times New Roman" w:cs="Times New Roman"/>
          <w:sz w:val="28"/>
          <w:szCs w:val="28"/>
        </w:rPr>
        <w:t>варіант.</w:t>
      </w:r>
      <w:r>
        <w:rPr>
          <w:rFonts w:ascii="Times New Roman" w:hAnsi="Times New Roman" w:cs="Times New Roman"/>
          <w:sz w:val="28"/>
          <w:szCs w:val="28"/>
        </w:rPr>
        <w:t xml:space="preserve"> </w:t>
      </w:r>
      <w:r w:rsidRPr="003F0394">
        <w:rPr>
          <w:rFonts w:ascii="Times New Roman" w:hAnsi="Times New Roman" w:cs="Times New Roman"/>
          <w:sz w:val="28"/>
          <w:szCs w:val="28"/>
        </w:rPr>
        <w:t>Шикування</w:t>
      </w:r>
      <w:r>
        <w:rPr>
          <w:rFonts w:ascii="Times New Roman" w:hAnsi="Times New Roman" w:cs="Times New Roman"/>
          <w:sz w:val="28"/>
          <w:szCs w:val="28"/>
        </w:rPr>
        <w:t xml:space="preserve"> </w:t>
      </w:r>
      <w:r w:rsidRPr="003F0394">
        <w:rPr>
          <w:rFonts w:ascii="Times New Roman" w:hAnsi="Times New Roman" w:cs="Times New Roman"/>
          <w:sz w:val="28"/>
          <w:szCs w:val="28"/>
        </w:rPr>
        <w:t>команд</w:t>
      </w:r>
      <w:r>
        <w:rPr>
          <w:rFonts w:ascii="Times New Roman" w:hAnsi="Times New Roman" w:cs="Times New Roman"/>
          <w:sz w:val="28"/>
          <w:szCs w:val="28"/>
        </w:rPr>
        <w:t xml:space="preserve"> </w:t>
      </w:r>
      <w:r w:rsidRPr="003F0394">
        <w:rPr>
          <w:rFonts w:ascii="Times New Roman" w:hAnsi="Times New Roman" w:cs="Times New Roman"/>
          <w:sz w:val="28"/>
          <w:szCs w:val="28"/>
        </w:rPr>
        <w:t>таке</w:t>
      </w:r>
      <w:r>
        <w:rPr>
          <w:rFonts w:ascii="Times New Roman" w:hAnsi="Times New Roman" w:cs="Times New Roman"/>
          <w:sz w:val="28"/>
          <w:szCs w:val="28"/>
        </w:rPr>
        <w:t xml:space="preserve"> </w:t>
      </w:r>
      <w:r w:rsidRPr="003F0394">
        <w:rPr>
          <w:rFonts w:ascii="Times New Roman" w:hAnsi="Times New Roman" w:cs="Times New Roman"/>
          <w:sz w:val="28"/>
          <w:szCs w:val="28"/>
        </w:rPr>
        <w:t>саме.</w:t>
      </w:r>
      <w:r>
        <w:rPr>
          <w:rFonts w:ascii="Times New Roman" w:hAnsi="Times New Roman" w:cs="Times New Roman"/>
          <w:sz w:val="28"/>
          <w:szCs w:val="28"/>
        </w:rPr>
        <w:t xml:space="preserve"> </w:t>
      </w:r>
      <w:r w:rsidRPr="003F0394">
        <w:rPr>
          <w:rFonts w:ascii="Times New Roman" w:hAnsi="Times New Roman" w:cs="Times New Roman"/>
          <w:sz w:val="28"/>
          <w:szCs w:val="28"/>
        </w:rPr>
        <w:t>За</w:t>
      </w:r>
      <w:r>
        <w:rPr>
          <w:rFonts w:ascii="Times New Roman" w:hAnsi="Times New Roman" w:cs="Times New Roman"/>
          <w:sz w:val="28"/>
          <w:szCs w:val="28"/>
        </w:rPr>
        <w:t xml:space="preserve"> </w:t>
      </w:r>
      <w:r w:rsidRPr="003F0394">
        <w:rPr>
          <w:rFonts w:ascii="Times New Roman" w:hAnsi="Times New Roman" w:cs="Times New Roman"/>
          <w:sz w:val="28"/>
          <w:szCs w:val="28"/>
        </w:rPr>
        <w:t>сигналом</w:t>
      </w:r>
      <w:r>
        <w:rPr>
          <w:rFonts w:ascii="Times New Roman" w:hAnsi="Times New Roman" w:cs="Times New Roman"/>
          <w:sz w:val="28"/>
          <w:szCs w:val="28"/>
        </w:rPr>
        <w:t xml:space="preserve"> </w:t>
      </w:r>
      <w:r w:rsidRPr="003F0394">
        <w:rPr>
          <w:rFonts w:ascii="Times New Roman" w:hAnsi="Times New Roman" w:cs="Times New Roman"/>
          <w:sz w:val="28"/>
          <w:szCs w:val="28"/>
        </w:rPr>
        <w:t>учителя</w:t>
      </w:r>
      <w:r>
        <w:rPr>
          <w:rFonts w:ascii="Times New Roman" w:hAnsi="Times New Roman" w:cs="Times New Roman"/>
          <w:sz w:val="28"/>
          <w:szCs w:val="28"/>
        </w:rPr>
        <w:t xml:space="preserve"> </w:t>
      </w:r>
      <w:r w:rsidRPr="003F0394">
        <w:rPr>
          <w:rFonts w:ascii="Times New Roman" w:hAnsi="Times New Roman" w:cs="Times New Roman"/>
          <w:sz w:val="28"/>
          <w:szCs w:val="28"/>
        </w:rPr>
        <w:t>ведучий</w:t>
      </w:r>
      <w:r>
        <w:rPr>
          <w:rFonts w:ascii="Times New Roman" w:hAnsi="Times New Roman" w:cs="Times New Roman"/>
          <w:sz w:val="28"/>
          <w:szCs w:val="28"/>
        </w:rPr>
        <w:t xml:space="preserve"> </w:t>
      </w:r>
      <w:r w:rsidRPr="003F0394">
        <w:rPr>
          <w:rFonts w:ascii="Times New Roman" w:hAnsi="Times New Roman" w:cs="Times New Roman"/>
          <w:sz w:val="28"/>
          <w:szCs w:val="28"/>
        </w:rPr>
        <w:t>виконує</w:t>
      </w:r>
      <w:r>
        <w:rPr>
          <w:rFonts w:ascii="Times New Roman" w:hAnsi="Times New Roman" w:cs="Times New Roman"/>
          <w:sz w:val="28"/>
          <w:szCs w:val="28"/>
        </w:rPr>
        <w:t xml:space="preserve"> </w:t>
      </w:r>
      <w:r w:rsidRPr="003F0394">
        <w:rPr>
          <w:rFonts w:ascii="Times New Roman" w:hAnsi="Times New Roman" w:cs="Times New Roman"/>
          <w:sz w:val="28"/>
          <w:szCs w:val="28"/>
        </w:rPr>
        <w:t>удар</w:t>
      </w:r>
      <w:r>
        <w:rPr>
          <w:rFonts w:ascii="Times New Roman" w:hAnsi="Times New Roman" w:cs="Times New Roman"/>
          <w:sz w:val="28"/>
          <w:szCs w:val="28"/>
        </w:rPr>
        <w:t xml:space="preserve"> </w:t>
      </w:r>
      <w:r w:rsidRPr="003F0394">
        <w:rPr>
          <w:rFonts w:ascii="Times New Roman" w:hAnsi="Times New Roman" w:cs="Times New Roman"/>
          <w:sz w:val="28"/>
          <w:szCs w:val="28"/>
        </w:rPr>
        <w:t>по</w:t>
      </w:r>
      <w:r>
        <w:rPr>
          <w:rFonts w:ascii="Times New Roman" w:hAnsi="Times New Roman" w:cs="Times New Roman"/>
          <w:sz w:val="28"/>
          <w:szCs w:val="28"/>
        </w:rPr>
        <w:t xml:space="preserve"> </w:t>
      </w:r>
      <w:r w:rsidRPr="003F0394">
        <w:rPr>
          <w:rFonts w:ascii="Times New Roman" w:hAnsi="Times New Roman" w:cs="Times New Roman"/>
          <w:sz w:val="28"/>
          <w:szCs w:val="28"/>
        </w:rPr>
        <w:t>нерухомому</w:t>
      </w:r>
      <w:r>
        <w:rPr>
          <w:rFonts w:ascii="Times New Roman" w:hAnsi="Times New Roman" w:cs="Times New Roman"/>
          <w:sz w:val="28"/>
          <w:szCs w:val="28"/>
        </w:rPr>
        <w:t xml:space="preserve"> </w:t>
      </w:r>
      <w:r w:rsidRPr="003F0394">
        <w:rPr>
          <w:rFonts w:ascii="Times New Roman" w:hAnsi="Times New Roman" w:cs="Times New Roman"/>
          <w:sz w:val="28"/>
          <w:szCs w:val="28"/>
        </w:rPr>
        <w:t>м’ячу</w:t>
      </w:r>
      <w:r>
        <w:rPr>
          <w:rFonts w:ascii="Times New Roman" w:hAnsi="Times New Roman" w:cs="Times New Roman"/>
          <w:sz w:val="28"/>
          <w:szCs w:val="28"/>
        </w:rPr>
        <w:t xml:space="preserve"> </w:t>
      </w:r>
      <w:r w:rsidRPr="003F0394">
        <w:rPr>
          <w:rFonts w:ascii="Times New Roman" w:hAnsi="Times New Roman" w:cs="Times New Roman"/>
          <w:sz w:val="28"/>
          <w:szCs w:val="28"/>
        </w:rPr>
        <w:t>будь-яким</w:t>
      </w:r>
      <w:r>
        <w:rPr>
          <w:rFonts w:ascii="Times New Roman" w:hAnsi="Times New Roman" w:cs="Times New Roman"/>
          <w:sz w:val="28"/>
          <w:szCs w:val="28"/>
        </w:rPr>
        <w:t xml:space="preserve"> </w:t>
      </w:r>
      <w:r w:rsidRPr="003F0394">
        <w:rPr>
          <w:rFonts w:ascii="Times New Roman" w:hAnsi="Times New Roman" w:cs="Times New Roman"/>
          <w:sz w:val="28"/>
          <w:szCs w:val="28"/>
        </w:rPr>
        <w:t>спо</w:t>
      </w:r>
      <w:r>
        <w:rPr>
          <w:rFonts w:ascii="Times New Roman" w:hAnsi="Times New Roman" w:cs="Times New Roman"/>
          <w:sz w:val="28"/>
          <w:szCs w:val="28"/>
        </w:rPr>
        <w:t>с</w:t>
      </w:r>
      <w:r w:rsidRPr="003F0394">
        <w:rPr>
          <w:rFonts w:ascii="Times New Roman" w:hAnsi="Times New Roman" w:cs="Times New Roman"/>
          <w:sz w:val="28"/>
          <w:szCs w:val="28"/>
        </w:rPr>
        <w:t>обом</w:t>
      </w:r>
      <w:r>
        <w:rPr>
          <w:rFonts w:ascii="Times New Roman" w:hAnsi="Times New Roman" w:cs="Times New Roman"/>
          <w:sz w:val="28"/>
          <w:szCs w:val="28"/>
        </w:rPr>
        <w:t xml:space="preserve"> </w:t>
      </w:r>
      <w:r w:rsidRPr="003F0394">
        <w:rPr>
          <w:rFonts w:ascii="Times New Roman" w:hAnsi="Times New Roman" w:cs="Times New Roman"/>
          <w:sz w:val="28"/>
          <w:szCs w:val="28"/>
        </w:rPr>
        <w:t>(учитель</w:t>
      </w:r>
      <w:r>
        <w:rPr>
          <w:rFonts w:ascii="Times New Roman" w:hAnsi="Times New Roman" w:cs="Times New Roman"/>
          <w:sz w:val="28"/>
          <w:szCs w:val="28"/>
        </w:rPr>
        <w:t xml:space="preserve"> </w:t>
      </w:r>
      <w:r w:rsidRPr="003F0394">
        <w:rPr>
          <w:rFonts w:ascii="Times New Roman" w:hAnsi="Times New Roman" w:cs="Times New Roman"/>
          <w:sz w:val="28"/>
          <w:szCs w:val="28"/>
        </w:rPr>
        <w:t>вказує</w:t>
      </w:r>
      <w:r>
        <w:rPr>
          <w:rFonts w:ascii="Times New Roman" w:hAnsi="Times New Roman" w:cs="Times New Roman"/>
          <w:sz w:val="28"/>
          <w:szCs w:val="28"/>
        </w:rPr>
        <w:t xml:space="preserve"> </w:t>
      </w:r>
      <w:r w:rsidRPr="003F0394">
        <w:rPr>
          <w:rFonts w:ascii="Times New Roman" w:hAnsi="Times New Roman" w:cs="Times New Roman"/>
          <w:sz w:val="28"/>
          <w:szCs w:val="28"/>
        </w:rPr>
        <w:t>один</w:t>
      </w:r>
      <w:r>
        <w:rPr>
          <w:rFonts w:ascii="Times New Roman" w:hAnsi="Times New Roman" w:cs="Times New Roman"/>
          <w:sz w:val="28"/>
          <w:szCs w:val="28"/>
        </w:rPr>
        <w:t xml:space="preserve"> </w:t>
      </w:r>
      <w:r w:rsidRPr="003F0394">
        <w:rPr>
          <w:rFonts w:ascii="Times New Roman" w:hAnsi="Times New Roman" w:cs="Times New Roman"/>
          <w:sz w:val="28"/>
          <w:szCs w:val="28"/>
        </w:rPr>
        <w:t>із</w:t>
      </w:r>
      <w:r>
        <w:rPr>
          <w:rFonts w:ascii="Times New Roman" w:hAnsi="Times New Roman" w:cs="Times New Roman"/>
          <w:sz w:val="28"/>
          <w:szCs w:val="28"/>
        </w:rPr>
        <w:t xml:space="preserve"> </w:t>
      </w:r>
      <w:r w:rsidRPr="003F0394">
        <w:rPr>
          <w:rFonts w:ascii="Times New Roman" w:hAnsi="Times New Roman" w:cs="Times New Roman"/>
          <w:sz w:val="28"/>
          <w:szCs w:val="28"/>
        </w:rPr>
        <w:t>шести</w:t>
      </w:r>
      <w:r>
        <w:rPr>
          <w:rFonts w:ascii="Times New Roman" w:hAnsi="Times New Roman" w:cs="Times New Roman"/>
          <w:sz w:val="28"/>
          <w:szCs w:val="28"/>
        </w:rPr>
        <w:t xml:space="preserve"> </w:t>
      </w:r>
      <w:r w:rsidRPr="003F0394">
        <w:rPr>
          <w:rFonts w:ascii="Times New Roman" w:hAnsi="Times New Roman" w:cs="Times New Roman"/>
          <w:sz w:val="28"/>
          <w:szCs w:val="28"/>
        </w:rPr>
        <w:t>(основних)</w:t>
      </w:r>
      <w:r>
        <w:rPr>
          <w:rFonts w:ascii="Times New Roman" w:hAnsi="Times New Roman" w:cs="Times New Roman"/>
          <w:sz w:val="28"/>
          <w:szCs w:val="28"/>
        </w:rPr>
        <w:t xml:space="preserve"> </w:t>
      </w:r>
      <w:r w:rsidRPr="003F0394">
        <w:rPr>
          <w:rFonts w:ascii="Times New Roman" w:hAnsi="Times New Roman" w:cs="Times New Roman"/>
          <w:sz w:val="28"/>
          <w:szCs w:val="28"/>
        </w:rPr>
        <w:t>різновидів</w:t>
      </w:r>
      <w:r>
        <w:rPr>
          <w:rFonts w:ascii="Times New Roman" w:hAnsi="Times New Roman" w:cs="Times New Roman"/>
          <w:sz w:val="28"/>
          <w:szCs w:val="28"/>
        </w:rPr>
        <w:t xml:space="preserve"> </w:t>
      </w:r>
      <w:r w:rsidRPr="003F0394">
        <w:rPr>
          <w:rFonts w:ascii="Times New Roman" w:hAnsi="Times New Roman" w:cs="Times New Roman"/>
          <w:sz w:val="28"/>
          <w:szCs w:val="28"/>
        </w:rPr>
        <w:t>ударів</w:t>
      </w:r>
      <w:r>
        <w:rPr>
          <w:rFonts w:ascii="Times New Roman" w:hAnsi="Times New Roman" w:cs="Times New Roman"/>
          <w:sz w:val="28"/>
          <w:szCs w:val="28"/>
        </w:rPr>
        <w:t xml:space="preserve"> </w:t>
      </w:r>
      <w:r w:rsidRPr="003F0394">
        <w:rPr>
          <w:rFonts w:ascii="Times New Roman" w:hAnsi="Times New Roman" w:cs="Times New Roman"/>
          <w:sz w:val="28"/>
          <w:szCs w:val="28"/>
        </w:rPr>
        <w:t>по</w:t>
      </w:r>
      <w:r>
        <w:rPr>
          <w:rFonts w:ascii="Times New Roman" w:hAnsi="Times New Roman" w:cs="Times New Roman"/>
          <w:sz w:val="28"/>
          <w:szCs w:val="28"/>
        </w:rPr>
        <w:t xml:space="preserve"> </w:t>
      </w:r>
      <w:r w:rsidRPr="003F0394">
        <w:rPr>
          <w:rFonts w:ascii="Times New Roman" w:hAnsi="Times New Roman" w:cs="Times New Roman"/>
          <w:sz w:val="28"/>
          <w:szCs w:val="28"/>
        </w:rPr>
        <w:t>м’ячу</w:t>
      </w:r>
      <w:r>
        <w:rPr>
          <w:rFonts w:ascii="Times New Roman" w:hAnsi="Times New Roman" w:cs="Times New Roman"/>
          <w:sz w:val="28"/>
          <w:szCs w:val="28"/>
        </w:rPr>
        <w:t xml:space="preserve"> </w:t>
      </w:r>
      <w:r w:rsidRPr="003F0394">
        <w:rPr>
          <w:rFonts w:ascii="Times New Roman" w:hAnsi="Times New Roman" w:cs="Times New Roman"/>
          <w:sz w:val="28"/>
          <w:szCs w:val="28"/>
        </w:rPr>
        <w:t>ногою)</w:t>
      </w:r>
      <w:r>
        <w:rPr>
          <w:rFonts w:ascii="Times New Roman" w:hAnsi="Times New Roman" w:cs="Times New Roman"/>
          <w:sz w:val="28"/>
          <w:szCs w:val="28"/>
        </w:rPr>
        <w:t xml:space="preserve"> </w:t>
      </w:r>
      <w:r w:rsidRPr="003F0394">
        <w:rPr>
          <w:rFonts w:ascii="Times New Roman" w:hAnsi="Times New Roman" w:cs="Times New Roman"/>
          <w:sz w:val="28"/>
          <w:szCs w:val="28"/>
        </w:rPr>
        <w:t>з</w:t>
      </w:r>
      <w:r>
        <w:rPr>
          <w:rFonts w:ascii="Times New Roman" w:hAnsi="Times New Roman" w:cs="Times New Roman"/>
          <w:sz w:val="28"/>
          <w:szCs w:val="28"/>
        </w:rPr>
        <w:t xml:space="preserve"> </w:t>
      </w:r>
      <w:r w:rsidRPr="003F0394">
        <w:rPr>
          <w:rFonts w:ascii="Times New Roman" w:hAnsi="Times New Roman" w:cs="Times New Roman"/>
          <w:sz w:val="28"/>
          <w:szCs w:val="28"/>
        </w:rPr>
        <w:t>місця</w:t>
      </w:r>
      <w:r>
        <w:rPr>
          <w:rFonts w:ascii="Times New Roman" w:hAnsi="Times New Roman" w:cs="Times New Roman"/>
          <w:sz w:val="28"/>
          <w:szCs w:val="28"/>
        </w:rPr>
        <w:t xml:space="preserve"> </w:t>
      </w:r>
      <w:r w:rsidRPr="003F0394">
        <w:rPr>
          <w:rFonts w:ascii="Times New Roman" w:hAnsi="Times New Roman" w:cs="Times New Roman"/>
          <w:sz w:val="28"/>
          <w:szCs w:val="28"/>
        </w:rPr>
        <w:t>першому</w:t>
      </w:r>
      <w:r>
        <w:rPr>
          <w:rFonts w:ascii="Times New Roman" w:hAnsi="Times New Roman" w:cs="Times New Roman"/>
          <w:sz w:val="28"/>
          <w:szCs w:val="28"/>
        </w:rPr>
        <w:t xml:space="preserve"> </w:t>
      </w:r>
      <w:r w:rsidRPr="003F0394">
        <w:rPr>
          <w:rFonts w:ascii="Times New Roman" w:hAnsi="Times New Roman" w:cs="Times New Roman"/>
          <w:sz w:val="28"/>
          <w:szCs w:val="28"/>
        </w:rPr>
        <w:t>зі</w:t>
      </w:r>
      <w:r>
        <w:rPr>
          <w:rFonts w:ascii="Times New Roman" w:hAnsi="Times New Roman" w:cs="Times New Roman"/>
          <w:sz w:val="28"/>
          <w:szCs w:val="28"/>
        </w:rPr>
        <w:t xml:space="preserve"> </w:t>
      </w:r>
      <w:r w:rsidRPr="003F0394">
        <w:rPr>
          <w:rFonts w:ascii="Times New Roman" w:hAnsi="Times New Roman" w:cs="Times New Roman"/>
          <w:sz w:val="28"/>
          <w:szCs w:val="28"/>
        </w:rPr>
        <w:t>своєї</w:t>
      </w:r>
      <w:r>
        <w:rPr>
          <w:rFonts w:ascii="Times New Roman" w:hAnsi="Times New Roman" w:cs="Times New Roman"/>
          <w:sz w:val="28"/>
          <w:szCs w:val="28"/>
        </w:rPr>
        <w:t xml:space="preserve"> </w:t>
      </w:r>
      <w:r w:rsidRPr="003F0394">
        <w:rPr>
          <w:rFonts w:ascii="Times New Roman" w:hAnsi="Times New Roman" w:cs="Times New Roman"/>
          <w:sz w:val="28"/>
          <w:szCs w:val="28"/>
        </w:rPr>
        <w:t>команди,</w:t>
      </w:r>
      <w:r>
        <w:rPr>
          <w:rFonts w:ascii="Times New Roman" w:hAnsi="Times New Roman" w:cs="Times New Roman"/>
          <w:sz w:val="28"/>
          <w:szCs w:val="28"/>
        </w:rPr>
        <w:t xml:space="preserve"> </w:t>
      </w:r>
      <w:r w:rsidRPr="003F0394">
        <w:rPr>
          <w:rFonts w:ascii="Times New Roman" w:hAnsi="Times New Roman" w:cs="Times New Roman"/>
          <w:sz w:val="28"/>
          <w:szCs w:val="28"/>
        </w:rPr>
        <w:t>а</w:t>
      </w:r>
      <w:r>
        <w:rPr>
          <w:rFonts w:ascii="Times New Roman" w:hAnsi="Times New Roman" w:cs="Times New Roman"/>
          <w:sz w:val="28"/>
          <w:szCs w:val="28"/>
        </w:rPr>
        <w:t xml:space="preserve"> </w:t>
      </w:r>
      <w:r w:rsidRPr="003F0394">
        <w:rPr>
          <w:rFonts w:ascii="Times New Roman" w:hAnsi="Times New Roman" w:cs="Times New Roman"/>
          <w:sz w:val="28"/>
          <w:szCs w:val="28"/>
        </w:rPr>
        <w:t>той,</w:t>
      </w:r>
      <w:r>
        <w:rPr>
          <w:rFonts w:ascii="Times New Roman" w:hAnsi="Times New Roman" w:cs="Times New Roman"/>
          <w:sz w:val="28"/>
          <w:szCs w:val="28"/>
        </w:rPr>
        <w:t xml:space="preserve"> </w:t>
      </w:r>
      <w:r w:rsidRPr="003F0394">
        <w:rPr>
          <w:rFonts w:ascii="Times New Roman" w:hAnsi="Times New Roman" w:cs="Times New Roman"/>
          <w:sz w:val="28"/>
          <w:szCs w:val="28"/>
        </w:rPr>
        <w:t>зупиняючи</w:t>
      </w:r>
      <w:r>
        <w:rPr>
          <w:rFonts w:ascii="Times New Roman" w:hAnsi="Times New Roman" w:cs="Times New Roman"/>
          <w:sz w:val="28"/>
          <w:szCs w:val="28"/>
        </w:rPr>
        <w:t xml:space="preserve"> </w:t>
      </w:r>
      <w:r w:rsidRPr="003F0394">
        <w:rPr>
          <w:rFonts w:ascii="Times New Roman" w:hAnsi="Times New Roman" w:cs="Times New Roman"/>
          <w:sz w:val="28"/>
          <w:szCs w:val="28"/>
        </w:rPr>
        <w:t>м’яч</w:t>
      </w:r>
      <w:r>
        <w:rPr>
          <w:rFonts w:ascii="Times New Roman" w:hAnsi="Times New Roman" w:cs="Times New Roman"/>
          <w:sz w:val="28"/>
          <w:szCs w:val="28"/>
        </w:rPr>
        <w:t xml:space="preserve"> </w:t>
      </w:r>
      <w:r w:rsidRPr="003F0394">
        <w:rPr>
          <w:rFonts w:ascii="Times New Roman" w:hAnsi="Times New Roman" w:cs="Times New Roman"/>
          <w:sz w:val="28"/>
          <w:szCs w:val="28"/>
        </w:rPr>
        <w:t>будь-яким</w:t>
      </w:r>
      <w:r>
        <w:rPr>
          <w:rFonts w:ascii="Times New Roman" w:hAnsi="Times New Roman" w:cs="Times New Roman"/>
          <w:sz w:val="28"/>
          <w:szCs w:val="28"/>
        </w:rPr>
        <w:t xml:space="preserve"> </w:t>
      </w:r>
      <w:r w:rsidRPr="003F0394">
        <w:rPr>
          <w:rFonts w:ascii="Times New Roman" w:hAnsi="Times New Roman" w:cs="Times New Roman"/>
          <w:sz w:val="28"/>
          <w:szCs w:val="28"/>
        </w:rPr>
        <w:t>способом</w:t>
      </w:r>
      <w:r>
        <w:rPr>
          <w:rFonts w:ascii="Times New Roman" w:hAnsi="Times New Roman" w:cs="Times New Roman"/>
          <w:sz w:val="28"/>
          <w:szCs w:val="28"/>
        </w:rPr>
        <w:t xml:space="preserve"> </w:t>
      </w:r>
      <w:r w:rsidRPr="003F0394">
        <w:rPr>
          <w:rFonts w:ascii="Times New Roman" w:hAnsi="Times New Roman" w:cs="Times New Roman"/>
          <w:sz w:val="28"/>
          <w:szCs w:val="28"/>
        </w:rPr>
        <w:t>(або</w:t>
      </w:r>
      <w:r>
        <w:rPr>
          <w:rFonts w:ascii="Times New Roman" w:hAnsi="Times New Roman" w:cs="Times New Roman"/>
          <w:sz w:val="28"/>
          <w:szCs w:val="28"/>
        </w:rPr>
        <w:t xml:space="preserve"> </w:t>
      </w:r>
      <w:r w:rsidRPr="003F0394">
        <w:rPr>
          <w:rFonts w:ascii="Times New Roman" w:hAnsi="Times New Roman" w:cs="Times New Roman"/>
          <w:sz w:val="28"/>
          <w:szCs w:val="28"/>
        </w:rPr>
        <w:t>вчитель</w:t>
      </w:r>
      <w:r>
        <w:rPr>
          <w:rFonts w:ascii="Times New Roman" w:hAnsi="Times New Roman" w:cs="Times New Roman"/>
          <w:sz w:val="28"/>
          <w:szCs w:val="28"/>
        </w:rPr>
        <w:t xml:space="preserve"> </w:t>
      </w:r>
      <w:r w:rsidRPr="003F0394">
        <w:rPr>
          <w:rFonts w:ascii="Times New Roman" w:hAnsi="Times New Roman" w:cs="Times New Roman"/>
          <w:sz w:val="28"/>
          <w:szCs w:val="28"/>
        </w:rPr>
        <w:t>вказує</w:t>
      </w:r>
      <w:r>
        <w:rPr>
          <w:rFonts w:ascii="Times New Roman" w:hAnsi="Times New Roman" w:cs="Times New Roman"/>
          <w:sz w:val="28"/>
          <w:szCs w:val="28"/>
        </w:rPr>
        <w:t xml:space="preserve"> </w:t>
      </w:r>
      <w:r w:rsidRPr="003F0394">
        <w:rPr>
          <w:rFonts w:ascii="Times New Roman" w:hAnsi="Times New Roman" w:cs="Times New Roman"/>
          <w:sz w:val="28"/>
          <w:szCs w:val="28"/>
        </w:rPr>
        <w:t>один</w:t>
      </w:r>
      <w:r>
        <w:rPr>
          <w:rFonts w:ascii="Times New Roman" w:hAnsi="Times New Roman" w:cs="Times New Roman"/>
          <w:sz w:val="28"/>
          <w:szCs w:val="28"/>
        </w:rPr>
        <w:t xml:space="preserve"> </w:t>
      </w:r>
      <w:r w:rsidRPr="003F0394">
        <w:rPr>
          <w:rFonts w:ascii="Times New Roman" w:hAnsi="Times New Roman" w:cs="Times New Roman"/>
          <w:sz w:val="28"/>
          <w:szCs w:val="28"/>
        </w:rPr>
        <w:t>із</w:t>
      </w:r>
      <w:r>
        <w:rPr>
          <w:rFonts w:ascii="Times New Roman" w:hAnsi="Times New Roman" w:cs="Times New Roman"/>
          <w:sz w:val="28"/>
          <w:szCs w:val="28"/>
        </w:rPr>
        <w:t xml:space="preserve"> </w:t>
      </w:r>
      <w:r w:rsidRPr="003F0394">
        <w:rPr>
          <w:rFonts w:ascii="Times New Roman" w:hAnsi="Times New Roman" w:cs="Times New Roman"/>
          <w:sz w:val="28"/>
          <w:szCs w:val="28"/>
        </w:rPr>
        <w:t>восьми</w:t>
      </w:r>
      <w:r>
        <w:rPr>
          <w:rFonts w:ascii="Times New Roman" w:hAnsi="Times New Roman" w:cs="Times New Roman"/>
          <w:sz w:val="28"/>
          <w:szCs w:val="28"/>
        </w:rPr>
        <w:t xml:space="preserve"> </w:t>
      </w:r>
      <w:r w:rsidRPr="003F0394">
        <w:rPr>
          <w:rFonts w:ascii="Times New Roman" w:hAnsi="Times New Roman" w:cs="Times New Roman"/>
          <w:sz w:val="28"/>
          <w:szCs w:val="28"/>
        </w:rPr>
        <w:t>різновидів</w:t>
      </w:r>
      <w:r>
        <w:rPr>
          <w:rFonts w:ascii="Times New Roman" w:hAnsi="Times New Roman" w:cs="Times New Roman"/>
          <w:sz w:val="28"/>
          <w:szCs w:val="28"/>
        </w:rPr>
        <w:t xml:space="preserve"> </w:t>
      </w:r>
      <w:r w:rsidRPr="003F0394">
        <w:rPr>
          <w:rFonts w:ascii="Times New Roman" w:hAnsi="Times New Roman" w:cs="Times New Roman"/>
          <w:sz w:val="28"/>
          <w:szCs w:val="28"/>
        </w:rPr>
        <w:t>зупинки</w:t>
      </w:r>
      <w:r>
        <w:rPr>
          <w:rFonts w:ascii="Times New Roman" w:hAnsi="Times New Roman" w:cs="Times New Roman"/>
          <w:sz w:val="28"/>
          <w:szCs w:val="28"/>
        </w:rPr>
        <w:t xml:space="preserve"> </w:t>
      </w:r>
      <w:r w:rsidRPr="003F0394">
        <w:rPr>
          <w:rFonts w:ascii="Times New Roman" w:hAnsi="Times New Roman" w:cs="Times New Roman"/>
          <w:sz w:val="28"/>
          <w:szCs w:val="28"/>
        </w:rPr>
        <w:t>м’яча</w:t>
      </w:r>
      <w:r>
        <w:rPr>
          <w:rFonts w:ascii="Times New Roman" w:hAnsi="Times New Roman" w:cs="Times New Roman"/>
          <w:sz w:val="28"/>
          <w:szCs w:val="28"/>
        </w:rPr>
        <w:t xml:space="preserve"> </w:t>
      </w:r>
      <w:r w:rsidRPr="003F0394">
        <w:rPr>
          <w:rFonts w:ascii="Times New Roman" w:hAnsi="Times New Roman" w:cs="Times New Roman"/>
          <w:sz w:val="28"/>
          <w:szCs w:val="28"/>
        </w:rPr>
        <w:t>ногою),</w:t>
      </w:r>
      <w:r>
        <w:rPr>
          <w:rFonts w:ascii="Times New Roman" w:hAnsi="Times New Roman" w:cs="Times New Roman"/>
          <w:sz w:val="28"/>
          <w:szCs w:val="28"/>
        </w:rPr>
        <w:t xml:space="preserve"> </w:t>
      </w:r>
      <w:r w:rsidRPr="003F0394">
        <w:rPr>
          <w:rFonts w:ascii="Times New Roman" w:hAnsi="Times New Roman" w:cs="Times New Roman"/>
          <w:sz w:val="28"/>
          <w:szCs w:val="28"/>
        </w:rPr>
        <w:t>відбиває</w:t>
      </w:r>
      <w:r>
        <w:rPr>
          <w:rFonts w:ascii="Times New Roman" w:hAnsi="Times New Roman" w:cs="Times New Roman"/>
          <w:sz w:val="28"/>
          <w:szCs w:val="28"/>
        </w:rPr>
        <w:t xml:space="preserve"> </w:t>
      </w:r>
      <w:r w:rsidRPr="003F0394">
        <w:rPr>
          <w:rFonts w:ascii="Times New Roman" w:hAnsi="Times New Roman" w:cs="Times New Roman"/>
          <w:sz w:val="28"/>
          <w:szCs w:val="28"/>
        </w:rPr>
        <w:t>його</w:t>
      </w:r>
      <w:r>
        <w:rPr>
          <w:rFonts w:ascii="Times New Roman" w:hAnsi="Times New Roman" w:cs="Times New Roman"/>
          <w:sz w:val="28"/>
          <w:szCs w:val="28"/>
        </w:rPr>
        <w:t xml:space="preserve"> </w:t>
      </w:r>
      <w:r w:rsidRPr="003F0394">
        <w:rPr>
          <w:rFonts w:ascii="Times New Roman" w:hAnsi="Times New Roman" w:cs="Times New Roman"/>
          <w:sz w:val="28"/>
          <w:szCs w:val="28"/>
        </w:rPr>
        <w:t>ведучому</w:t>
      </w:r>
      <w:r>
        <w:rPr>
          <w:rFonts w:ascii="Times New Roman" w:hAnsi="Times New Roman" w:cs="Times New Roman"/>
          <w:sz w:val="28"/>
          <w:szCs w:val="28"/>
        </w:rPr>
        <w:t xml:space="preserve"> </w:t>
      </w:r>
      <w:r w:rsidRPr="003F0394">
        <w:rPr>
          <w:rFonts w:ascii="Times New Roman" w:hAnsi="Times New Roman" w:cs="Times New Roman"/>
          <w:sz w:val="28"/>
          <w:szCs w:val="28"/>
        </w:rPr>
        <w:t>тим</w:t>
      </w:r>
      <w:r>
        <w:rPr>
          <w:rFonts w:ascii="Times New Roman" w:hAnsi="Times New Roman" w:cs="Times New Roman"/>
          <w:sz w:val="28"/>
          <w:szCs w:val="28"/>
        </w:rPr>
        <w:t xml:space="preserve"> </w:t>
      </w:r>
      <w:r w:rsidRPr="003F0394">
        <w:rPr>
          <w:rFonts w:ascii="Times New Roman" w:hAnsi="Times New Roman" w:cs="Times New Roman"/>
          <w:sz w:val="28"/>
          <w:szCs w:val="28"/>
        </w:rPr>
        <w:lastRenderedPageBreak/>
        <w:t>способом,</w:t>
      </w:r>
      <w:r>
        <w:rPr>
          <w:rFonts w:ascii="Times New Roman" w:hAnsi="Times New Roman" w:cs="Times New Roman"/>
          <w:sz w:val="28"/>
          <w:szCs w:val="28"/>
        </w:rPr>
        <w:t xml:space="preserve"> </w:t>
      </w:r>
      <w:r w:rsidRPr="003F0394">
        <w:rPr>
          <w:rFonts w:ascii="Times New Roman" w:hAnsi="Times New Roman" w:cs="Times New Roman"/>
          <w:sz w:val="28"/>
          <w:szCs w:val="28"/>
        </w:rPr>
        <w:t>яким</w:t>
      </w:r>
      <w:r>
        <w:rPr>
          <w:rFonts w:ascii="Times New Roman" w:hAnsi="Times New Roman" w:cs="Times New Roman"/>
          <w:sz w:val="28"/>
          <w:szCs w:val="28"/>
        </w:rPr>
        <w:t xml:space="preserve"> </w:t>
      </w:r>
      <w:r w:rsidRPr="003F0394">
        <w:rPr>
          <w:rFonts w:ascii="Times New Roman" w:hAnsi="Times New Roman" w:cs="Times New Roman"/>
          <w:sz w:val="28"/>
          <w:szCs w:val="28"/>
        </w:rPr>
        <w:t>отримав</w:t>
      </w:r>
      <w:r>
        <w:rPr>
          <w:rFonts w:ascii="Times New Roman" w:hAnsi="Times New Roman" w:cs="Times New Roman"/>
          <w:sz w:val="28"/>
          <w:szCs w:val="28"/>
        </w:rPr>
        <w:t xml:space="preserve"> </w:t>
      </w:r>
      <w:r w:rsidRPr="003F0394">
        <w:rPr>
          <w:rFonts w:ascii="Times New Roman" w:hAnsi="Times New Roman" w:cs="Times New Roman"/>
          <w:sz w:val="28"/>
          <w:szCs w:val="28"/>
        </w:rPr>
        <w:t>м’яч,</w:t>
      </w:r>
      <w:r>
        <w:rPr>
          <w:rFonts w:ascii="Times New Roman" w:hAnsi="Times New Roman" w:cs="Times New Roman"/>
          <w:sz w:val="28"/>
          <w:szCs w:val="28"/>
        </w:rPr>
        <w:t xml:space="preserve"> </w:t>
      </w:r>
      <w:r w:rsidRPr="003F0394">
        <w:rPr>
          <w:rFonts w:ascii="Times New Roman" w:hAnsi="Times New Roman" w:cs="Times New Roman"/>
          <w:sz w:val="28"/>
          <w:szCs w:val="28"/>
        </w:rPr>
        <w:t>біжить</w:t>
      </w:r>
      <w:r>
        <w:rPr>
          <w:rFonts w:ascii="Times New Roman" w:hAnsi="Times New Roman" w:cs="Times New Roman"/>
          <w:sz w:val="28"/>
          <w:szCs w:val="28"/>
        </w:rPr>
        <w:t xml:space="preserve"> </w:t>
      </w:r>
      <w:r w:rsidRPr="003F0394">
        <w:rPr>
          <w:rFonts w:ascii="Times New Roman" w:hAnsi="Times New Roman" w:cs="Times New Roman"/>
          <w:sz w:val="28"/>
          <w:szCs w:val="28"/>
        </w:rPr>
        <w:t>і</w:t>
      </w:r>
      <w:r>
        <w:rPr>
          <w:rFonts w:ascii="Times New Roman" w:hAnsi="Times New Roman" w:cs="Times New Roman"/>
          <w:sz w:val="28"/>
          <w:szCs w:val="28"/>
        </w:rPr>
        <w:t xml:space="preserve"> </w:t>
      </w:r>
      <w:r w:rsidRPr="003F0394">
        <w:rPr>
          <w:rFonts w:ascii="Times New Roman" w:hAnsi="Times New Roman" w:cs="Times New Roman"/>
          <w:sz w:val="28"/>
          <w:szCs w:val="28"/>
        </w:rPr>
        <w:t>стає</w:t>
      </w:r>
      <w:r>
        <w:rPr>
          <w:rFonts w:ascii="Times New Roman" w:hAnsi="Times New Roman" w:cs="Times New Roman"/>
          <w:sz w:val="28"/>
          <w:szCs w:val="28"/>
        </w:rPr>
        <w:t xml:space="preserve"> </w:t>
      </w:r>
      <w:r w:rsidRPr="003F0394">
        <w:rPr>
          <w:rFonts w:ascii="Times New Roman" w:hAnsi="Times New Roman" w:cs="Times New Roman"/>
          <w:sz w:val="28"/>
          <w:szCs w:val="28"/>
        </w:rPr>
        <w:t>на</w:t>
      </w:r>
      <w:r>
        <w:rPr>
          <w:rFonts w:ascii="Times New Roman" w:hAnsi="Times New Roman" w:cs="Times New Roman"/>
          <w:sz w:val="28"/>
          <w:szCs w:val="28"/>
        </w:rPr>
        <w:t xml:space="preserve"> </w:t>
      </w:r>
      <w:r w:rsidRPr="003F0394">
        <w:rPr>
          <w:rFonts w:ascii="Times New Roman" w:hAnsi="Times New Roman" w:cs="Times New Roman"/>
          <w:sz w:val="28"/>
          <w:szCs w:val="28"/>
        </w:rPr>
        <w:t>місце</w:t>
      </w:r>
      <w:r>
        <w:rPr>
          <w:rFonts w:ascii="Times New Roman" w:hAnsi="Times New Roman" w:cs="Times New Roman"/>
          <w:sz w:val="28"/>
          <w:szCs w:val="28"/>
        </w:rPr>
        <w:t xml:space="preserve"> </w:t>
      </w:r>
      <w:r w:rsidRPr="003F0394">
        <w:rPr>
          <w:rFonts w:ascii="Times New Roman" w:hAnsi="Times New Roman" w:cs="Times New Roman"/>
          <w:sz w:val="28"/>
          <w:szCs w:val="28"/>
        </w:rPr>
        <w:t>ведучого,</w:t>
      </w:r>
      <w:r>
        <w:rPr>
          <w:rFonts w:ascii="Times New Roman" w:hAnsi="Times New Roman" w:cs="Times New Roman"/>
          <w:sz w:val="28"/>
          <w:szCs w:val="28"/>
        </w:rPr>
        <w:t xml:space="preserve"> </w:t>
      </w:r>
      <w:r w:rsidRPr="003F0394">
        <w:rPr>
          <w:rFonts w:ascii="Times New Roman" w:hAnsi="Times New Roman" w:cs="Times New Roman"/>
          <w:sz w:val="28"/>
          <w:szCs w:val="28"/>
        </w:rPr>
        <w:t>який,</w:t>
      </w:r>
      <w:r>
        <w:rPr>
          <w:rFonts w:ascii="Times New Roman" w:hAnsi="Times New Roman" w:cs="Times New Roman"/>
          <w:sz w:val="28"/>
          <w:szCs w:val="28"/>
        </w:rPr>
        <w:t xml:space="preserve"> </w:t>
      </w:r>
      <w:r w:rsidRPr="003F0394">
        <w:rPr>
          <w:rFonts w:ascii="Times New Roman" w:hAnsi="Times New Roman" w:cs="Times New Roman"/>
          <w:sz w:val="28"/>
          <w:szCs w:val="28"/>
        </w:rPr>
        <w:t>зупинивши</w:t>
      </w:r>
      <w:r>
        <w:rPr>
          <w:rFonts w:ascii="Times New Roman" w:hAnsi="Times New Roman" w:cs="Times New Roman"/>
          <w:sz w:val="28"/>
          <w:szCs w:val="28"/>
        </w:rPr>
        <w:t xml:space="preserve"> </w:t>
      </w:r>
      <w:r w:rsidRPr="003F0394">
        <w:rPr>
          <w:rFonts w:ascii="Times New Roman" w:hAnsi="Times New Roman" w:cs="Times New Roman"/>
          <w:sz w:val="28"/>
          <w:szCs w:val="28"/>
        </w:rPr>
        <w:t>м’яч</w:t>
      </w:r>
      <w:r>
        <w:rPr>
          <w:rFonts w:ascii="Times New Roman" w:hAnsi="Times New Roman" w:cs="Times New Roman"/>
          <w:sz w:val="28"/>
          <w:szCs w:val="28"/>
        </w:rPr>
        <w:t xml:space="preserve"> </w:t>
      </w:r>
      <w:r w:rsidRPr="003F0394">
        <w:rPr>
          <w:rFonts w:ascii="Times New Roman" w:hAnsi="Times New Roman" w:cs="Times New Roman"/>
          <w:sz w:val="28"/>
          <w:szCs w:val="28"/>
        </w:rPr>
        <w:t>ногою</w:t>
      </w:r>
      <w:r>
        <w:rPr>
          <w:rFonts w:ascii="Times New Roman" w:hAnsi="Times New Roman" w:cs="Times New Roman"/>
          <w:sz w:val="28"/>
          <w:szCs w:val="28"/>
        </w:rPr>
        <w:t xml:space="preserve"> </w:t>
      </w:r>
      <w:r w:rsidRPr="003F0394">
        <w:rPr>
          <w:rFonts w:ascii="Times New Roman" w:hAnsi="Times New Roman" w:cs="Times New Roman"/>
          <w:sz w:val="28"/>
          <w:szCs w:val="28"/>
        </w:rPr>
        <w:t>на</w:t>
      </w:r>
      <w:r>
        <w:rPr>
          <w:rFonts w:ascii="Times New Roman" w:hAnsi="Times New Roman" w:cs="Times New Roman"/>
          <w:sz w:val="28"/>
          <w:szCs w:val="28"/>
        </w:rPr>
        <w:t xml:space="preserve"> </w:t>
      </w:r>
      <w:r w:rsidRPr="003F0394">
        <w:rPr>
          <w:rFonts w:ascii="Times New Roman" w:hAnsi="Times New Roman" w:cs="Times New Roman"/>
          <w:sz w:val="28"/>
          <w:szCs w:val="28"/>
        </w:rPr>
        <w:t>лінії,</w:t>
      </w:r>
      <w:r>
        <w:rPr>
          <w:rFonts w:ascii="Times New Roman" w:hAnsi="Times New Roman" w:cs="Times New Roman"/>
          <w:sz w:val="28"/>
          <w:szCs w:val="28"/>
        </w:rPr>
        <w:t xml:space="preserve"> </w:t>
      </w:r>
      <w:r w:rsidRPr="003F0394">
        <w:rPr>
          <w:rFonts w:ascii="Times New Roman" w:hAnsi="Times New Roman" w:cs="Times New Roman"/>
          <w:sz w:val="28"/>
          <w:szCs w:val="28"/>
        </w:rPr>
        <w:t>стає</w:t>
      </w:r>
      <w:r>
        <w:rPr>
          <w:rFonts w:ascii="Times New Roman" w:hAnsi="Times New Roman" w:cs="Times New Roman"/>
          <w:sz w:val="28"/>
          <w:szCs w:val="28"/>
        </w:rPr>
        <w:t xml:space="preserve"> </w:t>
      </w:r>
      <w:r w:rsidRPr="003F0394">
        <w:rPr>
          <w:rFonts w:ascii="Times New Roman" w:hAnsi="Times New Roman" w:cs="Times New Roman"/>
          <w:sz w:val="28"/>
          <w:szCs w:val="28"/>
        </w:rPr>
        <w:t>позаду</w:t>
      </w:r>
      <w:r>
        <w:rPr>
          <w:rFonts w:ascii="Times New Roman" w:hAnsi="Times New Roman" w:cs="Times New Roman"/>
          <w:sz w:val="28"/>
          <w:szCs w:val="28"/>
        </w:rPr>
        <w:t xml:space="preserve"> </w:t>
      </w:r>
      <w:r w:rsidRPr="003F0394">
        <w:rPr>
          <w:rFonts w:ascii="Times New Roman" w:hAnsi="Times New Roman" w:cs="Times New Roman"/>
          <w:sz w:val="28"/>
          <w:szCs w:val="28"/>
        </w:rPr>
        <w:t>усіх</w:t>
      </w:r>
      <w:r>
        <w:rPr>
          <w:rFonts w:ascii="Times New Roman" w:hAnsi="Times New Roman" w:cs="Times New Roman"/>
          <w:sz w:val="28"/>
          <w:szCs w:val="28"/>
        </w:rPr>
        <w:t xml:space="preserve"> </w:t>
      </w:r>
      <w:r w:rsidRPr="003F0394">
        <w:rPr>
          <w:rFonts w:ascii="Times New Roman" w:hAnsi="Times New Roman" w:cs="Times New Roman"/>
          <w:sz w:val="28"/>
          <w:szCs w:val="28"/>
        </w:rPr>
        <w:t>учнів</w:t>
      </w:r>
      <w:r>
        <w:rPr>
          <w:rFonts w:ascii="Times New Roman" w:hAnsi="Times New Roman" w:cs="Times New Roman"/>
          <w:sz w:val="28"/>
          <w:szCs w:val="28"/>
        </w:rPr>
        <w:t xml:space="preserve"> </w:t>
      </w:r>
      <w:r w:rsidRPr="003F0394">
        <w:rPr>
          <w:rFonts w:ascii="Times New Roman" w:hAnsi="Times New Roman" w:cs="Times New Roman"/>
          <w:sz w:val="28"/>
          <w:szCs w:val="28"/>
        </w:rPr>
        <w:t>своєї</w:t>
      </w:r>
      <w:r>
        <w:rPr>
          <w:rFonts w:ascii="Times New Roman" w:hAnsi="Times New Roman" w:cs="Times New Roman"/>
          <w:sz w:val="28"/>
          <w:szCs w:val="28"/>
        </w:rPr>
        <w:t xml:space="preserve"> </w:t>
      </w:r>
      <w:r w:rsidRPr="003F0394">
        <w:rPr>
          <w:rFonts w:ascii="Times New Roman" w:hAnsi="Times New Roman" w:cs="Times New Roman"/>
          <w:sz w:val="28"/>
          <w:szCs w:val="28"/>
        </w:rPr>
        <w:t>команди.</w:t>
      </w:r>
      <w:r>
        <w:rPr>
          <w:rFonts w:ascii="Times New Roman" w:hAnsi="Times New Roman" w:cs="Times New Roman"/>
          <w:sz w:val="28"/>
          <w:szCs w:val="28"/>
        </w:rPr>
        <w:t xml:space="preserve"> </w:t>
      </w:r>
      <w:r w:rsidRPr="003F0394">
        <w:rPr>
          <w:rFonts w:ascii="Times New Roman" w:hAnsi="Times New Roman" w:cs="Times New Roman"/>
          <w:sz w:val="28"/>
          <w:szCs w:val="28"/>
        </w:rPr>
        <w:t>Наступний</w:t>
      </w:r>
      <w:r>
        <w:rPr>
          <w:rFonts w:ascii="Times New Roman" w:hAnsi="Times New Roman" w:cs="Times New Roman"/>
          <w:sz w:val="28"/>
          <w:szCs w:val="28"/>
        </w:rPr>
        <w:t xml:space="preserve"> </w:t>
      </w:r>
      <w:r w:rsidRPr="003F0394">
        <w:rPr>
          <w:rFonts w:ascii="Times New Roman" w:hAnsi="Times New Roman" w:cs="Times New Roman"/>
          <w:sz w:val="28"/>
          <w:szCs w:val="28"/>
        </w:rPr>
        <w:t>учень,</w:t>
      </w:r>
      <w:r>
        <w:rPr>
          <w:rFonts w:ascii="Times New Roman" w:hAnsi="Times New Roman" w:cs="Times New Roman"/>
          <w:sz w:val="28"/>
          <w:szCs w:val="28"/>
        </w:rPr>
        <w:t xml:space="preserve"> </w:t>
      </w:r>
      <w:r w:rsidRPr="003F0394">
        <w:rPr>
          <w:rFonts w:ascii="Times New Roman" w:hAnsi="Times New Roman" w:cs="Times New Roman"/>
          <w:sz w:val="28"/>
          <w:szCs w:val="28"/>
        </w:rPr>
        <w:t>який</w:t>
      </w:r>
      <w:r>
        <w:rPr>
          <w:rFonts w:ascii="Times New Roman" w:hAnsi="Times New Roman" w:cs="Times New Roman"/>
          <w:sz w:val="28"/>
          <w:szCs w:val="28"/>
        </w:rPr>
        <w:t xml:space="preserve"> </w:t>
      </w:r>
      <w:r w:rsidRPr="003F0394">
        <w:rPr>
          <w:rFonts w:ascii="Times New Roman" w:hAnsi="Times New Roman" w:cs="Times New Roman"/>
          <w:sz w:val="28"/>
          <w:szCs w:val="28"/>
        </w:rPr>
        <w:t>став</w:t>
      </w:r>
      <w:r>
        <w:rPr>
          <w:rFonts w:ascii="Times New Roman" w:hAnsi="Times New Roman" w:cs="Times New Roman"/>
          <w:sz w:val="28"/>
          <w:szCs w:val="28"/>
        </w:rPr>
        <w:t xml:space="preserve"> </w:t>
      </w:r>
      <w:r w:rsidRPr="003F0394">
        <w:rPr>
          <w:rFonts w:ascii="Times New Roman" w:hAnsi="Times New Roman" w:cs="Times New Roman"/>
          <w:sz w:val="28"/>
          <w:szCs w:val="28"/>
        </w:rPr>
        <w:t>на</w:t>
      </w:r>
      <w:r>
        <w:rPr>
          <w:rFonts w:ascii="Times New Roman" w:hAnsi="Times New Roman" w:cs="Times New Roman"/>
          <w:sz w:val="28"/>
          <w:szCs w:val="28"/>
        </w:rPr>
        <w:t xml:space="preserve">  </w:t>
      </w:r>
      <w:r w:rsidRPr="003F0394">
        <w:rPr>
          <w:rFonts w:ascii="Times New Roman" w:hAnsi="Times New Roman" w:cs="Times New Roman"/>
          <w:sz w:val="28"/>
          <w:szCs w:val="28"/>
        </w:rPr>
        <w:t>місце</w:t>
      </w:r>
      <w:r>
        <w:rPr>
          <w:rFonts w:ascii="Times New Roman" w:hAnsi="Times New Roman" w:cs="Times New Roman"/>
          <w:sz w:val="28"/>
          <w:szCs w:val="28"/>
        </w:rPr>
        <w:t xml:space="preserve"> </w:t>
      </w:r>
      <w:r w:rsidRPr="003F0394">
        <w:rPr>
          <w:rFonts w:ascii="Times New Roman" w:hAnsi="Times New Roman" w:cs="Times New Roman"/>
          <w:sz w:val="28"/>
          <w:szCs w:val="28"/>
        </w:rPr>
        <w:t>ведучого,</w:t>
      </w:r>
      <w:r>
        <w:rPr>
          <w:rFonts w:ascii="Times New Roman" w:hAnsi="Times New Roman" w:cs="Times New Roman"/>
          <w:sz w:val="28"/>
          <w:szCs w:val="28"/>
        </w:rPr>
        <w:t xml:space="preserve"> </w:t>
      </w:r>
      <w:r w:rsidRPr="003F0394">
        <w:rPr>
          <w:rFonts w:ascii="Times New Roman" w:hAnsi="Times New Roman" w:cs="Times New Roman"/>
          <w:sz w:val="28"/>
          <w:szCs w:val="28"/>
        </w:rPr>
        <w:t>виконує</w:t>
      </w:r>
      <w:r>
        <w:rPr>
          <w:rFonts w:ascii="Times New Roman" w:hAnsi="Times New Roman" w:cs="Times New Roman"/>
          <w:sz w:val="28"/>
          <w:szCs w:val="28"/>
        </w:rPr>
        <w:t xml:space="preserve"> </w:t>
      </w:r>
      <w:r w:rsidRPr="003F0394">
        <w:rPr>
          <w:rFonts w:ascii="Times New Roman" w:hAnsi="Times New Roman" w:cs="Times New Roman"/>
          <w:sz w:val="28"/>
          <w:szCs w:val="28"/>
        </w:rPr>
        <w:t>удар</w:t>
      </w:r>
      <w:r>
        <w:rPr>
          <w:rFonts w:ascii="Times New Roman" w:hAnsi="Times New Roman" w:cs="Times New Roman"/>
          <w:sz w:val="28"/>
          <w:szCs w:val="28"/>
        </w:rPr>
        <w:t xml:space="preserve"> </w:t>
      </w:r>
      <w:r w:rsidRPr="003F0394">
        <w:rPr>
          <w:rFonts w:ascii="Times New Roman" w:hAnsi="Times New Roman" w:cs="Times New Roman"/>
          <w:sz w:val="28"/>
          <w:szCs w:val="28"/>
        </w:rPr>
        <w:t>по</w:t>
      </w:r>
      <w:r>
        <w:rPr>
          <w:rFonts w:ascii="Times New Roman" w:hAnsi="Times New Roman" w:cs="Times New Roman"/>
          <w:sz w:val="28"/>
          <w:szCs w:val="28"/>
        </w:rPr>
        <w:t xml:space="preserve"> </w:t>
      </w:r>
      <w:r w:rsidRPr="003F0394">
        <w:rPr>
          <w:rFonts w:ascii="Times New Roman" w:hAnsi="Times New Roman" w:cs="Times New Roman"/>
          <w:sz w:val="28"/>
          <w:szCs w:val="28"/>
        </w:rPr>
        <w:t>м’ячу</w:t>
      </w:r>
      <w:r>
        <w:rPr>
          <w:rFonts w:ascii="Times New Roman" w:hAnsi="Times New Roman" w:cs="Times New Roman"/>
          <w:sz w:val="28"/>
          <w:szCs w:val="28"/>
        </w:rPr>
        <w:t xml:space="preserve"> </w:t>
      </w:r>
      <w:r w:rsidRPr="003F0394">
        <w:rPr>
          <w:rFonts w:ascii="Times New Roman" w:hAnsi="Times New Roman" w:cs="Times New Roman"/>
          <w:sz w:val="28"/>
          <w:szCs w:val="28"/>
        </w:rPr>
        <w:t>наступному</w:t>
      </w:r>
      <w:r>
        <w:rPr>
          <w:rFonts w:ascii="Times New Roman" w:hAnsi="Times New Roman" w:cs="Times New Roman"/>
          <w:sz w:val="28"/>
          <w:szCs w:val="28"/>
        </w:rPr>
        <w:t xml:space="preserve"> </w:t>
      </w:r>
      <w:r w:rsidRPr="003F0394">
        <w:rPr>
          <w:rFonts w:ascii="Times New Roman" w:hAnsi="Times New Roman" w:cs="Times New Roman"/>
          <w:sz w:val="28"/>
          <w:szCs w:val="28"/>
        </w:rPr>
        <w:t>зі</w:t>
      </w:r>
      <w:r>
        <w:rPr>
          <w:rFonts w:ascii="Times New Roman" w:hAnsi="Times New Roman" w:cs="Times New Roman"/>
          <w:sz w:val="28"/>
          <w:szCs w:val="28"/>
        </w:rPr>
        <w:t xml:space="preserve"> </w:t>
      </w:r>
      <w:r w:rsidRPr="003F0394">
        <w:rPr>
          <w:rFonts w:ascii="Times New Roman" w:hAnsi="Times New Roman" w:cs="Times New Roman"/>
          <w:sz w:val="28"/>
          <w:szCs w:val="28"/>
        </w:rPr>
        <w:t>своєї</w:t>
      </w:r>
      <w:r>
        <w:rPr>
          <w:rFonts w:ascii="Times New Roman" w:hAnsi="Times New Roman" w:cs="Times New Roman"/>
          <w:sz w:val="28"/>
          <w:szCs w:val="28"/>
        </w:rPr>
        <w:t xml:space="preserve"> </w:t>
      </w:r>
      <w:r w:rsidRPr="003F0394">
        <w:rPr>
          <w:rFonts w:ascii="Times New Roman" w:hAnsi="Times New Roman" w:cs="Times New Roman"/>
          <w:sz w:val="28"/>
          <w:szCs w:val="28"/>
        </w:rPr>
        <w:t>команди,</w:t>
      </w:r>
      <w:r>
        <w:rPr>
          <w:rFonts w:ascii="Times New Roman" w:hAnsi="Times New Roman" w:cs="Times New Roman"/>
          <w:sz w:val="28"/>
          <w:szCs w:val="28"/>
        </w:rPr>
        <w:t xml:space="preserve"> </w:t>
      </w:r>
      <w:r w:rsidRPr="003F0394">
        <w:rPr>
          <w:rFonts w:ascii="Times New Roman" w:hAnsi="Times New Roman" w:cs="Times New Roman"/>
          <w:sz w:val="28"/>
          <w:szCs w:val="28"/>
        </w:rPr>
        <w:t>який</w:t>
      </w:r>
      <w:r>
        <w:rPr>
          <w:rFonts w:ascii="Times New Roman" w:hAnsi="Times New Roman" w:cs="Times New Roman"/>
          <w:sz w:val="28"/>
          <w:szCs w:val="28"/>
        </w:rPr>
        <w:t xml:space="preserve"> </w:t>
      </w:r>
      <w:r w:rsidRPr="003F0394">
        <w:rPr>
          <w:rFonts w:ascii="Times New Roman" w:hAnsi="Times New Roman" w:cs="Times New Roman"/>
          <w:sz w:val="28"/>
          <w:szCs w:val="28"/>
        </w:rPr>
        <w:t>стоїть</w:t>
      </w:r>
      <w:r>
        <w:rPr>
          <w:rFonts w:ascii="Times New Roman" w:hAnsi="Times New Roman" w:cs="Times New Roman"/>
          <w:sz w:val="28"/>
          <w:szCs w:val="28"/>
        </w:rPr>
        <w:t xml:space="preserve"> </w:t>
      </w:r>
      <w:r w:rsidRPr="003F0394">
        <w:rPr>
          <w:rFonts w:ascii="Times New Roman" w:hAnsi="Times New Roman" w:cs="Times New Roman"/>
          <w:sz w:val="28"/>
          <w:szCs w:val="28"/>
        </w:rPr>
        <w:t>першим,</w:t>
      </w:r>
      <w:r>
        <w:rPr>
          <w:rFonts w:ascii="Times New Roman" w:hAnsi="Times New Roman" w:cs="Times New Roman"/>
          <w:sz w:val="28"/>
          <w:szCs w:val="28"/>
        </w:rPr>
        <w:t xml:space="preserve"> </w:t>
      </w:r>
      <w:r w:rsidRPr="003F0394">
        <w:rPr>
          <w:rFonts w:ascii="Times New Roman" w:hAnsi="Times New Roman" w:cs="Times New Roman"/>
          <w:sz w:val="28"/>
          <w:szCs w:val="28"/>
        </w:rPr>
        <w:t>а</w:t>
      </w:r>
      <w:r>
        <w:rPr>
          <w:rFonts w:ascii="Times New Roman" w:hAnsi="Times New Roman" w:cs="Times New Roman"/>
          <w:sz w:val="28"/>
          <w:szCs w:val="28"/>
        </w:rPr>
        <w:t xml:space="preserve"> </w:t>
      </w:r>
      <w:r w:rsidRPr="003F0394">
        <w:rPr>
          <w:rFonts w:ascii="Times New Roman" w:hAnsi="Times New Roman" w:cs="Times New Roman"/>
          <w:sz w:val="28"/>
          <w:szCs w:val="28"/>
        </w:rPr>
        <w:t>той,</w:t>
      </w:r>
      <w:r>
        <w:rPr>
          <w:rFonts w:ascii="Times New Roman" w:hAnsi="Times New Roman" w:cs="Times New Roman"/>
          <w:sz w:val="28"/>
          <w:szCs w:val="28"/>
        </w:rPr>
        <w:t xml:space="preserve"> </w:t>
      </w:r>
      <w:r w:rsidRPr="003F0394">
        <w:rPr>
          <w:rFonts w:ascii="Times New Roman" w:hAnsi="Times New Roman" w:cs="Times New Roman"/>
          <w:sz w:val="28"/>
          <w:szCs w:val="28"/>
        </w:rPr>
        <w:t>у</w:t>
      </w:r>
      <w:r>
        <w:rPr>
          <w:rFonts w:ascii="Times New Roman" w:hAnsi="Times New Roman" w:cs="Times New Roman"/>
          <w:sz w:val="28"/>
          <w:szCs w:val="28"/>
        </w:rPr>
        <w:t xml:space="preserve"> </w:t>
      </w:r>
      <w:r w:rsidRPr="003F0394">
        <w:rPr>
          <w:rFonts w:ascii="Times New Roman" w:hAnsi="Times New Roman" w:cs="Times New Roman"/>
          <w:sz w:val="28"/>
          <w:szCs w:val="28"/>
        </w:rPr>
        <w:t>свою</w:t>
      </w:r>
      <w:r>
        <w:rPr>
          <w:rFonts w:ascii="Times New Roman" w:hAnsi="Times New Roman" w:cs="Times New Roman"/>
          <w:sz w:val="28"/>
          <w:szCs w:val="28"/>
        </w:rPr>
        <w:t xml:space="preserve"> </w:t>
      </w:r>
      <w:r w:rsidRPr="003F0394">
        <w:rPr>
          <w:rFonts w:ascii="Times New Roman" w:hAnsi="Times New Roman" w:cs="Times New Roman"/>
          <w:sz w:val="28"/>
          <w:szCs w:val="28"/>
        </w:rPr>
        <w:t>чергу,</w:t>
      </w:r>
      <w:r>
        <w:rPr>
          <w:rFonts w:ascii="Times New Roman" w:hAnsi="Times New Roman" w:cs="Times New Roman"/>
          <w:sz w:val="28"/>
          <w:szCs w:val="28"/>
        </w:rPr>
        <w:t xml:space="preserve"> </w:t>
      </w:r>
      <w:r w:rsidRPr="003F0394">
        <w:rPr>
          <w:rFonts w:ascii="Times New Roman" w:hAnsi="Times New Roman" w:cs="Times New Roman"/>
          <w:sz w:val="28"/>
          <w:szCs w:val="28"/>
        </w:rPr>
        <w:t>зупиняючи</w:t>
      </w:r>
      <w:r>
        <w:rPr>
          <w:rFonts w:ascii="Times New Roman" w:hAnsi="Times New Roman" w:cs="Times New Roman"/>
          <w:sz w:val="28"/>
          <w:szCs w:val="28"/>
        </w:rPr>
        <w:t xml:space="preserve"> </w:t>
      </w:r>
      <w:r w:rsidRPr="003F0394">
        <w:rPr>
          <w:rFonts w:ascii="Times New Roman" w:hAnsi="Times New Roman" w:cs="Times New Roman"/>
          <w:sz w:val="28"/>
          <w:szCs w:val="28"/>
        </w:rPr>
        <w:t>м’яч</w:t>
      </w:r>
      <w:r>
        <w:rPr>
          <w:rFonts w:ascii="Times New Roman" w:hAnsi="Times New Roman" w:cs="Times New Roman"/>
          <w:sz w:val="28"/>
          <w:szCs w:val="28"/>
        </w:rPr>
        <w:t xml:space="preserve"> </w:t>
      </w:r>
      <w:r w:rsidRPr="003F0394">
        <w:rPr>
          <w:rFonts w:ascii="Times New Roman" w:hAnsi="Times New Roman" w:cs="Times New Roman"/>
          <w:sz w:val="28"/>
          <w:szCs w:val="28"/>
        </w:rPr>
        <w:t>ногою,</w:t>
      </w:r>
      <w:r>
        <w:rPr>
          <w:rFonts w:ascii="Times New Roman" w:hAnsi="Times New Roman" w:cs="Times New Roman"/>
          <w:sz w:val="28"/>
          <w:szCs w:val="28"/>
        </w:rPr>
        <w:t xml:space="preserve"> </w:t>
      </w:r>
      <w:r w:rsidRPr="003F0394">
        <w:rPr>
          <w:rFonts w:ascii="Times New Roman" w:hAnsi="Times New Roman" w:cs="Times New Roman"/>
          <w:sz w:val="28"/>
          <w:szCs w:val="28"/>
        </w:rPr>
        <w:t>відбиває</w:t>
      </w:r>
      <w:r>
        <w:rPr>
          <w:rFonts w:ascii="Times New Roman" w:hAnsi="Times New Roman" w:cs="Times New Roman"/>
          <w:sz w:val="28"/>
          <w:szCs w:val="28"/>
        </w:rPr>
        <w:t xml:space="preserve"> </w:t>
      </w:r>
      <w:r w:rsidRPr="003F0394">
        <w:rPr>
          <w:rFonts w:ascii="Times New Roman" w:hAnsi="Times New Roman" w:cs="Times New Roman"/>
          <w:sz w:val="28"/>
          <w:szCs w:val="28"/>
        </w:rPr>
        <w:t>його,</w:t>
      </w:r>
      <w:r>
        <w:rPr>
          <w:rFonts w:ascii="Times New Roman" w:hAnsi="Times New Roman" w:cs="Times New Roman"/>
          <w:sz w:val="28"/>
          <w:szCs w:val="28"/>
        </w:rPr>
        <w:t xml:space="preserve"> </w:t>
      </w:r>
      <w:r w:rsidRPr="003F0394">
        <w:rPr>
          <w:rFonts w:ascii="Times New Roman" w:hAnsi="Times New Roman" w:cs="Times New Roman"/>
          <w:sz w:val="28"/>
          <w:szCs w:val="28"/>
        </w:rPr>
        <w:t>біжить</w:t>
      </w:r>
      <w:r>
        <w:rPr>
          <w:rFonts w:ascii="Times New Roman" w:hAnsi="Times New Roman" w:cs="Times New Roman"/>
          <w:sz w:val="28"/>
          <w:szCs w:val="28"/>
        </w:rPr>
        <w:t xml:space="preserve"> </w:t>
      </w:r>
      <w:r w:rsidRPr="003F0394">
        <w:rPr>
          <w:rFonts w:ascii="Times New Roman" w:hAnsi="Times New Roman" w:cs="Times New Roman"/>
          <w:sz w:val="28"/>
          <w:szCs w:val="28"/>
        </w:rPr>
        <w:t>і</w:t>
      </w:r>
      <w:r>
        <w:rPr>
          <w:rFonts w:ascii="Times New Roman" w:hAnsi="Times New Roman" w:cs="Times New Roman"/>
          <w:sz w:val="28"/>
          <w:szCs w:val="28"/>
        </w:rPr>
        <w:t xml:space="preserve"> </w:t>
      </w:r>
      <w:r w:rsidRPr="003F0394">
        <w:rPr>
          <w:rFonts w:ascii="Times New Roman" w:hAnsi="Times New Roman" w:cs="Times New Roman"/>
          <w:sz w:val="28"/>
          <w:szCs w:val="28"/>
        </w:rPr>
        <w:t>стає</w:t>
      </w:r>
      <w:r>
        <w:rPr>
          <w:rFonts w:ascii="Times New Roman" w:hAnsi="Times New Roman" w:cs="Times New Roman"/>
          <w:sz w:val="28"/>
          <w:szCs w:val="28"/>
        </w:rPr>
        <w:t xml:space="preserve"> </w:t>
      </w:r>
      <w:r w:rsidRPr="003F0394">
        <w:rPr>
          <w:rFonts w:ascii="Times New Roman" w:hAnsi="Times New Roman" w:cs="Times New Roman"/>
          <w:sz w:val="28"/>
          <w:szCs w:val="28"/>
        </w:rPr>
        <w:t>на</w:t>
      </w:r>
      <w:r>
        <w:rPr>
          <w:rFonts w:ascii="Times New Roman" w:hAnsi="Times New Roman" w:cs="Times New Roman"/>
          <w:sz w:val="28"/>
          <w:szCs w:val="28"/>
        </w:rPr>
        <w:t xml:space="preserve"> </w:t>
      </w:r>
      <w:r w:rsidRPr="003F0394">
        <w:rPr>
          <w:rFonts w:ascii="Times New Roman" w:hAnsi="Times New Roman" w:cs="Times New Roman"/>
          <w:sz w:val="28"/>
          <w:szCs w:val="28"/>
        </w:rPr>
        <w:t>місце</w:t>
      </w:r>
      <w:r>
        <w:rPr>
          <w:rFonts w:ascii="Times New Roman" w:hAnsi="Times New Roman" w:cs="Times New Roman"/>
          <w:sz w:val="28"/>
          <w:szCs w:val="28"/>
        </w:rPr>
        <w:t xml:space="preserve"> </w:t>
      </w:r>
      <w:r w:rsidRPr="003F0394">
        <w:rPr>
          <w:rFonts w:ascii="Times New Roman" w:hAnsi="Times New Roman" w:cs="Times New Roman"/>
          <w:sz w:val="28"/>
          <w:szCs w:val="28"/>
        </w:rPr>
        <w:t>попередника.</w:t>
      </w:r>
      <w:r>
        <w:rPr>
          <w:rFonts w:ascii="Times New Roman" w:hAnsi="Times New Roman" w:cs="Times New Roman"/>
          <w:sz w:val="28"/>
          <w:szCs w:val="28"/>
        </w:rPr>
        <w:t xml:space="preserve"> </w:t>
      </w:r>
      <w:r w:rsidRPr="003F0394">
        <w:rPr>
          <w:rFonts w:ascii="Times New Roman" w:hAnsi="Times New Roman" w:cs="Times New Roman"/>
          <w:sz w:val="28"/>
          <w:szCs w:val="28"/>
        </w:rPr>
        <w:t>Естафета</w:t>
      </w:r>
      <w:r>
        <w:rPr>
          <w:rFonts w:ascii="Times New Roman" w:hAnsi="Times New Roman" w:cs="Times New Roman"/>
          <w:sz w:val="28"/>
          <w:szCs w:val="28"/>
        </w:rPr>
        <w:t xml:space="preserve"> </w:t>
      </w:r>
      <w:r w:rsidRPr="003F0394">
        <w:rPr>
          <w:rFonts w:ascii="Times New Roman" w:hAnsi="Times New Roman" w:cs="Times New Roman"/>
          <w:sz w:val="28"/>
          <w:szCs w:val="28"/>
        </w:rPr>
        <w:t>закінчується,</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коли</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ведучий</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стає</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на</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своє</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початкове</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місце</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з</w:t>
      </w:r>
      <w:r w:rsidR="00742F28">
        <w:rPr>
          <w:rFonts w:ascii="Times New Roman" w:hAnsi="Times New Roman" w:cs="Times New Roman"/>
          <w:sz w:val="28"/>
          <w:szCs w:val="28"/>
        </w:rPr>
        <w:t xml:space="preserve"> </w:t>
      </w:r>
      <w:proofErr w:type="spellStart"/>
      <w:r w:rsidRPr="003F0394">
        <w:rPr>
          <w:rFonts w:ascii="Times New Roman" w:hAnsi="Times New Roman" w:cs="Times New Roman"/>
          <w:sz w:val="28"/>
          <w:szCs w:val="28"/>
        </w:rPr>
        <w:t>м’ячем</w:t>
      </w:r>
      <w:proofErr w:type="spellEnd"/>
      <w:r w:rsidR="00742F28">
        <w:rPr>
          <w:rFonts w:ascii="Times New Roman" w:hAnsi="Times New Roman" w:cs="Times New Roman"/>
          <w:sz w:val="28"/>
          <w:szCs w:val="28"/>
        </w:rPr>
        <w:t xml:space="preserve">. </w:t>
      </w:r>
    </w:p>
    <w:p w14:paraId="6F5673D1" w14:textId="1C1C23E4" w:rsidR="003F0394" w:rsidRDefault="003F0394" w:rsidP="00AE43F2">
      <w:pPr>
        <w:spacing w:after="0" w:line="360" w:lineRule="auto"/>
        <w:ind w:firstLine="709"/>
        <w:jc w:val="both"/>
        <w:rPr>
          <w:rFonts w:ascii="Times New Roman" w:hAnsi="Times New Roman" w:cs="Times New Roman"/>
          <w:sz w:val="28"/>
          <w:szCs w:val="28"/>
        </w:rPr>
      </w:pPr>
      <w:r w:rsidRPr="00742F28">
        <w:rPr>
          <w:rFonts w:ascii="Times New Roman" w:hAnsi="Times New Roman" w:cs="Times New Roman"/>
          <w:i/>
          <w:sz w:val="28"/>
          <w:szCs w:val="28"/>
        </w:rPr>
        <w:t>Правила</w:t>
      </w:r>
      <w:r w:rsidRPr="003F0394">
        <w:rPr>
          <w:rFonts w:ascii="Times New Roman" w:hAnsi="Times New Roman" w:cs="Times New Roman"/>
          <w:sz w:val="28"/>
          <w:szCs w:val="28"/>
        </w:rPr>
        <w:t>: 1.</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Зберігати</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відстань</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між</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учнями</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0,5</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м</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2.</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Ведучі</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починають</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естафету</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після</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умовного</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сигналу</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3.</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М’яч</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зупиняти</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ногою</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на</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умовній</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лінії</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та</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з</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цього</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місця</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робити</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пас</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наступному</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гравцеві</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з</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команди</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4.</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Не</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забувати</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про</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помилки,</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які</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бувають</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під</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час</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удару</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та</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зупинки</w:t>
      </w:r>
      <w:r w:rsidR="00742F28">
        <w:rPr>
          <w:rFonts w:ascii="Times New Roman" w:hAnsi="Times New Roman" w:cs="Times New Roman"/>
          <w:sz w:val="28"/>
          <w:szCs w:val="28"/>
        </w:rPr>
        <w:t xml:space="preserve"> </w:t>
      </w:r>
      <w:r w:rsidRPr="003F0394">
        <w:rPr>
          <w:rFonts w:ascii="Times New Roman" w:hAnsi="Times New Roman" w:cs="Times New Roman"/>
          <w:sz w:val="28"/>
          <w:szCs w:val="28"/>
        </w:rPr>
        <w:t>м’яча</w:t>
      </w:r>
      <w:r w:rsidR="00742F28">
        <w:rPr>
          <w:rFonts w:ascii="Times New Roman" w:hAnsi="Times New Roman" w:cs="Times New Roman"/>
          <w:sz w:val="28"/>
          <w:szCs w:val="28"/>
        </w:rPr>
        <w:t xml:space="preserve">. </w:t>
      </w:r>
    </w:p>
    <w:p w14:paraId="1F23F133" w14:textId="40E8ED65" w:rsidR="00C84620" w:rsidRPr="00C84620" w:rsidRDefault="00C84620" w:rsidP="00C84620">
      <w:pPr>
        <w:spacing w:after="0" w:line="360" w:lineRule="auto"/>
        <w:ind w:firstLine="709"/>
        <w:jc w:val="center"/>
        <w:rPr>
          <w:rFonts w:ascii="Times New Roman" w:hAnsi="Times New Roman" w:cs="Times New Roman"/>
          <w:b/>
          <w:i/>
          <w:sz w:val="28"/>
          <w:szCs w:val="28"/>
        </w:rPr>
      </w:pPr>
      <w:r w:rsidRPr="00C84620">
        <w:rPr>
          <w:rFonts w:ascii="Times New Roman" w:hAnsi="Times New Roman" w:cs="Times New Roman"/>
          <w:b/>
          <w:i/>
          <w:sz w:val="28"/>
          <w:szCs w:val="28"/>
        </w:rPr>
        <w:t>«Удар на точність»</w:t>
      </w:r>
    </w:p>
    <w:p w14:paraId="5D4F6B69" w14:textId="77777777" w:rsidR="00C84620" w:rsidRDefault="00C84620" w:rsidP="00AE43F2">
      <w:pPr>
        <w:spacing w:after="0" w:line="360" w:lineRule="auto"/>
        <w:ind w:firstLine="709"/>
        <w:jc w:val="both"/>
        <w:rPr>
          <w:rFonts w:ascii="Times New Roman" w:hAnsi="Times New Roman" w:cs="Times New Roman"/>
          <w:sz w:val="28"/>
          <w:szCs w:val="28"/>
        </w:rPr>
      </w:pPr>
      <w:r w:rsidRPr="00C84620">
        <w:rPr>
          <w:rFonts w:ascii="Times New Roman" w:hAnsi="Times New Roman" w:cs="Times New Roman"/>
          <w:i/>
          <w:sz w:val="28"/>
          <w:szCs w:val="28"/>
        </w:rPr>
        <w:t>Значення гри-естафети</w:t>
      </w:r>
      <w:r w:rsidRPr="00C84620">
        <w:rPr>
          <w:rFonts w:ascii="Times New Roman" w:hAnsi="Times New Roman" w:cs="Times New Roman"/>
          <w:sz w:val="28"/>
          <w:szCs w:val="28"/>
        </w:rPr>
        <w:t xml:space="preserve">: розвиває швидкість реакції, спритність, точність під час виконання удару по м ’ячу, увагу. </w:t>
      </w:r>
    </w:p>
    <w:p w14:paraId="7198E4D7" w14:textId="77777777" w:rsidR="00C84620" w:rsidRDefault="00C84620" w:rsidP="00AE43F2">
      <w:pPr>
        <w:spacing w:after="0" w:line="360" w:lineRule="auto"/>
        <w:ind w:firstLine="709"/>
        <w:jc w:val="both"/>
        <w:rPr>
          <w:rFonts w:ascii="Times New Roman" w:hAnsi="Times New Roman" w:cs="Times New Roman"/>
          <w:sz w:val="28"/>
          <w:szCs w:val="28"/>
        </w:rPr>
      </w:pPr>
      <w:r w:rsidRPr="00C84620">
        <w:rPr>
          <w:rFonts w:ascii="Times New Roman" w:hAnsi="Times New Roman" w:cs="Times New Roman"/>
          <w:i/>
          <w:sz w:val="28"/>
          <w:szCs w:val="28"/>
        </w:rPr>
        <w:t>Інтенсивність</w:t>
      </w:r>
      <w:r w:rsidRPr="00C84620">
        <w:rPr>
          <w:rFonts w:ascii="Times New Roman" w:hAnsi="Times New Roman" w:cs="Times New Roman"/>
          <w:sz w:val="28"/>
          <w:szCs w:val="28"/>
        </w:rPr>
        <w:t>: середня.</w:t>
      </w:r>
    </w:p>
    <w:p w14:paraId="2C54CAF0" w14:textId="77777777" w:rsidR="00C84620" w:rsidRDefault="00C84620" w:rsidP="00AE43F2">
      <w:pPr>
        <w:spacing w:after="0" w:line="360" w:lineRule="auto"/>
        <w:ind w:firstLine="709"/>
        <w:jc w:val="both"/>
        <w:rPr>
          <w:rFonts w:ascii="Times New Roman" w:hAnsi="Times New Roman" w:cs="Times New Roman"/>
          <w:sz w:val="28"/>
          <w:szCs w:val="28"/>
        </w:rPr>
      </w:pPr>
      <w:r w:rsidRPr="00C84620">
        <w:rPr>
          <w:rFonts w:ascii="Times New Roman" w:hAnsi="Times New Roman" w:cs="Times New Roman"/>
          <w:i/>
          <w:sz w:val="28"/>
          <w:szCs w:val="28"/>
        </w:rPr>
        <w:t>Інвентар і обладнання:</w:t>
      </w:r>
      <w:r w:rsidRPr="00C84620">
        <w:rPr>
          <w:rFonts w:ascii="Times New Roman" w:hAnsi="Times New Roman" w:cs="Times New Roman"/>
          <w:sz w:val="28"/>
          <w:szCs w:val="28"/>
        </w:rPr>
        <w:t xml:space="preserve"> ворота (1</w:t>
      </w:r>
      <w:r>
        <w:rPr>
          <w:rFonts w:ascii="Times New Roman" w:hAnsi="Times New Roman" w:cs="Times New Roman"/>
          <w:sz w:val="28"/>
          <w:szCs w:val="28"/>
        </w:rPr>
        <w:t>-</w:t>
      </w:r>
      <w:r w:rsidRPr="00C84620">
        <w:rPr>
          <w:rFonts w:ascii="Times New Roman" w:hAnsi="Times New Roman" w:cs="Times New Roman"/>
          <w:sz w:val="28"/>
          <w:szCs w:val="28"/>
        </w:rPr>
        <w:t>3 шт.) залежно від варіанта естафети; розмітка місць, м’ячі за кількістю учнів (мінімальна кількість 6</w:t>
      </w:r>
      <w:r>
        <w:rPr>
          <w:rFonts w:ascii="Times New Roman" w:hAnsi="Times New Roman" w:cs="Times New Roman"/>
          <w:sz w:val="28"/>
          <w:szCs w:val="28"/>
        </w:rPr>
        <w:t>-</w:t>
      </w:r>
      <w:r w:rsidRPr="00C84620">
        <w:rPr>
          <w:rFonts w:ascii="Times New Roman" w:hAnsi="Times New Roman" w:cs="Times New Roman"/>
          <w:sz w:val="28"/>
          <w:szCs w:val="28"/>
        </w:rPr>
        <w:t xml:space="preserve">8 шт.) </w:t>
      </w:r>
    </w:p>
    <w:p w14:paraId="7E99A3FC" w14:textId="1768D8E0" w:rsidR="00742F28" w:rsidRPr="00C84620" w:rsidRDefault="00C84620" w:rsidP="00AE43F2">
      <w:pPr>
        <w:spacing w:after="0" w:line="360" w:lineRule="auto"/>
        <w:ind w:firstLine="709"/>
        <w:jc w:val="both"/>
        <w:rPr>
          <w:rFonts w:ascii="Times New Roman" w:hAnsi="Times New Roman" w:cs="Times New Roman"/>
          <w:sz w:val="28"/>
          <w:szCs w:val="28"/>
        </w:rPr>
      </w:pPr>
      <w:r w:rsidRPr="00C84620">
        <w:rPr>
          <w:rFonts w:ascii="Times New Roman" w:hAnsi="Times New Roman" w:cs="Times New Roman"/>
          <w:i/>
          <w:sz w:val="28"/>
          <w:szCs w:val="28"/>
        </w:rPr>
        <w:t>Місце проведення</w:t>
      </w:r>
      <w:r w:rsidRPr="00C84620">
        <w:rPr>
          <w:rFonts w:ascii="Times New Roman" w:hAnsi="Times New Roman" w:cs="Times New Roman"/>
          <w:sz w:val="28"/>
          <w:szCs w:val="28"/>
        </w:rPr>
        <w:t>: спортивна зала школи, спортивний майданчик, майданчик, пристосований для ігор та естафет.</w:t>
      </w:r>
    </w:p>
    <w:p w14:paraId="35CBA28D" w14:textId="721B9419" w:rsidR="00C84620" w:rsidRDefault="00C84620" w:rsidP="00AE43F2">
      <w:pPr>
        <w:spacing w:after="0" w:line="360" w:lineRule="auto"/>
        <w:ind w:firstLine="709"/>
        <w:jc w:val="both"/>
        <w:rPr>
          <w:rFonts w:ascii="Times New Roman" w:hAnsi="Times New Roman" w:cs="Times New Roman"/>
          <w:sz w:val="28"/>
          <w:szCs w:val="28"/>
        </w:rPr>
      </w:pPr>
      <w:r w:rsidRPr="00C84620">
        <w:rPr>
          <w:rFonts w:ascii="Times New Roman" w:hAnsi="Times New Roman" w:cs="Times New Roman"/>
          <w:i/>
          <w:sz w:val="28"/>
          <w:szCs w:val="28"/>
        </w:rPr>
        <w:t>Зміст гри</w:t>
      </w:r>
      <w:r>
        <w:rPr>
          <w:rFonts w:ascii="Times New Roman" w:hAnsi="Times New Roman" w:cs="Times New Roman"/>
          <w:sz w:val="28"/>
          <w:szCs w:val="28"/>
        </w:rPr>
        <w:t xml:space="preserve">. </w:t>
      </w:r>
      <w:r w:rsidRPr="00C84620">
        <w:rPr>
          <w:rFonts w:ascii="Times New Roman" w:hAnsi="Times New Roman" w:cs="Times New Roman"/>
          <w:sz w:val="28"/>
          <w:szCs w:val="28"/>
        </w:rPr>
        <w:t xml:space="preserve">1-й варіант. </w:t>
      </w:r>
      <w:r>
        <w:rPr>
          <w:rFonts w:ascii="Times New Roman" w:hAnsi="Times New Roman" w:cs="Times New Roman"/>
          <w:sz w:val="28"/>
          <w:szCs w:val="28"/>
        </w:rPr>
        <w:t>2-3 команди шикуються у колони навпроти футбольних воріт.</w:t>
      </w:r>
      <w:r w:rsidRPr="00C84620">
        <w:rPr>
          <w:rFonts w:ascii="Times New Roman" w:hAnsi="Times New Roman" w:cs="Times New Roman"/>
          <w:sz w:val="28"/>
          <w:szCs w:val="28"/>
        </w:rPr>
        <w:t xml:space="preserve"> Відстань між командами 5</w:t>
      </w:r>
      <w:r>
        <w:rPr>
          <w:rFonts w:ascii="Times New Roman" w:hAnsi="Times New Roman" w:cs="Times New Roman"/>
          <w:sz w:val="28"/>
          <w:szCs w:val="28"/>
        </w:rPr>
        <w:t>-</w:t>
      </w:r>
      <w:r w:rsidRPr="00C84620">
        <w:rPr>
          <w:rFonts w:ascii="Times New Roman" w:hAnsi="Times New Roman" w:cs="Times New Roman"/>
          <w:sz w:val="28"/>
          <w:szCs w:val="28"/>
        </w:rPr>
        <w:t xml:space="preserve">8 м. </w:t>
      </w:r>
      <w:r>
        <w:rPr>
          <w:rFonts w:ascii="Times New Roman" w:hAnsi="Times New Roman" w:cs="Times New Roman"/>
          <w:sz w:val="28"/>
          <w:szCs w:val="28"/>
        </w:rPr>
        <w:t>Кожний учень у руці тримає футбольний м’яч (якщо такої змоги немає, то перші троє-четверо учасників естафети мають м’ячі, які</w:t>
      </w:r>
      <w:r w:rsidR="00F41A3B">
        <w:rPr>
          <w:rFonts w:ascii="Times New Roman" w:hAnsi="Times New Roman" w:cs="Times New Roman"/>
          <w:sz w:val="28"/>
          <w:szCs w:val="28"/>
        </w:rPr>
        <w:t xml:space="preserve">, які потім під час естафети вони передають наступним учням). За сигналом учителя перший з колони учень ставить м’яч на лінію штрафного майданчика і б’є по ньому у ворота. Потім біжить за </w:t>
      </w:r>
      <w:proofErr w:type="spellStart"/>
      <w:r w:rsidR="00F41A3B">
        <w:rPr>
          <w:rFonts w:ascii="Times New Roman" w:hAnsi="Times New Roman" w:cs="Times New Roman"/>
          <w:sz w:val="28"/>
          <w:szCs w:val="28"/>
        </w:rPr>
        <w:t>м’ячем</w:t>
      </w:r>
      <w:proofErr w:type="spellEnd"/>
      <w:r w:rsidR="00F41A3B">
        <w:rPr>
          <w:rFonts w:ascii="Times New Roman" w:hAnsi="Times New Roman" w:cs="Times New Roman"/>
          <w:sz w:val="28"/>
          <w:szCs w:val="28"/>
        </w:rPr>
        <w:t xml:space="preserve">, бере його в руки, повертається до команди і стає останнім. Наступний учасник естафети виконує удар по м’ячу. Естафета закінчується тоді, коли останній учасник команди </w:t>
      </w:r>
      <w:proofErr w:type="spellStart"/>
      <w:r w:rsidR="00F41A3B">
        <w:rPr>
          <w:rFonts w:ascii="Times New Roman" w:hAnsi="Times New Roman" w:cs="Times New Roman"/>
          <w:sz w:val="28"/>
          <w:szCs w:val="28"/>
        </w:rPr>
        <w:t>перебіжить</w:t>
      </w:r>
      <w:proofErr w:type="spellEnd"/>
      <w:r w:rsidR="00F41A3B">
        <w:rPr>
          <w:rFonts w:ascii="Times New Roman" w:hAnsi="Times New Roman" w:cs="Times New Roman"/>
          <w:sz w:val="28"/>
          <w:szCs w:val="28"/>
        </w:rPr>
        <w:t xml:space="preserve"> через лінію штрафного майданчика з </w:t>
      </w:r>
      <w:proofErr w:type="spellStart"/>
      <w:r w:rsidR="00F41A3B">
        <w:rPr>
          <w:rFonts w:ascii="Times New Roman" w:hAnsi="Times New Roman" w:cs="Times New Roman"/>
          <w:sz w:val="28"/>
          <w:szCs w:val="28"/>
        </w:rPr>
        <w:t>м’ячем</w:t>
      </w:r>
      <w:proofErr w:type="spellEnd"/>
      <w:r w:rsidR="00F41A3B">
        <w:rPr>
          <w:rFonts w:ascii="Times New Roman" w:hAnsi="Times New Roman" w:cs="Times New Roman"/>
          <w:sz w:val="28"/>
          <w:szCs w:val="28"/>
        </w:rPr>
        <w:t xml:space="preserve">. Виграє та команда, ка зробила найбільше лучних кидків. </w:t>
      </w:r>
    </w:p>
    <w:p w14:paraId="573B4DA1" w14:textId="2CA6BBD5" w:rsidR="00742F28" w:rsidRDefault="00C84620" w:rsidP="00AE43F2">
      <w:pPr>
        <w:spacing w:after="0" w:line="360" w:lineRule="auto"/>
        <w:ind w:firstLine="709"/>
        <w:jc w:val="both"/>
        <w:rPr>
          <w:rFonts w:ascii="Times New Roman" w:hAnsi="Times New Roman" w:cs="Times New Roman"/>
          <w:sz w:val="28"/>
          <w:szCs w:val="28"/>
        </w:rPr>
      </w:pPr>
      <w:r w:rsidRPr="00C84620">
        <w:rPr>
          <w:rFonts w:ascii="Times New Roman" w:hAnsi="Times New Roman" w:cs="Times New Roman"/>
          <w:sz w:val="28"/>
          <w:szCs w:val="28"/>
        </w:rPr>
        <w:t>2 -й варіант</w:t>
      </w:r>
      <w:r w:rsidR="00F41A3B">
        <w:rPr>
          <w:rFonts w:ascii="Times New Roman" w:hAnsi="Times New Roman" w:cs="Times New Roman"/>
          <w:sz w:val="28"/>
          <w:szCs w:val="28"/>
        </w:rPr>
        <w:t xml:space="preserve">. Кожна команда грає окремо, а інші стежать за виконанням правил естафети. За сигналом (свистком) учителя починається естафета і </w:t>
      </w:r>
      <w:r w:rsidR="00F41A3B">
        <w:rPr>
          <w:rFonts w:ascii="Times New Roman" w:hAnsi="Times New Roman" w:cs="Times New Roman"/>
          <w:sz w:val="28"/>
          <w:szCs w:val="28"/>
        </w:rPr>
        <w:lastRenderedPageBreak/>
        <w:t xml:space="preserve">включається секундомір, який не виключається доти, доки останній учасник команди не </w:t>
      </w:r>
      <w:proofErr w:type="spellStart"/>
      <w:r w:rsidR="00F41A3B">
        <w:rPr>
          <w:rFonts w:ascii="Times New Roman" w:hAnsi="Times New Roman" w:cs="Times New Roman"/>
          <w:sz w:val="28"/>
          <w:szCs w:val="28"/>
        </w:rPr>
        <w:t>перебіжить</w:t>
      </w:r>
      <w:proofErr w:type="spellEnd"/>
      <w:r w:rsidR="00F41A3B">
        <w:rPr>
          <w:rFonts w:ascii="Times New Roman" w:hAnsi="Times New Roman" w:cs="Times New Roman"/>
          <w:sz w:val="28"/>
          <w:szCs w:val="28"/>
        </w:rPr>
        <w:t xml:space="preserve"> через лінію штрафного майданчика з </w:t>
      </w:r>
      <w:proofErr w:type="spellStart"/>
      <w:r w:rsidR="00F41A3B">
        <w:rPr>
          <w:rFonts w:ascii="Times New Roman" w:hAnsi="Times New Roman" w:cs="Times New Roman"/>
          <w:sz w:val="28"/>
          <w:szCs w:val="28"/>
        </w:rPr>
        <w:t>м’ячем</w:t>
      </w:r>
      <w:proofErr w:type="spellEnd"/>
      <w:r w:rsidR="00F41A3B">
        <w:rPr>
          <w:rFonts w:ascii="Times New Roman" w:hAnsi="Times New Roman" w:cs="Times New Roman"/>
          <w:sz w:val="28"/>
          <w:szCs w:val="28"/>
        </w:rPr>
        <w:t xml:space="preserve">. </w:t>
      </w:r>
    </w:p>
    <w:p w14:paraId="31599DA8" w14:textId="31984904" w:rsidR="00742F28" w:rsidRDefault="00C84620" w:rsidP="00AE43F2">
      <w:pPr>
        <w:spacing w:after="0" w:line="360" w:lineRule="auto"/>
        <w:ind w:firstLine="709"/>
        <w:jc w:val="both"/>
        <w:rPr>
          <w:rFonts w:ascii="Times New Roman" w:hAnsi="Times New Roman" w:cs="Times New Roman"/>
          <w:sz w:val="28"/>
          <w:szCs w:val="28"/>
        </w:rPr>
      </w:pPr>
      <w:r w:rsidRPr="00C84620">
        <w:rPr>
          <w:rFonts w:ascii="Times New Roman" w:hAnsi="Times New Roman" w:cs="Times New Roman"/>
          <w:i/>
          <w:sz w:val="28"/>
          <w:szCs w:val="28"/>
        </w:rPr>
        <w:t>Правила</w:t>
      </w:r>
      <w:r w:rsidRPr="00C84620">
        <w:rPr>
          <w:rFonts w:ascii="Times New Roman" w:hAnsi="Times New Roman" w:cs="Times New Roman"/>
          <w:sz w:val="28"/>
          <w:szCs w:val="28"/>
        </w:rPr>
        <w:t xml:space="preserve">: 1. Не наштовхуватись один на одного. Відстань між учнями 0,5 м; 2. Не забувати про помилки, які виникають під час удару по м’ячу; 3. Бити у ворота виключно після сигналу </w:t>
      </w:r>
      <w:r w:rsidR="00F41A3B" w:rsidRPr="00C84620">
        <w:rPr>
          <w:rFonts w:ascii="Times New Roman" w:hAnsi="Times New Roman" w:cs="Times New Roman"/>
          <w:sz w:val="28"/>
          <w:szCs w:val="28"/>
        </w:rPr>
        <w:t>вчителя</w:t>
      </w:r>
      <w:r w:rsidRPr="00C84620">
        <w:rPr>
          <w:rFonts w:ascii="Times New Roman" w:hAnsi="Times New Roman" w:cs="Times New Roman"/>
          <w:sz w:val="28"/>
          <w:szCs w:val="28"/>
        </w:rPr>
        <w:t xml:space="preserve">; 4. Не </w:t>
      </w:r>
      <w:r>
        <w:rPr>
          <w:rFonts w:ascii="Times New Roman" w:hAnsi="Times New Roman" w:cs="Times New Roman"/>
          <w:sz w:val="28"/>
          <w:szCs w:val="28"/>
        </w:rPr>
        <w:t>бити по м’ячу доти, доки</w:t>
      </w:r>
      <w:r w:rsidRPr="00C84620">
        <w:rPr>
          <w:rFonts w:ascii="Times New Roman" w:hAnsi="Times New Roman" w:cs="Times New Roman"/>
          <w:sz w:val="28"/>
          <w:szCs w:val="28"/>
        </w:rPr>
        <w:t xml:space="preserve"> попередній учень не </w:t>
      </w:r>
      <w:proofErr w:type="spellStart"/>
      <w:r w:rsidRPr="00C84620">
        <w:rPr>
          <w:rFonts w:ascii="Times New Roman" w:hAnsi="Times New Roman" w:cs="Times New Roman"/>
          <w:sz w:val="28"/>
          <w:szCs w:val="28"/>
        </w:rPr>
        <w:t>перебіжить</w:t>
      </w:r>
      <w:proofErr w:type="spellEnd"/>
      <w:r w:rsidRPr="00C84620">
        <w:rPr>
          <w:rFonts w:ascii="Times New Roman" w:hAnsi="Times New Roman" w:cs="Times New Roman"/>
          <w:sz w:val="28"/>
          <w:szCs w:val="28"/>
        </w:rPr>
        <w:t xml:space="preserve"> через лінію ш</w:t>
      </w:r>
      <w:r>
        <w:rPr>
          <w:rFonts w:ascii="Times New Roman" w:hAnsi="Times New Roman" w:cs="Times New Roman"/>
          <w:sz w:val="28"/>
          <w:szCs w:val="28"/>
        </w:rPr>
        <w:t>трафного майданчика.</w:t>
      </w:r>
    </w:p>
    <w:p w14:paraId="0E842AD2" w14:textId="565D0188" w:rsidR="00F41A3B" w:rsidRPr="00F41A3B" w:rsidRDefault="00F41A3B" w:rsidP="00F41A3B">
      <w:pPr>
        <w:spacing w:after="0" w:line="360" w:lineRule="auto"/>
        <w:ind w:firstLine="709"/>
        <w:jc w:val="center"/>
        <w:rPr>
          <w:rFonts w:ascii="Times New Roman" w:hAnsi="Times New Roman" w:cs="Times New Roman"/>
          <w:b/>
          <w:i/>
          <w:sz w:val="28"/>
          <w:szCs w:val="28"/>
        </w:rPr>
      </w:pPr>
      <w:r w:rsidRPr="00F41A3B">
        <w:rPr>
          <w:rFonts w:ascii="Times New Roman" w:hAnsi="Times New Roman" w:cs="Times New Roman"/>
          <w:b/>
          <w:i/>
          <w:sz w:val="28"/>
          <w:szCs w:val="28"/>
        </w:rPr>
        <w:t>«М’яч у коло»</w:t>
      </w:r>
    </w:p>
    <w:p w14:paraId="5A1C2A51" w14:textId="77777777" w:rsidR="00F41A3B" w:rsidRDefault="00F41A3B" w:rsidP="00AE43F2">
      <w:pPr>
        <w:spacing w:after="0" w:line="360" w:lineRule="auto"/>
        <w:ind w:firstLine="709"/>
        <w:jc w:val="both"/>
        <w:rPr>
          <w:rFonts w:ascii="Times New Roman" w:hAnsi="Times New Roman" w:cs="Times New Roman"/>
          <w:sz w:val="28"/>
          <w:szCs w:val="28"/>
        </w:rPr>
      </w:pPr>
      <w:r w:rsidRPr="00F41A3B">
        <w:rPr>
          <w:rFonts w:ascii="Times New Roman" w:hAnsi="Times New Roman" w:cs="Times New Roman"/>
          <w:i/>
          <w:sz w:val="28"/>
          <w:szCs w:val="28"/>
        </w:rPr>
        <w:t>Значення гри-естафети</w:t>
      </w:r>
      <w:r w:rsidRPr="00F41A3B">
        <w:rPr>
          <w:rFonts w:ascii="Times New Roman" w:hAnsi="Times New Roman" w:cs="Times New Roman"/>
          <w:sz w:val="28"/>
          <w:szCs w:val="28"/>
        </w:rPr>
        <w:t xml:space="preserve">: розвиває уважність, швидкість реакції, спритність, зосередженість та врівноваженість під час виконання удару по м ’ячу. </w:t>
      </w:r>
    </w:p>
    <w:p w14:paraId="0E55B1A6" w14:textId="281A2423" w:rsidR="00F41A3B" w:rsidRDefault="00F41A3B" w:rsidP="00AE43F2">
      <w:pPr>
        <w:spacing w:after="0" w:line="360" w:lineRule="auto"/>
        <w:ind w:firstLine="709"/>
        <w:jc w:val="both"/>
        <w:rPr>
          <w:rFonts w:ascii="Times New Roman" w:hAnsi="Times New Roman" w:cs="Times New Roman"/>
          <w:sz w:val="28"/>
          <w:szCs w:val="28"/>
        </w:rPr>
      </w:pPr>
      <w:r w:rsidRPr="00F41A3B">
        <w:rPr>
          <w:rFonts w:ascii="Times New Roman" w:hAnsi="Times New Roman" w:cs="Times New Roman"/>
          <w:i/>
          <w:sz w:val="28"/>
          <w:szCs w:val="28"/>
        </w:rPr>
        <w:t>Інтенсивність</w:t>
      </w:r>
      <w:r>
        <w:rPr>
          <w:rFonts w:ascii="Times New Roman" w:hAnsi="Times New Roman" w:cs="Times New Roman"/>
          <w:sz w:val="28"/>
          <w:szCs w:val="28"/>
        </w:rPr>
        <w:t xml:space="preserve"> –</w:t>
      </w:r>
      <w:r w:rsidRPr="00F41A3B">
        <w:rPr>
          <w:rFonts w:ascii="Times New Roman" w:hAnsi="Times New Roman" w:cs="Times New Roman"/>
          <w:sz w:val="28"/>
          <w:szCs w:val="28"/>
        </w:rPr>
        <w:t xml:space="preserve"> середня. </w:t>
      </w:r>
      <w:r>
        <w:rPr>
          <w:rFonts w:ascii="Times New Roman" w:hAnsi="Times New Roman" w:cs="Times New Roman"/>
          <w:sz w:val="28"/>
          <w:szCs w:val="28"/>
        </w:rPr>
        <w:t xml:space="preserve"> </w:t>
      </w:r>
    </w:p>
    <w:p w14:paraId="7A5CD4CF" w14:textId="77777777" w:rsidR="00F41A3B" w:rsidRDefault="00F41A3B" w:rsidP="00AE43F2">
      <w:pPr>
        <w:spacing w:after="0" w:line="360" w:lineRule="auto"/>
        <w:ind w:firstLine="709"/>
        <w:jc w:val="both"/>
        <w:rPr>
          <w:rFonts w:ascii="Times New Roman" w:hAnsi="Times New Roman" w:cs="Times New Roman"/>
          <w:sz w:val="28"/>
          <w:szCs w:val="28"/>
        </w:rPr>
      </w:pPr>
      <w:r w:rsidRPr="00F41A3B">
        <w:rPr>
          <w:rFonts w:ascii="Times New Roman" w:hAnsi="Times New Roman" w:cs="Times New Roman"/>
          <w:i/>
          <w:sz w:val="28"/>
          <w:szCs w:val="28"/>
        </w:rPr>
        <w:t>Інвентар</w:t>
      </w:r>
      <w:r w:rsidRPr="00F41A3B">
        <w:rPr>
          <w:rFonts w:ascii="Times New Roman" w:hAnsi="Times New Roman" w:cs="Times New Roman"/>
          <w:sz w:val="28"/>
          <w:szCs w:val="28"/>
        </w:rPr>
        <w:t xml:space="preserve"> </w:t>
      </w:r>
      <w:r w:rsidRPr="00F41A3B">
        <w:rPr>
          <w:rFonts w:ascii="Times New Roman" w:hAnsi="Times New Roman" w:cs="Times New Roman"/>
          <w:i/>
          <w:sz w:val="28"/>
          <w:szCs w:val="28"/>
        </w:rPr>
        <w:t>і обладнання</w:t>
      </w:r>
      <w:r w:rsidRPr="00F41A3B">
        <w:rPr>
          <w:rFonts w:ascii="Times New Roman" w:hAnsi="Times New Roman" w:cs="Times New Roman"/>
          <w:sz w:val="28"/>
          <w:szCs w:val="28"/>
        </w:rPr>
        <w:t xml:space="preserve">: м’ячі відповідно до кількості команд; розмітка місць. </w:t>
      </w:r>
    </w:p>
    <w:p w14:paraId="274499E7" w14:textId="1FB4E90A" w:rsidR="00742F28" w:rsidRDefault="00F41A3B" w:rsidP="00AE43F2">
      <w:pPr>
        <w:spacing w:after="0" w:line="360" w:lineRule="auto"/>
        <w:ind w:firstLine="709"/>
        <w:jc w:val="both"/>
        <w:rPr>
          <w:rFonts w:ascii="Times New Roman" w:hAnsi="Times New Roman" w:cs="Times New Roman"/>
          <w:sz w:val="28"/>
          <w:szCs w:val="28"/>
        </w:rPr>
      </w:pPr>
      <w:r w:rsidRPr="00F41A3B">
        <w:rPr>
          <w:rFonts w:ascii="Times New Roman" w:hAnsi="Times New Roman" w:cs="Times New Roman"/>
          <w:i/>
          <w:sz w:val="28"/>
          <w:szCs w:val="28"/>
        </w:rPr>
        <w:t>Місце проведення</w:t>
      </w:r>
      <w:r w:rsidRPr="00F41A3B">
        <w:rPr>
          <w:rFonts w:ascii="Times New Roman" w:hAnsi="Times New Roman" w:cs="Times New Roman"/>
          <w:sz w:val="28"/>
          <w:szCs w:val="28"/>
        </w:rPr>
        <w:t>: спортивна зала школи, спортивний майданчик, майданчик, пристосований для ігор та естафет.</w:t>
      </w:r>
    </w:p>
    <w:p w14:paraId="70AF8264" w14:textId="662F9EBA" w:rsidR="00F41A3B" w:rsidRPr="00F41A3B" w:rsidRDefault="00F41A3B" w:rsidP="00AE43F2">
      <w:pPr>
        <w:spacing w:after="0" w:line="360" w:lineRule="auto"/>
        <w:ind w:firstLine="709"/>
        <w:jc w:val="both"/>
        <w:rPr>
          <w:rFonts w:ascii="Times New Roman" w:hAnsi="Times New Roman" w:cs="Times New Roman"/>
          <w:sz w:val="28"/>
          <w:szCs w:val="28"/>
        </w:rPr>
      </w:pPr>
      <w:r w:rsidRPr="00F41A3B">
        <w:rPr>
          <w:rFonts w:ascii="Times New Roman" w:hAnsi="Times New Roman" w:cs="Times New Roman"/>
          <w:i/>
          <w:sz w:val="28"/>
          <w:szCs w:val="28"/>
        </w:rPr>
        <w:t>Зміст гри</w:t>
      </w:r>
      <w:r>
        <w:rPr>
          <w:rFonts w:ascii="Times New Roman" w:hAnsi="Times New Roman" w:cs="Times New Roman"/>
          <w:sz w:val="28"/>
          <w:szCs w:val="28"/>
        </w:rPr>
        <w:t xml:space="preserve">. </w:t>
      </w:r>
      <w:r w:rsidRPr="00F41A3B">
        <w:rPr>
          <w:rFonts w:ascii="Times New Roman" w:hAnsi="Times New Roman" w:cs="Times New Roman"/>
          <w:sz w:val="28"/>
          <w:szCs w:val="28"/>
        </w:rPr>
        <w:t>1-й варіант. 5</w:t>
      </w:r>
      <w:r>
        <w:rPr>
          <w:rFonts w:ascii="Times New Roman" w:hAnsi="Times New Roman" w:cs="Times New Roman"/>
          <w:sz w:val="28"/>
          <w:szCs w:val="28"/>
        </w:rPr>
        <w:t>-</w:t>
      </w:r>
      <w:r w:rsidRPr="00F41A3B">
        <w:rPr>
          <w:rFonts w:ascii="Times New Roman" w:hAnsi="Times New Roman" w:cs="Times New Roman"/>
          <w:sz w:val="28"/>
          <w:szCs w:val="28"/>
        </w:rPr>
        <w:t>6</w:t>
      </w:r>
      <w:r>
        <w:rPr>
          <w:rFonts w:ascii="Times New Roman" w:hAnsi="Times New Roman" w:cs="Times New Roman"/>
          <w:sz w:val="28"/>
          <w:szCs w:val="28"/>
        </w:rPr>
        <w:t xml:space="preserve"> </w:t>
      </w:r>
      <w:r w:rsidRPr="00F41A3B">
        <w:rPr>
          <w:rFonts w:ascii="Times New Roman" w:hAnsi="Times New Roman" w:cs="Times New Roman"/>
          <w:sz w:val="28"/>
          <w:szCs w:val="28"/>
        </w:rPr>
        <w:t>учнів</w:t>
      </w:r>
      <w:r>
        <w:rPr>
          <w:rFonts w:ascii="Times New Roman" w:hAnsi="Times New Roman" w:cs="Times New Roman"/>
          <w:sz w:val="28"/>
          <w:szCs w:val="28"/>
        </w:rPr>
        <w:t xml:space="preserve"> </w:t>
      </w:r>
      <w:r w:rsidRPr="00F41A3B">
        <w:rPr>
          <w:rFonts w:ascii="Times New Roman" w:hAnsi="Times New Roman" w:cs="Times New Roman"/>
          <w:sz w:val="28"/>
          <w:szCs w:val="28"/>
        </w:rPr>
        <w:t>стоять</w:t>
      </w:r>
      <w:r>
        <w:rPr>
          <w:rFonts w:ascii="Times New Roman" w:hAnsi="Times New Roman" w:cs="Times New Roman"/>
          <w:sz w:val="28"/>
          <w:szCs w:val="28"/>
        </w:rPr>
        <w:t xml:space="preserve"> </w:t>
      </w:r>
      <w:r w:rsidRPr="00F41A3B">
        <w:rPr>
          <w:rFonts w:ascii="Times New Roman" w:hAnsi="Times New Roman" w:cs="Times New Roman"/>
          <w:sz w:val="28"/>
          <w:szCs w:val="28"/>
        </w:rPr>
        <w:t>у</w:t>
      </w:r>
      <w:r>
        <w:rPr>
          <w:rFonts w:ascii="Times New Roman" w:hAnsi="Times New Roman" w:cs="Times New Roman"/>
          <w:sz w:val="28"/>
          <w:szCs w:val="28"/>
        </w:rPr>
        <w:t xml:space="preserve"> </w:t>
      </w:r>
      <w:r w:rsidRPr="00F41A3B">
        <w:rPr>
          <w:rFonts w:ascii="Times New Roman" w:hAnsi="Times New Roman" w:cs="Times New Roman"/>
          <w:sz w:val="28"/>
          <w:szCs w:val="28"/>
        </w:rPr>
        <w:t>колі,</w:t>
      </w:r>
      <w:r>
        <w:rPr>
          <w:rFonts w:ascii="Times New Roman" w:hAnsi="Times New Roman" w:cs="Times New Roman"/>
          <w:sz w:val="28"/>
          <w:szCs w:val="28"/>
        </w:rPr>
        <w:t xml:space="preserve"> </w:t>
      </w:r>
      <w:r w:rsidRPr="00F41A3B">
        <w:rPr>
          <w:rFonts w:ascii="Times New Roman" w:hAnsi="Times New Roman" w:cs="Times New Roman"/>
          <w:sz w:val="28"/>
          <w:szCs w:val="28"/>
        </w:rPr>
        <w:t>а</w:t>
      </w:r>
      <w:r>
        <w:rPr>
          <w:rFonts w:ascii="Times New Roman" w:hAnsi="Times New Roman" w:cs="Times New Roman"/>
          <w:sz w:val="28"/>
          <w:szCs w:val="28"/>
        </w:rPr>
        <w:t xml:space="preserve"> </w:t>
      </w:r>
      <w:r w:rsidRPr="00F41A3B">
        <w:rPr>
          <w:rFonts w:ascii="Times New Roman" w:hAnsi="Times New Roman" w:cs="Times New Roman"/>
          <w:sz w:val="28"/>
          <w:szCs w:val="28"/>
        </w:rPr>
        <w:t>один</w:t>
      </w:r>
      <w:r>
        <w:rPr>
          <w:rFonts w:ascii="Times New Roman" w:hAnsi="Times New Roman" w:cs="Times New Roman"/>
          <w:sz w:val="28"/>
          <w:szCs w:val="28"/>
        </w:rPr>
        <w:t xml:space="preserve"> – </w:t>
      </w:r>
      <w:r w:rsidRPr="00F41A3B">
        <w:rPr>
          <w:rFonts w:ascii="Times New Roman" w:hAnsi="Times New Roman" w:cs="Times New Roman"/>
          <w:sz w:val="28"/>
          <w:szCs w:val="28"/>
        </w:rPr>
        <w:t>у</w:t>
      </w:r>
      <w:r>
        <w:rPr>
          <w:rFonts w:ascii="Times New Roman" w:hAnsi="Times New Roman" w:cs="Times New Roman"/>
          <w:sz w:val="28"/>
          <w:szCs w:val="28"/>
        </w:rPr>
        <w:t xml:space="preserve"> </w:t>
      </w:r>
      <w:r w:rsidRPr="00F41A3B">
        <w:rPr>
          <w:rFonts w:ascii="Times New Roman" w:hAnsi="Times New Roman" w:cs="Times New Roman"/>
          <w:sz w:val="28"/>
          <w:szCs w:val="28"/>
        </w:rPr>
        <w:t>центрі.</w:t>
      </w:r>
      <w:r>
        <w:rPr>
          <w:rFonts w:ascii="Times New Roman" w:hAnsi="Times New Roman" w:cs="Times New Roman"/>
          <w:sz w:val="28"/>
          <w:szCs w:val="28"/>
        </w:rPr>
        <w:t xml:space="preserve"> </w:t>
      </w:r>
      <w:r w:rsidRPr="00F41A3B">
        <w:rPr>
          <w:rFonts w:ascii="Times New Roman" w:hAnsi="Times New Roman" w:cs="Times New Roman"/>
          <w:sz w:val="28"/>
          <w:szCs w:val="28"/>
        </w:rPr>
        <w:t>За</w:t>
      </w:r>
      <w:r>
        <w:rPr>
          <w:rFonts w:ascii="Times New Roman" w:hAnsi="Times New Roman" w:cs="Times New Roman"/>
          <w:sz w:val="28"/>
          <w:szCs w:val="28"/>
        </w:rPr>
        <w:t xml:space="preserve"> </w:t>
      </w:r>
      <w:r w:rsidRPr="00F41A3B">
        <w:rPr>
          <w:rFonts w:ascii="Times New Roman" w:hAnsi="Times New Roman" w:cs="Times New Roman"/>
          <w:sz w:val="28"/>
          <w:szCs w:val="28"/>
        </w:rPr>
        <w:t>сигналом</w:t>
      </w:r>
      <w:r>
        <w:rPr>
          <w:rFonts w:ascii="Times New Roman" w:hAnsi="Times New Roman" w:cs="Times New Roman"/>
          <w:sz w:val="28"/>
          <w:szCs w:val="28"/>
        </w:rPr>
        <w:t xml:space="preserve"> </w:t>
      </w:r>
      <w:r w:rsidRPr="00F41A3B">
        <w:rPr>
          <w:rFonts w:ascii="Times New Roman" w:hAnsi="Times New Roman" w:cs="Times New Roman"/>
          <w:sz w:val="28"/>
          <w:szCs w:val="28"/>
        </w:rPr>
        <w:t>учителя</w:t>
      </w:r>
      <w:r>
        <w:rPr>
          <w:rFonts w:ascii="Times New Roman" w:hAnsi="Times New Roman" w:cs="Times New Roman"/>
          <w:sz w:val="28"/>
          <w:szCs w:val="28"/>
        </w:rPr>
        <w:t xml:space="preserve"> </w:t>
      </w:r>
      <w:r w:rsidRPr="00F41A3B">
        <w:rPr>
          <w:rFonts w:ascii="Times New Roman" w:hAnsi="Times New Roman" w:cs="Times New Roman"/>
          <w:sz w:val="28"/>
          <w:szCs w:val="28"/>
        </w:rPr>
        <w:t>учень,</w:t>
      </w:r>
      <w:r>
        <w:rPr>
          <w:rFonts w:ascii="Times New Roman" w:hAnsi="Times New Roman" w:cs="Times New Roman"/>
          <w:sz w:val="28"/>
          <w:szCs w:val="28"/>
        </w:rPr>
        <w:t xml:space="preserve"> </w:t>
      </w:r>
      <w:r w:rsidRPr="00F41A3B">
        <w:rPr>
          <w:rFonts w:ascii="Times New Roman" w:hAnsi="Times New Roman" w:cs="Times New Roman"/>
          <w:sz w:val="28"/>
          <w:szCs w:val="28"/>
        </w:rPr>
        <w:t>який</w:t>
      </w:r>
      <w:r>
        <w:rPr>
          <w:rFonts w:ascii="Times New Roman" w:hAnsi="Times New Roman" w:cs="Times New Roman"/>
          <w:sz w:val="28"/>
          <w:szCs w:val="28"/>
        </w:rPr>
        <w:t xml:space="preserve"> </w:t>
      </w:r>
      <w:r w:rsidRPr="00F41A3B">
        <w:rPr>
          <w:rFonts w:ascii="Times New Roman" w:hAnsi="Times New Roman" w:cs="Times New Roman"/>
          <w:sz w:val="28"/>
          <w:szCs w:val="28"/>
        </w:rPr>
        <w:t>стоїть</w:t>
      </w:r>
      <w:r>
        <w:rPr>
          <w:rFonts w:ascii="Times New Roman" w:hAnsi="Times New Roman" w:cs="Times New Roman"/>
          <w:sz w:val="28"/>
          <w:szCs w:val="28"/>
        </w:rPr>
        <w:t xml:space="preserve"> </w:t>
      </w:r>
      <w:r w:rsidRPr="00F41A3B">
        <w:rPr>
          <w:rFonts w:ascii="Times New Roman" w:hAnsi="Times New Roman" w:cs="Times New Roman"/>
          <w:sz w:val="28"/>
          <w:szCs w:val="28"/>
        </w:rPr>
        <w:t>у</w:t>
      </w:r>
      <w:r>
        <w:rPr>
          <w:rFonts w:ascii="Times New Roman" w:hAnsi="Times New Roman" w:cs="Times New Roman"/>
          <w:sz w:val="28"/>
          <w:szCs w:val="28"/>
        </w:rPr>
        <w:t xml:space="preserve"> </w:t>
      </w:r>
      <w:r w:rsidRPr="00F41A3B">
        <w:rPr>
          <w:rFonts w:ascii="Times New Roman" w:hAnsi="Times New Roman" w:cs="Times New Roman"/>
          <w:sz w:val="28"/>
          <w:szCs w:val="28"/>
        </w:rPr>
        <w:t>центрі,</w:t>
      </w:r>
      <w:r>
        <w:rPr>
          <w:rFonts w:ascii="Times New Roman" w:hAnsi="Times New Roman" w:cs="Times New Roman"/>
          <w:sz w:val="28"/>
          <w:szCs w:val="28"/>
        </w:rPr>
        <w:t xml:space="preserve"> </w:t>
      </w:r>
      <w:r w:rsidRPr="00F41A3B">
        <w:rPr>
          <w:rFonts w:ascii="Times New Roman" w:hAnsi="Times New Roman" w:cs="Times New Roman"/>
          <w:sz w:val="28"/>
          <w:szCs w:val="28"/>
        </w:rPr>
        <w:t>дає</w:t>
      </w:r>
      <w:r>
        <w:rPr>
          <w:rFonts w:ascii="Times New Roman" w:hAnsi="Times New Roman" w:cs="Times New Roman"/>
          <w:sz w:val="28"/>
          <w:szCs w:val="28"/>
        </w:rPr>
        <w:t xml:space="preserve"> </w:t>
      </w:r>
      <w:r w:rsidRPr="00F41A3B">
        <w:rPr>
          <w:rFonts w:ascii="Times New Roman" w:hAnsi="Times New Roman" w:cs="Times New Roman"/>
          <w:sz w:val="28"/>
          <w:szCs w:val="28"/>
        </w:rPr>
        <w:t>пас</w:t>
      </w:r>
      <w:r>
        <w:rPr>
          <w:rFonts w:ascii="Times New Roman" w:hAnsi="Times New Roman" w:cs="Times New Roman"/>
          <w:sz w:val="28"/>
          <w:szCs w:val="28"/>
        </w:rPr>
        <w:t xml:space="preserve"> </w:t>
      </w:r>
      <w:r w:rsidRPr="00F41A3B">
        <w:rPr>
          <w:rFonts w:ascii="Times New Roman" w:hAnsi="Times New Roman" w:cs="Times New Roman"/>
          <w:sz w:val="28"/>
          <w:szCs w:val="28"/>
        </w:rPr>
        <w:t>кожному</w:t>
      </w:r>
      <w:r>
        <w:rPr>
          <w:rFonts w:ascii="Times New Roman" w:hAnsi="Times New Roman" w:cs="Times New Roman"/>
          <w:sz w:val="28"/>
          <w:szCs w:val="28"/>
        </w:rPr>
        <w:t xml:space="preserve"> </w:t>
      </w:r>
      <w:r w:rsidRPr="00F41A3B">
        <w:rPr>
          <w:rFonts w:ascii="Times New Roman" w:hAnsi="Times New Roman" w:cs="Times New Roman"/>
          <w:sz w:val="28"/>
          <w:szCs w:val="28"/>
        </w:rPr>
        <w:t>гравцеві</w:t>
      </w:r>
      <w:r>
        <w:rPr>
          <w:rFonts w:ascii="Times New Roman" w:hAnsi="Times New Roman" w:cs="Times New Roman"/>
          <w:sz w:val="28"/>
          <w:szCs w:val="28"/>
        </w:rPr>
        <w:t xml:space="preserve"> </w:t>
      </w:r>
      <w:r w:rsidRPr="00F41A3B">
        <w:rPr>
          <w:rFonts w:ascii="Times New Roman" w:hAnsi="Times New Roman" w:cs="Times New Roman"/>
          <w:sz w:val="28"/>
          <w:szCs w:val="28"/>
        </w:rPr>
        <w:t>по</w:t>
      </w:r>
      <w:r>
        <w:rPr>
          <w:rFonts w:ascii="Times New Roman" w:hAnsi="Times New Roman" w:cs="Times New Roman"/>
          <w:sz w:val="28"/>
          <w:szCs w:val="28"/>
        </w:rPr>
        <w:t xml:space="preserve"> </w:t>
      </w:r>
      <w:r w:rsidRPr="00F41A3B">
        <w:rPr>
          <w:rFonts w:ascii="Times New Roman" w:hAnsi="Times New Roman" w:cs="Times New Roman"/>
          <w:sz w:val="28"/>
          <w:szCs w:val="28"/>
        </w:rPr>
        <w:t>черзі,</w:t>
      </w:r>
      <w:r>
        <w:rPr>
          <w:rFonts w:ascii="Times New Roman" w:hAnsi="Times New Roman" w:cs="Times New Roman"/>
          <w:sz w:val="28"/>
          <w:szCs w:val="28"/>
        </w:rPr>
        <w:t xml:space="preserve"> </w:t>
      </w:r>
      <w:r w:rsidRPr="00F41A3B">
        <w:rPr>
          <w:rFonts w:ascii="Times New Roman" w:hAnsi="Times New Roman" w:cs="Times New Roman"/>
          <w:sz w:val="28"/>
          <w:szCs w:val="28"/>
        </w:rPr>
        <w:t>які</w:t>
      </w:r>
      <w:r>
        <w:rPr>
          <w:rFonts w:ascii="Times New Roman" w:hAnsi="Times New Roman" w:cs="Times New Roman"/>
          <w:sz w:val="28"/>
          <w:szCs w:val="28"/>
        </w:rPr>
        <w:t xml:space="preserve"> </w:t>
      </w:r>
      <w:r w:rsidRPr="00F41A3B">
        <w:rPr>
          <w:rFonts w:ascii="Times New Roman" w:hAnsi="Times New Roman" w:cs="Times New Roman"/>
          <w:sz w:val="28"/>
          <w:szCs w:val="28"/>
        </w:rPr>
        <w:t>відбивають</w:t>
      </w:r>
      <w:r>
        <w:rPr>
          <w:rFonts w:ascii="Times New Roman" w:hAnsi="Times New Roman" w:cs="Times New Roman"/>
          <w:sz w:val="28"/>
          <w:szCs w:val="28"/>
        </w:rPr>
        <w:t xml:space="preserve"> </w:t>
      </w:r>
      <w:r w:rsidRPr="00F41A3B">
        <w:rPr>
          <w:rFonts w:ascii="Times New Roman" w:hAnsi="Times New Roman" w:cs="Times New Roman"/>
          <w:sz w:val="28"/>
          <w:szCs w:val="28"/>
        </w:rPr>
        <w:t>м’яч</w:t>
      </w:r>
      <w:r>
        <w:rPr>
          <w:rFonts w:ascii="Times New Roman" w:hAnsi="Times New Roman" w:cs="Times New Roman"/>
          <w:sz w:val="28"/>
          <w:szCs w:val="28"/>
        </w:rPr>
        <w:t xml:space="preserve"> </w:t>
      </w:r>
      <w:r w:rsidRPr="00F41A3B">
        <w:rPr>
          <w:rFonts w:ascii="Times New Roman" w:hAnsi="Times New Roman" w:cs="Times New Roman"/>
          <w:sz w:val="28"/>
          <w:szCs w:val="28"/>
        </w:rPr>
        <w:t>центровому.</w:t>
      </w:r>
      <w:r>
        <w:rPr>
          <w:rFonts w:ascii="Times New Roman" w:hAnsi="Times New Roman" w:cs="Times New Roman"/>
          <w:sz w:val="28"/>
          <w:szCs w:val="28"/>
        </w:rPr>
        <w:t xml:space="preserve"> </w:t>
      </w:r>
      <w:r w:rsidRPr="00F41A3B">
        <w:rPr>
          <w:rFonts w:ascii="Times New Roman" w:hAnsi="Times New Roman" w:cs="Times New Roman"/>
          <w:sz w:val="28"/>
          <w:szCs w:val="28"/>
        </w:rPr>
        <w:t>Гра</w:t>
      </w:r>
      <w:r>
        <w:rPr>
          <w:rFonts w:ascii="Times New Roman" w:hAnsi="Times New Roman" w:cs="Times New Roman"/>
          <w:sz w:val="28"/>
          <w:szCs w:val="28"/>
        </w:rPr>
        <w:t xml:space="preserve"> </w:t>
      </w:r>
      <w:r w:rsidRPr="00F41A3B">
        <w:rPr>
          <w:rFonts w:ascii="Times New Roman" w:hAnsi="Times New Roman" w:cs="Times New Roman"/>
          <w:sz w:val="28"/>
          <w:szCs w:val="28"/>
        </w:rPr>
        <w:t>закінчується</w:t>
      </w:r>
      <w:r>
        <w:rPr>
          <w:rFonts w:ascii="Times New Roman" w:hAnsi="Times New Roman" w:cs="Times New Roman"/>
          <w:sz w:val="28"/>
          <w:szCs w:val="28"/>
        </w:rPr>
        <w:t xml:space="preserve"> </w:t>
      </w:r>
      <w:r w:rsidRPr="00F41A3B">
        <w:rPr>
          <w:rFonts w:ascii="Times New Roman" w:hAnsi="Times New Roman" w:cs="Times New Roman"/>
          <w:sz w:val="28"/>
          <w:szCs w:val="28"/>
        </w:rPr>
        <w:t>тоді,</w:t>
      </w:r>
      <w:r>
        <w:rPr>
          <w:rFonts w:ascii="Times New Roman" w:hAnsi="Times New Roman" w:cs="Times New Roman"/>
          <w:sz w:val="28"/>
          <w:szCs w:val="28"/>
        </w:rPr>
        <w:t xml:space="preserve"> </w:t>
      </w:r>
      <w:r w:rsidRPr="00F41A3B">
        <w:rPr>
          <w:rFonts w:ascii="Times New Roman" w:hAnsi="Times New Roman" w:cs="Times New Roman"/>
          <w:sz w:val="28"/>
          <w:szCs w:val="28"/>
        </w:rPr>
        <w:t>коли</w:t>
      </w:r>
      <w:r>
        <w:rPr>
          <w:rFonts w:ascii="Times New Roman" w:hAnsi="Times New Roman" w:cs="Times New Roman"/>
          <w:sz w:val="28"/>
          <w:szCs w:val="28"/>
        </w:rPr>
        <w:t xml:space="preserve"> </w:t>
      </w:r>
      <w:r w:rsidRPr="00F41A3B">
        <w:rPr>
          <w:rFonts w:ascii="Times New Roman" w:hAnsi="Times New Roman" w:cs="Times New Roman"/>
          <w:sz w:val="28"/>
          <w:szCs w:val="28"/>
        </w:rPr>
        <w:t>центровий</w:t>
      </w:r>
      <w:r>
        <w:rPr>
          <w:rFonts w:ascii="Times New Roman" w:hAnsi="Times New Roman" w:cs="Times New Roman"/>
          <w:sz w:val="28"/>
          <w:szCs w:val="28"/>
        </w:rPr>
        <w:t xml:space="preserve"> </w:t>
      </w:r>
      <w:r w:rsidRPr="00F41A3B">
        <w:rPr>
          <w:rFonts w:ascii="Times New Roman" w:hAnsi="Times New Roman" w:cs="Times New Roman"/>
          <w:sz w:val="28"/>
          <w:szCs w:val="28"/>
        </w:rPr>
        <w:t>дасть</w:t>
      </w:r>
      <w:r>
        <w:rPr>
          <w:rFonts w:ascii="Times New Roman" w:hAnsi="Times New Roman" w:cs="Times New Roman"/>
          <w:sz w:val="28"/>
          <w:szCs w:val="28"/>
        </w:rPr>
        <w:t xml:space="preserve"> </w:t>
      </w:r>
      <w:r w:rsidRPr="00F41A3B">
        <w:rPr>
          <w:rFonts w:ascii="Times New Roman" w:hAnsi="Times New Roman" w:cs="Times New Roman"/>
          <w:sz w:val="28"/>
          <w:szCs w:val="28"/>
        </w:rPr>
        <w:t>пас</w:t>
      </w:r>
      <w:r>
        <w:rPr>
          <w:rFonts w:ascii="Times New Roman" w:hAnsi="Times New Roman" w:cs="Times New Roman"/>
          <w:sz w:val="28"/>
          <w:szCs w:val="28"/>
        </w:rPr>
        <w:t xml:space="preserve"> </w:t>
      </w:r>
      <w:r w:rsidRPr="00F41A3B">
        <w:rPr>
          <w:rFonts w:ascii="Times New Roman" w:hAnsi="Times New Roman" w:cs="Times New Roman"/>
          <w:sz w:val="28"/>
          <w:szCs w:val="28"/>
        </w:rPr>
        <w:t>кожному</w:t>
      </w:r>
      <w:r>
        <w:rPr>
          <w:rFonts w:ascii="Times New Roman" w:hAnsi="Times New Roman" w:cs="Times New Roman"/>
          <w:sz w:val="28"/>
          <w:szCs w:val="28"/>
        </w:rPr>
        <w:t xml:space="preserve"> </w:t>
      </w:r>
      <w:r w:rsidRPr="00F41A3B">
        <w:rPr>
          <w:rFonts w:ascii="Times New Roman" w:hAnsi="Times New Roman" w:cs="Times New Roman"/>
          <w:sz w:val="28"/>
          <w:szCs w:val="28"/>
        </w:rPr>
        <w:t>учасникові</w:t>
      </w:r>
      <w:r>
        <w:rPr>
          <w:rFonts w:ascii="Times New Roman" w:hAnsi="Times New Roman" w:cs="Times New Roman"/>
          <w:sz w:val="28"/>
          <w:szCs w:val="28"/>
        </w:rPr>
        <w:t xml:space="preserve"> </w:t>
      </w:r>
      <w:r w:rsidRPr="00F41A3B">
        <w:rPr>
          <w:rFonts w:ascii="Times New Roman" w:hAnsi="Times New Roman" w:cs="Times New Roman"/>
          <w:sz w:val="28"/>
          <w:szCs w:val="28"/>
        </w:rPr>
        <w:t>та</w:t>
      </w:r>
      <w:r>
        <w:rPr>
          <w:rFonts w:ascii="Times New Roman" w:hAnsi="Times New Roman" w:cs="Times New Roman"/>
          <w:sz w:val="28"/>
          <w:szCs w:val="28"/>
        </w:rPr>
        <w:t xml:space="preserve"> </w:t>
      </w:r>
      <w:r w:rsidRPr="00F41A3B">
        <w:rPr>
          <w:rFonts w:ascii="Times New Roman" w:hAnsi="Times New Roman" w:cs="Times New Roman"/>
          <w:sz w:val="28"/>
          <w:szCs w:val="28"/>
        </w:rPr>
        <w:t>візьме</w:t>
      </w:r>
      <w:r>
        <w:rPr>
          <w:rFonts w:ascii="Times New Roman" w:hAnsi="Times New Roman" w:cs="Times New Roman"/>
          <w:sz w:val="28"/>
          <w:szCs w:val="28"/>
        </w:rPr>
        <w:t xml:space="preserve"> </w:t>
      </w:r>
      <w:r w:rsidRPr="00F41A3B">
        <w:rPr>
          <w:rFonts w:ascii="Times New Roman" w:hAnsi="Times New Roman" w:cs="Times New Roman"/>
          <w:sz w:val="28"/>
          <w:szCs w:val="28"/>
        </w:rPr>
        <w:t>м’яч</w:t>
      </w:r>
      <w:r>
        <w:rPr>
          <w:rFonts w:ascii="Times New Roman" w:hAnsi="Times New Roman" w:cs="Times New Roman"/>
          <w:sz w:val="28"/>
          <w:szCs w:val="28"/>
        </w:rPr>
        <w:t xml:space="preserve"> </w:t>
      </w:r>
      <w:r w:rsidRPr="00F41A3B">
        <w:rPr>
          <w:rFonts w:ascii="Times New Roman" w:hAnsi="Times New Roman" w:cs="Times New Roman"/>
          <w:sz w:val="28"/>
          <w:szCs w:val="28"/>
        </w:rPr>
        <w:t>у</w:t>
      </w:r>
      <w:r>
        <w:rPr>
          <w:rFonts w:ascii="Times New Roman" w:hAnsi="Times New Roman" w:cs="Times New Roman"/>
          <w:sz w:val="28"/>
          <w:szCs w:val="28"/>
        </w:rPr>
        <w:t xml:space="preserve"> </w:t>
      </w:r>
      <w:r w:rsidRPr="00F41A3B">
        <w:rPr>
          <w:rFonts w:ascii="Times New Roman" w:hAnsi="Times New Roman" w:cs="Times New Roman"/>
          <w:sz w:val="28"/>
          <w:szCs w:val="28"/>
        </w:rPr>
        <w:t>руки</w:t>
      </w:r>
      <w:r>
        <w:rPr>
          <w:rFonts w:ascii="Times New Roman" w:hAnsi="Times New Roman" w:cs="Times New Roman"/>
          <w:sz w:val="28"/>
          <w:szCs w:val="28"/>
        </w:rPr>
        <w:t>.</w:t>
      </w:r>
    </w:p>
    <w:p w14:paraId="5DE4F106" w14:textId="174E866A" w:rsidR="00F41A3B" w:rsidRPr="00F41A3B" w:rsidRDefault="00F41A3B" w:rsidP="00AE43F2">
      <w:pPr>
        <w:spacing w:after="0" w:line="360" w:lineRule="auto"/>
        <w:ind w:firstLine="709"/>
        <w:jc w:val="both"/>
        <w:rPr>
          <w:rFonts w:ascii="Times New Roman" w:hAnsi="Times New Roman" w:cs="Times New Roman"/>
          <w:sz w:val="28"/>
          <w:szCs w:val="28"/>
        </w:rPr>
      </w:pPr>
      <w:r w:rsidRPr="00F41A3B">
        <w:rPr>
          <w:rFonts w:ascii="Times New Roman" w:hAnsi="Times New Roman" w:cs="Times New Roman"/>
          <w:sz w:val="28"/>
          <w:szCs w:val="28"/>
        </w:rPr>
        <w:t>2-й</w:t>
      </w:r>
      <w:r w:rsidR="00CA6831">
        <w:rPr>
          <w:rFonts w:ascii="Times New Roman" w:hAnsi="Times New Roman" w:cs="Times New Roman"/>
          <w:sz w:val="28"/>
          <w:szCs w:val="28"/>
        </w:rPr>
        <w:t xml:space="preserve"> </w:t>
      </w:r>
      <w:r w:rsidRPr="00F41A3B">
        <w:rPr>
          <w:rFonts w:ascii="Times New Roman" w:hAnsi="Times New Roman" w:cs="Times New Roman"/>
          <w:sz w:val="28"/>
          <w:szCs w:val="28"/>
        </w:rPr>
        <w:t>варіант.</w:t>
      </w:r>
      <w:r w:rsidR="00CA6831">
        <w:rPr>
          <w:rFonts w:ascii="Times New Roman" w:hAnsi="Times New Roman" w:cs="Times New Roman"/>
          <w:sz w:val="28"/>
          <w:szCs w:val="28"/>
        </w:rPr>
        <w:t xml:space="preserve"> </w:t>
      </w:r>
      <w:r w:rsidRPr="00F41A3B">
        <w:rPr>
          <w:rFonts w:ascii="Times New Roman" w:hAnsi="Times New Roman" w:cs="Times New Roman"/>
          <w:sz w:val="28"/>
          <w:szCs w:val="28"/>
        </w:rPr>
        <w:t>Розташування</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учасників</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таке</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саме.</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Коли</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пролунає</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сигнал,</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центровий</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дає</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пас</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гравцеві,</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відбиває</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м’яч</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і</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біжить</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на</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місце</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ведучого,</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який</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зупинив</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м’ячі</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стає</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на</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вільне</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місце.</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Новий</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ведучий</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дає</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пас</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наступному</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гравцеві</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і</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вони</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міняються</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місцями.</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Гра</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закінчується,</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коли</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ведучий</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знову</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стає</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в</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центрі</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кола</w:t>
      </w:r>
      <w:r w:rsidR="007F1A0F">
        <w:rPr>
          <w:rFonts w:ascii="Times New Roman" w:hAnsi="Times New Roman" w:cs="Times New Roman"/>
          <w:sz w:val="28"/>
          <w:szCs w:val="28"/>
        </w:rPr>
        <w:t>.</w:t>
      </w:r>
    </w:p>
    <w:p w14:paraId="1706C81C" w14:textId="498E0D48" w:rsidR="00F41A3B" w:rsidRPr="00F41A3B" w:rsidRDefault="00F41A3B" w:rsidP="00AE43F2">
      <w:pPr>
        <w:spacing w:after="0" w:line="360" w:lineRule="auto"/>
        <w:ind w:firstLine="709"/>
        <w:jc w:val="both"/>
        <w:rPr>
          <w:rFonts w:ascii="Times New Roman" w:hAnsi="Times New Roman" w:cs="Times New Roman"/>
          <w:sz w:val="28"/>
          <w:szCs w:val="28"/>
        </w:rPr>
      </w:pPr>
      <w:r w:rsidRPr="007F1A0F">
        <w:rPr>
          <w:rFonts w:ascii="Times New Roman" w:hAnsi="Times New Roman" w:cs="Times New Roman"/>
          <w:i/>
          <w:sz w:val="28"/>
          <w:szCs w:val="28"/>
        </w:rPr>
        <w:t>Правила</w:t>
      </w:r>
      <w:r>
        <w:rPr>
          <w:rFonts w:ascii="Times New Roman" w:hAnsi="Times New Roman" w:cs="Times New Roman"/>
          <w:sz w:val="28"/>
          <w:szCs w:val="28"/>
        </w:rPr>
        <w:t>.</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1.</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Відстань</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між</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гравцями</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5</w:t>
      </w:r>
      <w:r w:rsidR="007F1A0F">
        <w:rPr>
          <w:rFonts w:ascii="Times New Roman" w:hAnsi="Times New Roman" w:cs="Times New Roman"/>
          <w:sz w:val="28"/>
          <w:szCs w:val="28"/>
        </w:rPr>
        <w:t>-</w:t>
      </w:r>
      <w:r w:rsidRPr="00F41A3B">
        <w:rPr>
          <w:rFonts w:ascii="Times New Roman" w:hAnsi="Times New Roman" w:cs="Times New Roman"/>
          <w:sz w:val="28"/>
          <w:szCs w:val="28"/>
        </w:rPr>
        <w:t>6</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м</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2.</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Гравцям</w:t>
      </w:r>
      <w:r w:rsidR="007F1A0F">
        <w:rPr>
          <w:rFonts w:ascii="Times New Roman" w:hAnsi="Times New Roman" w:cs="Times New Roman"/>
          <w:sz w:val="28"/>
          <w:szCs w:val="28"/>
        </w:rPr>
        <w:t xml:space="preserve"> забороняється </w:t>
      </w:r>
      <w:r w:rsidRPr="00F41A3B">
        <w:rPr>
          <w:rFonts w:ascii="Times New Roman" w:hAnsi="Times New Roman" w:cs="Times New Roman"/>
          <w:sz w:val="28"/>
          <w:szCs w:val="28"/>
        </w:rPr>
        <w:t>заважати</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один</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одному</w:t>
      </w:r>
      <w:r w:rsidR="007F1A0F">
        <w:rPr>
          <w:rFonts w:ascii="Times New Roman" w:hAnsi="Times New Roman" w:cs="Times New Roman"/>
          <w:sz w:val="28"/>
          <w:szCs w:val="28"/>
        </w:rPr>
        <w:t xml:space="preserve"> та </w:t>
      </w:r>
      <w:r w:rsidRPr="00F41A3B">
        <w:rPr>
          <w:rFonts w:ascii="Times New Roman" w:hAnsi="Times New Roman" w:cs="Times New Roman"/>
          <w:sz w:val="28"/>
          <w:szCs w:val="28"/>
        </w:rPr>
        <w:t>відволікати</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3.</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Кількість</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гравців</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змінюється</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залежно</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від</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площі</w:t>
      </w:r>
      <w:r w:rsidR="007F1A0F">
        <w:rPr>
          <w:rFonts w:ascii="Times New Roman" w:hAnsi="Times New Roman" w:cs="Times New Roman"/>
          <w:sz w:val="28"/>
          <w:szCs w:val="28"/>
        </w:rPr>
        <w:t xml:space="preserve"> </w:t>
      </w:r>
      <w:r w:rsidRPr="00F41A3B">
        <w:rPr>
          <w:rFonts w:ascii="Times New Roman" w:hAnsi="Times New Roman" w:cs="Times New Roman"/>
          <w:sz w:val="28"/>
          <w:szCs w:val="28"/>
        </w:rPr>
        <w:t>майданчика</w:t>
      </w:r>
      <w:r w:rsidR="007F1A0F">
        <w:rPr>
          <w:rFonts w:ascii="Times New Roman" w:hAnsi="Times New Roman" w:cs="Times New Roman"/>
          <w:sz w:val="28"/>
          <w:szCs w:val="28"/>
        </w:rPr>
        <w:t>.</w:t>
      </w:r>
    </w:p>
    <w:p w14:paraId="5B59DD66" w14:textId="77777777" w:rsidR="007F1A0F" w:rsidRPr="007F1A0F" w:rsidRDefault="00F41A3B" w:rsidP="007F1A0F">
      <w:pPr>
        <w:spacing w:after="0" w:line="360" w:lineRule="auto"/>
        <w:ind w:firstLine="709"/>
        <w:jc w:val="center"/>
        <w:rPr>
          <w:rFonts w:ascii="Times New Roman" w:hAnsi="Times New Roman" w:cs="Times New Roman"/>
          <w:b/>
          <w:i/>
          <w:sz w:val="28"/>
          <w:szCs w:val="28"/>
        </w:rPr>
      </w:pPr>
      <w:r w:rsidRPr="007F1A0F">
        <w:rPr>
          <w:rFonts w:ascii="Times New Roman" w:hAnsi="Times New Roman" w:cs="Times New Roman"/>
          <w:b/>
          <w:i/>
          <w:sz w:val="28"/>
          <w:szCs w:val="28"/>
        </w:rPr>
        <w:t>«Рикошет»</w:t>
      </w:r>
    </w:p>
    <w:p w14:paraId="078D4B4C" w14:textId="77777777" w:rsidR="007F1A0F" w:rsidRDefault="00F41A3B" w:rsidP="00AE43F2">
      <w:pPr>
        <w:spacing w:after="0" w:line="360" w:lineRule="auto"/>
        <w:ind w:firstLine="709"/>
        <w:jc w:val="both"/>
        <w:rPr>
          <w:rFonts w:ascii="Times New Roman" w:hAnsi="Times New Roman" w:cs="Times New Roman"/>
          <w:sz w:val="28"/>
          <w:szCs w:val="28"/>
        </w:rPr>
      </w:pPr>
      <w:r w:rsidRPr="007F1A0F">
        <w:rPr>
          <w:rFonts w:ascii="Times New Roman" w:hAnsi="Times New Roman" w:cs="Times New Roman"/>
          <w:i/>
          <w:sz w:val="28"/>
          <w:szCs w:val="28"/>
        </w:rPr>
        <w:t>Значення гри-естафети</w:t>
      </w:r>
      <w:r w:rsidRPr="00F41A3B">
        <w:rPr>
          <w:rFonts w:ascii="Times New Roman" w:hAnsi="Times New Roman" w:cs="Times New Roman"/>
          <w:sz w:val="28"/>
          <w:szCs w:val="28"/>
        </w:rPr>
        <w:t xml:space="preserve">: розвиває увагу та уяву, швидкість реакції, спритність, зосередженість під час виконання удару по м’ячу. </w:t>
      </w:r>
    </w:p>
    <w:p w14:paraId="3BAB8318" w14:textId="77777777" w:rsidR="007F1A0F" w:rsidRDefault="00F41A3B" w:rsidP="00AE43F2">
      <w:pPr>
        <w:spacing w:after="0" w:line="360" w:lineRule="auto"/>
        <w:ind w:firstLine="709"/>
        <w:jc w:val="both"/>
        <w:rPr>
          <w:rFonts w:ascii="Times New Roman" w:hAnsi="Times New Roman" w:cs="Times New Roman"/>
          <w:sz w:val="28"/>
          <w:szCs w:val="28"/>
        </w:rPr>
      </w:pPr>
      <w:r w:rsidRPr="007F1A0F">
        <w:rPr>
          <w:rFonts w:ascii="Times New Roman" w:hAnsi="Times New Roman" w:cs="Times New Roman"/>
          <w:i/>
          <w:sz w:val="28"/>
          <w:szCs w:val="28"/>
        </w:rPr>
        <w:lastRenderedPageBreak/>
        <w:t>Інтенсивність</w:t>
      </w:r>
      <w:r w:rsidRPr="00F41A3B">
        <w:rPr>
          <w:rFonts w:ascii="Times New Roman" w:hAnsi="Times New Roman" w:cs="Times New Roman"/>
          <w:sz w:val="28"/>
          <w:szCs w:val="28"/>
        </w:rPr>
        <w:t xml:space="preserve">: середня. </w:t>
      </w:r>
    </w:p>
    <w:p w14:paraId="144B48C5" w14:textId="77777777" w:rsidR="007F1A0F" w:rsidRDefault="00F41A3B" w:rsidP="00AE43F2">
      <w:pPr>
        <w:spacing w:after="0" w:line="360" w:lineRule="auto"/>
        <w:ind w:firstLine="709"/>
        <w:jc w:val="both"/>
        <w:rPr>
          <w:rFonts w:ascii="Times New Roman" w:hAnsi="Times New Roman" w:cs="Times New Roman"/>
          <w:sz w:val="28"/>
          <w:szCs w:val="28"/>
        </w:rPr>
      </w:pPr>
      <w:r w:rsidRPr="007F1A0F">
        <w:rPr>
          <w:rFonts w:ascii="Times New Roman" w:hAnsi="Times New Roman" w:cs="Times New Roman"/>
          <w:i/>
          <w:sz w:val="28"/>
          <w:szCs w:val="28"/>
        </w:rPr>
        <w:t>Інвентар і обладнання</w:t>
      </w:r>
      <w:r w:rsidRPr="00F41A3B">
        <w:rPr>
          <w:rFonts w:ascii="Times New Roman" w:hAnsi="Times New Roman" w:cs="Times New Roman"/>
          <w:sz w:val="28"/>
          <w:szCs w:val="28"/>
        </w:rPr>
        <w:t xml:space="preserve">: м’ячі відповідно до кількості команд; розмітка; стіна. </w:t>
      </w:r>
    </w:p>
    <w:p w14:paraId="3C269285" w14:textId="14FBA08F" w:rsidR="00F41A3B" w:rsidRPr="00F41A3B" w:rsidRDefault="00F41A3B" w:rsidP="00AE43F2">
      <w:pPr>
        <w:spacing w:after="0" w:line="360" w:lineRule="auto"/>
        <w:ind w:firstLine="709"/>
        <w:jc w:val="both"/>
        <w:rPr>
          <w:rFonts w:ascii="Times New Roman" w:hAnsi="Times New Roman" w:cs="Times New Roman"/>
          <w:sz w:val="28"/>
          <w:szCs w:val="28"/>
        </w:rPr>
      </w:pPr>
      <w:r w:rsidRPr="007F1A0F">
        <w:rPr>
          <w:rFonts w:ascii="Times New Roman" w:hAnsi="Times New Roman" w:cs="Times New Roman"/>
          <w:i/>
          <w:sz w:val="28"/>
          <w:szCs w:val="28"/>
        </w:rPr>
        <w:t>Місце проведення</w:t>
      </w:r>
      <w:r w:rsidRPr="00F41A3B">
        <w:rPr>
          <w:rFonts w:ascii="Times New Roman" w:hAnsi="Times New Roman" w:cs="Times New Roman"/>
          <w:sz w:val="28"/>
          <w:szCs w:val="28"/>
        </w:rPr>
        <w:t>: спортивна зала школи, спортивний майданчик, майданчик, пристосований для ігор та естафет.</w:t>
      </w:r>
    </w:p>
    <w:p w14:paraId="70B47469" w14:textId="58C11946" w:rsidR="00A84442" w:rsidRDefault="00A84442" w:rsidP="00AE43F2">
      <w:pPr>
        <w:spacing w:after="0" w:line="360" w:lineRule="auto"/>
        <w:ind w:firstLine="709"/>
        <w:jc w:val="both"/>
        <w:rPr>
          <w:rFonts w:ascii="Times New Roman" w:hAnsi="Times New Roman" w:cs="Times New Roman"/>
          <w:sz w:val="28"/>
          <w:szCs w:val="28"/>
        </w:rPr>
      </w:pPr>
      <w:r w:rsidRPr="00F41A3B">
        <w:rPr>
          <w:rFonts w:ascii="Times New Roman" w:hAnsi="Times New Roman" w:cs="Times New Roman"/>
          <w:i/>
          <w:sz w:val="28"/>
          <w:szCs w:val="28"/>
        </w:rPr>
        <w:t>Зміст гри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1-й варіант. Дві-три</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команди</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шикуються</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у</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колони</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навпроти</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стіни.</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Відстань</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між</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командами</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4</w:t>
      </w:r>
      <w:r w:rsidR="007F1A0F">
        <w:rPr>
          <w:rFonts w:ascii="Times New Roman" w:hAnsi="Times New Roman" w:cs="Times New Roman"/>
          <w:sz w:val="28"/>
          <w:szCs w:val="28"/>
        </w:rPr>
        <w:t>-</w:t>
      </w:r>
      <w:r w:rsidR="00F41A3B" w:rsidRPr="00F41A3B">
        <w:rPr>
          <w:rFonts w:ascii="Times New Roman" w:hAnsi="Times New Roman" w:cs="Times New Roman"/>
          <w:sz w:val="28"/>
          <w:szCs w:val="28"/>
        </w:rPr>
        <w:t>7</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м.</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Ведучий</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кожної</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команди</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тримає</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в</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руках</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футбольний</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м’яч.</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За</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сигналом</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учителя</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вони</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ставлять</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на</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намальовану</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лінію</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м’яч,</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б’ють</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по</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ньому</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одним</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із</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різновидів</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ударів</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ногою</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так,</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щоб</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м’яч</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ударився</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об</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стіну</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та</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відлетів</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назад</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до</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того</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учня,</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який</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бив</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його.</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Зупинивши</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м’яч</w:t>
      </w:r>
      <w:r w:rsidR="007F1A0F">
        <w:rPr>
          <w:rFonts w:ascii="Times New Roman" w:hAnsi="Times New Roman" w:cs="Times New Roman"/>
          <w:sz w:val="28"/>
          <w:szCs w:val="28"/>
        </w:rPr>
        <w:t xml:space="preserve"> обумовленим </w:t>
      </w:r>
      <w:r w:rsidR="00F41A3B" w:rsidRPr="00F41A3B">
        <w:rPr>
          <w:rFonts w:ascii="Times New Roman" w:hAnsi="Times New Roman" w:cs="Times New Roman"/>
          <w:sz w:val="28"/>
          <w:szCs w:val="28"/>
        </w:rPr>
        <w:t>способом,</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гравець</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залишає</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його</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на</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лінії</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та</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стає</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позаду</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всіх</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учасників</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своєї</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команди.</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Естафета</w:t>
      </w:r>
      <w:r w:rsidR="007F1A0F">
        <w:rPr>
          <w:rFonts w:ascii="Times New Roman" w:hAnsi="Times New Roman" w:cs="Times New Roman"/>
          <w:sz w:val="28"/>
          <w:szCs w:val="28"/>
        </w:rPr>
        <w:t xml:space="preserve"> </w:t>
      </w:r>
      <w:r w:rsidR="00F41A3B" w:rsidRPr="00F41A3B">
        <w:rPr>
          <w:rFonts w:ascii="Times New Roman" w:hAnsi="Times New Roman" w:cs="Times New Roman"/>
          <w:sz w:val="28"/>
          <w:szCs w:val="28"/>
        </w:rPr>
        <w:t>закінчується,</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коли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ведучий</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стає</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знову</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першим</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у</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колоні</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з</w:t>
      </w:r>
      <w:r>
        <w:rPr>
          <w:rFonts w:ascii="Times New Roman" w:hAnsi="Times New Roman" w:cs="Times New Roman"/>
          <w:sz w:val="28"/>
          <w:szCs w:val="28"/>
        </w:rPr>
        <w:t xml:space="preserve"> </w:t>
      </w:r>
      <w:proofErr w:type="spellStart"/>
      <w:r w:rsidR="00F41A3B" w:rsidRPr="00F41A3B">
        <w:rPr>
          <w:rFonts w:ascii="Times New Roman" w:hAnsi="Times New Roman" w:cs="Times New Roman"/>
          <w:sz w:val="28"/>
          <w:szCs w:val="28"/>
        </w:rPr>
        <w:t>м’ячем</w:t>
      </w:r>
      <w:proofErr w:type="spellEnd"/>
      <w:r>
        <w:rPr>
          <w:rFonts w:ascii="Times New Roman" w:hAnsi="Times New Roman" w:cs="Times New Roman"/>
          <w:sz w:val="28"/>
          <w:szCs w:val="28"/>
        </w:rPr>
        <w:t xml:space="preserve"> </w:t>
      </w:r>
      <w:r w:rsidR="00F41A3B" w:rsidRPr="00F41A3B">
        <w:rPr>
          <w:rFonts w:ascii="Times New Roman" w:hAnsi="Times New Roman" w:cs="Times New Roman"/>
          <w:sz w:val="28"/>
          <w:szCs w:val="28"/>
        </w:rPr>
        <w:t>у</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руці</w:t>
      </w:r>
      <w:r>
        <w:rPr>
          <w:rFonts w:ascii="Times New Roman" w:hAnsi="Times New Roman" w:cs="Times New Roman"/>
          <w:sz w:val="28"/>
          <w:szCs w:val="28"/>
        </w:rPr>
        <w:t>.</w:t>
      </w:r>
    </w:p>
    <w:p w14:paraId="11362261" w14:textId="77777777" w:rsidR="00A84442" w:rsidRDefault="00F41A3B" w:rsidP="00AE43F2">
      <w:pPr>
        <w:spacing w:after="0" w:line="360" w:lineRule="auto"/>
        <w:ind w:firstLine="709"/>
        <w:jc w:val="both"/>
        <w:rPr>
          <w:rFonts w:ascii="Times New Roman" w:hAnsi="Times New Roman" w:cs="Times New Roman"/>
          <w:sz w:val="28"/>
          <w:szCs w:val="28"/>
        </w:rPr>
      </w:pPr>
      <w:r w:rsidRPr="00F41A3B">
        <w:rPr>
          <w:rFonts w:ascii="Times New Roman" w:hAnsi="Times New Roman" w:cs="Times New Roman"/>
          <w:sz w:val="28"/>
          <w:szCs w:val="28"/>
        </w:rPr>
        <w:t>2-й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варіант.</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Шикуються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команди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так</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само.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За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сигналом</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учителя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ведучий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б’є</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м’яч</w:t>
      </w:r>
      <w:r w:rsidR="00A84442">
        <w:rPr>
          <w:rFonts w:ascii="Times New Roman" w:hAnsi="Times New Roman" w:cs="Times New Roman"/>
          <w:sz w:val="28"/>
          <w:szCs w:val="28"/>
        </w:rPr>
        <w:t xml:space="preserve"> обумовленим </w:t>
      </w:r>
      <w:r w:rsidRPr="00F41A3B">
        <w:rPr>
          <w:rFonts w:ascii="Times New Roman" w:hAnsi="Times New Roman" w:cs="Times New Roman"/>
          <w:sz w:val="28"/>
          <w:szCs w:val="28"/>
        </w:rPr>
        <w:t>способом,</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який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вдаряється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об</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стіну,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летить</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назад</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і</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зупиняє</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його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гравець,</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який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стояв</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другим</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колоні,</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перший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цей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час</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стає</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позаду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усіх.</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Зупинивши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м’яч</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на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лінії</w:t>
      </w:r>
      <w:r w:rsidR="00A84442">
        <w:rPr>
          <w:rFonts w:ascii="Times New Roman" w:hAnsi="Times New Roman" w:cs="Times New Roman"/>
          <w:sz w:val="28"/>
          <w:szCs w:val="28"/>
        </w:rPr>
        <w:t xml:space="preserve"> обумовленим </w:t>
      </w:r>
      <w:r w:rsidRPr="00F41A3B">
        <w:rPr>
          <w:rFonts w:ascii="Times New Roman" w:hAnsi="Times New Roman" w:cs="Times New Roman"/>
          <w:sz w:val="28"/>
          <w:szCs w:val="28"/>
        </w:rPr>
        <w:t>способом,</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другий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гравець</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б’є</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його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так</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само,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як</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і</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ведучий,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та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швидко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стає</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позаду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своєї</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команди.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Естафета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закінчується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тоді,</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коли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ведучий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зупиняє</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м’яч,</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стоячи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при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цьому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знову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першим</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колоні</w:t>
      </w:r>
      <w:r w:rsidR="00A84442">
        <w:rPr>
          <w:rFonts w:ascii="Times New Roman" w:hAnsi="Times New Roman" w:cs="Times New Roman"/>
          <w:sz w:val="28"/>
          <w:szCs w:val="28"/>
        </w:rPr>
        <w:t xml:space="preserve">. </w:t>
      </w:r>
    </w:p>
    <w:p w14:paraId="72BB6D2F" w14:textId="77777777" w:rsidR="00A84442" w:rsidRDefault="00F41A3B" w:rsidP="00AE43F2">
      <w:pPr>
        <w:spacing w:after="0" w:line="360" w:lineRule="auto"/>
        <w:ind w:firstLine="709"/>
        <w:jc w:val="both"/>
        <w:rPr>
          <w:rFonts w:ascii="Times New Roman" w:hAnsi="Times New Roman" w:cs="Times New Roman"/>
          <w:sz w:val="28"/>
          <w:szCs w:val="28"/>
        </w:rPr>
      </w:pPr>
      <w:r w:rsidRPr="00F41A3B">
        <w:rPr>
          <w:rFonts w:ascii="Times New Roman" w:hAnsi="Times New Roman" w:cs="Times New Roman"/>
          <w:sz w:val="28"/>
          <w:szCs w:val="28"/>
        </w:rPr>
        <w:t>3-</w:t>
      </w:r>
      <w:r w:rsidR="00A84442">
        <w:rPr>
          <w:rFonts w:ascii="Times New Roman" w:hAnsi="Times New Roman" w:cs="Times New Roman"/>
          <w:sz w:val="28"/>
          <w:szCs w:val="28"/>
        </w:rPr>
        <w:t xml:space="preserve">й </w:t>
      </w:r>
      <w:r w:rsidRPr="00F41A3B">
        <w:rPr>
          <w:rFonts w:ascii="Times New Roman" w:hAnsi="Times New Roman" w:cs="Times New Roman"/>
          <w:sz w:val="28"/>
          <w:szCs w:val="28"/>
        </w:rPr>
        <w:t>варіант.</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Шикуються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команди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так</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само,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як</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і</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1-му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і</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2-му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варіантах.</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Але,</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якщо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вистачає</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місця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тільки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для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однієї</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команди,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то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кожна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команда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грає</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окремо,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інші</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стежать</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за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виконанням</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правил</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естафети.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За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сигналом</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учителя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учень</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починає</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гру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(вибирає</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перший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або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другий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варіант).</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Вмикається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секундомір,</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який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не</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вимикається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доти,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доки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ведучий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не</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стане</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знову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першим</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колоні</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з</w:t>
      </w:r>
      <w:r w:rsidR="00A84442">
        <w:rPr>
          <w:rFonts w:ascii="Times New Roman" w:hAnsi="Times New Roman" w:cs="Times New Roman"/>
          <w:sz w:val="28"/>
          <w:szCs w:val="28"/>
        </w:rPr>
        <w:t xml:space="preserve"> </w:t>
      </w:r>
      <w:proofErr w:type="spellStart"/>
      <w:r w:rsidRPr="00F41A3B">
        <w:rPr>
          <w:rFonts w:ascii="Times New Roman" w:hAnsi="Times New Roman" w:cs="Times New Roman"/>
          <w:sz w:val="28"/>
          <w:szCs w:val="28"/>
        </w:rPr>
        <w:t>м’ячем</w:t>
      </w:r>
      <w:proofErr w:type="spellEnd"/>
      <w:r w:rsidR="00A84442">
        <w:rPr>
          <w:rFonts w:ascii="Times New Roman" w:hAnsi="Times New Roman" w:cs="Times New Roman"/>
          <w:sz w:val="28"/>
          <w:szCs w:val="28"/>
        </w:rPr>
        <w:t xml:space="preserve"> </w:t>
      </w:r>
      <w:r w:rsidRPr="00F41A3B">
        <w:rPr>
          <w:rFonts w:ascii="Times New Roman" w:hAnsi="Times New Roman" w:cs="Times New Roman"/>
          <w:sz w:val="28"/>
          <w:szCs w:val="28"/>
        </w:rPr>
        <w:t>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руці</w:t>
      </w:r>
      <w:r w:rsidR="00A84442">
        <w:rPr>
          <w:rFonts w:ascii="Times New Roman" w:hAnsi="Times New Roman" w:cs="Times New Roman"/>
          <w:sz w:val="28"/>
          <w:szCs w:val="28"/>
        </w:rPr>
        <w:t xml:space="preserve">. </w:t>
      </w:r>
    </w:p>
    <w:p w14:paraId="3A6EFCE4" w14:textId="2270FCBC" w:rsidR="00F41A3B" w:rsidRPr="00F41A3B" w:rsidRDefault="00A84442" w:rsidP="00AE43F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Привила. </w:t>
      </w:r>
      <w:r w:rsidR="00F41A3B" w:rsidRPr="00F41A3B">
        <w:rPr>
          <w:rFonts w:ascii="Times New Roman" w:hAnsi="Times New Roman" w:cs="Times New Roman"/>
          <w:sz w:val="28"/>
          <w:szCs w:val="28"/>
        </w:rPr>
        <w:t>1.</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Відстань</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між</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гравцями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0,5</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м</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2.</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Бити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м’яч</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треба</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так,</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щоб</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можна</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було</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легко</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зупинити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його</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на</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визначеному</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місці</w:t>
      </w:r>
      <w:r>
        <w:rPr>
          <w:rFonts w:ascii="Times New Roman" w:hAnsi="Times New Roman" w:cs="Times New Roman"/>
          <w:sz w:val="28"/>
          <w:szCs w:val="28"/>
        </w:rPr>
        <w:t>.</w:t>
      </w:r>
    </w:p>
    <w:p w14:paraId="22E249AB" w14:textId="77777777" w:rsidR="00975DE0" w:rsidRDefault="00975DE0" w:rsidP="00A84442">
      <w:pPr>
        <w:spacing w:after="0" w:line="360" w:lineRule="auto"/>
        <w:ind w:firstLine="709"/>
        <w:jc w:val="center"/>
        <w:rPr>
          <w:rFonts w:ascii="Times New Roman" w:hAnsi="Times New Roman" w:cs="Times New Roman"/>
          <w:b/>
          <w:i/>
          <w:sz w:val="28"/>
          <w:szCs w:val="28"/>
        </w:rPr>
      </w:pPr>
    </w:p>
    <w:p w14:paraId="17FCDD30" w14:textId="77777777" w:rsidR="00975DE0" w:rsidRDefault="00975DE0" w:rsidP="00A84442">
      <w:pPr>
        <w:spacing w:after="0" w:line="360" w:lineRule="auto"/>
        <w:ind w:firstLine="709"/>
        <w:jc w:val="center"/>
        <w:rPr>
          <w:rFonts w:ascii="Times New Roman" w:hAnsi="Times New Roman" w:cs="Times New Roman"/>
          <w:b/>
          <w:i/>
          <w:sz w:val="28"/>
          <w:szCs w:val="28"/>
        </w:rPr>
      </w:pPr>
    </w:p>
    <w:p w14:paraId="071B0BD9" w14:textId="5E30FA3D" w:rsidR="00A84442" w:rsidRPr="00A84442" w:rsidRDefault="00F41A3B" w:rsidP="00A84442">
      <w:pPr>
        <w:spacing w:after="0" w:line="360" w:lineRule="auto"/>
        <w:ind w:firstLine="709"/>
        <w:jc w:val="center"/>
        <w:rPr>
          <w:rFonts w:ascii="Times New Roman" w:hAnsi="Times New Roman" w:cs="Times New Roman"/>
          <w:b/>
          <w:i/>
          <w:sz w:val="28"/>
          <w:szCs w:val="28"/>
        </w:rPr>
      </w:pPr>
      <w:r w:rsidRPr="00A84442">
        <w:rPr>
          <w:rFonts w:ascii="Times New Roman" w:hAnsi="Times New Roman" w:cs="Times New Roman"/>
          <w:b/>
          <w:i/>
          <w:sz w:val="28"/>
          <w:szCs w:val="28"/>
        </w:rPr>
        <w:lastRenderedPageBreak/>
        <w:t>«Перехоплення м’яча»</w:t>
      </w:r>
    </w:p>
    <w:p w14:paraId="11021F76" w14:textId="77777777" w:rsidR="00A84442" w:rsidRDefault="00F41A3B" w:rsidP="00AE43F2">
      <w:pPr>
        <w:spacing w:after="0" w:line="360" w:lineRule="auto"/>
        <w:ind w:firstLine="709"/>
        <w:jc w:val="both"/>
        <w:rPr>
          <w:rFonts w:ascii="Times New Roman" w:hAnsi="Times New Roman" w:cs="Times New Roman"/>
          <w:sz w:val="28"/>
          <w:szCs w:val="28"/>
        </w:rPr>
      </w:pPr>
      <w:r w:rsidRPr="00A84442">
        <w:rPr>
          <w:rFonts w:ascii="Times New Roman" w:hAnsi="Times New Roman" w:cs="Times New Roman"/>
          <w:i/>
          <w:sz w:val="28"/>
          <w:szCs w:val="28"/>
        </w:rPr>
        <w:t>Значення гри-естафети</w:t>
      </w:r>
      <w:r w:rsidRPr="00F41A3B">
        <w:rPr>
          <w:rFonts w:ascii="Times New Roman" w:hAnsi="Times New Roman" w:cs="Times New Roman"/>
          <w:sz w:val="28"/>
          <w:szCs w:val="28"/>
        </w:rPr>
        <w:t xml:space="preserve">: розвиває уважність, швидкість реакції, винахідливість і спритність під час бігу та передачі м’яча. </w:t>
      </w:r>
    </w:p>
    <w:p w14:paraId="051768D1" w14:textId="77777777" w:rsidR="00A84442" w:rsidRDefault="00F41A3B" w:rsidP="00AE43F2">
      <w:pPr>
        <w:spacing w:after="0" w:line="360" w:lineRule="auto"/>
        <w:ind w:firstLine="709"/>
        <w:jc w:val="both"/>
        <w:rPr>
          <w:rFonts w:ascii="Times New Roman" w:hAnsi="Times New Roman" w:cs="Times New Roman"/>
          <w:sz w:val="28"/>
          <w:szCs w:val="28"/>
        </w:rPr>
      </w:pPr>
      <w:r w:rsidRPr="00A84442">
        <w:rPr>
          <w:rFonts w:ascii="Times New Roman" w:hAnsi="Times New Roman" w:cs="Times New Roman"/>
          <w:i/>
          <w:sz w:val="28"/>
          <w:szCs w:val="28"/>
        </w:rPr>
        <w:t>Інтенсивність</w:t>
      </w:r>
      <w:r w:rsidRPr="00F41A3B">
        <w:rPr>
          <w:rFonts w:ascii="Times New Roman" w:hAnsi="Times New Roman" w:cs="Times New Roman"/>
          <w:sz w:val="28"/>
          <w:szCs w:val="28"/>
        </w:rPr>
        <w:t xml:space="preserve">: висока. </w:t>
      </w:r>
    </w:p>
    <w:p w14:paraId="60FE05BA" w14:textId="77777777" w:rsidR="00A84442" w:rsidRDefault="00F41A3B" w:rsidP="00AE43F2">
      <w:pPr>
        <w:spacing w:after="0" w:line="360" w:lineRule="auto"/>
        <w:ind w:firstLine="709"/>
        <w:jc w:val="both"/>
        <w:rPr>
          <w:rFonts w:ascii="Times New Roman" w:hAnsi="Times New Roman" w:cs="Times New Roman"/>
          <w:sz w:val="28"/>
          <w:szCs w:val="28"/>
        </w:rPr>
      </w:pPr>
      <w:r w:rsidRPr="00A84442">
        <w:rPr>
          <w:rFonts w:ascii="Times New Roman" w:hAnsi="Times New Roman" w:cs="Times New Roman"/>
          <w:i/>
          <w:sz w:val="28"/>
          <w:szCs w:val="28"/>
        </w:rPr>
        <w:t>Інвентар і обладнання</w:t>
      </w:r>
      <w:r w:rsidRPr="00F41A3B">
        <w:rPr>
          <w:rFonts w:ascii="Times New Roman" w:hAnsi="Times New Roman" w:cs="Times New Roman"/>
          <w:sz w:val="28"/>
          <w:szCs w:val="28"/>
        </w:rPr>
        <w:t xml:space="preserve">: м’ячі, відповідно до кількості команд; розмітка місць. </w:t>
      </w:r>
    </w:p>
    <w:p w14:paraId="7446845C" w14:textId="77777777" w:rsidR="00A84442" w:rsidRDefault="00F41A3B" w:rsidP="00AE43F2">
      <w:pPr>
        <w:spacing w:after="0" w:line="360" w:lineRule="auto"/>
        <w:ind w:firstLine="709"/>
        <w:jc w:val="both"/>
        <w:rPr>
          <w:rFonts w:ascii="Times New Roman" w:hAnsi="Times New Roman" w:cs="Times New Roman"/>
          <w:sz w:val="28"/>
          <w:szCs w:val="28"/>
        </w:rPr>
      </w:pPr>
      <w:r w:rsidRPr="00A84442">
        <w:rPr>
          <w:rFonts w:ascii="Times New Roman" w:hAnsi="Times New Roman" w:cs="Times New Roman"/>
          <w:i/>
          <w:sz w:val="28"/>
          <w:szCs w:val="28"/>
        </w:rPr>
        <w:t>Місце проведення</w:t>
      </w:r>
      <w:r w:rsidRPr="00F41A3B">
        <w:rPr>
          <w:rFonts w:ascii="Times New Roman" w:hAnsi="Times New Roman" w:cs="Times New Roman"/>
          <w:sz w:val="28"/>
          <w:szCs w:val="28"/>
        </w:rPr>
        <w:t xml:space="preserve">: спортивна зала школи, спортивний майданчик, майданчик, пристосований для ігор та естафет. </w:t>
      </w:r>
    </w:p>
    <w:p w14:paraId="394D97F1" w14:textId="77777777" w:rsidR="00A84442" w:rsidRDefault="00A84442" w:rsidP="00AE43F2">
      <w:pPr>
        <w:spacing w:after="0" w:line="360" w:lineRule="auto"/>
        <w:ind w:firstLine="709"/>
        <w:jc w:val="both"/>
        <w:rPr>
          <w:rFonts w:ascii="Times New Roman" w:hAnsi="Times New Roman" w:cs="Times New Roman"/>
          <w:sz w:val="28"/>
          <w:szCs w:val="28"/>
        </w:rPr>
      </w:pPr>
      <w:r w:rsidRPr="00F41A3B">
        <w:rPr>
          <w:rFonts w:ascii="Times New Roman" w:hAnsi="Times New Roman" w:cs="Times New Roman"/>
          <w:i/>
          <w:sz w:val="28"/>
          <w:szCs w:val="28"/>
        </w:rPr>
        <w:t>Зміст гри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Діти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поділяються</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на</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команди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так,</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щоб</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у</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кожній</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було</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5</w:t>
      </w:r>
      <w:r>
        <w:rPr>
          <w:rFonts w:ascii="Times New Roman" w:hAnsi="Times New Roman" w:cs="Times New Roman"/>
          <w:sz w:val="28"/>
          <w:szCs w:val="28"/>
        </w:rPr>
        <w:t>-</w:t>
      </w:r>
      <w:r w:rsidR="00F41A3B" w:rsidRPr="00F41A3B">
        <w:rPr>
          <w:rFonts w:ascii="Times New Roman" w:hAnsi="Times New Roman" w:cs="Times New Roman"/>
          <w:sz w:val="28"/>
          <w:szCs w:val="28"/>
        </w:rPr>
        <w:t>6</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гравців,</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які</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стають</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у</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коло,</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а</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один</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із</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них</w:t>
      </w:r>
      <w:r>
        <w:rPr>
          <w:rFonts w:ascii="Times New Roman" w:hAnsi="Times New Roman" w:cs="Times New Roman"/>
          <w:sz w:val="28"/>
          <w:szCs w:val="28"/>
        </w:rPr>
        <w:t xml:space="preserve"> – </w:t>
      </w:r>
      <w:r w:rsidR="00F41A3B" w:rsidRPr="00F41A3B">
        <w:rPr>
          <w:rFonts w:ascii="Times New Roman" w:hAnsi="Times New Roman" w:cs="Times New Roman"/>
          <w:sz w:val="28"/>
          <w:szCs w:val="28"/>
        </w:rPr>
        <w:t>у</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центрі.</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За</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сигналом</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один</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із</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учнів</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починає</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передавати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м’яч</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ногою</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іншому,</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обов’язково</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через</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коло,</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а</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гравець,</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який</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стоїть</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у</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центрі</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кола,</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намагається</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його</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перехопити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ногою</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чи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рукою.</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Впіймавши</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м’яч,</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учасник</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стає</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на</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місце</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того</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учня,</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який</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відбивав</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м’яч</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останнім.</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Гра</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триває</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до</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10</w:t>
      </w:r>
      <w:r>
        <w:rPr>
          <w:rFonts w:ascii="Times New Roman" w:hAnsi="Times New Roman" w:cs="Times New Roman"/>
          <w:sz w:val="28"/>
          <w:szCs w:val="28"/>
        </w:rPr>
        <w:t xml:space="preserve"> </w:t>
      </w:r>
      <w:r w:rsidR="00F41A3B" w:rsidRPr="00F41A3B">
        <w:rPr>
          <w:rFonts w:ascii="Times New Roman" w:hAnsi="Times New Roman" w:cs="Times New Roman"/>
          <w:sz w:val="28"/>
          <w:szCs w:val="28"/>
        </w:rPr>
        <w:t>хв.</w:t>
      </w:r>
      <w:r>
        <w:rPr>
          <w:rFonts w:ascii="Times New Roman" w:hAnsi="Times New Roman" w:cs="Times New Roman"/>
          <w:sz w:val="28"/>
          <w:szCs w:val="28"/>
        </w:rPr>
        <w:t xml:space="preserve"> </w:t>
      </w:r>
    </w:p>
    <w:p w14:paraId="6399147A" w14:textId="5AA8F006" w:rsidR="00F41A3B" w:rsidRDefault="00F41A3B" w:rsidP="00AE43F2">
      <w:pPr>
        <w:spacing w:after="0" w:line="360" w:lineRule="auto"/>
        <w:ind w:firstLine="709"/>
        <w:jc w:val="both"/>
        <w:rPr>
          <w:rFonts w:ascii="Times New Roman" w:hAnsi="Times New Roman" w:cs="Times New Roman"/>
          <w:sz w:val="28"/>
          <w:szCs w:val="28"/>
        </w:rPr>
      </w:pPr>
      <w:r w:rsidRPr="00A84442">
        <w:rPr>
          <w:rFonts w:ascii="Times New Roman" w:hAnsi="Times New Roman" w:cs="Times New Roman"/>
          <w:i/>
          <w:sz w:val="28"/>
          <w:szCs w:val="28"/>
        </w:rPr>
        <w:t>Правила</w:t>
      </w:r>
      <w:r w:rsidRPr="00F41A3B">
        <w:rPr>
          <w:rFonts w:ascii="Times New Roman" w:hAnsi="Times New Roman" w:cs="Times New Roman"/>
          <w:sz w:val="28"/>
          <w:szCs w:val="28"/>
        </w:rPr>
        <w:t>.</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1.</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Діаметр</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кола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5</w:t>
      </w:r>
      <w:r w:rsidR="00A84442">
        <w:rPr>
          <w:rFonts w:ascii="Times New Roman" w:hAnsi="Times New Roman" w:cs="Times New Roman"/>
          <w:sz w:val="28"/>
          <w:szCs w:val="28"/>
        </w:rPr>
        <w:t>-</w:t>
      </w:r>
      <w:r w:rsidRPr="00F41A3B">
        <w:rPr>
          <w:rFonts w:ascii="Times New Roman" w:hAnsi="Times New Roman" w:cs="Times New Roman"/>
          <w:sz w:val="28"/>
          <w:szCs w:val="28"/>
        </w:rPr>
        <w:t>8</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м</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2.</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Ловити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руками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можна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тільки</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учневі,</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який</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стоїть</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центрі</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кола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3.</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Якщо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дитина,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яка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стоїть</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у</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колі,</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доторкнулася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до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м’яча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будь-якою</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частиною</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свого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тіла,</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м’яч</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вважається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перехопленим</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4.</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Чітко</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дотримуватися</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правил</w:t>
      </w:r>
      <w:r w:rsidR="00A84442">
        <w:rPr>
          <w:rFonts w:ascii="Times New Roman" w:hAnsi="Times New Roman" w:cs="Times New Roman"/>
          <w:sz w:val="28"/>
          <w:szCs w:val="28"/>
        </w:rPr>
        <w:t xml:space="preserve"> </w:t>
      </w:r>
      <w:r w:rsidRPr="00F41A3B">
        <w:rPr>
          <w:rFonts w:ascii="Times New Roman" w:hAnsi="Times New Roman" w:cs="Times New Roman"/>
          <w:sz w:val="28"/>
          <w:szCs w:val="28"/>
        </w:rPr>
        <w:t>гри</w:t>
      </w:r>
      <w:r w:rsidR="00A84442">
        <w:rPr>
          <w:rFonts w:ascii="Times New Roman" w:hAnsi="Times New Roman" w:cs="Times New Roman"/>
          <w:sz w:val="28"/>
          <w:szCs w:val="28"/>
        </w:rPr>
        <w:t xml:space="preserve">. </w:t>
      </w:r>
    </w:p>
    <w:p w14:paraId="04E3F24B" w14:textId="77777777" w:rsidR="00DD17AE" w:rsidRPr="00DD17AE" w:rsidRDefault="00DD17AE" w:rsidP="00DD17AE">
      <w:pPr>
        <w:spacing w:after="0" w:line="360" w:lineRule="auto"/>
        <w:ind w:firstLine="709"/>
        <w:jc w:val="center"/>
        <w:rPr>
          <w:rFonts w:ascii="Times New Roman" w:hAnsi="Times New Roman" w:cs="Times New Roman"/>
          <w:b/>
          <w:i/>
          <w:sz w:val="28"/>
          <w:szCs w:val="28"/>
        </w:rPr>
      </w:pPr>
      <w:r w:rsidRPr="00DD17AE">
        <w:rPr>
          <w:rFonts w:ascii="Times New Roman" w:hAnsi="Times New Roman" w:cs="Times New Roman"/>
          <w:b/>
          <w:i/>
          <w:sz w:val="28"/>
          <w:szCs w:val="28"/>
        </w:rPr>
        <w:t>«М’яч по колу»</w:t>
      </w:r>
    </w:p>
    <w:p w14:paraId="2F853839" w14:textId="77777777" w:rsidR="00DD17AE" w:rsidRDefault="00DD17AE" w:rsidP="00AE43F2">
      <w:pPr>
        <w:spacing w:after="0" w:line="360" w:lineRule="auto"/>
        <w:ind w:firstLine="709"/>
        <w:jc w:val="both"/>
        <w:rPr>
          <w:rFonts w:ascii="Times New Roman" w:hAnsi="Times New Roman" w:cs="Times New Roman"/>
          <w:sz w:val="28"/>
          <w:szCs w:val="28"/>
        </w:rPr>
      </w:pPr>
      <w:r w:rsidRPr="00DD17AE">
        <w:rPr>
          <w:rFonts w:ascii="Times New Roman" w:hAnsi="Times New Roman" w:cs="Times New Roman"/>
          <w:i/>
          <w:sz w:val="28"/>
          <w:szCs w:val="28"/>
        </w:rPr>
        <w:t>Значення гри-естафети</w:t>
      </w:r>
      <w:r w:rsidRPr="00DD17AE">
        <w:rPr>
          <w:rFonts w:ascii="Times New Roman" w:hAnsi="Times New Roman" w:cs="Times New Roman"/>
          <w:sz w:val="28"/>
          <w:szCs w:val="28"/>
        </w:rPr>
        <w:t xml:space="preserve">: розвиває увагу, швидкість і спритність. </w:t>
      </w:r>
    </w:p>
    <w:p w14:paraId="11625084" w14:textId="77777777" w:rsidR="00DD17AE" w:rsidRDefault="00DD17AE" w:rsidP="00AE43F2">
      <w:pPr>
        <w:spacing w:after="0" w:line="360" w:lineRule="auto"/>
        <w:ind w:firstLine="709"/>
        <w:jc w:val="both"/>
        <w:rPr>
          <w:rFonts w:ascii="Times New Roman" w:hAnsi="Times New Roman" w:cs="Times New Roman"/>
          <w:sz w:val="28"/>
          <w:szCs w:val="28"/>
        </w:rPr>
      </w:pPr>
      <w:r w:rsidRPr="00DD17AE">
        <w:rPr>
          <w:rFonts w:ascii="Times New Roman" w:hAnsi="Times New Roman" w:cs="Times New Roman"/>
          <w:i/>
          <w:sz w:val="28"/>
          <w:szCs w:val="28"/>
        </w:rPr>
        <w:t>Інтенсивність</w:t>
      </w:r>
      <w:r w:rsidRPr="00DD17AE">
        <w:rPr>
          <w:rFonts w:ascii="Times New Roman" w:hAnsi="Times New Roman" w:cs="Times New Roman"/>
          <w:sz w:val="28"/>
          <w:szCs w:val="28"/>
        </w:rPr>
        <w:t xml:space="preserve">: висока. </w:t>
      </w:r>
    </w:p>
    <w:p w14:paraId="354FB6E8" w14:textId="77777777" w:rsidR="00DD17AE" w:rsidRDefault="00DD17AE" w:rsidP="00AE43F2">
      <w:pPr>
        <w:spacing w:after="0" w:line="360" w:lineRule="auto"/>
        <w:ind w:firstLine="709"/>
        <w:jc w:val="both"/>
        <w:rPr>
          <w:rFonts w:ascii="Times New Roman" w:hAnsi="Times New Roman" w:cs="Times New Roman"/>
          <w:sz w:val="28"/>
          <w:szCs w:val="28"/>
        </w:rPr>
      </w:pPr>
      <w:r w:rsidRPr="00DD17AE">
        <w:rPr>
          <w:rFonts w:ascii="Times New Roman" w:hAnsi="Times New Roman" w:cs="Times New Roman"/>
          <w:i/>
          <w:sz w:val="28"/>
          <w:szCs w:val="28"/>
        </w:rPr>
        <w:t>Інвентар і обладнання</w:t>
      </w:r>
      <w:r w:rsidRPr="00DD17AE">
        <w:rPr>
          <w:rFonts w:ascii="Times New Roman" w:hAnsi="Times New Roman" w:cs="Times New Roman"/>
          <w:sz w:val="28"/>
          <w:szCs w:val="28"/>
        </w:rPr>
        <w:t xml:space="preserve">: м’ячі відповідно до кількості команд; розмітка місць. </w:t>
      </w:r>
    </w:p>
    <w:p w14:paraId="1E0D0693" w14:textId="4E28B9DF" w:rsidR="00A84442" w:rsidRDefault="00DD17AE" w:rsidP="00AE43F2">
      <w:pPr>
        <w:spacing w:after="0" w:line="360" w:lineRule="auto"/>
        <w:ind w:firstLine="709"/>
        <w:jc w:val="both"/>
        <w:rPr>
          <w:rFonts w:ascii="Times New Roman" w:hAnsi="Times New Roman" w:cs="Times New Roman"/>
          <w:sz w:val="28"/>
          <w:szCs w:val="28"/>
        </w:rPr>
      </w:pPr>
      <w:r w:rsidRPr="00DD17AE">
        <w:rPr>
          <w:rFonts w:ascii="Times New Roman" w:hAnsi="Times New Roman" w:cs="Times New Roman"/>
          <w:i/>
          <w:sz w:val="28"/>
          <w:szCs w:val="28"/>
        </w:rPr>
        <w:t>Місце проведення</w:t>
      </w:r>
      <w:r w:rsidRPr="00DD17AE">
        <w:rPr>
          <w:rFonts w:ascii="Times New Roman" w:hAnsi="Times New Roman" w:cs="Times New Roman"/>
          <w:sz w:val="28"/>
          <w:szCs w:val="28"/>
        </w:rPr>
        <w:t>: спортивна зала школи, спортивний майданчик, майданчик, пристосований для ігор та естафет.</w:t>
      </w:r>
    </w:p>
    <w:p w14:paraId="0B6F86D1" w14:textId="284A1B35" w:rsidR="00DD17AE" w:rsidRPr="00DD17AE" w:rsidRDefault="00DD17AE" w:rsidP="00AE43F2">
      <w:pPr>
        <w:spacing w:after="0" w:line="360" w:lineRule="auto"/>
        <w:ind w:firstLine="709"/>
        <w:jc w:val="both"/>
        <w:rPr>
          <w:rFonts w:ascii="Times New Roman" w:hAnsi="Times New Roman" w:cs="Times New Roman"/>
          <w:sz w:val="28"/>
          <w:szCs w:val="28"/>
        </w:rPr>
      </w:pPr>
      <w:r w:rsidRPr="00DD17AE">
        <w:rPr>
          <w:rFonts w:ascii="Times New Roman" w:hAnsi="Times New Roman" w:cs="Times New Roman"/>
          <w:sz w:val="28"/>
          <w:szCs w:val="28"/>
        </w:rPr>
        <w:t>Зміст</w:t>
      </w:r>
      <w:r>
        <w:rPr>
          <w:rFonts w:ascii="Times New Roman" w:hAnsi="Times New Roman" w:cs="Times New Roman"/>
          <w:sz w:val="28"/>
          <w:szCs w:val="28"/>
        </w:rPr>
        <w:t xml:space="preserve"> </w:t>
      </w:r>
      <w:r w:rsidRPr="00DD17AE">
        <w:rPr>
          <w:rFonts w:ascii="Times New Roman" w:hAnsi="Times New Roman" w:cs="Times New Roman"/>
          <w:sz w:val="28"/>
          <w:szCs w:val="28"/>
        </w:rPr>
        <w:t>гри.</w:t>
      </w:r>
      <w:r>
        <w:rPr>
          <w:rFonts w:ascii="Times New Roman" w:hAnsi="Times New Roman" w:cs="Times New Roman"/>
          <w:sz w:val="28"/>
          <w:szCs w:val="28"/>
        </w:rPr>
        <w:t xml:space="preserve"> </w:t>
      </w:r>
      <w:r w:rsidRPr="00DD17AE">
        <w:rPr>
          <w:rFonts w:ascii="Times New Roman" w:hAnsi="Times New Roman" w:cs="Times New Roman"/>
          <w:sz w:val="28"/>
          <w:szCs w:val="28"/>
        </w:rPr>
        <w:t>1-йваріант.</w:t>
      </w:r>
      <w:r>
        <w:rPr>
          <w:rFonts w:ascii="Times New Roman" w:hAnsi="Times New Roman" w:cs="Times New Roman"/>
          <w:sz w:val="28"/>
          <w:szCs w:val="28"/>
        </w:rPr>
        <w:t xml:space="preserve"> </w:t>
      </w:r>
      <w:r w:rsidRPr="00DD17AE">
        <w:rPr>
          <w:rFonts w:ascii="Times New Roman" w:hAnsi="Times New Roman" w:cs="Times New Roman"/>
          <w:sz w:val="28"/>
          <w:szCs w:val="28"/>
        </w:rPr>
        <w:t>5</w:t>
      </w:r>
      <w:r>
        <w:rPr>
          <w:rFonts w:ascii="Times New Roman" w:hAnsi="Times New Roman" w:cs="Times New Roman"/>
          <w:sz w:val="28"/>
          <w:szCs w:val="28"/>
        </w:rPr>
        <w:t xml:space="preserve">-6 гравців стають у коло. </w:t>
      </w:r>
      <w:r w:rsidRPr="00DD17AE">
        <w:rPr>
          <w:rFonts w:ascii="Times New Roman" w:hAnsi="Times New Roman" w:cs="Times New Roman"/>
          <w:sz w:val="28"/>
          <w:szCs w:val="28"/>
        </w:rPr>
        <w:t>За</w:t>
      </w:r>
      <w:r>
        <w:rPr>
          <w:rFonts w:ascii="Times New Roman" w:hAnsi="Times New Roman" w:cs="Times New Roman"/>
          <w:sz w:val="28"/>
          <w:szCs w:val="28"/>
        </w:rPr>
        <w:t xml:space="preserve"> </w:t>
      </w:r>
      <w:r w:rsidRPr="00DD17AE">
        <w:rPr>
          <w:rFonts w:ascii="Times New Roman" w:hAnsi="Times New Roman" w:cs="Times New Roman"/>
          <w:sz w:val="28"/>
          <w:szCs w:val="28"/>
        </w:rPr>
        <w:t>сигналом</w:t>
      </w:r>
      <w:r>
        <w:rPr>
          <w:rFonts w:ascii="Times New Roman" w:hAnsi="Times New Roman" w:cs="Times New Roman"/>
          <w:sz w:val="28"/>
          <w:szCs w:val="28"/>
        </w:rPr>
        <w:t xml:space="preserve"> </w:t>
      </w:r>
      <w:r w:rsidRPr="00DD17AE">
        <w:rPr>
          <w:rFonts w:ascii="Times New Roman" w:hAnsi="Times New Roman" w:cs="Times New Roman"/>
          <w:sz w:val="28"/>
          <w:szCs w:val="28"/>
        </w:rPr>
        <w:t>(свисток,</w:t>
      </w:r>
      <w:r>
        <w:rPr>
          <w:rFonts w:ascii="Times New Roman" w:hAnsi="Times New Roman" w:cs="Times New Roman"/>
          <w:sz w:val="28"/>
          <w:szCs w:val="28"/>
        </w:rPr>
        <w:t xml:space="preserve"> </w:t>
      </w:r>
      <w:r w:rsidRPr="00DD17AE">
        <w:rPr>
          <w:rFonts w:ascii="Times New Roman" w:hAnsi="Times New Roman" w:cs="Times New Roman"/>
          <w:sz w:val="28"/>
          <w:szCs w:val="28"/>
        </w:rPr>
        <w:t>хлопок</w:t>
      </w:r>
      <w:r>
        <w:rPr>
          <w:rFonts w:ascii="Times New Roman" w:hAnsi="Times New Roman" w:cs="Times New Roman"/>
          <w:sz w:val="28"/>
          <w:szCs w:val="28"/>
        </w:rPr>
        <w:t xml:space="preserve"> </w:t>
      </w:r>
      <w:r w:rsidRPr="00DD17AE">
        <w:rPr>
          <w:rFonts w:ascii="Times New Roman" w:hAnsi="Times New Roman" w:cs="Times New Roman"/>
          <w:sz w:val="28"/>
          <w:szCs w:val="28"/>
        </w:rPr>
        <w:t>долонями,</w:t>
      </w:r>
      <w:r>
        <w:rPr>
          <w:rFonts w:ascii="Times New Roman" w:hAnsi="Times New Roman" w:cs="Times New Roman"/>
          <w:sz w:val="28"/>
          <w:szCs w:val="28"/>
        </w:rPr>
        <w:t xml:space="preserve"> </w:t>
      </w:r>
      <w:r w:rsidRPr="00DD17AE">
        <w:rPr>
          <w:rFonts w:ascii="Times New Roman" w:hAnsi="Times New Roman" w:cs="Times New Roman"/>
          <w:sz w:val="28"/>
          <w:szCs w:val="28"/>
        </w:rPr>
        <w:t>слово)</w:t>
      </w:r>
      <w:r>
        <w:rPr>
          <w:rFonts w:ascii="Times New Roman" w:hAnsi="Times New Roman" w:cs="Times New Roman"/>
          <w:sz w:val="28"/>
          <w:szCs w:val="28"/>
        </w:rPr>
        <w:t xml:space="preserve"> </w:t>
      </w:r>
      <w:r w:rsidRPr="00DD17AE">
        <w:rPr>
          <w:rFonts w:ascii="Times New Roman" w:hAnsi="Times New Roman" w:cs="Times New Roman"/>
          <w:sz w:val="28"/>
          <w:szCs w:val="28"/>
        </w:rPr>
        <w:t>учителя</w:t>
      </w:r>
      <w:r>
        <w:rPr>
          <w:rFonts w:ascii="Times New Roman" w:hAnsi="Times New Roman" w:cs="Times New Roman"/>
          <w:sz w:val="28"/>
          <w:szCs w:val="28"/>
        </w:rPr>
        <w:t xml:space="preserve"> </w:t>
      </w:r>
      <w:r w:rsidRPr="00DD17AE">
        <w:rPr>
          <w:rFonts w:ascii="Times New Roman" w:hAnsi="Times New Roman" w:cs="Times New Roman"/>
          <w:sz w:val="28"/>
          <w:szCs w:val="28"/>
        </w:rPr>
        <w:t>учень,</w:t>
      </w:r>
      <w:r>
        <w:rPr>
          <w:rFonts w:ascii="Times New Roman" w:hAnsi="Times New Roman" w:cs="Times New Roman"/>
          <w:sz w:val="28"/>
          <w:szCs w:val="28"/>
        </w:rPr>
        <w:t xml:space="preserve"> </w:t>
      </w:r>
      <w:r w:rsidRPr="00DD17AE">
        <w:rPr>
          <w:rFonts w:ascii="Times New Roman" w:hAnsi="Times New Roman" w:cs="Times New Roman"/>
          <w:sz w:val="28"/>
          <w:szCs w:val="28"/>
        </w:rPr>
        <w:t>який</w:t>
      </w:r>
      <w:r>
        <w:rPr>
          <w:rFonts w:ascii="Times New Roman" w:hAnsi="Times New Roman" w:cs="Times New Roman"/>
          <w:sz w:val="28"/>
          <w:szCs w:val="28"/>
        </w:rPr>
        <w:t xml:space="preserve"> </w:t>
      </w:r>
      <w:r w:rsidRPr="00DD17AE">
        <w:rPr>
          <w:rFonts w:ascii="Times New Roman" w:hAnsi="Times New Roman" w:cs="Times New Roman"/>
          <w:sz w:val="28"/>
          <w:szCs w:val="28"/>
        </w:rPr>
        <w:t>тримає</w:t>
      </w:r>
      <w:r>
        <w:rPr>
          <w:rFonts w:ascii="Times New Roman" w:hAnsi="Times New Roman" w:cs="Times New Roman"/>
          <w:sz w:val="28"/>
          <w:szCs w:val="28"/>
        </w:rPr>
        <w:t xml:space="preserve"> </w:t>
      </w:r>
      <w:r w:rsidRPr="00DD17AE">
        <w:rPr>
          <w:rFonts w:ascii="Times New Roman" w:hAnsi="Times New Roman" w:cs="Times New Roman"/>
          <w:sz w:val="28"/>
          <w:szCs w:val="28"/>
        </w:rPr>
        <w:t>м’яч,</w:t>
      </w:r>
      <w:r>
        <w:rPr>
          <w:rFonts w:ascii="Times New Roman" w:hAnsi="Times New Roman" w:cs="Times New Roman"/>
          <w:sz w:val="28"/>
          <w:szCs w:val="28"/>
        </w:rPr>
        <w:t xml:space="preserve"> </w:t>
      </w:r>
      <w:r w:rsidRPr="00DD17AE">
        <w:rPr>
          <w:rFonts w:ascii="Times New Roman" w:hAnsi="Times New Roman" w:cs="Times New Roman"/>
          <w:sz w:val="28"/>
          <w:szCs w:val="28"/>
        </w:rPr>
        <w:t>ногою</w:t>
      </w:r>
      <w:r>
        <w:rPr>
          <w:rFonts w:ascii="Times New Roman" w:hAnsi="Times New Roman" w:cs="Times New Roman"/>
          <w:sz w:val="28"/>
          <w:szCs w:val="28"/>
        </w:rPr>
        <w:t xml:space="preserve"> </w:t>
      </w:r>
      <w:r w:rsidRPr="00DD17AE">
        <w:rPr>
          <w:rFonts w:ascii="Times New Roman" w:hAnsi="Times New Roman" w:cs="Times New Roman"/>
          <w:sz w:val="28"/>
          <w:szCs w:val="28"/>
        </w:rPr>
        <w:t>дає</w:t>
      </w:r>
      <w:r>
        <w:rPr>
          <w:rFonts w:ascii="Times New Roman" w:hAnsi="Times New Roman" w:cs="Times New Roman"/>
          <w:sz w:val="28"/>
          <w:szCs w:val="28"/>
        </w:rPr>
        <w:t xml:space="preserve"> </w:t>
      </w:r>
      <w:r w:rsidRPr="00DD17AE">
        <w:rPr>
          <w:rFonts w:ascii="Times New Roman" w:hAnsi="Times New Roman" w:cs="Times New Roman"/>
          <w:sz w:val="28"/>
          <w:szCs w:val="28"/>
        </w:rPr>
        <w:t>пас</w:t>
      </w:r>
      <w:r>
        <w:rPr>
          <w:rFonts w:ascii="Times New Roman" w:hAnsi="Times New Roman" w:cs="Times New Roman"/>
          <w:sz w:val="28"/>
          <w:szCs w:val="28"/>
        </w:rPr>
        <w:t xml:space="preserve"> </w:t>
      </w:r>
      <w:r w:rsidRPr="00DD17AE">
        <w:rPr>
          <w:rFonts w:ascii="Times New Roman" w:hAnsi="Times New Roman" w:cs="Times New Roman"/>
          <w:sz w:val="28"/>
          <w:szCs w:val="28"/>
        </w:rPr>
        <w:t>гравцеві,</w:t>
      </w:r>
      <w:r>
        <w:rPr>
          <w:rFonts w:ascii="Times New Roman" w:hAnsi="Times New Roman" w:cs="Times New Roman"/>
          <w:sz w:val="28"/>
          <w:szCs w:val="28"/>
        </w:rPr>
        <w:t xml:space="preserve"> </w:t>
      </w:r>
      <w:r w:rsidRPr="00DD17AE">
        <w:rPr>
          <w:rFonts w:ascii="Times New Roman" w:hAnsi="Times New Roman" w:cs="Times New Roman"/>
          <w:sz w:val="28"/>
          <w:szCs w:val="28"/>
        </w:rPr>
        <w:t>який</w:t>
      </w:r>
      <w:r>
        <w:rPr>
          <w:rFonts w:ascii="Times New Roman" w:hAnsi="Times New Roman" w:cs="Times New Roman"/>
          <w:sz w:val="28"/>
          <w:szCs w:val="28"/>
        </w:rPr>
        <w:t xml:space="preserve"> </w:t>
      </w:r>
      <w:r w:rsidRPr="00DD17AE">
        <w:rPr>
          <w:rFonts w:ascii="Times New Roman" w:hAnsi="Times New Roman" w:cs="Times New Roman"/>
          <w:sz w:val="28"/>
          <w:szCs w:val="28"/>
        </w:rPr>
        <w:t>стоїть</w:t>
      </w:r>
      <w:r>
        <w:rPr>
          <w:rFonts w:ascii="Times New Roman" w:hAnsi="Times New Roman" w:cs="Times New Roman"/>
          <w:sz w:val="28"/>
          <w:szCs w:val="28"/>
        </w:rPr>
        <w:t xml:space="preserve"> </w:t>
      </w:r>
      <w:r w:rsidRPr="00DD17AE">
        <w:rPr>
          <w:rFonts w:ascii="Times New Roman" w:hAnsi="Times New Roman" w:cs="Times New Roman"/>
          <w:sz w:val="28"/>
          <w:szCs w:val="28"/>
        </w:rPr>
        <w:t>поруч</w:t>
      </w:r>
      <w:r>
        <w:rPr>
          <w:rFonts w:ascii="Times New Roman" w:hAnsi="Times New Roman" w:cs="Times New Roman"/>
          <w:sz w:val="28"/>
          <w:szCs w:val="28"/>
        </w:rPr>
        <w:t xml:space="preserve"> </w:t>
      </w:r>
      <w:r w:rsidRPr="00DD17AE">
        <w:rPr>
          <w:rFonts w:ascii="Times New Roman" w:hAnsi="Times New Roman" w:cs="Times New Roman"/>
          <w:sz w:val="28"/>
          <w:szCs w:val="28"/>
        </w:rPr>
        <w:t>по</w:t>
      </w:r>
      <w:r>
        <w:rPr>
          <w:rFonts w:ascii="Times New Roman" w:hAnsi="Times New Roman" w:cs="Times New Roman"/>
          <w:sz w:val="28"/>
          <w:szCs w:val="28"/>
        </w:rPr>
        <w:t xml:space="preserve"> </w:t>
      </w:r>
      <w:r w:rsidRPr="00DD17AE">
        <w:rPr>
          <w:rFonts w:ascii="Times New Roman" w:hAnsi="Times New Roman" w:cs="Times New Roman"/>
          <w:sz w:val="28"/>
          <w:szCs w:val="28"/>
        </w:rPr>
        <w:t>праву</w:t>
      </w:r>
      <w:r>
        <w:rPr>
          <w:rFonts w:ascii="Times New Roman" w:hAnsi="Times New Roman" w:cs="Times New Roman"/>
          <w:sz w:val="28"/>
          <w:szCs w:val="28"/>
        </w:rPr>
        <w:t xml:space="preserve"> </w:t>
      </w:r>
      <w:r w:rsidRPr="00DD17AE">
        <w:rPr>
          <w:rFonts w:ascii="Times New Roman" w:hAnsi="Times New Roman" w:cs="Times New Roman"/>
          <w:sz w:val="28"/>
          <w:szCs w:val="28"/>
        </w:rPr>
        <w:t>або</w:t>
      </w:r>
      <w:r>
        <w:rPr>
          <w:rFonts w:ascii="Times New Roman" w:hAnsi="Times New Roman" w:cs="Times New Roman"/>
          <w:sz w:val="28"/>
          <w:szCs w:val="28"/>
        </w:rPr>
        <w:t xml:space="preserve"> </w:t>
      </w:r>
      <w:r w:rsidRPr="00DD17AE">
        <w:rPr>
          <w:rFonts w:ascii="Times New Roman" w:hAnsi="Times New Roman" w:cs="Times New Roman"/>
          <w:sz w:val="28"/>
          <w:szCs w:val="28"/>
        </w:rPr>
        <w:t>ліву</w:t>
      </w:r>
      <w:r>
        <w:rPr>
          <w:rFonts w:ascii="Times New Roman" w:hAnsi="Times New Roman" w:cs="Times New Roman"/>
          <w:sz w:val="28"/>
          <w:szCs w:val="28"/>
        </w:rPr>
        <w:t xml:space="preserve"> </w:t>
      </w:r>
      <w:r w:rsidRPr="00DD17AE">
        <w:rPr>
          <w:rFonts w:ascii="Times New Roman" w:hAnsi="Times New Roman" w:cs="Times New Roman"/>
          <w:sz w:val="28"/>
          <w:szCs w:val="28"/>
        </w:rPr>
        <w:t>руку</w:t>
      </w:r>
      <w:r>
        <w:rPr>
          <w:rFonts w:ascii="Times New Roman" w:hAnsi="Times New Roman" w:cs="Times New Roman"/>
          <w:sz w:val="28"/>
          <w:szCs w:val="28"/>
        </w:rPr>
        <w:t xml:space="preserve"> </w:t>
      </w:r>
      <w:r w:rsidRPr="00DD17AE">
        <w:rPr>
          <w:rFonts w:ascii="Times New Roman" w:hAnsi="Times New Roman" w:cs="Times New Roman"/>
          <w:sz w:val="28"/>
          <w:szCs w:val="28"/>
        </w:rPr>
        <w:t>від</w:t>
      </w:r>
      <w:r>
        <w:rPr>
          <w:rFonts w:ascii="Times New Roman" w:hAnsi="Times New Roman" w:cs="Times New Roman"/>
          <w:sz w:val="28"/>
          <w:szCs w:val="28"/>
        </w:rPr>
        <w:t xml:space="preserve"> </w:t>
      </w:r>
      <w:r w:rsidRPr="00DD17AE">
        <w:rPr>
          <w:rFonts w:ascii="Times New Roman" w:hAnsi="Times New Roman" w:cs="Times New Roman"/>
          <w:sz w:val="28"/>
          <w:szCs w:val="28"/>
        </w:rPr>
        <w:t>нього,</w:t>
      </w:r>
      <w:r>
        <w:rPr>
          <w:rFonts w:ascii="Times New Roman" w:hAnsi="Times New Roman" w:cs="Times New Roman"/>
          <w:sz w:val="28"/>
          <w:szCs w:val="28"/>
        </w:rPr>
        <w:t xml:space="preserve"> </w:t>
      </w:r>
      <w:r w:rsidRPr="00DD17AE">
        <w:rPr>
          <w:rFonts w:ascii="Times New Roman" w:hAnsi="Times New Roman" w:cs="Times New Roman"/>
          <w:sz w:val="28"/>
          <w:szCs w:val="28"/>
        </w:rPr>
        <w:t>а</w:t>
      </w:r>
      <w:r>
        <w:rPr>
          <w:rFonts w:ascii="Times New Roman" w:hAnsi="Times New Roman" w:cs="Times New Roman"/>
          <w:sz w:val="28"/>
          <w:szCs w:val="28"/>
        </w:rPr>
        <w:t xml:space="preserve"> </w:t>
      </w:r>
      <w:r w:rsidRPr="00DD17AE">
        <w:rPr>
          <w:rFonts w:ascii="Times New Roman" w:hAnsi="Times New Roman" w:cs="Times New Roman"/>
          <w:sz w:val="28"/>
          <w:szCs w:val="28"/>
        </w:rPr>
        <w:t>той</w:t>
      </w:r>
      <w:r>
        <w:rPr>
          <w:rFonts w:ascii="Times New Roman" w:hAnsi="Times New Roman" w:cs="Times New Roman"/>
          <w:sz w:val="28"/>
          <w:szCs w:val="28"/>
        </w:rPr>
        <w:t xml:space="preserve"> </w:t>
      </w:r>
      <w:r w:rsidRPr="00DD17AE">
        <w:rPr>
          <w:rFonts w:ascii="Times New Roman" w:hAnsi="Times New Roman" w:cs="Times New Roman"/>
          <w:sz w:val="28"/>
          <w:szCs w:val="28"/>
        </w:rPr>
        <w:t>у</w:t>
      </w:r>
      <w:r>
        <w:rPr>
          <w:rFonts w:ascii="Times New Roman" w:hAnsi="Times New Roman" w:cs="Times New Roman"/>
          <w:sz w:val="28"/>
          <w:szCs w:val="28"/>
        </w:rPr>
        <w:t xml:space="preserve"> </w:t>
      </w:r>
      <w:r w:rsidRPr="00DD17AE">
        <w:rPr>
          <w:rFonts w:ascii="Times New Roman" w:hAnsi="Times New Roman" w:cs="Times New Roman"/>
          <w:sz w:val="28"/>
          <w:szCs w:val="28"/>
        </w:rPr>
        <w:t>свою</w:t>
      </w:r>
      <w:r>
        <w:rPr>
          <w:rFonts w:ascii="Times New Roman" w:hAnsi="Times New Roman" w:cs="Times New Roman"/>
          <w:sz w:val="28"/>
          <w:szCs w:val="28"/>
        </w:rPr>
        <w:t xml:space="preserve"> </w:t>
      </w:r>
      <w:r w:rsidRPr="00DD17AE">
        <w:rPr>
          <w:rFonts w:ascii="Times New Roman" w:hAnsi="Times New Roman" w:cs="Times New Roman"/>
          <w:sz w:val="28"/>
          <w:szCs w:val="28"/>
        </w:rPr>
        <w:t>чергу</w:t>
      </w:r>
      <w:r>
        <w:rPr>
          <w:rFonts w:ascii="Times New Roman" w:hAnsi="Times New Roman" w:cs="Times New Roman"/>
          <w:sz w:val="28"/>
          <w:szCs w:val="28"/>
        </w:rPr>
        <w:t xml:space="preserve"> </w:t>
      </w:r>
      <w:r w:rsidRPr="00DD17AE">
        <w:rPr>
          <w:rFonts w:ascii="Times New Roman" w:hAnsi="Times New Roman" w:cs="Times New Roman"/>
          <w:sz w:val="28"/>
          <w:szCs w:val="28"/>
        </w:rPr>
        <w:t>іншому.</w:t>
      </w:r>
      <w:r>
        <w:rPr>
          <w:rFonts w:ascii="Times New Roman" w:hAnsi="Times New Roman" w:cs="Times New Roman"/>
          <w:sz w:val="28"/>
          <w:szCs w:val="28"/>
        </w:rPr>
        <w:t xml:space="preserve"> </w:t>
      </w:r>
      <w:r w:rsidRPr="00DD17AE">
        <w:rPr>
          <w:rFonts w:ascii="Times New Roman" w:hAnsi="Times New Roman" w:cs="Times New Roman"/>
          <w:sz w:val="28"/>
          <w:szCs w:val="28"/>
        </w:rPr>
        <w:t>Гра</w:t>
      </w:r>
      <w:r>
        <w:rPr>
          <w:rFonts w:ascii="Times New Roman" w:hAnsi="Times New Roman" w:cs="Times New Roman"/>
          <w:sz w:val="28"/>
          <w:szCs w:val="28"/>
        </w:rPr>
        <w:t xml:space="preserve"> </w:t>
      </w:r>
      <w:r w:rsidRPr="00DD17AE">
        <w:rPr>
          <w:rFonts w:ascii="Times New Roman" w:hAnsi="Times New Roman" w:cs="Times New Roman"/>
          <w:sz w:val="28"/>
          <w:szCs w:val="28"/>
        </w:rPr>
        <w:t>закінчується</w:t>
      </w:r>
      <w:r>
        <w:rPr>
          <w:rFonts w:ascii="Times New Roman" w:hAnsi="Times New Roman" w:cs="Times New Roman"/>
          <w:sz w:val="28"/>
          <w:szCs w:val="28"/>
        </w:rPr>
        <w:t xml:space="preserve"> </w:t>
      </w:r>
      <w:r w:rsidRPr="00DD17AE">
        <w:rPr>
          <w:rFonts w:ascii="Times New Roman" w:hAnsi="Times New Roman" w:cs="Times New Roman"/>
          <w:sz w:val="28"/>
          <w:szCs w:val="28"/>
        </w:rPr>
        <w:t>тоді,</w:t>
      </w:r>
      <w:r>
        <w:rPr>
          <w:rFonts w:ascii="Times New Roman" w:hAnsi="Times New Roman" w:cs="Times New Roman"/>
          <w:sz w:val="28"/>
          <w:szCs w:val="28"/>
        </w:rPr>
        <w:t xml:space="preserve"> </w:t>
      </w:r>
      <w:r w:rsidRPr="00DD17AE">
        <w:rPr>
          <w:rFonts w:ascii="Times New Roman" w:hAnsi="Times New Roman" w:cs="Times New Roman"/>
          <w:sz w:val="28"/>
          <w:szCs w:val="28"/>
        </w:rPr>
        <w:t>коли</w:t>
      </w:r>
      <w:r>
        <w:rPr>
          <w:rFonts w:ascii="Times New Roman" w:hAnsi="Times New Roman" w:cs="Times New Roman"/>
          <w:sz w:val="28"/>
          <w:szCs w:val="28"/>
        </w:rPr>
        <w:t xml:space="preserve"> </w:t>
      </w:r>
      <w:r w:rsidRPr="00DD17AE">
        <w:rPr>
          <w:rFonts w:ascii="Times New Roman" w:hAnsi="Times New Roman" w:cs="Times New Roman"/>
          <w:sz w:val="28"/>
          <w:szCs w:val="28"/>
        </w:rPr>
        <w:t>м’яч</w:t>
      </w:r>
      <w:r>
        <w:rPr>
          <w:rFonts w:ascii="Times New Roman" w:hAnsi="Times New Roman" w:cs="Times New Roman"/>
          <w:sz w:val="28"/>
          <w:szCs w:val="28"/>
        </w:rPr>
        <w:t xml:space="preserve"> </w:t>
      </w:r>
      <w:r w:rsidRPr="00DD17AE">
        <w:rPr>
          <w:rFonts w:ascii="Times New Roman" w:hAnsi="Times New Roman" w:cs="Times New Roman"/>
          <w:sz w:val="28"/>
          <w:szCs w:val="28"/>
        </w:rPr>
        <w:t>знову</w:t>
      </w:r>
      <w:r>
        <w:rPr>
          <w:rFonts w:ascii="Times New Roman" w:hAnsi="Times New Roman" w:cs="Times New Roman"/>
          <w:sz w:val="28"/>
          <w:szCs w:val="28"/>
        </w:rPr>
        <w:t xml:space="preserve"> </w:t>
      </w:r>
      <w:r w:rsidRPr="00DD17AE">
        <w:rPr>
          <w:rFonts w:ascii="Times New Roman" w:hAnsi="Times New Roman" w:cs="Times New Roman"/>
          <w:sz w:val="28"/>
          <w:szCs w:val="28"/>
        </w:rPr>
        <w:t>буде</w:t>
      </w:r>
      <w:r>
        <w:rPr>
          <w:rFonts w:ascii="Times New Roman" w:hAnsi="Times New Roman" w:cs="Times New Roman"/>
          <w:sz w:val="28"/>
          <w:szCs w:val="28"/>
        </w:rPr>
        <w:t xml:space="preserve"> </w:t>
      </w:r>
      <w:r w:rsidRPr="00DD17AE">
        <w:rPr>
          <w:rFonts w:ascii="Times New Roman" w:hAnsi="Times New Roman" w:cs="Times New Roman"/>
          <w:sz w:val="28"/>
          <w:szCs w:val="28"/>
        </w:rPr>
        <w:t>у</w:t>
      </w:r>
      <w:r>
        <w:rPr>
          <w:rFonts w:ascii="Times New Roman" w:hAnsi="Times New Roman" w:cs="Times New Roman"/>
          <w:sz w:val="28"/>
          <w:szCs w:val="28"/>
        </w:rPr>
        <w:t xml:space="preserve"> </w:t>
      </w:r>
      <w:r w:rsidRPr="00DD17AE">
        <w:rPr>
          <w:rFonts w:ascii="Times New Roman" w:hAnsi="Times New Roman" w:cs="Times New Roman"/>
          <w:sz w:val="28"/>
          <w:szCs w:val="28"/>
        </w:rPr>
        <w:t>ведучого.</w:t>
      </w:r>
    </w:p>
    <w:p w14:paraId="6C03BC47" w14:textId="77777777" w:rsidR="00DD17AE" w:rsidRDefault="00DD17AE" w:rsidP="00AE43F2">
      <w:pPr>
        <w:spacing w:after="0" w:line="360" w:lineRule="auto"/>
        <w:ind w:firstLine="709"/>
        <w:jc w:val="both"/>
        <w:rPr>
          <w:rFonts w:ascii="Times New Roman" w:hAnsi="Times New Roman" w:cs="Times New Roman"/>
          <w:sz w:val="28"/>
          <w:szCs w:val="28"/>
        </w:rPr>
      </w:pPr>
      <w:r w:rsidRPr="00DD17AE">
        <w:rPr>
          <w:rFonts w:ascii="Times New Roman" w:hAnsi="Times New Roman" w:cs="Times New Roman"/>
          <w:sz w:val="28"/>
          <w:szCs w:val="28"/>
        </w:rPr>
        <w:lastRenderedPageBreak/>
        <w:t>2-й</w:t>
      </w:r>
      <w:r>
        <w:rPr>
          <w:rFonts w:ascii="Times New Roman" w:hAnsi="Times New Roman" w:cs="Times New Roman"/>
          <w:sz w:val="28"/>
          <w:szCs w:val="28"/>
        </w:rPr>
        <w:t xml:space="preserve"> </w:t>
      </w:r>
      <w:r w:rsidRPr="00DD17AE">
        <w:rPr>
          <w:rFonts w:ascii="Times New Roman" w:hAnsi="Times New Roman" w:cs="Times New Roman"/>
          <w:sz w:val="28"/>
          <w:szCs w:val="28"/>
        </w:rPr>
        <w:t>варіант.</w:t>
      </w:r>
      <w:r>
        <w:rPr>
          <w:rFonts w:ascii="Times New Roman" w:hAnsi="Times New Roman" w:cs="Times New Roman"/>
          <w:sz w:val="28"/>
          <w:szCs w:val="28"/>
        </w:rPr>
        <w:t xml:space="preserve"> </w:t>
      </w:r>
      <w:r w:rsidRPr="00DD17AE">
        <w:rPr>
          <w:rFonts w:ascii="Times New Roman" w:hAnsi="Times New Roman" w:cs="Times New Roman"/>
          <w:sz w:val="28"/>
          <w:szCs w:val="28"/>
        </w:rPr>
        <w:t>Діти</w:t>
      </w:r>
      <w:r>
        <w:rPr>
          <w:rFonts w:ascii="Times New Roman" w:hAnsi="Times New Roman" w:cs="Times New Roman"/>
          <w:sz w:val="28"/>
          <w:szCs w:val="28"/>
        </w:rPr>
        <w:t xml:space="preserve"> </w:t>
      </w:r>
      <w:r w:rsidRPr="00DD17AE">
        <w:rPr>
          <w:rFonts w:ascii="Times New Roman" w:hAnsi="Times New Roman" w:cs="Times New Roman"/>
          <w:sz w:val="28"/>
          <w:szCs w:val="28"/>
        </w:rPr>
        <w:t>стоять</w:t>
      </w:r>
      <w:r>
        <w:rPr>
          <w:rFonts w:ascii="Times New Roman" w:hAnsi="Times New Roman" w:cs="Times New Roman"/>
          <w:sz w:val="28"/>
          <w:szCs w:val="28"/>
        </w:rPr>
        <w:t xml:space="preserve"> </w:t>
      </w:r>
      <w:r w:rsidRPr="00DD17AE">
        <w:rPr>
          <w:rFonts w:ascii="Times New Roman" w:hAnsi="Times New Roman" w:cs="Times New Roman"/>
          <w:sz w:val="28"/>
          <w:szCs w:val="28"/>
        </w:rPr>
        <w:t>так</w:t>
      </w:r>
      <w:r>
        <w:rPr>
          <w:rFonts w:ascii="Times New Roman" w:hAnsi="Times New Roman" w:cs="Times New Roman"/>
          <w:sz w:val="28"/>
          <w:szCs w:val="28"/>
        </w:rPr>
        <w:t xml:space="preserve"> </w:t>
      </w:r>
      <w:r w:rsidRPr="00DD17AE">
        <w:rPr>
          <w:rFonts w:ascii="Times New Roman" w:hAnsi="Times New Roman" w:cs="Times New Roman"/>
          <w:sz w:val="28"/>
          <w:szCs w:val="28"/>
        </w:rPr>
        <w:t>само.</w:t>
      </w:r>
      <w:r>
        <w:rPr>
          <w:rFonts w:ascii="Times New Roman" w:hAnsi="Times New Roman" w:cs="Times New Roman"/>
          <w:sz w:val="28"/>
          <w:szCs w:val="28"/>
        </w:rPr>
        <w:t xml:space="preserve"> </w:t>
      </w:r>
      <w:r w:rsidRPr="00DD17AE">
        <w:rPr>
          <w:rFonts w:ascii="Times New Roman" w:hAnsi="Times New Roman" w:cs="Times New Roman"/>
          <w:sz w:val="28"/>
          <w:szCs w:val="28"/>
        </w:rPr>
        <w:t>За</w:t>
      </w:r>
      <w:r>
        <w:rPr>
          <w:rFonts w:ascii="Times New Roman" w:hAnsi="Times New Roman" w:cs="Times New Roman"/>
          <w:sz w:val="28"/>
          <w:szCs w:val="28"/>
        </w:rPr>
        <w:t xml:space="preserve"> </w:t>
      </w:r>
      <w:r w:rsidRPr="00DD17AE">
        <w:rPr>
          <w:rFonts w:ascii="Times New Roman" w:hAnsi="Times New Roman" w:cs="Times New Roman"/>
          <w:sz w:val="28"/>
          <w:szCs w:val="28"/>
        </w:rPr>
        <w:t>сигналом</w:t>
      </w:r>
      <w:r>
        <w:rPr>
          <w:rFonts w:ascii="Times New Roman" w:hAnsi="Times New Roman" w:cs="Times New Roman"/>
          <w:sz w:val="28"/>
          <w:szCs w:val="28"/>
        </w:rPr>
        <w:t xml:space="preserve"> </w:t>
      </w:r>
      <w:r w:rsidRPr="00DD17AE">
        <w:rPr>
          <w:rFonts w:ascii="Times New Roman" w:hAnsi="Times New Roman" w:cs="Times New Roman"/>
          <w:sz w:val="28"/>
          <w:szCs w:val="28"/>
        </w:rPr>
        <w:t>учителя</w:t>
      </w:r>
      <w:r>
        <w:rPr>
          <w:rFonts w:ascii="Times New Roman" w:hAnsi="Times New Roman" w:cs="Times New Roman"/>
          <w:sz w:val="28"/>
          <w:szCs w:val="28"/>
        </w:rPr>
        <w:t xml:space="preserve"> </w:t>
      </w:r>
      <w:r w:rsidRPr="00DD17AE">
        <w:rPr>
          <w:rFonts w:ascii="Times New Roman" w:hAnsi="Times New Roman" w:cs="Times New Roman"/>
          <w:sz w:val="28"/>
          <w:szCs w:val="28"/>
        </w:rPr>
        <w:t>гравець,</w:t>
      </w:r>
      <w:r>
        <w:rPr>
          <w:rFonts w:ascii="Times New Roman" w:hAnsi="Times New Roman" w:cs="Times New Roman"/>
          <w:sz w:val="28"/>
          <w:szCs w:val="28"/>
        </w:rPr>
        <w:t xml:space="preserve"> </w:t>
      </w:r>
      <w:r w:rsidRPr="00DD17AE">
        <w:rPr>
          <w:rFonts w:ascii="Times New Roman" w:hAnsi="Times New Roman" w:cs="Times New Roman"/>
          <w:sz w:val="28"/>
          <w:szCs w:val="28"/>
        </w:rPr>
        <w:t>який</w:t>
      </w:r>
      <w:r>
        <w:rPr>
          <w:rFonts w:ascii="Times New Roman" w:hAnsi="Times New Roman" w:cs="Times New Roman"/>
          <w:sz w:val="28"/>
          <w:szCs w:val="28"/>
        </w:rPr>
        <w:t xml:space="preserve"> </w:t>
      </w:r>
      <w:r w:rsidRPr="00DD17AE">
        <w:rPr>
          <w:rFonts w:ascii="Times New Roman" w:hAnsi="Times New Roman" w:cs="Times New Roman"/>
          <w:sz w:val="28"/>
          <w:szCs w:val="28"/>
        </w:rPr>
        <w:t>тримає</w:t>
      </w:r>
      <w:r>
        <w:rPr>
          <w:rFonts w:ascii="Times New Roman" w:hAnsi="Times New Roman" w:cs="Times New Roman"/>
          <w:sz w:val="28"/>
          <w:szCs w:val="28"/>
        </w:rPr>
        <w:t xml:space="preserve"> </w:t>
      </w:r>
      <w:r w:rsidRPr="00DD17AE">
        <w:rPr>
          <w:rFonts w:ascii="Times New Roman" w:hAnsi="Times New Roman" w:cs="Times New Roman"/>
          <w:sz w:val="28"/>
          <w:szCs w:val="28"/>
        </w:rPr>
        <w:t>м’яч,</w:t>
      </w:r>
      <w:r>
        <w:rPr>
          <w:rFonts w:ascii="Times New Roman" w:hAnsi="Times New Roman" w:cs="Times New Roman"/>
          <w:sz w:val="28"/>
          <w:szCs w:val="28"/>
        </w:rPr>
        <w:t xml:space="preserve"> </w:t>
      </w:r>
      <w:r w:rsidRPr="00DD17AE">
        <w:rPr>
          <w:rFonts w:ascii="Times New Roman" w:hAnsi="Times New Roman" w:cs="Times New Roman"/>
          <w:sz w:val="28"/>
          <w:szCs w:val="28"/>
        </w:rPr>
        <w:t>ногою</w:t>
      </w:r>
      <w:r>
        <w:rPr>
          <w:rFonts w:ascii="Times New Roman" w:hAnsi="Times New Roman" w:cs="Times New Roman"/>
          <w:sz w:val="28"/>
          <w:szCs w:val="28"/>
        </w:rPr>
        <w:t xml:space="preserve"> </w:t>
      </w:r>
      <w:r w:rsidRPr="00DD17AE">
        <w:rPr>
          <w:rFonts w:ascii="Times New Roman" w:hAnsi="Times New Roman" w:cs="Times New Roman"/>
          <w:sz w:val="28"/>
          <w:szCs w:val="28"/>
        </w:rPr>
        <w:t>дає</w:t>
      </w:r>
      <w:r>
        <w:rPr>
          <w:rFonts w:ascii="Times New Roman" w:hAnsi="Times New Roman" w:cs="Times New Roman"/>
          <w:sz w:val="28"/>
          <w:szCs w:val="28"/>
        </w:rPr>
        <w:t xml:space="preserve"> </w:t>
      </w:r>
      <w:r w:rsidRPr="00DD17AE">
        <w:rPr>
          <w:rFonts w:ascii="Times New Roman" w:hAnsi="Times New Roman" w:cs="Times New Roman"/>
          <w:sz w:val="28"/>
          <w:szCs w:val="28"/>
        </w:rPr>
        <w:t>пас</w:t>
      </w:r>
      <w:r>
        <w:rPr>
          <w:rFonts w:ascii="Times New Roman" w:hAnsi="Times New Roman" w:cs="Times New Roman"/>
          <w:sz w:val="28"/>
          <w:szCs w:val="28"/>
        </w:rPr>
        <w:t xml:space="preserve"> </w:t>
      </w:r>
      <w:r w:rsidRPr="00DD17AE">
        <w:rPr>
          <w:rFonts w:ascii="Times New Roman" w:hAnsi="Times New Roman" w:cs="Times New Roman"/>
          <w:sz w:val="28"/>
          <w:szCs w:val="28"/>
        </w:rPr>
        <w:t>гравцеві,</w:t>
      </w:r>
      <w:r>
        <w:rPr>
          <w:rFonts w:ascii="Times New Roman" w:hAnsi="Times New Roman" w:cs="Times New Roman"/>
          <w:sz w:val="28"/>
          <w:szCs w:val="28"/>
        </w:rPr>
        <w:t xml:space="preserve"> </w:t>
      </w:r>
      <w:r w:rsidRPr="00DD17AE">
        <w:rPr>
          <w:rFonts w:ascii="Times New Roman" w:hAnsi="Times New Roman" w:cs="Times New Roman"/>
          <w:sz w:val="28"/>
          <w:szCs w:val="28"/>
        </w:rPr>
        <w:t>який</w:t>
      </w:r>
      <w:r>
        <w:rPr>
          <w:rFonts w:ascii="Times New Roman" w:hAnsi="Times New Roman" w:cs="Times New Roman"/>
          <w:sz w:val="28"/>
          <w:szCs w:val="28"/>
        </w:rPr>
        <w:t xml:space="preserve"> </w:t>
      </w:r>
      <w:r w:rsidRPr="00DD17AE">
        <w:rPr>
          <w:rFonts w:ascii="Times New Roman" w:hAnsi="Times New Roman" w:cs="Times New Roman"/>
          <w:sz w:val="28"/>
          <w:szCs w:val="28"/>
        </w:rPr>
        <w:t>стоїть</w:t>
      </w:r>
      <w:r>
        <w:rPr>
          <w:rFonts w:ascii="Times New Roman" w:hAnsi="Times New Roman" w:cs="Times New Roman"/>
          <w:sz w:val="28"/>
          <w:szCs w:val="28"/>
        </w:rPr>
        <w:t xml:space="preserve"> </w:t>
      </w:r>
      <w:r w:rsidRPr="00DD17AE">
        <w:rPr>
          <w:rFonts w:ascii="Times New Roman" w:hAnsi="Times New Roman" w:cs="Times New Roman"/>
          <w:sz w:val="28"/>
          <w:szCs w:val="28"/>
        </w:rPr>
        <w:t>біля</w:t>
      </w:r>
      <w:r>
        <w:rPr>
          <w:rFonts w:ascii="Times New Roman" w:hAnsi="Times New Roman" w:cs="Times New Roman"/>
          <w:sz w:val="28"/>
          <w:szCs w:val="28"/>
        </w:rPr>
        <w:t xml:space="preserve"> </w:t>
      </w:r>
      <w:r w:rsidRPr="00DD17AE">
        <w:rPr>
          <w:rFonts w:ascii="Times New Roman" w:hAnsi="Times New Roman" w:cs="Times New Roman"/>
          <w:sz w:val="28"/>
          <w:szCs w:val="28"/>
        </w:rPr>
        <w:t>нього</w:t>
      </w:r>
      <w:r>
        <w:rPr>
          <w:rFonts w:ascii="Times New Roman" w:hAnsi="Times New Roman" w:cs="Times New Roman"/>
          <w:sz w:val="28"/>
          <w:szCs w:val="28"/>
        </w:rPr>
        <w:t xml:space="preserve"> </w:t>
      </w:r>
      <w:r w:rsidRPr="00DD17AE">
        <w:rPr>
          <w:rFonts w:ascii="Times New Roman" w:hAnsi="Times New Roman" w:cs="Times New Roman"/>
          <w:sz w:val="28"/>
          <w:szCs w:val="28"/>
        </w:rPr>
        <w:t>у</w:t>
      </w:r>
      <w:r>
        <w:rPr>
          <w:rFonts w:ascii="Times New Roman" w:hAnsi="Times New Roman" w:cs="Times New Roman"/>
          <w:sz w:val="28"/>
          <w:szCs w:val="28"/>
        </w:rPr>
        <w:t xml:space="preserve"> </w:t>
      </w:r>
      <w:r w:rsidRPr="00DD17AE">
        <w:rPr>
          <w:rFonts w:ascii="Times New Roman" w:hAnsi="Times New Roman" w:cs="Times New Roman"/>
          <w:sz w:val="28"/>
          <w:szCs w:val="28"/>
        </w:rPr>
        <w:t>визначеному</w:t>
      </w:r>
      <w:r>
        <w:rPr>
          <w:rFonts w:ascii="Times New Roman" w:hAnsi="Times New Roman" w:cs="Times New Roman"/>
          <w:sz w:val="28"/>
          <w:szCs w:val="28"/>
        </w:rPr>
        <w:t xml:space="preserve"> </w:t>
      </w:r>
      <w:r w:rsidRPr="00DD17AE">
        <w:rPr>
          <w:rFonts w:ascii="Times New Roman" w:hAnsi="Times New Roman" w:cs="Times New Roman"/>
          <w:sz w:val="28"/>
          <w:szCs w:val="28"/>
        </w:rPr>
        <w:t>напрямку</w:t>
      </w:r>
      <w:r>
        <w:rPr>
          <w:rFonts w:ascii="Times New Roman" w:hAnsi="Times New Roman" w:cs="Times New Roman"/>
          <w:sz w:val="28"/>
          <w:szCs w:val="28"/>
        </w:rPr>
        <w:t xml:space="preserve"> </w:t>
      </w:r>
      <w:r w:rsidRPr="00DD17AE">
        <w:rPr>
          <w:rFonts w:ascii="Times New Roman" w:hAnsi="Times New Roman" w:cs="Times New Roman"/>
          <w:sz w:val="28"/>
          <w:szCs w:val="28"/>
        </w:rPr>
        <w:t>й</w:t>
      </w:r>
      <w:r>
        <w:rPr>
          <w:rFonts w:ascii="Times New Roman" w:hAnsi="Times New Roman" w:cs="Times New Roman"/>
          <w:sz w:val="28"/>
          <w:szCs w:val="28"/>
        </w:rPr>
        <w:t xml:space="preserve"> </w:t>
      </w:r>
      <w:r w:rsidRPr="00DD17AE">
        <w:rPr>
          <w:rFonts w:ascii="Times New Roman" w:hAnsi="Times New Roman" w:cs="Times New Roman"/>
          <w:sz w:val="28"/>
          <w:szCs w:val="28"/>
        </w:rPr>
        <w:t>починає</w:t>
      </w:r>
      <w:r>
        <w:rPr>
          <w:rFonts w:ascii="Times New Roman" w:hAnsi="Times New Roman" w:cs="Times New Roman"/>
          <w:sz w:val="28"/>
          <w:szCs w:val="28"/>
        </w:rPr>
        <w:t xml:space="preserve"> </w:t>
      </w:r>
      <w:r w:rsidRPr="00DD17AE">
        <w:rPr>
          <w:rFonts w:ascii="Times New Roman" w:hAnsi="Times New Roman" w:cs="Times New Roman"/>
          <w:sz w:val="28"/>
          <w:szCs w:val="28"/>
        </w:rPr>
        <w:t>бігти</w:t>
      </w:r>
      <w:r>
        <w:rPr>
          <w:rFonts w:ascii="Times New Roman" w:hAnsi="Times New Roman" w:cs="Times New Roman"/>
          <w:sz w:val="28"/>
          <w:szCs w:val="28"/>
        </w:rPr>
        <w:t xml:space="preserve"> </w:t>
      </w:r>
      <w:r w:rsidRPr="00DD17AE">
        <w:rPr>
          <w:rFonts w:ascii="Times New Roman" w:hAnsi="Times New Roman" w:cs="Times New Roman"/>
          <w:sz w:val="28"/>
          <w:szCs w:val="28"/>
        </w:rPr>
        <w:t>до</w:t>
      </w:r>
      <w:r>
        <w:rPr>
          <w:rFonts w:ascii="Times New Roman" w:hAnsi="Times New Roman" w:cs="Times New Roman"/>
          <w:sz w:val="28"/>
          <w:szCs w:val="28"/>
        </w:rPr>
        <w:t xml:space="preserve"> </w:t>
      </w:r>
      <w:r w:rsidRPr="00DD17AE">
        <w:rPr>
          <w:rFonts w:ascii="Times New Roman" w:hAnsi="Times New Roman" w:cs="Times New Roman"/>
          <w:sz w:val="28"/>
          <w:szCs w:val="28"/>
        </w:rPr>
        <w:t>нього.</w:t>
      </w:r>
      <w:r>
        <w:rPr>
          <w:rFonts w:ascii="Times New Roman" w:hAnsi="Times New Roman" w:cs="Times New Roman"/>
          <w:sz w:val="28"/>
          <w:szCs w:val="28"/>
        </w:rPr>
        <w:t xml:space="preserve"> </w:t>
      </w:r>
      <w:r w:rsidRPr="00DD17AE">
        <w:rPr>
          <w:rFonts w:ascii="Times New Roman" w:hAnsi="Times New Roman" w:cs="Times New Roman"/>
          <w:sz w:val="28"/>
          <w:szCs w:val="28"/>
        </w:rPr>
        <w:t>Той</w:t>
      </w:r>
      <w:r>
        <w:rPr>
          <w:rFonts w:ascii="Times New Roman" w:hAnsi="Times New Roman" w:cs="Times New Roman"/>
          <w:sz w:val="28"/>
          <w:szCs w:val="28"/>
        </w:rPr>
        <w:t xml:space="preserve"> </w:t>
      </w:r>
      <w:r w:rsidRPr="00DD17AE">
        <w:rPr>
          <w:rFonts w:ascii="Times New Roman" w:hAnsi="Times New Roman" w:cs="Times New Roman"/>
          <w:sz w:val="28"/>
          <w:szCs w:val="28"/>
        </w:rPr>
        <w:t>зупиняє</w:t>
      </w:r>
      <w:r>
        <w:rPr>
          <w:rFonts w:ascii="Times New Roman" w:hAnsi="Times New Roman" w:cs="Times New Roman"/>
          <w:sz w:val="28"/>
          <w:szCs w:val="28"/>
        </w:rPr>
        <w:t xml:space="preserve"> </w:t>
      </w:r>
      <w:r w:rsidRPr="00DD17AE">
        <w:rPr>
          <w:rFonts w:ascii="Times New Roman" w:hAnsi="Times New Roman" w:cs="Times New Roman"/>
          <w:sz w:val="28"/>
          <w:szCs w:val="28"/>
        </w:rPr>
        <w:t>м’яч</w:t>
      </w:r>
      <w:r>
        <w:rPr>
          <w:rFonts w:ascii="Times New Roman" w:hAnsi="Times New Roman" w:cs="Times New Roman"/>
          <w:sz w:val="28"/>
          <w:szCs w:val="28"/>
        </w:rPr>
        <w:t xml:space="preserve"> </w:t>
      </w:r>
      <w:r w:rsidRPr="00DD17AE">
        <w:rPr>
          <w:rFonts w:ascii="Times New Roman" w:hAnsi="Times New Roman" w:cs="Times New Roman"/>
          <w:sz w:val="28"/>
          <w:szCs w:val="28"/>
        </w:rPr>
        <w:t>ногою,</w:t>
      </w:r>
      <w:r>
        <w:rPr>
          <w:rFonts w:ascii="Times New Roman" w:hAnsi="Times New Roman" w:cs="Times New Roman"/>
          <w:sz w:val="28"/>
          <w:szCs w:val="28"/>
        </w:rPr>
        <w:t xml:space="preserve"> </w:t>
      </w:r>
      <w:r w:rsidRPr="00DD17AE">
        <w:rPr>
          <w:rFonts w:ascii="Times New Roman" w:hAnsi="Times New Roman" w:cs="Times New Roman"/>
          <w:sz w:val="28"/>
          <w:szCs w:val="28"/>
        </w:rPr>
        <w:t>дає</w:t>
      </w:r>
      <w:r>
        <w:rPr>
          <w:rFonts w:ascii="Times New Roman" w:hAnsi="Times New Roman" w:cs="Times New Roman"/>
          <w:sz w:val="28"/>
          <w:szCs w:val="28"/>
        </w:rPr>
        <w:t xml:space="preserve"> </w:t>
      </w:r>
      <w:r w:rsidRPr="00DD17AE">
        <w:rPr>
          <w:rFonts w:ascii="Times New Roman" w:hAnsi="Times New Roman" w:cs="Times New Roman"/>
          <w:sz w:val="28"/>
          <w:szCs w:val="28"/>
        </w:rPr>
        <w:t>пас</w:t>
      </w:r>
      <w:r>
        <w:rPr>
          <w:rFonts w:ascii="Times New Roman" w:hAnsi="Times New Roman" w:cs="Times New Roman"/>
          <w:sz w:val="28"/>
          <w:szCs w:val="28"/>
        </w:rPr>
        <w:t xml:space="preserve"> </w:t>
      </w:r>
      <w:r w:rsidRPr="00DD17AE">
        <w:rPr>
          <w:rFonts w:ascii="Times New Roman" w:hAnsi="Times New Roman" w:cs="Times New Roman"/>
          <w:sz w:val="28"/>
          <w:szCs w:val="28"/>
        </w:rPr>
        <w:t>наступному</w:t>
      </w:r>
      <w:r>
        <w:rPr>
          <w:rFonts w:ascii="Times New Roman" w:hAnsi="Times New Roman" w:cs="Times New Roman"/>
          <w:sz w:val="28"/>
          <w:szCs w:val="28"/>
        </w:rPr>
        <w:t xml:space="preserve"> </w:t>
      </w:r>
      <w:r w:rsidRPr="00DD17AE">
        <w:rPr>
          <w:rFonts w:ascii="Times New Roman" w:hAnsi="Times New Roman" w:cs="Times New Roman"/>
          <w:sz w:val="28"/>
          <w:szCs w:val="28"/>
        </w:rPr>
        <w:t>і</w:t>
      </w:r>
      <w:r>
        <w:rPr>
          <w:rFonts w:ascii="Times New Roman" w:hAnsi="Times New Roman" w:cs="Times New Roman"/>
          <w:sz w:val="28"/>
          <w:szCs w:val="28"/>
        </w:rPr>
        <w:t xml:space="preserve"> </w:t>
      </w:r>
      <w:r w:rsidRPr="00DD17AE">
        <w:rPr>
          <w:rFonts w:ascii="Times New Roman" w:hAnsi="Times New Roman" w:cs="Times New Roman"/>
          <w:sz w:val="28"/>
          <w:szCs w:val="28"/>
        </w:rPr>
        <w:t>біжить</w:t>
      </w:r>
      <w:r>
        <w:rPr>
          <w:rFonts w:ascii="Times New Roman" w:hAnsi="Times New Roman" w:cs="Times New Roman"/>
          <w:sz w:val="28"/>
          <w:szCs w:val="28"/>
        </w:rPr>
        <w:t xml:space="preserve"> </w:t>
      </w:r>
      <w:r w:rsidRPr="00DD17AE">
        <w:rPr>
          <w:rFonts w:ascii="Times New Roman" w:hAnsi="Times New Roman" w:cs="Times New Roman"/>
          <w:sz w:val="28"/>
          <w:szCs w:val="28"/>
        </w:rPr>
        <w:t>на</w:t>
      </w:r>
      <w:r>
        <w:rPr>
          <w:rFonts w:ascii="Times New Roman" w:hAnsi="Times New Roman" w:cs="Times New Roman"/>
          <w:sz w:val="28"/>
          <w:szCs w:val="28"/>
        </w:rPr>
        <w:t xml:space="preserve"> </w:t>
      </w:r>
      <w:r w:rsidRPr="00DD17AE">
        <w:rPr>
          <w:rFonts w:ascii="Times New Roman" w:hAnsi="Times New Roman" w:cs="Times New Roman"/>
          <w:sz w:val="28"/>
          <w:szCs w:val="28"/>
        </w:rPr>
        <w:t>його</w:t>
      </w:r>
      <w:r>
        <w:rPr>
          <w:rFonts w:ascii="Times New Roman" w:hAnsi="Times New Roman" w:cs="Times New Roman"/>
          <w:sz w:val="28"/>
          <w:szCs w:val="28"/>
        </w:rPr>
        <w:t xml:space="preserve"> </w:t>
      </w:r>
      <w:r w:rsidRPr="00DD17AE">
        <w:rPr>
          <w:rFonts w:ascii="Times New Roman" w:hAnsi="Times New Roman" w:cs="Times New Roman"/>
          <w:sz w:val="28"/>
          <w:szCs w:val="28"/>
        </w:rPr>
        <w:t>місце.</w:t>
      </w:r>
      <w:r>
        <w:rPr>
          <w:rFonts w:ascii="Times New Roman" w:hAnsi="Times New Roman" w:cs="Times New Roman"/>
          <w:sz w:val="28"/>
          <w:szCs w:val="28"/>
        </w:rPr>
        <w:t xml:space="preserve"> </w:t>
      </w:r>
      <w:r w:rsidRPr="00DD17AE">
        <w:rPr>
          <w:rFonts w:ascii="Times New Roman" w:hAnsi="Times New Roman" w:cs="Times New Roman"/>
          <w:sz w:val="28"/>
          <w:szCs w:val="28"/>
        </w:rPr>
        <w:t>Гра</w:t>
      </w:r>
      <w:r>
        <w:rPr>
          <w:rFonts w:ascii="Times New Roman" w:hAnsi="Times New Roman" w:cs="Times New Roman"/>
          <w:sz w:val="28"/>
          <w:szCs w:val="28"/>
        </w:rPr>
        <w:t xml:space="preserve"> </w:t>
      </w:r>
      <w:r w:rsidRPr="00DD17AE">
        <w:rPr>
          <w:rFonts w:ascii="Times New Roman" w:hAnsi="Times New Roman" w:cs="Times New Roman"/>
          <w:sz w:val="28"/>
          <w:szCs w:val="28"/>
        </w:rPr>
        <w:t>закінчується</w:t>
      </w:r>
      <w:r>
        <w:rPr>
          <w:rFonts w:ascii="Times New Roman" w:hAnsi="Times New Roman" w:cs="Times New Roman"/>
          <w:sz w:val="28"/>
          <w:szCs w:val="28"/>
        </w:rPr>
        <w:t xml:space="preserve"> </w:t>
      </w:r>
      <w:r w:rsidRPr="00DD17AE">
        <w:rPr>
          <w:rFonts w:ascii="Times New Roman" w:hAnsi="Times New Roman" w:cs="Times New Roman"/>
          <w:sz w:val="28"/>
          <w:szCs w:val="28"/>
        </w:rPr>
        <w:t>тоді,</w:t>
      </w:r>
      <w:r>
        <w:rPr>
          <w:rFonts w:ascii="Times New Roman" w:hAnsi="Times New Roman" w:cs="Times New Roman"/>
          <w:sz w:val="28"/>
          <w:szCs w:val="28"/>
        </w:rPr>
        <w:t xml:space="preserve"> </w:t>
      </w:r>
      <w:r w:rsidRPr="00DD17AE">
        <w:rPr>
          <w:rFonts w:ascii="Times New Roman" w:hAnsi="Times New Roman" w:cs="Times New Roman"/>
          <w:sz w:val="28"/>
          <w:szCs w:val="28"/>
        </w:rPr>
        <w:t>коли</w:t>
      </w:r>
      <w:r>
        <w:rPr>
          <w:rFonts w:ascii="Times New Roman" w:hAnsi="Times New Roman" w:cs="Times New Roman"/>
          <w:sz w:val="28"/>
          <w:szCs w:val="28"/>
        </w:rPr>
        <w:t xml:space="preserve"> </w:t>
      </w:r>
      <w:r w:rsidRPr="00DD17AE">
        <w:rPr>
          <w:rFonts w:ascii="Times New Roman" w:hAnsi="Times New Roman" w:cs="Times New Roman"/>
          <w:sz w:val="28"/>
          <w:szCs w:val="28"/>
        </w:rPr>
        <w:t>м’яч</w:t>
      </w:r>
      <w:r>
        <w:rPr>
          <w:rFonts w:ascii="Times New Roman" w:hAnsi="Times New Roman" w:cs="Times New Roman"/>
          <w:sz w:val="28"/>
          <w:szCs w:val="28"/>
        </w:rPr>
        <w:t xml:space="preserve"> </w:t>
      </w:r>
      <w:r w:rsidRPr="00DD17AE">
        <w:rPr>
          <w:rFonts w:ascii="Times New Roman" w:hAnsi="Times New Roman" w:cs="Times New Roman"/>
          <w:sz w:val="28"/>
          <w:szCs w:val="28"/>
        </w:rPr>
        <w:t>знову</w:t>
      </w:r>
      <w:r>
        <w:rPr>
          <w:rFonts w:ascii="Times New Roman" w:hAnsi="Times New Roman" w:cs="Times New Roman"/>
          <w:sz w:val="28"/>
          <w:szCs w:val="28"/>
        </w:rPr>
        <w:t xml:space="preserve"> </w:t>
      </w:r>
      <w:r w:rsidRPr="00DD17AE">
        <w:rPr>
          <w:rFonts w:ascii="Times New Roman" w:hAnsi="Times New Roman" w:cs="Times New Roman"/>
          <w:sz w:val="28"/>
          <w:szCs w:val="28"/>
        </w:rPr>
        <w:t>буде</w:t>
      </w:r>
      <w:r>
        <w:rPr>
          <w:rFonts w:ascii="Times New Roman" w:hAnsi="Times New Roman" w:cs="Times New Roman"/>
          <w:sz w:val="28"/>
          <w:szCs w:val="28"/>
        </w:rPr>
        <w:t xml:space="preserve"> </w:t>
      </w:r>
      <w:r w:rsidRPr="00DD17AE">
        <w:rPr>
          <w:rFonts w:ascii="Times New Roman" w:hAnsi="Times New Roman" w:cs="Times New Roman"/>
          <w:sz w:val="28"/>
          <w:szCs w:val="28"/>
        </w:rPr>
        <w:t>у</w:t>
      </w:r>
      <w:r>
        <w:rPr>
          <w:rFonts w:ascii="Times New Roman" w:hAnsi="Times New Roman" w:cs="Times New Roman"/>
          <w:sz w:val="28"/>
          <w:szCs w:val="28"/>
        </w:rPr>
        <w:t xml:space="preserve"> </w:t>
      </w:r>
      <w:r w:rsidRPr="00DD17AE">
        <w:rPr>
          <w:rFonts w:ascii="Times New Roman" w:hAnsi="Times New Roman" w:cs="Times New Roman"/>
          <w:sz w:val="28"/>
          <w:szCs w:val="28"/>
        </w:rPr>
        <w:t>ведучого,</w:t>
      </w:r>
      <w:r>
        <w:rPr>
          <w:rFonts w:ascii="Times New Roman" w:hAnsi="Times New Roman" w:cs="Times New Roman"/>
          <w:sz w:val="28"/>
          <w:szCs w:val="28"/>
        </w:rPr>
        <w:t xml:space="preserve"> </w:t>
      </w:r>
      <w:r w:rsidRPr="00DD17AE">
        <w:rPr>
          <w:rFonts w:ascii="Times New Roman" w:hAnsi="Times New Roman" w:cs="Times New Roman"/>
          <w:sz w:val="28"/>
          <w:szCs w:val="28"/>
        </w:rPr>
        <w:t>який</w:t>
      </w:r>
      <w:r>
        <w:rPr>
          <w:rFonts w:ascii="Times New Roman" w:hAnsi="Times New Roman" w:cs="Times New Roman"/>
          <w:sz w:val="28"/>
          <w:szCs w:val="28"/>
        </w:rPr>
        <w:t xml:space="preserve"> </w:t>
      </w:r>
      <w:r w:rsidRPr="00DD17AE">
        <w:rPr>
          <w:rFonts w:ascii="Times New Roman" w:hAnsi="Times New Roman" w:cs="Times New Roman"/>
          <w:sz w:val="28"/>
          <w:szCs w:val="28"/>
        </w:rPr>
        <w:t>стоятиме</w:t>
      </w:r>
      <w:r>
        <w:rPr>
          <w:rFonts w:ascii="Times New Roman" w:hAnsi="Times New Roman" w:cs="Times New Roman"/>
          <w:sz w:val="28"/>
          <w:szCs w:val="28"/>
        </w:rPr>
        <w:t xml:space="preserve"> </w:t>
      </w:r>
      <w:r w:rsidRPr="00DD17AE">
        <w:rPr>
          <w:rFonts w:ascii="Times New Roman" w:hAnsi="Times New Roman" w:cs="Times New Roman"/>
          <w:sz w:val="28"/>
          <w:szCs w:val="28"/>
        </w:rPr>
        <w:t>на</w:t>
      </w:r>
      <w:r>
        <w:rPr>
          <w:rFonts w:ascii="Times New Roman" w:hAnsi="Times New Roman" w:cs="Times New Roman"/>
          <w:sz w:val="28"/>
          <w:szCs w:val="28"/>
        </w:rPr>
        <w:t xml:space="preserve"> </w:t>
      </w:r>
      <w:r w:rsidRPr="00DD17AE">
        <w:rPr>
          <w:rFonts w:ascii="Times New Roman" w:hAnsi="Times New Roman" w:cs="Times New Roman"/>
          <w:sz w:val="28"/>
          <w:szCs w:val="28"/>
        </w:rPr>
        <w:t>своєму</w:t>
      </w:r>
      <w:r>
        <w:rPr>
          <w:rFonts w:ascii="Times New Roman" w:hAnsi="Times New Roman" w:cs="Times New Roman"/>
          <w:sz w:val="28"/>
          <w:szCs w:val="28"/>
        </w:rPr>
        <w:t xml:space="preserve"> </w:t>
      </w:r>
      <w:r w:rsidRPr="00DD17AE">
        <w:rPr>
          <w:rFonts w:ascii="Times New Roman" w:hAnsi="Times New Roman" w:cs="Times New Roman"/>
          <w:sz w:val="28"/>
          <w:szCs w:val="28"/>
        </w:rPr>
        <w:t>місці.</w:t>
      </w:r>
    </w:p>
    <w:p w14:paraId="196E398E" w14:textId="5D827B42" w:rsidR="00DD17AE" w:rsidRDefault="00DD17AE" w:rsidP="00AE43F2">
      <w:pPr>
        <w:spacing w:after="0" w:line="360" w:lineRule="auto"/>
        <w:ind w:firstLine="709"/>
        <w:jc w:val="both"/>
        <w:rPr>
          <w:rFonts w:ascii="Times New Roman" w:hAnsi="Times New Roman" w:cs="Times New Roman"/>
          <w:sz w:val="28"/>
          <w:szCs w:val="28"/>
        </w:rPr>
      </w:pPr>
      <w:r w:rsidRPr="00DD17AE">
        <w:rPr>
          <w:rFonts w:ascii="Times New Roman" w:hAnsi="Times New Roman" w:cs="Times New Roman"/>
          <w:i/>
          <w:sz w:val="28"/>
          <w:szCs w:val="28"/>
        </w:rPr>
        <w:t>Правила</w:t>
      </w:r>
      <w:r>
        <w:rPr>
          <w:rFonts w:ascii="Times New Roman" w:hAnsi="Times New Roman" w:cs="Times New Roman"/>
          <w:sz w:val="28"/>
          <w:szCs w:val="28"/>
        </w:rPr>
        <w:t xml:space="preserve">. </w:t>
      </w:r>
      <w:r w:rsidRPr="00DD17AE">
        <w:rPr>
          <w:rFonts w:ascii="Times New Roman" w:hAnsi="Times New Roman" w:cs="Times New Roman"/>
          <w:sz w:val="28"/>
          <w:szCs w:val="28"/>
        </w:rPr>
        <w:t>1.</w:t>
      </w:r>
      <w:r>
        <w:rPr>
          <w:rFonts w:ascii="Times New Roman" w:hAnsi="Times New Roman" w:cs="Times New Roman"/>
          <w:sz w:val="28"/>
          <w:szCs w:val="28"/>
        </w:rPr>
        <w:t xml:space="preserve"> </w:t>
      </w:r>
      <w:r w:rsidRPr="00DD17AE">
        <w:rPr>
          <w:rFonts w:ascii="Times New Roman" w:hAnsi="Times New Roman" w:cs="Times New Roman"/>
          <w:sz w:val="28"/>
          <w:szCs w:val="28"/>
        </w:rPr>
        <w:t>Відстань</w:t>
      </w:r>
      <w:r>
        <w:rPr>
          <w:rFonts w:ascii="Times New Roman" w:hAnsi="Times New Roman" w:cs="Times New Roman"/>
          <w:sz w:val="28"/>
          <w:szCs w:val="28"/>
        </w:rPr>
        <w:t xml:space="preserve"> </w:t>
      </w:r>
      <w:r w:rsidRPr="00DD17AE">
        <w:rPr>
          <w:rFonts w:ascii="Times New Roman" w:hAnsi="Times New Roman" w:cs="Times New Roman"/>
          <w:sz w:val="28"/>
          <w:szCs w:val="28"/>
        </w:rPr>
        <w:t>між</w:t>
      </w:r>
      <w:r>
        <w:rPr>
          <w:rFonts w:ascii="Times New Roman" w:hAnsi="Times New Roman" w:cs="Times New Roman"/>
          <w:sz w:val="28"/>
          <w:szCs w:val="28"/>
        </w:rPr>
        <w:t xml:space="preserve"> </w:t>
      </w:r>
      <w:r w:rsidRPr="00DD17AE">
        <w:rPr>
          <w:rFonts w:ascii="Times New Roman" w:hAnsi="Times New Roman" w:cs="Times New Roman"/>
          <w:sz w:val="28"/>
          <w:szCs w:val="28"/>
        </w:rPr>
        <w:t>гравцями</w:t>
      </w:r>
      <w:r>
        <w:rPr>
          <w:rFonts w:ascii="Times New Roman" w:hAnsi="Times New Roman" w:cs="Times New Roman"/>
          <w:sz w:val="28"/>
          <w:szCs w:val="28"/>
        </w:rPr>
        <w:t xml:space="preserve"> </w:t>
      </w:r>
      <w:r w:rsidRPr="00DD17AE">
        <w:rPr>
          <w:rFonts w:ascii="Times New Roman" w:hAnsi="Times New Roman" w:cs="Times New Roman"/>
          <w:sz w:val="28"/>
          <w:szCs w:val="28"/>
        </w:rPr>
        <w:t>5</w:t>
      </w:r>
      <w:r>
        <w:rPr>
          <w:rFonts w:ascii="Times New Roman" w:hAnsi="Times New Roman" w:cs="Times New Roman"/>
          <w:sz w:val="28"/>
          <w:szCs w:val="28"/>
        </w:rPr>
        <w:t>-</w:t>
      </w:r>
      <w:r w:rsidRPr="00DD17AE">
        <w:rPr>
          <w:rFonts w:ascii="Times New Roman" w:hAnsi="Times New Roman" w:cs="Times New Roman"/>
          <w:sz w:val="28"/>
          <w:szCs w:val="28"/>
        </w:rPr>
        <w:t>6</w:t>
      </w:r>
      <w:r>
        <w:rPr>
          <w:rFonts w:ascii="Times New Roman" w:hAnsi="Times New Roman" w:cs="Times New Roman"/>
          <w:sz w:val="28"/>
          <w:szCs w:val="28"/>
        </w:rPr>
        <w:t xml:space="preserve"> </w:t>
      </w:r>
      <w:r w:rsidRPr="00DD17AE">
        <w:rPr>
          <w:rFonts w:ascii="Times New Roman" w:hAnsi="Times New Roman" w:cs="Times New Roman"/>
          <w:sz w:val="28"/>
          <w:szCs w:val="28"/>
        </w:rPr>
        <w:t>м</w:t>
      </w:r>
      <w:r>
        <w:rPr>
          <w:rFonts w:ascii="Times New Roman" w:hAnsi="Times New Roman" w:cs="Times New Roman"/>
          <w:sz w:val="28"/>
          <w:szCs w:val="28"/>
        </w:rPr>
        <w:t xml:space="preserve">. </w:t>
      </w:r>
      <w:r w:rsidRPr="00DD17AE">
        <w:rPr>
          <w:rFonts w:ascii="Times New Roman" w:hAnsi="Times New Roman" w:cs="Times New Roman"/>
          <w:sz w:val="28"/>
          <w:szCs w:val="28"/>
        </w:rPr>
        <w:t>2.</w:t>
      </w:r>
      <w:r>
        <w:rPr>
          <w:rFonts w:ascii="Times New Roman" w:hAnsi="Times New Roman" w:cs="Times New Roman"/>
          <w:sz w:val="28"/>
          <w:szCs w:val="28"/>
        </w:rPr>
        <w:t xml:space="preserve"> </w:t>
      </w:r>
      <w:r w:rsidRPr="00DD17AE">
        <w:rPr>
          <w:rFonts w:ascii="Times New Roman" w:hAnsi="Times New Roman" w:cs="Times New Roman"/>
          <w:sz w:val="28"/>
          <w:szCs w:val="28"/>
        </w:rPr>
        <w:t>Гравцям</w:t>
      </w:r>
      <w:r>
        <w:rPr>
          <w:rFonts w:ascii="Times New Roman" w:hAnsi="Times New Roman" w:cs="Times New Roman"/>
          <w:sz w:val="28"/>
          <w:szCs w:val="28"/>
        </w:rPr>
        <w:t xml:space="preserve"> </w:t>
      </w:r>
      <w:r w:rsidRPr="00DD17AE">
        <w:rPr>
          <w:rFonts w:ascii="Times New Roman" w:hAnsi="Times New Roman" w:cs="Times New Roman"/>
          <w:sz w:val="28"/>
          <w:szCs w:val="28"/>
        </w:rPr>
        <w:t>не</w:t>
      </w:r>
      <w:r>
        <w:rPr>
          <w:rFonts w:ascii="Times New Roman" w:hAnsi="Times New Roman" w:cs="Times New Roman"/>
          <w:sz w:val="28"/>
          <w:szCs w:val="28"/>
        </w:rPr>
        <w:t xml:space="preserve"> </w:t>
      </w:r>
      <w:r w:rsidRPr="00DD17AE">
        <w:rPr>
          <w:rFonts w:ascii="Times New Roman" w:hAnsi="Times New Roman" w:cs="Times New Roman"/>
          <w:sz w:val="28"/>
          <w:szCs w:val="28"/>
        </w:rPr>
        <w:t>дозволяється</w:t>
      </w:r>
      <w:r>
        <w:rPr>
          <w:rFonts w:ascii="Times New Roman" w:hAnsi="Times New Roman" w:cs="Times New Roman"/>
          <w:sz w:val="28"/>
          <w:szCs w:val="28"/>
        </w:rPr>
        <w:t xml:space="preserve"> </w:t>
      </w:r>
      <w:r w:rsidRPr="00DD17AE">
        <w:rPr>
          <w:rFonts w:ascii="Times New Roman" w:hAnsi="Times New Roman" w:cs="Times New Roman"/>
          <w:sz w:val="28"/>
          <w:szCs w:val="28"/>
        </w:rPr>
        <w:t>заважати</w:t>
      </w:r>
      <w:r>
        <w:rPr>
          <w:rFonts w:ascii="Times New Roman" w:hAnsi="Times New Roman" w:cs="Times New Roman"/>
          <w:sz w:val="28"/>
          <w:szCs w:val="28"/>
        </w:rPr>
        <w:t xml:space="preserve"> </w:t>
      </w:r>
      <w:r w:rsidRPr="00DD17AE">
        <w:rPr>
          <w:rFonts w:ascii="Times New Roman" w:hAnsi="Times New Roman" w:cs="Times New Roman"/>
          <w:sz w:val="28"/>
          <w:szCs w:val="28"/>
        </w:rPr>
        <w:t>один</w:t>
      </w:r>
      <w:r>
        <w:rPr>
          <w:rFonts w:ascii="Times New Roman" w:hAnsi="Times New Roman" w:cs="Times New Roman"/>
          <w:sz w:val="28"/>
          <w:szCs w:val="28"/>
        </w:rPr>
        <w:t xml:space="preserve"> </w:t>
      </w:r>
      <w:r w:rsidRPr="00DD17AE">
        <w:rPr>
          <w:rFonts w:ascii="Times New Roman" w:hAnsi="Times New Roman" w:cs="Times New Roman"/>
          <w:sz w:val="28"/>
          <w:szCs w:val="28"/>
        </w:rPr>
        <w:t>одному</w:t>
      </w:r>
      <w:r>
        <w:rPr>
          <w:rFonts w:ascii="Times New Roman" w:hAnsi="Times New Roman" w:cs="Times New Roman"/>
          <w:sz w:val="28"/>
          <w:szCs w:val="28"/>
        </w:rPr>
        <w:t xml:space="preserve">. </w:t>
      </w:r>
      <w:r w:rsidRPr="00DD17AE">
        <w:rPr>
          <w:rFonts w:ascii="Times New Roman" w:hAnsi="Times New Roman" w:cs="Times New Roman"/>
          <w:sz w:val="28"/>
          <w:szCs w:val="28"/>
        </w:rPr>
        <w:t>3.</w:t>
      </w:r>
      <w:r>
        <w:rPr>
          <w:rFonts w:ascii="Times New Roman" w:hAnsi="Times New Roman" w:cs="Times New Roman"/>
          <w:sz w:val="28"/>
          <w:szCs w:val="28"/>
        </w:rPr>
        <w:t xml:space="preserve"> </w:t>
      </w:r>
      <w:r w:rsidRPr="00DD17AE">
        <w:rPr>
          <w:rFonts w:ascii="Times New Roman" w:hAnsi="Times New Roman" w:cs="Times New Roman"/>
          <w:sz w:val="28"/>
          <w:szCs w:val="28"/>
        </w:rPr>
        <w:t>Кількість</w:t>
      </w:r>
      <w:r>
        <w:rPr>
          <w:rFonts w:ascii="Times New Roman" w:hAnsi="Times New Roman" w:cs="Times New Roman"/>
          <w:sz w:val="28"/>
          <w:szCs w:val="28"/>
        </w:rPr>
        <w:t xml:space="preserve"> </w:t>
      </w:r>
      <w:r w:rsidRPr="00DD17AE">
        <w:rPr>
          <w:rFonts w:ascii="Times New Roman" w:hAnsi="Times New Roman" w:cs="Times New Roman"/>
          <w:sz w:val="28"/>
          <w:szCs w:val="28"/>
        </w:rPr>
        <w:t>гравців</w:t>
      </w:r>
      <w:r>
        <w:rPr>
          <w:rFonts w:ascii="Times New Roman" w:hAnsi="Times New Roman" w:cs="Times New Roman"/>
          <w:sz w:val="28"/>
          <w:szCs w:val="28"/>
        </w:rPr>
        <w:t xml:space="preserve"> може змінюватися </w:t>
      </w:r>
      <w:r w:rsidRPr="00DD17AE">
        <w:rPr>
          <w:rFonts w:ascii="Times New Roman" w:hAnsi="Times New Roman" w:cs="Times New Roman"/>
          <w:sz w:val="28"/>
          <w:szCs w:val="28"/>
        </w:rPr>
        <w:t>залежно</w:t>
      </w:r>
      <w:r>
        <w:rPr>
          <w:rFonts w:ascii="Times New Roman" w:hAnsi="Times New Roman" w:cs="Times New Roman"/>
          <w:sz w:val="28"/>
          <w:szCs w:val="28"/>
        </w:rPr>
        <w:t xml:space="preserve"> </w:t>
      </w:r>
      <w:r w:rsidRPr="00DD17AE">
        <w:rPr>
          <w:rFonts w:ascii="Times New Roman" w:hAnsi="Times New Roman" w:cs="Times New Roman"/>
          <w:sz w:val="28"/>
          <w:szCs w:val="28"/>
        </w:rPr>
        <w:t>від</w:t>
      </w:r>
      <w:r>
        <w:rPr>
          <w:rFonts w:ascii="Times New Roman" w:hAnsi="Times New Roman" w:cs="Times New Roman"/>
          <w:sz w:val="28"/>
          <w:szCs w:val="28"/>
        </w:rPr>
        <w:t xml:space="preserve"> </w:t>
      </w:r>
      <w:r w:rsidRPr="00DD17AE">
        <w:rPr>
          <w:rFonts w:ascii="Times New Roman" w:hAnsi="Times New Roman" w:cs="Times New Roman"/>
          <w:sz w:val="28"/>
          <w:szCs w:val="28"/>
        </w:rPr>
        <w:t>площі</w:t>
      </w:r>
      <w:r>
        <w:rPr>
          <w:rFonts w:ascii="Times New Roman" w:hAnsi="Times New Roman" w:cs="Times New Roman"/>
          <w:sz w:val="28"/>
          <w:szCs w:val="28"/>
        </w:rPr>
        <w:t xml:space="preserve"> </w:t>
      </w:r>
      <w:r w:rsidRPr="00DD17AE">
        <w:rPr>
          <w:rFonts w:ascii="Times New Roman" w:hAnsi="Times New Roman" w:cs="Times New Roman"/>
          <w:sz w:val="28"/>
          <w:szCs w:val="28"/>
        </w:rPr>
        <w:t>майданчика</w:t>
      </w:r>
      <w:r>
        <w:rPr>
          <w:rFonts w:ascii="Times New Roman" w:hAnsi="Times New Roman" w:cs="Times New Roman"/>
          <w:sz w:val="28"/>
          <w:szCs w:val="28"/>
        </w:rPr>
        <w:t xml:space="preserve">. </w:t>
      </w:r>
    </w:p>
    <w:p w14:paraId="71BF7B0D" w14:textId="77777777" w:rsidR="00DD17AE" w:rsidRDefault="00DD17AE" w:rsidP="00AE43F2">
      <w:pPr>
        <w:spacing w:after="0" w:line="360" w:lineRule="auto"/>
        <w:ind w:firstLine="709"/>
        <w:jc w:val="both"/>
        <w:rPr>
          <w:rFonts w:ascii="Times New Roman" w:hAnsi="Times New Roman" w:cs="Times New Roman"/>
          <w:sz w:val="28"/>
          <w:szCs w:val="28"/>
        </w:rPr>
      </w:pPr>
    </w:p>
    <w:p w14:paraId="02718A3D" w14:textId="2F24F447" w:rsidR="00AE43F2" w:rsidRPr="00B92319" w:rsidRDefault="00AE43F2" w:rsidP="00DD17A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br w:type="column"/>
      </w:r>
      <w:r w:rsidRPr="00B92319">
        <w:rPr>
          <w:rFonts w:ascii="Times New Roman" w:hAnsi="Times New Roman" w:cs="Times New Roman"/>
          <w:b/>
          <w:sz w:val="28"/>
          <w:szCs w:val="28"/>
        </w:rPr>
        <w:lastRenderedPageBreak/>
        <w:t>СПИСОК</w:t>
      </w:r>
      <w:r w:rsidR="005F33C8">
        <w:rPr>
          <w:rFonts w:ascii="Times New Roman" w:hAnsi="Times New Roman" w:cs="Times New Roman"/>
          <w:b/>
          <w:sz w:val="28"/>
          <w:szCs w:val="28"/>
        </w:rPr>
        <w:t xml:space="preserve"> </w:t>
      </w:r>
      <w:r w:rsidRPr="00B92319">
        <w:rPr>
          <w:rFonts w:ascii="Times New Roman" w:hAnsi="Times New Roman" w:cs="Times New Roman"/>
          <w:b/>
          <w:sz w:val="28"/>
          <w:szCs w:val="28"/>
        </w:rPr>
        <w:t>ВИКОРИСТАНИХ</w:t>
      </w:r>
      <w:r w:rsidR="005F33C8">
        <w:rPr>
          <w:rFonts w:ascii="Times New Roman" w:hAnsi="Times New Roman" w:cs="Times New Roman"/>
          <w:b/>
          <w:sz w:val="28"/>
          <w:szCs w:val="28"/>
        </w:rPr>
        <w:t xml:space="preserve"> </w:t>
      </w:r>
      <w:r w:rsidRPr="00B92319">
        <w:rPr>
          <w:rFonts w:ascii="Times New Roman" w:hAnsi="Times New Roman" w:cs="Times New Roman"/>
          <w:b/>
          <w:sz w:val="28"/>
          <w:szCs w:val="28"/>
        </w:rPr>
        <w:t>ДЖЕРЕЛ</w:t>
      </w:r>
    </w:p>
    <w:p w14:paraId="58D0F9EF" w14:textId="77777777" w:rsidR="00AE43F2" w:rsidRPr="00B92319" w:rsidRDefault="00AE43F2" w:rsidP="00AE43F2">
      <w:pPr>
        <w:spacing w:after="0" w:line="360" w:lineRule="auto"/>
        <w:ind w:firstLine="709"/>
        <w:jc w:val="both"/>
        <w:rPr>
          <w:rFonts w:ascii="Times New Roman" w:hAnsi="Times New Roman" w:cs="Times New Roman"/>
          <w:b/>
          <w:sz w:val="28"/>
          <w:szCs w:val="28"/>
        </w:rPr>
      </w:pPr>
    </w:p>
    <w:p w14:paraId="6411335F" w14:textId="77777777" w:rsidR="00AE43F2" w:rsidRPr="00B92319" w:rsidRDefault="00AE43F2" w:rsidP="00AE43F2">
      <w:pPr>
        <w:spacing w:after="0" w:line="360" w:lineRule="auto"/>
        <w:ind w:firstLine="709"/>
        <w:jc w:val="both"/>
        <w:rPr>
          <w:rFonts w:ascii="Times New Roman" w:hAnsi="Times New Roman" w:cs="Times New Roman"/>
          <w:sz w:val="28"/>
          <w:szCs w:val="28"/>
        </w:rPr>
      </w:pPr>
    </w:p>
    <w:p w14:paraId="68355989" w14:textId="77777777" w:rsidR="00B23116" w:rsidRPr="00491B91" w:rsidRDefault="00B23116" w:rsidP="00274722">
      <w:pPr>
        <w:pStyle w:val="a6"/>
        <w:numPr>
          <w:ilvl w:val="0"/>
          <w:numId w:val="3"/>
        </w:numPr>
        <w:spacing w:after="0" w:line="360" w:lineRule="auto"/>
        <w:ind w:left="0" w:firstLine="709"/>
        <w:jc w:val="both"/>
        <w:rPr>
          <w:rFonts w:ascii="Times New Roman" w:hAnsi="Times New Roman" w:cs="Times New Roman"/>
          <w:sz w:val="28"/>
          <w:szCs w:val="28"/>
        </w:rPr>
      </w:pPr>
      <w:bookmarkStart w:id="3" w:name="_Ref164722523"/>
      <w:proofErr w:type="spellStart"/>
      <w:r w:rsidRPr="00491B91">
        <w:rPr>
          <w:rFonts w:ascii="Times New Roman" w:hAnsi="Times New Roman" w:cs="Times New Roman"/>
          <w:sz w:val="28"/>
          <w:szCs w:val="28"/>
        </w:rPr>
        <w:t>Азієв</w:t>
      </w:r>
      <w:proofErr w:type="spellEnd"/>
      <w:r w:rsidRPr="00491B91">
        <w:rPr>
          <w:rFonts w:ascii="Times New Roman" w:hAnsi="Times New Roman" w:cs="Times New Roman"/>
          <w:sz w:val="28"/>
          <w:szCs w:val="28"/>
        </w:rPr>
        <w:t xml:space="preserve"> Е., Соколова О. В. Вплив секційних занять з футболу на функціональний стан дітей середнього шкільного віку. </w:t>
      </w:r>
      <w:r w:rsidRPr="00491B91">
        <w:rPr>
          <w:rFonts w:ascii="Times New Roman" w:hAnsi="Times New Roman" w:cs="Times New Roman"/>
          <w:i/>
          <w:sz w:val="28"/>
          <w:szCs w:val="28"/>
        </w:rPr>
        <w:t xml:space="preserve">Перспективи, проблеми та наявні здобутки розвитку фізичної культури і спорту в Україні </w:t>
      </w:r>
      <w:r w:rsidRPr="00491B91">
        <w:rPr>
          <w:rFonts w:ascii="Times New Roman" w:hAnsi="Times New Roman" w:cs="Times New Roman"/>
          <w:sz w:val="28"/>
          <w:szCs w:val="28"/>
        </w:rPr>
        <w:t>: матеріали ІV Всеукраїнської інтернет-</w:t>
      </w:r>
      <w:proofErr w:type="spellStart"/>
      <w:r w:rsidRPr="00491B91">
        <w:rPr>
          <w:rFonts w:ascii="Times New Roman" w:hAnsi="Times New Roman" w:cs="Times New Roman"/>
          <w:sz w:val="28"/>
          <w:szCs w:val="28"/>
        </w:rPr>
        <w:t>конф</w:t>
      </w:r>
      <w:proofErr w:type="spellEnd"/>
      <w:r w:rsidRPr="00491B91">
        <w:rPr>
          <w:rFonts w:ascii="Times New Roman" w:hAnsi="Times New Roman" w:cs="Times New Roman"/>
          <w:sz w:val="28"/>
          <w:szCs w:val="28"/>
        </w:rPr>
        <w:t>., 29 січ. 2021 р. С. 183</w:t>
      </w:r>
      <w:bookmarkEnd w:id="3"/>
      <w:r w:rsidRPr="00491B91">
        <w:rPr>
          <w:rFonts w:ascii="Times New Roman" w:hAnsi="Times New Roman" w:cs="Times New Roman"/>
          <w:sz w:val="28"/>
          <w:szCs w:val="28"/>
        </w:rPr>
        <w:t>–186.</w:t>
      </w:r>
    </w:p>
    <w:p w14:paraId="61B8C8E4" w14:textId="77777777" w:rsidR="00B23116" w:rsidRPr="005032AC" w:rsidRDefault="00B23116" w:rsidP="00274722">
      <w:pPr>
        <w:pStyle w:val="a6"/>
        <w:numPr>
          <w:ilvl w:val="0"/>
          <w:numId w:val="3"/>
        </w:numPr>
        <w:spacing w:after="0" w:line="360" w:lineRule="auto"/>
        <w:ind w:left="0" w:firstLine="709"/>
        <w:jc w:val="both"/>
        <w:rPr>
          <w:rFonts w:ascii="Times New Roman" w:hAnsi="Times New Roman" w:cs="Times New Roman"/>
          <w:sz w:val="28"/>
          <w:szCs w:val="28"/>
        </w:rPr>
      </w:pPr>
      <w:bookmarkStart w:id="4" w:name="_Ref164722485"/>
      <w:proofErr w:type="spellStart"/>
      <w:r w:rsidRPr="005032AC">
        <w:rPr>
          <w:rFonts w:ascii="Times New Roman" w:hAnsi="Times New Roman" w:cs="Times New Roman"/>
          <w:sz w:val="28"/>
          <w:szCs w:val="28"/>
        </w:rPr>
        <w:t>Андрейчук</w:t>
      </w:r>
      <w:proofErr w:type="spellEnd"/>
      <w:r w:rsidRPr="005032AC">
        <w:rPr>
          <w:rFonts w:ascii="Times New Roman" w:hAnsi="Times New Roman" w:cs="Times New Roman"/>
          <w:sz w:val="28"/>
          <w:szCs w:val="28"/>
        </w:rPr>
        <w:t xml:space="preserve"> Л. С., </w:t>
      </w:r>
      <w:proofErr w:type="spellStart"/>
      <w:r w:rsidRPr="005032AC">
        <w:rPr>
          <w:rFonts w:ascii="Times New Roman" w:hAnsi="Times New Roman" w:cs="Times New Roman"/>
          <w:sz w:val="28"/>
          <w:szCs w:val="28"/>
        </w:rPr>
        <w:t>Танська</w:t>
      </w:r>
      <w:proofErr w:type="spellEnd"/>
      <w:r w:rsidRPr="005032AC">
        <w:rPr>
          <w:rFonts w:ascii="Times New Roman" w:hAnsi="Times New Roman" w:cs="Times New Roman"/>
          <w:sz w:val="28"/>
          <w:szCs w:val="28"/>
        </w:rPr>
        <w:t xml:space="preserve"> В. В. Збереження </w:t>
      </w:r>
      <w:proofErr w:type="spellStart"/>
      <w:r w:rsidRPr="005032AC">
        <w:rPr>
          <w:rFonts w:ascii="Times New Roman" w:hAnsi="Times New Roman" w:cs="Times New Roman"/>
          <w:sz w:val="28"/>
          <w:szCs w:val="28"/>
        </w:rPr>
        <w:t>здоровʼя</w:t>
      </w:r>
      <w:proofErr w:type="spellEnd"/>
      <w:r w:rsidRPr="005032AC">
        <w:rPr>
          <w:rFonts w:ascii="Times New Roman" w:hAnsi="Times New Roman" w:cs="Times New Roman"/>
          <w:sz w:val="28"/>
          <w:szCs w:val="28"/>
        </w:rPr>
        <w:t xml:space="preserve"> дітей молодшого шкільного віку засобами рухливих і спортивних ігор. </w:t>
      </w:r>
      <w:r w:rsidRPr="005032AC">
        <w:rPr>
          <w:rFonts w:ascii="Times New Roman" w:hAnsi="Times New Roman" w:cs="Times New Roman"/>
          <w:i/>
          <w:sz w:val="28"/>
          <w:szCs w:val="28"/>
        </w:rPr>
        <w:t>Інноваційні здоров’язберігаючі технології у закладах освіти :</w:t>
      </w:r>
      <w:r w:rsidRPr="005032AC">
        <w:rPr>
          <w:rFonts w:ascii="Times New Roman" w:hAnsi="Times New Roman" w:cs="Times New Roman"/>
          <w:sz w:val="28"/>
          <w:szCs w:val="28"/>
        </w:rPr>
        <w:t xml:space="preserve"> </w:t>
      </w:r>
      <w:proofErr w:type="spellStart"/>
      <w:r w:rsidRPr="005032AC">
        <w:rPr>
          <w:rFonts w:ascii="Times New Roman" w:hAnsi="Times New Roman" w:cs="Times New Roman"/>
          <w:sz w:val="28"/>
          <w:szCs w:val="28"/>
        </w:rPr>
        <w:t>зб</w:t>
      </w:r>
      <w:proofErr w:type="spellEnd"/>
      <w:r w:rsidRPr="005032AC">
        <w:rPr>
          <w:rFonts w:ascii="Times New Roman" w:hAnsi="Times New Roman" w:cs="Times New Roman"/>
          <w:sz w:val="28"/>
          <w:szCs w:val="28"/>
        </w:rPr>
        <w:t>. наук.-метод. пр. Житомир : ЖДУ імені Івана Франка, 2020. С. 6–9.</w:t>
      </w:r>
      <w:bookmarkEnd w:id="4"/>
    </w:p>
    <w:p w14:paraId="08FFB0CB"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5" w:name="_Ref164014311"/>
      <w:proofErr w:type="spellStart"/>
      <w:r w:rsidRPr="00B92319">
        <w:rPr>
          <w:rFonts w:ascii="Times New Roman" w:hAnsi="Times New Roman" w:cs="Times New Roman"/>
          <w:sz w:val="28"/>
          <w:szCs w:val="28"/>
        </w:rPr>
        <w:t>Атаманчук</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Грищук</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Вплив</w:t>
      </w:r>
      <w:r>
        <w:rPr>
          <w:rFonts w:ascii="Times New Roman" w:hAnsi="Times New Roman" w:cs="Times New Roman"/>
          <w:sz w:val="28"/>
          <w:szCs w:val="28"/>
        </w:rPr>
        <w:t xml:space="preserve"> </w:t>
      </w:r>
      <w:r w:rsidRPr="00B92319">
        <w:rPr>
          <w:rFonts w:ascii="Times New Roman" w:hAnsi="Times New Roman" w:cs="Times New Roman"/>
          <w:sz w:val="28"/>
          <w:szCs w:val="28"/>
        </w:rPr>
        <w:t>занять</w:t>
      </w:r>
      <w:r>
        <w:rPr>
          <w:rFonts w:ascii="Times New Roman" w:hAnsi="Times New Roman" w:cs="Times New Roman"/>
          <w:sz w:val="28"/>
          <w:szCs w:val="28"/>
        </w:rPr>
        <w:t xml:space="preserve"> </w:t>
      </w:r>
      <w:r w:rsidRPr="00B92319">
        <w:rPr>
          <w:rFonts w:ascii="Times New Roman" w:hAnsi="Times New Roman" w:cs="Times New Roman"/>
          <w:sz w:val="28"/>
          <w:szCs w:val="28"/>
        </w:rPr>
        <w:t>баскетболом</w:t>
      </w:r>
      <w:r>
        <w:rPr>
          <w:rFonts w:ascii="Times New Roman" w:hAnsi="Times New Roman" w:cs="Times New Roman"/>
          <w:sz w:val="28"/>
          <w:szCs w:val="28"/>
        </w:rPr>
        <w:t xml:space="preserve"> </w:t>
      </w:r>
      <w:r w:rsidRPr="00B92319">
        <w:rPr>
          <w:rFonts w:ascii="Times New Roman" w:hAnsi="Times New Roman" w:cs="Times New Roman"/>
          <w:sz w:val="28"/>
          <w:szCs w:val="28"/>
        </w:rPr>
        <w:t>на</w:t>
      </w:r>
      <w:r>
        <w:rPr>
          <w:rFonts w:ascii="Times New Roman" w:hAnsi="Times New Roman" w:cs="Times New Roman"/>
          <w:sz w:val="28"/>
          <w:szCs w:val="28"/>
        </w:rPr>
        <w:t xml:space="preserve"> </w:t>
      </w:r>
      <w:r w:rsidRPr="00B92319">
        <w:rPr>
          <w:rFonts w:ascii="Times New Roman" w:hAnsi="Times New Roman" w:cs="Times New Roman"/>
          <w:sz w:val="28"/>
          <w:szCs w:val="28"/>
        </w:rPr>
        <w:t>фізичну</w:t>
      </w:r>
      <w:r>
        <w:rPr>
          <w:rFonts w:ascii="Times New Roman" w:hAnsi="Times New Roman" w:cs="Times New Roman"/>
          <w:sz w:val="28"/>
          <w:szCs w:val="28"/>
        </w:rPr>
        <w:t xml:space="preserve"> </w:t>
      </w:r>
      <w:r w:rsidRPr="00B92319">
        <w:rPr>
          <w:rFonts w:ascii="Times New Roman" w:hAnsi="Times New Roman" w:cs="Times New Roman"/>
          <w:sz w:val="28"/>
          <w:szCs w:val="28"/>
        </w:rPr>
        <w:t>підготовленість</w:t>
      </w:r>
      <w:r>
        <w:rPr>
          <w:rFonts w:ascii="Times New Roman" w:hAnsi="Times New Roman" w:cs="Times New Roman"/>
          <w:sz w:val="28"/>
          <w:szCs w:val="28"/>
        </w:rPr>
        <w:t xml:space="preserve"> </w:t>
      </w:r>
      <w:r w:rsidRPr="00B92319">
        <w:rPr>
          <w:rFonts w:ascii="Times New Roman" w:hAnsi="Times New Roman" w:cs="Times New Roman"/>
          <w:sz w:val="28"/>
          <w:szCs w:val="28"/>
        </w:rPr>
        <w:t>хлопчиків</w:t>
      </w:r>
      <w:r>
        <w:rPr>
          <w:rFonts w:ascii="Times New Roman" w:hAnsi="Times New Roman" w:cs="Times New Roman"/>
          <w:sz w:val="28"/>
          <w:szCs w:val="28"/>
        </w:rPr>
        <w:t xml:space="preserve"> </w:t>
      </w:r>
      <w:r w:rsidRPr="00B92319">
        <w:rPr>
          <w:rFonts w:ascii="Times New Roman" w:hAnsi="Times New Roman" w:cs="Times New Roman"/>
          <w:sz w:val="28"/>
          <w:szCs w:val="28"/>
        </w:rPr>
        <w:t>віком</w:t>
      </w:r>
      <w:r>
        <w:rPr>
          <w:rFonts w:ascii="Times New Roman" w:hAnsi="Times New Roman" w:cs="Times New Roman"/>
          <w:sz w:val="28"/>
          <w:szCs w:val="28"/>
        </w:rPr>
        <w:t xml:space="preserve"> </w:t>
      </w:r>
      <w:r w:rsidRPr="00B92319">
        <w:rPr>
          <w:rFonts w:ascii="Times New Roman" w:hAnsi="Times New Roman" w:cs="Times New Roman"/>
          <w:sz w:val="28"/>
          <w:szCs w:val="28"/>
        </w:rPr>
        <w:t>10-11</w:t>
      </w:r>
      <w:r>
        <w:rPr>
          <w:rFonts w:ascii="Times New Roman" w:hAnsi="Times New Roman" w:cs="Times New Roman"/>
          <w:sz w:val="28"/>
          <w:szCs w:val="28"/>
        </w:rPr>
        <w:t xml:space="preserve"> </w:t>
      </w:r>
      <w:r w:rsidRPr="00B92319">
        <w:rPr>
          <w:rFonts w:ascii="Times New Roman" w:hAnsi="Times New Roman" w:cs="Times New Roman"/>
          <w:sz w:val="28"/>
          <w:szCs w:val="28"/>
        </w:rPr>
        <w:t>років.</w:t>
      </w:r>
      <w:r>
        <w:rPr>
          <w:rFonts w:ascii="Times New Roman" w:hAnsi="Times New Roman" w:cs="Times New Roman"/>
          <w:sz w:val="28"/>
          <w:szCs w:val="28"/>
        </w:rPr>
        <w:t xml:space="preserve"> </w:t>
      </w:r>
      <w:r w:rsidRPr="00B92319">
        <w:rPr>
          <w:rFonts w:ascii="Times New Roman" w:hAnsi="Times New Roman" w:cs="Times New Roman"/>
          <w:i/>
          <w:sz w:val="28"/>
          <w:szCs w:val="28"/>
        </w:rPr>
        <w:t>Актуальні</w:t>
      </w:r>
      <w:r>
        <w:rPr>
          <w:rFonts w:ascii="Times New Roman" w:hAnsi="Times New Roman" w:cs="Times New Roman"/>
          <w:i/>
          <w:sz w:val="28"/>
          <w:szCs w:val="28"/>
        </w:rPr>
        <w:t xml:space="preserve"> </w:t>
      </w:r>
      <w:r w:rsidRPr="00B92319">
        <w:rPr>
          <w:rFonts w:ascii="Times New Roman" w:hAnsi="Times New Roman" w:cs="Times New Roman"/>
          <w:i/>
          <w:sz w:val="28"/>
          <w:szCs w:val="28"/>
        </w:rPr>
        <w:t>питання</w:t>
      </w:r>
      <w:r>
        <w:rPr>
          <w:rFonts w:ascii="Times New Roman" w:hAnsi="Times New Roman" w:cs="Times New Roman"/>
          <w:i/>
          <w:sz w:val="28"/>
          <w:szCs w:val="28"/>
        </w:rPr>
        <w:t xml:space="preserve"> </w:t>
      </w:r>
      <w:r w:rsidRPr="00B92319">
        <w:rPr>
          <w:rFonts w:ascii="Times New Roman" w:hAnsi="Times New Roman" w:cs="Times New Roman"/>
          <w:i/>
          <w:sz w:val="28"/>
          <w:szCs w:val="28"/>
        </w:rPr>
        <w:t>науки,</w:t>
      </w:r>
      <w:r>
        <w:rPr>
          <w:rFonts w:ascii="Times New Roman" w:hAnsi="Times New Roman" w:cs="Times New Roman"/>
          <w:i/>
          <w:sz w:val="28"/>
          <w:szCs w:val="28"/>
        </w:rPr>
        <w:t xml:space="preserve"> </w:t>
      </w:r>
      <w:r w:rsidRPr="00B92319">
        <w:rPr>
          <w:rFonts w:ascii="Times New Roman" w:hAnsi="Times New Roman" w:cs="Times New Roman"/>
          <w:i/>
          <w:sz w:val="28"/>
          <w:szCs w:val="28"/>
        </w:rPr>
        <w:t>освіти</w:t>
      </w:r>
      <w:r>
        <w:rPr>
          <w:rFonts w:ascii="Times New Roman" w:hAnsi="Times New Roman" w:cs="Times New Roman"/>
          <w:i/>
          <w:sz w:val="28"/>
          <w:szCs w:val="28"/>
        </w:rPr>
        <w:t xml:space="preserve"> </w:t>
      </w:r>
      <w:r w:rsidRPr="00B92319">
        <w:rPr>
          <w:rFonts w:ascii="Times New Roman" w:hAnsi="Times New Roman" w:cs="Times New Roman"/>
          <w:i/>
          <w:sz w:val="28"/>
          <w:szCs w:val="28"/>
        </w:rPr>
        <w:t>та</w:t>
      </w:r>
      <w:r>
        <w:rPr>
          <w:rFonts w:ascii="Times New Roman" w:hAnsi="Times New Roman" w:cs="Times New Roman"/>
          <w:i/>
          <w:sz w:val="28"/>
          <w:szCs w:val="28"/>
        </w:rPr>
        <w:t xml:space="preserve"> </w:t>
      </w:r>
      <w:r w:rsidRPr="00B92319">
        <w:rPr>
          <w:rFonts w:ascii="Times New Roman" w:hAnsi="Times New Roman" w:cs="Times New Roman"/>
          <w:i/>
          <w:sz w:val="28"/>
          <w:szCs w:val="28"/>
        </w:rPr>
        <w:t>технологій</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тези</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доп</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Міжнар</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наук.-</w:t>
      </w:r>
      <w:proofErr w:type="spellStart"/>
      <w:r w:rsidRPr="00B92319">
        <w:rPr>
          <w:rFonts w:ascii="Times New Roman" w:hAnsi="Times New Roman" w:cs="Times New Roman"/>
          <w:sz w:val="28"/>
          <w:szCs w:val="28"/>
        </w:rPr>
        <w:t>практ</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конф</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shd w:val="clear" w:color="auto" w:fill="FFFFFF"/>
        </w:rPr>
        <w:t>Біла</w:t>
      </w:r>
      <w:r>
        <w:rPr>
          <w:rFonts w:ascii="Times New Roman" w:hAnsi="Times New Roman" w:cs="Times New Roman"/>
          <w:sz w:val="28"/>
          <w:szCs w:val="28"/>
          <w:shd w:val="clear" w:color="auto" w:fill="FFFFFF"/>
        </w:rPr>
        <w:t xml:space="preserve"> </w:t>
      </w:r>
      <w:r w:rsidRPr="00B92319">
        <w:rPr>
          <w:rFonts w:ascii="Times New Roman" w:hAnsi="Times New Roman" w:cs="Times New Roman"/>
          <w:sz w:val="28"/>
          <w:szCs w:val="28"/>
          <w:shd w:val="clear" w:color="auto" w:fill="FFFFFF"/>
        </w:rPr>
        <w:t>Церква,</w:t>
      </w:r>
      <w:r>
        <w:rPr>
          <w:rFonts w:ascii="Times New Roman" w:hAnsi="Times New Roman" w:cs="Times New Roman"/>
          <w:sz w:val="28"/>
          <w:szCs w:val="28"/>
          <w:shd w:val="clear" w:color="auto" w:fill="FFFFFF"/>
        </w:rPr>
        <w:t xml:space="preserve"> </w:t>
      </w:r>
      <w:r w:rsidRPr="00B92319">
        <w:rPr>
          <w:rFonts w:ascii="Times New Roman" w:hAnsi="Times New Roman" w:cs="Times New Roman"/>
          <w:sz w:val="28"/>
          <w:szCs w:val="28"/>
          <w:shd w:val="clear" w:color="auto" w:fill="FFFFFF"/>
        </w:rPr>
        <w:t>26</w:t>
      </w:r>
      <w:r>
        <w:rPr>
          <w:rFonts w:ascii="Times New Roman" w:hAnsi="Times New Roman" w:cs="Times New Roman"/>
          <w:sz w:val="28"/>
          <w:szCs w:val="28"/>
          <w:shd w:val="clear" w:color="auto" w:fill="FFFFFF"/>
        </w:rPr>
        <w:t xml:space="preserve"> </w:t>
      </w:r>
      <w:r w:rsidRPr="00B92319">
        <w:rPr>
          <w:rFonts w:ascii="Times New Roman" w:hAnsi="Times New Roman" w:cs="Times New Roman"/>
          <w:sz w:val="28"/>
          <w:szCs w:val="28"/>
          <w:shd w:val="clear" w:color="auto" w:fill="FFFFFF"/>
        </w:rPr>
        <w:t>лист.</w:t>
      </w:r>
      <w:r>
        <w:rPr>
          <w:rFonts w:ascii="Times New Roman" w:hAnsi="Times New Roman" w:cs="Times New Roman"/>
          <w:sz w:val="28"/>
          <w:szCs w:val="28"/>
          <w:shd w:val="clear" w:color="auto" w:fill="FFFFFF"/>
        </w:rPr>
        <w:t xml:space="preserve"> </w:t>
      </w:r>
      <w:r w:rsidRPr="00B92319">
        <w:rPr>
          <w:rFonts w:ascii="Times New Roman" w:hAnsi="Times New Roman" w:cs="Times New Roman"/>
          <w:sz w:val="28"/>
          <w:szCs w:val="28"/>
          <w:shd w:val="clear" w:color="auto" w:fill="FFFFFF"/>
        </w:rPr>
        <w:t>2022р.,</w:t>
      </w:r>
      <w:r>
        <w:rPr>
          <w:rFonts w:ascii="Times New Roman" w:hAnsi="Times New Roman" w:cs="Times New Roman"/>
          <w:sz w:val="28"/>
          <w:szCs w:val="28"/>
          <w:shd w:val="clear" w:color="auto" w:fill="FFFFFF"/>
        </w:rPr>
        <w:t xml:space="preserve"> </w:t>
      </w:r>
      <w:r w:rsidRPr="00B92319">
        <w:rPr>
          <w:rFonts w:ascii="Times New Roman" w:hAnsi="Times New Roman" w:cs="Times New Roman"/>
          <w:sz w:val="28"/>
          <w:szCs w:val="28"/>
          <w:shd w:val="clear" w:color="auto" w:fill="FFFFFF"/>
        </w:rPr>
        <w:t>Біла</w:t>
      </w:r>
      <w:r>
        <w:rPr>
          <w:rFonts w:ascii="Times New Roman" w:hAnsi="Times New Roman" w:cs="Times New Roman"/>
          <w:sz w:val="28"/>
          <w:szCs w:val="28"/>
          <w:shd w:val="clear" w:color="auto" w:fill="FFFFFF"/>
        </w:rPr>
        <w:t xml:space="preserve"> </w:t>
      </w:r>
      <w:r w:rsidRPr="00B92319">
        <w:rPr>
          <w:rFonts w:ascii="Times New Roman" w:hAnsi="Times New Roman" w:cs="Times New Roman"/>
          <w:sz w:val="28"/>
          <w:szCs w:val="28"/>
          <w:shd w:val="clear" w:color="auto" w:fill="FFFFFF"/>
        </w:rPr>
        <w:t>Церква,</w:t>
      </w:r>
      <w:r>
        <w:rPr>
          <w:rFonts w:ascii="Times New Roman" w:hAnsi="Times New Roman" w:cs="Times New Roman"/>
          <w:sz w:val="28"/>
          <w:szCs w:val="28"/>
          <w:shd w:val="clear" w:color="auto" w:fill="FFFFFF"/>
        </w:rPr>
        <w:t xml:space="preserve"> </w:t>
      </w:r>
      <w:r w:rsidRPr="00B92319">
        <w:rPr>
          <w:rFonts w:ascii="Times New Roman" w:hAnsi="Times New Roman" w:cs="Times New Roman"/>
          <w:sz w:val="28"/>
          <w:szCs w:val="28"/>
        </w:rPr>
        <w:t>2022.</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51–52.</w:t>
      </w:r>
      <w:bookmarkEnd w:id="5"/>
    </w:p>
    <w:p w14:paraId="542E06AE" w14:textId="77777777" w:rsidR="00B23116" w:rsidRPr="005032AC" w:rsidRDefault="00B23116" w:rsidP="00274722">
      <w:pPr>
        <w:pStyle w:val="a6"/>
        <w:numPr>
          <w:ilvl w:val="0"/>
          <w:numId w:val="3"/>
        </w:numPr>
        <w:spacing w:after="0" w:line="360" w:lineRule="auto"/>
        <w:ind w:left="0" w:firstLine="709"/>
        <w:jc w:val="both"/>
        <w:rPr>
          <w:rFonts w:ascii="Times New Roman" w:hAnsi="Times New Roman" w:cs="Times New Roman"/>
          <w:sz w:val="28"/>
          <w:szCs w:val="28"/>
        </w:rPr>
      </w:pPr>
      <w:bookmarkStart w:id="6" w:name="_Ref164722511"/>
      <w:proofErr w:type="spellStart"/>
      <w:r w:rsidRPr="005032AC">
        <w:rPr>
          <w:rFonts w:ascii="Times New Roman" w:hAnsi="Times New Roman" w:cs="Times New Roman"/>
          <w:sz w:val="28"/>
          <w:szCs w:val="28"/>
        </w:rPr>
        <w:t>Бєлікова</w:t>
      </w:r>
      <w:proofErr w:type="spellEnd"/>
      <w:r w:rsidRPr="005032AC">
        <w:rPr>
          <w:rFonts w:ascii="Times New Roman" w:hAnsi="Times New Roman" w:cs="Times New Roman"/>
          <w:sz w:val="28"/>
          <w:szCs w:val="28"/>
        </w:rPr>
        <w:t xml:space="preserve"> Н. О., </w:t>
      </w:r>
      <w:proofErr w:type="spellStart"/>
      <w:r w:rsidRPr="005032AC">
        <w:rPr>
          <w:rFonts w:ascii="Times New Roman" w:hAnsi="Times New Roman" w:cs="Times New Roman"/>
          <w:sz w:val="28"/>
          <w:szCs w:val="28"/>
        </w:rPr>
        <w:t>Подубінська</w:t>
      </w:r>
      <w:proofErr w:type="spellEnd"/>
      <w:r w:rsidRPr="005032AC">
        <w:rPr>
          <w:rFonts w:ascii="Times New Roman" w:hAnsi="Times New Roman" w:cs="Times New Roman"/>
          <w:sz w:val="28"/>
          <w:szCs w:val="28"/>
        </w:rPr>
        <w:t xml:space="preserve"> С. В. Сучасний стан організації позакласної роботи з фізичної культури. </w:t>
      </w:r>
      <w:r w:rsidRPr="005032AC">
        <w:rPr>
          <w:rFonts w:ascii="Times New Roman" w:hAnsi="Times New Roman" w:cs="Times New Roman"/>
          <w:i/>
          <w:sz w:val="28"/>
          <w:szCs w:val="28"/>
        </w:rPr>
        <w:t>Вісник Кам’янець-Подільського національного університету імені Івана Огієнка. Сер. Фізичне виховання, спорт і здоров’я людини.</w:t>
      </w:r>
      <w:r w:rsidRPr="005032AC">
        <w:rPr>
          <w:rFonts w:ascii="Times New Roman" w:hAnsi="Times New Roman" w:cs="Times New Roman"/>
          <w:sz w:val="28"/>
          <w:szCs w:val="28"/>
        </w:rPr>
        <w:t xml:space="preserve"> 2019. </w:t>
      </w:r>
      <w:proofErr w:type="spellStart"/>
      <w:r w:rsidRPr="005032AC">
        <w:rPr>
          <w:rFonts w:ascii="Times New Roman" w:hAnsi="Times New Roman" w:cs="Times New Roman"/>
          <w:sz w:val="28"/>
          <w:szCs w:val="28"/>
        </w:rPr>
        <w:t>Вип</w:t>
      </w:r>
      <w:proofErr w:type="spellEnd"/>
      <w:r w:rsidRPr="005032AC">
        <w:rPr>
          <w:rFonts w:ascii="Times New Roman" w:hAnsi="Times New Roman" w:cs="Times New Roman"/>
          <w:sz w:val="28"/>
          <w:szCs w:val="28"/>
        </w:rPr>
        <w:t>. 14. С. 15–19.</w:t>
      </w:r>
      <w:bookmarkEnd w:id="6"/>
    </w:p>
    <w:p w14:paraId="04C31E20"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7" w:name="_Ref164014649"/>
      <w:r w:rsidRPr="00B92319">
        <w:rPr>
          <w:rFonts w:ascii="Times New Roman" w:hAnsi="Times New Roman" w:cs="Times New Roman"/>
          <w:sz w:val="28"/>
          <w:szCs w:val="28"/>
        </w:rPr>
        <w:t>Боднар</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Р.,</w:t>
      </w:r>
      <w:r>
        <w:rPr>
          <w:rFonts w:ascii="Times New Roman" w:hAnsi="Times New Roman" w:cs="Times New Roman"/>
          <w:sz w:val="28"/>
          <w:szCs w:val="28"/>
        </w:rPr>
        <w:t xml:space="preserve"> </w:t>
      </w:r>
      <w:r w:rsidRPr="00B92319">
        <w:rPr>
          <w:rFonts w:ascii="Times New Roman" w:hAnsi="Times New Roman" w:cs="Times New Roman"/>
          <w:sz w:val="28"/>
          <w:szCs w:val="28"/>
        </w:rPr>
        <w:t>Гук</w:t>
      </w:r>
      <w:r>
        <w:rPr>
          <w:rFonts w:ascii="Times New Roman" w:hAnsi="Times New Roman" w:cs="Times New Roman"/>
          <w:sz w:val="28"/>
          <w:szCs w:val="28"/>
        </w:rPr>
        <w:t xml:space="preserve"> </w:t>
      </w:r>
      <w:r w:rsidRPr="00B92319">
        <w:rPr>
          <w:rFonts w:ascii="Times New Roman" w:hAnsi="Times New Roman" w:cs="Times New Roman"/>
          <w:sz w:val="28"/>
          <w:szCs w:val="28"/>
        </w:rPr>
        <w:t>Г.</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Рихаль</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Пастерніков</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Рухова</w:t>
      </w:r>
      <w:r>
        <w:rPr>
          <w:rFonts w:ascii="Times New Roman" w:hAnsi="Times New Roman" w:cs="Times New Roman"/>
          <w:sz w:val="28"/>
          <w:szCs w:val="28"/>
        </w:rPr>
        <w:t xml:space="preserve"> </w:t>
      </w:r>
      <w:r w:rsidRPr="00B92319">
        <w:rPr>
          <w:rFonts w:ascii="Times New Roman" w:hAnsi="Times New Roman" w:cs="Times New Roman"/>
          <w:sz w:val="28"/>
          <w:szCs w:val="28"/>
        </w:rPr>
        <w:t>активність</w:t>
      </w:r>
      <w:r>
        <w:rPr>
          <w:rFonts w:ascii="Times New Roman" w:hAnsi="Times New Roman" w:cs="Times New Roman"/>
          <w:sz w:val="28"/>
          <w:szCs w:val="28"/>
        </w:rPr>
        <w:t xml:space="preserve"> </w:t>
      </w:r>
      <w:r w:rsidRPr="00B92319">
        <w:rPr>
          <w:rFonts w:ascii="Times New Roman" w:hAnsi="Times New Roman" w:cs="Times New Roman"/>
          <w:sz w:val="28"/>
          <w:szCs w:val="28"/>
        </w:rPr>
        <w:t>дітей</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середнього</w:t>
      </w:r>
      <w:r>
        <w:rPr>
          <w:rFonts w:ascii="Times New Roman" w:hAnsi="Times New Roman" w:cs="Times New Roman"/>
          <w:sz w:val="28"/>
          <w:szCs w:val="28"/>
        </w:rPr>
        <w:t xml:space="preserve"> </w:t>
      </w:r>
      <w:r w:rsidRPr="00B92319">
        <w:rPr>
          <w:rFonts w:ascii="Times New Roman" w:hAnsi="Times New Roman" w:cs="Times New Roman"/>
          <w:sz w:val="28"/>
          <w:szCs w:val="28"/>
        </w:rPr>
        <w:t>шкільного</w:t>
      </w:r>
      <w:r>
        <w:rPr>
          <w:rFonts w:ascii="Times New Roman" w:hAnsi="Times New Roman" w:cs="Times New Roman"/>
          <w:sz w:val="28"/>
          <w:szCs w:val="28"/>
        </w:rPr>
        <w:t xml:space="preserve"> </w:t>
      </w:r>
      <w:r w:rsidRPr="00B92319">
        <w:rPr>
          <w:rFonts w:ascii="Times New Roman" w:hAnsi="Times New Roman" w:cs="Times New Roman"/>
          <w:sz w:val="28"/>
          <w:szCs w:val="28"/>
        </w:rPr>
        <w:t>віку.</w:t>
      </w:r>
      <w:r>
        <w:rPr>
          <w:rFonts w:ascii="Times New Roman" w:hAnsi="Times New Roman" w:cs="Times New Roman"/>
          <w:sz w:val="28"/>
          <w:szCs w:val="28"/>
        </w:rPr>
        <w:t xml:space="preserve"> </w:t>
      </w:r>
      <w:r w:rsidRPr="00B92319">
        <w:rPr>
          <w:rFonts w:ascii="Times New Roman" w:hAnsi="Times New Roman" w:cs="Times New Roman"/>
          <w:i/>
          <w:sz w:val="28"/>
          <w:szCs w:val="28"/>
        </w:rPr>
        <w:t>Науковий</w:t>
      </w:r>
      <w:r>
        <w:rPr>
          <w:rFonts w:ascii="Times New Roman" w:hAnsi="Times New Roman" w:cs="Times New Roman"/>
          <w:i/>
          <w:sz w:val="28"/>
          <w:szCs w:val="28"/>
        </w:rPr>
        <w:t xml:space="preserve"> </w:t>
      </w:r>
      <w:r w:rsidRPr="00B92319">
        <w:rPr>
          <w:rFonts w:ascii="Times New Roman" w:hAnsi="Times New Roman" w:cs="Times New Roman"/>
          <w:i/>
          <w:sz w:val="28"/>
          <w:szCs w:val="28"/>
        </w:rPr>
        <w:t>часопис</w:t>
      </w:r>
      <w:r>
        <w:rPr>
          <w:rFonts w:ascii="Times New Roman" w:hAnsi="Times New Roman" w:cs="Times New Roman"/>
          <w:i/>
          <w:sz w:val="28"/>
          <w:szCs w:val="28"/>
        </w:rPr>
        <w:t xml:space="preserve"> </w:t>
      </w:r>
      <w:r w:rsidRPr="00B92319">
        <w:rPr>
          <w:rFonts w:ascii="Times New Roman" w:hAnsi="Times New Roman" w:cs="Times New Roman"/>
          <w:i/>
          <w:sz w:val="28"/>
          <w:szCs w:val="28"/>
        </w:rPr>
        <w:t>НПУ</w:t>
      </w:r>
      <w:r>
        <w:rPr>
          <w:rFonts w:ascii="Times New Roman" w:hAnsi="Times New Roman" w:cs="Times New Roman"/>
          <w:i/>
          <w:sz w:val="28"/>
          <w:szCs w:val="28"/>
        </w:rPr>
        <w:t xml:space="preserve"> </w:t>
      </w:r>
      <w:r w:rsidRPr="00B92319">
        <w:rPr>
          <w:rFonts w:ascii="Times New Roman" w:hAnsi="Times New Roman" w:cs="Times New Roman"/>
          <w:i/>
          <w:sz w:val="28"/>
          <w:szCs w:val="28"/>
        </w:rPr>
        <w:t>імені</w:t>
      </w:r>
      <w:r>
        <w:rPr>
          <w:rFonts w:ascii="Times New Roman" w:hAnsi="Times New Roman" w:cs="Times New Roman"/>
          <w:i/>
          <w:sz w:val="28"/>
          <w:szCs w:val="28"/>
        </w:rPr>
        <w:t xml:space="preserve"> </w:t>
      </w:r>
      <w:r w:rsidRPr="00B92319">
        <w:rPr>
          <w:rFonts w:ascii="Times New Roman" w:hAnsi="Times New Roman" w:cs="Times New Roman"/>
          <w:i/>
          <w:sz w:val="28"/>
          <w:szCs w:val="28"/>
        </w:rPr>
        <w:t>М.</w:t>
      </w:r>
      <w:r>
        <w:rPr>
          <w:rFonts w:ascii="Times New Roman" w:hAnsi="Times New Roman" w:cs="Times New Roman"/>
          <w:i/>
          <w:sz w:val="28"/>
          <w:szCs w:val="28"/>
        </w:rPr>
        <w:t xml:space="preserve"> </w:t>
      </w:r>
      <w:r w:rsidRPr="00B92319">
        <w:rPr>
          <w:rFonts w:ascii="Times New Roman" w:hAnsi="Times New Roman" w:cs="Times New Roman"/>
          <w:i/>
          <w:sz w:val="28"/>
          <w:szCs w:val="28"/>
        </w:rPr>
        <w:t>П.</w:t>
      </w:r>
      <w:r>
        <w:rPr>
          <w:rFonts w:ascii="Times New Roman" w:hAnsi="Times New Roman" w:cs="Times New Roman"/>
          <w:i/>
          <w:sz w:val="28"/>
          <w:szCs w:val="28"/>
        </w:rPr>
        <w:t xml:space="preserve"> </w:t>
      </w:r>
      <w:r w:rsidRPr="00B92319">
        <w:rPr>
          <w:rFonts w:ascii="Times New Roman" w:hAnsi="Times New Roman" w:cs="Times New Roman"/>
          <w:i/>
          <w:sz w:val="28"/>
          <w:szCs w:val="28"/>
        </w:rPr>
        <w:t>Драгоманова.</w:t>
      </w:r>
      <w:r>
        <w:rPr>
          <w:rFonts w:ascii="Times New Roman" w:hAnsi="Times New Roman" w:cs="Times New Roman"/>
          <w:i/>
          <w:sz w:val="28"/>
          <w:szCs w:val="28"/>
        </w:rPr>
        <w:t xml:space="preserve"> </w:t>
      </w:r>
      <w:r w:rsidRPr="00B92319">
        <w:rPr>
          <w:rFonts w:ascii="Times New Roman" w:hAnsi="Times New Roman" w:cs="Times New Roman"/>
          <w:i/>
          <w:sz w:val="28"/>
          <w:szCs w:val="28"/>
        </w:rPr>
        <w:t>Сер.</w:t>
      </w:r>
      <w:r>
        <w:rPr>
          <w:rFonts w:ascii="Times New Roman" w:hAnsi="Times New Roman" w:cs="Times New Roman"/>
          <w:i/>
          <w:sz w:val="28"/>
          <w:szCs w:val="28"/>
        </w:rPr>
        <w:t xml:space="preserve"> </w:t>
      </w:r>
      <w:r w:rsidRPr="00B92319">
        <w:rPr>
          <w:rFonts w:ascii="Times New Roman" w:hAnsi="Times New Roman" w:cs="Times New Roman"/>
          <w:i/>
          <w:sz w:val="28"/>
          <w:szCs w:val="28"/>
        </w:rPr>
        <w:t>Науково-педагогічні</w:t>
      </w:r>
      <w:r>
        <w:rPr>
          <w:rFonts w:ascii="Times New Roman" w:hAnsi="Times New Roman" w:cs="Times New Roman"/>
          <w:i/>
          <w:sz w:val="28"/>
          <w:szCs w:val="28"/>
        </w:rPr>
        <w:t xml:space="preserve"> </w:t>
      </w:r>
      <w:r w:rsidRPr="00B92319">
        <w:rPr>
          <w:rFonts w:ascii="Times New Roman" w:hAnsi="Times New Roman" w:cs="Times New Roman"/>
          <w:i/>
          <w:sz w:val="28"/>
          <w:szCs w:val="28"/>
        </w:rPr>
        <w:t>проблеми</w:t>
      </w:r>
      <w:r>
        <w:rPr>
          <w:rFonts w:ascii="Times New Roman" w:hAnsi="Times New Roman" w:cs="Times New Roman"/>
          <w:i/>
          <w:sz w:val="28"/>
          <w:szCs w:val="28"/>
        </w:rPr>
        <w:t xml:space="preserve"> </w:t>
      </w:r>
      <w:r w:rsidRPr="00B92319">
        <w:rPr>
          <w:rFonts w:ascii="Times New Roman" w:hAnsi="Times New Roman" w:cs="Times New Roman"/>
          <w:i/>
          <w:sz w:val="28"/>
          <w:szCs w:val="28"/>
        </w:rPr>
        <w:t>фізичної</w:t>
      </w:r>
      <w:r>
        <w:rPr>
          <w:rFonts w:ascii="Times New Roman" w:hAnsi="Times New Roman" w:cs="Times New Roman"/>
          <w:i/>
          <w:sz w:val="28"/>
          <w:szCs w:val="28"/>
        </w:rPr>
        <w:t xml:space="preserve"> </w:t>
      </w:r>
      <w:r w:rsidRPr="00B92319">
        <w:rPr>
          <w:rFonts w:ascii="Times New Roman" w:hAnsi="Times New Roman" w:cs="Times New Roman"/>
          <w:i/>
          <w:sz w:val="28"/>
          <w:szCs w:val="28"/>
        </w:rPr>
        <w:t>культури</w:t>
      </w:r>
      <w:r>
        <w:rPr>
          <w:rFonts w:ascii="Times New Roman" w:hAnsi="Times New Roman" w:cs="Times New Roman"/>
          <w:i/>
          <w:sz w:val="28"/>
          <w:szCs w:val="28"/>
        </w:rPr>
        <w:t xml:space="preserve"> </w:t>
      </w:r>
      <w:r w:rsidRPr="00B92319">
        <w:rPr>
          <w:rFonts w:ascii="Times New Roman" w:hAnsi="Times New Roman" w:cs="Times New Roman"/>
          <w:i/>
          <w:sz w:val="28"/>
          <w:szCs w:val="28"/>
        </w:rPr>
        <w:t>(фізична</w:t>
      </w:r>
      <w:r>
        <w:rPr>
          <w:rFonts w:ascii="Times New Roman" w:hAnsi="Times New Roman" w:cs="Times New Roman"/>
          <w:i/>
          <w:sz w:val="28"/>
          <w:szCs w:val="28"/>
        </w:rPr>
        <w:t xml:space="preserve"> </w:t>
      </w:r>
      <w:r w:rsidRPr="00B92319">
        <w:rPr>
          <w:rFonts w:ascii="Times New Roman" w:hAnsi="Times New Roman" w:cs="Times New Roman"/>
          <w:i/>
          <w:sz w:val="28"/>
          <w:szCs w:val="28"/>
        </w:rPr>
        <w:t>культура</w:t>
      </w:r>
      <w:r>
        <w:rPr>
          <w:rFonts w:ascii="Times New Roman" w:hAnsi="Times New Roman" w:cs="Times New Roman"/>
          <w:i/>
          <w:sz w:val="28"/>
          <w:szCs w:val="28"/>
        </w:rPr>
        <w:t xml:space="preserve"> </w:t>
      </w:r>
      <w:r w:rsidRPr="00B92319">
        <w:rPr>
          <w:rFonts w:ascii="Times New Roman" w:hAnsi="Times New Roman" w:cs="Times New Roman"/>
          <w:i/>
          <w:sz w:val="28"/>
          <w:szCs w:val="28"/>
        </w:rPr>
        <w:t>і</w:t>
      </w:r>
      <w:r>
        <w:rPr>
          <w:rFonts w:ascii="Times New Roman" w:hAnsi="Times New Roman" w:cs="Times New Roman"/>
          <w:i/>
          <w:sz w:val="28"/>
          <w:szCs w:val="28"/>
        </w:rPr>
        <w:t xml:space="preserve"> </w:t>
      </w:r>
      <w:r w:rsidRPr="00B92319">
        <w:rPr>
          <w:rFonts w:ascii="Times New Roman" w:hAnsi="Times New Roman" w:cs="Times New Roman"/>
          <w:i/>
          <w:sz w:val="28"/>
          <w:szCs w:val="28"/>
        </w:rPr>
        <w:t>спорт).</w:t>
      </w:r>
      <w:r>
        <w:rPr>
          <w:rFonts w:ascii="Times New Roman" w:hAnsi="Times New Roman" w:cs="Times New Roman"/>
          <w:i/>
          <w:sz w:val="28"/>
          <w:szCs w:val="28"/>
        </w:rPr>
        <w:t xml:space="preserve"> </w:t>
      </w:r>
      <w:r w:rsidRPr="00B92319">
        <w:rPr>
          <w:rFonts w:ascii="Times New Roman" w:hAnsi="Times New Roman" w:cs="Times New Roman"/>
          <w:sz w:val="28"/>
          <w:szCs w:val="28"/>
        </w:rPr>
        <w:t>2022.</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Вип</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11</w:t>
      </w:r>
      <w:r>
        <w:rPr>
          <w:rFonts w:ascii="Times New Roman" w:hAnsi="Times New Roman" w:cs="Times New Roman"/>
          <w:sz w:val="28"/>
          <w:szCs w:val="28"/>
        </w:rPr>
        <w:t xml:space="preserve"> </w:t>
      </w:r>
      <w:r w:rsidRPr="00B92319">
        <w:rPr>
          <w:rFonts w:ascii="Times New Roman" w:hAnsi="Times New Roman" w:cs="Times New Roman"/>
          <w:sz w:val="28"/>
          <w:szCs w:val="28"/>
        </w:rPr>
        <w:t>(157).</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35–40.</w:t>
      </w:r>
      <w:bookmarkEnd w:id="7"/>
    </w:p>
    <w:p w14:paraId="4C676E17"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8" w:name="_Ref164014183"/>
      <w:r w:rsidRPr="00B92319">
        <w:rPr>
          <w:rFonts w:ascii="Times New Roman" w:hAnsi="Times New Roman" w:cs="Times New Roman"/>
          <w:sz w:val="28"/>
          <w:szCs w:val="28"/>
        </w:rPr>
        <w:t>Боднар</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Р.,</w:t>
      </w:r>
      <w:r>
        <w:rPr>
          <w:rFonts w:ascii="Times New Roman" w:hAnsi="Times New Roman" w:cs="Times New Roman"/>
          <w:sz w:val="28"/>
          <w:szCs w:val="28"/>
        </w:rPr>
        <w:t xml:space="preserve"> </w:t>
      </w:r>
      <w:r w:rsidRPr="00B92319">
        <w:rPr>
          <w:rFonts w:ascii="Times New Roman" w:hAnsi="Times New Roman" w:cs="Times New Roman"/>
          <w:sz w:val="28"/>
          <w:szCs w:val="28"/>
        </w:rPr>
        <w:t>Римар</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Соловей</w:t>
      </w:r>
      <w:r>
        <w:rPr>
          <w:rFonts w:ascii="Times New Roman" w:hAnsi="Times New Roman" w:cs="Times New Roman"/>
          <w:sz w:val="28"/>
          <w:szCs w:val="28"/>
        </w:rPr>
        <w:t xml:space="preserve"> </w:t>
      </w:r>
      <w:r w:rsidRPr="00B92319">
        <w:rPr>
          <w:rFonts w:ascii="Times New Roman" w:hAnsi="Times New Roman" w:cs="Times New Roman"/>
          <w:sz w:val="28"/>
          <w:szCs w:val="28"/>
        </w:rPr>
        <w:t>А.</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Маланчук</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Г.</w:t>
      </w:r>
      <w:r>
        <w:rPr>
          <w:rFonts w:ascii="Times New Roman" w:hAnsi="Times New Roman" w:cs="Times New Roman"/>
          <w:sz w:val="28"/>
          <w:szCs w:val="28"/>
        </w:rPr>
        <w:t xml:space="preserve"> </w:t>
      </w:r>
      <w:r w:rsidRPr="00B92319">
        <w:rPr>
          <w:rFonts w:ascii="Times New Roman" w:hAnsi="Times New Roman" w:cs="Times New Roman"/>
          <w:sz w:val="28"/>
          <w:szCs w:val="28"/>
        </w:rPr>
        <w:t>Г.,</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Дацків</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П.</w:t>
      </w:r>
      <w:r>
        <w:rPr>
          <w:rFonts w:ascii="Times New Roman" w:hAnsi="Times New Roman" w:cs="Times New Roman"/>
          <w:sz w:val="28"/>
          <w:szCs w:val="28"/>
        </w:rPr>
        <w:t xml:space="preserve"> </w:t>
      </w:r>
      <w:r w:rsidRPr="00B92319">
        <w:rPr>
          <w:rFonts w:ascii="Times New Roman" w:hAnsi="Times New Roman" w:cs="Times New Roman"/>
          <w:sz w:val="28"/>
          <w:szCs w:val="28"/>
        </w:rPr>
        <w:t>П.</w:t>
      </w:r>
      <w:r>
        <w:rPr>
          <w:rFonts w:ascii="Times New Roman" w:hAnsi="Times New Roman" w:cs="Times New Roman"/>
          <w:sz w:val="28"/>
          <w:szCs w:val="28"/>
        </w:rPr>
        <w:t xml:space="preserve"> </w:t>
      </w:r>
      <w:r w:rsidRPr="00B92319">
        <w:rPr>
          <w:rFonts w:ascii="Times New Roman" w:hAnsi="Times New Roman" w:cs="Times New Roman"/>
          <w:sz w:val="28"/>
          <w:szCs w:val="28"/>
        </w:rPr>
        <w:t>Об’єктивні</w:t>
      </w:r>
      <w:r>
        <w:rPr>
          <w:rFonts w:ascii="Times New Roman" w:hAnsi="Times New Roman" w:cs="Times New Roman"/>
          <w:sz w:val="28"/>
          <w:szCs w:val="28"/>
        </w:rPr>
        <w:t xml:space="preserve"> </w:t>
      </w:r>
      <w:r w:rsidRPr="00B92319">
        <w:rPr>
          <w:rFonts w:ascii="Times New Roman" w:hAnsi="Times New Roman" w:cs="Times New Roman"/>
          <w:sz w:val="28"/>
          <w:szCs w:val="28"/>
        </w:rPr>
        <w:t>критерії</w:t>
      </w:r>
      <w:r>
        <w:rPr>
          <w:rFonts w:ascii="Times New Roman" w:hAnsi="Times New Roman" w:cs="Times New Roman"/>
          <w:sz w:val="28"/>
          <w:szCs w:val="28"/>
        </w:rPr>
        <w:t xml:space="preserve"> </w:t>
      </w:r>
      <w:r w:rsidRPr="00B92319">
        <w:rPr>
          <w:rFonts w:ascii="Times New Roman" w:hAnsi="Times New Roman" w:cs="Times New Roman"/>
          <w:sz w:val="28"/>
          <w:szCs w:val="28"/>
        </w:rPr>
        <w:t>для</w:t>
      </w:r>
      <w:r>
        <w:rPr>
          <w:rFonts w:ascii="Times New Roman" w:hAnsi="Times New Roman" w:cs="Times New Roman"/>
          <w:sz w:val="28"/>
          <w:szCs w:val="28"/>
        </w:rPr>
        <w:t xml:space="preserve"> </w:t>
      </w:r>
      <w:r w:rsidRPr="00B92319">
        <w:rPr>
          <w:rFonts w:ascii="Times New Roman" w:hAnsi="Times New Roman" w:cs="Times New Roman"/>
          <w:sz w:val="28"/>
          <w:szCs w:val="28"/>
        </w:rPr>
        <w:t>визначення</w:t>
      </w:r>
      <w:r>
        <w:rPr>
          <w:rFonts w:ascii="Times New Roman" w:hAnsi="Times New Roman" w:cs="Times New Roman"/>
          <w:sz w:val="28"/>
          <w:szCs w:val="28"/>
        </w:rPr>
        <w:t xml:space="preserve"> </w:t>
      </w:r>
      <w:r w:rsidRPr="00B92319">
        <w:rPr>
          <w:rFonts w:ascii="Times New Roman" w:hAnsi="Times New Roman" w:cs="Times New Roman"/>
          <w:sz w:val="28"/>
          <w:szCs w:val="28"/>
        </w:rPr>
        <w:t>функціонально-резервних</w:t>
      </w:r>
      <w:r>
        <w:rPr>
          <w:rFonts w:ascii="Times New Roman" w:hAnsi="Times New Roman" w:cs="Times New Roman"/>
          <w:sz w:val="28"/>
          <w:szCs w:val="28"/>
        </w:rPr>
        <w:t xml:space="preserve"> </w:t>
      </w:r>
      <w:r w:rsidRPr="00B92319">
        <w:rPr>
          <w:rFonts w:ascii="Times New Roman" w:hAnsi="Times New Roman" w:cs="Times New Roman"/>
          <w:sz w:val="28"/>
          <w:szCs w:val="28"/>
        </w:rPr>
        <w:t>можливостей</w:t>
      </w:r>
      <w:r>
        <w:rPr>
          <w:rFonts w:ascii="Times New Roman" w:hAnsi="Times New Roman" w:cs="Times New Roman"/>
          <w:sz w:val="28"/>
          <w:szCs w:val="28"/>
        </w:rPr>
        <w:t xml:space="preserve"> </w:t>
      </w:r>
      <w:r w:rsidRPr="00B92319">
        <w:rPr>
          <w:rFonts w:ascii="Times New Roman" w:hAnsi="Times New Roman" w:cs="Times New Roman"/>
          <w:sz w:val="28"/>
          <w:szCs w:val="28"/>
        </w:rPr>
        <w:t>учнів</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середнього</w:t>
      </w:r>
      <w:r>
        <w:rPr>
          <w:rFonts w:ascii="Times New Roman" w:hAnsi="Times New Roman" w:cs="Times New Roman"/>
          <w:sz w:val="28"/>
          <w:szCs w:val="28"/>
        </w:rPr>
        <w:t xml:space="preserve"> </w:t>
      </w:r>
      <w:r w:rsidRPr="00B92319">
        <w:rPr>
          <w:rFonts w:ascii="Times New Roman" w:hAnsi="Times New Roman" w:cs="Times New Roman"/>
          <w:sz w:val="28"/>
          <w:szCs w:val="28"/>
        </w:rPr>
        <w:t>шкільного</w:t>
      </w:r>
      <w:r>
        <w:rPr>
          <w:rFonts w:ascii="Times New Roman" w:hAnsi="Times New Roman" w:cs="Times New Roman"/>
          <w:sz w:val="28"/>
          <w:szCs w:val="28"/>
        </w:rPr>
        <w:t xml:space="preserve"> </w:t>
      </w:r>
      <w:r w:rsidRPr="00B92319">
        <w:rPr>
          <w:rFonts w:ascii="Times New Roman" w:hAnsi="Times New Roman" w:cs="Times New Roman"/>
          <w:sz w:val="28"/>
          <w:szCs w:val="28"/>
        </w:rPr>
        <w:t>віку.</w:t>
      </w:r>
      <w:r>
        <w:rPr>
          <w:rFonts w:ascii="Times New Roman" w:hAnsi="Times New Roman" w:cs="Times New Roman"/>
          <w:sz w:val="28"/>
          <w:szCs w:val="28"/>
        </w:rPr>
        <w:t xml:space="preserve"> </w:t>
      </w:r>
      <w:r w:rsidRPr="00B92319">
        <w:rPr>
          <w:rFonts w:ascii="Times New Roman" w:hAnsi="Times New Roman" w:cs="Times New Roman"/>
          <w:i/>
          <w:sz w:val="28"/>
          <w:szCs w:val="28"/>
        </w:rPr>
        <w:t>Педагогіка,</w:t>
      </w:r>
      <w:r>
        <w:rPr>
          <w:rFonts w:ascii="Times New Roman" w:hAnsi="Times New Roman" w:cs="Times New Roman"/>
          <w:i/>
          <w:sz w:val="28"/>
          <w:szCs w:val="28"/>
        </w:rPr>
        <w:t xml:space="preserve"> </w:t>
      </w:r>
      <w:r w:rsidRPr="00B92319">
        <w:rPr>
          <w:rFonts w:ascii="Times New Roman" w:hAnsi="Times New Roman" w:cs="Times New Roman"/>
          <w:i/>
          <w:sz w:val="28"/>
          <w:szCs w:val="28"/>
        </w:rPr>
        <w:t>психологія</w:t>
      </w:r>
      <w:r>
        <w:rPr>
          <w:rFonts w:ascii="Times New Roman" w:hAnsi="Times New Roman" w:cs="Times New Roman"/>
          <w:i/>
          <w:sz w:val="28"/>
          <w:szCs w:val="28"/>
        </w:rPr>
        <w:t xml:space="preserve"> </w:t>
      </w:r>
      <w:r w:rsidRPr="00B92319">
        <w:rPr>
          <w:rFonts w:ascii="Times New Roman" w:hAnsi="Times New Roman" w:cs="Times New Roman"/>
          <w:i/>
          <w:sz w:val="28"/>
          <w:szCs w:val="28"/>
        </w:rPr>
        <w:t>та</w:t>
      </w:r>
      <w:r>
        <w:rPr>
          <w:rFonts w:ascii="Times New Roman" w:hAnsi="Times New Roman" w:cs="Times New Roman"/>
          <w:i/>
          <w:sz w:val="28"/>
          <w:szCs w:val="28"/>
        </w:rPr>
        <w:t xml:space="preserve"> </w:t>
      </w:r>
      <w:r w:rsidRPr="00B92319">
        <w:rPr>
          <w:rFonts w:ascii="Times New Roman" w:hAnsi="Times New Roman" w:cs="Times New Roman"/>
          <w:i/>
          <w:sz w:val="28"/>
          <w:szCs w:val="28"/>
        </w:rPr>
        <w:t>медико-біологічні</w:t>
      </w:r>
      <w:r>
        <w:rPr>
          <w:rFonts w:ascii="Times New Roman" w:hAnsi="Times New Roman" w:cs="Times New Roman"/>
          <w:i/>
          <w:sz w:val="28"/>
          <w:szCs w:val="28"/>
        </w:rPr>
        <w:t xml:space="preserve"> </w:t>
      </w:r>
      <w:r w:rsidRPr="00B92319">
        <w:rPr>
          <w:rFonts w:ascii="Times New Roman" w:hAnsi="Times New Roman" w:cs="Times New Roman"/>
          <w:i/>
          <w:sz w:val="28"/>
          <w:szCs w:val="28"/>
        </w:rPr>
        <w:t>проблеми</w:t>
      </w:r>
      <w:r>
        <w:rPr>
          <w:rFonts w:ascii="Times New Roman" w:hAnsi="Times New Roman" w:cs="Times New Roman"/>
          <w:i/>
          <w:sz w:val="28"/>
          <w:szCs w:val="28"/>
        </w:rPr>
        <w:t xml:space="preserve"> </w:t>
      </w:r>
      <w:r w:rsidRPr="00B92319">
        <w:rPr>
          <w:rFonts w:ascii="Times New Roman" w:hAnsi="Times New Roman" w:cs="Times New Roman"/>
          <w:i/>
          <w:sz w:val="28"/>
          <w:szCs w:val="28"/>
        </w:rPr>
        <w:t>фізичного</w:t>
      </w:r>
      <w:r>
        <w:rPr>
          <w:rFonts w:ascii="Times New Roman" w:hAnsi="Times New Roman" w:cs="Times New Roman"/>
          <w:i/>
          <w:sz w:val="28"/>
          <w:szCs w:val="28"/>
        </w:rPr>
        <w:t xml:space="preserve"> </w:t>
      </w:r>
      <w:r w:rsidRPr="00B92319">
        <w:rPr>
          <w:rFonts w:ascii="Times New Roman" w:hAnsi="Times New Roman" w:cs="Times New Roman"/>
          <w:i/>
          <w:sz w:val="28"/>
          <w:szCs w:val="28"/>
        </w:rPr>
        <w:t>виховання</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2015.</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11.</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11–19.</w:t>
      </w:r>
      <w:bookmarkEnd w:id="8"/>
    </w:p>
    <w:p w14:paraId="36F75899"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9" w:name="_Ref164014493"/>
      <w:proofErr w:type="spellStart"/>
      <w:r w:rsidRPr="00B92319">
        <w:rPr>
          <w:rFonts w:ascii="Times New Roman" w:hAnsi="Times New Roman" w:cs="Times New Roman"/>
          <w:sz w:val="28"/>
          <w:szCs w:val="28"/>
        </w:rPr>
        <w:t>Бражнюк</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А.</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Розвиток</w:t>
      </w:r>
      <w:r>
        <w:rPr>
          <w:rFonts w:ascii="Times New Roman" w:hAnsi="Times New Roman" w:cs="Times New Roman"/>
          <w:sz w:val="28"/>
          <w:szCs w:val="28"/>
        </w:rPr>
        <w:t xml:space="preserve"> </w:t>
      </w:r>
      <w:r w:rsidRPr="00B92319">
        <w:rPr>
          <w:rFonts w:ascii="Times New Roman" w:hAnsi="Times New Roman" w:cs="Times New Roman"/>
          <w:sz w:val="28"/>
          <w:szCs w:val="28"/>
        </w:rPr>
        <w:t>фізичних</w:t>
      </w:r>
      <w:r>
        <w:rPr>
          <w:rFonts w:ascii="Times New Roman" w:hAnsi="Times New Roman" w:cs="Times New Roman"/>
          <w:sz w:val="28"/>
          <w:szCs w:val="28"/>
        </w:rPr>
        <w:t xml:space="preserve"> </w:t>
      </w:r>
      <w:r w:rsidRPr="00B92319">
        <w:rPr>
          <w:rFonts w:ascii="Times New Roman" w:hAnsi="Times New Roman" w:cs="Times New Roman"/>
          <w:sz w:val="28"/>
          <w:szCs w:val="28"/>
        </w:rPr>
        <w:t>якостей</w:t>
      </w:r>
      <w:r>
        <w:rPr>
          <w:rFonts w:ascii="Times New Roman" w:hAnsi="Times New Roman" w:cs="Times New Roman"/>
          <w:sz w:val="28"/>
          <w:szCs w:val="28"/>
        </w:rPr>
        <w:t xml:space="preserve"> </w:t>
      </w:r>
      <w:r w:rsidRPr="00B92319">
        <w:rPr>
          <w:rFonts w:ascii="Times New Roman" w:hAnsi="Times New Roman" w:cs="Times New Roman"/>
          <w:sz w:val="28"/>
          <w:szCs w:val="28"/>
        </w:rPr>
        <w:t>школярів</w:t>
      </w:r>
      <w:r>
        <w:rPr>
          <w:rFonts w:ascii="Times New Roman" w:hAnsi="Times New Roman" w:cs="Times New Roman"/>
          <w:sz w:val="28"/>
          <w:szCs w:val="28"/>
        </w:rPr>
        <w:t xml:space="preserve"> </w:t>
      </w:r>
      <w:r w:rsidRPr="00B92319">
        <w:rPr>
          <w:rFonts w:ascii="Times New Roman" w:hAnsi="Times New Roman" w:cs="Times New Roman"/>
          <w:sz w:val="28"/>
          <w:szCs w:val="28"/>
        </w:rPr>
        <w:t>9-11</w:t>
      </w:r>
      <w:r>
        <w:rPr>
          <w:rFonts w:ascii="Times New Roman" w:hAnsi="Times New Roman" w:cs="Times New Roman"/>
          <w:sz w:val="28"/>
          <w:szCs w:val="28"/>
        </w:rPr>
        <w:t xml:space="preserve"> </w:t>
      </w:r>
      <w:r w:rsidRPr="00B92319">
        <w:rPr>
          <w:rFonts w:ascii="Times New Roman" w:hAnsi="Times New Roman" w:cs="Times New Roman"/>
          <w:sz w:val="28"/>
          <w:szCs w:val="28"/>
        </w:rPr>
        <w:t>років</w:t>
      </w:r>
      <w:r>
        <w:rPr>
          <w:rFonts w:ascii="Times New Roman" w:hAnsi="Times New Roman" w:cs="Times New Roman"/>
          <w:sz w:val="28"/>
          <w:szCs w:val="28"/>
        </w:rPr>
        <w:t xml:space="preserve"> </w:t>
      </w:r>
      <w:r w:rsidRPr="00B92319">
        <w:rPr>
          <w:rFonts w:ascii="Times New Roman" w:hAnsi="Times New Roman" w:cs="Times New Roman"/>
          <w:sz w:val="28"/>
          <w:szCs w:val="28"/>
        </w:rPr>
        <w:t>засобами</w:t>
      </w:r>
      <w:r>
        <w:rPr>
          <w:rFonts w:ascii="Times New Roman" w:hAnsi="Times New Roman" w:cs="Times New Roman"/>
          <w:sz w:val="28"/>
          <w:szCs w:val="28"/>
        </w:rPr>
        <w:t xml:space="preserve"> </w:t>
      </w:r>
      <w:r w:rsidRPr="00B92319">
        <w:rPr>
          <w:rFonts w:ascii="Times New Roman" w:hAnsi="Times New Roman" w:cs="Times New Roman"/>
          <w:sz w:val="28"/>
          <w:szCs w:val="28"/>
        </w:rPr>
        <w:t>футболу.</w:t>
      </w:r>
      <w:r>
        <w:rPr>
          <w:rFonts w:ascii="Times New Roman" w:hAnsi="Times New Roman" w:cs="Times New Roman"/>
          <w:sz w:val="28"/>
          <w:szCs w:val="28"/>
        </w:rPr>
        <w:t xml:space="preserve"> </w:t>
      </w:r>
      <w:r w:rsidRPr="00B92319">
        <w:rPr>
          <w:rFonts w:ascii="Times New Roman" w:hAnsi="Times New Roman" w:cs="Times New Roman"/>
          <w:i/>
          <w:sz w:val="28"/>
          <w:szCs w:val="28"/>
        </w:rPr>
        <w:t>Актуальні</w:t>
      </w:r>
      <w:r>
        <w:rPr>
          <w:rFonts w:ascii="Times New Roman" w:hAnsi="Times New Roman" w:cs="Times New Roman"/>
          <w:i/>
          <w:sz w:val="28"/>
          <w:szCs w:val="28"/>
        </w:rPr>
        <w:t xml:space="preserve"> </w:t>
      </w:r>
      <w:r w:rsidRPr="00B92319">
        <w:rPr>
          <w:rFonts w:ascii="Times New Roman" w:hAnsi="Times New Roman" w:cs="Times New Roman"/>
          <w:i/>
          <w:sz w:val="28"/>
          <w:szCs w:val="28"/>
        </w:rPr>
        <w:t>проблеми</w:t>
      </w:r>
      <w:r>
        <w:rPr>
          <w:rFonts w:ascii="Times New Roman" w:hAnsi="Times New Roman" w:cs="Times New Roman"/>
          <w:i/>
          <w:sz w:val="28"/>
          <w:szCs w:val="28"/>
        </w:rPr>
        <w:t xml:space="preserve"> </w:t>
      </w:r>
      <w:r w:rsidRPr="00B92319">
        <w:rPr>
          <w:rFonts w:ascii="Times New Roman" w:hAnsi="Times New Roman" w:cs="Times New Roman"/>
          <w:i/>
          <w:sz w:val="28"/>
          <w:szCs w:val="28"/>
        </w:rPr>
        <w:t>розвитку</w:t>
      </w:r>
      <w:r>
        <w:rPr>
          <w:rFonts w:ascii="Times New Roman" w:hAnsi="Times New Roman" w:cs="Times New Roman"/>
          <w:i/>
          <w:sz w:val="28"/>
          <w:szCs w:val="28"/>
        </w:rPr>
        <w:t xml:space="preserve"> </w:t>
      </w:r>
      <w:r w:rsidRPr="00B92319">
        <w:rPr>
          <w:rFonts w:ascii="Times New Roman" w:hAnsi="Times New Roman" w:cs="Times New Roman"/>
          <w:i/>
          <w:sz w:val="28"/>
          <w:szCs w:val="28"/>
        </w:rPr>
        <w:t>освіти</w:t>
      </w:r>
      <w:r>
        <w:rPr>
          <w:rFonts w:ascii="Times New Roman" w:hAnsi="Times New Roman" w:cs="Times New Roman"/>
          <w:i/>
          <w:sz w:val="28"/>
          <w:szCs w:val="28"/>
        </w:rPr>
        <w:t xml:space="preserve"> </w:t>
      </w:r>
      <w:r w:rsidRPr="00B92319">
        <w:rPr>
          <w:rFonts w:ascii="Times New Roman" w:hAnsi="Times New Roman" w:cs="Times New Roman"/>
          <w:i/>
          <w:sz w:val="28"/>
          <w:szCs w:val="28"/>
        </w:rPr>
        <w:t>в</w:t>
      </w:r>
      <w:r>
        <w:rPr>
          <w:rFonts w:ascii="Times New Roman" w:hAnsi="Times New Roman" w:cs="Times New Roman"/>
          <w:i/>
          <w:sz w:val="28"/>
          <w:szCs w:val="28"/>
        </w:rPr>
        <w:t xml:space="preserve"> </w:t>
      </w:r>
      <w:r w:rsidRPr="00B92319">
        <w:rPr>
          <w:rFonts w:ascii="Times New Roman" w:hAnsi="Times New Roman" w:cs="Times New Roman"/>
          <w:i/>
          <w:sz w:val="28"/>
          <w:szCs w:val="28"/>
        </w:rPr>
        <w:t>сфер</w:t>
      </w:r>
      <w:r>
        <w:rPr>
          <w:rFonts w:ascii="Times New Roman" w:hAnsi="Times New Roman" w:cs="Times New Roman"/>
          <w:i/>
          <w:sz w:val="28"/>
          <w:szCs w:val="28"/>
        </w:rPr>
        <w:t xml:space="preserve"> </w:t>
      </w:r>
      <w:r w:rsidRPr="00B92319">
        <w:rPr>
          <w:rFonts w:ascii="Times New Roman" w:hAnsi="Times New Roman" w:cs="Times New Roman"/>
          <w:i/>
          <w:sz w:val="28"/>
          <w:szCs w:val="28"/>
        </w:rPr>
        <w:t>і</w:t>
      </w:r>
      <w:r>
        <w:rPr>
          <w:rFonts w:ascii="Times New Roman" w:hAnsi="Times New Roman" w:cs="Times New Roman"/>
          <w:i/>
          <w:sz w:val="28"/>
          <w:szCs w:val="28"/>
        </w:rPr>
        <w:t xml:space="preserve"> </w:t>
      </w:r>
      <w:r w:rsidRPr="00B92319">
        <w:rPr>
          <w:rFonts w:ascii="Times New Roman" w:hAnsi="Times New Roman" w:cs="Times New Roman"/>
          <w:i/>
          <w:sz w:val="28"/>
          <w:szCs w:val="28"/>
        </w:rPr>
        <w:t>туризму,</w:t>
      </w:r>
      <w:r>
        <w:rPr>
          <w:rFonts w:ascii="Times New Roman" w:hAnsi="Times New Roman" w:cs="Times New Roman"/>
          <w:i/>
          <w:sz w:val="28"/>
          <w:szCs w:val="28"/>
        </w:rPr>
        <w:t xml:space="preserve"> </w:t>
      </w:r>
      <w:r w:rsidRPr="00B92319">
        <w:rPr>
          <w:rFonts w:ascii="Times New Roman" w:hAnsi="Times New Roman" w:cs="Times New Roman"/>
          <w:i/>
          <w:sz w:val="28"/>
          <w:szCs w:val="28"/>
        </w:rPr>
        <w:lastRenderedPageBreak/>
        <w:t>фізичної</w:t>
      </w:r>
      <w:r>
        <w:rPr>
          <w:rFonts w:ascii="Times New Roman" w:hAnsi="Times New Roman" w:cs="Times New Roman"/>
          <w:i/>
          <w:sz w:val="28"/>
          <w:szCs w:val="28"/>
        </w:rPr>
        <w:t xml:space="preserve"> </w:t>
      </w:r>
      <w:r w:rsidRPr="00B92319">
        <w:rPr>
          <w:rFonts w:ascii="Times New Roman" w:hAnsi="Times New Roman" w:cs="Times New Roman"/>
          <w:i/>
          <w:sz w:val="28"/>
          <w:szCs w:val="28"/>
        </w:rPr>
        <w:t>культури</w:t>
      </w:r>
      <w:r>
        <w:rPr>
          <w:rFonts w:ascii="Times New Roman" w:hAnsi="Times New Roman" w:cs="Times New Roman"/>
          <w:i/>
          <w:sz w:val="28"/>
          <w:szCs w:val="28"/>
        </w:rPr>
        <w:t xml:space="preserve"> </w:t>
      </w:r>
      <w:r w:rsidRPr="00B92319">
        <w:rPr>
          <w:rFonts w:ascii="Times New Roman" w:hAnsi="Times New Roman" w:cs="Times New Roman"/>
          <w:i/>
          <w:sz w:val="28"/>
          <w:szCs w:val="28"/>
        </w:rPr>
        <w:t>та</w:t>
      </w:r>
      <w:r>
        <w:rPr>
          <w:rFonts w:ascii="Times New Roman" w:hAnsi="Times New Roman" w:cs="Times New Roman"/>
          <w:i/>
          <w:sz w:val="28"/>
          <w:szCs w:val="28"/>
        </w:rPr>
        <w:t xml:space="preserve"> </w:t>
      </w:r>
      <w:r w:rsidRPr="00B92319">
        <w:rPr>
          <w:rFonts w:ascii="Times New Roman" w:hAnsi="Times New Roman" w:cs="Times New Roman"/>
          <w:i/>
          <w:sz w:val="28"/>
          <w:szCs w:val="28"/>
        </w:rPr>
        <w:t>спорту</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матеріали</w:t>
      </w:r>
      <w:r>
        <w:rPr>
          <w:rFonts w:ascii="Times New Roman" w:hAnsi="Times New Roman" w:cs="Times New Roman"/>
          <w:sz w:val="28"/>
          <w:szCs w:val="28"/>
        </w:rPr>
        <w:t xml:space="preserve"> </w:t>
      </w:r>
      <w:r w:rsidRPr="00B92319">
        <w:rPr>
          <w:rFonts w:ascii="Times New Roman" w:hAnsi="Times New Roman" w:cs="Times New Roman"/>
          <w:sz w:val="28"/>
          <w:szCs w:val="28"/>
        </w:rPr>
        <w:t>VIІ</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Всеукр</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наук.-</w:t>
      </w:r>
      <w:proofErr w:type="spellStart"/>
      <w:r w:rsidRPr="00B92319">
        <w:rPr>
          <w:rFonts w:ascii="Times New Roman" w:hAnsi="Times New Roman" w:cs="Times New Roman"/>
          <w:sz w:val="28"/>
          <w:szCs w:val="28"/>
        </w:rPr>
        <w:t>практ</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конф</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w:t>
      </w:r>
      <w:r w:rsidRPr="00B92319">
        <w:rPr>
          <w:rFonts w:ascii="Times New Roman" w:hAnsi="Times New Roman" w:cs="Times New Roman"/>
          <w:sz w:val="28"/>
          <w:szCs w:val="28"/>
        </w:rPr>
        <w:t>Хмельницький,</w:t>
      </w:r>
      <w:r>
        <w:rPr>
          <w:rFonts w:ascii="Times New Roman" w:hAnsi="Times New Roman" w:cs="Times New Roman"/>
          <w:sz w:val="28"/>
          <w:szCs w:val="28"/>
        </w:rPr>
        <w:t xml:space="preserve"> </w:t>
      </w:r>
      <w:r w:rsidRPr="00B92319">
        <w:rPr>
          <w:rFonts w:ascii="Times New Roman" w:hAnsi="Times New Roman" w:cs="Times New Roman"/>
          <w:sz w:val="28"/>
          <w:szCs w:val="28"/>
        </w:rPr>
        <w:t>2-3</w:t>
      </w:r>
      <w:r>
        <w:rPr>
          <w:rFonts w:ascii="Times New Roman" w:hAnsi="Times New Roman" w:cs="Times New Roman"/>
          <w:sz w:val="28"/>
          <w:szCs w:val="28"/>
        </w:rPr>
        <w:t xml:space="preserve"> </w:t>
      </w:r>
      <w:r w:rsidRPr="00B92319">
        <w:rPr>
          <w:rFonts w:ascii="Times New Roman" w:hAnsi="Times New Roman" w:cs="Times New Roman"/>
          <w:sz w:val="28"/>
          <w:szCs w:val="28"/>
        </w:rPr>
        <w:t>квіт.</w:t>
      </w:r>
      <w:r>
        <w:rPr>
          <w:rFonts w:ascii="Times New Roman" w:hAnsi="Times New Roman" w:cs="Times New Roman"/>
          <w:sz w:val="28"/>
          <w:szCs w:val="28"/>
        </w:rPr>
        <w:t xml:space="preserve"> </w:t>
      </w:r>
      <w:r w:rsidRPr="00B92319">
        <w:rPr>
          <w:rFonts w:ascii="Times New Roman" w:hAnsi="Times New Roman" w:cs="Times New Roman"/>
          <w:sz w:val="28"/>
          <w:szCs w:val="28"/>
        </w:rPr>
        <w:t>2024</w:t>
      </w:r>
      <w:r>
        <w:rPr>
          <w:rFonts w:ascii="Times New Roman" w:hAnsi="Times New Roman" w:cs="Times New Roman"/>
          <w:sz w:val="28"/>
          <w:szCs w:val="28"/>
        </w:rPr>
        <w:t xml:space="preserve"> </w:t>
      </w:r>
      <w:r w:rsidRPr="00B92319">
        <w:rPr>
          <w:rFonts w:ascii="Times New Roman" w:hAnsi="Times New Roman" w:cs="Times New Roman"/>
          <w:sz w:val="28"/>
          <w:szCs w:val="28"/>
        </w:rPr>
        <w:t>р.</w:t>
      </w:r>
      <w:r>
        <w:rPr>
          <w:rFonts w:ascii="Times New Roman" w:hAnsi="Times New Roman" w:cs="Times New Roman"/>
          <w:sz w:val="28"/>
          <w:szCs w:val="28"/>
        </w:rPr>
        <w:t xml:space="preserve"> </w:t>
      </w:r>
      <w:r w:rsidRPr="00B92319">
        <w:rPr>
          <w:rFonts w:ascii="Times New Roman" w:hAnsi="Times New Roman" w:cs="Times New Roman"/>
          <w:sz w:val="28"/>
          <w:szCs w:val="28"/>
        </w:rPr>
        <w:t>Хмельницький,</w:t>
      </w:r>
      <w:r>
        <w:rPr>
          <w:rFonts w:ascii="Times New Roman" w:hAnsi="Times New Roman" w:cs="Times New Roman"/>
          <w:sz w:val="28"/>
          <w:szCs w:val="28"/>
        </w:rPr>
        <w:t xml:space="preserve"> </w:t>
      </w:r>
      <w:r w:rsidRPr="00B92319">
        <w:rPr>
          <w:rFonts w:ascii="Times New Roman" w:hAnsi="Times New Roman" w:cs="Times New Roman"/>
          <w:sz w:val="28"/>
          <w:szCs w:val="28"/>
        </w:rPr>
        <w:t>2024.</w:t>
      </w:r>
      <w:r>
        <w:rPr>
          <w:rFonts w:ascii="Times New Roman" w:hAnsi="Times New Roman" w:cs="Times New Roman"/>
          <w:sz w:val="28"/>
          <w:szCs w:val="28"/>
        </w:rPr>
        <w:t xml:space="preserve"> </w:t>
      </w:r>
      <w:r w:rsidRPr="00B92319">
        <w:rPr>
          <w:rFonts w:ascii="Times New Roman" w:hAnsi="Times New Roman" w:cs="Times New Roman"/>
          <w:sz w:val="28"/>
          <w:szCs w:val="28"/>
        </w:rPr>
        <w:t>Ч.</w:t>
      </w:r>
      <w:r>
        <w:rPr>
          <w:rFonts w:ascii="Times New Roman" w:hAnsi="Times New Roman" w:cs="Times New Roman"/>
          <w:sz w:val="28"/>
          <w:szCs w:val="28"/>
        </w:rPr>
        <w:t xml:space="preserve"> </w:t>
      </w:r>
      <w:r w:rsidRPr="00B92319">
        <w:rPr>
          <w:rFonts w:ascii="Times New Roman" w:hAnsi="Times New Roman" w:cs="Times New Roman"/>
          <w:sz w:val="28"/>
          <w:szCs w:val="28"/>
        </w:rPr>
        <w:t>ІІ</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20–22.</w:t>
      </w:r>
      <w:bookmarkEnd w:id="9"/>
    </w:p>
    <w:p w14:paraId="4A0EC32B"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10" w:name="_Ref164014359"/>
      <w:r w:rsidRPr="00B92319">
        <w:rPr>
          <w:rFonts w:ascii="Times New Roman" w:hAnsi="Times New Roman" w:cs="Times New Roman"/>
          <w:sz w:val="28"/>
          <w:szCs w:val="28"/>
        </w:rPr>
        <w:t>Волков</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Л.,</w:t>
      </w:r>
      <w:r>
        <w:rPr>
          <w:rFonts w:ascii="Times New Roman" w:hAnsi="Times New Roman" w:cs="Times New Roman"/>
          <w:sz w:val="28"/>
          <w:szCs w:val="28"/>
        </w:rPr>
        <w:t xml:space="preserve"> </w:t>
      </w:r>
      <w:r w:rsidRPr="00B92319">
        <w:rPr>
          <w:rFonts w:ascii="Times New Roman" w:hAnsi="Times New Roman" w:cs="Times New Roman"/>
          <w:sz w:val="28"/>
          <w:szCs w:val="28"/>
        </w:rPr>
        <w:t>Куценко</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Вікові</w:t>
      </w:r>
      <w:r>
        <w:rPr>
          <w:rFonts w:ascii="Times New Roman" w:hAnsi="Times New Roman" w:cs="Times New Roman"/>
          <w:sz w:val="28"/>
          <w:szCs w:val="28"/>
        </w:rPr>
        <w:t xml:space="preserve"> </w:t>
      </w:r>
      <w:r w:rsidRPr="00B92319">
        <w:rPr>
          <w:rFonts w:ascii="Times New Roman" w:hAnsi="Times New Roman" w:cs="Times New Roman"/>
          <w:sz w:val="28"/>
          <w:szCs w:val="28"/>
        </w:rPr>
        <w:t>особливості</w:t>
      </w:r>
      <w:r>
        <w:rPr>
          <w:rFonts w:ascii="Times New Roman" w:hAnsi="Times New Roman" w:cs="Times New Roman"/>
          <w:sz w:val="28"/>
          <w:szCs w:val="28"/>
        </w:rPr>
        <w:t xml:space="preserve"> </w:t>
      </w:r>
      <w:r w:rsidRPr="00B92319">
        <w:rPr>
          <w:rFonts w:ascii="Times New Roman" w:hAnsi="Times New Roman" w:cs="Times New Roman"/>
          <w:sz w:val="28"/>
          <w:szCs w:val="28"/>
        </w:rPr>
        <w:t>розвитку</w:t>
      </w:r>
      <w:r>
        <w:rPr>
          <w:rFonts w:ascii="Times New Roman" w:hAnsi="Times New Roman" w:cs="Times New Roman"/>
          <w:sz w:val="28"/>
          <w:szCs w:val="28"/>
        </w:rPr>
        <w:t xml:space="preserve"> </w:t>
      </w:r>
      <w:r w:rsidRPr="00B92319">
        <w:rPr>
          <w:rFonts w:ascii="Times New Roman" w:hAnsi="Times New Roman" w:cs="Times New Roman"/>
          <w:sz w:val="28"/>
          <w:szCs w:val="28"/>
        </w:rPr>
        <w:t>фізичних</w:t>
      </w:r>
      <w:r>
        <w:rPr>
          <w:rFonts w:ascii="Times New Roman" w:hAnsi="Times New Roman" w:cs="Times New Roman"/>
          <w:sz w:val="28"/>
          <w:szCs w:val="28"/>
        </w:rPr>
        <w:t xml:space="preserve"> </w:t>
      </w:r>
      <w:r w:rsidRPr="00B92319">
        <w:rPr>
          <w:rFonts w:ascii="Times New Roman" w:hAnsi="Times New Roman" w:cs="Times New Roman"/>
          <w:sz w:val="28"/>
          <w:szCs w:val="28"/>
        </w:rPr>
        <w:t>якостей</w:t>
      </w:r>
      <w:r>
        <w:rPr>
          <w:rFonts w:ascii="Times New Roman" w:hAnsi="Times New Roman" w:cs="Times New Roman"/>
          <w:sz w:val="28"/>
          <w:szCs w:val="28"/>
        </w:rPr>
        <w:t xml:space="preserve"> </w:t>
      </w:r>
      <w:r w:rsidRPr="00B92319">
        <w:rPr>
          <w:rFonts w:ascii="Times New Roman" w:hAnsi="Times New Roman" w:cs="Times New Roman"/>
          <w:sz w:val="28"/>
          <w:szCs w:val="28"/>
        </w:rPr>
        <w:t>школярів</w:t>
      </w:r>
      <w:r>
        <w:rPr>
          <w:rFonts w:ascii="Times New Roman" w:hAnsi="Times New Roman" w:cs="Times New Roman"/>
          <w:sz w:val="28"/>
          <w:szCs w:val="28"/>
        </w:rPr>
        <w:t xml:space="preserve"> </w:t>
      </w:r>
      <w:r w:rsidRPr="00B92319">
        <w:rPr>
          <w:rFonts w:ascii="Times New Roman" w:hAnsi="Times New Roman" w:cs="Times New Roman"/>
          <w:sz w:val="28"/>
          <w:szCs w:val="28"/>
        </w:rPr>
        <w:t>на</w:t>
      </w:r>
      <w:r>
        <w:rPr>
          <w:rFonts w:ascii="Times New Roman" w:hAnsi="Times New Roman" w:cs="Times New Roman"/>
          <w:sz w:val="28"/>
          <w:szCs w:val="28"/>
        </w:rPr>
        <w:t xml:space="preserve"> </w:t>
      </w:r>
      <w:r w:rsidRPr="00B92319">
        <w:rPr>
          <w:rFonts w:ascii="Times New Roman" w:hAnsi="Times New Roman" w:cs="Times New Roman"/>
          <w:sz w:val="28"/>
          <w:szCs w:val="28"/>
        </w:rPr>
        <w:t>початкових</w:t>
      </w:r>
      <w:r>
        <w:rPr>
          <w:rFonts w:ascii="Times New Roman" w:hAnsi="Times New Roman" w:cs="Times New Roman"/>
          <w:sz w:val="28"/>
          <w:szCs w:val="28"/>
        </w:rPr>
        <w:t xml:space="preserve"> </w:t>
      </w:r>
      <w:r w:rsidRPr="00B92319">
        <w:rPr>
          <w:rFonts w:ascii="Times New Roman" w:hAnsi="Times New Roman" w:cs="Times New Roman"/>
          <w:sz w:val="28"/>
          <w:szCs w:val="28"/>
        </w:rPr>
        <w:t>етапах</w:t>
      </w:r>
      <w:r>
        <w:rPr>
          <w:rFonts w:ascii="Times New Roman" w:hAnsi="Times New Roman" w:cs="Times New Roman"/>
          <w:sz w:val="28"/>
          <w:szCs w:val="28"/>
        </w:rPr>
        <w:t xml:space="preserve"> </w:t>
      </w:r>
      <w:r w:rsidRPr="00B92319">
        <w:rPr>
          <w:rFonts w:ascii="Times New Roman" w:hAnsi="Times New Roman" w:cs="Times New Roman"/>
          <w:sz w:val="28"/>
          <w:szCs w:val="28"/>
        </w:rPr>
        <w:t>навчання</w:t>
      </w:r>
      <w:r>
        <w:rPr>
          <w:rFonts w:ascii="Times New Roman" w:hAnsi="Times New Roman" w:cs="Times New Roman"/>
          <w:sz w:val="28"/>
          <w:szCs w:val="28"/>
        </w:rPr>
        <w:t xml:space="preserve"> </w:t>
      </w:r>
      <w:r w:rsidRPr="00B92319">
        <w:rPr>
          <w:rFonts w:ascii="Times New Roman" w:hAnsi="Times New Roman" w:cs="Times New Roman"/>
          <w:sz w:val="28"/>
          <w:szCs w:val="28"/>
        </w:rPr>
        <w:t>футболу.</w:t>
      </w:r>
      <w:r>
        <w:rPr>
          <w:rFonts w:ascii="Times New Roman" w:hAnsi="Times New Roman" w:cs="Times New Roman"/>
          <w:sz w:val="28"/>
          <w:szCs w:val="28"/>
        </w:rPr>
        <w:t xml:space="preserve"> </w:t>
      </w:r>
      <w:r w:rsidRPr="00B92319">
        <w:rPr>
          <w:rFonts w:ascii="Times New Roman" w:hAnsi="Times New Roman" w:cs="Times New Roman"/>
          <w:i/>
          <w:sz w:val="28"/>
          <w:szCs w:val="28"/>
        </w:rPr>
        <w:t>Науковий</w:t>
      </w:r>
      <w:r>
        <w:rPr>
          <w:rFonts w:ascii="Times New Roman" w:hAnsi="Times New Roman" w:cs="Times New Roman"/>
          <w:i/>
          <w:sz w:val="28"/>
          <w:szCs w:val="28"/>
        </w:rPr>
        <w:t xml:space="preserve"> </w:t>
      </w:r>
      <w:r w:rsidRPr="00B92319">
        <w:rPr>
          <w:rFonts w:ascii="Times New Roman" w:hAnsi="Times New Roman" w:cs="Times New Roman"/>
          <w:i/>
          <w:sz w:val="28"/>
          <w:szCs w:val="28"/>
        </w:rPr>
        <w:t>часопис</w:t>
      </w:r>
      <w:r>
        <w:rPr>
          <w:rFonts w:ascii="Times New Roman" w:hAnsi="Times New Roman" w:cs="Times New Roman"/>
          <w:i/>
          <w:sz w:val="28"/>
          <w:szCs w:val="28"/>
        </w:rPr>
        <w:t xml:space="preserve"> </w:t>
      </w:r>
      <w:r w:rsidRPr="00B92319">
        <w:rPr>
          <w:rFonts w:ascii="Times New Roman" w:hAnsi="Times New Roman" w:cs="Times New Roman"/>
          <w:i/>
          <w:sz w:val="28"/>
          <w:szCs w:val="28"/>
        </w:rPr>
        <w:t>НПУ</w:t>
      </w:r>
      <w:r>
        <w:rPr>
          <w:rFonts w:ascii="Times New Roman" w:hAnsi="Times New Roman" w:cs="Times New Roman"/>
          <w:i/>
          <w:sz w:val="28"/>
          <w:szCs w:val="28"/>
        </w:rPr>
        <w:t xml:space="preserve"> </w:t>
      </w:r>
      <w:r w:rsidRPr="00B92319">
        <w:rPr>
          <w:rFonts w:ascii="Times New Roman" w:hAnsi="Times New Roman" w:cs="Times New Roman"/>
          <w:i/>
          <w:sz w:val="28"/>
          <w:szCs w:val="28"/>
        </w:rPr>
        <w:t>імені</w:t>
      </w:r>
      <w:r>
        <w:rPr>
          <w:rFonts w:ascii="Times New Roman" w:hAnsi="Times New Roman" w:cs="Times New Roman"/>
          <w:i/>
          <w:sz w:val="28"/>
          <w:szCs w:val="28"/>
        </w:rPr>
        <w:t xml:space="preserve"> </w:t>
      </w:r>
      <w:r w:rsidRPr="00B92319">
        <w:rPr>
          <w:rFonts w:ascii="Times New Roman" w:hAnsi="Times New Roman" w:cs="Times New Roman"/>
          <w:i/>
          <w:sz w:val="28"/>
          <w:szCs w:val="28"/>
        </w:rPr>
        <w:t>М.</w:t>
      </w:r>
      <w:r>
        <w:rPr>
          <w:rFonts w:ascii="Times New Roman" w:hAnsi="Times New Roman" w:cs="Times New Roman"/>
          <w:i/>
          <w:sz w:val="28"/>
          <w:szCs w:val="28"/>
        </w:rPr>
        <w:t xml:space="preserve"> </w:t>
      </w:r>
      <w:r w:rsidRPr="00B92319">
        <w:rPr>
          <w:rFonts w:ascii="Times New Roman" w:hAnsi="Times New Roman" w:cs="Times New Roman"/>
          <w:i/>
          <w:sz w:val="28"/>
          <w:szCs w:val="28"/>
        </w:rPr>
        <w:t>П.</w:t>
      </w:r>
      <w:r>
        <w:rPr>
          <w:rFonts w:ascii="Times New Roman" w:hAnsi="Times New Roman" w:cs="Times New Roman"/>
          <w:i/>
          <w:sz w:val="28"/>
          <w:szCs w:val="28"/>
        </w:rPr>
        <w:t xml:space="preserve"> </w:t>
      </w:r>
      <w:r w:rsidRPr="00B92319">
        <w:rPr>
          <w:rFonts w:ascii="Times New Roman" w:hAnsi="Times New Roman" w:cs="Times New Roman"/>
          <w:i/>
          <w:sz w:val="28"/>
          <w:szCs w:val="28"/>
        </w:rPr>
        <w:t>Драгоманова.</w:t>
      </w:r>
      <w:r>
        <w:rPr>
          <w:rFonts w:ascii="Times New Roman" w:hAnsi="Times New Roman" w:cs="Times New Roman"/>
          <w:i/>
          <w:sz w:val="28"/>
          <w:szCs w:val="28"/>
        </w:rPr>
        <w:t xml:space="preserve"> </w:t>
      </w:r>
      <w:r w:rsidRPr="00B92319">
        <w:rPr>
          <w:rFonts w:ascii="Times New Roman" w:hAnsi="Times New Roman" w:cs="Times New Roman"/>
          <w:i/>
          <w:sz w:val="28"/>
          <w:szCs w:val="28"/>
        </w:rPr>
        <w:t>Сер.</w:t>
      </w:r>
      <w:r>
        <w:rPr>
          <w:rFonts w:ascii="Times New Roman" w:hAnsi="Times New Roman" w:cs="Times New Roman"/>
          <w:i/>
          <w:sz w:val="28"/>
          <w:szCs w:val="28"/>
        </w:rPr>
        <w:t xml:space="preserve"> </w:t>
      </w:r>
      <w:r w:rsidRPr="00B92319">
        <w:rPr>
          <w:rFonts w:ascii="Times New Roman" w:hAnsi="Times New Roman" w:cs="Times New Roman"/>
          <w:i/>
          <w:sz w:val="28"/>
          <w:szCs w:val="28"/>
        </w:rPr>
        <w:t>Науково-педагогічні</w:t>
      </w:r>
      <w:r>
        <w:rPr>
          <w:rFonts w:ascii="Times New Roman" w:hAnsi="Times New Roman" w:cs="Times New Roman"/>
          <w:i/>
          <w:sz w:val="28"/>
          <w:szCs w:val="28"/>
        </w:rPr>
        <w:t xml:space="preserve"> </w:t>
      </w:r>
      <w:r w:rsidRPr="00B92319">
        <w:rPr>
          <w:rFonts w:ascii="Times New Roman" w:hAnsi="Times New Roman" w:cs="Times New Roman"/>
          <w:i/>
          <w:sz w:val="28"/>
          <w:szCs w:val="28"/>
        </w:rPr>
        <w:t>проблеми</w:t>
      </w:r>
      <w:r>
        <w:rPr>
          <w:rFonts w:ascii="Times New Roman" w:hAnsi="Times New Roman" w:cs="Times New Roman"/>
          <w:i/>
          <w:sz w:val="28"/>
          <w:szCs w:val="28"/>
        </w:rPr>
        <w:t xml:space="preserve"> </w:t>
      </w:r>
      <w:r w:rsidRPr="00B92319">
        <w:rPr>
          <w:rFonts w:ascii="Times New Roman" w:hAnsi="Times New Roman" w:cs="Times New Roman"/>
          <w:i/>
          <w:sz w:val="28"/>
          <w:szCs w:val="28"/>
        </w:rPr>
        <w:t>фізичної</w:t>
      </w:r>
      <w:r>
        <w:rPr>
          <w:rFonts w:ascii="Times New Roman" w:hAnsi="Times New Roman" w:cs="Times New Roman"/>
          <w:i/>
          <w:sz w:val="28"/>
          <w:szCs w:val="28"/>
        </w:rPr>
        <w:t xml:space="preserve"> </w:t>
      </w:r>
      <w:r w:rsidRPr="00B92319">
        <w:rPr>
          <w:rFonts w:ascii="Times New Roman" w:hAnsi="Times New Roman" w:cs="Times New Roman"/>
          <w:i/>
          <w:sz w:val="28"/>
          <w:szCs w:val="28"/>
        </w:rPr>
        <w:t>культури</w:t>
      </w:r>
      <w:r>
        <w:rPr>
          <w:rFonts w:ascii="Times New Roman" w:hAnsi="Times New Roman" w:cs="Times New Roman"/>
          <w:i/>
          <w:sz w:val="28"/>
          <w:szCs w:val="28"/>
        </w:rPr>
        <w:t xml:space="preserve"> </w:t>
      </w:r>
      <w:r w:rsidRPr="00B92319">
        <w:rPr>
          <w:rFonts w:ascii="Times New Roman" w:hAnsi="Times New Roman" w:cs="Times New Roman"/>
          <w:i/>
          <w:sz w:val="28"/>
          <w:szCs w:val="28"/>
        </w:rPr>
        <w:t>(фізична</w:t>
      </w:r>
      <w:r>
        <w:rPr>
          <w:rFonts w:ascii="Times New Roman" w:hAnsi="Times New Roman" w:cs="Times New Roman"/>
          <w:i/>
          <w:sz w:val="28"/>
          <w:szCs w:val="28"/>
        </w:rPr>
        <w:t xml:space="preserve"> </w:t>
      </w:r>
      <w:r w:rsidRPr="00B92319">
        <w:rPr>
          <w:rFonts w:ascii="Times New Roman" w:hAnsi="Times New Roman" w:cs="Times New Roman"/>
          <w:i/>
          <w:sz w:val="28"/>
          <w:szCs w:val="28"/>
        </w:rPr>
        <w:t>культура</w:t>
      </w:r>
      <w:r>
        <w:rPr>
          <w:rFonts w:ascii="Times New Roman" w:hAnsi="Times New Roman" w:cs="Times New Roman"/>
          <w:i/>
          <w:sz w:val="28"/>
          <w:szCs w:val="28"/>
        </w:rPr>
        <w:t xml:space="preserve"> </w:t>
      </w:r>
      <w:r w:rsidRPr="00B92319">
        <w:rPr>
          <w:rFonts w:ascii="Times New Roman" w:hAnsi="Times New Roman" w:cs="Times New Roman"/>
          <w:i/>
          <w:sz w:val="28"/>
          <w:szCs w:val="28"/>
        </w:rPr>
        <w:t>і</w:t>
      </w:r>
      <w:r>
        <w:rPr>
          <w:rFonts w:ascii="Times New Roman" w:hAnsi="Times New Roman" w:cs="Times New Roman"/>
          <w:i/>
          <w:sz w:val="28"/>
          <w:szCs w:val="28"/>
        </w:rPr>
        <w:t xml:space="preserve"> </w:t>
      </w:r>
      <w:r w:rsidRPr="00B92319">
        <w:rPr>
          <w:rFonts w:ascii="Times New Roman" w:hAnsi="Times New Roman" w:cs="Times New Roman"/>
          <w:i/>
          <w:sz w:val="28"/>
          <w:szCs w:val="28"/>
        </w:rPr>
        <w:t>спорт).</w:t>
      </w:r>
      <w:r>
        <w:rPr>
          <w:rFonts w:ascii="Times New Roman" w:hAnsi="Times New Roman" w:cs="Times New Roman"/>
          <w:i/>
          <w:sz w:val="28"/>
          <w:szCs w:val="28"/>
        </w:rPr>
        <w:t xml:space="preserve"> </w:t>
      </w:r>
      <w:r w:rsidRPr="00B92319">
        <w:rPr>
          <w:rFonts w:ascii="Times New Roman" w:hAnsi="Times New Roman" w:cs="Times New Roman"/>
          <w:sz w:val="28"/>
          <w:szCs w:val="28"/>
        </w:rPr>
        <w:t>2017.</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Вип</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12</w:t>
      </w:r>
      <w:r>
        <w:rPr>
          <w:rFonts w:ascii="Times New Roman" w:hAnsi="Times New Roman" w:cs="Times New Roman"/>
          <w:sz w:val="28"/>
          <w:szCs w:val="28"/>
        </w:rPr>
        <w:t xml:space="preserve"> </w:t>
      </w:r>
      <w:r w:rsidRPr="00B92319">
        <w:rPr>
          <w:rFonts w:ascii="Times New Roman" w:hAnsi="Times New Roman" w:cs="Times New Roman"/>
          <w:sz w:val="28"/>
          <w:szCs w:val="28"/>
        </w:rPr>
        <w:t>(94).</w:t>
      </w:r>
      <w:r>
        <w:rPr>
          <w:rFonts w:ascii="Times New Roman" w:hAnsi="Times New Roman" w:cs="Times New Roman"/>
          <w:sz w:val="28"/>
          <w:szCs w:val="28"/>
        </w:rPr>
        <w:t xml:space="preserve"> </w:t>
      </w:r>
      <w:r w:rsidRPr="00B92319">
        <w:rPr>
          <w:rFonts w:ascii="Times New Roman" w:hAnsi="Times New Roman" w:cs="Times New Roman"/>
          <w:sz w:val="28"/>
          <w:szCs w:val="28"/>
        </w:rPr>
        <w:t>С.22–24.</w:t>
      </w:r>
      <w:bookmarkEnd w:id="10"/>
    </w:p>
    <w:p w14:paraId="33621D71"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11" w:name="_Ref164014412"/>
      <w:r w:rsidRPr="00B92319">
        <w:rPr>
          <w:rFonts w:ascii="Times New Roman" w:hAnsi="Times New Roman" w:cs="Times New Roman"/>
          <w:sz w:val="28"/>
          <w:szCs w:val="28"/>
        </w:rPr>
        <w:t>Голяка</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Спринь</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Левченчук</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Дослідження</w:t>
      </w:r>
      <w:r>
        <w:rPr>
          <w:rFonts w:ascii="Times New Roman" w:hAnsi="Times New Roman" w:cs="Times New Roman"/>
          <w:sz w:val="28"/>
          <w:szCs w:val="28"/>
        </w:rPr>
        <w:t xml:space="preserve"> </w:t>
      </w:r>
      <w:r w:rsidRPr="00B92319">
        <w:rPr>
          <w:rFonts w:ascii="Times New Roman" w:hAnsi="Times New Roman" w:cs="Times New Roman"/>
          <w:sz w:val="28"/>
          <w:szCs w:val="28"/>
        </w:rPr>
        <w:t>впливу</w:t>
      </w:r>
      <w:r>
        <w:rPr>
          <w:rFonts w:ascii="Times New Roman" w:hAnsi="Times New Roman" w:cs="Times New Roman"/>
          <w:sz w:val="28"/>
          <w:szCs w:val="28"/>
        </w:rPr>
        <w:t xml:space="preserve"> </w:t>
      </w:r>
      <w:r w:rsidRPr="00B92319">
        <w:rPr>
          <w:rFonts w:ascii="Times New Roman" w:hAnsi="Times New Roman" w:cs="Times New Roman"/>
          <w:sz w:val="28"/>
          <w:szCs w:val="28"/>
        </w:rPr>
        <w:t>секційних</w:t>
      </w:r>
      <w:r>
        <w:rPr>
          <w:rFonts w:ascii="Times New Roman" w:hAnsi="Times New Roman" w:cs="Times New Roman"/>
          <w:sz w:val="28"/>
          <w:szCs w:val="28"/>
        </w:rPr>
        <w:t xml:space="preserve"> </w:t>
      </w:r>
      <w:r w:rsidRPr="00B92319">
        <w:rPr>
          <w:rFonts w:ascii="Times New Roman" w:hAnsi="Times New Roman" w:cs="Times New Roman"/>
          <w:sz w:val="28"/>
          <w:szCs w:val="28"/>
        </w:rPr>
        <w:t>занять</w:t>
      </w:r>
      <w:r>
        <w:rPr>
          <w:rFonts w:ascii="Times New Roman" w:hAnsi="Times New Roman" w:cs="Times New Roman"/>
          <w:sz w:val="28"/>
          <w:szCs w:val="28"/>
        </w:rPr>
        <w:t xml:space="preserve"> </w:t>
      </w:r>
      <w:r w:rsidRPr="00B92319">
        <w:rPr>
          <w:rFonts w:ascii="Times New Roman" w:hAnsi="Times New Roman" w:cs="Times New Roman"/>
          <w:sz w:val="28"/>
          <w:szCs w:val="28"/>
        </w:rPr>
        <w:t>футболом</w:t>
      </w:r>
      <w:r>
        <w:rPr>
          <w:rFonts w:ascii="Times New Roman" w:hAnsi="Times New Roman" w:cs="Times New Roman"/>
          <w:sz w:val="28"/>
          <w:szCs w:val="28"/>
        </w:rPr>
        <w:t xml:space="preserve"> </w:t>
      </w:r>
      <w:r w:rsidRPr="00B92319">
        <w:rPr>
          <w:rFonts w:ascii="Times New Roman" w:hAnsi="Times New Roman" w:cs="Times New Roman"/>
          <w:sz w:val="28"/>
          <w:szCs w:val="28"/>
        </w:rPr>
        <w:t>на</w:t>
      </w:r>
      <w:r>
        <w:rPr>
          <w:rFonts w:ascii="Times New Roman" w:hAnsi="Times New Roman" w:cs="Times New Roman"/>
          <w:sz w:val="28"/>
          <w:szCs w:val="28"/>
        </w:rPr>
        <w:t xml:space="preserve"> </w:t>
      </w:r>
      <w:r w:rsidRPr="00B92319">
        <w:rPr>
          <w:rFonts w:ascii="Times New Roman" w:hAnsi="Times New Roman" w:cs="Times New Roman"/>
          <w:sz w:val="28"/>
          <w:szCs w:val="28"/>
        </w:rPr>
        <w:t>фізичну</w:t>
      </w:r>
      <w:r>
        <w:rPr>
          <w:rFonts w:ascii="Times New Roman" w:hAnsi="Times New Roman" w:cs="Times New Roman"/>
          <w:sz w:val="28"/>
          <w:szCs w:val="28"/>
        </w:rPr>
        <w:t xml:space="preserve"> </w:t>
      </w:r>
      <w:r w:rsidRPr="00B92319">
        <w:rPr>
          <w:rFonts w:ascii="Times New Roman" w:hAnsi="Times New Roman" w:cs="Times New Roman"/>
          <w:sz w:val="28"/>
          <w:szCs w:val="28"/>
        </w:rPr>
        <w:t>підготовленість</w:t>
      </w:r>
      <w:r>
        <w:rPr>
          <w:rFonts w:ascii="Times New Roman" w:hAnsi="Times New Roman" w:cs="Times New Roman"/>
          <w:sz w:val="28"/>
          <w:szCs w:val="28"/>
        </w:rPr>
        <w:t xml:space="preserve"> </w:t>
      </w:r>
      <w:r w:rsidRPr="00B92319">
        <w:rPr>
          <w:rFonts w:ascii="Times New Roman" w:hAnsi="Times New Roman" w:cs="Times New Roman"/>
          <w:sz w:val="28"/>
          <w:szCs w:val="28"/>
        </w:rPr>
        <w:t>учнів</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середнього</w:t>
      </w:r>
      <w:r>
        <w:rPr>
          <w:rFonts w:ascii="Times New Roman" w:hAnsi="Times New Roman" w:cs="Times New Roman"/>
          <w:sz w:val="28"/>
          <w:szCs w:val="28"/>
        </w:rPr>
        <w:t xml:space="preserve"> </w:t>
      </w:r>
      <w:r w:rsidRPr="00B92319">
        <w:rPr>
          <w:rFonts w:ascii="Times New Roman" w:hAnsi="Times New Roman" w:cs="Times New Roman"/>
          <w:sz w:val="28"/>
          <w:szCs w:val="28"/>
        </w:rPr>
        <w:t>шкільного</w:t>
      </w:r>
      <w:r>
        <w:rPr>
          <w:rFonts w:ascii="Times New Roman" w:hAnsi="Times New Roman" w:cs="Times New Roman"/>
          <w:sz w:val="28"/>
          <w:szCs w:val="28"/>
        </w:rPr>
        <w:t xml:space="preserve"> </w:t>
      </w:r>
      <w:r w:rsidRPr="00B92319">
        <w:rPr>
          <w:rFonts w:ascii="Times New Roman" w:hAnsi="Times New Roman" w:cs="Times New Roman"/>
          <w:sz w:val="28"/>
          <w:szCs w:val="28"/>
        </w:rPr>
        <w:t>віку.</w:t>
      </w:r>
      <w:r>
        <w:rPr>
          <w:rFonts w:ascii="Times New Roman" w:hAnsi="Times New Roman" w:cs="Times New Roman"/>
          <w:sz w:val="28"/>
          <w:szCs w:val="28"/>
        </w:rPr>
        <w:t xml:space="preserve"> </w:t>
      </w:r>
      <w:r w:rsidRPr="00B92319">
        <w:rPr>
          <w:rFonts w:ascii="Times New Roman" w:hAnsi="Times New Roman" w:cs="Times New Roman"/>
          <w:i/>
          <w:sz w:val="28"/>
          <w:szCs w:val="28"/>
        </w:rPr>
        <w:t>Перспективи</w:t>
      </w:r>
      <w:r>
        <w:rPr>
          <w:rFonts w:ascii="Times New Roman" w:hAnsi="Times New Roman" w:cs="Times New Roman"/>
          <w:i/>
          <w:sz w:val="28"/>
          <w:szCs w:val="28"/>
        </w:rPr>
        <w:t xml:space="preserve"> </w:t>
      </w:r>
      <w:r w:rsidRPr="00B92319">
        <w:rPr>
          <w:rFonts w:ascii="Times New Roman" w:hAnsi="Times New Roman" w:cs="Times New Roman"/>
          <w:i/>
          <w:sz w:val="28"/>
          <w:szCs w:val="28"/>
        </w:rPr>
        <w:t>та</w:t>
      </w:r>
      <w:r>
        <w:rPr>
          <w:rFonts w:ascii="Times New Roman" w:hAnsi="Times New Roman" w:cs="Times New Roman"/>
          <w:i/>
          <w:sz w:val="28"/>
          <w:szCs w:val="28"/>
        </w:rPr>
        <w:t xml:space="preserve"> </w:t>
      </w:r>
      <w:r w:rsidRPr="00B92319">
        <w:rPr>
          <w:rFonts w:ascii="Times New Roman" w:hAnsi="Times New Roman" w:cs="Times New Roman"/>
          <w:i/>
          <w:sz w:val="28"/>
          <w:szCs w:val="28"/>
        </w:rPr>
        <w:t>інновації</w:t>
      </w:r>
      <w:r>
        <w:rPr>
          <w:rFonts w:ascii="Times New Roman" w:hAnsi="Times New Roman" w:cs="Times New Roman"/>
          <w:i/>
          <w:sz w:val="28"/>
          <w:szCs w:val="28"/>
        </w:rPr>
        <w:t xml:space="preserve"> </w:t>
      </w:r>
      <w:r w:rsidRPr="00B92319">
        <w:rPr>
          <w:rFonts w:ascii="Times New Roman" w:hAnsi="Times New Roman" w:cs="Times New Roman"/>
          <w:i/>
          <w:sz w:val="28"/>
          <w:szCs w:val="28"/>
        </w:rPr>
        <w:t>науки</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2023.</w:t>
      </w:r>
      <w:r>
        <w:rPr>
          <w:rFonts w:ascii="Times New Roman" w:hAnsi="Times New Roman" w:cs="Times New Roman"/>
          <w:sz w:val="28"/>
          <w:szCs w:val="28"/>
        </w:rPr>
        <w:t xml:space="preserve"> </w:t>
      </w:r>
      <w:r w:rsidRPr="00B92319">
        <w:rPr>
          <w:rFonts w:ascii="Times New Roman" w:hAnsi="Times New Roman" w:cs="Times New Roman"/>
          <w:sz w:val="28"/>
          <w:szCs w:val="28"/>
        </w:rPr>
        <w:t>№1</w:t>
      </w:r>
      <w:r>
        <w:rPr>
          <w:rFonts w:ascii="Times New Roman" w:hAnsi="Times New Roman" w:cs="Times New Roman"/>
          <w:sz w:val="28"/>
          <w:szCs w:val="28"/>
        </w:rPr>
        <w:t xml:space="preserve"> </w:t>
      </w:r>
      <w:r w:rsidRPr="00B92319">
        <w:rPr>
          <w:rFonts w:ascii="Times New Roman" w:hAnsi="Times New Roman" w:cs="Times New Roman"/>
          <w:sz w:val="28"/>
          <w:szCs w:val="28"/>
        </w:rPr>
        <w:t>(19).</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77–85.</w:t>
      </w:r>
      <w:bookmarkEnd w:id="11"/>
    </w:p>
    <w:p w14:paraId="56104334" w14:textId="77777777" w:rsidR="00B23116" w:rsidRPr="00AE43F2" w:rsidRDefault="00B23116" w:rsidP="00AE43F2">
      <w:pPr>
        <w:pStyle w:val="a6"/>
        <w:numPr>
          <w:ilvl w:val="0"/>
          <w:numId w:val="3"/>
        </w:numPr>
        <w:spacing w:after="0" w:line="360" w:lineRule="auto"/>
        <w:ind w:left="0" w:firstLine="709"/>
        <w:jc w:val="both"/>
        <w:rPr>
          <w:rFonts w:ascii="Times New Roman" w:hAnsi="Times New Roman" w:cs="Times New Roman"/>
          <w:sz w:val="28"/>
          <w:szCs w:val="28"/>
          <w:lang w:val="ru-RU"/>
        </w:rPr>
      </w:pPr>
      <w:bookmarkStart w:id="12" w:name="_Ref152015021"/>
      <w:r w:rsidRPr="00AE43F2">
        <w:rPr>
          <w:rFonts w:ascii="Times New Roman" w:hAnsi="Times New Roman" w:cs="Times New Roman"/>
          <w:sz w:val="28"/>
          <w:szCs w:val="28"/>
          <w:lang w:val="ru-RU"/>
        </w:rPr>
        <w:t>Денисова</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Л.</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Хмельницкая</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Харченко</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Л.</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А.</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Измерения</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методы</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математической</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статистики</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физическом</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воспитании</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proofErr w:type="gramStart"/>
      <w:r w:rsidRPr="00AE43F2">
        <w:rPr>
          <w:rFonts w:ascii="Times New Roman" w:hAnsi="Times New Roman" w:cs="Times New Roman"/>
          <w:sz w:val="28"/>
          <w:szCs w:val="28"/>
          <w:lang w:val="ru-RU"/>
        </w:rPr>
        <w:t>спорте</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w:t>
      </w:r>
      <w:proofErr w:type="gramEnd"/>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учебное</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пособие</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для</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вузов.</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Киев,</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2008.</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127</w:t>
      </w:r>
      <w:r>
        <w:rPr>
          <w:rFonts w:ascii="Times New Roman" w:hAnsi="Times New Roman" w:cs="Times New Roman"/>
          <w:sz w:val="28"/>
          <w:szCs w:val="28"/>
          <w:lang w:val="ru-RU"/>
        </w:rPr>
        <w:t xml:space="preserve"> </w:t>
      </w:r>
      <w:r w:rsidRPr="00AE43F2">
        <w:rPr>
          <w:rFonts w:ascii="Times New Roman" w:hAnsi="Times New Roman" w:cs="Times New Roman"/>
          <w:sz w:val="28"/>
          <w:szCs w:val="28"/>
          <w:lang w:val="ru-RU"/>
        </w:rPr>
        <w:t>с.</w:t>
      </w:r>
      <w:bookmarkEnd w:id="12"/>
    </w:p>
    <w:p w14:paraId="48EF02D9"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13" w:name="_Ref164014458"/>
      <w:r w:rsidRPr="00B92319">
        <w:rPr>
          <w:rFonts w:ascii="Times New Roman" w:hAnsi="Times New Roman" w:cs="Times New Roman"/>
          <w:sz w:val="28"/>
          <w:szCs w:val="28"/>
        </w:rPr>
        <w:t>Донець</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Проектування</w:t>
      </w:r>
      <w:r>
        <w:rPr>
          <w:rFonts w:ascii="Times New Roman" w:hAnsi="Times New Roman" w:cs="Times New Roman"/>
          <w:sz w:val="28"/>
          <w:szCs w:val="28"/>
        </w:rPr>
        <w:t xml:space="preserve"> </w:t>
      </w:r>
      <w:r w:rsidRPr="00B92319">
        <w:rPr>
          <w:rFonts w:ascii="Times New Roman" w:hAnsi="Times New Roman" w:cs="Times New Roman"/>
          <w:sz w:val="28"/>
          <w:szCs w:val="28"/>
        </w:rPr>
        <w:t>методики</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технології</w:t>
      </w:r>
      <w:r>
        <w:rPr>
          <w:rFonts w:ascii="Times New Roman" w:hAnsi="Times New Roman" w:cs="Times New Roman"/>
          <w:sz w:val="28"/>
          <w:szCs w:val="28"/>
        </w:rPr>
        <w:t xml:space="preserve"> </w:t>
      </w:r>
      <w:r w:rsidRPr="00B92319">
        <w:rPr>
          <w:rFonts w:ascii="Times New Roman" w:hAnsi="Times New Roman" w:cs="Times New Roman"/>
          <w:sz w:val="28"/>
          <w:szCs w:val="28"/>
        </w:rPr>
        <w:t>досягнення</w:t>
      </w:r>
      <w:r>
        <w:rPr>
          <w:rFonts w:ascii="Times New Roman" w:hAnsi="Times New Roman" w:cs="Times New Roman"/>
          <w:sz w:val="28"/>
          <w:szCs w:val="28"/>
        </w:rPr>
        <w:t xml:space="preserve"> </w:t>
      </w:r>
      <w:r w:rsidRPr="00B92319">
        <w:rPr>
          <w:rFonts w:ascii="Times New Roman" w:hAnsi="Times New Roman" w:cs="Times New Roman"/>
          <w:sz w:val="28"/>
          <w:szCs w:val="28"/>
        </w:rPr>
        <w:t>оздоровчого</w:t>
      </w:r>
      <w:r>
        <w:rPr>
          <w:rFonts w:ascii="Times New Roman" w:hAnsi="Times New Roman" w:cs="Times New Roman"/>
          <w:sz w:val="28"/>
          <w:szCs w:val="28"/>
        </w:rPr>
        <w:t xml:space="preserve"> </w:t>
      </w:r>
      <w:r w:rsidRPr="00B92319">
        <w:rPr>
          <w:rFonts w:ascii="Times New Roman" w:hAnsi="Times New Roman" w:cs="Times New Roman"/>
          <w:sz w:val="28"/>
          <w:szCs w:val="28"/>
        </w:rPr>
        <w:t>ефекту</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системі</w:t>
      </w:r>
      <w:r>
        <w:rPr>
          <w:rFonts w:ascii="Times New Roman" w:hAnsi="Times New Roman" w:cs="Times New Roman"/>
          <w:sz w:val="28"/>
          <w:szCs w:val="28"/>
        </w:rPr>
        <w:t xml:space="preserve"> </w:t>
      </w:r>
      <w:r w:rsidRPr="00B92319">
        <w:rPr>
          <w:rFonts w:ascii="Times New Roman" w:hAnsi="Times New Roman" w:cs="Times New Roman"/>
          <w:sz w:val="28"/>
          <w:szCs w:val="28"/>
        </w:rPr>
        <w:t>організації</w:t>
      </w:r>
      <w:r>
        <w:rPr>
          <w:rFonts w:ascii="Times New Roman" w:hAnsi="Times New Roman" w:cs="Times New Roman"/>
          <w:sz w:val="28"/>
          <w:szCs w:val="28"/>
        </w:rPr>
        <w:t xml:space="preserve"> </w:t>
      </w:r>
      <w:r w:rsidRPr="00B92319">
        <w:rPr>
          <w:rFonts w:ascii="Times New Roman" w:hAnsi="Times New Roman" w:cs="Times New Roman"/>
          <w:sz w:val="28"/>
          <w:szCs w:val="28"/>
        </w:rPr>
        <w:t>занять</w:t>
      </w:r>
      <w:r>
        <w:rPr>
          <w:rFonts w:ascii="Times New Roman" w:hAnsi="Times New Roman" w:cs="Times New Roman"/>
          <w:sz w:val="28"/>
          <w:szCs w:val="28"/>
        </w:rPr>
        <w:t xml:space="preserve"> </w:t>
      </w:r>
      <w:r w:rsidRPr="00B92319">
        <w:rPr>
          <w:rFonts w:ascii="Times New Roman" w:hAnsi="Times New Roman" w:cs="Times New Roman"/>
          <w:sz w:val="28"/>
          <w:szCs w:val="28"/>
        </w:rPr>
        <w:t>шкільного</w:t>
      </w:r>
      <w:r>
        <w:rPr>
          <w:rFonts w:ascii="Times New Roman" w:hAnsi="Times New Roman" w:cs="Times New Roman"/>
          <w:sz w:val="28"/>
          <w:szCs w:val="28"/>
        </w:rPr>
        <w:t xml:space="preserve"> </w:t>
      </w:r>
      <w:r w:rsidRPr="00B92319">
        <w:rPr>
          <w:rFonts w:ascii="Times New Roman" w:hAnsi="Times New Roman" w:cs="Times New Roman"/>
          <w:sz w:val="28"/>
          <w:szCs w:val="28"/>
        </w:rPr>
        <w:t>футболу.</w:t>
      </w:r>
      <w:r>
        <w:rPr>
          <w:rFonts w:ascii="Times New Roman" w:hAnsi="Times New Roman" w:cs="Times New Roman"/>
          <w:sz w:val="28"/>
          <w:szCs w:val="28"/>
        </w:rPr>
        <w:t xml:space="preserve"> </w:t>
      </w:r>
      <w:r w:rsidRPr="00B92319">
        <w:rPr>
          <w:rFonts w:ascii="Times New Roman" w:hAnsi="Times New Roman" w:cs="Times New Roman"/>
          <w:sz w:val="28"/>
          <w:szCs w:val="28"/>
        </w:rPr>
        <w:t>Формування</w:t>
      </w:r>
      <w:r>
        <w:rPr>
          <w:rFonts w:ascii="Times New Roman" w:hAnsi="Times New Roman" w:cs="Times New Roman"/>
          <w:sz w:val="28"/>
          <w:szCs w:val="28"/>
        </w:rPr>
        <w:t xml:space="preserve"> </w:t>
      </w:r>
      <w:r w:rsidRPr="00B92319">
        <w:rPr>
          <w:rFonts w:ascii="Times New Roman" w:hAnsi="Times New Roman" w:cs="Times New Roman"/>
          <w:sz w:val="28"/>
          <w:szCs w:val="28"/>
        </w:rPr>
        <w:t>компетентності</w:t>
      </w:r>
      <w:r>
        <w:rPr>
          <w:rFonts w:ascii="Times New Roman" w:hAnsi="Times New Roman" w:cs="Times New Roman"/>
          <w:sz w:val="28"/>
          <w:szCs w:val="28"/>
        </w:rPr>
        <w:t xml:space="preserve"> </w:t>
      </w:r>
      <w:r w:rsidRPr="00B92319">
        <w:rPr>
          <w:rFonts w:ascii="Times New Roman" w:hAnsi="Times New Roman" w:cs="Times New Roman"/>
          <w:sz w:val="28"/>
          <w:szCs w:val="28"/>
        </w:rPr>
        <w:t>індивідуального</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здоров’язбереження</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теорія</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практика</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освітніх</w:t>
      </w:r>
      <w:r>
        <w:rPr>
          <w:rFonts w:ascii="Times New Roman" w:hAnsi="Times New Roman" w:cs="Times New Roman"/>
          <w:sz w:val="28"/>
          <w:szCs w:val="28"/>
        </w:rPr>
        <w:t xml:space="preserve"> </w:t>
      </w:r>
      <w:r w:rsidRPr="00B92319">
        <w:rPr>
          <w:rFonts w:ascii="Times New Roman" w:hAnsi="Times New Roman" w:cs="Times New Roman"/>
          <w:sz w:val="28"/>
          <w:szCs w:val="28"/>
        </w:rPr>
        <w:t>процесах</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монографія.</w:t>
      </w:r>
      <w:r>
        <w:rPr>
          <w:rFonts w:ascii="Times New Roman" w:hAnsi="Times New Roman" w:cs="Times New Roman"/>
          <w:sz w:val="28"/>
          <w:szCs w:val="28"/>
        </w:rPr>
        <w:t xml:space="preserve"> </w:t>
      </w:r>
      <w:r w:rsidRPr="00B92319">
        <w:rPr>
          <w:rFonts w:ascii="Times New Roman" w:hAnsi="Times New Roman" w:cs="Times New Roman"/>
          <w:sz w:val="28"/>
          <w:szCs w:val="28"/>
        </w:rPr>
        <w:t>Київ</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Майстерні</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магістеріуму</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2020.</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1</w:t>
      </w:r>
      <w:r w:rsidRPr="00B92319">
        <w:rPr>
          <w:rFonts w:ascii="Times New Roman" w:hAnsi="Times New Roman" w:cs="Times New Roman"/>
          <w:sz w:val="28"/>
          <w:szCs w:val="28"/>
        </w:rPr>
        <w:t>90–196.</w:t>
      </w:r>
      <w:bookmarkEnd w:id="13"/>
    </w:p>
    <w:p w14:paraId="144D1A53"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14" w:name="_Ref164018891"/>
      <w:r w:rsidRPr="00B92319">
        <w:rPr>
          <w:rFonts w:ascii="Times New Roman" w:hAnsi="Times New Roman" w:cs="Times New Roman"/>
          <w:sz w:val="28"/>
          <w:szCs w:val="28"/>
        </w:rPr>
        <w:t>Дутчак</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Круцевич</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Т.</w:t>
      </w:r>
      <w:r>
        <w:rPr>
          <w:rFonts w:ascii="Times New Roman" w:hAnsi="Times New Roman" w:cs="Times New Roman"/>
          <w:sz w:val="28"/>
          <w:szCs w:val="28"/>
        </w:rPr>
        <w:t xml:space="preserve"> </w:t>
      </w:r>
      <w:r w:rsidRPr="00B92319">
        <w:rPr>
          <w:rFonts w:ascii="Times New Roman" w:hAnsi="Times New Roman" w:cs="Times New Roman"/>
          <w:sz w:val="28"/>
          <w:szCs w:val="28"/>
        </w:rPr>
        <w:t>Ю.,</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Трачук</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Концептуальні</w:t>
      </w:r>
      <w:r>
        <w:rPr>
          <w:rFonts w:ascii="Times New Roman" w:hAnsi="Times New Roman" w:cs="Times New Roman"/>
          <w:sz w:val="28"/>
          <w:szCs w:val="28"/>
        </w:rPr>
        <w:t xml:space="preserve"> </w:t>
      </w:r>
      <w:r w:rsidRPr="00B92319">
        <w:rPr>
          <w:rFonts w:ascii="Times New Roman" w:hAnsi="Times New Roman" w:cs="Times New Roman"/>
          <w:sz w:val="28"/>
          <w:szCs w:val="28"/>
        </w:rPr>
        <w:t>напрями</w:t>
      </w:r>
      <w:r>
        <w:rPr>
          <w:rFonts w:ascii="Times New Roman" w:hAnsi="Times New Roman" w:cs="Times New Roman"/>
          <w:sz w:val="28"/>
          <w:szCs w:val="28"/>
        </w:rPr>
        <w:t xml:space="preserve"> </w:t>
      </w:r>
      <w:r w:rsidRPr="00B92319">
        <w:rPr>
          <w:rFonts w:ascii="Times New Roman" w:hAnsi="Times New Roman" w:cs="Times New Roman"/>
          <w:sz w:val="28"/>
          <w:szCs w:val="28"/>
        </w:rPr>
        <w:t>вдосконалення</w:t>
      </w:r>
      <w:r>
        <w:rPr>
          <w:rFonts w:ascii="Times New Roman" w:hAnsi="Times New Roman" w:cs="Times New Roman"/>
          <w:sz w:val="28"/>
          <w:szCs w:val="28"/>
        </w:rPr>
        <w:t xml:space="preserve"> </w:t>
      </w:r>
      <w:r w:rsidRPr="00B92319">
        <w:rPr>
          <w:rFonts w:ascii="Times New Roman" w:hAnsi="Times New Roman" w:cs="Times New Roman"/>
          <w:sz w:val="28"/>
          <w:szCs w:val="28"/>
        </w:rPr>
        <w:t>системи</w:t>
      </w:r>
      <w:r>
        <w:rPr>
          <w:rFonts w:ascii="Times New Roman" w:hAnsi="Times New Roman" w:cs="Times New Roman"/>
          <w:sz w:val="28"/>
          <w:szCs w:val="28"/>
        </w:rPr>
        <w:t xml:space="preserve"> </w:t>
      </w:r>
      <w:r w:rsidRPr="00B92319">
        <w:rPr>
          <w:rFonts w:ascii="Times New Roman" w:hAnsi="Times New Roman" w:cs="Times New Roman"/>
          <w:sz w:val="28"/>
          <w:szCs w:val="28"/>
        </w:rPr>
        <w:t>фізичного</w:t>
      </w:r>
      <w:r>
        <w:rPr>
          <w:rFonts w:ascii="Times New Roman" w:hAnsi="Times New Roman" w:cs="Times New Roman"/>
          <w:sz w:val="28"/>
          <w:szCs w:val="28"/>
        </w:rPr>
        <w:t xml:space="preserve"> </w:t>
      </w:r>
      <w:r w:rsidRPr="00B92319">
        <w:rPr>
          <w:rFonts w:ascii="Times New Roman" w:hAnsi="Times New Roman" w:cs="Times New Roman"/>
          <w:sz w:val="28"/>
          <w:szCs w:val="28"/>
        </w:rPr>
        <w:t>виховання</w:t>
      </w:r>
      <w:r>
        <w:rPr>
          <w:rFonts w:ascii="Times New Roman" w:hAnsi="Times New Roman" w:cs="Times New Roman"/>
          <w:sz w:val="28"/>
          <w:szCs w:val="28"/>
        </w:rPr>
        <w:t xml:space="preserve"> </w:t>
      </w:r>
      <w:r w:rsidRPr="00B92319">
        <w:rPr>
          <w:rFonts w:ascii="Times New Roman" w:hAnsi="Times New Roman" w:cs="Times New Roman"/>
          <w:sz w:val="28"/>
          <w:szCs w:val="28"/>
        </w:rPr>
        <w:t>школярів</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студентів</w:t>
      </w:r>
      <w:r>
        <w:rPr>
          <w:rFonts w:ascii="Times New Roman" w:hAnsi="Times New Roman" w:cs="Times New Roman"/>
          <w:sz w:val="28"/>
          <w:szCs w:val="28"/>
        </w:rPr>
        <w:t xml:space="preserve"> </w:t>
      </w:r>
      <w:r w:rsidRPr="00B92319">
        <w:rPr>
          <w:rFonts w:ascii="Times New Roman" w:hAnsi="Times New Roman" w:cs="Times New Roman"/>
          <w:sz w:val="28"/>
          <w:szCs w:val="28"/>
        </w:rPr>
        <w:t>для</w:t>
      </w:r>
      <w:r>
        <w:rPr>
          <w:rFonts w:ascii="Times New Roman" w:hAnsi="Times New Roman" w:cs="Times New Roman"/>
          <w:sz w:val="28"/>
          <w:szCs w:val="28"/>
        </w:rPr>
        <w:t xml:space="preserve"> </w:t>
      </w:r>
      <w:r w:rsidRPr="00B92319">
        <w:rPr>
          <w:rFonts w:ascii="Times New Roman" w:hAnsi="Times New Roman" w:cs="Times New Roman"/>
          <w:sz w:val="28"/>
          <w:szCs w:val="28"/>
        </w:rPr>
        <w:t>впровадження</w:t>
      </w:r>
      <w:r>
        <w:rPr>
          <w:rFonts w:ascii="Times New Roman" w:hAnsi="Times New Roman" w:cs="Times New Roman"/>
          <w:sz w:val="28"/>
          <w:szCs w:val="28"/>
        </w:rPr>
        <w:t xml:space="preserve"> </w:t>
      </w:r>
      <w:r w:rsidRPr="00B92319">
        <w:rPr>
          <w:rFonts w:ascii="Times New Roman" w:hAnsi="Times New Roman" w:cs="Times New Roman"/>
          <w:sz w:val="28"/>
          <w:szCs w:val="28"/>
        </w:rPr>
        <w:t>здорового</w:t>
      </w:r>
      <w:r>
        <w:rPr>
          <w:rFonts w:ascii="Times New Roman" w:hAnsi="Times New Roman" w:cs="Times New Roman"/>
          <w:sz w:val="28"/>
          <w:szCs w:val="28"/>
        </w:rPr>
        <w:t xml:space="preserve"> </w:t>
      </w:r>
      <w:r w:rsidRPr="00B92319">
        <w:rPr>
          <w:rFonts w:ascii="Times New Roman" w:hAnsi="Times New Roman" w:cs="Times New Roman"/>
          <w:sz w:val="28"/>
          <w:szCs w:val="28"/>
        </w:rPr>
        <w:t>способу</w:t>
      </w:r>
      <w:r>
        <w:rPr>
          <w:rFonts w:ascii="Times New Roman" w:hAnsi="Times New Roman" w:cs="Times New Roman"/>
          <w:sz w:val="28"/>
          <w:szCs w:val="28"/>
        </w:rPr>
        <w:t xml:space="preserve"> </w:t>
      </w:r>
      <w:r w:rsidRPr="00B92319">
        <w:rPr>
          <w:rFonts w:ascii="Times New Roman" w:hAnsi="Times New Roman" w:cs="Times New Roman"/>
          <w:sz w:val="28"/>
          <w:szCs w:val="28"/>
        </w:rPr>
        <w:t>життя.</w:t>
      </w:r>
      <w:r>
        <w:rPr>
          <w:rFonts w:ascii="Times New Roman" w:hAnsi="Times New Roman" w:cs="Times New Roman"/>
          <w:sz w:val="28"/>
          <w:szCs w:val="28"/>
        </w:rPr>
        <w:t xml:space="preserve"> </w:t>
      </w:r>
      <w:r w:rsidRPr="00B92319">
        <w:rPr>
          <w:rFonts w:ascii="Times New Roman" w:hAnsi="Times New Roman" w:cs="Times New Roman"/>
          <w:i/>
          <w:sz w:val="28"/>
          <w:szCs w:val="28"/>
        </w:rPr>
        <w:t>Спортивний</w:t>
      </w:r>
      <w:r>
        <w:rPr>
          <w:rFonts w:ascii="Times New Roman" w:hAnsi="Times New Roman" w:cs="Times New Roman"/>
          <w:i/>
          <w:sz w:val="28"/>
          <w:szCs w:val="28"/>
        </w:rPr>
        <w:t xml:space="preserve"> </w:t>
      </w:r>
      <w:r w:rsidRPr="00B92319">
        <w:rPr>
          <w:rFonts w:ascii="Times New Roman" w:hAnsi="Times New Roman" w:cs="Times New Roman"/>
          <w:i/>
          <w:sz w:val="28"/>
          <w:szCs w:val="28"/>
        </w:rPr>
        <w:t>вісник</w:t>
      </w:r>
      <w:r>
        <w:rPr>
          <w:rFonts w:ascii="Times New Roman" w:hAnsi="Times New Roman" w:cs="Times New Roman"/>
          <w:i/>
          <w:sz w:val="28"/>
          <w:szCs w:val="28"/>
        </w:rPr>
        <w:t xml:space="preserve"> </w:t>
      </w:r>
      <w:r w:rsidRPr="00B92319">
        <w:rPr>
          <w:rFonts w:ascii="Times New Roman" w:hAnsi="Times New Roman" w:cs="Times New Roman"/>
          <w:i/>
          <w:sz w:val="28"/>
          <w:szCs w:val="28"/>
        </w:rPr>
        <w:t>Придністров’я.</w:t>
      </w:r>
      <w:r>
        <w:rPr>
          <w:rFonts w:ascii="Times New Roman" w:hAnsi="Times New Roman" w:cs="Times New Roman"/>
          <w:i/>
          <w:sz w:val="28"/>
          <w:szCs w:val="28"/>
        </w:rPr>
        <w:t xml:space="preserve"> </w:t>
      </w:r>
      <w:r w:rsidRPr="00B92319">
        <w:rPr>
          <w:rFonts w:ascii="Times New Roman" w:hAnsi="Times New Roman" w:cs="Times New Roman"/>
          <w:sz w:val="28"/>
          <w:szCs w:val="28"/>
        </w:rPr>
        <w:t>2010.</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2-3.</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116–120.</w:t>
      </w:r>
      <w:bookmarkEnd w:id="14"/>
    </w:p>
    <w:p w14:paraId="6CF78D4F"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15" w:name="_Ref164014656"/>
      <w:proofErr w:type="spellStart"/>
      <w:r w:rsidRPr="00B92319">
        <w:rPr>
          <w:rFonts w:ascii="Times New Roman" w:hAnsi="Times New Roman" w:cs="Times New Roman"/>
          <w:sz w:val="28"/>
          <w:szCs w:val="28"/>
        </w:rPr>
        <w:t>Замєсов</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Значення</w:t>
      </w:r>
      <w:r>
        <w:rPr>
          <w:rFonts w:ascii="Times New Roman" w:hAnsi="Times New Roman" w:cs="Times New Roman"/>
          <w:sz w:val="28"/>
          <w:szCs w:val="28"/>
        </w:rPr>
        <w:t xml:space="preserve"> </w:t>
      </w:r>
      <w:r w:rsidRPr="00B92319">
        <w:rPr>
          <w:rFonts w:ascii="Times New Roman" w:hAnsi="Times New Roman" w:cs="Times New Roman"/>
          <w:sz w:val="28"/>
          <w:szCs w:val="28"/>
        </w:rPr>
        <w:t>оптимального</w:t>
      </w:r>
      <w:r>
        <w:rPr>
          <w:rFonts w:ascii="Times New Roman" w:hAnsi="Times New Roman" w:cs="Times New Roman"/>
          <w:sz w:val="28"/>
          <w:szCs w:val="28"/>
        </w:rPr>
        <w:t xml:space="preserve"> </w:t>
      </w:r>
      <w:r w:rsidRPr="00B92319">
        <w:rPr>
          <w:rFonts w:ascii="Times New Roman" w:hAnsi="Times New Roman" w:cs="Times New Roman"/>
          <w:sz w:val="28"/>
          <w:szCs w:val="28"/>
        </w:rPr>
        <w:t>режиму</w:t>
      </w:r>
      <w:r>
        <w:rPr>
          <w:rFonts w:ascii="Times New Roman" w:hAnsi="Times New Roman" w:cs="Times New Roman"/>
          <w:sz w:val="28"/>
          <w:szCs w:val="28"/>
        </w:rPr>
        <w:t xml:space="preserve"> </w:t>
      </w:r>
      <w:r w:rsidRPr="00B92319">
        <w:rPr>
          <w:rFonts w:ascii="Times New Roman" w:hAnsi="Times New Roman" w:cs="Times New Roman"/>
          <w:sz w:val="28"/>
          <w:szCs w:val="28"/>
        </w:rPr>
        <w:t>рухової</w:t>
      </w:r>
      <w:r>
        <w:rPr>
          <w:rFonts w:ascii="Times New Roman" w:hAnsi="Times New Roman" w:cs="Times New Roman"/>
          <w:sz w:val="28"/>
          <w:szCs w:val="28"/>
        </w:rPr>
        <w:t xml:space="preserve"> </w:t>
      </w:r>
      <w:r w:rsidRPr="00B92319">
        <w:rPr>
          <w:rFonts w:ascii="Times New Roman" w:hAnsi="Times New Roman" w:cs="Times New Roman"/>
          <w:sz w:val="28"/>
          <w:szCs w:val="28"/>
        </w:rPr>
        <w:t>активності</w:t>
      </w:r>
      <w:r>
        <w:rPr>
          <w:rFonts w:ascii="Times New Roman" w:hAnsi="Times New Roman" w:cs="Times New Roman"/>
          <w:sz w:val="28"/>
          <w:szCs w:val="28"/>
        </w:rPr>
        <w:t xml:space="preserve"> </w:t>
      </w:r>
      <w:r w:rsidRPr="00B92319">
        <w:rPr>
          <w:rFonts w:ascii="Times New Roman" w:hAnsi="Times New Roman" w:cs="Times New Roman"/>
          <w:sz w:val="28"/>
          <w:szCs w:val="28"/>
        </w:rPr>
        <w:t>для</w:t>
      </w:r>
      <w:r>
        <w:rPr>
          <w:rFonts w:ascii="Times New Roman" w:hAnsi="Times New Roman" w:cs="Times New Roman"/>
          <w:sz w:val="28"/>
          <w:szCs w:val="28"/>
        </w:rPr>
        <w:t xml:space="preserve"> </w:t>
      </w:r>
      <w:r w:rsidRPr="00B92319">
        <w:rPr>
          <w:rFonts w:ascii="Times New Roman" w:hAnsi="Times New Roman" w:cs="Times New Roman"/>
          <w:sz w:val="28"/>
          <w:szCs w:val="28"/>
        </w:rPr>
        <w:t>зміцнення</w:t>
      </w:r>
      <w:r>
        <w:rPr>
          <w:rFonts w:ascii="Times New Roman" w:hAnsi="Times New Roman" w:cs="Times New Roman"/>
          <w:sz w:val="28"/>
          <w:szCs w:val="28"/>
        </w:rPr>
        <w:t xml:space="preserve"> </w:t>
      </w:r>
      <w:r w:rsidRPr="00B92319">
        <w:rPr>
          <w:rFonts w:ascii="Times New Roman" w:hAnsi="Times New Roman" w:cs="Times New Roman"/>
          <w:sz w:val="28"/>
          <w:szCs w:val="28"/>
        </w:rPr>
        <w:t>здоров’я</w:t>
      </w:r>
      <w:r>
        <w:rPr>
          <w:rFonts w:ascii="Times New Roman" w:hAnsi="Times New Roman" w:cs="Times New Roman"/>
          <w:sz w:val="28"/>
          <w:szCs w:val="28"/>
        </w:rPr>
        <w:t xml:space="preserve"> </w:t>
      </w:r>
      <w:r w:rsidRPr="00B92319">
        <w:rPr>
          <w:rFonts w:ascii="Times New Roman" w:hAnsi="Times New Roman" w:cs="Times New Roman"/>
          <w:sz w:val="28"/>
          <w:szCs w:val="28"/>
        </w:rPr>
        <w:t>та</w:t>
      </w:r>
      <w:r>
        <w:rPr>
          <w:rFonts w:ascii="Times New Roman" w:hAnsi="Times New Roman" w:cs="Times New Roman"/>
          <w:sz w:val="28"/>
          <w:szCs w:val="28"/>
        </w:rPr>
        <w:t xml:space="preserve"> </w:t>
      </w:r>
      <w:r w:rsidRPr="00B92319">
        <w:rPr>
          <w:rFonts w:ascii="Times New Roman" w:hAnsi="Times New Roman" w:cs="Times New Roman"/>
          <w:sz w:val="28"/>
          <w:szCs w:val="28"/>
        </w:rPr>
        <w:t>гармонійного</w:t>
      </w:r>
      <w:r>
        <w:rPr>
          <w:rFonts w:ascii="Times New Roman" w:hAnsi="Times New Roman" w:cs="Times New Roman"/>
          <w:sz w:val="28"/>
          <w:szCs w:val="28"/>
        </w:rPr>
        <w:t xml:space="preserve"> </w:t>
      </w:r>
      <w:r w:rsidRPr="00B92319">
        <w:rPr>
          <w:rFonts w:ascii="Times New Roman" w:hAnsi="Times New Roman" w:cs="Times New Roman"/>
          <w:sz w:val="28"/>
          <w:szCs w:val="28"/>
        </w:rPr>
        <w:t>розвитку</w:t>
      </w:r>
      <w:r>
        <w:rPr>
          <w:rFonts w:ascii="Times New Roman" w:hAnsi="Times New Roman" w:cs="Times New Roman"/>
          <w:sz w:val="28"/>
          <w:szCs w:val="28"/>
        </w:rPr>
        <w:t xml:space="preserve"> </w:t>
      </w:r>
      <w:r w:rsidRPr="00B92319">
        <w:rPr>
          <w:rFonts w:ascii="Times New Roman" w:hAnsi="Times New Roman" w:cs="Times New Roman"/>
          <w:sz w:val="28"/>
          <w:szCs w:val="28"/>
        </w:rPr>
        <w:t>учнів</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середнього</w:t>
      </w:r>
      <w:r>
        <w:rPr>
          <w:rFonts w:ascii="Times New Roman" w:hAnsi="Times New Roman" w:cs="Times New Roman"/>
          <w:sz w:val="28"/>
          <w:szCs w:val="28"/>
        </w:rPr>
        <w:t xml:space="preserve"> </w:t>
      </w:r>
      <w:r w:rsidRPr="00B92319">
        <w:rPr>
          <w:rFonts w:ascii="Times New Roman" w:hAnsi="Times New Roman" w:cs="Times New Roman"/>
          <w:sz w:val="28"/>
          <w:szCs w:val="28"/>
        </w:rPr>
        <w:t>шкільного</w:t>
      </w:r>
      <w:r>
        <w:rPr>
          <w:rFonts w:ascii="Times New Roman" w:hAnsi="Times New Roman" w:cs="Times New Roman"/>
          <w:sz w:val="28"/>
          <w:szCs w:val="28"/>
        </w:rPr>
        <w:t xml:space="preserve"> </w:t>
      </w:r>
      <w:r w:rsidRPr="00B92319">
        <w:rPr>
          <w:rFonts w:ascii="Times New Roman" w:hAnsi="Times New Roman" w:cs="Times New Roman"/>
          <w:sz w:val="28"/>
          <w:szCs w:val="28"/>
        </w:rPr>
        <w:t>віку.</w:t>
      </w:r>
      <w:r>
        <w:rPr>
          <w:rFonts w:ascii="Times New Roman" w:hAnsi="Times New Roman" w:cs="Times New Roman"/>
          <w:sz w:val="28"/>
          <w:szCs w:val="28"/>
        </w:rPr>
        <w:t xml:space="preserve"> </w:t>
      </w:r>
      <w:r w:rsidRPr="00B92319">
        <w:rPr>
          <w:rFonts w:ascii="Times New Roman" w:hAnsi="Times New Roman" w:cs="Times New Roman"/>
          <w:i/>
          <w:sz w:val="28"/>
          <w:szCs w:val="28"/>
        </w:rPr>
        <w:t>Магістерські</w:t>
      </w:r>
      <w:r>
        <w:rPr>
          <w:rFonts w:ascii="Times New Roman" w:hAnsi="Times New Roman" w:cs="Times New Roman"/>
          <w:i/>
          <w:sz w:val="28"/>
          <w:szCs w:val="28"/>
        </w:rPr>
        <w:t xml:space="preserve"> </w:t>
      </w:r>
      <w:r w:rsidRPr="00B92319">
        <w:rPr>
          <w:rFonts w:ascii="Times New Roman" w:hAnsi="Times New Roman" w:cs="Times New Roman"/>
          <w:i/>
          <w:sz w:val="28"/>
          <w:szCs w:val="28"/>
        </w:rPr>
        <w:t>студії.</w:t>
      </w:r>
      <w:r>
        <w:rPr>
          <w:rFonts w:ascii="Times New Roman" w:hAnsi="Times New Roman" w:cs="Times New Roman"/>
          <w:i/>
          <w:sz w:val="28"/>
          <w:szCs w:val="28"/>
        </w:rPr>
        <w:t xml:space="preserve"> </w:t>
      </w:r>
      <w:r w:rsidRPr="00B92319">
        <w:rPr>
          <w:rFonts w:ascii="Times New Roman" w:hAnsi="Times New Roman" w:cs="Times New Roman"/>
          <w:i/>
          <w:sz w:val="28"/>
          <w:szCs w:val="28"/>
        </w:rPr>
        <w:t>Альманах</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2023.</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Вип</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23.</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595–597.</w:t>
      </w:r>
      <w:bookmarkEnd w:id="15"/>
    </w:p>
    <w:p w14:paraId="6FF50183"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16" w:name="_Ref164014295"/>
      <w:r w:rsidRPr="00B92319">
        <w:rPr>
          <w:rFonts w:ascii="Times New Roman" w:hAnsi="Times New Roman" w:cs="Times New Roman"/>
          <w:sz w:val="28"/>
          <w:szCs w:val="28"/>
        </w:rPr>
        <w:t>Зик</w:t>
      </w:r>
      <w:r>
        <w:rPr>
          <w:rFonts w:ascii="Times New Roman" w:hAnsi="Times New Roman" w:cs="Times New Roman"/>
          <w:sz w:val="28"/>
          <w:szCs w:val="28"/>
        </w:rPr>
        <w:t xml:space="preserve"> </w:t>
      </w:r>
      <w:r w:rsidRPr="00B92319">
        <w:rPr>
          <w:rFonts w:ascii="Times New Roman" w:hAnsi="Times New Roman" w:cs="Times New Roman"/>
          <w:sz w:val="28"/>
          <w:szCs w:val="28"/>
        </w:rPr>
        <w:t>Ю.</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Шуба</w:t>
      </w:r>
      <w:r>
        <w:rPr>
          <w:rFonts w:ascii="Times New Roman" w:hAnsi="Times New Roman" w:cs="Times New Roman"/>
          <w:sz w:val="28"/>
          <w:szCs w:val="28"/>
        </w:rPr>
        <w:t xml:space="preserve"> </w:t>
      </w:r>
      <w:r w:rsidRPr="00B92319">
        <w:rPr>
          <w:rFonts w:ascii="Times New Roman" w:hAnsi="Times New Roman" w:cs="Times New Roman"/>
          <w:sz w:val="28"/>
          <w:szCs w:val="28"/>
        </w:rPr>
        <w:t>Л.</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Організація</w:t>
      </w:r>
      <w:r>
        <w:rPr>
          <w:rFonts w:ascii="Times New Roman" w:hAnsi="Times New Roman" w:cs="Times New Roman"/>
          <w:sz w:val="28"/>
          <w:szCs w:val="28"/>
        </w:rPr>
        <w:t xml:space="preserve"> </w:t>
      </w:r>
      <w:r w:rsidRPr="00B92319">
        <w:rPr>
          <w:rFonts w:ascii="Times New Roman" w:hAnsi="Times New Roman" w:cs="Times New Roman"/>
          <w:sz w:val="28"/>
          <w:szCs w:val="28"/>
        </w:rPr>
        <w:t>уроків</w:t>
      </w:r>
      <w:r>
        <w:rPr>
          <w:rFonts w:ascii="Times New Roman" w:hAnsi="Times New Roman" w:cs="Times New Roman"/>
          <w:sz w:val="28"/>
          <w:szCs w:val="28"/>
        </w:rPr>
        <w:t xml:space="preserve"> </w:t>
      </w:r>
      <w:r w:rsidRPr="00B92319">
        <w:rPr>
          <w:rFonts w:ascii="Times New Roman" w:hAnsi="Times New Roman" w:cs="Times New Roman"/>
          <w:sz w:val="28"/>
          <w:szCs w:val="28"/>
        </w:rPr>
        <w:t>фізичної</w:t>
      </w:r>
      <w:r>
        <w:rPr>
          <w:rFonts w:ascii="Times New Roman" w:hAnsi="Times New Roman" w:cs="Times New Roman"/>
          <w:sz w:val="28"/>
          <w:szCs w:val="28"/>
        </w:rPr>
        <w:t xml:space="preserve"> </w:t>
      </w:r>
      <w:r w:rsidRPr="00B92319">
        <w:rPr>
          <w:rFonts w:ascii="Times New Roman" w:hAnsi="Times New Roman" w:cs="Times New Roman"/>
          <w:sz w:val="28"/>
          <w:szCs w:val="28"/>
        </w:rPr>
        <w:t>культури</w:t>
      </w:r>
      <w:r>
        <w:rPr>
          <w:rFonts w:ascii="Times New Roman" w:hAnsi="Times New Roman" w:cs="Times New Roman"/>
          <w:sz w:val="28"/>
          <w:szCs w:val="28"/>
        </w:rPr>
        <w:t xml:space="preserve"> </w:t>
      </w:r>
      <w:r w:rsidRPr="00B92319">
        <w:rPr>
          <w:rFonts w:ascii="Times New Roman" w:hAnsi="Times New Roman" w:cs="Times New Roman"/>
          <w:sz w:val="28"/>
          <w:szCs w:val="28"/>
        </w:rPr>
        <w:t>для</w:t>
      </w:r>
      <w:r>
        <w:rPr>
          <w:rFonts w:ascii="Times New Roman" w:hAnsi="Times New Roman" w:cs="Times New Roman"/>
          <w:sz w:val="28"/>
          <w:szCs w:val="28"/>
        </w:rPr>
        <w:t xml:space="preserve"> </w:t>
      </w:r>
      <w:r w:rsidRPr="00B92319">
        <w:rPr>
          <w:rFonts w:ascii="Times New Roman" w:hAnsi="Times New Roman" w:cs="Times New Roman"/>
          <w:sz w:val="28"/>
          <w:szCs w:val="28"/>
        </w:rPr>
        <w:t>хлопців</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середньої</w:t>
      </w:r>
      <w:r>
        <w:rPr>
          <w:rFonts w:ascii="Times New Roman" w:hAnsi="Times New Roman" w:cs="Times New Roman"/>
          <w:sz w:val="28"/>
          <w:szCs w:val="28"/>
        </w:rPr>
        <w:t xml:space="preserve"> </w:t>
      </w:r>
      <w:r w:rsidRPr="00B92319">
        <w:rPr>
          <w:rFonts w:ascii="Times New Roman" w:hAnsi="Times New Roman" w:cs="Times New Roman"/>
          <w:sz w:val="28"/>
          <w:szCs w:val="28"/>
        </w:rPr>
        <w:t>школи</w:t>
      </w:r>
      <w:r>
        <w:rPr>
          <w:rFonts w:ascii="Times New Roman" w:hAnsi="Times New Roman" w:cs="Times New Roman"/>
          <w:sz w:val="28"/>
          <w:szCs w:val="28"/>
        </w:rPr>
        <w:t xml:space="preserve"> </w:t>
      </w:r>
      <w:r w:rsidRPr="00B92319">
        <w:rPr>
          <w:rFonts w:ascii="Times New Roman" w:hAnsi="Times New Roman" w:cs="Times New Roman"/>
          <w:sz w:val="28"/>
          <w:szCs w:val="28"/>
        </w:rPr>
        <w:t>з</w:t>
      </w:r>
      <w:r>
        <w:rPr>
          <w:rFonts w:ascii="Times New Roman" w:hAnsi="Times New Roman" w:cs="Times New Roman"/>
          <w:sz w:val="28"/>
          <w:szCs w:val="28"/>
        </w:rPr>
        <w:t xml:space="preserve"> </w:t>
      </w:r>
      <w:r w:rsidRPr="00B92319">
        <w:rPr>
          <w:rFonts w:ascii="Times New Roman" w:hAnsi="Times New Roman" w:cs="Times New Roman"/>
          <w:sz w:val="28"/>
          <w:szCs w:val="28"/>
        </w:rPr>
        <w:t>пріоритетним</w:t>
      </w:r>
      <w:r>
        <w:rPr>
          <w:rFonts w:ascii="Times New Roman" w:hAnsi="Times New Roman" w:cs="Times New Roman"/>
          <w:sz w:val="28"/>
          <w:szCs w:val="28"/>
        </w:rPr>
        <w:t xml:space="preserve"> </w:t>
      </w:r>
      <w:r w:rsidRPr="00B92319">
        <w:rPr>
          <w:rFonts w:ascii="Times New Roman" w:hAnsi="Times New Roman" w:cs="Times New Roman"/>
          <w:sz w:val="28"/>
          <w:szCs w:val="28"/>
        </w:rPr>
        <w:t>використанням</w:t>
      </w:r>
      <w:r>
        <w:rPr>
          <w:rFonts w:ascii="Times New Roman" w:hAnsi="Times New Roman" w:cs="Times New Roman"/>
          <w:sz w:val="28"/>
          <w:szCs w:val="28"/>
        </w:rPr>
        <w:t xml:space="preserve"> </w:t>
      </w:r>
      <w:r w:rsidRPr="00B92319">
        <w:rPr>
          <w:rFonts w:ascii="Times New Roman" w:hAnsi="Times New Roman" w:cs="Times New Roman"/>
          <w:sz w:val="28"/>
          <w:szCs w:val="28"/>
        </w:rPr>
        <w:t>елементів</w:t>
      </w:r>
      <w:r>
        <w:rPr>
          <w:rFonts w:ascii="Times New Roman" w:hAnsi="Times New Roman" w:cs="Times New Roman"/>
          <w:sz w:val="28"/>
          <w:szCs w:val="28"/>
        </w:rPr>
        <w:t xml:space="preserve"> </w:t>
      </w:r>
      <w:r w:rsidRPr="00B92319">
        <w:rPr>
          <w:rFonts w:ascii="Times New Roman" w:hAnsi="Times New Roman" w:cs="Times New Roman"/>
          <w:sz w:val="28"/>
          <w:szCs w:val="28"/>
        </w:rPr>
        <w:t>волейболу.</w:t>
      </w:r>
      <w:r>
        <w:rPr>
          <w:rFonts w:ascii="Times New Roman" w:hAnsi="Times New Roman" w:cs="Times New Roman"/>
          <w:sz w:val="28"/>
          <w:szCs w:val="28"/>
        </w:rPr>
        <w:t xml:space="preserve"> </w:t>
      </w:r>
      <w:r w:rsidRPr="00B92319">
        <w:rPr>
          <w:rFonts w:ascii="Times New Roman" w:hAnsi="Times New Roman" w:cs="Times New Roman"/>
          <w:sz w:val="28"/>
          <w:szCs w:val="28"/>
        </w:rPr>
        <w:t>Сучасні</w:t>
      </w:r>
      <w:r>
        <w:rPr>
          <w:rFonts w:ascii="Times New Roman" w:hAnsi="Times New Roman" w:cs="Times New Roman"/>
          <w:sz w:val="28"/>
          <w:szCs w:val="28"/>
        </w:rPr>
        <w:t xml:space="preserve"> </w:t>
      </w:r>
      <w:r w:rsidRPr="00B92319">
        <w:rPr>
          <w:rFonts w:ascii="Times New Roman" w:hAnsi="Times New Roman" w:cs="Times New Roman"/>
          <w:sz w:val="28"/>
          <w:szCs w:val="28"/>
        </w:rPr>
        <w:t>технології</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оздоровчій</w:t>
      </w:r>
      <w:r>
        <w:rPr>
          <w:rFonts w:ascii="Times New Roman" w:hAnsi="Times New Roman" w:cs="Times New Roman"/>
          <w:sz w:val="28"/>
          <w:szCs w:val="28"/>
        </w:rPr>
        <w:t xml:space="preserve"> </w:t>
      </w:r>
      <w:r w:rsidRPr="00B92319">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матеріали</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Всеукр</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наук.-</w:t>
      </w:r>
      <w:proofErr w:type="spellStart"/>
      <w:r w:rsidRPr="00B92319">
        <w:rPr>
          <w:rFonts w:ascii="Times New Roman" w:hAnsi="Times New Roman" w:cs="Times New Roman"/>
          <w:sz w:val="28"/>
          <w:szCs w:val="28"/>
        </w:rPr>
        <w:t>практ</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конф</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Запоріжжя,</w:t>
      </w:r>
      <w:r>
        <w:rPr>
          <w:rFonts w:ascii="Times New Roman" w:hAnsi="Times New Roman" w:cs="Times New Roman"/>
          <w:sz w:val="28"/>
          <w:szCs w:val="28"/>
        </w:rPr>
        <w:t xml:space="preserve"> </w:t>
      </w:r>
      <w:r w:rsidRPr="00B92319">
        <w:rPr>
          <w:rFonts w:ascii="Times New Roman" w:hAnsi="Times New Roman" w:cs="Times New Roman"/>
          <w:sz w:val="28"/>
          <w:szCs w:val="28"/>
        </w:rPr>
        <w:t>3</w:t>
      </w:r>
      <w:r>
        <w:rPr>
          <w:rFonts w:ascii="Times New Roman" w:hAnsi="Times New Roman" w:cs="Times New Roman"/>
          <w:sz w:val="28"/>
          <w:szCs w:val="28"/>
        </w:rPr>
        <w:t xml:space="preserve"> </w:t>
      </w:r>
      <w:r w:rsidRPr="00B92319">
        <w:rPr>
          <w:rFonts w:ascii="Times New Roman" w:hAnsi="Times New Roman" w:cs="Times New Roman"/>
          <w:sz w:val="28"/>
          <w:szCs w:val="28"/>
        </w:rPr>
        <w:t>бер.</w:t>
      </w:r>
      <w:r>
        <w:rPr>
          <w:rFonts w:ascii="Times New Roman" w:hAnsi="Times New Roman" w:cs="Times New Roman"/>
          <w:sz w:val="28"/>
          <w:szCs w:val="28"/>
        </w:rPr>
        <w:t xml:space="preserve"> </w:t>
      </w:r>
      <w:r w:rsidRPr="00B92319">
        <w:rPr>
          <w:rFonts w:ascii="Times New Roman" w:hAnsi="Times New Roman" w:cs="Times New Roman"/>
          <w:sz w:val="28"/>
          <w:szCs w:val="28"/>
        </w:rPr>
        <w:t>2023</w:t>
      </w:r>
      <w:r>
        <w:rPr>
          <w:rFonts w:ascii="Times New Roman" w:hAnsi="Times New Roman" w:cs="Times New Roman"/>
          <w:sz w:val="28"/>
          <w:szCs w:val="28"/>
        </w:rPr>
        <w:t xml:space="preserve"> </w:t>
      </w:r>
      <w:r w:rsidRPr="00B92319">
        <w:rPr>
          <w:rFonts w:ascii="Times New Roman" w:hAnsi="Times New Roman" w:cs="Times New Roman"/>
          <w:sz w:val="28"/>
          <w:szCs w:val="28"/>
        </w:rPr>
        <w:t>р.</w:t>
      </w:r>
      <w:r>
        <w:rPr>
          <w:rFonts w:ascii="Times New Roman" w:hAnsi="Times New Roman" w:cs="Times New Roman"/>
          <w:sz w:val="28"/>
          <w:szCs w:val="28"/>
        </w:rPr>
        <w:t xml:space="preserve"> </w:t>
      </w:r>
      <w:r w:rsidRPr="00B92319">
        <w:rPr>
          <w:rFonts w:ascii="Times New Roman" w:hAnsi="Times New Roman" w:cs="Times New Roman"/>
          <w:sz w:val="28"/>
          <w:szCs w:val="28"/>
        </w:rPr>
        <w:t>Запоріжжя,</w:t>
      </w:r>
      <w:r>
        <w:rPr>
          <w:rFonts w:ascii="Times New Roman" w:hAnsi="Times New Roman" w:cs="Times New Roman"/>
          <w:sz w:val="28"/>
          <w:szCs w:val="28"/>
        </w:rPr>
        <w:t xml:space="preserve"> </w:t>
      </w:r>
      <w:r w:rsidRPr="00B92319">
        <w:rPr>
          <w:rFonts w:ascii="Times New Roman" w:hAnsi="Times New Roman" w:cs="Times New Roman"/>
          <w:sz w:val="28"/>
          <w:szCs w:val="28"/>
        </w:rPr>
        <w:t>2023.</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163–165.</w:t>
      </w:r>
      <w:bookmarkEnd w:id="16"/>
    </w:p>
    <w:p w14:paraId="2547FB7F" w14:textId="77777777" w:rsidR="00B23116" w:rsidRPr="005F33C8"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17" w:name="_Ref164627445"/>
      <w:r w:rsidRPr="005F33C8">
        <w:rPr>
          <w:rFonts w:ascii="Times New Roman" w:hAnsi="Times New Roman" w:cs="Times New Roman"/>
          <w:sz w:val="28"/>
          <w:szCs w:val="28"/>
        </w:rPr>
        <w:lastRenderedPageBreak/>
        <w:t xml:space="preserve">Іщенко О. Характеристика режимів рухової активності дітей середнього шкільного віку. </w:t>
      </w:r>
      <w:r w:rsidRPr="005F33C8">
        <w:rPr>
          <w:rFonts w:ascii="Times New Roman" w:hAnsi="Times New Roman" w:cs="Times New Roman"/>
          <w:i/>
          <w:sz w:val="28"/>
          <w:szCs w:val="28"/>
        </w:rPr>
        <w:t xml:space="preserve">Теорія і методика фізичного виховання і спорту. </w:t>
      </w:r>
      <w:r w:rsidRPr="005F33C8">
        <w:rPr>
          <w:rFonts w:ascii="Times New Roman" w:hAnsi="Times New Roman" w:cs="Times New Roman"/>
          <w:sz w:val="28"/>
          <w:szCs w:val="28"/>
        </w:rPr>
        <w:t>2014. № 4. С. 67-72.</w:t>
      </w:r>
      <w:bookmarkEnd w:id="17"/>
    </w:p>
    <w:p w14:paraId="5588092F"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18" w:name="_Ref164014126"/>
      <w:proofErr w:type="spellStart"/>
      <w:r w:rsidRPr="00B92319">
        <w:rPr>
          <w:rFonts w:ascii="Times New Roman" w:hAnsi="Times New Roman" w:cs="Times New Roman"/>
          <w:sz w:val="28"/>
          <w:szCs w:val="28"/>
        </w:rPr>
        <w:t>Калиниченко</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Савчук</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Оцінка</w:t>
      </w:r>
      <w:r>
        <w:rPr>
          <w:rFonts w:ascii="Times New Roman" w:hAnsi="Times New Roman" w:cs="Times New Roman"/>
          <w:sz w:val="28"/>
          <w:szCs w:val="28"/>
        </w:rPr>
        <w:t xml:space="preserve"> </w:t>
      </w:r>
      <w:r w:rsidRPr="00B92319">
        <w:rPr>
          <w:rFonts w:ascii="Times New Roman" w:hAnsi="Times New Roman" w:cs="Times New Roman"/>
          <w:sz w:val="28"/>
          <w:szCs w:val="28"/>
        </w:rPr>
        <w:t>рівня</w:t>
      </w:r>
      <w:r>
        <w:rPr>
          <w:rFonts w:ascii="Times New Roman" w:hAnsi="Times New Roman" w:cs="Times New Roman"/>
          <w:sz w:val="28"/>
          <w:szCs w:val="28"/>
        </w:rPr>
        <w:t xml:space="preserve"> </w:t>
      </w:r>
      <w:r w:rsidRPr="00B92319">
        <w:rPr>
          <w:rFonts w:ascii="Times New Roman" w:hAnsi="Times New Roman" w:cs="Times New Roman"/>
          <w:sz w:val="28"/>
          <w:szCs w:val="28"/>
        </w:rPr>
        <w:t>спеціально</w:t>
      </w:r>
      <w:r>
        <w:rPr>
          <w:rFonts w:ascii="Times New Roman" w:hAnsi="Times New Roman" w:cs="Times New Roman"/>
          <w:sz w:val="28"/>
          <w:szCs w:val="28"/>
        </w:rPr>
        <w:t xml:space="preserve"> </w:t>
      </w:r>
      <w:r w:rsidRPr="00B92319">
        <w:rPr>
          <w:rFonts w:ascii="Times New Roman" w:hAnsi="Times New Roman" w:cs="Times New Roman"/>
          <w:sz w:val="28"/>
          <w:szCs w:val="28"/>
        </w:rPr>
        <w:t>організованої</w:t>
      </w:r>
      <w:r>
        <w:rPr>
          <w:rFonts w:ascii="Times New Roman" w:hAnsi="Times New Roman" w:cs="Times New Roman"/>
          <w:sz w:val="28"/>
          <w:szCs w:val="28"/>
        </w:rPr>
        <w:t xml:space="preserve"> </w:t>
      </w:r>
      <w:r w:rsidRPr="00B92319">
        <w:rPr>
          <w:rFonts w:ascii="Times New Roman" w:hAnsi="Times New Roman" w:cs="Times New Roman"/>
          <w:sz w:val="28"/>
          <w:szCs w:val="28"/>
        </w:rPr>
        <w:t>рухової</w:t>
      </w:r>
      <w:r>
        <w:rPr>
          <w:rFonts w:ascii="Times New Roman" w:hAnsi="Times New Roman" w:cs="Times New Roman"/>
          <w:sz w:val="28"/>
          <w:szCs w:val="28"/>
        </w:rPr>
        <w:t xml:space="preserve"> </w:t>
      </w:r>
      <w:r w:rsidRPr="00B92319">
        <w:rPr>
          <w:rFonts w:ascii="Times New Roman" w:hAnsi="Times New Roman" w:cs="Times New Roman"/>
          <w:sz w:val="28"/>
          <w:szCs w:val="28"/>
        </w:rPr>
        <w:t>активності</w:t>
      </w:r>
      <w:r>
        <w:rPr>
          <w:rFonts w:ascii="Times New Roman" w:hAnsi="Times New Roman" w:cs="Times New Roman"/>
          <w:sz w:val="28"/>
          <w:szCs w:val="28"/>
        </w:rPr>
        <w:t xml:space="preserve"> </w:t>
      </w:r>
      <w:r w:rsidRPr="00B92319">
        <w:rPr>
          <w:rFonts w:ascii="Times New Roman" w:hAnsi="Times New Roman" w:cs="Times New Roman"/>
          <w:sz w:val="28"/>
          <w:szCs w:val="28"/>
        </w:rPr>
        <w:t>дітей</w:t>
      </w:r>
      <w:r>
        <w:rPr>
          <w:rFonts w:ascii="Times New Roman" w:hAnsi="Times New Roman" w:cs="Times New Roman"/>
          <w:sz w:val="28"/>
          <w:szCs w:val="28"/>
        </w:rPr>
        <w:t xml:space="preserve"> </w:t>
      </w:r>
      <w:r w:rsidRPr="00B92319">
        <w:rPr>
          <w:rFonts w:ascii="Times New Roman" w:hAnsi="Times New Roman" w:cs="Times New Roman"/>
          <w:sz w:val="28"/>
          <w:szCs w:val="28"/>
        </w:rPr>
        <w:t>14-17</w:t>
      </w:r>
      <w:r>
        <w:rPr>
          <w:rFonts w:ascii="Times New Roman" w:hAnsi="Times New Roman" w:cs="Times New Roman"/>
          <w:sz w:val="28"/>
          <w:szCs w:val="28"/>
        </w:rPr>
        <w:t xml:space="preserve"> </w:t>
      </w:r>
      <w:r w:rsidRPr="00B92319">
        <w:rPr>
          <w:rFonts w:ascii="Times New Roman" w:hAnsi="Times New Roman" w:cs="Times New Roman"/>
          <w:sz w:val="28"/>
          <w:szCs w:val="28"/>
        </w:rPr>
        <w:t>років.</w:t>
      </w:r>
      <w:r>
        <w:rPr>
          <w:rFonts w:ascii="Times New Roman" w:hAnsi="Times New Roman" w:cs="Times New Roman"/>
          <w:sz w:val="28"/>
          <w:szCs w:val="28"/>
        </w:rPr>
        <w:t xml:space="preserve"> </w:t>
      </w:r>
      <w:r w:rsidRPr="00B92319">
        <w:rPr>
          <w:rFonts w:ascii="Times New Roman" w:hAnsi="Times New Roman" w:cs="Times New Roman"/>
          <w:i/>
          <w:sz w:val="28"/>
          <w:szCs w:val="28"/>
        </w:rPr>
        <w:t>Інноваційні</w:t>
      </w:r>
      <w:r>
        <w:rPr>
          <w:rFonts w:ascii="Times New Roman" w:hAnsi="Times New Roman" w:cs="Times New Roman"/>
          <w:i/>
          <w:sz w:val="28"/>
          <w:szCs w:val="28"/>
        </w:rPr>
        <w:t xml:space="preserve"> </w:t>
      </w:r>
      <w:r w:rsidRPr="00B92319">
        <w:rPr>
          <w:rFonts w:ascii="Times New Roman" w:hAnsi="Times New Roman" w:cs="Times New Roman"/>
          <w:i/>
          <w:sz w:val="28"/>
          <w:szCs w:val="28"/>
        </w:rPr>
        <w:t>технології</w:t>
      </w:r>
      <w:r>
        <w:rPr>
          <w:rFonts w:ascii="Times New Roman" w:hAnsi="Times New Roman" w:cs="Times New Roman"/>
          <w:i/>
          <w:sz w:val="28"/>
          <w:szCs w:val="28"/>
        </w:rPr>
        <w:t xml:space="preserve"> </w:t>
      </w:r>
      <w:r w:rsidRPr="00B92319">
        <w:rPr>
          <w:rFonts w:ascii="Times New Roman" w:hAnsi="Times New Roman" w:cs="Times New Roman"/>
          <w:i/>
          <w:sz w:val="28"/>
          <w:szCs w:val="28"/>
        </w:rPr>
        <w:t>в</w:t>
      </w:r>
      <w:r>
        <w:rPr>
          <w:rFonts w:ascii="Times New Roman" w:hAnsi="Times New Roman" w:cs="Times New Roman"/>
          <w:i/>
          <w:sz w:val="28"/>
          <w:szCs w:val="28"/>
        </w:rPr>
        <w:t xml:space="preserve"> </w:t>
      </w:r>
      <w:r w:rsidRPr="00B92319">
        <w:rPr>
          <w:rFonts w:ascii="Times New Roman" w:hAnsi="Times New Roman" w:cs="Times New Roman"/>
          <w:i/>
          <w:sz w:val="28"/>
          <w:szCs w:val="28"/>
        </w:rPr>
        <w:t>системі</w:t>
      </w:r>
      <w:r>
        <w:rPr>
          <w:rFonts w:ascii="Times New Roman" w:hAnsi="Times New Roman" w:cs="Times New Roman"/>
          <w:i/>
          <w:sz w:val="28"/>
          <w:szCs w:val="28"/>
        </w:rPr>
        <w:t xml:space="preserve"> </w:t>
      </w:r>
      <w:r w:rsidRPr="00B92319">
        <w:rPr>
          <w:rFonts w:ascii="Times New Roman" w:hAnsi="Times New Roman" w:cs="Times New Roman"/>
          <w:i/>
          <w:sz w:val="28"/>
          <w:szCs w:val="28"/>
        </w:rPr>
        <w:t>підвищення</w:t>
      </w:r>
      <w:r>
        <w:rPr>
          <w:rFonts w:ascii="Times New Roman" w:hAnsi="Times New Roman" w:cs="Times New Roman"/>
          <w:i/>
          <w:sz w:val="28"/>
          <w:szCs w:val="28"/>
        </w:rPr>
        <w:t xml:space="preserve"> </w:t>
      </w:r>
      <w:r w:rsidRPr="00B92319">
        <w:rPr>
          <w:rFonts w:ascii="Times New Roman" w:hAnsi="Times New Roman" w:cs="Times New Roman"/>
          <w:i/>
          <w:sz w:val="28"/>
          <w:szCs w:val="28"/>
        </w:rPr>
        <w:t>кваліфікації</w:t>
      </w:r>
      <w:r>
        <w:rPr>
          <w:rFonts w:ascii="Times New Roman" w:hAnsi="Times New Roman" w:cs="Times New Roman"/>
          <w:i/>
          <w:sz w:val="28"/>
          <w:szCs w:val="28"/>
        </w:rPr>
        <w:t xml:space="preserve"> </w:t>
      </w:r>
      <w:r w:rsidRPr="00B92319">
        <w:rPr>
          <w:rFonts w:ascii="Times New Roman" w:hAnsi="Times New Roman" w:cs="Times New Roman"/>
          <w:i/>
          <w:sz w:val="28"/>
          <w:szCs w:val="28"/>
        </w:rPr>
        <w:t>фахівців</w:t>
      </w:r>
      <w:r>
        <w:rPr>
          <w:rFonts w:ascii="Times New Roman" w:hAnsi="Times New Roman" w:cs="Times New Roman"/>
          <w:i/>
          <w:sz w:val="28"/>
          <w:szCs w:val="28"/>
        </w:rPr>
        <w:t xml:space="preserve"> </w:t>
      </w:r>
      <w:r w:rsidRPr="00B92319">
        <w:rPr>
          <w:rFonts w:ascii="Times New Roman" w:hAnsi="Times New Roman" w:cs="Times New Roman"/>
          <w:i/>
          <w:sz w:val="28"/>
          <w:szCs w:val="28"/>
        </w:rPr>
        <w:t>фізичного</w:t>
      </w:r>
      <w:r>
        <w:rPr>
          <w:rFonts w:ascii="Times New Roman" w:hAnsi="Times New Roman" w:cs="Times New Roman"/>
          <w:i/>
          <w:sz w:val="28"/>
          <w:szCs w:val="28"/>
        </w:rPr>
        <w:t xml:space="preserve"> </w:t>
      </w:r>
      <w:r w:rsidRPr="00B92319">
        <w:rPr>
          <w:rFonts w:ascii="Times New Roman" w:hAnsi="Times New Roman" w:cs="Times New Roman"/>
          <w:i/>
          <w:sz w:val="28"/>
          <w:szCs w:val="28"/>
        </w:rPr>
        <w:t>виховання</w:t>
      </w:r>
      <w:r>
        <w:rPr>
          <w:rFonts w:ascii="Times New Roman" w:hAnsi="Times New Roman" w:cs="Times New Roman"/>
          <w:i/>
          <w:sz w:val="28"/>
          <w:szCs w:val="28"/>
        </w:rPr>
        <w:t xml:space="preserve"> </w:t>
      </w:r>
      <w:r w:rsidRPr="00B92319">
        <w:rPr>
          <w:rFonts w:ascii="Times New Roman" w:hAnsi="Times New Roman" w:cs="Times New Roman"/>
          <w:i/>
          <w:sz w:val="28"/>
          <w:szCs w:val="28"/>
        </w:rPr>
        <w:t>і</w:t>
      </w:r>
      <w:r>
        <w:rPr>
          <w:rFonts w:ascii="Times New Roman" w:hAnsi="Times New Roman" w:cs="Times New Roman"/>
          <w:i/>
          <w:sz w:val="28"/>
          <w:szCs w:val="28"/>
        </w:rPr>
        <w:t xml:space="preserve"> </w:t>
      </w:r>
      <w:r w:rsidRPr="00B92319">
        <w:rPr>
          <w:rFonts w:ascii="Times New Roman" w:hAnsi="Times New Roman" w:cs="Times New Roman"/>
          <w:i/>
          <w:sz w:val="28"/>
          <w:szCs w:val="28"/>
        </w:rPr>
        <w:t>спорту</w:t>
      </w:r>
      <w:r>
        <w:rPr>
          <w:rFonts w:ascii="Times New Roman" w:hAnsi="Times New Roman" w:cs="Times New Roman"/>
          <w:i/>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тези</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доп</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ІІ</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Міжнар</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наук.-метод.</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конф</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Суми,</w:t>
      </w:r>
      <w:r>
        <w:rPr>
          <w:rFonts w:ascii="Times New Roman" w:hAnsi="Times New Roman" w:cs="Times New Roman"/>
          <w:sz w:val="28"/>
          <w:szCs w:val="28"/>
        </w:rPr>
        <w:t xml:space="preserve"> </w:t>
      </w:r>
      <w:r w:rsidRPr="00B92319">
        <w:rPr>
          <w:rFonts w:ascii="Times New Roman" w:hAnsi="Times New Roman" w:cs="Times New Roman"/>
          <w:sz w:val="28"/>
          <w:szCs w:val="28"/>
        </w:rPr>
        <w:t>16-17</w:t>
      </w:r>
      <w:r>
        <w:rPr>
          <w:rFonts w:ascii="Times New Roman" w:hAnsi="Times New Roman" w:cs="Times New Roman"/>
          <w:sz w:val="28"/>
          <w:szCs w:val="28"/>
        </w:rPr>
        <w:t xml:space="preserve"> </w:t>
      </w:r>
      <w:r w:rsidRPr="00B92319">
        <w:rPr>
          <w:rFonts w:ascii="Times New Roman" w:hAnsi="Times New Roman" w:cs="Times New Roman"/>
          <w:sz w:val="28"/>
          <w:szCs w:val="28"/>
        </w:rPr>
        <w:t>квіт.</w:t>
      </w:r>
      <w:r>
        <w:rPr>
          <w:rFonts w:ascii="Times New Roman" w:hAnsi="Times New Roman" w:cs="Times New Roman"/>
          <w:sz w:val="28"/>
          <w:szCs w:val="28"/>
        </w:rPr>
        <w:t xml:space="preserve"> </w:t>
      </w:r>
      <w:r w:rsidRPr="00B92319">
        <w:rPr>
          <w:rFonts w:ascii="Times New Roman" w:hAnsi="Times New Roman" w:cs="Times New Roman"/>
          <w:sz w:val="28"/>
          <w:szCs w:val="28"/>
        </w:rPr>
        <w:t>2015</w:t>
      </w:r>
      <w:r>
        <w:rPr>
          <w:rFonts w:ascii="Times New Roman" w:hAnsi="Times New Roman" w:cs="Times New Roman"/>
          <w:sz w:val="28"/>
          <w:szCs w:val="28"/>
        </w:rPr>
        <w:t xml:space="preserve"> </w:t>
      </w:r>
      <w:r w:rsidRPr="00B92319">
        <w:rPr>
          <w:rFonts w:ascii="Times New Roman" w:hAnsi="Times New Roman" w:cs="Times New Roman"/>
          <w:sz w:val="28"/>
          <w:szCs w:val="28"/>
        </w:rPr>
        <w:t>р.</w:t>
      </w:r>
      <w:r>
        <w:rPr>
          <w:rFonts w:ascii="Times New Roman" w:hAnsi="Times New Roman" w:cs="Times New Roman"/>
          <w:sz w:val="28"/>
          <w:szCs w:val="28"/>
        </w:rPr>
        <w:t xml:space="preserve"> </w:t>
      </w:r>
      <w:r w:rsidRPr="00B92319">
        <w:rPr>
          <w:rFonts w:ascii="Times New Roman" w:hAnsi="Times New Roman" w:cs="Times New Roman"/>
          <w:sz w:val="28"/>
          <w:szCs w:val="28"/>
        </w:rPr>
        <w:t>Суми,</w:t>
      </w:r>
      <w:r>
        <w:rPr>
          <w:rFonts w:ascii="Times New Roman" w:hAnsi="Times New Roman" w:cs="Times New Roman"/>
          <w:sz w:val="28"/>
          <w:szCs w:val="28"/>
        </w:rPr>
        <w:t xml:space="preserve"> </w:t>
      </w:r>
      <w:r w:rsidRPr="00B92319">
        <w:rPr>
          <w:rFonts w:ascii="Times New Roman" w:hAnsi="Times New Roman" w:cs="Times New Roman"/>
          <w:sz w:val="28"/>
          <w:szCs w:val="28"/>
        </w:rPr>
        <w:t>2015.</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83–85.</w:t>
      </w:r>
      <w:bookmarkEnd w:id="18"/>
    </w:p>
    <w:p w14:paraId="5ED525F1" w14:textId="77777777" w:rsidR="00B23116" w:rsidRPr="005032AC"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19" w:name="_Ref164710030"/>
      <w:proofErr w:type="spellStart"/>
      <w:r w:rsidRPr="005032AC">
        <w:rPr>
          <w:rFonts w:ascii="Times New Roman" w:hAnsi="Times New Roman" w:cs="Times New Roman"/>
          <w:sz w:val="28"/>
          <w:szCs w:val="28"/>
        </w:rPr>
        <w:t>Карасєвич</w:t>
      </w:r>
      <w:proofErr w:type="spellEnd"/>
      <w:r w:rsidRPr="005032AC">
        <w:rPr>
          <w:rFonts w:ascii="Times New Roman" w:hAnsi="Times New Roman" w:cs="Times New Roman"/>
          <w:sz w:val="28"/>
          <w:szCs w:val="28"/>
        </w:rPr>
        <w:t xml:space="preserve"> С. А., </w:t>
      </w:r>
      <w:proofErr w:type="spellStart"/>
      <w:r w:rsidRPr="005032AC">
        <w:rPr>
          <w:rFonts w:ascii="Times New Roman" w:hAnsi="Times New Roman" w:cs="Times New Roman"/>
          <w:sz w:val="28"/>
          <w:szCs w:val="28"/>
        </w:rPr>
        <w:t>Карасєвич</w:t>
      </w:r>
      <w:proofErr w:type="spellEnd"/>
      <w:r w:rsidRPr="005032AC">
        <w:rPr>
          <w:rFonts w:ascii="Times New Roman" w:hAnsi="Times New Roman" w:cs="Times New Roman"/>
          <w:sz w:val="28"/>
          <w:szCs w:val="28"/>
        </w:rPr>
        <w:t xml:space="preserve"> М. П. Рухливі ігри та ігрові вправи : </w:t>
      </w:r>
      <w:proofErr w:type="spellStart"/>
      <w:r w:rsidRPr="005032AC">
        <w:rPr>
          <w:rFonts w:ascii="Times New Roman" w:hAnsi="Times New Roman" w:cs="Times New Roman"/>
          <w:sz w:val="28"/>
          <w:szCs w:val="28"/>
        </w:rPr>
        <w:t>навч</w:t>
      </w:r>
      <w:proofErr w:type="spellEnd"/>
      <w:r w:rsidRPr="005032AC">
        <w:rPr>
          <w:rFonts w:ascii="Times New Roman" w:hAnsi="Times New Roman" w:cs="Times New Roman"/>
          <w:sz w:val="28"/>
          <w:szCs w:val="28"/>
        </w:rPr>
        <w:t xml:space="preserve">. </w:t>
      </w:r>
      <w:proofErr w:type="spellStart"/>
      <w:r w:rsidRPr="005032AC">
        <w:rPr>
          <w:rFonts w:ascii="Times New Roman" w:hAnsi="Times New Roman" w:cs="Times New Roman"/>
          <w:sz w:val="28"/>
          <w:szCs w:val="28"/>
        </w:rPr>
        <w:t>посіб</w:t>
      </w:r>
      <w:proofErr w:type="spellEnd"/>
      <w:r w:rsidRPr="005032AC">
        <w:rPr>
          <w:rFonts w:ascii="Times New Roman" w:hAnsi="Times New Roman" w:cs="Times New Roman"/>
          <w:sz w:val="28"/>
          <w:szCs w:val="28"/>
        </w:rPr>
        <w:t>. Умань, 2019. 146 с.</w:t>
      </w:r>
      <w:bookmarkEnd w:id="19"/>
    </w:p>
    <w:p w14:paraId="321D6E89" w14:textId="65A0FD7E" w:rsidR="00B23116" w:rsidRPr="005032AC" w:rsidRDefault="00B23116" w:rsidP="00274722">
      <w:pPr>
        <w:pStyle w:val="a6"/>
        <w:numPr>
          <w:ilvl w:val="0"/>
          <w:numId w:val="3"/>
        </w:numPr>
        <w:spacing w:after="0" w:line="360" w:lineRule="auto"/>
        <w:ind w:left="0" w:firstLine="709"/>
        <w:jc w:val="both"/>
        <w:rPr>
          <w:rFonts w:ascii="Times New Roman" w:hAnsi="Times New Roman" w:cs="Times New Roman"/>
          <w:sz w:val="28"/>
          <w:szCs w:val="28"/>
        </w:rPr>
      </w:pPr>
      <w:bookmarkStart w:id="20" w:name="_Ref164722507"/>
      <w:proofErr w:type="spellStart"/>
      <w:r w:rsidRPr="005032AC">
        <w:rPr>
          <w:rFonts w:ascii="Times New Roman" w:hAnsi="Times New Roman" w:cs="Times New Roman"/>
          <w:sz w:val="28"/>
          <w:szCs w:val="28"/>
        </w:rPr>
        <w:t>Кедік</w:t>
      </w:r>
      <w:proofErr w:type="spellEnd"/>
      <w:r w:rsidRPr="005032AC">
        <w:rPr>
          <w:rFonts w:ascii="Times New Roman" w:hAnsi="Times New Roman" w:cs="Times New Roman"/>
          <w:sz w:val="28"/>
          <w:szCs w:val="28"/>
        </w:rPr>
        <w:t xml:space="preserve"> Н. Організація позаурочних форм занять фізичною культурою підлітків як педагогічна проблема</w:t>
      </w:r>
      <w:r w:rsidR="00485F4E">
        <w:rPr>
          <w:rFonts w:ascii="Times New Roman" w:hAnsi="Times New Roman" w:cs="Times New Roman"/>
          <w:sz w:val="28"/>
          <w:szCs w:val="28"/>
        </w:rPr>
        <w:t>.</w:t>
      </w:r>
      <w:r w:rsidRPr="005032AC">
        <w:rPr>
          <w:rFonts w:ascii="Times New Roman" w:hAnsi="Times New Roman" w:cs="Times New Roman"/>
          <w:sz w:val="28"/>
          <w:szCs w:val="28"/>
        </w:rPr>
        <w:t xml:space="preserve"> </w:t>
      </w:r>
      <w:r w:rsidRPr="005032AC">
        <w:rPr>
          <w:rFonts w:ascii="Times New Roman" w:hAnsi="Times New Roman" w:cs="Times New Roman"/>
          <w:i/>
          <w:sz w:val="28"/>
          <w:szCs w:val="28"/>
        </w:rPr>
        <w:t>Пріоритетні напрями європейського наукового простору: пошук студента.</w:t>
      </w:r>
      <w:r w:rsidRPr="005032AC">
        <w:rPr>
          <w:rFonts w:ascii="Times New Roman" w:hAnsi="Times New Roman" w:cs="Times New Roman"/>
          <w:sz w:val="28"/>
          <w:szCs w:val="28"/>
        </w:rPr>
        <w:t xml:space="preserve"> 2023. </w:t>
      </w:r>
      <w:proofErr w:type="spellStart"/>
      <w:r w:rsidRPr="005032AC">
        <w:rPr>
          <w:rFonts w:ascii="Times New Roman" w:hAnsi="Times New Roman" w:cs="Times New Roman"/>
          <w:sz w:val="28"/>
          <w:szCs w:val="28"/>
        </w:rPr>
        <w:t>Вип</w:t>
      </w:r>
      <w:proofErr w:type="spellEnd"/>
      <w:r w:rsidRPr="005032AC">
        <w:rPr>
          <w:rFonts w:ascii="Times New Roman" w:hAnsi="Times New Roman" w:cs="Times New Roman"/>
          <w:sz w:val="28"/>
          <w:szCs w:val="28"/>
        </w:rPr>
        <w:t>. 13. С. 76.</w:t>
      </w:r>
      <w:bookmarkEnd w:id="20"/>
      <w:r w:rsidRPr="005032AC">
        <w:rPr>
          <w:rFonts w:ascii="Times New Roman" w:hAnsi="Times New Roman" w:cs="Times New Roman"/>
          <w:sz w:val="28"/>
          <w:szCs w:val="28"/>
        </w:rPr>
        <w:t xml:space="preserve"> </w:t>
      </w:r>
    </w:p>
    <w:p w14:paraId="2E264B66"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21" w:name="_Ref164014387"/>
      <w:proofErr w:type="spellStart"/>
      <w:r w:rsidRPr="00B92319">
        <w:rPr>
          <w:rFonts w:ascii="Times New Roman" w:hAnsi="Times New Roman" w:cs="Times New Roman"/>
          <w:sz w:val="28"/>
          <w:szCs w:val="28"/>
        </w:rPr>
        <w:t>Козіна</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Ж.</w:t>
      </w:r>
      <w:r>
        <w:rPr>
          <w:rFonts w:ascii="Times New Roman" w:hAnsi="Times New Roman" w:cs="Times New Roman"/>
          <w:sz w:val="28"/>
          <w:szCs w:val="28"/>
        </w:rPr>
        <w:t xml:space="preserve"> </w:t>
      </w:r>
      <w:r w:rsidRPr="00B92319">
        <w:rPr>
          <w:rFonts w:ascii="Times New Roman" w:hAnsi="Times New Roman" w:cs="Times New Roman"/>
          <w:sz w:val="28"/>
          <w:szCs w:val="28"/>
        </w:rPr>
        <w:t>Л.,</w:t>
      </w:r>
      <w:r>
        <w:rPr>
          <w:rFonts w:ascii="Times New Roman" w:hAnsi="Times New Roman" w:cs="Times New Roman"/>
          <w:sz w:val="28"/>
          <w:szCs w:val="28"/>
        </w:rPr>
        <w:t xml:space="preserve"> </w:t>
      </w:r>
      <w:r w:rsidRPr="00B92319">
        <w:rPr>
          <w:rFonts w:ascii="Times New Roman" w:hAnsi="Times New Roman" w:cs="Times New Roman"/>
          <w:sz w:val="28"/>
          <w:szCs w:val="28"/>
        </w:rPr>
        <w:t>Середа</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Вплив</w:t>
      </w:r>
      <w:r>
        <w:rPr>
          <w:rFonts w:ascii="Times New Roman" w:hAnsi="Times New Roman" w:cs="Times New Roman"/>
          <w:sz w:val="28"/>
          <w:szCs w:val="28"/>
        </w:rPr>
        <w:t xml:space="preserve"> </w:t>
      </w:r>
      <w:r w:rsidRPr="00B92319">
        <w:rPr>
          <w:rFonts w:ascii="Times New Roman" w:hAnsi="Times New Roman" w:cs="Times New Roman"/>
          <w:sz w:val="28"/>
          <w:szCs w:val="28"/>
        </w:rPr>
        <w:t>занять</w:t>
      </w:r>
      <w:r>
        <w:rPr>
          <w:rFonts w:ascii="Times New Roman" w:hAnsi="Times New Roman" w:cs="Times New Roman"/>
          <w:sz w:val="28"/>
          <w:szCs w:val="28"/>
        </w:rPr>
        <w:t xml:space="preserve"> </w:t>
      </w:r>
      <w:r w:rsidRPr="00B92319">
        <w:rPr>
          <w:rFonts w:ascii="Times New Roman" w:hAnsi="Times New Roman" w:cs="Times New Roman"/>
          <w:sz w:val="28"/>
          <w:szCs w:val="28"/>
        </w:rPr>
        <w:t>футболом</w:t>
      </w:r>
      <w:r>
        <w:rPr>
          <w:rFonts w:ascii="Times New Roman" w:hAnsi="Times New Roman" w:cs="Times New Roman"/>
          <w:sz w:val="28"/>
          <w:szCs w:val="28"/>
        </w:rPr>
        <w:t xml:space="preserve"> </w:t>
      </w:r>
      <w:r w:rsidRPr="00B92319">
        <w:rPr>
          <w:rFonts w:ascii="Times New Roman" w:hAnsi="Times New Roman" w:cs="Times New Roman"/>
          <w:sz w:val="28"/>
          <w:szCs w:val="28"/>
        </w:rPr>
        <w:t>на</w:t>
      </w:r>
      <w:r>
        <w:rPr>
          <w:rFonts w:ascii="Times New Roman" w:hAnsi="Times New Roman" w:cs="Times New Roman"/>
          <w:sz w:val="28"/>
          <w:szCs w:val="28"/>
        </w:rPr>
        <w:t xml:space="preserve"> </w:t>
      </w:r>
      <w:r w:rsidRPr="00B92319">
        <w:rPr>
          <w:rFonts w:ascii="Times New Roman" w:hAnsi="Times New Roman" w:cs="Times New Roman"/>
          <w:sz w:val="28"/>
          <w:szCs w:val="28"/>
        </w:rPr>
        <w:t>інтегральний</w:t>
      </w:r>
      <w:r>
        <w:rPr>
          <w:rFonts w:ascii="Times New Roman" w:hAnsi="Times New Roman" w:cs="Times New Roman"/>
          <w:sz w:val="28"/>
          <w:szCs w:val="28"/>
        </w:rPr>
        <w:t xml:space="preserve"> </w:t>
      </w:r>
      <w:r w:rsidRPr="00B92319">
        <w:rPr>
          <w:rFonts w:ascii="Times New Roman" w:hAnsi="Times New Roman" w:cs="Times New Roman"/>
          <w:sz w:val="28"/>
          <w:szCs w:val="28"/>
        </w:rPr>
        <w:t>розвиток</w:t>
      </w:r>
      <w:r>
        <w:rPr>
          <w:rFonts w:ascii="Times New Roman" w:hAnsi="Times New Roman" w:cs="Times New Roman"/>
          <w:sz w:val="28"/>
          <w:szCs w:val="28"/>
        </w:rPr>
        <w:t xml:space="preserve"> </w:t>
      </w:r>
      <w:r w:rsidRPr="00B92319">
        <w:rPr>
          <w:rFonts w:ascii="Times New Roman" w:hAnsi="Times New Roman" w:cs="Times New Roman"/>
          <w:sz w:val="28"/>
          <w:szCs w:val="28"/>
        </w:rPr>
        <w:t>школярів</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середніх</w:t>
      </w:r>
      <w:r>
        <w:rPr>
          <w:rFonts w:ascii="Times New Roman" w:hAnsi="Times New Roman" w:cs="Times New Roman"/>
          <w:sz w:val="28"/>
          <w:szCs w:val="28"/>
        </w:rPr>
        <w:t xml:space="preserve"> </w:t>
      </w:r>
      <w:r w:rsidRPr="00B92319">
        <w:rPr>
          <w:rFonts w:ascii="Times New Roman" w:hAnsi="Times New Roman" w:cs="Times New Roman"/>
          <w:sz w:val="28"/>
          <w:szCs w:val="28"/>
        </w:rPr>
        <w:t>класів.</w:t>
      </w:r>
      <w:r>
        <w:rPr>
          <w:rFonts w:ascii="Times New Roman" w:hAnsi="Times New Roman" w:cs="Times New Roman"/>
          <w:sz w:val="28"/>
          <w:szCs w:val="28"/>
        </w:rPr>
        <w:t xml:space="preserve"> </w:t>
      </w:r>
      <w:r w:rsidRPr="00B92319">
        <w:rPr>
          <w:rFonts w:ascii="Times New Roman" w:hAnsi="Times New Roman" w:cs="Times New Roman"/>
          <w:i/>
          <w:sz w:val="28"/>
          <w:szCs w:val="28"/>
        </w:rPr>
        <w:t>Актуальні</w:t>
      </w:r>
      <w:r>
        <w:rPr>
          <w:rFonts w:ascii="Times New Roman" w:hAnsi="Times New Roman" w:cs="Times New Roman"/>
          <w:i/>
          <w:sz w:val="28"/>
          <w:szCs w:val="28"/>
        </w:rPr>
        <w:t xml:space="preserve"> </w:t>
      </w:r>
      <w:r w:rsidRPr="00B92319">
        <w:rPr>
          <w:rFonts w:ascii="Times New Roman" w:hAnsi="Times New Roman" w:cs="Times New Roman"/>
          <w:i/>
          <w:sz w:val="28"/>
          <w:szCs w:val="28"/>
        </w:rPr>
        <w:t>проблеми</w:t>
      </w:r>
      <w:r>
        <w:rPr>
          <w:rFonts w:ascii="Times New Roman" w:hAnsi="Times New Roman" w:cs="Times New Roman"/>
          <w:i/>
          <w:sz w:val="28"/>
          <w:szCs w:val="28"/>
        </w:rPr>
        <w:t xml:space="preserve"> </w:t>
      </w:r>
      <w:r w:rsidRPr="00B92319">
        <w:rPr>
          <w:rFonts w:ascii="Times New Roman" w:hAnsi="Times New Roman" w:cs="Times New Roman"/>
          <w:i/>
          <w:sz w:val="28"/>
          <w:szCs w:val="28"/>
        </w:rPr>
        <w:t>фізкультурної</w:t>
      </w:r>
      <w:r>
        <w:rPr>
          <w:rFonts w:ascii="Times New Roman" w:hAnsi="Times New Roman" w:cs="Times New Roman"/>
          <w:i/>
          <w:sz w:val="28"/>
          <w:szCs w:val="28"/>
        </w:rPr>
        <w:t xml:space="preserve"> </w:t>
      </w:r>
      <w:r w:rsidRPr="00B92319">
        <w:rPr>
          <w:rFonts w:ascii="Times New Roman" w:hAnsi="Times New Roman" w:cs="Times New Roman"/>
          <w:i/>
          <w:sz w:val="28"/>
          <w:szCs w:val="28"/>
        </w:rPr>
        <w:t>освіти</w:t>
      </w:r>
      <w:r>
        <w:rPr>
          <w:rFonts w:ascii="Times New Roman" w:hAnsi="Times New Roman" w:cs="Times New Roman"/>
          <w:i/>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зб</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матеріалів</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конф</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Харків:</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Харк</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нац</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пед.</w:t>
      </w:r>
      <w:r>
        <w:rPr>
          <w:rFonts w:ascii="Times New Roman" w:hAnsi="Times New Roman" w:cs="Times New Roman"/>
          <w:sz w:val="28"/>
          <w:szCs w:val="28"/>
        </w:rPr>
        <w:t xml:space="preserve"> </w:t>
      </w:r>
      <w:r w:rsidRPr="00B92319">
        <w:rPr>
          <w:rFonts w:ascii="Times New Roman" w:hAnsi="Times New Roman" w:cs="Times New Roman"/>
          <w:sz w:val="28"/>
          <w:szCs w:val="28"/>
        </w:rPr>
        <w:t>ун-т</w:t>
      </w:r>
      <w:r>
        <w:rPr>
          <w:rFonts w:ascii="Times New Roman" w:hAnsi="Times New Roman" w:cs="Times New Roman"/>
          <w:sz w:val="28"/>
          <w:szCs w:val="28"/>
        </w:rPr>
        <w:t xml:space="preserve"> </w:t>
      </w:r>
      <w:r w:rsidRPr="00B92319">
        <w:rPr>
          <w:rFonts w:ascii="Times New Roman" w:hAnsi="Times New Roman" w:cs="Times New Roman"/>
          <w:sz w:val="28"/>
          <w:szCs w:val="28"/>
        </w:rPr>
        <w:t>ім.</w:t>
      </w:r>
      <w:r>
        <w:rPr>
          <w:rFonts w:ascii="Times New Roman" w:hAnsi="Times New Roman" w:cs="Times New Roman"/>
          <w:sz w:val="28"/>
          <w:szCs w:val="28"/>
        </w:rPr>
        <w:t xml:space="preserve"> </w:t>
      </w:r>
      <w:r w:rsidRPr="00B92319">
        <w:rPr>
          <w:rFonts w:ascii="Times New Roman" w:hAnsi="Times New Roman" w:cs="Times New Roman"/>
          <w:sz w:val="28"/>
          <w:szCs w:val="28"/>
        </w:rPr>
        <w:t>Г.</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Сковороди,</w:t>
      </w:r>
      <w:r>
        <w:rPr>
          <w:rFonts w:ascii="Times New Roman" w:hAnsi="Times New Roman" w:cs="Times New Roman"/>
          <w:sz w:val="28"/>
          <w:szCs w:val="28"/>
        </w:rPr>
        <w:t xml:space="preserve"> </w:t>
      </w:r>
      <w:r w:rsidRPr="00B92319">
        <w:rPr>
          <w:rFonts w:ascii="Times New Roman" w:hAnsi="Times New Roman" w:cs="Times New Roman"/>
          <w:sz w:val="28"/>
          <w:szCs w:val="28"/>
        </w:rPr>
        <w:t>2013.</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w:t>
      </w:r>
      <w:r w:rsidRPr="00B92319">
        <w:rPr>
          <w:rFonts w:ascii="Times New Roman" w:hAnsi="Times New Roman" w:cs="Times New Roman"/>
          <w:sz w:val="28"/>
          <w:szCs w:val="28"/>
        </w:rPr>
        <w:t>80–82.</w:t>
      </w:r>
      <w:bookmarkEnd w:id="21"/>
    </w:p>
    <w:p w14:paraId="0E27426D"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22" w:name="_Ref164014393"/>
      <w:proofErr w:type="spellStart"/>
      <w:r w:rsidRPr="00B92319">
        <w:rPr>
          <w:rFonts w:ascii="Times New Roman" w:hAnsi="Times New Roman" w:cs="Times New Roman"/>
          <w:sz w:val="28"/>
          <w:szCs w:val="28"/>
        </w:rPr>
        <w:t>Козіна</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Ж.</w:t>
      </w:r>
      <w:r>
        <w:rPr>
          <w:rFonts w:ascii="Times New Roman" w:hAnsi="Times New Roman" w:cs="Times New Roman"/>
          <w:sz w:val="28"/>
          <w:szCs w:val="28"/>
        </w:rPr>
        <w:t xml:space="preserve"> </w:t>
      </w:r>
      <w:r w:rsidRPr="00B92319">
        <w:rPr>
          <w:rFonts w:ascii="Times New Roman" w:hAnsi="Times New Roman" w:cs="Times New Roman"/>
          <w:sz w:val="28"/>
          <w:szCs w:val="28"/>
        </w:rPr>
        <w:t>Л.,</w:t>
      </w:r>
      <w:r>
        <w:rPr>
          <w:rFonts w:ascii="Times New Roman" w:hAnsi="Times New Roman" w:cs="Times New Roman"/>
          <w:sz w:val="28"/>
          <w:szCs w:val="28"/>
        </w:rPr>
        <w:t xml:space="preserve"> </w:t>
      </w:r>
      <w:r w:rsidRPr="00B92319">
        <w:rPr>
          <w:rFonts w:ascii="Times New Roman" w:hAnsi="Times New Roman" w:cs="Times New Roman"/>
          <w:sz w:val="28"/>
          <w:szCs w:val="28"/>
        </w:rPr>
        <w:t>Сірий</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Воронько</w:t>
      </w:r>
      <w:r>
        <w:rPr>
          <w:rFonts w:ascii="Times New Roman" w:hAnsi="Times New Roman" w:cs="Times New Roman"/>
          <w:sz w:val="28"/>
          <w:szCs w:val="28"/>
        </w:rPr>
        <w:t xml:space="preserve"> </w:t>
      </w:r>
      <w:r w:rsidRPr="00B92319">
        <w:rPr>
          <w:rFonts w:ascii="Times New Roman" w:hAnsi="Times New Roman" w:cs="Times New Roman"/>
          <w:sz w:val="28"/>
          <w:szCs w:val="28"/>
        </w:rPr>
        <w:t>А.</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Розвиток</w:t>
      </w:r>
      <w:r>
        <w:rPr>
          <w:rFonts w:ascii="Times New Roman" w:hAnsi="Times New Roman" w:cs="Times New Roman"/>
          <w:sz w:val="28"/>
          <w:szCs w:val="28"/>
        </w:rPr>
        <w:t xml:space="preserve"> </w:t>
      </w:r>
      <w:r w:rsidRPr="00B92319">
        <w:rPr>
          <w:rFonts w:ascii="Times New Roman" w:hAnsi="Times New Roman" w:cs="Times New Roman"/>
          <w:sz w:val="28"/>
          <w:szCs w:val="28"/>
        </w:rPr>
        <w:t>інтелектуальних</w:t>
      </w:r>
      <w:r>
        <w:rPr>
          <w:rFonts w:ascii="Times New Roman" w:hAnsi="Times New Roman" w:cs="Times New Roman"/>
          <w:sz w:val="28"/>
          <w:szCs w:val="28"/>
        </w:rPr>
        <w:t xml:space="preserve"> </w:t>
      </w:r>
      <w:r w:rsidRPr="00B92319">
        <w:rPr>
          <w:rFonts w:ascii="Times New Roman" w:hAnsi="Times New Roman" w:cs="Times New Roman"/>
          <w:sz w:val="28"/>
          <w:szCs w:val="28"/>
        </w:rPr>
        <w:t>можливостей</w:t>
      </w:r>
      <w:r>
        <w:rPr>
          <w:rFonts w:ascii="Times New Roman" w:hAnsi="Times New Roman" w:cs="Times New Roman"/>
          <w:sz w:val="28"/>
          <w:szCs w:val="28"/>
        </w:rPr>
        <w:t xml:space="preserve"> </w:t>
      </w:r>
      <w:r w:rsidRPr="00B92319">
        <w:rPr>
          <w:rFonts w:ascii="Times New Roman" w:hAnsi="Times New Roman" w:cs="Times New Roman"/>
          <w:sz w:val="28"/>
          <w:szCs w:val="28"/>
        </w:rPr>
        <w:t>та</w:t>
      </w:r>
      <w:r>
        <w:rPr>
          <w:rFonts w:ascii="Times New Roman" w:hAnsi="Times New Roman" w:cs="Times New Roman"/>
          <w:sz w:val="28"/>
          <w:szCs w:val="28"/>
        </w:rPr>
        <w:t xml:space="preserve"> </w:t>
      </w:r>
      <w:r w:rsidRPr="00B92319">
        <w:rPr>
          <w:rFonts w:ascii="Times New Roman" w:hAnsi="Times New Roman" w:cs="Times New Roman"/>
          <w:sz w:val="28"/>
          <w:szCs w:val="28"/>
        </w:rPr>
        <w:t>фізичної</w:t>
      </w:r>
      <w:r>
        <w:rPr>
          <w:rFonts w:ascii="Times New Roman" w:hAnsi="Times New Roman" w:cs="Times New Roman"/>
          <w:sz w:val="28"/>
          <w:szCs w:val="28"/>
        </w:rPr>
        <w:t xml:space="preserve"> </w:t>
      </w:r>
      <w:r w:rsidRPr="00B92319">
        <w:rPr>
          <w:rFonts w:ascii="Times New Roman" w:hAnsi="Times New Roman" w:cs="Times New Roman"/>
          <w:sz w:val="28"/>
          <w:szCs w:val="28"/>
        </w:rPr>
        <w:t>підготовленості</w:t>
      </w:r>
      <w:r>
        <w:rPr>
          <w:rFonts w:ascii="Times New Roman" w:hAnsi="Times New Roman" w:cs="Times New Roman"/>
          <w:sz w:val="28"/>
          <w:szCs w:val="28"/>
        </w:rPr>
        <w:t xml:space="preserve"> </w:t>
      </w:r>
      <w:r w:rsidRPr="00B92319">
        <w:rPr>
          <w:rFonts w:ascii="Times New Roman" w:hAnsi="Times New Roman" w:cs="Times New Roman"/>
          <w:sz w:val="28"/>
          <w:szCs w:val="28"/>
        </w:rPr>
        <w:t>школярів</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середніх</w:t>
      </w:r>
      <w:r>
        <w:rPr>
          <w:rFonts w:ascii="Times New Roman" w:hAnsi="Times New Roman" w:cs="Times New Roman"/>
          <w:sz w:val="28"/>
          <w:szCs w:val="28"/>
        </w:rPr>
        <w:t xml:space="preserve"> </w:t>
      </w:r>
      <w:r w:rsidRPr="00B92319">
        <w:rPr>
          <w:rFonts w:ascii="Times New Roman" w:hAnsi="Times New Roman" w:cs="Times New Roman"/>
          <w:sz w:val="28"/>
          <w:szCs w:val="28"/>
        </w:rPr>
        <w:t>класів</w:t>
      </w:r>
      <w:r>
        <w:rPr>
          <w:rFonts w:ascii="Times New Roman" w:hAnsi="Times New Roman" w:cs="Times New Roman"/>
          <w:sz w:val="28"/>
          <w:szCs w:val="28"/>
        </w:rPr>
        <w:t xml:space="preserve"> </w:t>
      </w:r>
      <w:r w:rsidRPr="00B92319">
        <w:rPr>
          <w:rFonts w:ascii="Times New Roman" w:hAnsi="Times New Roman" w:cs="Times New Roman"/>
          <w:sz w:val="28"/>
          <w:szCs w:val="28"/>
        </w:rPr>
        <w:t>засобами</w:t>
      </w:r>
      <w:r>
        <w:rPr>
          <w:rFonts w:ascii="Times New Roman" w:hAnsi="Times New Roman" w:cs="Times New Roman"/>
          <w:sz w:val="28"/>
          <w:szCs w:val="28"/>
        </w:rPr>
        <w:t xml:space="preserve"> </w:t>
      </w:r>
      <w:r w:rsidRPr="00B92319">
        <w:rPr>
          <w:rFonts w:ascii="Times New Roman" w:hAnsi="Times New Roman" w:cs="Times New Roman"/>
          <w:sz w:val="28"/>
          <w:szCs w:val="28"/>
        </w:rPr>
        <w:t>футболу.</w:t>
      </w:r>
      <w:r>
        <w:rPr>
          <w:rFonts w:ascii="Times New Roman" w:hAnsi="Times New Roman" w:cs="Times New Roman"/>
          <w:sz w:val="28"/>
          <w:szCs w:val="28"/>
        </w:rPr>
        <w:t xml:space="preserve"> </w:t>
      </w:r>
      <w:r w:rsidRPr="00B92319">
        <w:rPr>
          <w:rFonts w:ascii="Times New Roman" w:hAnsi="Times New Roman" w:cs="Times New Roman"/>
          <w:i/>
          <w:sz w:val="28"/>
          <w:szCs w:val="28"/>
        </w:rPr>
        <w:t>Технології</w:t>
      </w:r>
      <w:r>
        <w:rPr>
          <w:rFonts w:ascii="Times New Roman" w:hAnsi="Times New Roman" w:cs="Times New Roman"/>
          <w:i/>
          <w:sz w:val="28"/>
          <w:szCs w:val="28"/>
        </w:rPr>
        <w:t xml:space="preserve"> </w:t>
      </w:r>
      <w:r w:rsidRPr="00B92319">
        <w:rPr>
          <w:rFonts w:ascii="Times New Roman" w:hAnsi="Times New Roman" w:cs="Times New Roman"/>
          <w:i/>
          <w:sz w:val="28"/>
          <w:szCs w:val="28"/>
        </w:rPr>
        <w:t>збереження</w:t>
      </w:r>
      <w:r>
        <w:rPr>
          <w:rFonts w:ascii="Times New Roman" w:hAnsi="Times New Roman" w:cs="Times New Roman"/>
          <w:i/>
          <w:sz w:val="28"/>
          <w:szCs w:val="28"/>
        </w:rPr>
        <w:t xml:space="preserve"> </w:t>
      </w:r>
      <w:r w:rsidRPr="00B92319">
        <w:rPr>
          <w:rFonts w:ascii="Times New Roman" w:hAnsi="Times New Roman" w:cs="Times New Roman"/>
          <w:i/>
          <w:sz w:val="28"/>
          <w:szCs w:val="28"/>
        </w:rPr>
        <w:t>здоров’я,</w:t>
      </w:r>
      <w:r>
        <w:rPr>
          <w:rFonts w:ascii="Times New Roman" w:hAnsi="Times New Roman" w:cs="Times New Roman"/>
          <w:i/>
          <w:sz w:val="28"/>
          <w:szCs w:val="28"/>
        </w:rPr>
        <w:t xml:space="preserve"> </w:t>
      </w:r>
      <w:r w:rsidRPr="00B92319">
        <w:rPr>
          <w:rFonts w:ascii="Times New Roman" w:hAnsi="Times New Roman" w:cs="Times New Roman"/>
          <w:i/>
          <w:sz w:val="28"/>
          <w:szCs w:val="28"/>
        </w:rPr>
        <w:t>реабілітація</w:t>
      </w:r>
      <w:r>
        <w:rPr>
          <w:rFonts w:ascii="Times New Roman" w:hAnsi="Times New Roman" w:cs="Times New Roman"/>
          <w:i/>
          <w:sz w:val="28"/>
          <w:szCs w:val="28"/>
        </w:rPr>
        <w:t xml:space="preserve"> </w:t>
      </w:r>
      <w:r w:rsidRPr="00B92319">
        <w:rPr>
          <w:rFonts w:ascii="Times New Roman" w:hAnsi="Times New Roman" w:cs="Times New Roman"/>
          <w:i/>
          <w:sz w:val="28"/>
          <w:szCs w:val="28"/>
        </w:rPr>
        <w:t>і</w:t>
      </w:r>
      <w:r>
        <w:rPr>
          <w:rFonts w:ascii="Times New Roman" w:hAnsi="Times New Roman" w:cs="Times New Roman"/>
          <w:i/>
          <w:sz w:val="28"/>
          <w:szCs w:val="28"/>
        </w:rPr>
        <w:t xml:space="preserve"> </w:t>
      </w:r>
      <w:r w:rsidRPr="00B92319">
        <w:rPr>
          <w:rFonts w:ascii="Times New Roman" w:hAnsi="Times New Roman" w:cs="Times New Roman"/>
          <w:i/>
          <w:sz w:val="28"/>
          <w:szCs w:val="28"/>
        </w:rPr>
        <w:t>фізична</w:t>
      </w:r>
      <w:r>
        <w:rPr>
          <w:rFonts w:ascii="Times New Roman" w:hAnsi="Times New Roman" w:cs="Times New Roman"/>
          <w:i/>
          <w:sz w:val="28"/>
          <w:szCs w:val="28"/>
        </w:rPr>
        <w:t xml:space="preserve"> </w:t>
      </w:r>
      <w:r w:rsidRPr="00B92319">
        <w:rPr>
          <w:rFonts w:ascii="Times New Roman" w:hAnsi="Times New Roman" w:cs="Times New Roman"/>
          <w:i/>
          <w:sz w:val="28"/>
          <w:szCs w:val="28"/>
        </w:rPr>
        <w:t>терапія</w:t>
      </w:r>
      <w:r>
        <w:rPr>
          <w:rFonts w:ascii="Times New Roman" w:hAnsi="Times New Roman" w:cs="Times New Roman"/>
          <w:i/>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матеріали</w:t>
      </w:r>
      <w:r>
        <w:rPr>
          <w:rFonts w:ascii="Times New Roman" w:hAnsi="Times New Roman" w:cs="Times New Roman"/>
          <w:sz w:val="28"/>
          <w:szCs w:val="28"/>
        </w:rPr>
        <w:t xml:space="preserve"> </w:t>
      </w:r>
      <w:r w:rsidRPr="00B92319">
        <w:rPr>
          <w:rFonts w:ascii="Times New Roman" w:hAnsi="Times New Roman" w:cs="Times New Roman"/>
          <w:sz w:val="28"/>
          <w:szCs w:val="28"/>
        </w:rPr>
        <w:t>XIIІ</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міжнар</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наук.</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конф</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Харків,</w:t>
      </w:r>
      <w:r>
        <w:rPr>
          <w:rFonts w:ascii="Times New Roman" w:hAnsi="Times New Roman" w:cs="Times New Roman"/>
          <w:sz w:val="28"/>
          <w:szCs w:val="28"/>
        </w:rPr>
        <w:t xml:space="preserve"> </w:t>
      </w:r>
      <w:r w:rsidRPr="00B92319">
        <w:rPr>
          <w:rFonts w:ascii="Times New Roman" w:hAnsi="Times New Roman" w:cs="Times New Roman"/>
          <w:sz w:val="28"/>
          <w:szCs w:val="28"/>
        </w:rPr>
        <w:t>26-27</w:t>
      </w:r>
      <w:r>
        <w:rPr>
          <w:rFonts w:ascii="Times New Roman" w:hAnsi="Times New Roman" w:cs="Times New Roman"/>
          <w:sz w:val="28"/>
          <w:szCs w:val="28"/>
        </w:rPr>
        <w:t xml:space="preserve"> </w:t>
      </w:r>
      <w:r w:rsidRPr="00B92319">
        <w:rPr>
          <w:rFonts w:ascii="Times New Roman" w:hAnsi="Times New Roman" w:cs="Times New Roman"/>
          <w:sz w:val="28"/>
          <w:szCs w:val="28"/>
        </w:rPr>
        <w:t>лист.</w:t>
      </w:r>
      <w:r>
        <w:rPr>
          <w:rFonts w:ascii="Times New Roman" w:hAnsi="Times New Roman" w:cs="Times New Roman"/>
          <w:sz w:val="28"/>
          <w:szCs w:val="28"/>
        </w:rPr>
        <w:t xml:space="preserve"> </w:t>
      </w:r>
      <w:r w:rsidRPr="00B92319">
        <w:rPr>
          <w:rFonts w:ascii="Times New Roman" w:hAnsi="Times New Roman" w:cs="Times New Roman"/>
          <w:sz w:val="28"/>
          <w:szCs w:val="28"/>
        </w:rPr>
        <w:t>2020</w:t>
      </w:r>
      <w:r>
        <w:rPr>
          <w:rFonts w:ascii="Times New Roman" w:hAnsi="Times New Roman" w:cs="Times New Roman"/>
          <w:sz w:val="28"/>
          <w:szCs w:val="28"/>
        </w:rPr>
        <w:t xml:space="preserve"> </w:t>
      </w:r>
      <w:r w:rsidRPr="00B92319">
        <w:rPr>
          <w:rFonts w:ascii="Times New Roman" w:hAnsi="Times New Roman" w:cs="Times New Roman"/>
          <w:sz w:val="28"/>
          <w:szCs w:val="28"/>
        </w:rPr>
        <w:t>р.,</w:t>
      </w:r>
      <w:r>
        <w:rPr>
          <w:rFonts w:ascii="Times New Roman" w:hAnsi="Times New Roman" w:cs="Times New Roman"/>
          <w:sz w:val="28"/>
          <w:szCs w:val="28"/>
        </w:rPr>
        <w:t xml:space="preserve"> </w:t>
      </w:r>
      <w:r w:rsidRPr="00B92319">
        <w:rPr>
          <w:rFonts w:ascii="Times New Roman" w:hAnsi="Times New Roman" w:cs="Times New Roman"/>
          <w:sz w:val="28"/>
          <w:szCs w:val="28"/>
        </w:rPr>
        <w:t>Харків–</w:t>
      </w:r>
      <w:proofErr w:type="spellStart"/>
      <w:r w:rsidRPr="00B92319">
        <w:rPr>
          <w:rFonts w:ascii="Times New Roman" w:hAnsi="Times New Roman" w:cs="Times New Roman"/>
          <w:sz w:val="28"/>
          <w:szCs w:val="28"/>
        </w:rPr>
        <w:t>Торунь</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2020.</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66.</w:t>
      </w:r>
      <w:bookmarkEnd w:id="22"/>
    </w:p>
    <w:p w14:paraId="132C162F" w14:textId="77777777" w:rsidR="00B23116" w:rsidRPr="005032AC" w:rsidRDefault="00B23116" w:rsidP="00274722">
      <w:pPr>
        <w:pStyle w:val="a6"/>
        <w:numPr>
          <w:ilvl w:val="0"/>
          <w:numId w:val="3"/>
        </w:numPr>
        <w:spacing w:after="0" w:line="360" w:lineRule="auto"/>
        <w:ind w:left="0" w:firstLine="709"/>
        <w:jc w:val="both"/>
        <w:rPr>
          <w:rFonts w:ascii="Times New Roman" w:hAnsi="Times New Roman" w:cs="Times New Roman"/>
          <w:sz w:val="28"/>
          <w:szCs w:val="28"/>
        </w:rPr>
      </w:pPr>
      <w:bookmarkStart w:id="23" w:name="_Ref164722519"/>
      <w:proofErr w:type="spellStart"/>
      <w:r w:rsidRPr="005032AC">
        <w:rPr>
          <w:rFonts w:ascii="Times New Roman" w:hAnsi="Times New Roman" w:cs="Times New Roman"/>
          <w:sz w:val="28"/>
          <w:szCs w:val="28"/>
        </w:rPr>
        <w:t>Красовський</w:t>
      </w:r>
      <w:proofErr w:type="spellEnd"/>
      <w:r w:rsidRPr="005032AC">
        <w:rPr>
          <w:rFonts w:ascii="Times New Roman" w:hAnsi="Times New Roman" w:cs="Times New Roman"/>
          <w:sz w:val="28"/>
          <w:szCs w:val="28"/>
        </w:rPr>
        <w:t xml:space="preserve"> В. К., </w:t>
      </w:r>
      <w:proofErr w:type="spellStart"/>
      <w:r w:rsidRPr="005032AC">
        <w:rPr>
          <w:rFonts w:ascii="Times New Roman" w:hAnsi="Times New Roman" w:cs="Times New Roman"/>
          <w:sz w:val="28"/>
          <w:szCs w:val="28"/>
        </w:rPr>
        <w:t>Ляшевич</w:t>
      </w:r>
      <w:proofErr w:type="spellEnd"/>
      <w:r w:rsidRPr="005032AC">
        <w:rPr>
          <w:rFonts w:ascii="Times New Roman" w:hAnsi="Times New Roman" w:cs="Times New Roman"/>
          <w:sz w:val="28"/>
          <w:szCs w:val="28"/>
        </w:rPr>
        <w:t xml:space="preserve"> А. М., </w:t>
      </w:r>
      <w:proofErr w:type="spellStart"/>
      <w:r w:rsidRPr="005032AC">
        <w:rPr>
          <w:rFonts w:ascii="Times New Roman" w:hAnsi="Times New Roman" w:cs="Times New Roman"/>
          <w:sz w:val="28"/>
          <w:szCs w:val="28"/>
        </w:rPr>
        <w:t>Гарлінська</w:t>
      </w:r>
      <w:proofErr w:type="spellEnd"/>
      <w:r w:rsidRPr="005032AC">
        <w:rPr>
          <w:rFonts w:ascii="Times New Roman" w:hAnsi="Times New Roman" w:cs="Times New Roman"/>
          <w:sz w:val="28"/>
          <w:szCs w:val="28"/>
        </w:rPr>
        <w:t xml:space="preserve"> А. М., </w:t>
      </w:r>
      <w:proofErr w:type="spellStart"/>
      <w:r w:rsidRPr="005032AC">
        <w:rPr>
          <w:rFonts w:ascii="Times New Roman" w:hAnsi="Times New Roman" w:cs="Times New Roman"/>
          <w:sz w:val="28"/>
          <w:szCs w:val="28"/>
        </w:rPr>
        <w:t>Хлань</w:t>
      </w:r>
      <w:proofErr w:type="spellEnd"/>
      <w:r w:rsidRPr="005032AC">
        <w:rPr>
          <w:rFonts w:ascii="Times New Roman" w:hAnsi="Times New Roman" w:cs="Times New Roman"/>
          <w:sz w:val="28"/>
          <w:szCs w:val="28"/>
        </w:rPr>
        <w:t> Р. О. Теоретичний аналіз оптимізації рухового режиму школярів засобами футболу.</w:t>
      </w:r>
      <w:r>
        <w:rPr>
          <w:rFonts w:ascii="Times New Roman" w:hAnsi="Times New Roman" w:cs="Times New Roman"/>
          <w:sz w:val="28"/>
          <w:szCs w:val="28"/>
        </w:rPr>
        <w:t xml:space="preserve"> </w:t>
      </w:r>
      <w:r w:rsidRPr="005032AC">
        <w:rPr>
          <w:rFonts w:ascii="Times New Roman" w:hAnsi="Times New Roman" w:cs="Times New Roman"/>
          <w:i/>
          <w:sz w:val="28"/>
          <w:szCs w:val="28"/>
        </w:rPr>
        <w:t>Спортивна наука – 2022</w:t>
      </w:r>
      <w:r w:rsidRPr="005032AC">
        <w:rPr>
          <w:rFonts w:ascii="Times New Roman" w:hAnsi="Times New Roman" w:cs="Times New Roman"/>
          <w:sz w:val="28"/>
          <w:szCs w:val="28"/>
        </w:rPr>
        <w:t>. С. 57–64.</w:t>
      </w:r>
      <w:bookmarkEnd w:id="23"/>
      <w:r w:rsidRPr="005032AC">
        <w:rPr>
          <w:rFonts w:ascii="Times New Roman" w:hAnsi="Times New Roman" w:cs="Times New Roman"/>
          <w:sz w:val="28"/>
          <w:szCs w:val="28"/>
        </w:rPr>
        <w:t xml:space="preserve"> </w:t>
      </w:r>
    </w:p>
    <w:p w14:paraId="1D5BC099"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24" w:name="_Ref164014341"/>
      <w:proofErr w:type="spellStart"/>
      <w:r w:rsidRPr="00B92319">
        <w:rPr>
          <w:rFonts w:ascii="Times New Roman" w:hAnsi="Times New Roman" w:cs="Times New Roman"/>
          <w:sz w:val="28"/>
          <w:szCs w:val="28"/>
        </w:rPr>
        <w:t>Кривенцова</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Павленко</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Особливості</w:t>
      </w:r>
      <w:r>
        <w:rPr>
          <w:rFonts w:ascii="Times New Roman" w:hAnsi="Times New Roman" w:cs="Times New Roman"/>
          <w:sz w:val="28"/>
          <w:szCs w:val="28"/>
        </w:rPr>
        <w:t xml:space="preserve"> </w:t>
      </w:r>
      <w:r w:rsidRPr="00B92319">
        <w:rPr>
          <w:rFonts w:ascii="Times New Roman" w:hAnsi="Times New Roman" w:cs="Times New Roman"/>
          <w:sz w:val="28"/>
          <w:szCs w:val="28"/>
        </w:rPr>
        <w:t>розвитку</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швидкісно</w:t>
      </w:r>
      <w:proofErr w:type="spellEnd"/>
      <w:r w:rsidRPr="00B92319">
        <w:rPr>
          <w:rFonts w:ascii="Times New Roman" w:hAnsi="Times New Roman" w:cs="Times New Roman"/>
          <w:sz w:val="28"/>
          <w:szCs w:val="28"/>
        </w:rPr>
        <w:t>-силових</w:t>
      </w:r>
      <w:r>
        <w:rPr>
          <w:rFonts w:ascii="Times New Roman" w:hAnsi="Times New Roman" w:cs="Times New Roman"/>
          <w:sz w:val="28"/>
          <w:szCs w:val="28"/>
        </w:rPr>
        <w:t xml:space="preserve"> </w:t>
      </w:r>
      <w:r w:rsidRPr="00B92319">
        <w:rPr>
          <w:rFonts w:ascii="Times New Roman" w:hAnsi="Times New Roman" w:cs="Times New Roman"/>
          <w:sz w:val="28"/>
          <w:szCs w:val="28"/>
        </w:rPr>
        <w:t>здібностей</w:t>
      </w:r>
      <w:r>
        <w:rPr>
          <w:rFonts w:ascii="Times New Roman" w:hAnsi="Times New Roman" w:cs="Times New Roman"/>
          <w:sz w:val="28"/>
          <w:szCs w:val="28"/>
        </w:rPr>
        <w:t xml:space="preserve"> </w:t>
      </w:r>
      <w:r w:rsidRPr="00B92319">
        <w:rPr>
          <w:rFonts w:ascii="Times New Roman" w:hAnsi="Times New Roman" w:cs="Times New Roman"/>
          <w:sz w:val="28"/>
          <w:szCs w:val="28"/>
        </w:rPr>
        <w:t>учнів</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середнього</w:t>
      </w:r>
      <w:r>
        <w:rPr>
          <w:rFonts w:ascii="Times New Roman" w:hAnsi="Times New Roman" w:cs="Times New Roman"/>
          <w:sz w:val="28"/>
          <w:szCs w:val="28"/>
        </w:rPr>
        <w:t xml:space="preserve"> </w:t>
      </w:r>
      <w:r w:rsidRPr="00B92319">
        <w:rPr>
          <w:rFonts w:ascii="Times New Roman" w:hAnsi="Times New Roman" w:cs="Times New Roman"/>
          <w:sz w:val="28"/>
          <w:szCs w:val="28"/>
        </w:rPr>
        <w:t>шкільного</w:t>
      </w:r>
      <w:r>
        <w:rPr>
          <w:rFonts w:ascii="Times New Roman" w:hAnsi="Times New Roman" w:cs="Times New Roman"/>
          <w:sz w:val="28"/>
          <w:szCs w:val="28"/>
        </w:rPr>
        <w:t xml:space="preserve"> </w:t>
      </w:r>
      <w:r w:rsidRPr="00B92319">
        <w:rPr>
          <w:rFonts w:ascii="Times New Roman" w:hAnsi="Times New Roman" w:cs="Times New Roman"/>
          <w:sz w:val="28"/>
          <w:szCs w:val="28"/>
        </w:rPr>
        <w:t>віку</w:t>
      </w:r>
      <w:r>
        <w:rPr>
          <w:rFonts w:ascii="Times New Roman" w:hAnsi="Times New Roman" w:cs="Times New Roman"/>
          <w:sz w:val="28"/>
          <w:szCs w:val="28"/>
        </w:rPr>
        <w:t xml:space="preserve"> </w:t>
      </w:r>
      <w:r w:rsidRPr="00B92319">
        <w:rPr>
          <w:rFonts w:ascii="Times New Roman" w:hAnsi="Times New Roman" w:cs="Times New Roman"/>
          <w:sz w:val="28"/>
          <w:szCs w:val="28"/>
        </w:rPr>
        <w:t>засобами</w:t>
      </w:r>
      <w:r>
        <w:rPr>
          <w:rFonts w:ascii="Times New Roman" w:hAnsi="Times New Roman" w:cs="Times New Roman"/>
          <w:sz w:val="28"/>
          <w:szCs w:val="28"/>
        </w:rPr>
        <w:t xml:space="preserve"> </w:t>
      </w:r>
      <w:r w:rsidRPr="00B92319">
        <w:rPr>
          <w:rFonts w:ascii="Times New Roman" w:hAnsi="Times New Roman" w:cs="Times New Roman"/>
          <w:sz w:val="28"/>
          <w:szCs w:val="28"/>
        </w:rPr>
        <w:t>футболу.</w:t>
      </w:r>
      <w:r>
        <w:rPr>
          <w:rFonts w:ascii="Times New Roman" w:hAnsi="Times New Roman" w:cs="Times New Roman"/>
          <w:sz w:val="28"/>
          <w:szCs w:val="28"/>
        </w:rPr>
        <w:t xml:space="preserve"> </w:t>
      </w:r>
      <w:r w:rsidRPr="00B92319">
        <w:rPr>
          <w:rFonts w:ascii="Times New Roman" w:hAnsi="Times New Roman" w:cs="Times New Roman"/>
          <w:i/>
          <w:sz w:val="28"/>
          <w:szCs w:val="28"/>
        </w:rPr>
        <w:t>Сучасні</w:t>
      </w:r>
      <w:r>
        <w:rPr>
          <w:rFonts w:ascii="Times New Roman" w:hAnsi="Times New Roman" w:cs="Times New Roman"/>
          <w:i/>
          <w:sz w:val="28"/>
          <w:szCs w:val="28"/>
        </w:rPr>
        <w:t xml:space="preserve"> </w:t>
      </w:r>
      <w:r w:rsidRPr="00B92319">
        <w:rPr>
          <w:rFonts w:ascii="Times New Roman" w:hAnsi="Times New Roman" w:cs="Times New Roman"/>
          <w:i/>
          <w:sz w:val="28"/>
          <w:szCs w:val="28"/>
        </w:rPr>
        <w:t>тенденції</w:t>
      </w:r>
      <w:r>
        <w:rPr>
          <w:rFonts w:ascii="Times New Roman" w:hAnsi="Times New Roman" w:cs="Times New Roman"/>
          <w:i/>
          <w:sz w:val="28"/>
          <w:szCs w:val="28"/>
        </w:rPr>
        <w:t xml:space="preserve"> </w:t>
      </w:r>
      <w:r w:rsidRPr="00B92319">
        <w:rPr>
          <w:rFonts w:ascii="Times New Roman" w:hAnsi="Times New Roman" w:cs="Times New Roman"/>
          <w:i/>
          <w:sz w:val="28"/>
          <w:szCs w:val="28"/>
        </w:rPr>
        <w:t>спрямовані</w:t>
      </w:r>
      <w:r>
        <w:rPr>
          <w:rFonts w:ascii="Times New Roman" w:hAnsi="Times New Roman" w:cs="Times New Roman"/>
          <w:i/>
          <w:sz w:val="28"/>
          <w:szCs w:val="28"/>
        </w:rPr>
        <w:t xml:space="preserve"> </w:t>
      </w:r>
      <w:r w:rsidRPr="00B92319">
        <w:rPr>
          <w:rFonts w:ascii="Times New Roman" w:hAnsi="Times New Roman" w:cs="Times New Roman"/>
          <w:i/>
          <w:sz w:val="28"/>
          <w:szCs w:val="28"/>
        </w:rPr>
        <w:t>на</w:t>
      </w:r>
      <w:r>
        <w:rPr>
          <w:rFonts w:ascii="Times New Roman" w:hAnsi="Times New Roman" w:cs="Times New Roman"/>
          <w:i/>
          <w:sz w:val="28"/>
          <w:szCs w:val="28"/>
        </w:rPr>
        <w:t xml:space="preserve"> </w:t>
      </w:r>
      <w:r w:rsidRPr="00B92319">
        <w:rPr>
          <w:rFonts w:ascii="Times New Roman" w:hAnsi="Times New Roman" w:cs="Times New Roman"/>
          <w:i/>
          <w:sz w:val="28"/>
          <w:szCs w:val="28"/>
        </w:rPr>
        <w:t>збереження</w:t>
      </w:r>
      <w:r>
        <w:rPr>
          <w:rFonts w:ascii="Times New Roman" w:hAnsi="Times New Roman" w:cs="Times New Roman"/>
          <w:i/>
          <w:sz w:val="28"/>
          <w:szCs w:val="28"/>
        </w:rPr>
        <w:t xml:space="preserve"> </w:t>
      </w:r>
      <w:r w:rsidRPr="00B92319">
        <w:rPr>
          <w:rFonts w:ascii="Times New Roman" w:hAnsi="Times New Roman" w:cs="Times New Roman"/>
          <w:i/>
          <w:sz w:val="28"/>
          <w:szCs w:val="28"/>
        </w:rPr>
        <w:t>здоров’я</w:t>
      </w:r>
      <w:r>
        <w:rPr>
          <w:rFonts w:ascii="Times New Roman" w:hAnsi="Times New Roman" w:cs="Times New Roman"/>
          <w:i/>
          <w:sz w:val="28"/>
          <w:szCs w:val="28"/>
        </w:rPr>
        <w:t xml:space="preserve"> </w:t>
      </w:r>
      <w:r w:rsidRPr="00B92319">
        <w:rPr>
          <w:rFonts w:ascii="Times New Roman" w:hAnsi="Times New Roman" w:cs="Times New Roman"/>
          <w:i/>
          <w:sz w:val="28"/>
          <w:szCs w:val="28"/>
        </w:rPr>
        <w:t>людини</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2023.</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Вип</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4.</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124–126.</w:t>
      </w:r>
      <w:bookmarkEnd w:id="24"/>
    </w:p>
    <w:p w14:paraId="63F877E9"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25" w:name="_Ref164014605"/>
      <w:proofErr w:type="spellStart"/>
      <w:r w:rsidRPr="00B92319">
        <w:rPr>
          <w:rFonts w:ascii="Times New Roman" w:hAnsi="Times New Roman" w:cs="Times New Roman"/>
          <w:sz w:val="28"/>
          <w:szCs w:val="28"/>
        </w:rPr>
        <w:lastRenderedPageBreak/>
        <w:t>Круцевич</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Т.,</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Трачук</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Мамедова</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Заходи</w:t>
      </w:r>
      <w:r>
        <w:rPr>
          <w:rFonts w:ascii="Times New Roman" w:hAnsi="Times New Roman" w:cs="Times New Roman"/>
          <w:sz w:val="28"/>
          <w:szCs w:val="28"/>
        </w:rPr>
        <w:t xml:space="preserve"> </w:t>
      </w:r>
      <w:r w:rsidRPr="00B92319">
        <w:rPr>
          <w:rFonts w:ascii="Times New Roman" w:hAnsi="Times New Roman" w:cs="Times New Roman"/>
          <w:sz w:val="28"/>
          <w:szCs w:val="28"/>
        </w:rPr>
        <w:t>до</w:t>
      </w:r>
      <w:r>
        <w:rPr>
          <w:rFonts w:ascii="Times New Roman" w:hAnsi="Times New Roman" w:cs="Times New Roman"/>
          <w:sz w:val="28"/>
          <w:szCs w:val="28"/>
        </w:rPr>
        <w:t xml:space="preserve"> </w:t>
      </w:r>
      <w:r w:rsidRPr="00B92319">
        <w:rPr>
          <w:rFonts w:ascii="Times New Roman" w:hAnsi="Times New Roman" w:cs="Times New Roman"/>
          <w:sz w:val="28"/>
          <w:szCs w:val="28"/>
        </w:rPr>
        <w:t>підвищення</w:t>
      </w:r>
      <w:r>
        <w:rPr>
          <w:rFonts w:ascii="Times New Roman" w:hAnsi="Times New Roman" w:cs="Times New Roman"/>
          <w:sz w:val="28"/>
          <w:szCs w:val="28"/>
        </w:rPr>
        <w:t xml:space="preserve"> </w:t>
      </w:r>
      <w:r w:rsidRPr="00B92319">
        <w:rPr>
          <w:rFonts w:ascii="Times New Roman" w:hAnsi="Times New Roman" w:cs="Times New Roman"/>
          <w:sz w:val="28"/>
          <w:szCs w:val="28"/>
        </w:rPr>
        <w:t>рухової</w:t>
      </w:r>
      <w:r>
        <w:rPr>
          <w:rFonts w:ascii="Times New Roman" w:hAnsi="Times New Roman" w:cs="Times New Roman"/>
          <w:sz w:val="28"/>
          <w:szCs w:val="28"/>
        </w:rPr>
        <w:t xml:space="preserve"> </w:t>
      </w:r>
      <w:r w:rsidRPr="00B92319">
        <w:rPr>
          <w:rFonts w:ascii="Times New Roman" w:hAnsi="Times New Roman" w:cs="Times New Roman"/>
          <w:sz w:val="28"/>
          <w:szCs w:val="28"/>
        </w:rPr>
        <w:t>активності</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скандинавських</w:t>
      </w:r>
      <w:r>
        <w:rPr>
          <w:rFonts w:ascii="Times New Roman" w:hAnsi="Times New Roman" w:cs="Times New Roman"/>
          <w:sz w:val="28"/>
          <w:szCs w:val="28"/>
        </w:rPr>
        <w:t xml:space="preserve"> </w:t>
      </w:r>
      <w:r w:rsidRPr="00B92319">
        <w:rPr>
          <w:rFonts w:ascii="Times New Roman" w:hAnsi="Times New Roman" w:cs="Times New Roman"/>
          <w:sz w:val="28"/>
          <w:szCs w:val="28"/>
        </w:rPr>
        <w:t>країнах.</w:t>
      </w:r>
      <w:r>
        <w:rPr>
          <w:rFonts w:ascii="Times New Roman" w:hAnsi="Times New Roman" w:cs="Times New Roman"/>
          <w:sz w:val="28"/>
          <w:szCs w:val="28"/>
        </w:rPr>
        <w:t xml:space="preserve"> </w:t>
      </w:r>
      <w:r w:rsidRPr="00B92319">
        <w:rPr>
          <w:rFonts w:ascii="Times New Roman" w:hAnsi="Times New Roman" w:cs="Times New Roman"/>
          <w:i/>
          <w:sz w:val="28"/>
          <w:szCs w:val="28"/>
        </w:rPr>
        <w:t>Теорія</w:t>
      </w:r>
      <w:r>
        <w:rPr>
          <w:rFonts w:ascii="Times New Roman" w:hAnsi="Times New Roman" w:cs="Times New Roman"/>
          <w:i/>
          <w:sz w:val="28"/>
          <w:szCs w:val="28"/>
        </w:rPr>
        <w:t xml:space="preserve"> </w:t>
      </w:r>
      <w:r w:rsidRPr="00B92319">
        <w:rPr>
          <w:rFonts w:ascii="Times New Roman" w:hAnsi="Times New Roman" w:cs="Times New Roman"/>
          <w:i/>
          <w:sz w:val="28"/>
          <w:szCs w:val="28"/>
        </w:rPr>
        <w:t>і</w:t>
      </w:r>
      <w:r>
        <w:rPr>
          <w:rFonts w:ascii="Times New Roman" w:hAnsi="Times New Roman" w:cs="Times New Roman"/>
          <w:i/>
          <w:sz w:val="28"/>
          <w:szCs w:val="28"/>
        </w:rPr>
        <w:t xml:space="preserve"> </w:t>
      </w:r>
      <w:r w:rsidRPr="00B92319">
        <w:rPr>
          <w:rFonts w:ascii="Times New Roman" w:hAnsi="Times New Roman" w:cs="Times New Roman"/>
          <w:i/>
          <w:sz w:val="28"/>
          <w:szCs w:val="28"/>
        </w:rPr>
        <w:t>методика</w:t>
      </w:r>
      <w:r>
        <w:rPr>
          <w:rFonts w:ascii="Times New Roman" w:hAnsi="Times New Roman" w:cs="Times New Roman"/>
          <w:i/>
          <w:sz w:val="28"/>
          <w:szCs w:val="28"/>
        </w:rPr>
        <w:t xml:space="preserve"> </w:t>
      </w:r>
      <w:r w:rsidRPr="00B92319">
        <w:rPr>
          <w:rFonts w:ascii="Times New Roman" w:hAnsi="Times New Roman" w:cs="Times New Roman"/>
          <w:i/>
          <w:sz w:val="28"/>
          <w:szCs w:val="28"/>
        </w:rPr>
        <w:t>фізичного</w:t>
      </w:r>
      <w:r>
        <w:rPr>
          <w:rFonts w:ascii="Times New Roman" w:hAnsi="Times New Roman" w:cs="Times New Roman"/>
          <w:i/>
          <w:sz w:val="28"/>
          <w:szCs w:val="28"/>
        </w:rPr>
        <w:t xml:space="preserve"> </w:t>
      </w:r>
      <w:r w:rsidRPr="00B92319">
        <w:rPr>
          <w:rFonts w:ascii="Times New Roman" w:hAnsi="Times New Roman" w:cs="Times New Roman"/>
          <w:i/>
          <w:sz w:val="28"/>
          <w:szCs w:val="28"/>
        </w:rPr>
        <w:t>виховання</w:t>
      </w:r>
      <w:r>
        <w:rPr>
          <w:rFonts w:ascii="Times New Roman" w:hAnsi="Times New Roman" w:cs="Times New Roman"/>
          <w:i/>
          <w:sz w:val="28"/>
          <w:szCs w:val="28"/>
        </w:rPr>
        <w:t xml:space="preserve"> </w:t>
      </w:r>
      <w:r w:rsidRPr="00B92319">
        <w:rPr>
          <w:rFonts w:ascii="Times New Roman" w:hAnsi="Times New Roman" w:cs="Times New Roman"/>
          <w:i/>
          <w:sz w:val="28"/>
          <w:szCs w:val="28"/>
        </w:rPr>
        <w:t>і</w:t>
      </w:r>
      <w:r>
        <w:rPr>
          <w:rFonts w:ascii="Times New Roman" w:hAnsi="Times New Roman" w:cs="Times New Roman"/>
          <w:i/>
          <w:sz w:val="28"/>
          <w:szCs w:val="28"/>
        </w:rPr>
        <w:t xml:space="preserve"> </w:t>
      </w:r>
      <w:r w:rsidRPr="00B92319">
        <w:rPr>
          <w:rFonts w:ascii="Times New Roman" w:hAnsi="Times New Roman" w:cs="Times New Roman"/>
          <w:i/>
          <w:sz w:val="28"/>
          <w:szCs w:val="28"/>
        </w:rPr>
        <w:t>спорту</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2020.</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1.</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68–74.</w:t>
      </w:r>
      <w:bookmarkEnd w:id="25"/>
    </w:p>
    <w:p w14:paraId="4E1D06AD"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26" w:name="_Ref164014465"/>
      <w:r w:rsidRPr="00B92319">
        <w:rPr>
          <w:rFonts w:ascii="Times New Roman" w:hAnsi="Times New Roman" w:cs="Times New Roman"/>
          <w:sz w:val="28"/>
          <w:szCs w:val="28"/>
        </w:rPr>
        <w:t>Лахман</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Фізична</w:t>
      </w:r>
      <w:r>
        <w:rPr>
          <w:rFonts w:ascii="Times New Roman" w:hAnsi="Times New Roman" w:cs="Times New Roman"/>
          <w:sz w:val="28"/>
          <w:szCs w:val="28"/>
        </w:rPr>
        <w:t xml:space="preserve"> </w:t>
      </w:r>
      <w:r w:rsidRPr="00B92319">
        <w:rPr>
          <w:rFonts w:ascii="Times New Roman" w:hAnsi="Times New Roman" w:cs="Times New Roman"/>
          <w:sz w:val="28"/>
          <w:szCs w:val="28"/>
        </w:rPr>
        <w:t>підготовка</w:t>
      </w:r>
      <w:r>
        <w:rPr>
          <w:rFonts w:ascii="Times New Roman" w:hAnsi="Times New Roman" w:cs="Times New Roman"/>
          <w:sz w:val="28"/>
          <w:szCs w:val="28"/>
        </w:rPr>
        <w:t xml:space="preserve"> </w:t>
      </w:r>
      <w:r w:rsidRPr="00B92319">
        <w:rPr>
          <w:rFonts w:ascii="Times New Roman" w:hAnsi="Times New Roman" w:cs="Times New Roman"/>
          <w:sz w:val="28"/>
          <w:szCs w:val="28"/>
        </w:rPr>
        <w:t>учнів</w:t>
      </w:r>
      <w:r>
        <w:rPr>
          <w:rFonts w:ascii="Times New Roman" w:hAnsi="Times New Roman" w:cs="Times New Roman"/>
          <w:sz w:val="28"/>
          <w:szCs w:val="28"/>
        </w:rPr>
        <w:t xml:space="preserve"> </w:t>
      </w:r>
      <w:r w:rsidRPr="00B92319">
        <w:rPr>
          <w:rFonts w:ascii="Times New Roman" w:hAnsi="Times New Roman" w:cs="Times New Roman"/>
          <w:sz w:val="28"/>
          <w:szCs w:val="28"/>
        </w:rPr>
        <w:t>10-12</w:t>
      </w:r>
      <w:r>
        <w:rPr>
          <w:rFonts w:ascii="Times New Roman" w:hAnsi="Times New Roman" w:cs="Times New Roman"/>
          <w:sz w:val="28"/>
          <w:szCs w:val="28"/>
        </w:rPr>
        <w:t xml:space="preserve"> </w:t>
      </w:r>
      <w:r w:rsidRPr="00B92319">
        <w:rPr>
          <w:rFonts w:ascii="Times New Roman" w:hAnsi="Times New Roman" w:cs="Times New Roman"/>
          <w:sz w:val="28"/>
          <w:szCs w:val="28"/>
        </w:rPr>
        <w:t>років</w:t>
      </w:r>
      <w:r>
        <w:rPr>
          <w:rFonts w:ascii="Times New Roman" w:hAnsi="Times New Roman" w:cs="Times New Roman"/>
          <w:sz w:val="28"/>
          <w:szCs w:val="28"/>
        </w:rPr>
        <w:t xml:space="preserve"> </w:t>
      </w:r>
      <w:r w:rsidRPr="00B92319">
        <w:rPr>
          <w:rFonts w:ascii="Times New Roman" w:hAnsi="Times New Roman" w:cs="Times New Roman"/>
          <w:sz w:val="28"/>
          <w:szCs w:val="28"/>
        </w:rPr>
        <w:t>на</w:t>
      </w:r>
      <w:r>
        <w:rPr>
          <w:rFonts w:ascii="Times New Roman" w:hAnsi="Times New Roman" w:cs="Times New Roman"/>
          <w:sz w:val="28"/>
          <w:szCs w:val="28"/>
        </w:rPr>
        <w:t xml:space="preserve"> </w:t>
      </w:r>
      <w:r w:rsidRPr="00B92319">
        <w:rPr>
          <w:rFonts w:ascii="Times New Roman" w:hAnsi="Times New Roman" w:cs="Times New Roman"/>
          <w:sz w:val="28"/>
          <w:szCs w:val="28"/>
        </w:rPr>
        <w:t>секційних</w:t>
      </w:r>
      <w:r>
        <w:rPr>
          <w:rFonts w:ascii="Times New Roman" w:hAnsi="Times New Roman" w:cs="Times New Roman"/>
          <w:sz w:val="28"/>
          <w:szCs w:val="28"/>
        </w:rPr>
        <w:t xml:space="preserve"> </w:t>
      </w:r>
      <w:r w:rsidRPr="00B92319">
        <w:rPr>
          <w:rFonts w:ascii="Times New Roman" w:hAnsi="Times New Roman" w:cs="Times New Roman"/>
          <w:sz w:val="28"/>
          <w:szCs w:val="28"/>
        </w:rPr>
        <w:t>заняттях</w:t>
      </w:r>
      <w:r>
        <w:rPr>
          <w:rFonts w:ascii="Times New Roman" w:hAnsi="Times New Roman" w:cs="Times New Roman"/>
          <w:sz w:val="28"/>
          <w:szCs w:val="28"/>
        </w:rPr>
        <w:t xml:space="preserve"> </w:t>
      </w:r>
      <w:r w:rsidRPr="00B92319">
        <w:rPr>
          <w:rFonts w:ascii="Times New Roman" w:hAnsi="Times New Roman" w:cs="Times New Roman"/>
          <w:sz w:val="28"/>
          <w:szCs w:val="28"/>
        </w:rPr>
        <w:t>з</w:t>
      </w:r>
      <w:r>
        <w:rPr>
          <w:rFonts w:ascii="Times New Roman" w:hAnsi="Times New Roman" w:cs="Times New Roman"/>
          <w:sz w:val="28"/>
          <w:szCs w:val="28"/>
        </w:rPr>
        <w:t xml:space="preserve"> </w:t>
      </w:r>
      <w:r w:rsidRPr="00B92319">
        <w:rPr>
          <w:rFonts w:ascii="Times New Roman" w:hAnsi="Times New Roman" w:cs="Times New Roman"/>
          <w:sz w:val="28"/>
          <w:szCs w:val="28"/>
        </w:rPr>
        <w:t>футболу.</w:t>
      </w:r>
      <w:r>
        <w:rPr>
          <w:rFonts w:ascii="Times New Roman" w:hAnsi="Times New Roman" w:cs="Times New Roman"/>
          <w:sz w:val="28"/>
          <w:szCs w:val="28"/>
        </w:rPr>
        <w:t xml:space="preserve"> </w:t>
      </w:r>
      <w:r w:rsidRPr="00B92319">
        <w:rPr>
          <w:rFonts w:ascii="Times New Roman" w:hAnsi="Times New Roman" w:cs="Times New Roman"/>
          <w:i/>
          <w:sz w:val="28"/>
          <w:szCs w:val="28"/>
        </w:rPr>
        <w:t>Магістерськи</w:t>
      </w:r>
      <w:r>
        <w:rPr>
          <w:rFonts w:ascii="Times New Roman" w:hAnsi="Times New Roman" w:cs="Times New Roman"/>
          <w:i/>
          <w:sz w:val="28"/>
          <w:szCs w:val="28"/>
        </w:rPr>
        <w:t xml:space="preserve">й </w:t>
      </w:r>
      <w:r w:rsidRPr="00B92319">
        <w:rPr>
          <w:rFonts w:ascii="Times New Roman" w:hAnsi="Times New Roman" w:cs="Times New Roman"/>
          <w:i/>
          <w:sz w:val="28"/>
          <w:szCs w:val="28"/>
        </w:rPr>
        <w:t>науковий</w:t>
      </w:r>
      <w:r>
        <w:rPr>
          <w:rFonts w:ascii="Times New Roman" w:hAnsi="Times New Roman" w:cs="Times New Roman"/>
          <w:i/>
          <w:sz w:val="28"/>
          <w:szCs w:val="28"/>
        </w:rPr>
        <w:t xml:space="preserve"> </w:t>
      </w:r>
      <w:r w:rsidRPr="00B92319">
        <w:rPr>
          <w:rFonts w:ascii="Times New Roman" w:hAnsi="Times New Roman" w:cs="Times New Roman"/>
          <w:i/>
          <w:sz w:val="28"/>
          <w:szCs w:val="28"/>
        </w:rPr>
        <w:t>вісник</w:t>
      </w:r>
      <w:r>
        <w:rPr>
          <w:rFonts w:ascii="Times New Roman" w:hAnsi="Times New Roman" w:cs="Times New Roman"/>
          <w:i/>
          <w:sz w:val="28"/>
          <w:szCs w:val="28"/>
        </w:rPr>
        <w:t xml:space="preserve"> </w:t>
      </w:r>
      <w:r w:rsidRPr="00B92319">
        <w:rPr>
          <w:rFonts w:ascii="Times New Roman" w:hAnsi="Times New Roman" w:cs="Times New Roman"/>
          <w:i/>
          <w:sz w:val="28"/>
          <w:szCs w:val="28"/>
        </w:rPr>
        <w:t>Тернопільського</w:t>
      </w:r>
      <w:r>
        <w:rPr>
          <w:rFonts w:ascii="Times New Roman" w:hAnsi="Times New Roman" w:cs="Times New Roman"/>
          <w:i/>
          <w:sz w:val="28"/>
          <w:szCs w:val="28"/>
        </w:rPr>
        <w:t xml:space="preserve"> </w:t>
      </w:r>
      <w:r w:rsidRPr="00B92319">
        <w:rPr>
          <w:rFonts w:ascii="Times New Roman" w:hAnsi="Times New Roman" w:cs="Times New Roman"/>
          <w:i/>
          <w:sz w:val="28"/>
          <w:szCs w:val="28"/>
        </w:rPr>
        <w:t>національного</w:t>
      </w:r>
      <w:r>
        <w:rPr>
          <w:rFonts w:ascii="Times New Roman" w:hAnsi="Times New Roman" w:cs="Times New Roman"/>
          <w:i/>
          <w:sz w:val="28"/>
          <w:szCs w:val="28"/>
        </w:rPr>
        <w:t xml:space="preserve"> </w:t>
      </w:r>
      <w:r w:rsidRPr="00B92319">
        <w:rPr>
          <w:rFonts w:ascii="Times New Roman" w:hAnsi="Times New Roman" w:cs="Times New Roman"/>
          <w:i/>
          <w:sz w:val="28"/>
          <w:szCs w:val="28"/>
        </w:rPr>
        <w:t>педагогічного</w:t>
      </w:r>
      <w:r>
        <w:rPr>
          <w:rFonts w:ascii="Times New Roman" w:hAnsi="Times New Roman" w:cs="Times New Roman"/>
          <w:i/>
          <w:sz w:val="28"/>
          <w:szCs w:val="28"/>
        </w:rPr>
        <w:t xml:space="preserve"> </w:t>
      </w:r>
      <w:r w:rsidRPr="00B92319">
        <w:rPr>
          <w:rFonts w:ascii="Times New Roman" w:hAnsi="Times New Roman" w:cs="Times New Roman"/>
          <w:i/>
          <w:sz w:val="28"/>
          <w:szCs w:val="28"/>
        </w:rPr>
        <w:t>університету</w:t>
      </w:r>
      <w:r>
        <w:rPr>
          <w:rFonts w:ascii="Times New Roman" w:hAnsi="Times New Roman" w:cs="Times New Roman"/>
          <w:i/>
          <w:sz w:val="28"/>
          <w:szCs w:val="28"/>
        </w:rPr>
        <w:t xml:space="preserve"> </w:t>
      </w:r>
      <w:r w:rsidRPr="00B92319">
        <w:rPr>
          <w:rFonts w:ascii="Times New Roman" w:hAnsi="Times New Roman" w:cs="Times New Roman"/>
          <w:i/>
          <w:sz w:val="28"/>
          <w:szCs w:val="28"/>
        </w:rPr>
        <w:t>імені</w:t>
      </w:r>
      <w:r>
        <w:rPr>
          <w:rFonts w:ascii="Times New Roman" w:hAnsi="Times New Roman" w:cs="Times New Roman"/>
          <w:i/>
          <w:sz w:val="28"/>
          <w:szCs w:val="28"/>
        </w:rPr>
        <w:t xml:space="preserve"> </w:t>
      </w:r>
      <w:r w:rsidRPr="00B92319">
        <w:rPr>
          <w:rFonts w:ascii="Times New Roman" w:hAnsi="Times New Roman" w:cs="Times New Roman"/>
          <w:i/>
          <w:sz w:val="28"/>
          <w:szCs w:val="28"/>
        </w:rPr>
        <w:t>Володимира</w:t>
      </w:r>
      <w:r>
        <w:rPr>
          <w:rFonts w:ascii="Times New Roman" w:hAnsi="Times New Roman" w:cs="Times New Roman"/>
          <w:i/>
          <w:sz w:val="28"/>
          <w:szCs w:val="28"/>
        </w:rPr>
        <w:t xml:space="preserve"> </w:t>
      </w:r>
      <w:r w:rsidRPr="00B92319">
        <w:rPr>
          <w:rFonts w:ascii="Times New Roman" w:hAnsi="Times New Roman" w:cs="Times New Roman"/>
          <w:i/>
          <w:sz w:val="28"/>
          <w:szCs w:val="28"/>
        </w:rPr>
        <w:t>Гнатюка</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2018.</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Вип</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30.</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189–191.</w:t>
      </w:r>
      <w:bookmarkEnd w:id="26"/>
    </w:p>
    <w:p w14:paraId="4A95FD4E"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27" w:name="_Ref164014366"/>
      <w:r w:rsidRPr="00B92319">
        <w:rPr>
          <w:rFonts w:ascii="Times New Roman" w:hAnsi="Times New Roman" w:cs="Times New Roman"/>
          <w:sz w:val="28"/>
          <w:szCs w:val="28"/>
        </w:rPr>
        <w:t>Лебедєв</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Побудова</w:t>
      </w:r>
      <w:r>
        <w:rPr>
          <w:rFonts w:ascii="Times New Roman" w:hAnsi="Times New Roman" w:cs="Times New Roman"/>
          <w:sz w:val="28"/>
          <w:szCs w:val="28"/>
        </w:rPr>
        <w:t xml:space="preserve"> </w:t>
      </w:r>
      <w:r w:rsidRPr="00B92319">
        <w:rPr>
          <w:rFonts w:ascii="Times New Roman" w:hAnsi="Times New Roman" w:cs="Times New Roman"/>
          <w:sz w:val="28"/>
          <w:szCs w:val="28"/>
        </w:rPr>
        <w:t>навчально-тренувального</w:t>
      </w:r>
      <w:r>
        <w:rPr>
          <w:rFonts w:ascii="Times New Roman" w:hAnsi="Times New Roman" w:cs="Times New Roman"/>
          <w:sz w:val="28"/>
          <w:szCs w:val="28"/>
        </w:rPr>
        <w:t xml:space="preserve"> </w:t>
      </w:r>
      <w:r w:rsidRPr="00B92319">
        <w:rPr>
          <w:rFonts w:ascii="Times New Roman" w:hAnsi="Times New Roman" w:cs="Times New Roman"/>
          <w:sz w:val="28"/>
          <w:szCs w:val="28"/>
        </w:rPr>
        <w:t>процесу</w:t>
      </w:r>
      <w:r>
        <w:rPr>
          <w:rFonts w:ascii="Times New Roman" w:hAnsi="Times New Roman" w:cs="Times New Roman"/>
          <w:sz w:val="28"/>
          <w:szCs w:val="28"/>
        </w:rPr>
        <w:t xml:space="preserve"> </w:t>
      </w:r>
      <w:r w:rsidRPr="00B92319">
        <w:rPr>
          <w:rFonts w:ascii="Times New Roman" w:hAnsi="Times New Roman" w:cs="Times New Roman"/>
          <w:sz w:val="28"/>
          <w:szCs w:val="28"/>
        </w:rPr>
        <w:t>футболістів</w:t>
      </w:r>
      <w:r>
        <w:rPr>
          <w:rFonts w:ascii="Times New Roman" w:hAnsi="Times New Roman" w:cs="Times New Roman"/>
          <w:sz w:val="28"/>
          <w:szCs w:val="28"/>
        </w:rPr>
        <w:t xml:space="preserve"> </w:t>
      </w:r>
      <w:r w:rsidRPr="00B92319">
        <w:rPr>
          <w:rFonts w:ascii="Times New Roman" w:hAnsi="Times New Roman" w:cs="Times New Roman"/>
          <w:sz w:val="28"/>
          <w:szCs w:val="28"/>
        </w:rPr>
        <w:t>10-12</w:t>
      </w:r>
      <w:r>
        <w:rPr>
          <w:rFonts w:ascii="Times New Roman" w:hAnsi="Times New Roman" w:cs="Times New Roman"/>
          <w:sz w:val="28"/>
          <w:szCs w:val="28"/>
        </w:rPr>
        <w:t xml:space="preserve"> </w:t>
      </w:r>
      <w:r w:rsidRPr="00B92319">
        <w:rPr>
          <w:rFonts w:ascii="Times New Roman" w:hAnsi="Times New Roman" w:cs="Times New Roman"/>
          <w:sz w:val="28"/>
          <w:szCs w:val="28"/>
        </w:rPr>
        <w:t>років</w:t>
      </w:r>
      <w:r>
        <w:rPr>
          <w:rFonts w:ascii="Times New Roman" w:hAnsi="Times New Roman" w:cs="Times New Roman"/>
          <w:sz w:val="28"/>
          <w:szCs w:val="28"/>
        </w:rPr>
        <w:t xml:space="preserve"> </w:t>
      </w:r>
      <w:r w:rsidRPr="00B92319">
        <w:rPr>
          <w:rFonts w:ascii="Times New Roman" w:hAnsi="Times New Roman" w:cs="Times New Roman"/>
          <w:sz w:val="28"/>
          <w:szCs w:val="28"/>
        </w:rPr>
        <w:t>з</w:t>
      </w:r>
      <w:r>
        <w:rPr>
          <w:rFonts w:ascii="Times New Roman" w:hAnsi="Times New Roman" w:cs="Times New Roman"/>
          <w:sz w:val="28"/>
          <w:szCs w:val="28"/>
        </w:rPr>
        <w:t xml:space="preserve"> </w:t>
      </w:r>
      <w:r w:rsidRPr="00B92319">
        <w:rPr>
          <w:rFonts w:ascii="Times New Roman" w:hAnsi="Times New Roman" w:cs="Times New Roman"/>
          <w:sz w:val="28"/>
          <w:szCs w:val="28"/>
        </w:rPr>
        <w:t>урахуванням</w:t>
      </w:r>
      <w:r>
        <w:rPr>
          <w:rFonts w:ascii="Times New Roman" w:hAnsi="Times New Roman" w:cs="Times New Roman"/>
          <w:sz w:val="28"/>
          <w:szCs w:val="28"/>
        </w:rPr>
        <w:t xml:space="preserve"> </w:t>
      </w:r>
      <w:r w:rsidRPr="00B92319">
        <w:rPr>
          <w:rFonts w:ascii="Times New Roman" w:hAnsi="Times New Roman" w:cs="Times New Roman"/>
          <w:sz w:val="28"/>
          <w:szCs w:val="28"/>
        </w:rPr>
        <w:t>анатомо-фізіологічних</w:t>
      </w:r>
      <w:r>
        <w:rPr>
          <w:rFonts w:ascii="Times New Roman" w:hAnsi="Times New Roman" w:cs="Times New Roman"/>
          <w:sz w:val="28"/>
          <w:szCs w:val="28"/>
        </w:rPr>
        <w:t xml:space="preserve"> </w:t>
      </w:r>
      <w:r w:rsidRPr="00B92319">
        <w:rPr>
          <w:rFonts w:ascii="Times New Roman" w:hAnsi="Times New Roman" w:cs="Times New Roman"/>
          <w:sz w:val="28"/>
          <w:szCs w:val="28"/>
        </w:rPr>
        <w:t>особливостей.</w:t>
      </w:r>
      <w:r>
        <w:rPr>
          <w:rFonts w:ascii="Times New Roman" w:hAnsi="Times New Roman" w:cs="Times New Roman"/>
          <w:sz w:val="28"/>
          <w:szCs w:val="28"/>
        </w:rPr>
        <w:t xml:space="preserve"> </w:t>
      </w:r>
      <w:r w:rsidRPr="00B92319">
        <w:rPr>
          <w:rFonts w:ascii="Times New Roman" w:hAnsi="Times New Roman" w:cs="Times New Roman"/>
          <w:i/>
          <w:sz w:val="28"/>
          <w:szCs w:val="28"/>
        </w:rPr>
        <w:t>Сучасні</w:t>
      </w:r>
      <w:r>
        <w:rPr>
          <w:rFonts w:ascii="Times New Roman" w:hAnsi="Times New Roman" w:cs="Times New Roman"/>
          <w:i/>
          <w:sz w:val="28"/>
          <w:szCs w:val="28"/>
        </w:rPr>
        <w:t xml:space="preserve"> </w:t>
      </w:r>
      <w:r w:rsidRPr="00B92319">
        <w:rPr>
          <w:rFonts w:ascii="Times New Roman" w:hAnsi="Times New Roman" w:cs="Times New Roman"/>
          <w:i/>
          <w:sz w:val="28"/>
          <w:szCs w:val="28"/>
        </w:rPr>
        <w:t>виклики</w:t>
      </w:r>
      <w:r>
        <w:rPr>
          <w:rFonts w:ascii="Times New Roman" w:hAnsi="Times New Roman" w:cs="Times New Roman"/>
          <w:i/>
          <w:sz w:val="28"/>
          <w:szCs w:val="28"/>
        </w:rPr>
        <w:t xml:space="preserve"> </w:t>
      </w:r>
      <w:r w:rsidRPr="00B92319">
        <w:rPr>
          <w:rFonts w:ascii="Times New Roman" w:hAnsi="Times New Roman" w:cs="Times New Roman"/>
          <w:i/>
          <w:sz w:val="28"/>
          <w:szCs w:val="28"/>
        </w:rPr>
        <w:t>і</w:t>
      </w:r>
      <w:r>
        <w:rPr>
          <w:rFonts w:ascii="Times New Roman" w:hAnsi="Times New Roman" w:cs="Times New Roman"/>
          <w:i/>
          <w:sz w:val="28"/>
          <w:szCs w:val="28"/>
        </w:rPr>
        <w:t xml:space="preserve"> </w:t>
      </w:r>
      <w:r w:rsidRPr="00B92319">
        <w:rPr>
          <w:rFonts w:ascii="Times New Roman" w:hAnsi="Times New Roman" w:cs="Times New Roman"/>
          <w:i/>
          <w:sz w:val="28"/>
          <w:szCs w:val="28"/>
        </w:rPr>
        <w:t>актуальні</w:t>
      </w:r>
      <w:r>
        <w:rPr>
          <w:rFonts w:ascii="Times New Roman" w:hAnsi="Times New Roman" w:cs="Times New Roman"/>
          <w:i/>
          <w:sz w:val="28"/>
          <w:szCs w:val="28"/>
        </w:rPr>
        <w:t xml:space="preserve"> </w:t>
      </w:r>
      <w:r w:rsidRPr="00B92319">
        <w:rPr>
          <w:rFonts w:ascii="Times New Roman" w:hAnsi="Times New Roman" w:cs="Times New Roman"/>
          <w:i/>
          <w:sz w:val="28"/>
          <w:szCs w:val="28"/>
        </w:rPr>
        <w:t>проблеми</w:t>
      </w:r>
      <w:r>
        <w:rPr>
          <w:rFonts w:ascii="Times New Roman" w:hAnsi="Times New Roman" w:cs="Times New Roman"/>
          <w:i/>
          <w:sz w:val="28"/>
          <w:szCs w:val="28"/>
        </w:rPr>
        <w:t xml:space="preserve"> </w:t>
      </w:r>
      <w:r w:rsidRPr="00B92319">
        <w:rPr>
          <w:rFonts w:ascii="Times New Roman" w:hAnsi="Times New Roman" w:cs="Times New Roman"/>
          <w:i/>
          <w:sz w:val="28"/>
          <w:szCs w:val="28"/>
        </w:rPr>
        <w:t>науки,</w:t>
      </w:r>
      <w:r>
        <w:rPr>
          <w:rFonts w:ascii="Times New Roman" w:hAnsi="Times New Roman" w:cs="Times New Roman"/>
          <w:i/>
          <w:sz w:val="28"/>
          <w:szCs w:val="28"/>
        </w:rPr>
        <w:t xml:space="preserve"> </w:t>
      </w:r>
      <w:r w:rsidRPr="00B92319">
        <w:rPr>
          <w:rFonts w:ascii="Times New Roman" w:hAnsi="Times New Roman" w:cs="Times New Roman"/>
          <w:i/>
          <w:sz w:val="28"/>
          <w:szCs w:val="28"/>
        </w:rPr>
        <w:t>освіти</w:t>
      </w:r>
      <w:r>
        <w:rPr>
          <w:rFonts w:ascii="Times New Roman" w:hAnsi="Times New Roman" w:cs="Times New Roman"/>
          <w:i/>
          <w:sz w:val="28"/>
          <w:szCs w:val="28"/>
        </w:rPr>
        <w:t xml:space="preserve"> </w:t>
      </w:r>
      <w:r w:rsidRPr="00B92319">
        <w:rPr>
          <w:rFonts w:ascii="Times New Roman" w:hAnsi="Times New Roman" w:cs="Times New Roman"/>
          <w:i/>
          <w:sz w:val="28"/>
          <w:szCs w:val="28"/>
        </w:rPr>
        <w:t>та</w:t>
      </w:r>
      <w:r>
        <w:rPr>
          <w:rFonts w:ascii="Times New Roman" w:hAnsi="Times New Roman" w:cs="Times New Roman"/>
          <w:i/>
          <w:sz w:val="28"/>
          <w:szCs w:val="28"/>
        </w:rPr>
        <w:t xml:space="preserve"> </w:t>
      </w:r>
      <w:r w:rsidRPr="00B92319">
        <w:rPr>
          <w:rFonts w:ascii="Times New Roman" w:hAnsi="Times New Roman" w:cs="Times New Roman"/>
          <w:i/>
          <w:sz w:val="28"/>
          <w:szCs w:val="28"/>
        </w:rPr>
        <w:t>виробництва</w:t>
      </w:r>
      <w:r>
        <w:rPr>
          <w:rFonts w:ascii="Times New Roman" w:hAnsi="Times New Roman" w:cs="Times New Roman"/>
          <w:i/>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матеріали</w:t>
      </w:r>
      <w:r>
        <w:rPr>
          <w:rFonts w:ascii="Times New Roman" w:hAnsi="Times New Roman" w:cs="Times New Roman"/>
          <w:sz w:val="28"/>
          <w:szCs w:val="28"/>
        </w:rPr>
        <w:t xml:space="preserve"> </w:t>
      </w:r>
      <w:r w:rsidRPr="00B92319">
        <w:rPr>
          <w:rFonts w:ascii="Times New Roman" w:hAnsi="Times New Roman" w:cs="Times New Roman"/>
          <w:sz w:val="28"/>
          <w:szCs w:val="28"/>
        </w:rPr>
        <w:t>IV</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міжнар</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наук.-</w:t>
      </w:r>
      <w:proofErr w:type="spellStart"/>
      <w:r w:rsidRPr="00B92319">
        <w:rPr>
          <w:rFonts w:ascii="Times New Roman" w:hAnsi="Times New Roman" w:cs="Times New Roman"/>
          <w:sz w:val="28"/>
          <w:szCs w:val="28"/>
        </w:rPr>
        <w:t>практ</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інтернет-</w:t>
      </w:r>
      <w:proofErr w:type="spellStart"/>
      <w:r w:rsidRPr="00B92319">
        <w:rPr>
          <w:rFonts w:ascii="Times New Roman" w:hAnsi="Times New Roman" w:cs="Times New Roman"/>
          <w:sz w:val="28"/>
          <w:szCs w:val="28"/>
        </w:rPr>
        <w:t>конф</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Київ,</w:t>
      </w:r>
      <w:r>
        <w:rPr>
          <w:rFonts w:ascii="Times New Roman" w:hAnsi="Times New Roman" w:cs="Times New Roman"/>
          <w:sz w:val="28"/>
          <w:szCs w:val="28"/>
        </w:rPr>
        <w:t xml:space="preserve"> </w:t>
      </w:r>
      <w:r w:rsidRPr="00B92319">
        <w:rPr>
          <w:rFonts w:ascii="Times New Roman" w:hAnsi="Times New Roman" w:cs="Times New Roman"/>
          <w:sz w:val="28"/>
          <w:szCs w:val="28"/>
        </w:rPr>
        <w:t>15</w:t>
      </w:r>
      <w:r>
        <w:rPr>
          <w:rFonts w:ascii="Times New Roman" w:hAnsi="Times New Roman" w:cs="Times New Roman"/>
          <w:sz w:val="28"/>
          <w:szCs w:val="28"/>
        </w:rPr>
        <w:t xml:space="preserve"> </w:t>
      </w:r>
      <w:r w:rsidRPr="00B92319">
        <w:rPr>
          <w:rFonts w:ascii="Times New Roman" w:hAnsi="Times New Roman" w:cs="Times New Roman"/>
          <w:sz w:val="28"/>
          <w:szCs w:val="28"/>
        </w:rPr>
        <w:t>трав.</w:t>
      </w:r>
      <w:r>
        <w:rPr>
          <w:rFonts w:ascii="Times New Roman" w:hAnsi="Times New Roman" w:cs="Times New Roman"/>
          <w:sz w:val="28"/>
          <w:szCs w:val="28"/>
        </w:rPr>
        <w:t xml:space="preserve"> </w:t>
      </w:r>
      <w:r w:rsidRPr="00B92319">
        <w:rPr>
          <w:rFonts w:ascii="Times New Roman" w:hAnsi="Times New Roman" w:cs="Times New Roman"/>
          <w:sz w:val="28"/>
          <w:szCs w:val="28"/>
        </w:rPr>
        <w:t>2020</w:t>
      </w:r>
      <w:r>
        <w:rPr>
          <w:rFonts w:ascii="Times New Roman" w:hAnsi="Times New Roman" w:cs="Times New Roman"/>
          <w:sz w:val="28"/>
          <w:szCs w:val="28"/>
        </w:rPr>
        <w:t xml:space="preserve"> </w:t>
      </w:r>
      <w:r w:rsidRPr="00B92319">
        <w:rPr>
          <w:rFonts w:ascii="Times New Roman" w:hAnsi="Times New Roman" w:cs="Times New Roman"/>
          <w:sz w:val="28"/>
          <w:szCs w:val="28"/>
        </w:rPr>
        <w:t>р.</w:t>
      </w:r>
      <w:r>
        <w:rPr>
          <w:rFonts w:ascii="Times New Roman" w:hAnsi="Times New Roman" w:cs="Times New Roman"/>
          <w:sz w:val="28"/>
          <w:szCs w:val="28"/>
        </w:rPr>
        <w:t xml:space="preserve"> </w:t>
      </w:r>
      <w:r w:rsidRPr="00B92319">
        <w:rPr>
          <w:rFonts w:ascii="Times New Roman" w:hAnsi="Times New Roman" w:cs="Times New Roman"/>
          <w:sz w:val="28"/>
          <w:szCs w:val="28"/>
        </w:rPr>
        <w:t>Київ,</w:t>
      </w:r>
      <w:r>
        <w:rPr>
          <w:rFonts w:ascii="Times New Roman" w:hAnsi="Times New Roman" w:cs="Times New Roman"/>
          <w:sz w:val="28"/>
          <w:szCs w:val="28"/>
        </w:rPr>
        <w:t xml:space="preserve"> </w:t>
      </w:r>
      <w:r w:rsidRPr="00B92319">
        <w:rPr>
          <w:rFonts w:ascii="Times New Roman" w:hAnsi="Times New Roman" w:cs="Times New Roman"/>
          <w:sz w:val="28"/>
          <w:szCs w:val="28"/>
        </w:rPr>
        <w:t>2020.</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386–395.</w:t>
      </w:r>
      <w:bookmarkEnd w:id="27"/>
      <w:r>
        <w:rPr>
          <w:rFonts w:ascii="Times New Roman" w:hAnsi="Times New Roman" w:cs="Times New Roman"/>
          <w:sz w:val="28"/>
          <w:szCs w:val="28"/>
        </w:rPr>
        <w:t xml:space="preserve"> </w:t>
      </w:r>
    </w:p>
    <w:p w14:paraId="772366BC"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28" w:name="_Ref164014166"/>
      <w:proofErr w:type="spellStart"/>
      <w:r w:rsidRPr="00B92319">
        <w:rPr>
          <w:rFonts w:ascii="Times New Roman" w:hAnsi="Times New Roman" w:cs="Times New Roman"/>
          <w:sz w:val="28"/>
          <w:szCs w:val="28"/>
        </w:rPr>
        <w:t>Мамедова</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Формування</w:t>
      </w:r>
      <w:r>
        <w:rPr>
          <w:rFonts w:ascii="Times New Roman" w:hAnsi="Times New Roman" w:cs="Times New Roman"/>
          <w:sz w:val="28"/>
          <w:szCs w:val="28"/>
        </w:rPr>
        <w:t xml:space="preserve"> </w:t>
      </w:r>
      <w:r w:rsidRPr="00B92319">
        <w:rPr>
          <w:rFonts w:ascii="Times New Roman" w:hAnsi="Times New Roman" w:cs="Times New Roman"/>
          <w:sz w:val="28"/>
          <w:szCs w:val="28"/>
        </w:rPr>
        <w:t>мотивації</w:t>
      </w:r>
      <w:r>
        <w:rPr>
          <w:rFonts w:ascii="Times New Roman" w:hAnsi="Times New Roman" w:cs="Times New Roman"/>
          <w:sz w:val="28"/>
          <w:szCs w:val="28"/>
        </w:rPr>
        <w:t xml:space="preserve"> </w:t>
      </w:r>
      <w:r w:rsidRPr="00B92319">
        <w:rPr>
          <w:rFonts w:ascii="Times New Roman" w:hAnsi="Times New Roman" w:cs="Times New Roman"/>
          <w:sz w:val="28"/>
          <w:szCs w:val="28"/>
        </w:rPr>
        <w:t>учнів</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середніх</w:t>
      </w:r>
      <w:r>
        <w:rPr>
          <w:rFonts w:ascii="Times New Roman" w:hAnsi="Times New Roman" w:cs="Times New Roman"/>
          <w:sz w:val="28"/>
          <w:szCs w:val="28"/>
        </w:rPr>
        <w:t xml:space="preserve"> </w:t>
      </w:r>
      <w:r w:rsidRPr="00B92319">
        <w:rPr>
          <w:rFonts w:ascii="Times New Roman" w:hAnsi="Times New Roman" w:cs="Times New Roman"/>
          <w:sz w:val="28"/>
          <w:szCs w:val="28"/>
        </w:rPr>
        <w:t>класів</w:t>
      </w:r>
      <w:r>
        <w:rPr>
          <w:rFonts w:ascii="Times New Roman" w:hAnsi="Times New Roman" w:cs="Times New Roman"/>
          <w:sz w:val="28"/>
          <w:szCs w:val="28"/>
        </w:rPr>
        <w:t xml:space="preserve"> </w:t>
      </w:r>
      <w:r w:rsidRPr="00B92319">
        <w:rPr>
          <w:rFonts w:ascii="Times New Roman" w:hAnsi="Times New Roman" w:cs="Times New Roman"/>
          <w:sz w:val="28"/>
          <w:szCs w:val="28"/>
        </w:rPr>
        <w:t>до</w:t>
      </w:r>
      <w:r>
        <w:rPr>
          <w:rFonts w:ascii="Times New Roman" w:hAnsi="Times New Roman" w:cs="Times New Roman"/>
          <w:sz w:val="28"/>
          <w:szCs w:val="28"/>
        </w:rPr>
        <w:t xml:space="preserve"> </w:t>
      </w:r>
      <w:r w:rsidRPr="00B92319">
        <w:rPr>
          <w:rFonts w:ascii="Times New Roman" w:hAnsi="Times New Roman" w:cs="Times New Roman"/>
          <w:sz w:val="28"/>
          <w:szCs w:val="28"/>
        </w:rPr>
        <w:t>різних</w:t>
      </w:r>
      <w:r>
        <w:rPr>
          <w:rFonts w:ascii="Times New Roman" w:hAnsi="Times New Roman" w:cs="Times New Roman"/>
          <w:sz w:val="28"/>
          <w:szCs w:val="28"/>
        </w:rPr>
        <w:t xml:space="preserve"> </w:t>
      </w:r>
      <w:r w:rsidRPr="00B92319">
        <w:rPr>
          <w:rFonts w:ascii="Times New Roman" w:hAnsi="Times New Roman" w:cs="Times New Roman"/>
          <w:sz w:val="28"/>
          <w:szCs w:val="28"/>
        </w:rPr>
        <w:t>видів</w:t>
      </w:r>
      <w:r>
        <w:rPr>
          <w:rFonts w:ascii="Times New Roman" w:hAnsi="Times New Roman" w:cs="Times New Roman"/>
          <w:sz w:val="28"/>
          <w:szCs w:val="28"/>
        </w:rPr>
        <w:t xml:space="preserve"> </w:t>
      </w:r>
      <w:r w:rsidRPr="00B92319">
        <w:rPr>
          <w:rFonts w:ascii="Times New Roman" w:hAnsi="Times New Roman" w:cs="Times New Roman"/>
          <w:sz w:val="28"/>
          <w:szCs w:val="28"/>
        </w:rPr>
        <w:t>рухової</w:t>
      </w:r>
      <w:r>
        <w:rPr>
          <w:rFonts w:ascii="Times New Roman" w:hAnsi="Times New Roman" w:cs="Times New Roman"/>
          <w:sz w:val="28"/>
          <w:szCs w:val="28"/>
        </w:rPr>
        <w:t xml:space="preserve"> </w:t>
      </w:r>
      <w:r w:rsidRPr="00B92319">
        <w:rPr>
          <w:rFonts w:ascii="Times New Roman" w:hAnsi="Times New Roman" w:cs="Times New Roman"/>
          <w:sz w:val="28"/>
          <w:szCs w:val="28"/>
        </w:rPr>
        <w:t>активності</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системі</w:t>
      </w:r>
      <w:r>
        <w:rPr>
          <w:rFonts w:ascii="Times New Roman" w:hAnsi="Times New Roman" w:cs="Times New Roman"/>
          <w:sz w:val="28"/>
          <w:szCs w:val="28"/>
        </w:rPr>
        <w:t xml:space="preserve"> </w:t>
      </w:r>
      <w:r w:rsidRPr="00B92319">
        <w:rPr>
          <w:rFonts w:ascii="Times New Roman" w:hAnsi="Times New Roman" w:cs="Times New Roman"/>
          <w:sz w:val="28"/>
          <w:szCs w:val="28"/>
        </w:rPr>
        <w:t>фізичного</w:t>
      </w:r>
      <w:r>
        <w:rPr>
          <w:rFonts w:ascii="Times New Roman" w:hAnsi="Times New Roman" w:cs="Times New Roman"/>
          <w:sz w:val="28"/>
          <w:szCs w:val="28"/>
        </w:rPr>
        <w:t xml:space="preserve"> </w:t>
      </w:r>
      <w:r w:rsidRPr="00B92319">
        <w:rPr>
          <w:rFonts w:ascii="Times New Roman" w:hAnsi="Times New Roman" w:cs="Times New Roman"/>
          <w:sz w:val="28"/>
          <w:szCs w:val="28"/>
        </w:rPr>
        <w:t>виховання</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дис</w:t>
      </w:r>
      <w:proofErr w:type="spellEnd"/>
      <w:r w:rsidRPr="00B92319">
        <w:rPr>
          <w:rFonts w:ascii="Times New Roman" w:hAnsi="Times New Roman" w:cs="Times New Roman"/>
          <w:sz w:val="28"/>
          <w:szCs w:val="28"/>
        </w:rPr>
        <w:t>....д-ра</w:t>
      </w:r>
      <w:r>
        <w:rPr>
          <w:rFonts w:ascii="Times New Roman" w:hAnsi="Times New Roman" w:cs="Times New Roman"/>
          <w:sz w:val="28"/>
          <w:szCs w:val="28"/>
        </w:rPr>
        <w:t xml:space="preserve"> </w:t>
      </w:r>
      <w:r w:rsidRPr="00B92319">
        <w:rPr>
          <w:rFonts w:ascii="Times New Roman" w:hAnsi="Times New Roman" w:cs="Times New Roman"/>
          <w:sz w:val="28"/>
          <w:szCs w:val="28"/>
        </w:rPr>
        <w:t>філософії</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017</w:t>
      </w:r>
      <w:r>
        <w:rPr>
          <w:rFonts w:ascii="Times New Roman" w:hAnsi="Times New Roman" w:cs="Times New Roman"/>
          <w:sz w:val="28"/>
          <w:szCs w:val="28"/>
        </w:rPr>
        <w:t xml:space="preserve"> </w:t>
      </w:r>
      <w:r w:rsidRPr="00B92319">
        <w:rPr>
          <w:rFonts w:ascii="Times New Roman" w:hAnsi="Times New Roman" w:cs="Times New Roman"/>
          <w:sz w:val="28"/>
          <w:szCs w:val="28"/>
        </w:rPr>
        <w:t>Фізична</w:t>
      </w:r>
      <w:r>
        <w:rPr>
          <w:rFonts w:ascii="Times New Roman" w:hAnsi="Times New Roman" w:cs="Times New Roman"/>
          <w:sz w:val="28"/>
          <w:szCs w:val="28"/>
        </w:rPr>
        <w:t xml:space="preserve"> </w:t>
      </w:r>
      <w:r w:rsidRPr="00B92319">
        <w:rPr>
          <w:rFonts w:ascii="Times New Roman" w:hAnsi="Times New Roman" w:cs="Times New Roman"/>
          <w:sz w:val="28"/>
          <w:szCs w:val="28"/>
        </w:rPr>
        <w:t>культура</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спорт</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01</w:t>
      </w:r>
      <w:r>
        <w:rPr>
          <w:rFonts w:ascii="Times New Roman" w:hAnsi="Times New Roman" w:cs="Times New Roman"/>
          <w:sz w:val="28"/>
          <w:szCs w:val="28"/>
        </w:rPr>
        <w:t xml:space="preserve"> </w:t>
      </w:r>
      <w:r w:rsidRPr="00B92319">
        <w:rPr>
          <w:rFonts w:ascii="Times New Roman" w:hAnsi="Times New Roman" w:cs="Times New Roman"/>
          <w:sz w:val="28"/>
          <w:szCs w:val="28"/>
        </w:rPr>
        <w:t>Освіта</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Педагогіка.</w:t>
      </w:r>
      <w:r>
        <w:rPr>
          <w:rFonts w:ascii="Times New Roman" w:hAnsi="Times New Roman" w:cs="Times New Roman"/>
          <w:sz w:val="28"/>
          <w:szCs w:val="28"/>
        </w:rPr>
        <w:t xml:space="preserve"> </w:t>
      </w:r>
      <w:r w:rsidRPr="00B92319">
        <w:rPr>
          <w:rFonts w:ascii="Times New Roman" w:hAnsi="Times New Roman" w:cs="Times New Roman"/>
          <w:sz w:val="28"/>
          <w:szCs w:val="28"/>
        </w:rPr>
        <w:t>Київ,</w:t>
      </w:r>
      <w:r>
        <w:rPr>
          <w:rFonts w:ascii="Times New Roman" w:hAnsi="Times New Roman" w:cs="Times New Roman"/>
          <w:sz w:val="28"/>
          <w:szCs w:val="28"/>
        </w:rPr>
        <w:t xml:space="preserve"> </w:t>
      </w:r>
      <w:r w:rsidRPr="00B92319">
        <w:rPr>
          <w:rFonts w:ascii="Times New Roman" w:hAnsi="Times New Roman" w:cs="Times New Roman"/>
          <w:sz w:val="28"/>
          <w:szCs w:val="28"/>
        </w:rPr>
        <w:t>2023.</w:t>
      </w:r>
      <w:r>
        <w:rPr>
          <w:rFonts w:ascii="Times New Roman" w:hAnsi="Times New Roman" w:cs="Times New Roman"/>
          <w:sz w:val="28"/>
          <w:szCs w:val="28"/>
        </w:rPr>
        <w:t xml:space="preserve"> </w:t>
      </w:r>
      <w:r w:rsidRPr="00B92319">
        <w:rPr>
          <w:rFonts w:ascii="Times New Roman" w:hAnsi="Times New Roman" w:cs="Times New Roman"/>
          <w:sz w:val="28"/>
          <w:szCs w:val="28"/>
        </w:rPr>
        <w:t>274</w:t>
      </w:r>
      <w:r>
        <w:rPr>
          <w:rFonts w:ascii="Times New Roman" w:hAnsi="Times New Roman" w:cs="Times New Roman"/>
          <w:sz w:val="28"/>
          <w:szCs w:val="28"/>
        </w:rPr>
        <w:t xml:space="preserve"> </w:t>
      </w:r>
      <w:r w:rsidRPr="00B92319">
        <w:rPr>
          <w:rFonts w:ascii="Times New Roman" w:hAnsi="Times New Roman" w:cs="Times New Roman"/>
          <w:sz w:val="28"/>
          <w:szCs w:val="28"/>
        </w:rPr>
        <w:t>с.</w:t>
      </w:r>
      <w:bookmarkEnd w:id="28"/>
    </w:p>
    <w:p w14:paraId="24292C7D"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29" w:name="_Ref164014134"/>
      <w:proofErr w:type="spellStart"/>
      <w:r w:rsidRPr="00B92319">
        <w:rPr>
          <w:rFonts w:ascii="Times New Roman" w:hAnsi="Times New Roman" w:cs="Times New Roman"/>
          <w:sz w:val="28"/>
          <w:szCs w:val="28"/>
        </w:rPr>
        <w:t>Мандюк</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А.</w:t>
      </w:r>
      <w:r>
        <w:rPr>
          <w:rFonts w:ascii="Times New Roman" w:hAnsi="Times New Roman" w:cs="Times New Roman"/>
          <w:sz w:val="28"/>
          <w:szCs w:val="28"/>
        </w:rPr>
        <w:t xml:space="preserve"> </w:t>
      </w:r>
      <w:r w:rsidRPr="00B92319">
        <w:rPr>
          <w:rFonts w:ascii="Times New Roman" w:hAnsi="Times New Roman" w:cs="Times New Roman"/>
          <w:sz w:val="28"/>
          <w:szCs w:val="28"/>
        </w:rPr>
        <w:t>Б.</w:t>
      </w:r>
      <w:r>
        <w:rPr>
          <w:rFonts w:ascii="Times New Roman" w:hAnsi="Times New Roman" w:cs="Times New Roman"/>
          <w:sz w:val="28"/>
          <w:szCs w:val="28"/>
        </w:rPr>
        <w:t xml:space="preserve"> </w:t>
      </w:r>
      <w:r w:rsidRPr="00B92319">
        <w:rPr>
          <w:rFonts w:ascii="Times New Roman" w:hAnsi="Times New Roman" w:cs="Times New Roman"/>
          <w:sz w:val="28"/>
          <w:szCs w:val="28"/>
        </w:rPr>
        <w:t>Теоретико-методичні</w:t>
      </w:r>
      <w:r>
        <w:rPr>
          <w:rFonts w:ascii="Times New Roman" w:hAnsi="Times New Roman" w:cs="Times New Roman"/>
          <w:sz w:val="28"/>
          <w:szCs w:val="28"/>
        </w:rPr>
        <w:t xml:space="preserve"> </w:t>
      </w:r>
      <w:r w:rsidRPr="00B92319">
        <w:rPr>
          <w:rFonts w:ascii="Times New Roman" w:hAnsi="Times New Roman" w:cs="Times New Roman"/>
          <w:sz w:val="28"/>
          <w:szCs w:val="28"/>
        </w:rPr>
        <w:t>основи</w:t>
      </w:r>
      <w:r>
        <w:rPr>
          <w:rFonts w:ascii="Times New Roman" w:hAnsi="Times New Roman" w:cs="Times New Roman"/>
          <w:sz w:val="28"/>
          <w:szCs w:val="28"/>
        </w:rPr>
        <w:t xml:space="preserve"> </w:t>
      </w:r>
      <w:r w:rsidRPr="00B92319">
        <w:rPr>
          <w:rFonts w:ascii="Times New Roman" w:hAnsi="Times New Roman" w:cs="Times New Roman"/>
          <w:sz w:val="28"/>
          <w:szCs w:val="28"/>
        </w:rPr>
        <w:t>формування</w:t>
      </w:r>
      <w:r>
        <w:rPr>
          <w:rFonts w:ascii="Times New Roman" w:hAnsi="Times New Roman" w:cs="Times New Roman"/>
          <w:sz w:val="28"/>
          <w:szCs w:val="28"/>
        </w:rPr>
        <w:t xml:space="preserve"> </w:t>
      </w:r>
      <w:r w:rsidRPr="00B92319">
        <w:rPr>
          <w:rFonts w:ascii="Times New Roman" w:hAnsi="Times New Roman" w:cs="Times New Roman"/>
          <w:sz w:val="28"/>
          <w:szCs w:val="28"/>
        </w:rPr>
        <w:t>культури</w:t>
      </w:r>
      <w:r>
        <w:rPr>
          <w:rFonts w:ascii="Times New Roman" w:hAnsi="Times New Roman" w:cs="Times New Roman"/>
          <w:sz w:val="28"/>
          <w:szCs w:val="28"/>
        </w:rPr>
        <w:t xml:space="preserve"> </w:t>
      </w:r>
      <w:r w:rsidRPr="00B92319">
        <w:rPr>
          <w:rFonts w:ascii="Times New Roman" w:hAnsi="Times New Roman" w:cs="Times New Roman"/>
          <w:sz w:val="28"/>
          <w:szCs w:val="28"/>
        </w:rPr>
        <w:t>вільного</w:t>
      </w:r>
      <w:r>
        <w:rPr>
          <w:rFonts w:ascii="Times New Roman" w:hAnsi="Times New Roman" w:cs="Times New Roman"/>
          <w:sz w:val="28"/>
          <w:szCs w:val="28"/>
        </w:rPr>
        <w:t xml:space="preserve"> </w:t>
      </w:r>
      <w:r w:rsidRPr="00B92319">
        <w:rPr>
          <w:rFonts w:ascii="Times New Roman" w:hAnsi="Times New Roman" w:cs="Times New Roman"/>
          <w:sz w:val="28"/>
          <w:szCs w:val="28"/>
        </w:rPr>
        <w:t>часу</w:t>
      </w:r>
      <w:r>
        <w:rPr>
          <w:rFonts w:ascii="Times New Roman" w:hAnsi="Times New Roman" w:cs="Times New Roman"/>
          <w:sz w:val="28"/>
          <w:szCs w:val="28"/>
        </w:rPr>
        <w:t xml:space="preserve"> </w:t>
      </w:r>
      <w:r w:rsidRPr="00B92319">
        <w:rPr>
          <w:rFonts w:ascii="Times New Roman" w:hAnsi="Times New Roman" w:cs="Times New Roman"/>
          <w:sz w:val="28"/>
          <w:szCs w:val="28"/>
        </w:rPr>
        <w:t>школярів</w:t>
      </w:r>
      <w:r>
        <w:rPr>
          <w:rFonts w:ascii="Times New Roman" w:hAnsi="Times New Roman" w:cs="Times New Roman"/>
          <w:sz w:val="28"/>
          <w:szCs w:val="28"/>
        </w:rPr>
        <w:t xml:space="preserve"> </w:t>
      </w:r>
      <w:r w:rsidRPr="00B92319">
        <w:rPr>
          <w:rFonts w:ascii="Times New Roman" w:hAnsi="Times New Roman" w:cs="Times New Roman"/>
          <w:sz w:val="28"/>
          <w:szCs w:val="28"/>
        </w:rPr>
        <w:t>з</w:t>
      </w:r>
      <w:r>
        <w:rPr>
          <w:rFonts w:ascii="Times New Roman" w:hAnsi="Times New Roman" w:cs="Times New Roman"/>
          <w:sz w:val="28"/>
          <w:szCs w:val="28"/>
        </w:rPr>
        <w:t xml:space="preserve"> </w:t>
      </w:r>
      <w:r w:rsidRPr="00B92319">
        <w:rPr>
          <w:rFonts w:ascii="Times New Roman" w:hAnsi="Times New Roman" w:cs="Times New Roman"/>
          <w:sz w:val="28"/>
          <w:szCs w:val="28"/>
        </w:rPr>
        <w:t>використанням</w:t>
      </w:r>
      <w:r>
        <w:rPr>
          <w:rFonts w:ascii="Times New Roman" w:hAnsi="Times New Roman" w:cs="Times New Roman"/>
          <w:sz w:val="28"/>
          <w:szCs w:val="28"/>
        </w:rPr>
        <w:t xml:space="preserve"> </w:t>
      </w:r>
      <w:r w:rsidRPr="00B92319">
        <w:rPr>
          <w:rFonts w:ascii="Times New Roman" w:hAnsi="Times New Roman" w:cs="Times New Roman"/>
          <w:sz w:val="28"/>
          <w:szCs w:val="28"/>
        </w:rPr>
        <w:t>різних</w:t>
      </w:r>
      <w:r>
        <w:rPr>
          <w:rFonts w:ascii="Times New Roman" w:hAnsi="Times New Roman" w:cs="Times New Roman"/>
          <w:sz w:val="28"/>
          <w:szCs w:val="28"/>
        </w:rPr>
        <w:t xml:space="preserve"> </w:t>
      </w:r>
      <w:r w:rsidRPr="00B92319">
        <w:rPr>
          <w:rFonts w:ascii="Times New Roman" w:hAnsi="Times New Roman" w:cs="Times New Roman"/>
          <w:sz w:val="28"/>
          <w:szCs w:val="28"/>
        </w:rPr>
        <w:t>форм</w:t>
      </w:r>
      <w:r>
        <w:rPr>
          <w:rFonts w:ascii="Times New Roman" w:hAnsi="Times New Roman" w:cs="Times New Roman"/>
          <w:sz w:val="28"/>
          <w:szCs w:val="28"/>
        </w:rPr>
        <w:t xml:space="preserve"> </w:t>
      </w:r>
      <w:r w:rsidRPr="00B92319">
        <w:rPr>
          <w:rFonts w:ascii="Times New Roman" w:hAnsi="Times New Roman" w:cs="Times New Roman"/>
          <w:sz w:val="28"/>
          <w:szCs w:val="28"/>
        </w:rPr>
        <w:t>рухової</w:t>
      </w:r>
      <w:r>
        <w:rPr>
          <w:rFonts w:ascii="Times New Roman" w:hAnsi="Times New Roman" w:cs="Times New Roman"/>
          <w:sz w:val="28"/>
          <w:szCs w:val="28"/>
        </w:rPr>
        <w:t xml:space="preserve"> </w:t>
      </w:r>
      <w:r w:rsidRPr="00B92319">
        <w:rPr>
          <w:rFonts w:ascii="Times New Roman" w:hAnsi="Times New Roman" w:cs="Times New Roman"/>
          <w:sz w:val="28"/>
          <w:szCs w:val="28"/>
        </w:rPr>
        <w:t>активності</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автореф</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дис</w:t>
      </w:r>
      <w:proofErr w:type="spellEnd"/>
      <w:r w:rsidRPr="00B92319">
        <w:rPr>
          <w:rFonts w:ascii="Times New Roman" w:hAnsi="Times New Roman" w:cs="Times New Roman"/>
          <w:sz w:val="28"/>
          <w:szCs w:val="28"/>
        </w:rPr>
        <w:t>.…д-</w:t>
      </w:r>
      <w:proofErr w:type="spellStart"/>
      <w:r w:rsidRPr="00B92319">
        <w:rPr>
          <w:rFonts w:ascii="Times New Roman" w:hAnsi="Times New Roman" w:cs="Times New Roman"/>
          <w:sz w:val="28"/>
          <w:szCs w:val="28"/>
        </w:rPr>
        <w:t>ра.наук</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з</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фіз</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вих</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спорту</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24.00.02.</w:t>
      </w:r>
      <w:r>
        <w:rPr>
          <w:rFonts w:ascii="Times New Roman" w:hAnsi="Times New Roman" w:cs="Times New Roman"/>
          <w:sz w:val="28"/>
          <w:szCs w:val="28"/>
        </w:rPr>
        <w:t xml:space="preserve"> </w:t>
      </w:r>
      <w:r w:rsidRPr="00B92319">
        <w:rPr>
          <w:rFonts w:ascii="Times New Roman" w:hAnsi="Times New Roman" w:cs="Times New Roman"/>
          <w:sz w:val="28"/>
          <w:szCs w:val="28"/>
        </w:rPr>
        <w:t>Львів,</w:t>
      </w:r>
      <w:r>
        <w:rPr>
          <w:rFonts w:ascii="Times New Roman" w:hAnsi="Times New Roman" w:cs="Times New Roman"/>
          <w:sz w:val="28"/>
          <w:szCs w:val="28"/>
        </w:rPr>
        <w:t xml:space="preserve"> </w:t>
      </w:r>
      <w:r w:rsidRPr="00B92319">
        <w:rPr>
          <w:rFonts w:ascii="Times New Roman" w:hAnsi="Times New Roman" w:cs="Times New Roman"/>
          <w:sz w:val="28"/>
          <w:szCs w:val="28"/>
        </w:rPr>
        <w:t>2021.</w:t>
      </w:r>
      <w:r>
        <w:rPr>
          <w:rFonts w:ascii="Times New Roman" w:hAnsi="Times New Roman" w:cs="Times New Roman"/>
          <w:sz w:val="28"/>
          <w:szCs w:val="28"/>
        </w:rPr>
        <w:t xml:space="preserve"> </w:t>
      </w:r>
      <w:r w:rsidRPr="00B92319">
        <w:rPr>
          <w:rFonts w:ascii="Times New Roman" w:hAnsi="Times New Roman" w:cs="Times New Roman"/>
          <w:sz w:val="28"/>
          <w:szCs w:val="28"/>
        </w:rPr>
        <w:t>36</w:t>
      </w:r>
      <w:r>
        <w:rPr>
          <w:rFonts w:ascii="Times New Roman" w:hAnsi="Times New Roman" w:cs="Times New Roman"/>
          <w:sz w:val="28"/>
          <w:szCs w:val="28"/>
        </w:rPr>
        <w:t xml:space="preserve"> </w:t>
      </w:r>
      <w:r w:rsidRPr="00B92319">
        <w:rPr>
          <w:rFonts w:ascii="Times New Roman" w:hAnsi="Times New Roman" w:cs="Times New Roman"/>
          <w:sz w:val="28"/>
          <w:szCs w:val="28"/>
        </w:rPr>
        <w:t>с.</w:t>
      </w:r>
      <w:bookmarkEnd w:id="29"/>
    </w:p>
    <w:p w14:paraId="5A9C8A5B"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30" w:name="_Ref164014418"/>
      <w:proofErr w:type="spellStart"/>
      <w:r w:rsidRPr="00B92319">
        <w:rPr>
          <w:rFonts w:ascii="Times New Roman" w:hAnsi="Times New Roman" w:cs="Times New Roman"/>
          <w:sz w:val="28"/>
          <w:szCs w:val="28"/>
        </w:rPr>
        <w:t>Мозолев</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Кошура</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А.</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Молдован</w:t>
      </w:r>
      <w:r>
        <w:rPr>
          <w:rFonts w:ascii="Times New Roman" w:hAnsi="Times New Roman" w:cs="Times New Roman"/>
          <w:sz w:val="28"/>
          <w:szCs w:val="28"/>
        </w:rPr>
        <w:t xml:space="preserve"> </w:t>
      </w:r>
      <w:r w:rsidRPr="00B92319">
        <w:rPr>
          <w:rFonts w:ascii="Times New Roman" w:hAnsi="Times New Roman" w:cs="Times New Roman"/>
          <w:sz w:val="28"/>
          <w:szCs w:val="28"/>
        </w:rPr>
        <w:t>А.</w:t>
      </w:r>
      <w:r>
        <w:rPr>
          <w:rFonts w:ascii="Times New Roman" w:hAnsi="Times New Roman" w:cs="Times New Roman"/>
          <w:sz w:val="28"/>
          <w:szCs w:val="28"/>
        </w:rPr>
        <w:t xml:space="preserve"> </w:t>
      </w:r>
      <w:r w:rsidRPr="00B92319">
        <w:rPr>
          <w:rFonts w:ascii="Times New Roman" w:hAnsi="Times New Roman" w:cs="Times New Roman"/>
          <w:sz w:val="28"/>
          <w:szCs w:val="28"/>
        </w:rPr>
        <w:t>Д.,</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Бражанюк</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А.</w:t>
      </w:r>
      <w:r>
        <w:rPr>
          <w:rFonts w:ascii="Times New Roman" w:hAnsi="Times New Roman" w:cs="Times New Roman"/>
          <w:sz w:val="28"/>
          <w:szCs w:val="28"/>
        </w:rPr>
        <w:t xml:space="preserve"> </w:t>
      </w:r>
      <w:r w:rsidRPr="00B92319">
        <w:rPr>
          <w:rFonts w:ascii="Times New Roman" w:hAnsi="Times New Roman" w:cs="Times New Roman"/>
          <w:sz w:val="28"/>
          <w:szCs w:val="28"/>
        </w:rPr>
        <w:t>О.</w:t>
      </w:r>
      <w:r>
        <w:rPr>
          <w:rFonts w:ascii="Times New Roman" w:hAnsi="Times New Roman" w:cs="Times New Roman"/>
          <w:sz w:val="28"/>
          <w:szCs w:val="28"/>
        </w:rPr>
        <w:t xml:space="preserve"> </w:t>
      </w:r>
      <w:r w:rsidRPr="00B92319">
        <w:rPr>
          <w:rFonts w:ascii="Times New Roman" w:hAnsi="Times New Roman" w:cs="Times New Roman"/>
          <w:sz w:val="28"/>
          <w:szCs w:val="28"/>
        </w:rPr>
        <w:t>Дидактичні</w:t>
      </w:r>
      <w:r>
        <w:rPr>
          <w:rFonts w:ascii="Times New Roman" w:hAnsi="Times New Roman" w:cs="Times New Roman"/>
          <w:sz w:val="28"/>
          <w:szCs w:val="28"/>
        </w:rPr>
        <w:t xml:space="preserve"> </w:t>
      </w:r>
      <w:r w:rsidRPr="00B92319">
        <w:rPr>
          <w:rFonts w:ascii="Times New Roman" w:hAnsi="Times New Roman" w:cs="Times New Roman"/>
          <w:sz w:val="28"/>
          <w:szCs w:val="28"/>
        </w:rPr>
        <w:t>особливості</w:t>
      </w:r>
      <w:r>
        <w:rPr>
          <w:rFonts w:ascii="Times New Roman" w:hAnsi="Times New Roman" w:cs="Times New Roman"/>
          <w:sz w:val="28"/>
          <w:szCs w:val="28"/>
        </w:rPr>
        <w:t xml:space="preserve"> </w:t>
      </w:r>
      <w:r w:rsidRPr="00B92319">
        <w:rPr>
          <w:rFonts w:ascii="Times New Roman" w:hAnsi="Times New Roman" w:cs="Times New Roman"/>
          <w:sz w:val="28"/>
          <w:szCs w:val="28"/>
        </w:rPr>
        <w:t>методики</w:t>
      </w:r>
      <w:r>
        <w:rPr>
          <w:rFonts w:ascii="Times New Roman" w:hAnsi="Times New Roman" w:cs="Times New Roman"/>
          <w:sz w:val="28"/>
          <w:szCs w:val="28"/>
        </w:rPr>
        <w:t xml:space="preserve"> </w:t>
      </w:r>
      <w:r w:rsidRPr="00B92319">
        <w:rPr>
          <w:rFonts w:ascii="Times New Roman" w:hAnsi="Times New Roman" w:cs="Times New Roman"/>
          <w:sz w:val="28"/>
          <w:szCs w:val="28"/>
        </w:rPr>
        <w:t>фізичної</w:t>
      </w:r>
      <w:r>
        <w:rPr>
          <w:rFonts w:ascii="Times New Roman" w:hAnsi="Times New Roman" w:cs="Times New Roman"/>
          <w:sz w:val="28"/>
          <w:szCs w:val="28"/>
        </w:rPr>
        <w:t xml:space="preserve"> </w:t>
      </w:r>
      <w:r w:rsidRPr="00B92319">
        <w:rPr>
          <w:rFonts w:ascii="Times New Roman" w:hAnsi="Times New Roman" w:cs="Times New Roman"/>
          <w:sz w:val="28"/>
          <w:szCs w:val="28"/>
        </w:rPr>
        <w:t>та</w:t>
      </w:r>
      <w:r>
        <w:rPr>
          <w:rFonts w:ascii="Times New Roman" w:hAnsi="Times New Roman" w:cs="Times New Roman"/>
          <w:sz w:val="28"/>
          <w:szCs w:val="28"/>
        </w:rPr>
        <w:t xml:space="preserve"> </w:t>
      </w:r>
      <w:r w:rsidRPr="00B92319">
        <w:rPr>
          <w:rFonts w:ascii="Times New Roman" w:hAnsi="Times New Roman" w:cs="Times New Roman"/>
          <w:sz w:val="28"/>
          <w:szCs w:val="28"/>
        </w:rPr>
        <w:t>технічної</w:t>
      </w:r>
      <w:r>
        <w:rPr>
          <w:rFonts w:ascii="Times New Roman" w:hAnsi="Times New Roman" w:cs="Times New Roman"/>
          <w:sz w:val="28"/>
          <w:szCs w:val="28"/>
        </w:rPr>
        <w:t xml:space="preserve"> </w:t>
      </w:r>
      <w:r w:rsidRPr="00B92319">
        <w:rPr>
          <w:rFonts w:ascii="Times New Roman" w:hAnsi="Times New Roman" w:cs="Times New Roman"/>
          <w:sz w:val="28"/>
          <w:szCs w:val="28"/>
        </w:rPr>
        <w:t>підготовки</w:t>
      </w:r>
      <w:r>
        <w:rPr>
          <w:rFonts w:ascii="Times New Roman" w:hAnsi="Times New Roman" w:cs="Times New Roman"/>
          <w:sz w:val="28"/>
          <w:szCs w:val="28"/>
        </w:rPr>
        <w:t xml:space="preserve"> </w:t>
      </w:r>
      <w:r w:rsidRPr="00B92319">
        <w:rPr>
          <w:rFonts w:ascii="Times New Roman" w:hAnsi="Times New Roman" w:cs="Times New Roman"/>
          <w:sz w:val="28"/>
          <w:szCs w:val="28"/>
        </w:rPr>
        <w:t>юних</w:t>
      </w:r>
      <w:r>
        <w:rPr>
          <w:rFonts w:ascii="Times New Roman" w:hAnsi="Times New Roman" w:cs="Times New Roman"/>
          <w:sz w:val="28"/>
          <w:szCs w:val="28"/>
        </w:rPr>
        <w:t xml:space="preserve"> </w:t>
      </w:r>
      <w:r w:rsidRPr="00B92319">
        <w:rPr>
          <w:rFonts w:ascii="Times New Roman" w:hAnsi="Times New Roman" w:cs="Times New Roman"/>
          <w:sz w:val="28"/>
          <w:szCs w:val="28"/>
        </w:rPr>
        <w:t>футболістів.</w:t>
      </w:r>
      <w:r>
        <w:rPr>
          <w:rFonts w:ascii="Times New Roman" w:hAnsi="Times New Roman" w:cs="Times New Roman"/>
          <w:sz w:val="28"/>
          <w:szCs w:val="28"/>
        </w:rPr>
        <w:t xml:space="preserve"> </w:t>
      </w:r>
      <w:r w:rsidRPr="00B92319">
        <w:rPr>
          <w:rFonts w:ascii="Times New Roman" w:hAnsi="Times New Roman" w:cs="Times New Roman"/>
          <w:i/>
          <w:sz w:val="28"/>
          <w:szCs w:val="28"/>
        </w:rPr>
        <w:t>Інноваційна</w:t>
      </w:r>
      <w:r>
        <w:rPr>
          <w:rFonts w:ascii="Times New Roman" w:hAnsi="Times New Roman" w:cs="Times New Roman"/>
          <w:i/>
          <w:sz w:val="28"/>
          <w:szCs w:val="28"/>
        </w:rPr>
        <w:t xml:space="preserve"> </w:t>
      </w:r>
      <w:r w:rsidRPr="00B92319">
        <w:rPr>
          <w:rFonts w:ascii="Times New Roman" w:hAnsi="Times New Roman" w:cs="Times New Roman"/>
          <w:i/>
          <w:sz w:val="28"/>
          <w:szCs w:val="28"/>
        </w:rPr>
        <w:t>педагогіка</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2022.</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Вип</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44,</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3.</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41–44.</w:t>
      </w:r>
      <w:bookmarkEnd w:id="30"/>
    </w:p>
    <w:p w14:paraId="4274A1D2"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31" w:name="_Ref164014439"/>
      <w:r w:rsidRPr="00B92319">
        <w:rPr>
          <w:rFonts w:ascii="Times New Roman" w:hAnsi="Times New Roman" w:cs="Times New Roman"/>
          <w:sz w:val="28"/>
          <w:szCs w:val="28"/>
        </w:rPr>
        <w:t>Нестеренко</w:t>
      </w:r>
      <w:r>
        <w:rPr>
          <w:rFonts w:ascii="Times New Roman" w:hAnsi="Times New Roman" w:cs="Times New Roman"/>
          <w:sz w:val="28"/>
          <w:szCs w:val="28"/>
        </w:rPr>
        <w:t xml:space="preserve"> </w:t>
      </w:r>
      <w:r w:rsidRPr="00B92319">
        <w:rPr>
          <w:rFonts w:ascii="Times New Roman" w:hAnsi="Times New Roman" w:cs="Times New Roman"/>
          <w:sz w:val="28"/>
          <w:szCs w:val="28"/>
        </w:rPr>
        <w:t>Н.</w:t>
      </w:r>
      <w:r>
        <w:rPr>
          <w:rFonts w:ascii="Times New Roman" w:hAnsi="Times New Roman" w:cs="Times New Roman"/>
          <w:sz w:val="28"/>
          <w:szCs w:val="28"/>
        </w:rPr>
        <w:t xml:space="preserve"> </w:t>
      </w:r>
      <w:r w:rsidRPr="00B92319">
        <w:rPr>
          <w:rFonts w:ascii="Times New Roman" w:hAnsi="Times New Roman" w:cs="Times New Roman"/>
          <w:sz w:val="28"/>
          <w:szCs w:val="28"/>
        </w:rPr>
        <w:t>А.</w:t>
      </w:r>
      <w:r>
        <w:rPr>
          <w:rFonts w:ascii="Times New Roman" w:hAnsi="Times New Roman" w:cs="Times New Roman"/>
          <w:sz w:val="28"/>
          <w:szCs w:val="28"/>
        </w:rPr>
        <w:t xml:space="preserve"> </w:t>
      </w:r>
      <w:r w:rsidRPr="00B92319">
        <w:rPr>
          <w:rFonts w:ascii="Times New Roman" w:hAnsi="Times New Roman" w:cs="Times New Roman"/>
          <w:sz w:val="28"/>
          <w:szCs w:val="28"/>
        </w:rPr>
        <w:t>Вплив</w:t>
      </w:r>
      <w:r>
        <w:rPr>
          <w:rFonts w:ascii="Times New Roman" w:hAnsi="Times New Roman" w:cs="Times New Roman"/>
          <w:sz w:val="28"/>
          <w:szCs w:val="28"/>
        </w:rPr>
        <w:t xml:space="preserve"> </w:t>
      </w:r>
      <w:r w:rsidRPr="00B92319">
        <w:rPr>
          <w:rFonts w:ascii="Times New Roman" w:hAnsi="Times New Roman" w:cs="Times New Roman"/>
          <w:sz w:val="28"/>
          <w:szCs w:val="28"/>
        </w:rPr>
        <w:t>секційних</w:t>
      </w:r>
      <w:r>
        <w:rPr>
          <w:rFonts w:ascii="Times New Roman" w:hAnsi="Times New Roman" w:cs="Times New Roman"/>
          <w:sz w:val="28"/>
          <w:szCs w:val="28"/>
        </w:rPr>
        <w:t xml:space="preserve"> </w:t>
      </w:r>
      <w:r w:rsidRPr="00B92319">
        <w:rPr>
          <w:rFonts w:ascii="Times New Roman" w:hAnsi="Times New Roman" w:cs="Times New Roman"/>
          <w:sz w:val="28"/>
          <w:szCs w:val="28"/>
        </w:rPr>
        <w:t>занять</w:t>
      </w:r>
      <w:r>
        <w:rPr>
          <w:rFonts w:ascii="Times New Roman" w:hAnsi="Times New Roman" w:cs="Times New Roman"/>
          <w:sz w:val="28"/>
          <w:szCs w:val="28"/>
        </w:rPr>
        <w:t xml:space="preserve"> </w:t>
      </w:r>
      <w:r w:rsidRPr="00B92319">
        <w:rPr>
          <w:rFonts w:ascii="Times New Roman" w:hAnsi="Times New Roman" w:cs="Times New Roman"/>
          <w:sz w:val="28"/>
          <w:szCs w:val="28"/>
        </w:rPr>
        <w:t>футболом</w:t>
      </w:r>
      <w:r>
        <w:rPr>
          <w:rFonts w:ascii="Times New Roman" w:hAnsi="Times New Roman" w:cs="Times New Roman"/>
          <w:sz w:val="28"/>
          <w:szCs w:val="28"/>
        </w:rPr>
        <w:t xml:space="preserve"> </w:t>
      </w:r>
      <w:r w:rsidRPr="00B92319">
        <w:rPr>
          <w:rFonts w:ascii="Times New Roman" w:hAnsi="Times New Roman" w:cs="Times New Roman"/>
          <w:sz w:val="28"/>
          <w:szCs w:val="28"/>
        </w:rPr>
        <w:t>на</w:t>
      </w:r>
      <w:r>
        <w:rPr>
          <w:rFonts w:ascii="Times New Roman" w:hAnsi="Times New Roman" w:cs="Times New Roman"/>
          <w:sz w:val="28"/>
          <w:szCs w:val="28"/>
        </w:rPr>
        <w:t xml:space="preserve"> </w:t>
      </w:r>
      <w:r w:rsidRPr="00B92319">
        <w:rPr>
          <w:rFonts w:ascii="Times New Roman" w:hAnsi="Times New Roman" w:cs="Times New Roman"/>
          <w:sz w:val="28"/>
          <w:szCs w:val="28"/>
        </w:rPr>
        <w:t>фізичну</w:t>
      </w:r>
      <w:r>
        <w:rPr>
          <w:rFonts w:ascii="Times New Roman" w:hAnsi="Times New Roman" w:cs="Times New Roman"/>
          <w:sz w:val="28"/>
          <w:szCs w:val="28"/>
        </w:rPr>
        <w:t xml:space="preserve"> </w:t>
      </w:r>
      <w:r w:rsidRPr="00B92319">
        <w:rPr>
          <w:rFonts w:ascii="Times New Roman" w:hAnsi="Times New Roman" w:cs="Times New Roman"/>
          <w:sz w:val="28"/>
          <w:szCs w:val="28"/>
        </w:rPr>
        <w:t>підготовленість</w:t>
      </w:r>
      <w:r>
        <w:rPr>
          <w:rFonts w:ascii="Times New Roman" w:hAnsi="Times New Roman" w:cs="Times New Roman"/>
          <w:sz w:val="28"/>
          <w:szCs w:val="28"/>
        </w:rPr>
        <w:t xml:space="preserve"> </w:t>
      </w:r>
      <w:r w:rsidRPr="00B92319">
        <w:rPr>
          <w:rFonts w:ascii="Times New Roman" w:hAnsi="Times New Roman" w:cs="Times New Roman"/>
          <w:sz w:val="28"/>
          <w:szCs w:val="28"/>
        </w:rPr>
        <w:t>юних</w:t>
      </w:r>
      <w:r>
        <w:rPr>
          <w:rFonts w:ascii="Times New Roman" w:hAnsi="Times New Roman" w:cs="Times New Roman"/>
          <w:sz w:val="28"/>
          <w:szCs w:val="28"/>
        </w:rPr>
        <w:t xml:space="preserve"> </w:t>
      </w:r>
      <w:r w:rsidRPr="00B92319">
        <w:rPr>
          <w:rFonts w:ascii="Times New Roman" w:hAnsi="Times New Roman" w:cs="Times New Roman"/>
          <w:sz w:val="28"/>
          <w:szCs w:val="28"/>
        </w:rPr>
        <w:t>спортсменів</w:t>
      </w:r>
      <w:r>
        <w:rPr>
          <w:rFonts w:ascii="Times New Roman" w:hAnsi="Times New Roman" w:cs="Times New Roman"/>
          <w:sz w:val="28"/>
          <w:szCs w:val="28"/>
        </w:rPr>
        <w:t xml:space="preserve"> </w:t>
      </w:r>
      <w:r w:rsidRPr="00B92319">
        <w:rPr>
          <w:rFonts w:ascii="Times New Roman" w:hAnsi="Times New Roman" w:cs="Times New Roman"/>
          <w:sz w:val="28"/>
          <w:szCs w:val="28"/>
        </w:rPr>
        <w:t>11-12</w:t>
      </w:r>
      <w:r>
        <w:rPr>
          <w:rFonts w:ascii="Times New Roman" w:hAnsi="Times New Roman" w:cs="Times New Roman"/>
          <w:sz w:val="28"/>
          <w:szCs w:val="28"/>
        </w:rPr>
        <w:t xml:space="preserve"> </w:t>
      </w:r>
      <w:r w:rsidRPr="00B92319">
        <w:rPr>
          <w:rFonts w:ascii="Times New Roman" w:hAnsi="Times New Roman" w:cs="Times New Roman"/>
          <w:sz w:val="28"/>
          <w:szCs w:val="28"/>
        </w:rPr>
        <w:t>років.</w:t>
      </w:r>
      <w:r>
        <w:rPr>
          <w:rFonts w:ascii="Times New Roman" w:hAnsi="Times New Roman" w:cs="Times New Roman"/>
          <w:sz w:val="28"/>
          <w:szCs w:val="28"/>
        </w:rPr>
        <w:t xml:space="preserve"> </w:t>
      </w:r>
      <w:proofErr w:type="spellStart"/>
      <w:r w:rsidRPr="00B92319">
        <w:rPr>
          <w:rFonts w:ascii="Times New Roman" w:hAnsi="Times New Roman" w:cs="Times New Roman"/>
          <w:i/>
          <w:sz w:val="28"/>
          <w:szCs w:val="28"/>
        </w:rPr>
        <w:t>International</w:t>
      </w:r>
      <w:proofErr w:type="spellEnd"/>
      <w:r>
        <w:rPr>
          <w:rFonts w:ascii="Times New Roman" w:hAnsi="Times New Roman" w:cs="Times New Roman"/>
          <w:i/>
          <w:sz w:val="28"/>
          <w:szCs w:val="28"/>
        </w:rPr>
        <w:t xml:space="preserve"> </w:t>
      </w:r>
      <w:proofErr w:type="spellStart"/>
      <w:r w:rsidRPr="00B92319">
        <w:rPr>
          <w:rFonts w:ascii="Times New Roman" w:hAnsi="Times New Roman" w:cs="Times New Roman"/>
          <w:i/>
          <w:sz w:val="28"/>
          <w:szCs w:val="28"/>
        </w:rPr>
        <w:t>scientific</w:t>
      </w:r>
      <w:proofErr w:type="spellEnd"/>
      <w:r>
        <w:rPr>
          <w:rFonts w:ascii="Times New Roman" w:hAnsi="Times New Roman" w:cs="Times New Roman"/>
          <w:i/>
          <w:sz w:val="28"/>
          <w:szCs w:val="28"/>
        </w:rPr>
        <w:t xml:space="preserve"> </w:t>
      </w:r>
      <w:proofErr w:type="spellStart"/>
      <w:r w:rsidRPr="00B92319">
        <w:rPr>
          <w:rFonts w:ascii="Times New Roman" w:hAnsi="Times New Roman" w:cs="Times New Roman"/>
          <w:i/>
          <w:sz w:val="28"/>
          <w:szCs w:val="28"/>
        </w:rPr>
        <w:t>journal</w:t>
      </w:r>
      <w:proofErr w:type="spellEnd"/>
      <w:r>
        <w:rPr>
          <w:rFonts w:ascii="Times New Roman" w:hAnsi="Times New Roman" w:cs="Times New Roman"/>
          <w:i/>
          <w:sz w:val="28"/>
          <w:szCs w:val="28"/>
        </w:rPr>
        <w:t xml:space="preserve"> </w:t>
      </w:r>
      <w:r w:rsidRPr="00B92319">
        <w:rPr>
          <w:rFonts w:ascii="Times New Roman" w:hAnsi="Times New Roman" w:cs="Times New Roman"/>
          <w:i/>
          <w:sz w:val="28"/>
          <w:szCs w:val="28"/>
        </w:rPr>
        <w:t>«</w:t>
      </w:r>
      <w:proofErr w:type="spellStart"/>
      <w:r w:rsidRPr="00B92319">
        <w:rPr>
          <w:rFonts w:ascii="Times New Roman" w:hAnsi="Times New Roman" w:cs="Times New Roman"/>
          <w:i/>
          <w:sz w:val="28"/>
          <w:szCs w:val="28"/>
        </w:rPr>
        <w:t>Grailof</w:t>
      </w:r>
      <w:proofErr w:type="spellEnd"/>
      <w:r>
        <w:rPr>
          <w:rFonts w:ascii="Times New Roman" w:hAnsi="Times New Roman" w:cs="Times New Roman"/>
          <w:i/>
          <w:sz w:val="28"/>
          <w:szCs w:val="28"/>
        </w:rPr>
        <w:t xml:space="preserve"> </w:t>
      </w:r>
      <w:proofErr w:type="spellStart"/>
      <w:r w:rsidRPr="00B92319">
        <w:rPr>
          <w:rFonts w:ascii="Times New Roman" w:hAnsi="Times New Roman" w:cs="Times New Roman"/>
          <w:i/>
          <w:sz w:val="28"/>
          <w:szCs w:val="28"/>
        </w:rPr>
        <w:t>Science</w:t>
      </w:r>
      <w:proofErr w:type="spellEnd"/>
      <w:r w:rsidRPr="00B92319">
        <w:rPr>
          <w:rFonts w:ascii="Times New Roman" w:hAnsi="Times New Roman" w:cs="Times New Roman"/>
          <w:i/>
          <w:sz w:val="28"/>
          <w:szCs w:val="28"/>
        </w:rPr>
        <w:t>».</w:t>
      </w:r>
      <w:r>
        <w:rPr>
          <w:rFonts w:ascii="Times New Roman" w:hAnsi="Times New Roman" w:cs="Times New Roman"/>
          <w:i/>
          <w:sz w:val="28"/>
          <w:szCs w:val="28"/>
        </w:rPr>
        <w:t xml:space="preserve"> </w:t>
      </w:r>
      <w:r w:rsidRPr="00B92319">
        <w:rPr>
          <w:rFonts w:ascii="Times New Roman" w:hAnsi="Times New Roman" w:cs="Times New Roman"/>
          <w:sz w:val="28"/>
          <w:szCs w:val="28"/>
        </w:rPr>
        <w:t>2022.</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14-15.</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612–614.</w:t>
      </w:r>
      <w:bookmarkEnd w:id="31"/>
    </w:p>
    <w:p w14:paraId="0F70CA30"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32" w:name="_Ref164014219"/>
      <w:proofErr w:type="spellStart"/>
      <w:r w:rsidRPr="00B92319">
        <w:rPr>
          <w:rFonts w:ascii="Times New Roman" w:hAnsi="Times New Roman" w:cs="Times New Roman"/>
          <w:sz w:val="28"/>
          <w:szCs w:val="28"/>
        </w:rPr>
        <w:t>Оксентюк</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Я.</w:t>
      </w:r>
      <w:r>
        <w:rPr>
          <w:rFonts w:ascii="Times New Roman" w:hAnsi="Times New Roman" w:cs="Times New Roman"/>
          <w:sz w:val="28"/>
          <w:szCs w:val="28"/>
        </w:rPr>
        <w:t xml:space="preserve"> </w:t>
      </w:r>
      <w:r w:rsidRPr="00B92319">
        <w:rPr>
          <w:rFonts w:ascii="Times New Roman" w:hAnsi="Times New Roman" w:cs="Times New Roman"/>
          <w:sz w:val="28"/>
          <w:szCs w:val="28"/>
        </w:rPr>
        <w:t>Р.,</w:t>
      </w:r>
      <w:r>
        <w:rPr>
          <w:rFonts w:ascii="Times New Roman" w:hAnsi="Times New Roman" w:cs="Times New Roman"/>
          <w:sz w:val="28"/>
          <w:szCs w:val="28"/>
        </w:rPr>
        <w:t xml:space="preserve"> </w:t>
      </w:r>
      <w:r w:rsidRPr="00B92319">
        <w:rPr>
          <w:rFonts w:ascii="Times New Roman" w:hAnsi="Times New Roman" w:cs="Times New Roman"/>
          <w:sz w:val="28"/>
          <w:szCs w:val="28"/>
        </w:rPr>
        <w:t>Чайка</w:t>
      </w:r>
      <w:r>
        <w:rPr>
          <w:rFonts w:ascii="Times New Roman" w:hAnsi="Times New Roman" w:cs="Times New Roman"/>
          <w:sz w:val="28"/>
          <w:szCs w:val="28"/>
        </w:rPr>
        <w:t xml:space="preserve"> </w:t>
      </w:r>
      <w:r w:rsidRPr="00B92319">
        <w:rPr>
          <w:rFonts w:ascii="Times New Roman" w:hAnsi="Times New Roman" w:cs="Times New Roman"/>
          <w:sz w:val="28"/>
          <w:szCs w:val="28"/>
        </w:rPr>
        <w:t>Ю.</w:t>
      </w:r>
      <w:r>
        <w:rPr>
          <w:rFonts w:ascii="Times New Roman" w:hAnsi="Times New Roman" w:cs="Times New Roman"/>
          <w:sz w:val="28"/>
          <w:szCs w:val="28"/>
        </w:rPr>
        <w:t xml:space="preserve"> </w:t>
      </w:r>
      <w:r w:rsidRPr="00B92319">
        <w:rPr>
          <w:rFonts w:ascii="Times New Roman" w:hAnsi="Times New Roman" w:cs="Times New Roman"/>
          <w:sz w:val="28"/>
          <w:szCs w:val="28"/>
        </w:rPr>
        <w:t>Ю.,</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Могилевець</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Ю.</w:t>
      </w:r>
      <w:r>
        <w:rPr>
          <w:rFonts w:ascii="Times New Roman" w:hAnsi="Times New Roman" w:cs="Times New Roman"/>
          <w:sz w:val="28"/>
          <w:szCs w:val="28"/>
        </w:rPr>
        <w:t xml:space="preserve"> </w:t>
      </w:r>
      <w:r w:rsidRPr="00B92319">
        <w:rPr>
          <w:rFonts w:ascii="Times New Roman" w:hAnsi="Times New Roman" w:cs="Times New Roman"/>
          <w:sz w:val="28"/>
          <w:szCs w:val="28"/>
        </w:rPr>
        <w:t>Координаційні</w:t>
      </w:r>
      <w:r>
        <w:rPr>
          <w:rFonts w:ascii="Times New Roman" w:hAnsi="Times New Roman" w:cs="Times New Roman"/>
          <w:sz w:val="28"/>
          <w:szCs w:val="28"/>
        </w:rPr>
        <w:t xml:space="preserve"> </w:t>
      </w:r>
      <w:r w:rsidRPr="00B92319">
        <w:rPr>
          <w:rFonts w:ascii="Times New Roman" w:hAnsi="Times New Roman" w:cs="Times New Roman"/>
          <w:sz w:val="28"/>
          <w:szCs w:val="28"/>
        </w:rPr>
        <w:t>здібності</w:t>
      </w:r>
      <w:r>
        <w:rPr>
          <w:rFonts w:ascii="Times New Roman" w:hAnsi="Times New Roman" w:cs="Times New Roman"/>
          <w:sz w:val="28"/>
          <w:szCs w:val="28"/>
        </w:rPr>
        <w:t xml:space="preserve"> </w:t>
      </w:r>
      <w:r w:rsidRPr="00B92319">
        <w:rPr>
          <w:rFonts w:ascii="Times New Roman" w:hAnsi="Times New Roman" w:cs="Times New Roman"/>
          <w:sz w:val="28"/>
          <w:szCs w:val="28"/>
        </w:rPr>
        <w:t>дітей</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середнього</w:t>
      </w:r>
      <w:r>
        <w:rPr>
          <w:rFonts w:ascii="Times New Roman" w:hAnsi="Times New Roman" w:cs="Times New Roman"/>
          <w:sz w:val="28"/>
          <w:szCs w:val="28"/>
        </w:rPr>
        <w:t xml:space="preserve"> </w:t>
      </w:r>
      <w:r w:rsidRPr="00B92319">
        <w:rPr>
          <w:rFonts w:ascii="Times New Roman" w:hAnsi="Times New Roman" w:cs="Times New Roman"/>
          <w:sz w:val="28"/>
          <w:szCs w:val="28"/>
        </w:rPr>
        <w:t>шкільного</w:t>
      </w:r>
      <w:r>
        <w:rPr>
          <w:rFonts w:ascii="Times New Roman" w:hAnsi="Times New Roman" w:cs="Times New Roman"/>
          <w:sz w:val="28"/>
          <w:szCs w:val="28"/>
        </w:rPr>
        <w:t xml:space="preserve"> </w:t>
      </w:r>
      <w:r w:rsidRPr="00B92319">
        <w:rPr>
          <w:rFonts w:ascii="Times New Roman" w:hAnsi="Times New Roman" w:cs="Times New Roman"/>
          <w:sz w:val="28"/>
          <w:szCs w:val="28"/>
        </w:rPr>
        <w:t>віку</w:t>
      </w:r>
      <w:r>
        <w:rPr>
          <w:rFonts w:ascii="Times New Roman" w:hAnsi="Times New Roman" w:cs="Times New Roman"/>
          <w:sz w:val="28"/>
          <w:szCs w:val="28"/>
        </w:rPr>
        <w:t xml:space="preserve"> </w:t>
      </w:r>
      <w:r w:rsidRPr="00B92319">
        <w:rPr>
          <w:rFonts w:ascii="Times New Roman" w:hAnsi="Times New Roman" w:cs="Times New Roman"/>
          <w:sz w:val="28"/>
          <w:szCs w:val="28"/>
        </w:rPr>
        <w:t>на</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уроках</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фізичної</w:t>
      </w:r>
      <w:r>
        <w:rPr>
          <w:rFonts w:ascii="Times New Roman" w:hAnsi="Times New Roman" w:cs="Times New Roman"/>
          <w:sz w:val="28"/>
          <w:szCs w:val="28"/>
        </w:rPr>
        <w:t xml:space="preserve"> </w:t>
      </w:r>
      <w:r w:rsidRPr="00B92319">
        <w:rPr>
          <w:rFonts w:ascii="Times New Roman" w:hAnsi="Times New Roman" w:cs="Times New Roman"/>
          <w:sz w:val="28"/>
          <w:szCs w:val="28"/>
        </w:rPr>
        <w:t>культури.</w:t>
      </w:r>
      <w:r>
        <w:rPr>
          <w:rFonts w:ascii="Times New Roman" w:hAnsi="Times New Roman" w:cs="Times New Roman"/>
          <w:sz w:val="28"/>
          <w:szCs w:val="28"/>
        </w:rPr>
        <w:t xml:space="preserve"> </w:t>
      </w:r>
      <w:r w:rsidRPr="00B92319">
        <w:rPr>
          <w:rFonts w:ascii="Times New Roman" w:hAnsi="Times New Roman" w:cs="Times New Roman"/>
          <w:i/>
          <w:sz w:val="28"/>
          <w:szCs w:val="28"/>
        </w:rPr>
        <w:t>Актуальні</w:t>
      </w:r>
      <w:r>
        <w:rPr>
          <w:rFonts w:ascii="Times New Roman" w:hAnsi="Times New Roman" w:cs="Times New Roman"/>
          <w:i/>
          <w:sz w:val="28"/>
          <w:szCs w:val="28"/>
        </w:rPr>
        <w:t xml:space="preserve"> </w:t>
      </w:r>
      <w:r w:rsidRPr="00B92319">
        <w:rPr>
          <w:rFonts w:ascii="Times New Roman" w:hAnsi="Times New Roman" w:cs="Times New Roman"/>
          <w:i/>
          <w:sz w:val="28"/>
          <w:szCs w:val="28"/>
        </w:rPr>
        <w:t>проблеми</w:t>
      </w:r>
      <w:r>
        <w:rPr>
          <w:rFonts w:ascii="Times New Roman" w:hAnsi="Times New Roman" w:cs="Times New Roman"/>
          <w:i/>
          <w:sz w:val="28"/>
          <w:szCs w:val="28"/>
        </w:rPr>
        <w:t xml:space="preserve"> </w:t>
      </w:r>
      <w:r w:rsidRPr="00B92319">
        <w:rPr>
          <w:rFonts w:ascii="Times New Roman" w:hAnsi="Times New Roman" w:cs="Times New Roman"/>
          <w:i/>
          <w:sz w:val="28"/>
          <w:szCs w:val="28"/>
        </w:rPr>
        <w:t>фізичної</w:t>
      </w:r>
      <w:r>
        <w:rPr>
          <w:rFonts w:ascii="Times New Roman" w:hAnsi="Times New Roman" w:cs="Times New Roman"/>
          <w:i/>
          <w:sz w:val="28"/>
          <w:szCs w:val="28"/>
        </w:rPr>
        <w:t xml:space="preserve"> </w:t>
      </w:r>
      <w:r w:rsidRPr="00B92319">
        <w:rPr>
          <w:rFonts w:ascii="Times New Roman" w:hAnsi="Times New Roman" w:cs="Times New Roman"/>
          <w:i/>
          <w:sz w:val="28"/>
          <w:szCs w:val="28"/>
        </w:rPr>
        <w:t>культури</w:t>
      </w:r>
      <w:r>
        <w:rPr>
          <w:rFonts w:ascii="Times New Roman" w:hAnsi="Times New Roman" w:cs="Times New Roman"/>
          <w:i/>
          <w:sz w:val="28"/>
          <w:szCs w:val="28"/>
        </w:rPr>
        <w:t xml:space="preserve"> </w:t>
      </w:r>
      <w:r w:rsidRPr="00B92319">
        <w:rPr>
          <w:rFonts w:ascii="Times New Roman" w:hAnsi="Times New Roman" w:cs="Times New Roman"/>
          <w:i/>
          <w:sz w:val="28"/>
          <w:szCs w:val="28"/>
        </w:rPr>
        <w:t>і</w:t>
      </w:r>
      <w:r>
        <w:rPr>
          <w:rFonts w:ascii="Times New Roman" w:hAnsi="Times New Roman" w:cs="Times New Roman"/>
          <w:i/>
          <w:sz w:val="28"/>
          <w:szCs w:val="28"/>
        </w:rPr>
        <w:t xml:space="preserve"> </w:t>
      </w:r>
      <w:r w:rsidRPr="00B92319">
        <w:rPr>
          <w:rFonts w:ascii="Times New Roman" w:hAnsi="Times New Roman" w:cs="Times New Roman"/>
          <w:i/>
          <w:sz w:val="28"/>
          <w:szCs w:val="28"/>
        </w:rPr>
        <w:t>спорту</w:t>
      </w:r>
      <w:r>
        <w:rPr>
          <w:rFonts w:ascii="Times New Roman" w:hAnsi="Times New Roman" w:cs="Times New Roman"/>
          <w:i/>
          <w:sz w:val="28"/>
          <w:szCs w:val="28"/>
        </w:rPr>
        <w:t xml:space="preserve"> </w:t>
      </w:r>
      <w:r w:rsidRPr="00B92319">
        <w:rPr>
          <w:rFonts w:ascii="Times New Roman" w:hAnsi="Times New Roman" w:cs="Times New Roman"/>
          <w:i/>
          <w:sz w:val="28"/>
          <w:szCs w:val="28"/>
        </w:rPr>
        <w:t>в</w:t>
      </w:r>
      <w:r>
        <w:rPr>
          <w:rFonts w:ascii="Times New Roman" w:hAnsi="Times New Roman" w:cs="Times New Roman"/>
          <w:i/>
          <w:sz w:val="28"/>
          <w:szCs w:val="28"/>
        </w:rPr>
        <w:t xml:space="preserve"> </w:t>
      </w:r>
      <w:r w:rsidRPr="00B92319">
        <w:rPr>
          <w:rFonts w:ascii="Times New Roman" w:hAnsi="Times New Roman" w:cs="Times New Roman"/>
          <w:i/>
          <w:sz w:val="28"/>
          <w:szCs w:val="28"/>
        </w:rPr>
        <w:t>сучасному</w:t>
      </w:r>
      <w:r>
        <w:rPr>
          <w:rFonts w:ascii="Times New Roman" w:hAnsi="Times New Roman" w:cs="Times New Roman"/>
          <w:i/>
          <w:sz w:val="28"/>
          <w:szCs w:val="28"/>
        </w:rPr>
        <w:t xml:space="preserve"> </w:t>
      </w:r>
      <w:r w:rsidRPr="00B92319">
        <w:rPr>
          <w:rFonts w:ascii="Times New Roman" w:hAnsi="Times New Roman" w:cs="Times New Roman"/>
          <w:i/>
          <w:sz w:val="28"/>
          <w:szCs w:val="28"/>
        </w:rPr>
        <w:t>суспільстві</w:t>
      </w:r>
      <w:r>
        <w:rPr>
          <w:rFonts w:ascii="Times New Roman" w:hAnsi="Times New Roman" w:cs="Times New Roman"/>
          <w:i/>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зб</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наук.</w:t>
      </w:r>
      <w:r>
        <w:rPr>
          <w:rFonts w:ascii="Times New Roman" w:hAnsi="Times New Roman" w:cs="Times New Roman"/>
          <w:sz w:val="28"/>
          <w:szCs w:val="28"/>
        </w:rPr>
        <w:t xml:space="preserve"> </w:t>
      </w:r>
      <w:r w:rsidRPr="00B92319">
        <w:rPr>
          <w:rFonts w:ascii="Times New Roman" w:hAnsi="Times New Roman" w:cs="Times New Roman"/>
          <w:sz w:val="28"/>
          <w:szCs w:val="28"/>
        </w:rPr>
        <w:t>пр.</w:t>
      </w:r>
      <w:r>
        <w:rPr>
          <w:rFonts w:ascii="Times New Roman" w:hAnsi="Times New Roman" w:cs="Times New Roman"/>
          <w:sz w:val="28"/>
          <w:szCs w:val="28"/>
        </w:rPr>
        <w:t xml:space="preserve"> </w:t>
      </w:r>
      <w:r w:rsidRPr="00B92319">
        <w:rPr>
          <w:rFonts w:ascii="Times New Roman" w:hAnsi="Times New Roman" w:cs="Times New Roman"/>
          <w:sz w:val="28"/>
          <w:szCs w:val="28"/>
        </w:rPr>
        <w:t>V</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Всеукр</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наук.-</w:t>
      </w:r>
      <w:proofErr w:type="spellStart"/>
      <w:r w:rsidRPr="00B92319">
        <w:rPr>
          <w:rFonts w:ascii="Times New Roman" w:hAnsi="Times New Roman" w:cs="Times New Roman"/>
          <w:sz w:val="28"/>
          <w:szCs w:val="28"/>
        </w:rPr>
        <w:t>практ</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конф</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Житомир</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Вид-во</w:t>
      </w:r>
      <w:r>
        <w:rPr>
          <w:rFonts w:ascii="Times New Roman" w:hAnsi="Times New Roman" w:cs="Times New Roman"/>
          <w:sz w:val="28"/>
          <w:szCs w:val="28"/>
        </w:rPr>
        <w:t xml:space="preserve"> </w:t>
      </w:r>
      <w:r w:rsidRPr="00B92319">
        <w:rPr>
          <w:rFonts w:ascii="Times New Roman" w:hAnsi="Times New Roman" w:cs="Times New Roman"/>
          <w:sz w:val="28"/>
          <w:szCs w:val="28"/>
        </w:rPr>
        <w:t>ЖДУ</w:t>
      </w:r>
      <w:r>
        <w:rPr>
          <w:rFonts w:ascii="Times New Roman" w:hAnsi="Times New Roman" w:cs="Times New Roman"/>
          <w:sz w:val="28"/>
          <w:szCs w:val="28"/>
        </w:rPr>
        <w:t xml:space="preserve"> </w:t>
      </w:r>
      <w:r w:rsidRPr="00B92319">
        <w:rPr>
          <w:rFonts w:ascii="Times New Roman" w:hAnsi="Times New Roman" w:cs="Times New Roman"/>
          <w:sz w:val="28"/>
          <w:szCs w:val="28"/>
        </w:rPr>
        <w:t>ім.</w:t>
      </w:r>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Франка,</w:t>
      </w:r>
      <w:r>
        <w:rPr>
          <w:rFonts w:ascii="Times New Roman" w:hAnsi="Times New Roman" w:cs="Times New Roman"/>
          <w:sz w:val="28"/>
          <w:szCs w:val="28"/>
        </w:rPr>
        <w:t xml:space="preserve"> </w:t>
      </w:r>
      <w:r w:rsidRPr="00B92319">
        <w:rPr>
          <w:rFonts w:ascii="Times New Roman" w:hAnsi="Times New Roman" w:cs="Times New Roman"/>
          <w:sz w:val="28"/>
          <w:szCs w:val="28"/>
        </w:rPr>
        <w:t>2023.</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130–132.</w:t>
      </w:r>
      <w:bookmarkEnd w:id="32"/>
    </w:p>
    <w:p w14:paraId="75093F31"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33" w:name="_Ref164014331"/>
      <w:r w:rsidRPr="00B92319">
        <w:rPr>
          <w:rFonts w:ascii="Times New Roman" w:hAnsi="Times New Roman" w:cs="Times New Roman"/>
          <w:sz w:val="28"/>
          <w:szCs w:val="28"/>
        </w:rPr>
        <w:lastRenderedPageBreak/>
        <w:t>Павленко</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Кривенцова</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І.</w:t>
      </w:r>
      <w:r>
        <w:rPr>
          <w:rFonts w:ascii="Times New Roman" w:hAnsi="Times New Roman" w:cs="Times New Roman"/>
          <w:sz w:val="28"/>
          <w:szCs w:val="28"/>
        </w:rPr>
        <w:t xml:space="preserve"> </w:t>
      </w:r>
      <w:r w:rsidRPr="00B92319">
        <w:rPr>
          <w:rFonts w:ascii="Times New Roman" w:hAnsi="Times New Roman" w:cs="Times New Roman"/>
          <w:sz w:val="28"/>
          <w:szCs w:val="28"/>
        </w:rPr>
        <w:t>Футбол</w:t>
      </w:r>
      <w:r>
        <w:rPr>
          <w:rFonts w:ascii="Times New Roman" w:hAnsi="Times New Roman" w:cs="Times New Roman"/>
          <w:sz w:val="28"/>
          <w:szCs w:val="28"/>
        </w:rPr>
        <w:t xml:space="preserve"> </w:t>
      </w:r>
      <w:r w:rsidRPr="00B92319">
        <w:rPr>
          <w:rFonts w:ascii="Times New Roman" w:hAnsi="Times New Roman" w:cs="Times New Roman"/>
          <w:sz w:val="28"/>
          <w:szCs w:val="28"/>
        </w:rPr>
        <w:t>як</w:t>
      </w:r>
      <w:r>
        <w:rPr>
          <w:rFonts w:ascii="Times New Roman" w:hAnsi="Times New Roman" w:cs="Times New Roman"/>
          <w:sz w:val="28"/>
          <w:szCs w:val="28"/>
        </w:rPr>
        <w:t xml:space="preserve"> </w:t>
      </w:r>
      <w:r w:rsidRPr="00B92319">
        <w:rPr>
          <w:rFonts w:ascii="Times New Roman" w:hAnsi="Times New Roman" w:cs="Times New Roman"/>
          <w:sz w:val="28"/>
          <w:szCs w:val="28"/>
        </w:rPr>
        <w:t>засіб</w:t>
      </w:r>
      <w:r>
        <w:rPr>
          <w:rFonts w:ascii="Times New Roman" w:hAnsi="Times New Roman" w:cs="Times New Roman"/>
          <w:sz w:val="28"/>
          <w:szCs w:val="28"/>
        </w:rPr>
        <w:t xml:space="preserve"> </w:t>
      </w:r>
      <w:r w:rsidRPr="00B92319">
        <w:rPr>
          <w:rFonts w:ascii="Times New Roman" w:hAnsi="Times New Roman" w:cs="Times New Roman"/>
          <w:sz w:val="28"/>
          <w:szCs w:val="28"/>
        </w:rPr>
        <w:t>розвитку</w:t>
      </w:r>
      <w:r>
        <w:rPr>
          <w:rFonts w:ascii="Times New Roman" w:hAnsi="Times New Roman" w:cs="Times New Roman"/>
          <w:sz w:val="28"/>
          <w:szCs w:val="28"/>
        </w:rPr>
        <w:t xml:space="preserve"> </w:t>
      </w:r>
      <w:r w:rsidRPr="00B92319">
        <w:rPr>
          <w:rFonts w:ascii="Times New Roman" w:hAnsi="Times New Roman" w:cs="Times New Roman"/>
          <w:sz w:val="28"/>
          <w:szCs w:val="28"/>
        </w:rPr>
        <w:t>фізичних</w:t>
      </w:r>
      <w:r>
        <w:rPr>
          <w:rFonts w:ascii="Times New Roman" w:hAnsi="Times New Roman" w:cs="Times New Roman"/>
          <w:sz w:val="28"/>
          <w:szCs w:val="28"/>
        </w:rPr>
        <w:t xml:space="preserve"> </w:t>
      </w:r>
      <w:r w:rsidRPr="00B92319">
        <w:rPr>
          <w:rFonts w:ascii="Times New Roman" w:hAnsi="Times New Roman" w:cs="Times New Roman"/>
          <w:sz w:val="28"/>
          <w:szCs w:val="28"/>
        </w:rPr>
        <w:t>здібностей</w:t>
      </w:r>
      <w:r>
        <w:rPr>
          <w:rFonts w:ascii="Times New Roman" w:hAnsi="Times New Roman" w:cs="Times New Roman"/>
          <w:sz w:val="28"/>
          <w:szCs w:val="28"/>
        </w:rPr>
        <w:t xml:space="preserve"> </w:t>
      </w:r>
      <w:r w:rsidRPr="00B92319">
        <w:rPr>
          <w:rFonts w:ascii="Times New Roman" w:hAnsi="Times New Roman" w:cs="Times New Roman"/>
          <w:sz w:val="28"/>
          <w:szCs w:val="28"/>
        </w:rPr>
        <w:t>учнів</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середнього</w:t>
      </w:r>
      <w:r>
        <w:rPr>
          <w:rFonts w:ascii="Times New Roman" w:hAnsi="Times New Roman" w:cs="Times New Roman"/>
          <w:sz w:val="28"/>
          <w:szCs w:val="28"/>
        </w:rPr>
        <w:t xml:space="preserve"> </w:t>
      </w:r>
      <w:r w:rsidRPr="00B92319">
        <w:rPr>
          <w:rFonts w:ascii="Times New Roman" w:hAnsi="Times New Roman" w:cs="Times New Roman"/>
          <w:sz w:val="28"/>
          <w:szCs w:val="28"/>
        </w:rPr>
        <w:t>шкільного</w:t>
      </w:r>
      <w:r>
        <w:rPr>
          <w:rFonts w:ascii="Times New Roman" w:hAnsi="Times New Roman" w:cs="Times New Roman"/>
          <w:sz w:val="28"/>
          <w:szCs w:val="28"/>
        </w:rPr>
        <w:t xml:space="preserve"> </w:t>
      </w:r>
      <w:r w:rsidRPr="00B92319">
        <w:rPr>
          <w:rFonts w:ascii="Times New Roman" w:hAnsi="Times New Roman" w:cs="Times New Roman"/>
          <w:sz w:val="28"/>
          <w:szCs w:val="28"/>
        </w:rPr>
        <w:t>віку.</w:t>
      </w:r>
      <w:r>
        <w:rPr>
          <w:rFonts w:ascii="Times New Roman" w:hAnsi="Times New Roman" w:cs="Times New Roman"/>
          <w:sz w:val="28"/>
          <w:szCs w:val="28"/>
        </w:rPr>
        <w:t xml:space="preserve"> </w:t>
      </w:r>
      <w:r w:rsidRPr="00B92319">
        <w:rPr>
          <w:rFonts w:ascii="Times New Roman" w:hAnsi="Times New Roman" w:cs="Times New Roman"/>
          <w:i/>
          <w:sz w:val="28"/>
          <w:szCs w:val="28"/>
        </w:rPr>
        <w:t>Фізична</w:t>
      </w:r>
      <w:r>
        <w:rPr>
          <w:rFonts w:ascii="Times New Roman" w:hAnsi="Times New Roman" w:cs="Times New Roman"/>
          <w:i/>
          <w:sz w:val="28"/>
          <w:szCs w:val="28"/>
        </w:rPr>
        <w:t xml:space="preserve"> </w:t>
      </w:r>
      <w:r w:rsidRPr="00B92319">
        <w:rPr>
          <w:rFonts w:ascii="Times New Roman" w:hAnsi="Times New Roman" w:cs="Times New Roman"/>
          <w:i/>
          <w:sz w:val="28"/>
          <w:szCs w:val="28"/>
        </w:rPr>
        <w:t>культура</w:t>
      </w:r>
      <w:r>
        <w:rPr>
          <w:rFonts w:ascii="Times New Roman" w:hAnsi="Times New Roman" w:cs="Times New Roman"/>
          <w:i/>
          <w:sz w:val="28"/>
          <w:szCs w:val="28"/>
        </w:rPr>
        <w:t xml:space="preserve"> </w:t>
      </w:r>
      <w:r w:rsidRPr="00B92319">
        <w:rPr>
          <w:rFonts w:ascii="Times New Roman" w:hAnsi="Times New Roman" w:cs="Times New Roman"/>
          <w:i/>
          <w:sz w:val="28"/>
          <w:szCs w:val="28"/>
        </w:rPr>
        <w:t>і</w:t>
      </w:r>
      <w:r>
        <w:rPr>
          <w:rFonts w:ascii="Times New Roman" w:hAnsi="Times New Roman" w:cs="Times New Roman"/>
          <w:i/>
          <w:sz w:val="28"/>
          <w:szCs w:val="28"/>
        </w:rPr>
        <w:t xml:space="preserve"> </w:t>
      </w:r>
      <w:r w:rsidRPr="00B92319">
        <w:rPr>
          <w:rFonts w:ascii="Times New Roman" w:hAnsi="Times New Roman" w:cs="Times New Roman"/>
          <w:i/>
          <w:sz w:val="28"/>
          <w:szCs w:val="28"/>
        </w:rPr>
        <w:t>спорт.</w:t>
      </w:r>
      <w:r>
        <w:rPr>
          <w:rFonts w:ascii="Times New Roman" w:hAnsi="Times New Roman" w:cs="Times New Roman"/>
          <w:i/>
          <w:sz w:val="28"/>
          <w:szCs w:val="28"/>
        </w:rPr>
        <w:t xml:space="preserve"> </w:t>
      </w:r>
      <w:r w:rsidRPr="00B92319">
        <w:rPr>
          <w:rFonts w:ascii="Times New Roman" w:hAnsi="Times New Roman" w:cs="Times New Roman"/>
          <w:i/>
          <w:sz w:val="28"/>
          <w:szCs w:val="28"/>
        </w:rPr>
        <w:t>Виклики</w:t>
      </w:r>
      <w:r>
        <w:rPr>
          <w:rFonts w:ascii="Times New Roman" w:hAnsi="Times New Roman" w:cs="Times New Roman"/>
          <w:i/>
          <w:sz w:val="28"/>
          <w:szCs w:val="28"/>
        </w:rPr>
        <w:t xml:space="preserve"> </w:t>
      </w:r>
      <w:r w:rsidRPr="00B92319">
        <w:rPr>
          <w:rFonts w:ascii="Times New Roman" w:hAnsi="Times New Roman" w:cs="Times New Roman"/>
          <w:i/>
          <w:sz w:val="28"/>
          <w:szCs w:val="28"/>
        </w:rPr>
        <w:t>сучасності</w:t>
      </w:r>
      <w:r>
        <w:rPr>
          <w:rFonts w:ascii="Times New Roman" w:hAnsi="Times New Roman" w:cs="Times New Roman"/>
          <w:i/>
          <w:sz w:val="28"/>
          <w:szCs w:val="28"/>
        </w:rPr>
        <w:t xml:space="preserve"> </w:t>
      </w:r>
      <w:r w:rsidRPr="00B92319">
        <w:rPr>
          <w:rFonts w:ascii="Times New Roman" w:hAnsi="Times New Roman" w:cs="Times New Roman"/>
          <w:i/>
          <w:sz w:val="28"/>
          <w:szCs w:val="28"/>
        </w:rPr>
        <w:t>:</w:t>
      </w:r>
      <w:r>
        <w:rPr>
          <w:rFonts w:ascii="Times New Roman" w:hAnsi="Times New Roman" w:cs="Times New Roman"/>
          <w:i/>
          <w:sz w:val="28"/>
          <w:szCs w:val="28"/>
        </w:rPr>
        <w:t xml:space="preserve"> </w:t>
      </w:r>
      <w:r w:rsidRPr="00B92319">
        <w:rPr>
          <w:rFonts w:ascii="Times New Roman" w:hAnsi="Times New Roman" w:cs="Times New Roman"/>
          <w:sz w:val="28"/>
          <w:szCs w:val="28"/>
        </w:rPr>
        <w:t>тези</w:t>
      </w:r>
      <w:r>
        <w:rPr>
          <w:rFonts w:ascii="Times New Roman" w:hAnsi="Times New Roman" w:cs="Times New Roman"/>
          <w:sz w:val="28"/>
          <w:szCs w:val="28"/>
        </w:rPr>
        <w:t xml:space="preserve"> </w:t>
      </w:r>
      <w:r w:rsidRPr="00B92319">
        <w:rPr>
          <w:rFonts w:ascii="Times New Roman" w:hAnsi="Times New Roman" w:cs="Times New Roman"/>
          <w:sz w:val="28"/>
          <w:szCs w:val="28"/>
        </w:rPr>
        <w:t>ІІІ</w:t>
      </w:r>
      <w:r>
        <w:rPr>
          <w:rFonts w:ascii="Times New Roman" w:hAnsi="Times New Roman" w:cs="Times New Roman"/>
          <w:sz w:val="28"/>
          <w:szCs w:val="28"/>
        </w:rPr>
        <w:t xml:space="preserve"> </w:t>
      </w:r>
      <w:r w:rsidRPr="00B92319">
        <w:rPr>
          <w:rFonts w:ascii="Times New Roman" w:hAnsi="Times New Roman" w:cs="Times New Roman"/>
          <w:sz w:val="28"/>
          <w:szCs w:val="28"/>
        </w:rPr>
        <w:t>наук.</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конф</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Харків,</w:t>
      </w:r>
      <w:r>
        <w:rPr>
          <w:rFonts w:ascii="Times New Roman" w:hAnsi="Times New Roman" w:cs="Times New Roman"/>
          <w:sz w:val="28"/>
          <w:szCs w:val="28"/>
        </w:rPr>
        <w:t xml:space="preserve"> </w:t>
      </w:r>
      <w:r w:rsidRPr="00B92319">
        <w:rPr>
          <w:rFonts w:ascii="Times New Roman" w:hAnsi="Times New Roman" w:cs="Times New Roman"/>
          <w:sz w:val="28"/>
          <w:szCs w:val="28"/>
        </w:rPr>
        <w:t>1-2</w:t>
      </w:r>
      <w:r>
        <w:rPr>
          <w:rFonts w:ascii="Times New Roman" w:hAnsi="Times New Roman" w:cs="Times New Roman"/>
          <w:sz w:val="28"/>
          <w:szCs w:val="28"/>
        </w:rPr>
        <w:t xml:space="preserve"> </w:t>
      </w:r>
      <w:r w:rsidRPr="00B92319">
        <w:rPr>
          <w:rFonts w:ascii="Times New Roman" w:hAnsi="Times New Roman" w:cs="Times New Roman"/>
          <w:sz w:val="28"/>
          <w:szCs w:val="28"/>
        </w:rPr>
        <w:t>груд.</w:t>
      </w:r>
      <w:r>
        <w:rPr>
          <w:rFonts w:ascii="Times New Roman" w:hAnsi="Times New Roman" w:cs="Times New Roman"/>
          <w:sz w:val="28"/>
          <w:szCs w:val="28"/>
        </w:rPr>
        <w:t xml:space="preserve"> </w:t>
      </w:r>
      <w:r w:rsidRPr="00B92319">
        <w:rPr>
          <w:rFonts w:ascii="Times New Roman" w:hAnsi="Times New Roman" w:cs="Times New Roman"/>
          <w:sz w:val="28"/>
          <w:szCs w:val="28"/>
        </w:rPr>
        <w:t>2023</w:t>
      </w:r>
      <w:r>
        <w:rPr>
          <w:rFonts w:ascii="Times New Roman" w:hAnsi="Times New Roman" w:cs="Times New Roman"/>
          <w:sz w:val="28"/>
          <w:szCs w:val="28"/>
        </w:rPr>
        <w:t xml:space="preserve"> </w:t>
      </w:r>
      <w:r w:rsidRPr="00B92319">
        <w:rPr>
          <w:rFonts w:ascii="Times New Roman" w:hAnsi="Times New Roman" w:cs="Times New Roman"/>
          <w:sz w:val="28"/>
          <w:szCs w:val="28"/>
        </w:rPr>
        <w:t>р.</w:t>
      </w:r>
      <w:r>
        <w:rPr>
          <w:rFonts w:ascii="Times New Roman" w:hAnsi="Times New Roman" w:cs="Times New Roman"/>
          <w:sz w:val="28"/>
          <w:szCs w:val="28"/>
        </w:rPr>
        <w:t xml:space="preserve"> </w:t>
      </w:r>
      <w:r w:rsidRPr="00B92319">
        <w:rPr>
          <w:rFonts w:ascii="Times New Roman" w:hAnsi="Times New Roman" w:cs="Times New Roman"/>
          <w:sz w:val="28"/>
          <w:szCs w:val="28"/>
        </w:rPr>
        <w:t>Харків,</w:t>
      </w:r>
      <w:r>
        <w:rPr>
          <w:rFonts w:ascii="Times New Roman" w:hAnsi="Times New Roman" w:cs="Times New Roman"/>
          <w:sz w:val="28"/>
          <w:szCs w:val="28"/>
        </w:rPr>
        <w:t xml:space="preserve"> </w:t>
      </w:r>
      <w:r w:rsidRPr="00B92319">
        <w:rPr>
          <w:rFonts w:ascii="Times New Roman" w:hAnsi="Times New Roman" w:cs="Times New Roman"/>
          <w:sz w:val="28"/>
          <w:szCs w:val="28"/>
        </w:rPr>
        <w:t>2023.</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166–169.</w:t>
      </w:r>
      <w:bookmarkEnd w:id="33"/>
    </w:p>
    <w:p w14:paraId="7ECA3DFF"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34" w:name="_Ref164014513"/>
      <w:r w:rsidRPr="00B92319">
        <w:rPr>
          <w:rFonts w:ascii="Times New Roman" w:hAnsi="Times New Roman" w:cs="Times New Roman"/>
          <w:sz w:val="28"/>
          <w:szCs w:val="28"/>
        </w:rPr>
        <w:t>Пилипенко</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Дейнеко</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Дробот</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Д.</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Стрельніков</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Особливості</w:t>
      </w:r>
      <w:r>
        <w:rPr>
          <w:rFonts w:ascii="Times New Roman" w:hAnsi="Times New Roman" w:cs="Times New Roman"/>
          <w:sz w:val="28"/>
          <w:szCs w:val="28"/>
        </w:rPr>
        <w:t xml:space="preserve"> </w:t>
      </w:r>
      <w:r w:rsidRPr="00B92319">
        <w:rPr>
          <w:rFonts w:ascii="Times New Roman" w:hAnsi="Times New Roman" w:cs="Times New Roman"/>
          <w:sz w:val="28"/>
          <w:szCs w:val="28"/>
        </w:rPr>
        <w:t>розвитку</w:t>
      </w:r>
      <w:r>
        <w:rPr>
          <w:rFonts w:ascii="Times New Roman" w:hAnsi="Times New Roman" w:cs="Times New Roman"/>
          <w:sz w:val="28"/>
          <w:szCs w:val="28"/>
        </w:rPr>
        <w:t xml:space="preserve"> </w:t>
      </w:r>
      <w:r w:rsidRPr="00B92319">
        <w:rPr>
          <w:rFonts w:ascii="Times New Roman" w:hAnsi="Times New Roman" w:cs="Times New Roman"/>
          <w:sz w:val="28"/>
          <w:szCs w:val="28"/>
        </w:rPr>
        <w:t>спритності</w:t>
      </w:r>
      <w:r>
        <w:rPr>
          <w:rFonts w:ascii="Times New Roman" w:hAnsi="Times New Roman" w:cs="Times New Roman"/>
          <w:sz w:val="28"/>
          <w:szCs w:val="28"/>
        </w:rPr>
        <w:t xml:space="preserve"> </w:t>
      </w:r>
      <w:r w:rsidRPr="00B92319">
        <w:rPr>
          <w:rFonts w:ascii="Times New Roman" w:hAnsi="Times New Roman" w:cs="Times New Roman"/>
          <w:sz w:val="28"/>
          <w:szCs w:val="28"/>
        </w:rPr>
        <w:t>у</w:t>
      </w:r>
      <w:r>
        <w:rPr>
          <w:rFonts w:ascii="Times New Roman" w:hAnsi="Times New Roman" w:cs="Times New Roman"/>
          <w:sz w:val="28"/>
          <w:szCs w:val="28"/>
        </w:rPr>
        <w:t xml:space="preserve"> </w:t>
      </w:r>
      <w:r w:rsidRPr="00B92319">
        <w:rPr>
          <w:rFonts w:ascii="Times New Roman" w:hAnsi="Times New Roman" w:cs="Times New Roman"/>
          <w:sz w:val="28"/>
          <w:szCs w:val="28"/>
        </w:rPr>
        <w:t>футболістів</w:t>
      </w:r>
      <w:r>
        <w:rPr>
          <w:rFonts w:ascii="Times New Roman" w:hAnsi="Times New Roman" w:cs="Times New Roman"/>
          <w:sz w:val="28"/>
          <w:szCs w:val="28"/>
        </w:rPr>
        <w:t xml:space="preserve"> </w:t>
      </w:r>
      <w:r w:rsidRPr="00B92319">
        <w:rPr>
          <w:rFonts w:ascii="Times New Roman" w:hAnsi="Times New Roman" w:cs="Times New Roman"/>
          <w:sz w:val="28"/>
          <w:szCs w:val="28"/>
        </w:rPr>
        <w:t>6-17</w:t>
      </w:r>
      <w:r>
        <w:rPr>
          <w:rFonts w:ascii="Times New Roman" w:hAnsi="Times New Roman" w:cs="Times New Roman"/>
          <w:sz w:val="28"/>
          <w:szCs w:val="28"/>
        </w:rPr>
        <w:t xml:space="preserve"> </w:t>
      </w:r>
      <w:r w:rsidRPr="00B92319">
        <w:rPr>
          <w:rFonts w:ascii="Times New Roman" w:hAnsi="Times New Roman" w:cs="Times New Roman"/>
          <w:sz w:val="28"/>
          <w:szCs w:val="28"/>
        </w:rPr>
        <w:t>років.</w:t>
      </w:r>
      <w:r>
        <w:rPr>
          <w:rFonts w:ascii="Times New Roman" w:hAnsi="Times New Roman" w:cs="Times New Roman"/>
          <w:sz w:val="28"/>
          <w:szCs w:val="28"/>
        </w:rPr>
        <w:t xml:space="preserve"> </w:t>
      </w:r>
      <w:r w:rsidRPr="00B92319">
        <w:rPr>
          <w:rFonts w:ascii="Times New Roman" w:hAnsi="Times New Roman" w:cs="Times New Roman"/>
          <w:i/>
          <w:sz w:val="28"/>
          <w:szCs w:val="28"/>
        </w:rPr>
        <w:t>Вісник</w:t>
      </w:r>
      <w:r>
        <w:rPr>
          <w:rFonts w:ascii="Times New Roman" w:hAnsi="Times New Roman" w:cs="Times New Roman"/>
          <w:i/>
          <w:sz w:val="28"/>
          <w:szCs w:val="28"/>
        </w:rPr>
        <w:t xml:space="preserve"> </w:t>
      </w:r>
      <w:r w:rsidRPr="00B92319">
        <w:rPr>
          <w:rFonts w:ascii="Times New Roman" w:hAnsi="Times New Roman" w:cs="Times New Roman"/>
          <w:i/>
          <w:sz w:val="28"/>
          <w:szCs w:val="28"/>
        </w:rPr>
        <w:t>Чернігівського</w:t>
      </w:r>
      <w:r>
        <w:rPr>
          <w:rFonts w:ascii="Times New Roman" w:hAnsi="Times New Roman" w:cs="Times New Roman"/>
          <w:i/>
          <w:sz w:val="28"/>
          <w:szCs w:val="28"/>
        </w:rPr>
        <w:t xml:space="preserve"> </w:t>
      </w:r>
      <w:r w:rsidRPr="00B92319">
        <w:rPr>
          <w:rFonts w:ascii="Times New Roman" w:hAnsi="Times New Roman" w:cs="Times New Roman"/>
          <w:i/>
          <w:sz w:val="28"/>
          <w:szCs w:val="28"/>
        </w:rPr>
        <w:t>національного</w:t>
      </w:r>
      <w:r>
        <w:rPr>
          <w:rFonts w:ascii="Times New Roman" w:hAnsi="Times New Roman" w:cs="Times New Roman"/>
          <w:i/>
          <w:sz w:val="28"/>
          <w:szCs w:val="28"/>
        </w:rPr>
        <w:t xml:space="preserve"> </w:t>
      </w:r>
      <w:r w:rsidRPr="00B92319">
        <w:rPr>
          <w:rFonts w:ascii="Times New Roman" w:hAnsi="Times New Roman" w:cs="Times New Roman"/>
          <w:i/>
          <w:sz w:val="28"/>
          <w:szCs w:val="28"/>
        </w:rPr>
        <w:t>педагогічного</w:t>
      </w:r>
      <w:r>
        <w:rPr>
          <w:rFonts w:ascii="Times New Roman" w:hAnsi="Times New Roman" w:cs="Times New Roman"/>
          <w:i/>
          <w:sz w:val="28"/>
          <w:szCs w:val="28"/>
        </w:rPr>
        <w:t xml:space="preserve"> </w:t>
      </w:r>
      <w:r w:rsidRPr="00B92319">
        <w:rPr>
          <w:rFonts w:ascii="Times New Roman" w:hAnsi="Times New Roman" w:cs="Times New Roman"/>
          <w:i/>
          <w:sz w:val="28"/>
          <w:szCs w:val="28"/>
        </w:rPr>
        <w:t>університету.</w:t>
      </w:r>
      <w:r>
        <w:rPr>
          <w:rFonts w:ascii="Times New Roman" w:hAnsi="Times New Roman" w:cs="Times New Roman"/>
          <w:i/>
          <w:sz w:val="28"/>
          <w:szCs w:val="28"/>
        </w:rPr>
        <w:t xml:space="preserve"> </w:t>
      </w:r>
      <w:r w:rsidRPr="00B92319">
        <w:rPr>
          <w:rFonts w:ascii="Times New Roman" w:hAnsi="Times New Roman" w:cs="Times New Roman"/>
          <w:i/>
          <w:sz w:val="28"/>
          <w:szCs w:val="28"/>
        </w:rPr>
        <w:t>Сер.</w:t>
      </w:r>
      <w:r>
        <w:rPr>
          <w:rFonts w:ascii="Times New Roman" w:hAnsi="Times New Roman" w:cs="Times New Roman"/>
          <w:i/>
          <w:sz w:val="28"/>
          <w:szCs w:val="28"/>
        </w:rPr>
        <w:t xml:space="preserve"> </w:t>
      </w:r>
      <w:r w:rsidRPr="00B92319">
        <w:rPr>
          <w:rFonts w:ascii="Times New Roman" w:hAnsi="Times New Roman" w:cs="Times New Roman"/>
          <w:i/>
          <w:sz w:val="28"/>
          <w:szCs w:val="28"/>
        </w:rPr>
        <w:t>Педагогічні</w:t>
      </w:r>
      <w:r>
        <w:rPr>
          <w:rFonts w:ascii="Times New Roman" w:hAnsi="Times New Roman" w:cs="Times New Roman"/>
          <w:i/>
          <w:sz w:val="28"/>
          <w:szCs w:val="28"/>
        </w:rPr>
        <w:t xml:space="preserve"> </w:t>
      </w:r>
      <w:r w:rsidRPr="00B92319">
        <w:rPr>
          <w:rFonts w:ascii="Times New Roman" w:hAnsi="Times New Roman" w:cs="Times New Roman"/>
          <w:i/>
          <w:sz w:val="28"/>
          <w:szCs w:val="28"/>
        </w:rPr>
        <w:t>науки.</w:t>
      </w:r>
      <w:r>
        <w:rPr>
          <w:rFonts w:ascii="Times New Roman" w:hAnsi="Times New Roman" w:cs="Times New Roman"/>
          <w:i/>
          <w:sz w:val="28"/>
          <w:szCs w:val="28"/>
        </w:rPr>
        <w:t xml:space="preserve"> </w:t>
      </w:r>
      <w:r w:rsidRPr="00B92319">
        <w:rPr>
          <w:rFonts w:ascii="Times New Roman" w:hAnsi="Times New Roman" w:cs="Times New Roman"/>
          <w:sz w:val="28"/>
          <w:szCs w:val="28"/>
        </w:rPr>
        <w:t>2018.</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Вип</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152,</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1.</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200–204.</w:t>
      </w:r>
      <w:bookmarkEnd w:id="34"/>
    </w:p>
    <w:p w14:paraId="2FB961F0"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35" w:name="_Ref164014142"/>
      <w:r w:rsidRPr="00AF59D4">
        <w:rPr>
          <w:rFonts w:ascii="Times New Roman" w:hAnsi="Times New Roman" w:cs="Times New Roman"/>
          <w:sz w:val="28"/>
          <w:szCs w:val="28"/>
          <w:lang w:val="ru-RU"/>
        </w:rPr>
        <w:t>Подригало Л. В., Подаваленко А. В., Толстоплет Е. В., Сокол К. М. Применение двигательной активности как скрининг-теста оценки здоровья детей, подростков и молодежи.</w:t>
      </w:r>
      <w:r>
        <w:rPr>
          <w:rFonts w:ascii="Times New Roman" w:hAnsi="Times New Roman" w:cs="Times New Roman"/>
          <w:sz w:val="28"/>
          <w:szCs w:val="28"/>
        </w:rPr>
        <w:t xml:space="preserve"> </w:t>
      </w:r>
      <w:r w:rsidRPr="00B92319">
        <w:rPr>
          <w:rFonts w:ascii="Times New Roman" w:hAnsi="Times New Roman" w:cs="Times New Roman"/>
          <w:i/>
          <w:sz w:val="28"/>
          <w:szCs w:val="28"/>
        </w:rPr>
        <w:t>Актуальні</w:t>
      </w:r>
      <w:r>
        <w:rPr>
          <w:rFonts w:ascii="Times New Roman" w:hAnsi="Times New Roman" w:cs="Times New Roman"/>
          <w:i/>
          <w:sz w:val="28"/>
          <w:szCs w:val="28"/>
        </w:rPr>
        <w:t xml:space="preserve"> </w:t>
      </w:r>
      <w:r w:rsidRPr="00B92319">
        <w:rPr>
          <w:rFonts w:ascii="Times New Roman" w:hAnsi="Times New Roman" w:cs="Times New Roman"/>
          <w:i/>
          <w:sz w:val="28"/>
          <w:szCs w:val="28"/>
        </w:rPr>
        <w:t>питання</w:t>
      </w:r>
      <w:r>
        <w:rPr>
          <w:rFonts w:ascii="Times New Roman" w:hAnsi="Times New Roman" w:cs="Times New Roman"/>
          <w:i/>
          <w:sz w:val="28"/>
          <w:szCs w:val="28"/>
        </w:rPr>
        <w:t xml:space="preserve"> </w:t>
      </w:r>
      <w:r w:rsidRPr="00B92319">
        <w:rPr>
          <w:rFonts w:ascii="Times New Roman" w:hAnsi="Times New Roman" w:cs="Times New Roman"/>
          <w:i/>
          <w:sz w:val="28"/>
          <w:szCs w:val="28"/>
        </w:rPr>
        <w:t>фізіології,</w:t>
      </w:r>
      <w:r>
        <w:rPr>
          <w:rFonts w:ascii="Times New Roman" w:hAnsi="Times New Roman" w:cs="Times New Roman"/>
          <w:i/>
          <w:sz w:val="28"/>
          <w:szCs w:val="28"/>
        </w:rPr>
        <w:t xml:space="preserve"> </w:t>
      </w:r>
      <w:r w:rsidRPr="00B92319">
        <w:rPr>
          <w:rFonts w:ascii="Times New Roman" w:hAnsi="Times New Roman" w:cs="Times New Roman"/>
          <w:i/>
          <w:sz w:val="28"/>
          <w:szCs w:val="28"/>
        </w:rPr>
        <w:t>патології</w:t>
      </w:r>
      <w:r>
        <w:rPr>
          <w:rFonts w:ascii="Times New Roman" w:hAnsi="Times New Roman" w:cs="Times New Roman"/>
          <w:i/>
          <w:sz w:val="28"/>
          <w:szCs w:val="28"/>
        </w:rPr>
        <w:t xml:space="preserve"> </w:t>
      </w:r>
      <w:r w:rsidRPr="00B92319">
        <w:rPr>
          <w:rFonts w:ascii="Times New Roman" w:hAnsi="Times New Roman" w:cs="Times New Roman"/>
          <w:i/>
          <w:sz w:val="28"/>
          <w:szCs w:val="28"/>
        </w:rPr>
        <w:t>та</w:t>
      </w:r>
      <w:r>
        <w:rPr>
          <w:rFonts w:ascii="Times New Roman" w:hAnsi="Times New Roman" w:cs="Times New Roman"/>
          <w:i/>
          <w:sz w:val="28"/>
          <w:szCs w:val="28"/>
        </w:rPr>
        <w:t xml:space="preserve"> </w:t>
      </w:r>
      <w:r w:rsidRPr="00B92319">
        <w:rPr>
          <w:rFonts w:ascii="Times New Roman" w:hAnsi="Times New Roman" w:cs="Times New Roman"/>
          <w:i/>
          <w:sz w:val="28"/>
          <w:szCs w:val="28"/>
        </w:rPr>
        <w:t>організації</w:t>
      </w:r>
      <w:r>
        <w:rPr>
          <w:rFonts w:ascii="Times New Roman" w:hAnsi="Times New Roman" w:cs="Times New Roman"/>
          <w:i/>
          <w:sz w:val="28"/>
          <w:szCs w:val="28"/>
        </w:rPr>
        <w:t xml:space="preserve"> </w:t>
      </w:r>
      <w:r w:rsidRPr="00B92319">
        <w:rPr>
          <w:rFonts w:ascii="Times New Roman" w:hAnsi="Times New Roman" w:cs="Times New Roman"/>
          <w:i/>
          <w:sz w:val="28"/>
          <w:szCs w:val="28"/>
        </w:rPr>
        <w:t>медичного</w:t>
      </w:r>
      <w:r>
        <w:rPr>
          <w:rFonts w:ascii="Times New Roman" w:hAnsi="Times New Roman" w:cs="Times New Roman"/>
          <w:i/>
          <w:sz w:val="28"/>
          <w:szCs w:val="28"/>
        </w:rPr>
        <w:t xml:space="preserve"> </w:t>
      </w:r>
      <w:r w:rsidRPr="00B92319">
        <w:rPr>
          <w:rFonts w:ascii="Times New Roman" w:hAnsi="Times New Roman" w:cs="Times New Roman"/>
          <w:i/>
          <w:sz w:val="28"/>
          <w:szCs w:val="28"/>
        </w:rPr>
        <w:t>забезпечення</w:t>
      </w:r>
      <w:r>
        <w:rPr>
          <w:rFonts w:ascii="Times New Roman" w:hAnsi="Times New Roman" w:cs="Times New Roman"/>
          <w:i/>
          <w:sz w:val="28"/>
          <w:szCs w:val="28"/>
        </w:rPr>
        <w:t xml:space="preserve"> </w:t>
      </w:r>
      <w:r w:rsidRPr="00B92319">
        <w:rPr>
          <w:rFonts w:ascii="Times New Roman" w:hAnsi="Times New Roman" w:cs="Times New Roman"/>
          <w:i/>
          <w:sz w:val="28"/>
          <w:szCs w:val="28"/>
        </w:rPr>
        <w:t>дітей</w:t>
      </w:r>
      <w:r>
        <w:rPr>
          <w:rFonts w:ascii="Times New Roman" w:hAnsi="Times New Roman" w:cs="Times New Roman"/>
          <w:i/>
          <w:sz w:val="28"/>
          <w:szCs w:val="28"/>
        </w:rPr>
        <w:t xml:space="preserve"> </w:t>
      </w:r>
      <w:r w:rsidRPr="00B92319">
        <w:rPr>
          <w:rFonts w:ascii="Times New Roman" w:hAnsi="Times New Roman" w:cs="Times New Roman"/>
          <w:i/>
          <w:sz w:val="28"/>
          <w:szCs w:val="28"/>
        </w:rPr>
        <w:t>шкільного</w:t>
      </w:r>
      <w:r>
        <w:rPr>
          <w:rFonts w:ascii="Times New Roman" w:hAnsi="Times New Roman" w:cs="Times New Roman"/>
          <w:i/>
          <w:sz w:val="28"/>
          <w:szCs w:val="28"/>
        </w:rPr>
        <w:t xml:space="preserve"> </w:t>
      </w:r>
      <w:r w:rsidRPr="00B92319">
        <w:rPr>
          <w:rFonts w:ascii="Times New Roman" w:hAnsi="Times New Roman" w:cs="Times New Roman"/>
          <w:i/>
          <w:sz w:val="28"/>
          <w:szCs w:val="28"/>
        </w:rPr>
        <w:t>віку</w:t>
      </w:r>
      <w:r>
        <w:rPr>
          <w:rFonts w:ascii="Times New Roman" w:hAnsi="Times New Roman" w:cs="Times New Roman"/>
          <w:i/>
          <w:sz w:val="28"/>
          <w:szCs w:val="28"/>
        </w:rPr>
        <w:t xml:space="preserve"> </w:t>
      </w:r>
      <w:r w:rsidRPr="00B92319">
        <w:rPr>
          <w:rFonts w:ascii="Times New Roman" w:hAnsi="Times New Roman" w:cs="Times New Roman"/>
          <w:i/>
          <w:sz w:val="28"/>
          <w:szCs w:val="28"/>
        </w:rPr>
        <w:t>та</w:t>
      </w:r>
      <w:r>
        <w:rPr>
          <w:rFonts w:ascii="Times New Roman" w:hAnsi="Times New Roman" w:cs="Times New Roman"/>
          <w:i/>
          <w:sz w:val="28"/>
          <w:szCs w:val="28"/>
        </w:rPr>
        <w:t xml:space="preserve"> </w:t>
      </w:r>
      <w:r w:rsidRPr="00B92319">
        <w:rPr>
          <w:rFonts w:ascii="Times New Roman" w:hAnsi="Times New Roman" w:cs="Times New Roman"/>
          <w:i/>
          <w:sz w:val="28"/>
          <w:szCs w:val="28"/>
        </w:rPr>
        <w:t>підлітків.</w:t>
      </w:r>
      <w:r>
        <w:rPr>
          <w:rFonts w:ascii="Times New Roman" w:hAnsi="Times New Roman" w:cs="Times New Roman"/>
          <w:i/>
          <w:sz w:val="28"/>
          <w:szCs w:val="28"/>
        </w:rPr>
        <w:t xml:space="preserve"> </w:t>
      </w:r>
      <w:r w:rsidRPr="00B92319">
        <w:rPr>
          <w:rFonts w:ascii="Times New Roman" w:hAnsi="Times New Roman" w:cs="Times New Roman"/>
          <w:i/>
          <w:sz w:val="28"/>
          <w:szCs w:val="28"/>
        </w:rPr>
        <w:t>Профілактика</w:t>
      </w:r>
      <w:r>
        <w:rPr>
          <w:rFonts w:ascii="Times New Roman" w:hAnsi="Times New Roman" w:cs="Times New Roman"/>
          <w:i/>
          <w:sz w:val="28"/>
          <w:szCs w:val="28"/>
        </w:rPr>
        <w:t xml:space="preserve"> </w:t>
      </w:r>
      <w:r w:rsidRPr="00B92319">
        <w:rPr>
          <w:rFonts w:ascii="Times New Roman" w:hAnsi="Times New Roman" w:cs="Times New Roman"/>
          <w:i/>
          <w:sz w:val="28"/>
          <w:szCs w:val="28"/>
        </w:rPr>
        <w:t>неінфекційних</w:t>
      </w:r>
      <w:r>
        <w:rPr>
          <w:rFonts w:ascii="Times New Roman" w:hAnsi="Times New Roman" w:cs="Times New Roman"/>
          <w:i/>
          <w:sz w:val="28"/>
          <w:szCs w:val="28"/>
        </w:rPr>
        <w:t xml:space="preserve"> </w:t>
      </w:r>
      <w:r w:rsidRPr="00B92319">
        <w:rPr>
          <w:rFonts w:ascii="Times New Roman" w:hAnsi="Times New Roman" w:cs="Times New Roman"/>
          <w:i/>
          <w:sz w:val="28"/>
          <w:szCs w:val="28"/>
        </w:rPr>
        <w:t>захворювань</w:t>
      </w:r>
      <w:r>
        <w:rPr>
          <w:rFonts w:ascii="Times New Roman" w:hAnsi="Times New Roman" w:cs="Times New Roman"/>
          <w:i/>
          <w:sz w:val="28"/>
          <w:szCs w:val="28"/>
        </w:rPr>
        <w:t xml:space="preserve"> </w:t>
      </w:r>
      <w:r w:rsidRPr="00B92319">
        <w:rPr>
          <w:rFonts w:ascii="Times New Roman" w:hAnsi="Times New Roman" w:cs="Times New Roman"/>
          <w:i/>
          <w:sz w:val="28"/>
          <w:szCs w:val="28"/>
        </w:rPr>
        <w:t>учнівської</w:t>
      </w:r>
      <w:r>
        <w:rPr>
          <w:rFonts w:ascii="Times New Roman" w:hAnsi="Times New Roman" w:cs="Times New Roman"/>
          <w:i/>
          <w:sz w:val="28"/>
          <w:szCs w:val="28"/>
        </w:rPr>
        <w:t xml:space="preserve"> </w:t>
      </w:r>
      <w:r w:rsidRPr="00B92319">
        <w:rPr>
          <w:rFonts w:ascii="Times New Roman" w:hAnsi="Times New Roman" w:cs="Times New Roman"/>
          <w:i/>
          <w:sz w:val="28"/>
          <w:szCs w:val="28"/>
        </w:rPr>
        <w:t>молоді</w:t>
      </w:r>
      <w:r>
        <w:rPr>
          <w:rFonts w:ascii="Times New Roman" w:hAnsi="Times New Roman" w:cs="Times New Roman"/>
          <w:i/>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матеріали</w:t>
      </w:r>
      <w:r>
        <w:rPr>
          <w:rFonts w:ascii="Times New Roman" w:hAnsi="Times New Roman" w:cs="Times New Roman"/>
          <w:sz w:val="28"/>
          <w:szCs w:val="28"/>
        </w:rPr>
        <w:t xml:space="preserve"> </w:t>
      </w:r>
      <w:r w:rsidRPr="00B92319">
        <w:rPr>
          <w:rFonts w:ascii="Times New Roman" w:hAnsi="Times New Roman" w:cs="Times New Roman"/>
          <w:sz w:val="28"/>
          <w:szCs w:val="28"/>
        </w:rPr>
        <w:t>наук.-</w:t>
      </w:r>
      <w:proofErr w:type="spellStart"/>
      <w:r w:rsidRPr="00B92319">
        <w:rPr>
          <w:rFonts w:ascii="Times New Roman" w:hAnsi="Times New Roman" w:cs="Times New Roman"/>
          <w:sz w:val="28"/>
          <w:szCs w:val="28"/>
        </w:rPr>
        <w:t>практ</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конф</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з </w:t>
      </w:r>
      <w:proofErr w:type="spellStart"/>
      <w:r w:rsidRPr="00B92319">
        <w:rPr>
          <w:rFonts w:ascii="Times New Roman" w:hAnsi="Times New Roman" w:cs="Times New Roman"/>
          <w:sz w:val="28"/>
          <w:szCs w:val="28"/>
        </w:rPr>
        <w:t>міжнар</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участю,</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Харків,</w:t>
      </w:r>
      <w:r>
        <w:rPr>
          <w:rFonts w:ascii="Times New Roman" w:hAnsi="Times New Roman" w:cs="Times New Roman"/>
          <w:sz w:val="28"/>
          <w:szCs w:val="28"/>
        </w:rPr>
        <w:t xml:space="preserve"> </w:t>
      </w:r>
      <w:r w:rsidRPr="00B92319">
        <w:rPr>
          <w:rFonts w:ascii="Times New Roman" w:hAnsi="Times New Roman" w:cs="Times New Roman"/>
          <w:sz w:val="28"/>
          <w:szCs w:val="28"/>
        </w:rPr>
        <w:t>17-18</w:t>
      </w:r>
      <w:r>
        <w:rPr>
          <w:rFonts w:ascii="Times New Roman" w:hAnsi="Times New Roman" w:cs="Times New Roman"/>
          <w:sz w:val="28"/>
          <w:szCs w:val="28"/>
        </w:rPr>
        <w:t xml:space="preserve"> </w:t>
      </w:r>
      <w:r w:rsidRPr="00B92319">
        <w:rPr>
          <w:rFonts w:ascii="Times New Roman" w:hAnsi="Times New Roman" w:cs="Times New Roman"/>
          <w:sz w:val="28"/>
          <w:szCs w:val="28"/>
        </w:rPr>
        <w:t>лист.</w:t>
      </w:r>
      <w:r>
        <w:rPr>
          <w:rFonts w:ascii="Times New Roman" w:hAnsi="Times New Roman" w:cs="Times New Roman"/>
          <w:sz w:val="28"/>
          <w:szCs w:val="28"/>
        </w:rPr>
        <w:t xml:space="preserve"> </w:t>
      </w:r>
      <w:r w:rsidRPr="00B92319">
        <w:rPr>
          <w:rFonts w:ascii="Times New Roman" w:hAnsi="Times New Roman" w:cs="Times New Roman"/>
          <w:sz w:val="28"/>
          <w:szCs w:val="28"/>
        </w:rPr>
        <w:t>2016</w:t>
      </w:r>
      <w:r>
        <w:rPr>
          <w:rFonts w:ascii="Times New Roman" w:hAnsi="Times New Roman" w:cs="Times New Roman"/>
          <w:sz w:val="28"/>
          <w:szCs w:val="28"/>
        </w:rPr>
        <w:t xml:space="preserve"> </w:t>
      </w:r>
      <w:r w:rsidRPr="00B92319">
        <w:rPr>
          <w:rFonts w:ascii="Times New Roman" w:hAnsi="Times New Roman" w:cs="Times New Roman"/>
          <w:sz w:val="28"/>
          <w:szCs w:val="28"/>
        </w:rPr>
        <w:t>р.</w:t>
      </w:r>
      <w:r>
        <w:rPr>
          <w:rFonts w:ascii="Times New Roman" w:hAnsi="Times New Roman" w:cs="Times New Roman"/>
          <w:sz w:val="28"/>
          <w:szCs w:val="28"/>
        </w:rPr>
        <w:t xml:space="preserve"> </w:t>
      </w:r>
      <w:r w:rsidRPr="00B92319">
        <w:rPr>
          <w:rFonts w:ascii="Times New Roman" w:hAnsi="Times New Roman" w:cs="Times New Roman"/>
          <w:sz w:val="28"/>
          <w:szCs w:val="28"/>
        </w:rPr>
        <w:t>Харків,</w:t>
      </w:r>
      <w:r>
        <w:rPr>
          <w:rFonts w:ascii="Times New Roman" w:hAnsi="Times New Roman" w:cs="Times New Roman"/>
          <w:sz w:val="28"/>
          <w:szCs w:val="28"/>
        </w:rPr>
        <w:t xml:space="preserve"> </w:t>
      </w:r>
      <w:r w:rsidRPr="00B92319">
        <w:rPr>
          <w:rFonts w:ascii="Times New Roman" w:hAnsi="Times New Roman" w:cs="Times New Roman"/>
          <w:sz w:val="28"/>
          <w:szCs w:val="28"/>
        </w:rPr>
        <w:t>2016.</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66–67.</w:t>
      </w:r>
      <w:bookmarkEnd w:id="35"/>
    </w:p>
    <w:p w14:paraId="75EF093A" w14:textId="77777777" w:rsidR="00B23116" w:rsidRPr="00B9231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36" w:name="_Ref164014116"/>
      <w:proofErr w:type="spellStart"/>
      <w:r w:rsidRPr="00B92319">
        <w:rPr>
          <w:rFonts w:ascii="Times New Roman" w:hAnsi="Times New Roman" w:cs="Times New Roman"/>
          <w:sz w:val="28"/>
          <w:szCs w:val="28"/>
        </w:rPr>
        <w:t>Радкевич</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Д.</w:t>
      </w:r>
      <w:r>
        <w:rPr>
          <w:rFonts w:ascii="Times New Roman" w:hAnsi="Times New Roman" w:cs="Times New Roman"/>
          <w:sz w:val="28"/>
          <w:szCs w:val="28"/>
        </w:rPr>
        <w:t xml:space="preserve"> </w:t>
      </w:r>
      <w:r w:rsidRPr="00B92319">
        <w:rPr>
          <w:rFonts w:ascii="Times New Roman" w:hAnsi="Times New Roman" w:cs="Times New Roman"/>
          <w:sz w:val="28"/>
          <w:szCs w:val="28"/>
        </w:rPr>
        <w:t>А.,</w:t>
      </w:r>
      <w:r>
        <w:rPr>
          <w:rFonts w:ascii="Times New Roman" w:hAnsi="Times New Roman" w:cs="Times New Roman"/>
          <w:sz w:val="28"/>
          <w:szCs w:val="28"/>
        </w:rPr>
        <w:t xml:space="preserve"> </w:t>
      </w:r>
      <w:r w:rsidRPr="00B92319">
        <w:rPr>
          <w:rFonts w:ascii="Times New Roman" w:hAnsi="Times New Roman" w:cs="Times New Roman"/>
          <w:sz w:val="28"/>
          <w:szCs w:val="28"/>
        </w:rPr>
        <w:t>Грищук</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М.</w:t>
      </w:r>
      <w:r>
        <w:rPr>
          <w:rFonts w:ascii="Times New Roman" w:hAnsi="Times New Roman" w:cs="Times New Roman"/>
          <w:sz w:val="28"/>
          <w:szCs w:val="28"/>
        </w:rPr>
        <w:t xml:space="preserve"> </w:t>
      </w:r>
      <w:r w:rsidRPr="00B92319">
        <w:rPr>
          <w:rFonts w:ascii="Times New Roman" w:hAnsi="Times New Roman" w:cs="Times New Roman"/>
          <w:sz w:val="28"/>
          <w:szCs w:val="28"/>
        </w:rPr>
        <w:t>Особливості</w:t>
      </w:r>
      <w:r>
        <w:rPr>
          <w:rFonts w:ascii="Times New Roman" w:hAnsi="Times New Roman" w:cs="Times New Roman"/>
          <w:sz w:val="28"/>
          <w:szCs w:val="28"/>
        </w:rPr>
        <w:t xml:space="preserve"> </w:t>
      </w:r>
      <w:r w:rsidRPr="00B92319">
        <w:rPr>
          <w:rFonts w:ascii="Times New Roman" w:hAnsi="Times New Roman" w:cs="Times New Roman"/>
          <w:sz w:val="28"/>
          <w:szCs w:val="28"/>
        </w:rPr>
        <w:t>оптимізації</w:t>
      </w:r>
      <w:r>
        <w:rPr>
          <w:rFonts w:ascii="Times New Roman" w:hAnsi="Times New Roman" w:cs="Times New Roman"/>
          <w:sz w:val="28"/>
          <w:szCs w:val="28"/>
        </w:rPr>
        <w:t xml:space="preserve"> </w:t>
      </w:r>
      <w:r w:rsidRPr="00B92319">
        <w:rPr>
          <w:rFonts w:ascii="Times New Roman" w:hAnsi="Times New Roman" w:cs="Times New Roman"/>
          <w:sz w:val="28"/>
          <w:szCs w:val="28"/>
        </w:rPr>
        <w:t>рухової</w:t>
      </w:r>
      <w:r>
        <w:rPr>
          <w:rFonts w:ascii="Times New Roman" w:hAnsi="Times New Roman" w:cs="Times New Roman"/>
          <w:sz w:val="28"/>
          <w:szCs w:val="28"/>
        </w:rPr>
        <w:t xml:space="preserve"> </w:t>
      </w:r>
      <w:r w:rsidRPr="00B92319">
        <w:rPr>
          <w:rFonts w:ascii="Times New Roman" w:hAnsi="Times New Roman" w:cs="Times New Roman"/>
          <w:sz w:val="28"/>
          <w:szCs w:val="28"/>
        </w:rPr>
        <w:t>активності</w:t>
      </w:r>
      <w:r>
        <w:rPr>
          <w:rFonts w:ascii="Times New Roman" w:hAnsi="Times New Roman" w:cs="Times New Roman"/>
          <w:sz w:val="28"/>
          <w:szCs w:val="28"/>
        </w:rPr>
        <w:t xml:space="preserve"> </w:t>
      </w:r>
      <w:r w:rsidRPr="00B92319">
        <w:rPr>
          <w:rFonts w:ascii="Times New Roman" w:hAnsi="Times New Roman" w:cs="Times New Roman"/>
          <w:sz w:val="28"/>
          <w:szCs w:val="28"/>
        </w:rPr>
        <w:t>школярів</w:t>
      </w:r>
      <w:r>
        <w:rPr>
          <w:rFonts w:ascii="Times New Roman" w:hAnsi="Times New Roman" w:cs="Times New Roman"/>
          <w:sz w:val="28"/>
          <w:szCs w:val="28"/>
        </w:rPr>
        <w:t xml:space="preserve"> </w:t>
      </w:r>
      <w:r w:rsidRPr="00B92319">
        <w:rPr>
          <w:rFonts w:ascii="Times New Roman" w:hAnsi="Times New Roman" w:cs="Times New Roman"/>
          <w:sz w:val="28"/>
          <w:szCs w:val="28"/>
        </w:rPr>
        <w:t>середнього</w:t>
      </w:r>
      <w:r>
        <w:rPr>
          <w:rFonts w:ascii="Times New Roman" w:hAnsi="Times New Roman" w:cs="Times New Roman"/>
          <w:sz w:val="28"/>
          <w:szCs w:val="28"/>
        </w:rPr>
        <w:t xml:space="preserve"> </w:t>
      </w:r>
      <w:r w:rsidRPr="00B92319">
        <w:rPr>
          <w:rFonts w:ascii="Times New Roman" w:hAnsi="Times New Roman" w:cs="Times New Roman"/>
          <w:sz w:val="28"/>
          <w:szCs w:val="28"/>
        </w:rPr>
        <w:t>віку</w:t>
      </w:r>
      <w:r>
        <w:rPr>
          <w:rFonts w:ascii="Times New Roman" w:hAnsi="Times New Roman" w:cs="Times New Roman"/>
          <w:sz w:val="28"/>
          <w:szCs w:val="28"/>
        </w:rPr>
        <w:t xml:space="preserve"> </w:t>
      </w:r>
      <w:r w:rsidRPr="00B92319">
        <w:rPr>
          <w:rFonts w:ascii="Times New Roman" w:hAnsi="Times New Roman" w:cs="Times New Roman"/>
          <w:sz w:val="28"/>
          <w:szCs w:val="28"/>
        </w:rPr>
        <w:t>в</w:t>
      </w:r>
      <w:r>
        <w:rPr>
          <w:rFonts w:ascii="Times New Roman" w:hAnsi="Times New Roman" w:cs="Times New Roman"/>
          <w:sz w:val="28"/>
          <w:szCs w:val="28"/>
        </w:rPr>
        <w:t xml:space="preserve"> </w:t>
      </w:r>
      <w:r w:rsidRPr="00B92319">
        <w:rPr>
          <w:rFonts w:ascii="Times New Roman" w:hAnsi="Times New Roman" w:cs="Times New Roman"/>
          <w:sz w:val="28"/>
          <w:szCs w:val="28"/>
        </w:rPr>
        <w:t>контексті</w:t>
      </w:r>
      <w:r>
        <w:rPr>
          <w:rFonts w:ascii="Times New Roman" w:hAnsi="Times New Roman" w:cs="Times New Roman"/>
          <w:sz w:val="28"/>
          <w:szCs w:val="28"/>
        </w:rPr>
        <w:t xml:space="preserve"> </w:t>
      </w:r>
      <w:r w:rsidRPr="00B92319">
        <w:rPr>
          <w:rFonts w:ascii="Times New Roman" w:hAnsi="Times New Roman" w:cs="Times New Roman"/>
          <w:sz w:val="28"/>
          <w:szCs w:val="28"/>
        </w:rPr>
        <w:t>провадження</w:t>
      </w:r>
      <w:r>
        <w:rPr>
          <w:rFonts w:ascii="Times New Roman" w:hAnsi="Times New Roman" w:cs="Times New Roman"/>
          <w:sz w:val="28"/>
          <w:szCs w:val="28"/>
        </w:rPr>
        <w:t xml:space="preserve"> </w:t>
      </w:r>
      <w:r w:rsidRPr="00B92319">
        <w:rPr>
          <w:rFonts w:ascii="Times New Roman" w:hAnsi="Times New Roman" w:cs="Times New Roman"/>
          <w:sz w:val="28"/>
          <w:szCs w:val="28"/>
        </w:rPr>
        <w:t>нових</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методик</w:t>
      </w:r>
      <w:proofErr w:type="spellEnd"/>
      <w:r>
        <w:rPr>
          <w:rFonts w:ascii="Times New Roman" w:hAnsi="Times New Roman" w:cs="Times New Roman"/>
          <w:sz w:val="28"/>
          <w:szCs w:val="28"/>
        </w:rPr>
        <w:t xml:space="preserve"> </w:t>
      </w:r>
      <w:r w:rsidRPr="00B92319">
        <w:rPr>
          <w:rFonts w:ascii="Times New Roman" w:hAnsi="Times New Roman" w:cs="Times New Roman"/>
          <w:sz w:val="28"/>
          <w:szCs w:val="28"/>
        </w:rPr>
        <w:t>навчання.</w:t>
      </w:r>
      <w:r>
        <w:rPr>
          <w:rFonts w:ascii="Times New Roman" w:hAnsi="Times New Roman" w:cs="Times New Roman"/>
          <w:sz w:val="28"/>
          <w:szCs w:val="28"/>
        </w:rPr>
        <w:t xml:space="preserve"> </w:t>
      </w:r>
      <w:r w:rsidRPr="00B92319">
        <w:rPr>
          <w:rFonts w:ascii="Times New Roman" w:hAnsi="Times New Roman" w:cs="Times New Roman"/>
          <w:i/>
          <w:sz w:val="28"/>
          <w:szCs w:val="28"/>
        </w:rPr>
        <w:t>Біологічні</w:t>
      </w:r>
      <w:r>
        <w:rPr>
          <w:rFonts w:ascii="Times New Roman" w:hAnsi="Times New Roman" w:cs="Times New Roman"/>
          <w:i/>
          <w:sz w:val="28"/>
          <w:szCs w:val="28"/>
        </w:rPr>
        <w:t xml:space="preserve"> </w:t>
      </w:r>
      <w:r w:rsidRPr="00B92319">
        <w:rPr>
          <w:rFonts w:ascii="Times New Roman" w:hAnsi="Times New Roman" w:cs="Times New Roman"/>
          <w:i/>
          <w:sz w:val="28"/>
          <w:szCs w:val="28"/>
        </w:rPr>
        <w:t>дослідження-2021</w:t>
      </w:r>
      <w:r>
        <w:rPr>
          <w:rFonts w:ascii="Times New Roman" w:hAnsi="Times New Roman" w:cs="Times New Roman"/>
          <w:i/>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92319">
        <w:rPr>
          <w:rFonts w:ascii="Times New Roman" w:hAnsi="Times New Roman" w:cs="Times New Roman"/>
          <w:sz w:val="28"/>
          <w:szCs w:val="28"/>
        </w:rPr>
        <w:t>зб</w:t>
      </w:r>
      <w:proofErr w:type="spellEnd"/>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наук.</w:t>
      </w:r>
      <w:r>
        <w:rPr>
          <w:rFonts w:ascii="Times New Roman" w:hAnsi="Times New Roman" w:cs="Times New Roman"/>
          <w:sz w:val="28"/>
          <w:szCs w:val="28"/>
        </w:rPr>
        <w:t xml:space="preserve"> </w:t>
      </w:r>
      <w:r w:rsidRPr="00B92319">
        <w:rPr>
          <w:rFonts w:ascii="Times New Roman" w:hAnsi="Times New Roman" w:cs="Times New Roman"/>
          <w:sz w:val="28"/>
          <w:szCs w:val="28"/>
        </w:rPr>
        <w:t>пр.</w:t>
      </w:r>
      <w:r>
        <w:rPr>
          <w:rFonts w:ascii="Times New Roman" w:hAnsi="Times New Roman" w:cs="Times New Roman"/>
          <w:sz w:val="28"/>
          <w:szCs w:val="28"/>
        </w:rPr>
        <w:t xml:space="preserve"> </w:t>
      </w:r>
      <w:r w:rsidRPr="00B92319">
        <w:rPr>
          <w:rFonts w:ascii="Times New Roman" w:hAnsi="Times New Roman" w:cs="Times New Roman"/>
          <w:sz w:val="28"/>
          <w:szCs w:val="28"/>
        </w:rPr>
        <w:t>Житомир</w:t>
      </w:r>
      <w:r>
        <w:rPr>
          <w:rFonts w:ascii="Times New Roman" w:hAnsi="Times New Roman" w:cs="Times New Roman"/>
          <w:sz w:val="28"/>
          <w:szCs w:val="28"/>
        </w:rPr>
        <w:t xml:space="preserve"> </w:t>
      </w:r>
      <w:r w:rsidRPr="00B92319">
        <w:rPr>
          <w:rFonts w:ascii="Times New Roman" w:hAnsi="Times New Roman" w:cs="Times New Roman"/>
          <w:sz w:val="28"/>
          <w:szCs w:val="28"/>
        </w:rPr>
        <w:t>:</w:t>
      </w:r>
      <w:r>
        <w:rPr>
          <w:rFonts w:ascii="Times New Roman" w:hAnsi="Times New Roman" w:cs="Times New Roman"/>
          <w:sz w:val="28"/>
          <w:szCs w:val="28"/>
        </w:rPr>
        <w:t xml:space="preserve"> </w:t>
      </w:r>
      <w:r w:rsidRPr="00B92319">
        <w:rPr>
          <w:rFonts w:ascii="Times New Roman" w:hAnsi="Times New Roman" w:cs="Times New Roman"/>
          <w:sz w:val="28"/>
          <w:szCs w:val="28"/>
        </w:rPr>
        <w:t>ПП</w:t>
      </w:r>
      <w:r>
        <w:rPr>
          <w:rFonts w:ascii="Times New Roman" w:hAnsi="Times New Roman" w:cs="Times New Roman"/>
          <w:sz w:val="28"/>
          <w:szCs w:val="28"/>
        </w:rPr>
        <w:t xml:space="preserve"> </w:t>
      </w:r>
      <w:r w:rsidRPr="00B92319">
        <w:rPr>
          <w:rFonts w:ascii="Times New Roman" w:hAnsi="Times New Roman" w:cs="Times New Roman"/>
          <w:sz w:val="28"/>
          <w:szCs w:val="28"/>
        </w:rPr>
        <w:t>«Євро-Волинь»,</w:t>
      </w:r>
      <w:r>
        <w:rPr>
          <w:rFonts w:ascii="Times New Roman" w:hAnsi="Times New Roman" w:cs="Times New Roman"/>
          <w:sz w:val="28"/>
          <w:szCs w:val="28"/>
        </w:rPr>
        <w:t xml:space="preserve"> </w:t>
      </w:r>
      <w:r w:rsidRPr="00B92319">
        <w:rPr>
          <w:rFonts w:ascii="Times New Roman" w:hAnsi="Times New Roman" w:cs="Times New Roman"/>
          <w:sz w:val="28"/>
          <w:szCs w:val="28"/>
        </w:rPr>
        <w:t>2021.</w:t>
      </w:r>
      <w:r>
        <w:rPr>
          <w:rFonts w:ascii="Times New Roman" w:hAnsi="Times New Roman" w:cs="Times New Roman"/>
          <w:sz w:val="28"/>
          <w:szCs w:val="28"/>
        </w:rPr>
        <w:t xml:space="preserve"> </w:t>
      </w:r>
      <w:r w:rsidRPr="00B92319">
        <w:rPr>
          <w:rFonts w:ascii="Times New Roman" w:hAnsi="Times New Roman" w:cs="Times New Roman"/>
          <w:sz w:val="28"/>
          <w:szCs w:val="28"/>
        </w:rPr>
        <w:t>С.</w:t>
      </w:r>
      <w:r>
        <w:rPr>
          <w:rFonts w:ascii="Times New Roman" w:hAnsi="Times New Roman" w:cs="Times New Roman"/>
          <w:sz w:val="28"/>
          <w:szCs w:val="28"/>
        </w:rPr>
        <w:t xml:space="preserve"> </w:t>
      </w:r>
      <w:r w:rsidRPr="00B92319">
        <w:rPr>
          <w:rFonts w:ascii="Times New Roman" w:hAnsi="Times New Roman" w:cs="Times New Roman"/>
          <w:sz w:val="28"/>
          <w:szCs w:val="28"/>
        </w:rPr>
        <w:t>390–391.</w:t>
      </w:r>
      <w:bookmarkEnd w:id="36"/>
    </w:p>
    <w:p w14:paraId="6E41FC7D" w14:textId="77777777" w:rsidR="00B23116" w:rsidRPr="00D46926"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37" w:name="_Ref164014478"/>
      <w:proofErr w:type="spellStart"/>
      <w:r w:rsidRPr="00D46926">
        <w:rPr>
          <w:rFonts w:ascii="Times New Roman" w:hAnsi="Times New Roman" w:cs="Times New Roman"/>
          <w:sz w:val="28"/>
          <w:szCs w:val="28"/>
        </w:rPr>
        <w:t>Рєпко</w:t>
      </w:r>
      <w:proofErr w:type="spellEnd"/>
      <w:r w:rsidRPr="00D46926">
        <w:rPr>
          <w:rFonts w:ascii="Times New Roman" w:hAnsi="Times New Roman" w:cs="Times New Roman"/>
          <w:sz w:val="28"/>
          <w:szCs w:val="28"/>
        </w:rPr>
        <w:t xml:space="preserve"> О., </w:t>
      </w:r>
      <w:proofErr w:type="spellStart"/>
      <w:r w:rsidRPr="00D46926">
        <w:rPr>
          <w:rFonts w:ascii="Times New Roman" w:hAnsi="Times New Roman" w:cs="Times New Roman"/>
          <w:sz w:val="28"/>
          <w:szCs w:val="28"/>
        </w:rPr>
        <w:t>Тімко</w:t>
      </w:r>
      <w:proofErr w:type="spellEnd"/>
      <w:r w:rsidRPr="00D46926">
        <w:rPr>
          <w:rFonts w:ascii="Times New Roman" w:hAnsi="Times New Roman" w:cs="Times New Roman"/>
          <w:sz w:val="28"/>
          <w:szCs w:val="28"/>
        </w:rPr>
        <w:t xml:space="preserve"> Є., </w:t>
      </w:r>
      <w:proofErr w:type="spellStart"/>
      <w:r w:rsidRPr="00D46926">
        <w:rPr>
          <w:rFonts w:ascii="Times New Roman" w:hAnsi="Times New Roman" w:cs="Times New Roman"/>
          <w:sz w:val="28"/>
          <w:szCs w:val="28"/>
        </w:rPr>
        <w:t>Томіліна</w:t>
      </w:r>
      <w:proofErr w:type="spellEnd"/>
      <w:r w:rsidRPr="00D46926">
        <w:rPr>
          <w:rFonts w:ascii="Times New Roman" w:hAnsi="Times New Roman" w:cs="Times New Roman"/>
          <w:sz w:val="28"/>
          <w:szCs w:val="28"/>
        </w:rPr>
        <w:t xml:space="preserve"> О. Використання силового фітнесу ABS в тренувальному процесі футболістів 11-12 років. </w:t>
      </w:r>
      <w:r w:rsidRPr="00D46926">
        <w:rPr>
          <w:rFonts w:ascii="Times New Roman" w:hAnsi="Times New Roman" w:cs="Times New Roman"/>
          <w:i/>
          <w:sz w:val="28"/>
          <w:szCs w:val="28"/>
        </w:rPr>
        <w:t>Спортивні ігри</w:t>
      </w:r>
      <w:r w:rsidRPr="00D46926">
        <w:rPr>
          <w:rFonts w:ascii="Times New Roman" w:hAnsi="Times New Roman" w:cs="Times New Roman"/>
          <w:sz w:val="28"/>
          <w:szCs w:val="28"/>
        </w:rPr>
        <w:t>. 2023. № 2 (20). С. 92–99.</w:t>
      </w:r>
      <w:bookmarkEnd w:id="37"/>
    </w:p>
    <w:p w14:paraId="74804284" w14:textId="77777777" w:rsidR="00B23116" w:rsidRPr="005032AC" w:rsidRDefault="00B23116" w:rsidP="00274722">
      <w:pPr>
        <w:pStyle w:val="a6"/>
        <w:numPr>
          <w:ilvl w:val="0"/>
          <w:numId w:val="3"/>
        </w:numPr>
        <w:spacing w:after="0" w:line="360" w:lineRule="auto"/>
        <w:ind w:left="0" w:firstLine="709"/>
        <w:jc w:val="both"/>
        <w:rPr>
          <w:rFonts w:ascii="Times New Roman" w:hAnsi="Times New Roman" w:cs="Times New Roman"/>
          <w:sz w:val="28"/>
          <w:szCs w:val="28"/>
        </w:rPr>
      </w:pPr>
      <w:bookmarkStart w:id="38" w:name="_Ref164722500"/>
      <w:r w:rsidRPr="005032AC">
        <w:rPr>
          <w:rFonts w:ascii="Times New Roman" w:hAnsi="Times New Roman" w:cs="Times New Roman"/>
          <w:sz w:val="28"/>
          <w:szCs w:val="28"/>
        </w:rPr>
        <w:t xml:space="preserve">Рибалко Л. М. Фізкультурно-оздоровча модель </w:t>
      </w:r>
      <w:proofErr w:type="spellStart"/>
      <w:r w:rsidRPr="005032AC">
        <w:rPr>
          <w:rFonts w:ascii="Times New Roman" w:hAnsi="Times New Roman" w:cs="Times New Roman"/>
          <w:sz w:val="28"/>
          <w:szCs w:val="28"/>
        </w:rPr>
        <w:t>здоровʼязбережувальних</w:t>
      </w:r>
      <w:proofErr w:type="spellEnd"/>
      <w:r w:rsidRPr="005032AC">
        <w:rPr>
          <w:rFonts w:ascii="Times New Roman" w:hAnsi="Times New Roman" w:cs="Times New Roman"/>
          <w:sz w:val="28"/>
          <w:szCs w:val="28"/>
        </w:rPr>
        <w:t xml:space="preserve"> технологій у закладах загальної середньої освіти. </w:t>
      </w:r>
      <w:r w:rsidRPr="005032AC">
        <w:rPr>
          <w:rFonts w:ascii="Times New Roman" w:hAnsi="Times New Roman" w:cs="Times New Roman"/>
          <w:i/>
          <w:sz w:val="28"/>
          <w:szCs w:val="28"/>
        </w:rPr>
        <w:t>Спортивна наука та здоров’я людини</w:t>
      </w:r>
      <w:r w:rsidRPr="005032AC">
        <w:rPr>
          <w:rFonts w:ascii="Times New Roman" w:hAnsi="Times New Roman" w:cs="Times New Roman"/>
          <w:sz w:val="28"/>
          <w:szCs w:val="28"/>
        </w:rPr>
        <w:t>. 2021. № 1 (5). С. 84–103.</w:t>
      </w:r>
      <w:bookmarkEnd w:id="38"/>
    </w:p>
    <w:p w14:paraId="7784AC93" w14:textId="77777777" w:rsidR="00B23116" w:rsidRPr="00D46926"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39" w:name="_Ref164014175"/>
      <w:r w:rsidRPr="00D46926">
        <w:rPr>
          <w:rFonts w:ascii="Times New Roman" w:hAnsi="Times New Roman" w:cs="Times New Roman"/>
          <w:sz w:val="28"/>
          <w:szCs w:val="28"/>
        </w:rPr>
        <w:t xml:space="preserve">Римар О. В., </w:t>
      </w:r>
      <w:proofErr w:type="spellStart"/>
      <w:r w:rsidRPr="00D46926">
        <w:rPr>
          <w:rFonts w:ascii="Times New Roman" w:hAnsi="Times New Roman" w:cs="Times New Roman"/>
          <w:sz w:val="28"/>
          <w:szCs w:val="28"/>
        </w:rPr>
        <w:t>Ханікянц</w:t>
      </w:r>
      <w:proofErr w:type="spellEnd"/>
      <w:r w:rsidRPr="00D46926">
        <w:rPr>
          <w:rFonts w:ascii="Times New Roman" w:hAnsi="Times New Roman" w:cs="Times New Roman"/>
          <w:sz w:val="28"/>
          <w:szCs w:val="28"/>
        </w:rPr>
        <w:t xml:space="preserve"> О. В. Оцінка силових та </w:t>
      </w:r>
      <w:proofErr w:type="spellStart"/>
      <w:r w:rsidRPr="00D46926">
        <w:rPr>
          <w:rFonts w:ascii="Times New Roman" w:hAnsi="Times New Roman" w:cs="Times New Roman"/>
          <w:sz w:val="28"/>
          <w:szCs w:val="28"/>
        </w:rPr>
        <w:t>швидкісно</w:t>
      </w:r>
      <w:proofErr w:type="spellEnd"/>
      <w:r w:rsidRPr="00D46926">
        <w:rPr>
          <w:rFonts w:ascii="Times New Roman" w:hAnsi="Times New Roman" w:cs="Times New Roman"/>
          <w:sz w:val="28"/>
          <w:szCs w:val="28"/>
        </w:rPr>
        <w:t xml:space="preserve">-силових якостей учнів середнього шкільного віку. </w:t>
      </w:r>
      <w:r w:rsidRPr="00D46926">
        <w:rPr>
          <w:rFonts w:ascii="Times New Roman" w:hAnsi="Times New Roman" w:cs="Times New Roman"/>
          <w:i/>
          <w:sz w:val="28"/>
          <w:szCs w:val="28"/>
        </w:rPr>
        <w:t>Науковий часопис НПУ імені М. П. Драгоманова. Сер. Науково-педагогічні проблеми фізичної</w:t>
      </w:r>
      <w:r>
        <w:rPr>
          <w:rFonts w:ascii="Times New Roman" w:hAnsi="Times New Roman" w:cs="Times New Roman"/>
          <w:i/>
          <w:sz w:val="28"/>
          <w:szCs w:val="28"/>
        </w:rPr>
        <w:t xml:space="preserve"> </w:t>
      </w:r>
      <w:r w:rsidRPr="00D46926">
        <w:rPr>
          <w:rFonts w:ascii="Times New Roman" w:hAnsi="Times New Roman" w:cs="Times New Roman"/>
          <w:i/>
          <w:sz w:val="28"/>
          <w:szCs w:val="28"/>
        </w:rPr>
        <w:t xml:space="preserve">культури (фізична культура і спорт). </w:t>
      </w:r>
      <w:r w:rsidRPr="00D46926">
        <w:rPr>
          <w:rFonts w:ascii="Times New Roman" w:hAnsi="Times New Roman" w:cs="Times New Roman"/>
          <w:sz w:val="28"/>
          <w:szCs w:val="28"/>
        </w:rPr>
        <w:t>2020</w:t>
      </w:r>
      <w:r w:rsidRPr="00D46926">
        <w:rPr>
          <w:rFonts w:ascii="Times New Roman" w:hAnsi="Times New Roman" w:cs="Times New Roman"/>
          <w:i/>
          <w:sz w:val="28"/>
          <w:szCs w:val="28"/>
        </w:rPr>
        <w:t xml:space="preserve">. </w:t>
      </w:r>
      <w:proofErr w:type="spellStart"/>
      <w:r w:rsidRPr="00D46926">
        <w:rPr>
          <w:rFonts w:ascii="Times New Roman" w:hAnsi="Times New Roman" w:cs="Times New Roman"/>
          <w:sz w:val="28"/>
          <w:szCs w:val="28"/>
        </w:rPr>
        <w:t>Вип</w:t>
      </w:r>
      <w:proofErr w:type="spellEnd"/>
      <w:r w:rsidRPr="00D46926">
        <w:rPr>
          <w:rFonts w:ascii="Times New Roman" w:hAnsi="Times New Roman" w:cs="Times New Roman"/>
          <w:sz w:val="28"/>
          <w:szCs w:val="28"/>
        </w:rPr>
        <w:t>. 3К(123). С. 361–364.</w:t>
      </w:r>
      <w:bookmarkEnd w:id="39"/>
    </w:p>
    <w:p w14:paraId="37DD6F86" w14:textId="77777777" w:rsidR="00B23116" w:rsidRPr="005F33C8"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40" w:name="_Ref164622244"/>
      <w:proofErr w:type="spellStart"/>
      <w:r w:rsidRPr="005F33C8">
        <w:rPr>
          <w:rFonts w:ascii="Times New Roman" w:hAnsi="Times New Roman" w:cs="Times New Roman"/>
          <w:sz w:val="28"/>
          <w:szCs w:val="28"/>
        </w:rPr>
        <w:lastRenderedPageBreak/>
        <w:t>Сивохоп</w:t>
      </w:r>
      <w:proofErr w:type="spellEnd"/>
      <w:r w:rsidRPr="005F33C8">
        <w:rPr>
          <w:rFonts w:ascii="Times New Roman" w:hAnsi="Times New Roman" w:cs="Times New Roman"/>
          <w:sz w:val="28"/>
          <w:szCs w:val="28"/>
        </w:rPr>
        <w:t xml:space="preserve"> Е. Е., Хома Т. В. Вплив позаурочних форм занять на мотивацію школярів до спортивної діяльності</w:t>
      </w:r>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Innovative</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areas</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of</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solving</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problems</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of</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science</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and</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practice</w:t>
      </w:r>
      <w:proofErr w:type="spellEnd"/>
      <w:r w:rsidRPr="005F33C8">
        <w:rPr>
          <w:rFonts w:ascii="Times New Roman" w:hAnsi="Times New Roman" w:cs="Times New Roman"/>
          <w:i/>
          <w:sz w:val="28"/>
          <w:szCs w:val="28"/>
        </w:rPr>
        <w:t xml:space="preserve"> </w:t>
      </w:r>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The</w:t>
      </w:r>
      <w:proofErr w:type="spellEnd"/>
      <w:r w:rsidRPr="005F33C8">
        <w:rPr>
          <w:rFonts w:ascii="Times New Roman" w:hAnsi="Times New Roman" w:cs="Times New Roman"/>
          <w:sz w:val="28"/>
          <w:szCs w:val="28"/>
        </w:rPr>
        <w:t xml:space="preserve"> 7th </w:t>
      </w:r>
      <w:proofErr w:type="spellStart"/>
      <w:r w:rsidRPr="005F33C8">
        <w:rPr>
          <w:rFonts w:ascii="Times New Roman" w:hAnsi="Times New Roman" w:cs="Times New Roman"/>
          <w:sz w:val="28"/>
          <w:szCs w:val="28"/>
        </w:rPr>
        <w:t>International</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scientific</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and</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practical</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conference</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Oslo</w:t>
      </w:r>
      <w:proofErr w:type="spellEnd"/>
      <w:r w:rsidRPr="005F33C8">
        <w:rPr>
          <w:rFonts w:ascii="Times New Roman" w:hAnsi="Times New Roman" w:cs="Times New Roman"/>
          <w:sz w:val="28"/>
          <w:szCs w:val="28"/>
        </w:rPr>
        <w:t xml:space="preserve">, 08–11 </w:t>
      </w:r>
      <w:proofErr w:type="spellStart"/>
      <w:r w:rsidRPr="005F33C8">
        <w:rPr>
          <w:rFonts w:ascii="Times New Roman" w:hAnsi="Times New Roman" w:cs="Times New Roman"/>
          <w:sz w:val="28"/>
          <w:szCs w:val="28"/>
        </w:rPr>
        <w:t>November</w:t>
      </w:r>
      <w:proofErr w:type="spellEnd"/>
      <w:r w:rsidRPr="005F33C8">
        <w:rPr>
          <w:rFonts w:ascii="Times New Roman" w:hAnsi="Times New Roman" w:cs="Times New Roman"/>
          <w:sz w:val="28"/>
          <w:szCs w:val="28"/>
        </w:rPr>
        <w:t xml:space="preserve"> 2022. </w:t>
      </w:r>
      <w:proofErr w:type="spellStart"/>
      <w:r w:rsidRPr="005F33C8">
        <w:rPr>
          <w:rFonts w:ascii="Times New Roman" w:hAnsi="Times New Roman" w:cs="Times New Roman"/>
          <w:sz w:val="28"/>
          <w:szCs w:val="28"/>
        </w:rPr>
        <w:t>Oslo</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Norway</w:t>
      </w:r>
      <w:proofErr w:type="spellEnd"/>
      <w:r w:rsidRPr="005F33C8">
        <w:rPr>
          <w:rFonts w:ascii="Times New Roman" w:hAnsi="Times New Roman" w:cs="Times New Roman"/>
          <w:sz w:val="28"/>
          <w:szCs w:val="28"/>
        </w:rPr>
        <w:t>, 2022. Р. 446.</w:t>
      </w:r>
      <w:bookmarkEnd w:id="40"/>
    </w:p>
    <w:p w14:paraId="450C45B7"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41" w:name="_Ref164014403"/>
      <w:proofErr w:type="spellStart"/>
      <w:r w:rsidRPr="00F83960">
        <w:rPr>
          <w:rFonts w:ascii="Times New Roman" w:hAnsi="Times New Roman" w:cs="Times New Roman"/>
          <w:sz w:val="28"/>
          <w:szCs w:val="28"/>
        </w:rPr>
        <w:t>Синіговець</w:t>
      </w:r>
      <w:proofErr w:type="spellEnd"/>
      <w:r w:rsidRPr="00F83960">
        <w:rPr>
          <w:rFonts w:ascii="Times New Roman" w:hAnsi="Times New Roman" w:cs="Times New Roman"/>
          <w:sz w:val="28"/>
          <w:szCs w:val="28"/>
        </w:rPr>
        <w:t xml:space="preserve"> В. І., </w:t>
      </w:r>
      <w:proofErr w:type="spellStart"/>
      <w:r w:rsidRPr="00F83960">
        <w:rPr>
          <w:rFonts w:ascii="Times New Roman" w:hAnsi="Times New Roman" w:cs="Times New Roman"/>
          <w:sz w:val="28"/>
          <w:szCs w:val="28"/>
        </w:rPr>
        <w:t>Синіговець</w:t>
      </w:r>
      <w:proofErr w:type="spellEnd"/>
      <w:r w:rsidRPr="00F83960">
        <w:rPr>
          <w:rFonts w:ascii="Times New Roman" w:hAnsi="Times New Roman" w:cs="Times New Roman"/>
          <w:sz w:val="28"/>
          <w:szCs w:val="28"/>
        </w:rPr>
        <w:t xml:space="preserve"> Л. І., Пилипенко М. І., Лобас В. В. Динаміка розвитку рухових якостей учнів 11-15 років у процесі вивчення варіативного модуля «Футбол». </w:t>
      </w:r>
      <w:r w:rsidRPr="00F83960">
        <w:rPr>
          <w:rFonts w:ascii="Times New Roman" w:hAnsi="Times New Roman" w:cs="Times New Roman"/>
          <w:i/>
          <w:sz w:val="28"/>
          <w:szCs w:val="28"/>
        </w:rPr>
        <w:t>Науковий часопис НПУ імені М. П. Драгоманова</w:t>
      </w:r>
      <w:r w:rsidRPr="00F83960">
        <w:rPr>
          <w:rFonts w:ascii="Times New Roman" w:hAnsi="Times New Roman" w:cs="Times New Roman"/>
          <w:sz w:val="28"/>
          <w:szCs w:val="28"/>
        </w:rPr>
        <w:t xml:space="preserve">. </w:t>
      </w:r>
      <w:r w:rsidRPr="00F83960">
        <w:rPr>
          <w:rFonts w:ascii="Times New Roman" w:hAnsi="Times New Roman" w:cs="Times New Roman"/>
          <w:i/>
          <w:sz w:val="28"/>
          <w:szCs w:val="28"/>
        </w:rPr>
        <w:t xml:space="preserve">Сер. Науково-педагогічні проблеми фізичної культури (фізична культура і спорт). </w:t>
      </w:r>
      <w:r w:rsidRPr="00F83960">
        <w:rPr>
          <w:rFonts w:ascii="Times New Roman" w:hAnsi="Times New Roman" w:cs="Times New Roman"/>
          <w:sz w:val="28"/>
          <w:szCs w:val="28"/>
        </w:rPr>
        <w:t xml:space="preserve">2022. </w:t>
      </w:r>
      <w:proofErr w:type="spellStart"/>
      <w:r w:rsidRPr="00F83960">
        <w:rPr>
          <w:rFonts w:ascii="Times New Roman" w:hAnsi="Times New Roman" w:cs="Times New Roman"/>
          <w:sz w:val="28"/>
          <w:szCs w:val="28"/>
        </w:rPr>
        <w:t>Вип</w:t>
      </w:r>
      <w:proofErr w:type="spellEnd"/>
      <w:r w:rsidRPr="00F83960">
        <w:rPr>
          <w:rFonts w:ascii="Times New Roman" w:hAnsi="Times New Roman" w:cs="Times New Roman"/>
          <w:sz w:val="28"/>
          <w:szCs w:val="28"/>
        </w:rPr>
        <w:t>. 12(158). С. 136–142.</w:t>
      </w:r>
      <w:bookmarkEnd w:id="41"/>
    </w:p>
    <w:p w14:paraId="02DB55C0"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42" w:name="_Ref164014276"/>
      <w:proofErr w:type="spellStart"/>
      <w:r w:rsidRPr="00F83960">
        <w:rPr>
          <w:rFonts w:ascii="Times New Roman" w:hAnsi="Times New Roman" w:cs="Times New Roman"/>
          <w:sz w:val="28"/>
          <w:szCs w:val="28"/>
        </w:rPr>
        <w:t>Синіговець</w:t>
      </w:r>
      <w:proofErr w:type="spellEnd"/>
      <w:r w:rsidRPr="00F83960">
        <w:rPr>
          <w:rFonts w:ascii="Times New Roman" w:hAnsi="Times New Roman" w:cs="Times New Roman"/>
          <w:sz w:val="28"/>
          <w:szCs w:val="28"/>
        </w:rPr>
        <w:t xml:space="preserve"> В., </w:t>
      </w:r>
      <w:proofErr w:type="spellStart"/>
      <w:r w:rsidRPr="00F83960">
        <w:rPr>
          <w:rFonts w:ascii="Times New Roman" w:hAnsi="Times New Roman" w:cs="Times New Roman"/>
          <w:sz w:val="28"/>
          <w:szCs w:val="28"/>
        </w:rPr>
        <w:t>Синіговець</w:t>
      </w:r>
      <w:proofErr w:type="spellEnd"/>
      <w:r w:rsidRPr="00F83960">
        <w:rPr>
          <w:rFonts w:ascii="Times New Roman" w:hAnsi="Times New Roman" w:cs="Times New Roman"/>
          <w:sz w:val="28"/>
          <w:szCs w:val="28"/>
        </w:rPr>
        <w:t xml:space="preserve"> І., Борисенко В. </w:t>
      </w:r>
      <w:hyperlink r:id="rId17" w:history="1">
        <w:r w:rsidRPr="00F83960">
          <w:rPr>
            <w:rFonts w:ascii="Times New Roman" w:hAnsi="Times New Roman" w:cs="Times New Roman"/>
            <w:sz w:val="28"/>
            <w:szCs w:val="28"/>
          </w:rPr>
          <w:t>Динаміка розвитку рухових якостей учнів середніх класів в процесі вивчення варіативного модуля «волейбол»</w:t>
        </w:r>
      </w:hyperlink>
      <w:r w:rsidRPr="00F83960">
        <w:rPr>
          <w:rFonts w:ascii="Times New Roman" w:hAnsi="Times New Roman" w:cs="Times New Roman"/>
          <w:sz w:val="28"/>
          <w:szCs w:val="28"/>
        </w:rPr>
        <w:t xml:space="preserve">. </w:t>
      </w:r>
      <w:r w:rsidRPr="00F83960">
        <w:rPr>
          <w:rFonts w:ascii="Times New Roman" w:hAnsi="Times New Roman" w:cs="Times New Roman"/>
          <w:i/>
          <w:sz w:val="28"/>
          <w:szCs w:val="28"/>
        </w:rPr>
        <w:t xml:space="preserve">Вісник Національного університету «Чернігівський колегіум» імені Т. Г. Шевченка. </w:t>
      </w:r>
      <w:r w:rsidRPr="00F83960">
        <w:rPr>
          <w:rFonts w:ascii="Times New Roman" w:hAnsi="Times New Roman" w:cs="Times New Roman"/>
          <w:sz w:val="28"/>
          <w:szCs w:val="28"/>
        </w:rPr>
        <w:t>2023. Т. 176, № 20. С. 50–61.</w:t>
      </w:r>
      <w:bookmarkEnd w:id="42"/>
    </w:p>
    <w:p w14:paraId="3375592E" w14:textId="77777777" w:rsidR="00B23116" w:rsidRPr="005032AC" w:rsidRDefault="00B23116" w:rsidP="00274722">
      <w:pPr>
        <w:pStyle w:val="a6"/>
        <w:numPr>
          <w:ilvl w:val="0"/>
          <w:numId w:val="3"/>
        </w:numPr>
        <w:spacing w:after="0" w:line="360" w:lineRule="auto"/>
        <w:ind w:left="0" w:firstLine="709"/>
        <w:jc w:val="both"/>
        <w:rPr>
          <w:rFonts w:ascii="Times New Roman" w:hAnsi="Times New Roman" w:cs="Times New Roman"/>
          <w:sz w:val="28"/>
          <w:szCs w:val="28"/>
        </w:rPr>
      </w:pPr>
      <w:bookmarkStart w:id="43" w:name="_Ref164722492"/>
      <w:proofErr w:type="spellStart"/>
      <w:r w:rsidRPr="005032AC">
        <w:rPr>
          <w:rFonts w:ascii="Times New Roman" w:hAnsi="Times New Roman" w:cs="Times New Roman"/>
          <w:sz w:val="28"/>
          <w:szCs w:val="28"/>
        </w:rPr>
        <w:t>Сичова</w:t>
      </w:r>
      <w:proofErr w:type="spellEnd"/>
      <w:r w:rsidRPr="005032AC">
        <w:rPr>
          <w:rFonts w:ascii="Times New Roman" w:hAnsi="Times New Roman" w:cs="Times New Roman"/>
          <w:sz w:val="28"/>
          <w:szCs w:val="28"/>
        </w:rPr>
        <w:t xml:space="preserve"> І. А., Гаркуша В. В., </w:t>
      </w:r>
      <w:proofErr w:type="spellStart"/>
      <w:r w:rsidRPr="005032AC">
        <w:rPr>
          <w:rFonts w:ascii="Times New Roman" w:hAnsi="Times New Roman" w:cs="Times New Roman"/>
          <w:sz w:val="28"/>
          <w:szCs w:val="28"/>
        </w:rPr>
        <w:t>Дейкун</w:t>
      </w:r>
      <w:proofErr w:type="spellEnd"/>
      <w:r w:rsidRPr="005032AC">
        <w:rPr>
          <w:rFonts w:ascii="Times New Roman" w:hAnsi="Times New Roman" w:cs="Times New Roman"/>
          <w:sz w:val="28"/>
          <w:szCs w:val="28"/>
        </w:rPr>
        <w:t xml:space="preserve"> М. П., Краснов В. П., </w:t>
      </w:r>
      <w:proofErr w:type="spellStart"/>
      <w:r w:rsidRPr="005032AC">
        <w:rPr>
          <w:rFonts w:ascii="Times New Roman" w:hAnsi="Times New Roman" w:cs="Times New Roman"/>
          <w:sz w:val="28"/>
          <w:szCs w:val="28"/>
        </w:rPr>
        <w:t>Вертель</w:t>
      </w:r>
      <w:proofErr w:type="spellEnd"/>
      <w:r w:rsidRPr="005032AC">
        <w:rPr>
          <w:rFonts w:ascii="Times New Roman" w:hAnsi="Times New Roman" w:cs="Times New Roman"/>
          <w:sz w:val="28"/>
          <w:szCs w:val="28"/>
        </w:rPr>
        <w:t xml:space="preserve"> О. В. </w:t>
      </w:r>
      <w:proofErr w:type="spellStart"/>
      <w:r w:rsidRPr="005032AC">
        <w:rPr>
          <w:rFonts w:ascii="Times New Roman" w:hAnsi="Times New Roman" w:cs="Times New Roman"/>
          <w:sz w:val="28"/>
          <w:szCs w:val="28"/>
        </w:rPr>
        <w:t>Позанавчальна</w:t>
      </w:r>
      <w:proofErr w:type="spellEnd"/>
      <w:r w:rsidRPr="005032AC">
        <w:rPr>
          <w:rFonts w:ascii="Times New Roman" w:hAnsi="Times New Roman" w:cs="Times New Roman"/>
          <w:sz w:val="28"/>
          <w:szCs w:val="28"/>
        </w:rPr>
        <w:t xml:space="preserve"> </w:t>
      </w:r>
      <w:proofErr w:type="spellStart"/>
      <w:r w:rsidRPr="005032AC">
        <w:rPr>
          <w:rFonts w:ascii="Times New Roman" w:hAnsi="Times New Roman" w:cs="Times New Roman"/>
          <w:sz w:val="28"/>
          <w:szCs w:val="28"/>
        </w:rPr>
        <w:t>здоров’язбережувальна</w:t>
      </w:r>
      <w:proofErr w:type="spellEnd"/>
      <w:r w:rsidRPr="005032AC">
        <w:rPr>
          <w:rFonts w:ascii="Times New Roman" w:hAnsi="Times New Roman" w:cs="Times New Roman"/>
          <w:sz w:val="28"/>
          <w:szCs w:val="28"/>
        </w:rPr>
        <w:t xml:space="preserve"> діяльність з фізичного виховання в освітніх закладах. </w:t>
      </w:r>
      <w:r w:rsidRPr="005032AC">
        <w:rPr>
          <w:rFonts w:ascii="Times New Roman" w:hAnsi="Times New Roman" w:cs="Times New Roman"/>
          <w:i/>
          <w:sz w:val="28"/>
          <w:szCs w:val="28"/>
        </w:rPr>
        <w:t>Вісник Чернігівського національного педагогічного університету імені Т. Г. Шевченка.</w:t>
      </w:r>
      <w:r w:rsidRPr="005032AC">
        <w:rPr>
          <w:rFonts w:ascii="Times New Roman" w:hAnsi="Times New Roman" w:cs="Times New Roman"/>
          <w:sz w:val="28"/>
          <w:szCs w:val="28"/>
        </w:rPr>
        <w:t xml:space="preserve"> Сер. </w:t>
      </w:r>
      <w:r w:rsidRPr="005032AC">
        <w:rPr>
          <w:rFonts w:ascii="Times New Roman" w:hAnsi="Times New Roman" w:cs="Times New Roman"/>
          <w:i/>
          <w:sz w:val="28"/>
          <w:szCs w:val="28"/>
        </w:rPr>
        <w:t>Педагогічні науки. Фізичне виховання та спорт.</w:t>
      </w:r>
      <w:r w:rsidRPr="005032AC">
        <w:rPr>
          <w:rFonts w:ascii="Times New Roman" w:hAnsi="Times New Roman" w:cs="Times New Roman"/>
          <w:sz w:val="28"/>
          <w:szCs w:val="28"/>
        </w:rPr>
        <w:t xml:space="preserve"> 2015. </w:t>
      </w:r>
      <w:proofErr w:type="spellStart"/>
      <w:r w:rsidRPr="005032AC">
        <w:rPr>
          <w:rFonts w:ascii="Times New Roman" w:hAnsi="Times New Roman" w:cs="Times New Roman"/>
          <w:sz w:val="28"/>
          <w:szCs w:val="28"/>
        </w:rPr>
        <w:t>Вип</w:t>
      </w:r>
      <w:proofErr w:type="spellEnd"/>
      <w:r w:rsidRPr="005032AC">
        <w:rPr>
          <w:rFonts w:ascii="Times New Roman" w:hAnsi="Times New Roman" w:cs="Times New Roman"/>
          <w:sz w:val="28"/>
          <w:szCs w:val="28"/>
        </w:rPr>
        <w:t>. 129, т. 3. С. 292–295.</w:t>
      </w:r>
      <w:bookmarkEnd w:id="43"/>
    </w:p>
    <w:p w14:paraId="37EAF68E"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44" w:name="_Ref164014263"/>
      <w:r w:rsidRPr="00F83960">
        <w:rPr>
          <w:rFonts w:ascii="Times New Roman" w:hAnsi="Times New Roman" w:cs="Times New Roman"/>
          <w:sz w:val="28"/>
          <w:szCs w:val="28"/>
        </w:rPr>
        <w:t xml:space="preserve">Скиба І. С., Шуба Л. В. Волейбол як засіб підвищення рівня фізичної підготовленості дітей середнього шкільного віку. </w:t>
      </w:r>
      <w:r w:rsidRPr="00F83960">
        <w:rPr>
          <w:rFonts w:ascii="Times New Roman" w:hAnsi="Times New Roman" w:cs="Times New Roman"/>
          <w:i/>
          <w:sz w:val="28"/>
          <w:szCs w:val="28"/>
        </w:rPr>
        <w:t xml:space="preserve">Сучасні технології в оздоровчій діяльності </w:t>
      </w:r>
      <w:r w:rsidRPr="00F83960">
        <w:rPr>
          <w:rFonts w:ascii="Times New Roman" w:hAnsi="Times New Roman" w:cs="Times New Roman"/>
          <w:sz w:val="28"/>
          <w:szCs w:val="28"/>
        </w:rPr>
        <w:t xml:space="preserve">: матеріали </w:t>
      </w:r>
      <w:proofErr w:type="spellStart"/>
      <w:r w:rsidRPr="00F83960">
        <w:rPr>
          <w:rFonts w:ascii="Times New Roman" w:hAnsi="Times New Roman" w:cs="Times New Roman"/>
          <w:sz w:val="28"/>
          <w:szCs w:val="28"/>
        </w:rPr>
        <w:t>Всеукр</w:t>
      </w:r>
      <w:proofErr w:type="spellEnd"/>
      <w:r w:rsidRPr="00F83960">
        <w:rPr>
          <w:rFonts w:ascii="Times New Roman" w:hAnsi="Times New Roman" w:cs="Times New Roman"/>
          <w:sz w:val="28"/>
          <w:szCs w:val="28"/>
        </w:rPr>
        <w:t>. наук.-</w:t>
      </w:r>
      <w:proofErr w:type="spellStart"/>
      <w:r w:rsidRPr="00F83960">
        <w:rPr>
          <w:rFonts w:ascii="Times New Roman" w:hAnsi="Times New Roman" w:cs="Times New Roman"/>
          <w:sz w:val="28"/>
          <w:szCs w:val="28"/>
        </w:rPr>
        <w:t>практ</w:t>
      </w:r>
      <w:proofErr w:type="spellEnd"/>
      <w:r w:rsidRPr="00F83960">
        <w:rPr>
          <w:rFonts w:ascii="Times New Roman" w:hAnsi="Times New Roman" w:cs="Times New Roman"/>
          <w:sz w:val="28"/>
          <w:szCs w:val="28"/>
        </w:rPr>
        <w:t xml:space="preserve">. </w:t>
      </w:r>
      <w:proofErr w:type="spellStart"/>
      <w:r w:rsidRPr="00F83960">
        <w:rPr>
          <w:rFonts w:ascii="Times New Roman" w:hAnsi="Times New Roman" w:cs="Times New Roman"/>
          <w:sz w:val="28"/>
          <w:szCs w:val="28"/>
        </w:rPr>
        <w:t>конф</w:t>
      </w:r>
      <w:proofErr w:type="spellEnd"/>
      <w:r w:rsidRPr="00F83960">
        <w:rPr>
          <w:rFonts w:ascii="Times New Roman" w:hAnsi="Times New Roman" w:cs="Times New Roman"/>
          <w:sz w:val="28"/>
          <w:szCs w:val="28"/>
        </w:rPr>
        <w:t>., м. Запоріжжя, 3 бер. 2023 р. Запоріжжя, 2023. С. 185–187.</w:t>
      </w:r>
      <w:bookmarkEnd w:id="44"/>
    </w:p>
    <w:p w14:paraId="4C0182F2"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45" w:name="_Ref164014323"/>
      <w:r w:rsidRPr="00F83960">
        <w:rPr>
          <w:rFonts w:ascii="Times New Roman" w:hAnsi="Times New Roman" w:cs="Times New Roman"/>
          <w:sz w:val="28"/>
          <w:szCs w:val="28"/>
        </w:rPr>
        <w:t xml:space="preserve">Соколова О. В., </w:t>
      </w:r>
      <w:proofErr w:type="spellStart"/>
      <w:r w:rsidRPr="00F83960">
        <w:rPr>
          <w:rFonts w:ascii="Times New Roman" w:hAnsi="Times New Roman" w:cs="Times New Roman"/>
          <w:sz w:val="28"/>
          <w:szCs w:val="28"/>
        </w:rPr>
        <w:t>Миленко</w:t>
      </w:r>
      <w:proofErr w:type="spellEnd"/>
      <w:r w:rsidRPr="00F83960">
        <w:rPr>
          <w:rFonts w:ascii="Times New Roman" w:hAnsi="Times New Roman" w:cs="Times New Roman"/>
          <w:sz w:val="28"/>
          <w:szCs w:val="28"/>
        </w:rPr>
        <w:t xml:space="preserve"> В. М. Вплив секційних занять з футболу на фізичний стан дітей середнього шкільного віку. </w:t>
      </w:r>
      <w:r w:rsidRPr="00F83960">
        <w:rPr>
          <w:rFonts w:ascii="Times New Roman" w:hAnsi="Times New Roman" w:cs="Times New Roman"/>
          <w:i/>
          <w:sz w:val="28"/>
          <w:szCs w:val="28"/>
        </w:rPr>
        <w:t xml:space="preserve">Вісник Запорізького національного університету. Сер. Фізичне виховання та спорт. </w:t>
      </w:r>
      <w:r w:rsidRPr="00F83960">
        <w:rPr>
          <w:rFonts w:ascii="Times New Roman" w:hAnsi="Times New Roman" w:cs="Times New Roman"/>
          <w:sz w:val="28"/>
          <w:szCs w:val="28"/>
        </w:rPr>
        <w:t>2017. № 1. С. 91–97.</w:t>
      </w:r>
      <w:bookmarkEnd w:id="45"/>
    </w:p>
    <w:bookmarkStart w:id="46" w:name="_Ref164014231"/>
    <w:p w14:paraId="71096430"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r w:rsidRPr="00F83960">
        <w:fldChar w:fldCharType="begin"/>
      </w:r>
      <w:r w:rsidRPr="00F83960">
        <w:instrText xml:space="preserve"> HYPERLINK "http://www.irbis-nbuv.gov.ua/cgi-bin/irbis_nbuv/cgiirbis_64.exe?Z21ID=&amp;I21DBN=UJRN&amp;P21DBN=UJRN&amp;S21STN=1&amp;S21REF=10&amp;S21FMT=fullwebr&amp;C21COM=S&amp;S21CNR=20&amp;S21P01=0&amp;S21P02=0&amp;S21P03=A=&amp;S21COLORTERMS=1&amp;S21STR=C%D0%BE%D0%BA%D0%BE%D0%BB%D0%BE%D0%B2%D0%B0%20%D0%9E$" \o "Пошук за автором" </w:instrText>
      </w:r>
      <w:r w:rsidRPr="00F83960">
        <w:fldChar w:fldCharType="separate"/>
      </w:r>
      <w:r w:rsidRPr="00F83960">
        <w:rPr>
          <w:rFonts w:ascii="Times New Roman" w:hAnsi="Times New Roman" w:cs="Times New Roman"/>
          <w:sz w:val="28"/>
          <w:szCs w:val="28"/>
        </w:rPr>
        <w:t>Соколова О. В.</w:t>
      </w:r>
      <w:r w:rsidRPr="00F83960">
        <w:rPr>
          <w:rFonts w:ascii="Times New Roman" w:hAnsi="Times New Roman" w:cs="Times New Roman"/>
          <w:sz w:val="28"/>
          <w:szCs w:val="28"/>
        </w:rPr>
        <w:fldChar w:fldCharType="end"/>
      </w:r>
      <w:r w:rsidRPr="00F83960">
        <w:rPr>
          <w:rFonts w:ascii="Times New Roman" w:hAnsi="Times New Roman" w:cs="Times New Roman"/>
          <w:sz w:val="28"/>
          <w:szCs w:val="28"/>
        </w:rPr>
        <w:t xml:space="preserve">, Тищенко В. О., </w:t>
      </w:r>
      <w:proofErr w:type="spellStart"/>
      <w:r w:rsidRPr="00F83960">
        <w:rPr>
          <w:rFonts w:ascii="Times New Roman" w:hAnsi="Times New Roman" w:cs="Times New Roman"/>
          <w:sz w:val="28"/>
          <w:szCs w:val="28"/>
        </w:rPr>
        <w:t>Лущенко</w:t>
      </w:r>
      <w:proofErr w:type="spellEnd"/>
      <w:r w:rsidRPr="00F83960">
        <w:rPr>
          <w:rFonts w:ascii="Times New Roman" w:hAnsi="Times New Roman" w:cs="Times New Roman"/>
          <w:sz w:val="28"/>
          <w:szCs w:val="28"/>
        </w:rPr>
        <w:t xml:space="preserve"> Т. О.</w:t>
      </w:r>
      <w:r w:rsidRPr="00F83960">
        <w:rPr>
          <w:rFonts w:ascii="Times New Roman" w:hAnsi="Times New Roman" w:cs="Times New Roman"/>
          <w:sz w:val="28"/>
          <w:szCs w:val="28"/>
        </w:rPr>
        <w:br/>
        <w:t xml:space="preserve">Вплив секційних занять зі спортивних ігор на фізичну підготовленість дітей середнього шкільного віку. </w:t>
      </w:r>
      <w:hyperlink r:id="rId18" w:tooltip="Періодичне видання" w:history="1">
        <w:r w:rsidRPr="00F83960">
          <w:rPr>
            <w:rFonts w:ascii="Times New Roman" w:hAnsi="Times New Roman" w:cs="Times New Roman"/>
            <w:i/>
            <w:sz w:val="28"/>
            <w:szCs w:val="28"/>
          </w:rPr>
          <w:t>Вісник Запорізького національного університету. Сер. Фізичне виховання та спорт</w:t>
        </w:r>
      </w:hyperlink>
      <w:r w:rsidRPr="00F83960">
        <w:rPr>
          <w:rFonts w:ascii="Times New Roman" w:hAnsi="Times New Roman" w:cs="Times New Roman"/>
          <w:sz w:val="28"/>
          <w:szCs w:val="28"/>
        </w:rPr>
        <w:t>. 2018. № 1. С. 38–44.</w:t>
      </w:r>
      <w:bookmarkEnd w:id="46"/>
    </w:p>
    <w:p w14:paraId="10558352"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47" w:name="_Ref164014158"/>
      <w:proofErr w:type="spellStart"/>
      <w:r w:rsidRPr="00F83960">
        <w:rPr>
          <w:rFonts w:ascii="Times New Roman" w:hAnsi="Times New Roman" w:cs="Times New Roman"/>
          <w:sz w:val="28"/>
          <w:szCs w:val="28"/>
        </w:rPr>
        <w:lastRenderedPageBreak/>
        <w:t>Стельмахівська</w:t>
      </w:r>
      <w:proofErr w:type="spellEnd"/>
      <w:r w:rsidRPr="00F83960">
        <w:rPr>
          <w:rFonts w:ascii="Times New Roman" w:hAnsi="Times New Roman" w:cs="Times New Roman"/>
          <w:sz w:val="28"/>
          <w:szCs w:val="28"/>
        </w:rPr>
        <w:t xml:space="preserve"> В. П. Сучасні підходи до оптимізації рухової активності дітей та підлітків шкільного віку. </w:t>
      </w:r>
      <w:r w:rsidRPr="00F83960">
        <w:rPr>
          <w:rFonts w:ascii="Times New Roman" w:hAnsi="Times New Roman" w:cs="Times New Roman"/>
          <w:i/>
          <w:sz w:val="28"/>
          <w:szCs w:val="28"/>
        </w:rPr>
        <w:t>Науковий часопис НПУ імені М.</w:t>
      </w:r>
      <w:r>
        <w:rPr>
          <w:rFonts w:ascii="Times New Roman" w:hAnsi="Times New Roman" w:cs="Times New Roman"/>
          <w:i/>
          <w:sz w:val="28"/>
          <w:szCs w:val="28"/>
        </w:rPr>
        <w:t> </w:t>
      </w:r>
      <w:r w:rsidRPr="00F83960">
        <w:rPr>
          <w:rFonts w:ascii="Times New Roman" w:hAnsi="Times New Roman" w:cs="Times New Roman"/>
          <w:i/>
          <w:sz w:val="28"/>
          <w:szCs w:val="28"/>
        </w:rPr>
        <w:t>П.</w:t>
      </w:r>
      <w:r>
        <w:rPr>
          <w:rFonts w:ascii="Times New Roman" w:hAnsi="Times New Roman" w:cs="Times New Roman"/>
          <w:i/>
          <w:sz w:val="28"/>
          <w:szCs w:val="28"/>
        </w:rPr>
        <w:t xml:space="preserve"> </w:t>
      </w:r>
      <w:r w:rsidRPr="00F83960">
        <w:rPr>
          <w:rFonts w:ascii="Times New Roman" w:hAnsi="Times New Roman" w:cs="Times New Roman"/>
          <w:i/>
          <w:sz w:val="28"/>
          <w:szCs w:val="28"/>
        </w:rPr>
        <w:t>Драгоманова</w:t>
      </w:r>
      <w:r w:rsidRPr="00F83960">
        <w:rPr>
          <w:rFonts w:ascii="Times New Roman" w:hAnsi="Times New Roman" w:cs="Times New Roman"/>
          <w:sz w:val="28"/>
          <w:szCs w:val="28"/>
        </w:rPr>
        <w:t xml:space="preserve">. </w:t>
      </w:r>
      <w:r w:rsidRPr="00F83960">
        <w:rPr>
          <w:rFonts w:ascii="Times New Roman" w:hAnsi="Times New Roman" w:cs="Times New Roman"/>
          <w:i/>
          <w:sz w:val="28"/>
          <w:szCs w:val="28"/>
        </w:rPr>
        <w:t xml:space="preserve">Сер. Науково-педагогічні проблеми фізичної культури (фізична культура і спорт). </w:t>
      </w:r>
      <w:r w:rsidRPr="00F83960">
        <w:rPr>
          <w:rFonts w:ascii="Times New Roman" w:hAnsi="Times New Roman" w:cs="Times New Roman"/>
          <w:sz w:val="28"/>
          <w:szCs w:val="28"/>
        </w:rPr>
        <w:t xml:space="preserve">2022. </w:t>
      </w:r>
      <w:proofErr w:type="spellStart"/>
      <w:r w:rsidRPr="00F83960">
        <w:rPr>
          <w:rFonts w:ascii="Times New Roman" w:hAnsi="Times New Roman" w:cs="Times New Roman"/>
          <w:sz w:val="28"/>
          <w:szCs w:val="28"/>
        </w:rPr>
        <w:t>Вип</w:t>
      </w:r>
      <w:proofErr w:type="spellEnd"/>
      <w:r w:rsidRPr="00F83960">
        <w:rPr>
          <w:rFonts w:ascii="Times New Roman" w:hAnsi="Times New Roman" w:cs="Times New Roman"/>
          <w:sz w:val="28"/>
          <w:szCs w:val="28"/>
        </w:rPr>
        <w:t>. 4(149). С. 118–122.</w:t>
      </w:r>
      <w:bookmarkEnd w:id="47"/>
    </w:p>
    <w:p w14:paraId="3B9B9A42"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48" w:name="_Ref164014350"/>
      <w:r w:rsidRPr="00F83960">
        <w:rPr>
          <w:rFonts w:ascii="Times New Roman" w:hAnsi="Times New Roman" w:cs="Times New Roman"/>
          <w:sz w:val="28"/>
          <w:szCs w:val="28"/>
        </w:rPr>
        <w:t xml:space="preserve">Сулима А. С., </w:t>
      </w:r>
      <w:proofErr w:type="spellStart"/>
      <w:r w:rsidRPr="00F83960">
        <w:rPr>
          <w:rFonts w:ascii="Times New Roman" w:hAnsi="Times New Roman" w:cs="Times New Roman"/>
          <w:sz w:val="28"/>
          <w:szCs w:val="28"/>
        </w:rPr>
        <w:t>Насальський</w:t>
      </w:r>
      <w:proofErr w:type="spellEnd"/>
      <w:r w:rsidRPr="00F83960">
        <w:rPr>
          <w:rFonts w:ascii="Times New Roman" w:hAnsi="Times New Roman" w:cs="Times New Roman"/>
          <w:sz w:val="28"/>
          <w:szCs w:val="28"/>
        </w:rPr>
        <w:t xml:space="preserve"> М. Д., </w:t>
      </w:r>
      <w:proofErr w:type="spellStart"/>
      <w:r w:rsidRPr="00F83960">
        <w:rPr>
          <w:rFonts w:ascii="Times New Roman" w:hAnsi="Times New Roman" w:cs="Times New Roman"/>
          <w:sz w:val="28"/>
          <w:szCs w:val="28"/>
        </w:rPr>
        <w:t>Федорчук</w:t>
      </w:r>
      <w:proofErr w:type="spellEnd"/>
      <w:r w:rsidRPr="00F83960">
        <w:rPr>
          <w:rFonts w:ascii="Times New Roman" w:hAnsi="Times New Roman" w:cs="Times New Roman"/>
          <w:sz w:val="28"/>
          <w:szCs w:val="28"/>
        </w:rPr>
        <w:t xml:space="preserve"> В. І. Вплив секційних занять футболом на фізичну підготовленість школярів 11-12 років. </w:t>
      </w:r>
      <w:proofErr w:type="spellStart"/>
      <w:r w:rsidRPr="00F83960">
        <w:rPr>
          <w:rFonts w:ascii="Times New Roman" w:hAnsi="Times New Roman" w:cs="Times New Roman"/>
          <w:i/>
          <w:sz w:val="28"/>
          <w:szCs w:val="28"/>
        </w:rPr>
        <w:t>Archive</w:t>
      </w:r>
      <w:proofErr w:type="spellEnd"/>
      <w:r w:rsidRPr="00F83960">
        <w:rPr>
          <w:rFonts w:ascii="Times New Roman" w:hAnsi="Times New Roman" w:cs="Times New Roman"/>
          <w:i/>
          <w:sz w:val="28"/>
          <w:szCs w:val="28"/>
        </w:rPr>
        <w:t xml:space="preserve"> </w:t>
      </w:r>
      <w:proofErr w:type="spellStart"/>
      <w:r w:rsidRPr="00F83960">
        <w:rPr>
          <w:rFonts w:ascii="Times New Roman" w:hAnsi="Times New Roman" w:cs="Times New Roman"/>
          <w:i/>
          <w:sz w:val="28"/>
          <w:szCs w:val="28"/>
        </w:rPr>
        <w:t>of</w:t>
      </w:r>
      <w:proofErr w:type="spellEnd"/>
      <w:r w:rsidRPr="00F83960">
        <w:rPr>
          <w:rFonts w:ascii="Times New Roman" w:hAnsi="Times New Roman" w:cs="Times New Roman"/>
          <w:i/>
          <w:sz w:val="28"/>
          <w:szCs w:val="28"/>
        </w:rPr>
        <w:t xml:space="preserve"> </w:t>
      </w:r>
      <w:proofErr w:type="spellStart"/>
      <w:r w:rsidRPr="00F83960">
        <w:rPr>
          <w:rFonts w:ascii="Times New Roman" w:hAnsi="Times New Roman" w:cs="Times New Roman"/>
          <w:i/>
          <w:sz w:val="28"/>
          <w:szCs w:val="28"/>
        </w:rPr>
        <w:t>the</w:t>
      </w:r>
      <w:proofErr w:type="spellEnd"/>
      <w:r w:rsidRPr="00F83960">
        <w:rPr>
          <w:rFonts w:ascii="Times New Roman" w:hAnsi="Times New Roman" w:cs="Times New Roman"/>
          <w:i/>
          <w:sz w:val="28"/>
          <w:szCs w:val="28"/>
        </w:rPr>
        <w:t xml:space="preserve"> </w:t>
      </w:r>
      <w:proofErr w:type="spellStart"/>
      <w:r w:rsidRPr="00F83960">
        <w:rPr>
          <w:rFonts w:ascii="Times New Roman" w:hAnsi="Times New Roman" w:cs="Times New Roman"/>
          <w:i/>
          <w:sz w:val="28"/>
          <w:szCs w:val="28"/>
        </w:rPr>
        <w:t>journal</w:t>
      </w:r>
      <w:proofErr w:type="spellEnd"/>
      <w:r w:rsidRPr="00F83960">
        <w:rPr>
          <w:rFonts w:ascii="Times New Roman" w:hAnsi="Times New Roman" w:cs="Times New Roman"/>
          <w:i/>
          <w:sz w:val="28"/>
          <w:szCs w:val="28"/>
        </w:rPr>
        <w:t xml:space="preserve"> </w:t>
      </w:r>
      <w:proofErr w:type="spellStart"/>
      <w:r w:rsidRPr="00F83960">
        <w:rPr>
          <w:rFonts w:ascii="Times New Roman" w:hAnsi="Times New Roman" w:cs="Times New Roman"/>
          <w:i/>
          <w:sz w:val="28"/>
          <w:szCs w:val="28"/>
        </w:rPr>
        <w:t>Physical</w:t>
      </w:r>
      <w:proofErr w:type="spellEnd"/>
      <w:r w:rsidRPr="00F83960">
        <w:rPr>
          <w:rFonts w:ascii="Times New Roman" w:hAnsi="Times New Roman" w:cs="Times New Roman"/>
          <w:i/>
          <w:sz w:val="28"/>
          <w:szCs w:val="28"/>
        </w:rPr>
        <w:t xml:space="preserve"> </w:t>
      </w:r>
      <w:proofErr w:type="spellStart"/>
      <w:r w:rsidRPr="00F83960">
        <w:rPr>
          <w:rFonts w:ascii="Times New Roman" w:hAnsi="Times New Roman" w:cs="Times New Roman"/>
          <w:i/>
          <w:sz w:val="28"/>
          <w:szCs w:val="28"/>
        </w:rPr>
        <w:t>rehabilitation</w:t>
      </w:r>
      <w:proofErr w:type="spellEnd"/>
      <w:r w:rsidRPr="00F83960">
        <w:rPr>
          <w:rFonts w:ascii="Times New Roman" w:hAnsi="Times New Roman" w:cs="Times New Roman"/>
          <w:i/>
          <w:sz w:val="28"/>
          <w:szCs w:val="28"/>
        </w:rPr>
        <w:t xml:space="preserve"> </w:t>
      </w:r>
      <w:proofErr w:type="spellStart"/>
      <w:r w:rsidRPr="00F83960">
        <w:rPr>
          <w:rFonts w:ascii="Times New Roman" w:hAnsi="Times New Roman" w:cs="Times New Roman"/>
          <w:i/>
          <w:sz w:val="28"/>
          <w:szCs w:val="28"/>
        </w:rPr>
        <w:t>and</w:t>
      </w:r>
      <w:proofErr w:type="spellEnd"/>
      <w:r w:rsidRPr="00F83960">
        <w:rPr>
          <w:rFonts w:ascii="Times New Roman" w:hAnsi="Times New Roman" w:cs="Times New Roman"/>
          <w:i/>
          <w:sz w:val="28"/>
          <w:szCs w:val="28"/>
        </w:rPr>
        <w:t xml:space="preserve"> </w:t>
      </w:r>
      <w:proofErr w:type="spellStart"/>
      <w:r w:rsidRPr="00F83960">
        <w:rPr>
          <w:rFonts w:ascii="Times New Roman" w:hAnsi="Times New Roman" w:cs="Times New Roman"/>
          <w:i/>
          <w:sz w:val="28"/>
          <w:szCs w:val="28"/>
        </w:rPr>
        <w:t>recreational</w:t>
      </w:r>
      <w:proofErr w:type="spellEnd"/>
      <w:r w:rsidRPr="00F83960">
        <w:rPr>
          <w:rFonts w:ascii="Times New Roman" w:hAnsi="Times New Roman" w:cs="Times New Roman"/>
          <w:i/>
          <w:sz w:val="28"/>
          <w:szCs w:val="28"/>
        </w:rPr>
        <w:t xml:space="preserve"> </w:t>
      </w:r>
      <w:proofErr w:type="spellStart"/>
      <w:r w:rsidRPr="00F83960">
        <w:rPr>
          <w:rFonts w:ascii="Times New Roman" w:hAnsi="Times New Roman" w:cs="Times New Roman"/>
          <w:i/>
          <w:sz w:val="28"/>
          <w:szCs w:val="28"/>
        </w:rPr>
        <w:t>health</w:t>
      </w:r>
      <w:proofErr w:type="spellEnd"/>
      <w:r w:rsidRPr="00F83960">
        <w:rPr>
          <w:rFonts w:ascii="Times New Roman" w:hAnsi="Times New Roman" w:cs="Times New Roman"/>
          <w:i/>
          <w:sz w:val="28"/>
          <w:szCs w:val="28"/>
        </w:rPr>
        <w:t xml:space="preserve"> </w:t>
      </w:r>
      <w:proofErr w:type="spellStart"/>
      <w:r w:rsidRPr="00F83960">
        <w:rPr>
          <w:rFonts w:ascii="Times New Roman" w:hAnsi="Times New Roman" w:cs="Times New Roman"/>
          <w:i/>
          <w:sz w:val="28"/>
          <w:szCs w:val="28"/>
        </w:rPr>
        <w:t>technologies</w:t>
      </w:r>
      <w:proofErr w:type="spellEnd"/>
      <w:r w:rsidRPr="00F83960">
        <w:rPr>
          <w:rFonts w:ascii="Times New Roman" w:hAnsi="Times New Roman" w:cs="Times New Roman"/>
          <w:sz w:val="28"/>
          <w:szCs w:val="28"/>
        </w:rPr>
        <w:t>. 2019. № 1. С. 20–24.</w:t>
      </w:r>
      <w:bookmarkEnd w:id="48"/>
    </w:p>
    <w:p w14:paraId="5B79BC07"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49" w:name="_Ref164014209"/>
      <w:r w:rsidRPr="00F83960">
        <w:rPr>
          <w:rFonts w:ascii="Times New Roman" w:hAnsi="Times New Roman" w:cs="Times New Roman"/>
          <w:sz w:val="28"/>
          <w:szCs w:val="28"/>
        </w:rPr>
        <w:t xml:space="preserve">Ткаченко І., Цимбалюк Ж. Аналіз сучасного стану та вікові особливості розвитку підлітків10-11 років. </w:t>
      </w:r>
      <w:r w:rsidRPr="00F83960">
        <w:rPr>
          <w:rFonts w:ascii="Times New Roman" w:hAnsi="Times New Roman" w:cs="Times New Roman"/>
          <w:i/>
          <w:sz w:val="28"/>
          <w:szCs w:val="28"/>
        </w:rPr>
        <w:t xml:space="preserve">Фізична культура і спорт. Виклики сучасності </w:t>
      </w:r>
      <w:r w:rsidRPr="00F83960">
        <w:rPr>
          <w:rFonts w:ascii="Times New Roman" w:hAnsi="Times New Roman" w:cs="Times New Roman"/>
          <w:sz w:val="28"/>
          <w:szCs w:val="28"/>
        </w:rPr>
        <w:t xml:space="preserve">: </w:t>
      </w:r>
      <w:proofErr w:type="spellStart"/>
      <w:r w:rsidRPr="00F83960">
        <w:rPr>
          <w:rFonts w:ascii="Times New Roman" w:hAnsi="Times New Roman" w:cs="Times New Roman"/>
          <w:sz w:val="28"/>
          <w:szCs w:val="28"/>
        </w:rPr>
        <w:t>зб</w:t>
      </w:r>
      <w:proofErr w:type="spellEnd"/>
      <w:r w:rsidRPr="00F83960">
        <w:rPr>
          <w:rFonts w:ascii="Times New Roman" w:hAnsi="Times New Roman" w:cs="Times New Roman"/>
          <w:sz w:val="28"/>
          <w:szCs w:val="28"/>
        </w:rPr>
        <w:t xml:space="preserve">. тез </w:t>
      </w:r>
      <w:proofErr w:type="spellStart"/>
      <w:r w:rsidRPr="00F83960">
        <w:rPr>
          <w:rFonts w:ascii="Times New Roman" w:hAnsi="Times New Roman" w:cs="Times New Roman"/>
          <w:sz w:val="28"/>
          <w:szCs w:val="28"/>
        </w:rPr>
        <w:t>доп</w:t>
      </w:r>
      <w:proofErr w:type="spellEnd"/>
      <w:r w:rsidRPr="00F83960">
        <w:rPr>
          <w:rFonts w:ascii="Times New Roman" w:hAnsi="Times New Roman" w:cs="Times New Roman"/>
          <w:sz w:val="28"/>
          <w:szCs w:val="28"/>
        </w:rPr>
        <w:t>. ІІІ наук.-</w:t>
      </w:r>
      <w:proofErr w:type="spellStart"/>
      <w:r w:rsidRPr="00F83960">
        <w:rPr>
          <w:rFonts w:ascii="Times New Roman" w:hAnsi="Times New Roman" w:cs="Times New Roman"/>
          <w:sz w:val="28"/>
          <w:szCs w:val="28"/>
        </w:rPr>
        <w:t>практ</w:t>
      </w:r>
      <w:proofErr w:type="spellEnd"/>
      <w:r w:rsidRPr="00F83960">
        <w:rPr>
          <w:rFonts w:ascii="Times New Roman" w:hAnsi="Times New Roman" w:cs="Times New Roman"/>
          <w:sz w:val="28"/>
          <w:szCs w:val="28"/>
        </w:rPr>
        <w:t xml:space="preserve">. </w:t>
      </w:r>
      <w:proofErr w:type="spellStart"/>
      <w:r w:rsidRPr="00F83960">
        <w:rPr>
          <w:rFonts w:ascii="Times New Roman" w:hAnsi="Times New Roman" w:cs="Times New Roman"/>
          <w:sz w:val="28"/>
          <w:szCs w:val="28"/>
        </w:rPr>
        <w:t>конф</w:t>
      </w:r>
      <w:proofErr w:type="spellEnd"/>
      <w:r w:rsidRPr="00F83960">
        <w:rPr>
          <w:rFonts w:ascii="Times New Roman" w:hAnsi="Times New Roman" w:cs="Times New Roman"/>
          <w:sz w:val="28"/>
          <w:szCs w:val="28"/>
        </w:rPr>
        <w:t>. Харків, 2023. С. 217–220.</w:t>
      </w:r>
      <w:bookmarkEnd w:id="49"/>
    </w:p>
    <w:p w14:paraId="682F4184"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50" w:name="_Ref164014668"/>
      <w:r w:rsidRPr="00F83960">
        <w:rPr>
          <w:rFonts w:ascii="Times New Roman" w:hAnsi="Times New Roman" w:cs="Times New Roman"/>
          <w:sz w:val="28"/>
          <w:szCs w:val="28"/>
        </w:rPr>
        <w:t xml:space="preserve">Томенко О. Рівень рухової активності школярів та шляхи його підвищення в умовах загальноосвітньої школи. </w:t>
      </w:r>
      <w:r w:rsidRPr="00F83960">
        <w:rPr>
          <w:rFonts w:ascii="Times New Roman" w:hAnsi="Times New Roman" w:cs="Times New Roman"/>
          <w:i/>
          <w:sz w:val="28"/>
          <w:szCs w:val="28"/>
        </w:rPr>
        <w:t>Педагогіка, психологія та медико-біологічні проблеми фізичного виховання і спорту</w:t>
      </w:r>
      <w:r w:rsidRPr="00F83960">
        <w:rPr>
          <w:rFonts w:ascii="Times New Roman" w:hAnsi="Times New Roman" w:cs="Times New Roman"/>
          <w:sz w:val="28"/>
          <w:szCs w:val="28"/>
        </w:rPr>
        <w:t>. 2008. № 2. С. 141–146.</w:t>
      </w:r>
      <w:bookmarkEnd w:id="50"/>
    </w:p>
    <w:p w14:paraId="77F15126" w14:textId="77777777" w:rsidR="00B23116" w:rsidRPr="005032AC" w:rsidRDefault="00B23116" w:rsidP="00274722">
      <w:pPr>
        <w:pStyle w:val="a6"/>
        <w:numPr>
          <w:ilvl w:val="0"/>
          <w:numId w:val="3"/>
        </w:numPr>
        <w:spacing w:after="0" w:line="360" w:lineRule="auto"/>
        <w:ind w:left="0" w:firstLine="709"/>
        <w:jc w:val="both"/>
        <w:rPr>
          <w:rFonts w:ascii="Times New Roman" w:hAnsi="Times New Roman" w:cs="Times New Roman"/>
          <w:sz w:val="28"/>
          <w:szCs w:val="28"/>
        </w:rPr>
      </w:pPr>
      <w:bookmarkStart w:id="51" w:name="_Ref164722478"/>
      <w:proofErr w:type="spellStart"/>
      <w:r w:rsidRPr="005032AC">
        <w:rPr>
          <w:rFonts w:ascii="Times New Roman" w:hAnsi="Times New Roman" w:cs="Times New Roman"/>
          <w:sz w:val="28"/>
          <w:szCs w:val="28"/>
        </w:rPr>
        <w:t>Трачук</w:t>
      </w:r>
      <w:proofErr w:type="spellEnd"/>
      <w:r w:rsidRPr="005032AC">
        <w:rPr>
          <w:rFonts w:ascii="Times New Roman" w:hAnsi="Times New Roman" w:cs="Times New Roman"/>
          <w:sz w:val="28"/>
          <w:szCs w:val="28"/>
        </w:rPr>
        <w:t xml:space="preserve"> С. В., Холодова О. С., Сиротюк С. М. Змістові лінії в підходах до тестування фізичної підготовленості школярів в різних країнах. </w:t>
      </w:r>
      <w:r w:rsidRPr="005032AC">
        <w:rPr>
          <w:rFonts w:ascii="Times New Roman" w:hAnsi="Times New Roman" w:cs="Times New Roman"/>
          <w:i/>
          <w:sz w:val="28"/>
          <w:szCs w:val="28"/>
        </w:rPr>
        <w:t>Фізична культура і спорт в європейському освітньому просторі</w:t>
      </w:r>
      <w:r w:rsidRPr="005032AC">
        <w:rPr>
          <w:rFonts w:ascii="Times New Roman" w:hAnsi="Times New Roman" w:cs="Times New Roman"/>
          <w:sz w:val="28"/>
          <w:szCs w:val="28"/>
        </w:rPr>
        <w:t xml:space="preserve">: матеріали </w:t>
      </w:r>
      <w:proofErr w:type="spellStart"/>
      <w:r w:rsidRPr="005032AC">
        <w:rPr>
          <w:rFonts w:ascii="Times New Roman" w:hAnsi="Times New Roman" w:cs="Times New Roman"/>
          <w:sz w:val="28"/>
          <w:szCs w:val="28"/>
        </w:rPr>
        <w:t>Міжнар</w:t>
      </w:r>
      <w:proofErr w:type="spellEnd"/>
      <w:r w:rsidRPr="005032AC">
        <w:rPr>
          <w:rFonts w:ascii="Times New Roman" w:hAnsi="Times New Roman" w:cs="Times New Roman"/>
          <w:sz w:val="28"/>
          <w:szCs w:val="28"/>
        </w:rPr>
        <w:t xml:space="preserve">. наук. </w:t>
      </w:r>
      <w:proofErr w:type="spellStart"/>
      <w:r w:rsidRPr="005032AC">
        <w:rPr>
          <w:rFonts w:ascii="Times New Roman" w:hAnsi="Times New Roman" w:cs="Times New Roman"/>
          <w:sz w:val="28"/>
          <w:szCs w:val="28"/>
        </w:rPr>
        <w:t>конф</w:t>
      </w:r>
      <w:proofErr w:type="spellEnd"/>
      <w:r w:rsidRPr="005032AC">
        <w:rPr>
          <w:rFonts w:ascii="Times New Roman" w:hAnsi="Times New Roman" w:cs="Times New Roman"/>
          <w:sz w:val="28"/>
          <w:szCs w:val="28"/>
        </w:rPr>
        <w:t xml:space="preserve">., 2–3 серп. 2023 р., </w:t>
      </w:r>
      <w:proofErr w:type="spellStart"/>
      <w:r w:rsidRPr="005032AC">
        <w:rPr>
          <w:rFonts w:ascii="Times New Roman" w:hAnsi="Times New Roman" w:cs="Times New Roman"/>
          <w:sz w:val="28"/>
          <w:szCs w:val="28"/>
        </w:rPr>
        <w:t>Wloclawek</w:t>
      </w:r>
      <w:proofErr w:type="spellEnd"/>
      <w:r w:rsidRPr="005032AC">
        <w:rPr>
          <w:rFonts w:ascii="Times New Roman" w:hAnsi="Times New Roman" w:cs="Times New Roman"/>
          <w:sz w:val="28"/>
          <w:szCs w:val="28"/>
        </w:rPr>
        <w:t xml:space="preserve">, 2023. С. 52–56. </w:t>
      </w:r>
      <w:bookmarkEnd w:id="51"/>
    </w:p>
    <w:p w14:paraId="7FC303BB"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52" w:name="_Ref164018900"/>
      <w:proofErr w:type="spellStart"/>
      <w:r w:rsidRPr="00F83960">
        <w:rPr>
          <w:rFonts w:ascii="Times New Roman" w:hAnsi="Times New Roman" w:cs="Times New Roman"/>
          <w:sz w:val="28"/>
          <w:szCs w:val="28"/>
        </w:rPr>
        <w:t>Трачук</w:t>
      </w:r>
      <w:proofErr w:type="spellEnd"/>
      <w:r w:rsidRPr="00F83960">
        <w:rPr>
          <w:rFonts w:ascii="Times New Roman" w:hAnsi="Times New Roman" w:cs="Times New Roman"/>
          <w:sz w:val="28"/>
          <w:szCs w:val="28"/>
        </w:rPr>
        <w:t xml:space="preserve"> С., Ген </w:t>
      </w:r>
      <w:proofErr w:type="spellStart"/>
      <w:r w:rsidRPr="00F83960">
        <w:rPr>
          <w:rFonts w:ascii="Times New Roman" w:hAnsi="Times New Roman" w:cs="Times New Roman"/>
          <w:sz w:val="28"/>
          <w:szCs w:val="28"/>
        </w:rPr>
        <w:t>Янь</w:t>
      </w:r>
      <w:proofErr w:type="spellEnd"/>
      <w:r w:rsidRPr="00F83960">
        <w:rPr>
          <w:rFonts w:ascii="Times New Roman" w:hAnsi="Times New Roman" w:cs="Times New Roman"/>
          <w:sz w:val="28"/>
          <w:szCs w:val="28"/>
        </w:rPr>
        <w:t xml:space="preserve">, </w:t>
      </w:r>
      <w:proofErr w:type="spellStart"/>
      <w:r w:rsidRPr="00F83960">
        <w:rPr>
          <w:rFonts w:ascii="Times New Roman" w:hAnsi="Times New Roman" w:cs="Times New Roman"/>
          <w:sz w:val="28"/>
          <w:szCs w:val="28"/>
        </w:rPr>
        <w:t>Мамедова</w:t>
      </w:r>
      <w:proofErr w:type="spellEnd"/>
      <w:r w:rsidRPr="00F83960">
        <w:rPr>
          <w:rFonts w:ascii="Times New Roman" w:hAnsi="Times New Roman" w:cs="Times New Roman"/>
          <w:sz w:val="28"/>
          <w:szCs w:val="28"/>
        </w:rPr>
        <w:t xml:space="preserve"> І. Досвід тестування фізичної підготовленості учнівської молоді України і Китайської Народної Республіки. </w:t>
      </w:r>
      <w:r w:rsidRPr="00F83960">
        <w:rPr>
          <w:rFonts w:ascii="Times New Roman" w:hAnsi="Times New Roman" w:cs="Times New Roman"/>
          <w:i/>
          <w:sz w:val="28"/>
          <w:szCs w:val="28"/>
        </w:rPr>
        <w:t>Теорія і методика фізичного виховання і спорту</w:t>
      </w:r>
      <w:r w:rsidRPr="00F83960">
        <w:rPr>
          <w:rFonts w:ascii="Times New Roman" w:hAnsi="Times New Roman" w:cs="Times New Roman"/>
          <w:sz w:val="28"/>
          <w:szCs w:val="28"/>
        </w:rPr>
        <w:t>. 2020. № 4. С. 96–100.DOI:10.32652/tmfvs.2020.4.96-100</w:t>
      </w:r>
      <w:bookmarkEnd w:id="52"/>
    </w:p>
    <w:p w14:paraId="7773108B"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53" w:name="_Ref164018899"/>
      <w:proofErr w:type="spellStart"/>
      <w:r w:rsidRPr="00F83960">
        <w:rPr>
          <w:rFonts w:ascii="Times New Roman" w:hAnsi="Times New Roman" w:cs="Times New Roman"/>
          <w:sz w:val="28"/>
          <w:szCs w:val="28"/>
        </w:rPr>
        <w:t>Трачук</w:t>
      </w:r>
      <w:proofErr w:type="spellEnd"/>
      <w:r w:rsidRPr="00F83960">
        <w:rPr>
          <w:rFonts w:ascii="Times New Roman" w:hAnsi="Times New Roman" w:cs="Times New Roman"/>
          <w:sz w:val="28"/>
          <w:szCs w:val="28"/>
        </w:rPr>
        <w:t xml:space="preserve"> С., </w:t>
      </w:r>
      <w:proofErr w:type="spellStart"/>
      <w:r w:rsidRPr="00F83960">
        <w:rPr>
          <w:rFonts w:ascii="Times New Roman" w:hAnsi="Times New Roman" w:cs="Times New Roman"/>
          <w:sz w:val="28"/>
          <w:szCs w:val="28"/>
        </w:rPr>
        <w:t>Долженко</w:t>
      </w:r>
      <w:proofErr w:type="spellEnd"/>
      <w:r w:rsidRPr="00F83960">
        <w:rPr>
          <w:rFonts w:ascii="Times New Roman" w:hAnsi="Times New Roman" w:cs="Times New Roman"/>
          <w:sz w:val="28"/>
          <w:szCs w:val="28"/>
        </w:rPr>
        <w:t xml:space="preserve"> Л., </w:t>
      </w:r>
      <w:proofErr w:type="spellStart"/>
      <w:r w:rsidRPr="00F83960">
        <w:rPr>
          <w:rFonts w:ascii="Times New Roman" w:hAnsi="Times New Roman" w:cs="Times New Roman"/>
          <w:sz w:val="28"/>
          <w:szCs w:val="28"/>
        </w:rPr>
        <w:t>Молодовський</w:t>
      </w:r>
      <w:proofErr w:type="spellEnd"/>
      <w:r w:rsidRPr="00F83960">
        <w:rPr>
          <w:rFonts w:ascii="Times New Roman" w:hAnsi="Times New Roman" w:cs="Times New Roman"/>
          <w:sz w:val="28"/>
          <w:szCs w:val="28"/>
        </w:rPr>
        <w:t xml:space="preserve"> О. Фізична підготовленість учнівської молоді: аналіз у вимірі сьогодення. </w:t>
      </w:r>
      <w:r w:rsidRPr="00F83960">
        <w:rPr>
          <w:rFonts w:ascii="Times New Roman" w:hAnsi="Times New Roman" w:cs="Times New Roman"/>
          <w:i/>
          <w:sz w:val="28"/>
          <w:szCs w:val="28"/>
        </w:rPr>
        <w:t>Теорія і методика фізичного виховання і спорту</w:t>
      </w:r>
      <w:r w:rsidRPr="00F83960">
        <w:rPr>
          <w:rFonts w:ascii="Times New Roman" w:hAnsi="Times New Roman" w:cs="Times New Roman"/>
          <w:sz w:val="28"/>
          <w:szCs w:val="28"/>
        </w:rPr>
        <w:t>. 2022. № 2. С. 44–48 DOI:10.32652/tmfvs.2022.2.44–48.</w:t>
      </w:r>
      <w:bookmarkEnd w:id="53"/>
      <w:r w:rsidRPr="00F83960">
        <w:rPr>
          <w:rFonts w:ascii="Times New Roman" w:hAnsi="Times New Roman" w:cs="Times New Roman"/>
          <w:sz w:val="28"/>
          <w:szCs w:val="28"/>
        </w:rPr>
        <w:t xml:space="preserve"> </w:t>
      </w:r>
    </w:p>
    <w:p w14:paraId="144EAF31" w14:textId="77777777" w:rsidR="00B23116" w:rsidRPr="005032AC"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54" w:name="_Ref164720198"/>
      <w:r w:rsidRPr="005032AC">
        <w:rPr>
          <w:rFonts w:ascii="Times New Roman" w:hAnsi="Times New Roman" w:cs="Times New Roman"/>
          <w:sz w:val="28"/>
          <w:szCs w:val="28"/>
        </w:rPr>
        <w:t xml:space="preserve">Фізична культура в школі: навчальна програма для 1–4, 5–9 класів </w:t>
      </w:r>
      <w:proofErr w:type="spellStart"/>
      <w:r w:rsidRPr="005032AC">
        <w:rPr>
          <w:rFonts w:ascii="Times New Roman" w:hAnsi="Times New Roman" w:cs="Times New Roman"/>
          <w:sz w:val="28"/>
          <w:szCs w:val="28"/>
        </w:rPr>
        <w:t>загальноосвіт</w:t>
      </w:r>
      <w:proofErr w:type="spellEnd"/>
      <w:r w:rsidRPr="005032AC">
        <w:rPr>
          <w:rFonts w:ascii="Times New Roman" w:hAnsi="Times New Roman" w:cs="Times New Roman"/>
          <w:sz w:val="28"/>
          <w:szCs w:val="28"/>
        </w:rPr>
        <w:t xml:space="preserve">. </w:t>
      </w:r>
      <w:proofErr w:type="spellStart"/>
      <w:r w:rsidRPr="005032AC">
        <w:rPr>
          <w:rFonts w:ascii="Times New Roman" w:hAnsi="Times New Roman" w:cs="Times New Roman"/>
          <w:sz w:val="28"/>
          <w:szCs w:val="28"/>
        </w:rPr>
        <w:t>навч</w:t>
      </w:r>
      <w:proofErr w:type="spellEnd"/>
      <w:r w:rsidRPr="005032AC">
        <w:rPr>
          <w:rFonts w:ascii="Times New Roman" w:hAnsi="Times New Roman" w:cs="Times New Roman"/>
          <w:sz w:val="28"/>
          <w:szCs w:val="28"/>
        </w:rPr>
        <w:t>. закладів. Київ, 2016. 352 с</w:t>
      </w:r>
      <w:bookmarkEnd w:id="54"/>
    </w:p>
    <w:p w14:paraId="29A3A6AC" w14:textId="77777777" w:rsidR="00B23116" w:rsidRPr="00F83960"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55" w:name="_Ref164014204"/>
      <w:r w:rsidRPr="00F83960">
        <w:rPr>
          <w:rFonts w:ascii="Times New Roman" w:hAnsi="Times New Roman" w:cs="Times New Roman"/>
          <w:sz w:val="28"/>
          <w:szCs w:val="28"/>
        </w:rPr>
        <w:lastRenderedPageBreak/>
        <w:t xml:space="preserve">Хоменко І. М., Радченко А. Є. Фізичний розвиток учнів середнього шкільного віку. </w:t>
      </w:r>
      <w:r w:rsidRPr="00F83960">
        <w:rPr>
          <w:rFonts w:ascii="Times New Roman" w:hAnsi="Times New Roman" w:cs="Times New Roman"/>
          <w:i/>
          <w:sz w:val="28"/>
          <w:szCs w:val="28"/>
        </w:rPr>
        <w:t xml:space="preserve">Фізична культура, спорт та здоров’я різних груп населення </w:t>
      </w:r>
      <w:r w:rsidRPr="00F83960">
        <w:rPr>
          <w:rFonts w:ascii="Times New Roman" w:hAnsi="Times New Roman" w:cs="Times New Roman"/>
          <w:sz w:val="28"/>
          <w:szCs w:val="28"/>
        </w:rPr>
        <w:t xml:space="preserve">: матеріали ІІІ </w:t>
      </w:r>
      <w:proofErr w:type="spellStart"/>
      <w:r w:rsidRPr="00F83960">
        <w:rPr>
          <w:rFonts w:ascii="Times New Roman" w:hAnsi="Times New Roman" w:cs="Times New Roman"/>
          <w:sz w:val="28"/>
          <w:szCs w:val="28"/>
        </w:rPr>
        <w:t>Всеукр</w:t>
      </w:r>
      <w:proofErr w:type="spellEnd"/>
      <w:r w:rsidRPr="00F83960">
        <w:rPr>
          <w:rFonts w:ascii="Times New Roman" w:hAnsi="Times New Roman" w:cs="Times New Roman"/>
          <w:sz w:val="28"/>
          <w:szCs w:val="28"/>
        </w:rPr>
        <w:t>. наук.-</w:t>
      </w:r>
      <w:proofErr w:type="spellStart"/>
      <w:r w:rsidRPr="00F83960">
        <w:rPr>
          <w:rFonts w:ascii="Times New Roman" w:hAnsi="Times New Roman" w:cs="Times New Roman"/>
          <w:sz w:val="28"/>
          <w:szCs w:val="28"/>
        </w:rPr>
        <w:t>практ</w:t>
      </w:r>
      <w:proofErr w:type="spellEnd"/>
      <w:r w:rsidRPr="00F83960">
        <w:rPr>
          <w:rFonts w:ascii="Times New Roman" w:hAnsi="Times New Roman" w:cs="Times New Roman"/>
          <w:sz w:val="28"/>
          <w:szCs w:val="28"/>
        </w:rPr>
        <w:t>. інтернет-</w:t>
      </w:r>
      <w:proofErr w:type="spellStart"/>
      <w:r w:rsidRPr="00F83960">
        <w:rPr>
          <w:rFonts w:ascii="Times New Roman" w:hAnsi="Times New Roman" w:cs="Times New Roman"/>
          <w:sz w:val="28"/>
          <w:szCs w:val="28"/>
        </w:rPr>
        <w:t>конф</w:t>
      </w:r>
      <w:proofErr w:type="spellEnd"/>
      <w:r w:rsidRPr="00F83960">
        <w:rPr>
          <w:rFonts w:ascii="Times New Roman" w:hAnsi="Times New Roman" w:cs="Times New Roman"/>
          <w:sz w:val="28"/>
          <w:szCs w:val="28"/>
        </w:rPr>
        <w:t>. молодих вчених (м. Черкаси, 5 грудня 2022 р.). Черкаси, 2022. С. 41–45.</w:t>
      </w:r>
      <w:bookmarkEnd w:id="55"/>
    </w:p>
    <w:p w14:paraId="063DCCFC" w14:textId="77777777" w:rsidR="00B23116" w:rsidRPr="0086247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56" w:name="_Ref164014675"/>
      <w:r w:rsidRPr="00862479">
        <w:rPr>
          <w:rFonts w:ascii="Times New Roman" w:hAnsi="Times New Roman" w:cs="Times New Roman"/>
          <w:sz w:val="28"/>
          <w:szCs w:val="28"/>
        </w:rPr>
        <w:t xml:space="preserve">Цап М., Цап І. Рухова активність, фізичний розвиток і фізична підготовленість в системі моніторингу стану соматичного здоров’я школярів. </w:t>
      </w:r>
      <w:r w:rsidRPr="00862479">
        <w:rPr>
          <w:rFonts w:ascii="Times New Roman" w:hAnsi="Times New Roman" w:cs="Times New Roman"/>
          <w:i/>
          <w:sz w:val="28"/>
          <w:szCs w:val="28"/>
        </w:rPr>
        <w:t>Вісник Чернігівського національного педагогічного університету</w:t>
      </w:r>
      <w:r w:rsidRPr="00862479">
        <w:rPr>
          <w:rFonts w:ascii="Times New Roman" w:hAnsi="Times New Roman" w:cs="Times New Roman"/>
          <w:sz w:val="28"/>
          <w:szCs w:val="28"/>
        </w:rPr>
        <w:t xml:space="preserve">. 2014. </w:t>
      </w:r>
      <w:proofErr w:type="spellStart"/>
      <w:r w:rsidRPr="00862479">
        <w:rPr>
          <w:rFonts w:ascii="Times New Roman" w:hAnsi="Times New Roman" w:cs="Times New Roman"/>
          <w:sz w:val="28"/>
          <w:szCs w:val="28"/>
        </w:rPr>
        <w:t>Вип</w:t>
      </w:r>
      <w:proofErr w:type="spellEnd"/>
      <w:r w:rsidRPr="00862479">
        <w:rPr>
          <w:rFonts w:ascii="Times New Roman" w:hAnsi="Times New Roman" w:cs="Times New Roman"/>
          <w:sz w:val="28"/>
          <w:szCs w:val="28"/>
        </w:rPr>
        <w:t>. 118(1). С. 370–374.</w:t>
      </w:r>
      <w:bookmarkEnd w:id="56"/>
    </w:p>
    <w:p w14:paraId="0BED9161" w14:textId="77777777" w:rsidR="00B23116" w:rsidRPr="0086247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57" w:name="_Ref164014150"/>
      <w:proofErr w:type="spellStart"/>
      <w:r w:rsidRPr="00862479">
        <w:rPr>
          <w:rFonts w:ascii="Times New Roman" w:hAnsi="Times New Roman" w:cs="Times New Roman"/>
          <w:sz w:val="28"/>
          <w:szCs w:val="28"/>
        </w:rPr>
        <w:t>Цюпак</w:t>
      </w:r>
      <w:proofErr w:type="spellEnd"/>
      <w:r w:rsidRPr="00862479">
        <w:rPr>
          <w:rFonts w:ascii="Times New Roman" w:hAnsi="Times New Roman" w:cs="Times New Roman"/>
          <w:sz w:val="28"/>
          <w:szCs w:val="28"/>
        </w:rPr>
        <w:t xml:space="preserve"> Ю. Рухова активність у структурі мотиваційно-ціннісних орієнтацій підлітків. </w:t>
      </w:r>
      <w:r w:rsidRPr="00862479">
        <w:rPr>
          <w:rFonts w:ascii="Times New Roman" w:hAnsi="Times New Roman" w:cs="Times New Roman"/>
          <w:i/>
          <w:sz w:val="28"/>
          <w:szCs w:val="28"/>
        </w:rPr>
        <w:t xml:space="preserve">Фізичне виховання, спорт і культура здоров’я у сучасному суспільстві. </w:t>
      </w:r>
      <w:r w:rsidRPr="00862479">
        <w:rPr>
          <w:rFonts w:ascii="Times New Roman" w:hAnsi="Times New Roman" w:cs="Times New Roman"/>
          <w:sz w:val="28"/>
          <w:szCs w:val="28"/>
        </w:rPr>
        <w:t>2019. № 2 (46). С. 48–54.</w:t>
      </w:r>
      <w:bookmarkEnd w:id="57"/>
    </w:p>
    <w:p w14:paraId="33EEE1B3" w14:textId="77777777" w:rsidR="00B23116" w:rsidRPr="0086247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58" w:name="_Ref164014242"/>
      <w:r w:rsidRPr="00862479">
        <w:rPr>
          <w:rFonts w:ascii="Times New Roman" w:hAnsi="Times New Roman" w:cs="Times New Roman"/>
          <w:sz w:val="28"/>
          <w:szCs w:val="28"/>
        </w:rPr>
        <w:t xml:space="preserve">Чайка Ю. Ю., </w:t>
      </w:r>
      <w:proofErr w:type="spellStart"/>
      <w:r w:rsidRPr="00862479">
        <w:rPr>
          <w:rFonts w:ascii="Times New Roman" w:hAnsi="Times New Roman" w:cs="Times New Roman"/>
          <w:sz w:val="28"/>
          <w:szCs w:val="28"/>
        </w:rPr>
        <w:t>Гарлінська</w:t>
      </w:r>
      <w:proofErr w:type="spellEnd"/>
      <w:r w:rsidRPr="00862479">
        <w:rPr>
          <w:rFonts w:ascii="Times New Roman" w:hAnsi="Times New Roman" w:cs="Times New Roman"/>
          <w:sz w:val="28"/>
          <w:szCs w:val="28"/>
        </w:rPr>
        <w:t xml:space="preserve"> А. М., Мельник О. Ю., Демчук М. К. Оцінка рівня фізичного здоров’я молоді на основі експрес-аналізу </w:t>
      </w:r>
      <w:proofErr w:type="spellStart"/>
      <w:r w:rsidRPr="00862479">
        <w:rPr>
          <w:rFonts w:ascii="Times New Roman" w:hAnsi="Times New Roman" w:cs="Times New Roman"/>
          <w:sz w:val="28"/>
          <w:szCs w:val="28"/>
        </w:rPr>
        <w:t>морфо-фунціональних</w:t>
      </w:r>
      <w:proofErr w:type="spellEnd"/>
      <w:r w:rsidRPr="00862479">
        <w:rPr>
          <w:rFonts w:ascii="Times New Roman" w:hAnsi="Times New Roman" w:cs="Times New Roman"/>
          <w:sz w:val="28"/>
          <w:szCs w:val="28"/>
        </w:rPr>
        <w:t xml:space="preserve"> показників. </w:t>
      </w:r>
      <w:r w:rsidRPr="00862479">
        <w:rPr>
          <w:rFonts w:ascii="Times New Roman" w:hAnsi="Times New Roman" w:cs="Times New Roman"/>
          <w:i/>
          <w:sz w:val="28"/>
          <w:szCs w:val="28"/>
        </w:rPr>
        <w:t xml:space="preserve">Біологічні дослідження –2021 </w:t>
      </w:r>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зб</w:t>
      </w:r>
      <w:proofErr w:type="spellEnd"/>
      <w:r w:rsidRPr="00862479">
        <w:rPr>
          <w:rFonts w:ascii="Times New Roman" w:hAnsi="Times New Roman" w:cs="Times New Roman"/>
          <w:sz w:val="28"/>
          <w:szCs w:val="28"/>
        </w:rPr>
        <w:t>. наук. пр. Житомир: ПП «Євро-Волинь», 2021. C. 402–404.</w:t>
      </w:r>
      <w:bookmarkEnd w:id="58"/>
    </w:p>
    <w:p w14:paraId="6E5550FD" w14:textId="77777777" w:rsidR="00B23116" w:rsidRPr="0086247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59" w:name="_Ref164014712"/>
      <w:r w:rsidRPr="00862479">
        <w:rPr>
          <w:rFonts w:ascii="Times New Roman" w:hAnsi="Times New Roman" w:cs="Times New Roman"/>
          <w:sz w:val="28"/>
          <w:szCs w:val="28"/>
        </w:rPr>
        <w:t xml:space="preserve">Шиян О., Сливка Є. Оптимізація рухової активності школярів у контексті впровадження інноваційних </w:t>
      </w:r>
      <w:proofErr w:type="spellStart"/>
      <w:r w:rsidRPr="00862479">
        <w:rPr>
          <w:rFonts w:ascii="Times New Roman" w:hAnsi="Times New Roman" w:cs="Times New Roman"/>
          <w:sz w:val="28"/>
          <w:szCs w:val="28"/>
        </w:rPr>
        <w:t>методик</w:t>
      </w:r>
      <w:proofErr w:type="spellEnd"/>
      <w:r w:rsidRPr="00862479">
        <w:rPr>
          <w:rFonts w:ascii="Times New Roman" w:hAnsi="Times New Roman" w:cs="Times New Roman"/>
          <w:sz w:val="28"/>
          <w:szCs w:val="28"/>
        </w:rPr>
        <w:t xml:space="preserve"> навчання. </w:t>
      </w:r>
      <w:r w:rsidRPr="00862479">
        <w:rPr>
          <w:rFonts w:ascii="Times New Roman" w:hAnsi="Times New Roman" w:cs="Times New Roman"/>
          <w:i/>
          <w:sz w:val="28"/>
          <w:szCs w:val="28"/>
        </w:rPr>
        <w:t xml:space="preserve">Молода спортивна наука України </w:t>
      </w:r>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зб</w:t>
      </w:r>
      <w:proofErr w:type="spellEnd"/>
      <w:r w:rsidRPr="00862479">
        <w:rPr>
          <w:rFonts w:ascii="Times New Roman" w:hAnsi="Times New Roman" w:cs="Times New Roman"/>
          <w:sz w:val="28"/>
          <w:szCs w:val="28"/>
        </w:rPr>
        <w:t xml:space="preserve">. наук. пр. з галузі </w:t>
      </w:r>
      <w:proofErr w:type="spellStart"/>
      <w:r w:rsidRPr="00862479">
        <w:rPr>
          <w:rFonts w:ascii="Times New Roman" w:hAnsi="Times New Roman" w:cs="Times New Roman"/>
          <w:sz w:val="28"/>
          <w:szCs w:val="28"/>
        </w:rPr>
        <w:t>фіз</w:t>
      </w:r>
      <w:proofErr w:type="spellEnd"/>
      <w:r w:rsidRPr="00862479">
        <w:rPr>
          <w:rFonts w:ascii="Times New Roman" w:hAnsi="Times New Roman" w:cs="Times New Roman"/>
          <w:sz w:val="28"/>
          <w:szCs w:val="28"/>
        </w:rPr>
        <w:t xml:space="preserve">. виховання, спорту і здоров’я людини. Львів, 2014. </w:t>
      </w:r>
      <w:proofErr w:type="spellStart"/>
      <w:r w:rsidRPr="00862479">
        <w:rPr>
          <w:rFonts w:ascii="Times New Roman" w:hAnsi="Times New Roman" w:cs="Times New Roman"/>
          <w:sz w:val="28"/>
          <w:szCs w:val="28"/>
        </w:rPr>
        <w:t>Вип</w:t>
      </w:r>
      <w:proofErr w:type="spellEnd"/>
      <w:r w:rsidRPr="00862479">
        <w:rPr>
          <w:rFonts w:ascii="Times New Roman" w:hAnsi="Times New Roman" w:cs="Times New Roman"/>
          <w:sz w:val="28"/>
          <w:szCs w:val="28"/>
        </w:rPr>
        <w:t>. 18, т. 4. С. 169–174.</w:t>
      </w:r>
      <w:bookmarkEnd w:id="59"/>
    </w:p>
    <w:p w14:paraId="5A10E641" w14:textId="77777777" w:rsidR="00B23116" w:rsidRPr="00862479" w:rsidRDefault="00B23116" w:rsidP="00AE43F2">
      <w:pPr>
        <w:pStyle w:val="a6"/>
        <w:numPr>
          <w:ilvl w:val="0"/>
          <w:numId w:val="3"/>
        </w:numPr>
        <w:spacing w:after="0" w:line="360" w:lineRule="auto"/>
        <w:ind w:left="0" w:firstLine="709"/>
        <w:jc w:val="both"/>
        <w:rPr>
          <w:rFonts w:ascii="Times New Roman" w:hAnsi="Times New Roman" w:cs="Times New Roman"/>
          <w:sz w:val="28"/>
          <w:szCs w:val="28"/>
        </w:rPr>
      </w:pPr>
      <w:bookmarkStart w:id="60" w:name="_Ref164014376"/>
      <w:proofErr w:type="spellStart"/>
      <w:r w:rsidRPr="00862479">
        <w:rPr>
          <w:rFonts w:ascii="Times New Roman" w:hAnsi="Times New Roman" w:cs="Times New Roman"/>
          <w:sz w:val="28"/>
          <w:szCs w:val="28"/>
        </w:rPr>
        <w:t>Явтушенко</w:t>
      </w:r>
      <w:proofErr w:type="spellEnd"/>
      <w:r w:rsidRPr="00862479">
        <w:rPr>
          <w:rFonts w:ascii="Times New Roman" w:hAnsi="Times New Roman" w:cs="Times New Roman"/>
          <w:sz w:val="28"/>
          <w:szCs w:val="28"/>
        </w:rPr>
        <w:t xml:space="preserve"> В. М. Вплив різних </w:t>
      </w:r>
      <w:proofErr w:type="spellStart"/>
      <w:r w:rsidRPr="00862479">
        <w:rPr>
          <w:rFonts w:ascii="Times New Roman" w:hAnsi="Times New Roman" w:cs="Times New Roman"/>
          <w:sz w:val="28"/>
          <w:szCs w:val="28"/>
        </w:rPr>
        <w:t>методик</w:t>
      </w:r>
      <w:proofErr w:type="spellEnd"/>
      <w:r w:rsidRPr="00862479">
        <w:rPr>
          <w:rFonts w:ascii="Times New Roman" w:hAnsi="Times New Roman" w:cs="Times New Roman"/>
          <w:sz w:val="28"/>
          <w:szCs w:val="28"/>
        </w:rPr>
        <w:t xml:space="preserve"> тренування на спеціальну фізичну підготовленість юних футболістів. </w:t>
      </w:r>
      <w:r w:rsidRPr="00862479">
        <w:rPr>
          <w:rFonts w:ascii="Times New Roman" w:hAnsi="Times New Roman" w:cs="Times New Roman"/>
          <w:i/>
          <w:sz w:val="28"/>
          <w:szCs w:val="28"/>
        </w:rPr>
        <w:t xml:space="preserve">Часопис кафедри теорії й методики фізичного виховання, адаптивної та масової фізичної культури «Фізична культура: теорія і практика». </w:t>
      </w:r>
      <w:r w:rsidRPr="00862479">
        <w:rPr>
          <w:rFonts w:ascii="Times New Roman" w:hAnsi="Times New Roman" w:cs="Times New Roman"/>
          <w:sz w:val="28"/>
          <w:szCs w:val="28"/>
        </w:rPr>
        <w:t>2022. № 6. С. 267.</w:t>
      </w:r>
      <w:bookmarkEnd w:id="60"/>
    </w:p>
    <w:p w14:paraId="191EAE65" w14:textId="77777777" w:rsidR="00B23116" w:rsidRPr="00862479" w:rsidRDefault="00B23116" w:rsidP="00B23116">
      <w:pPr>
        <w:pStyle w:val="a6"/>
        <w:numPr>
          <w:ilvl w:val="0"/>
          <w:numId w:val="3"/>
        </w:numPr>
        <w:spacing w:after="0" w:line="360" w:lineRule="auto"/>
        <w:ind w:left="0" w:firstLine="709"/>
        <w:jc w:val="both"/>
        <w:rPr>
          <w:rFonts w:ascii="Times New Roman" w:hAnsi="Times New Roman" w:cs="Times New Roman"/>
          <w:sz w:val="28"/>
          <w:szCs w:val="28"/>
        </w:rPr>
      </w:pPr>
      <w:bookmarkStart w:id="61" w:name="_Ref164014621"/>
      <w:proofErr w:type="spellStart"/>
      <w:r w:rsidRPr="00862479">
        <w:rPr>
          <w:rFonts w:ascii="Times New Roman" w:hAnsi="Times New Roman" w:cs="Times New Roman"/>
          <w:sz w:val="28"/>
          <w:szCs w:val="28"/>
        </w:rPr>
        <w:t>Ekelund</w:t>
      </w:r>
      <w:proofErr w:type="spellEnd"/>
      <w:r w:rsidRPr="00862479">
        <w:rPr>
          <w:rFonts w:ascii="Times New Roman" w:hAnsi="Times New Roman" w:cs="Times New Roman"/>
          <w:sz w:val="28"/>
          <w:szCs w:val="28"/>
        </w:rPr>
        <w:t xml:space="preserve"> U., </w:t>
      </w:r>
      <w:proofErr w:type="spellStart"/>
      <w:r w:rsidRPr="00862479">
        <w:rPr>
          <w:rFonts w:ascii="Times New Roman" w:hAnsi="Times New Roman" w:cs="Times New Roman"/>
          <w:sz w:val="28"/>
          <w:szCs w:val="28"/>
        </w:rPr>
        <w:t>Luan</w:t>
      </w:r>
      <w:proofErr w:type="spellEnd"/>
      <w:r w:rsidRPr="00862479">
        <w:rPr>
          <w:rFonts w:ascii="Times New Roman" w:hAnsi="Times New Roman" w:cs="Times New Roman"/>
          <w:sz w:val="28"/>
          <w:szCs w:val="28"/>
        </w:rPr>
        <w:t xml:space="preserve"> J., </w:t>
      </w:r>
      <w:proofErr w:type="spellStart"/>
      <w:r w:rsidRPr="00862479">
        <w:rPr>
          <w:rFonts w:ascii="Times New Roman" w:hAnsi="Times New Roman" w:cs="Times New Roman"/>
          <w:sz w:val="28"/>
          <w:szCs w:val="28"/>
        </w:rPr>
        <w:t>Sherar</w:t>
      </w:r>
      <w:proofErr w:type="spellEnd"/>
      <w:r w:rsidRPr="00862479">
        <w:rPr>
          <w:rFonts w:ascii="Times New Roman" w:hAnsi="Times New Roman" w:cs="Times New Roman"/>
          <w:sz w:val="28"/>
          <w:szCs w:val="28"/>
        </w:rPr>
        <w:t xml:space="preserve"> L. B., </w:t>
      </w:r>
      <w:proofErr w:type="spellStart"/>
      <w:r w:rsidRPr="00862479">
        <w:rPr>
          <w:rFonts w:ascii="Times New Roman" w:hAnsi="Times New Roman" w:cs="Times New Roman"/>
          <w:sz w:val="28"/>
          <w:szCs w:val="28"/>
        </w:rPr>
        <w:t>Esliger</w:t>
      </w:r>
      <w:proofErr w:type="spellEnd"/>
      <w:r w:rsidRPr="00862479">
        <w:rPr>
          <w:rFonts w:ascii="Times New Roman" w:hAnsi="Times New Roman" w:cs="Times New Roman"/>
          <w:sz w:val="28"/>
          <w:szCs w:val="28"/>
        </w:rPr>
        <w:t xml:space="preserve"> D. W., </w:t>
      </w:r>
      <w:proofErr w:type="spellStart"/>
      <w:r w:rsidRPr="00862479">
        <w:rPr>
          <w:rFonts w:ascii="Times New Roman" w:hAnsi="Times New Roman" w:cs="Times New Roman"/>
          <w:sz w:val="28"/>
          <w:szCs w:val="28"/>
        </w:rPr>
        <w:t>Griew</w:t>
      </w:r>
      <w:proofErr w:type="spellEnd"/>
      <w:r w:rsidRPr="00862479">
        <w:rPr>
          <w:rFonts w:ascii="Times New Roman" w:hAnsi="Times New Roman" w:cs="Times New Roman"/>
          <w:sz w:val="28"/>
          <w:szCs w:val="28"/>
        </w:rPr>
        <w:t xml:space="preserve"> P. C. </w:t>
      </w:r>
      <w:proofErr w:type="spellStart"/>
      <w:r w:rsidRPr="00862479">
        <w:rPr>
          <w:rFonts w:ascii="Times New Roman" w:hAnsi="Times New Roman" w:cs="Times New Roman"/>
          <w:sz w:val="28"/>
          <w:szCs w:val="28"/>
        </w:rPr>
        <w:t>Moderate</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to</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vigorous</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physical</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activity</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and</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sedentary</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time</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and</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cardiometabolic</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risk</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factors</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in</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children</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and</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adolescents</w:t>
      </w:r>
      <w:proofErr w:type="spellEnd"/>
      <w:r w:rsidRPr="00862479">
        <w:rPr>
          <w:rFonts w:ascii="Times New Roman" w:hAnsi="Times New Roman" w:cs="Times New Roman"/>
          <w:sz w:val="28"/>
          <w:szCs w:val="28"/>
        </w:rPr>
        <w:t xml:space="preserve">. </w:t>
      </w:r>
      <w:r w:rsidRPr="00862479">
        <w:rPr>
          <w:rFonts w:ascii="Times New Roman" w:hAnsi="Times New Roman" w:cs="Times New Roman"/>
          <w:i/>
          <w:sz w:val="28"/>
          <w:szCs w:val="28"/>
        </w:rPr>
        <w:t>JAMA</w:t>
      </w:r>
      <w:r w:rsidRPr="00862479">
        <w:rPr>
          <w:rFonts w:ascii="Times New Roman" w:hAnsi="Times New Roman" w:cs="Times New Roman"/>
          <w:sz w:val="28"/>
          <w:szCs w:val="28"/>
        </w:rPr>
        <w:t xml:space="preserve">, 2012. </w:t>
      </w:r>
      <w:r w:rsidRPr="00862479">
        <w:rPr>
          <w:rFonts w:ascii="Times New Roman" w:hAnsi="Times New Roman" w:cs="Times New Roman"/>
          <w:sz w:val="28"/>
          <w:szCs w:val="28"/>
          <w:lang w:val="en-US"/>
        </w:rPr>
        <w:t>Vol</w:t>
      </w:r>
      <w:r w:rsidRPr="00862479">
        <w:rPr>
          <w:rFonts w:ascii="Times New Roman" w:hAnsi="Times New Roman" w:cs="Times New Roman"/>
          <w:sz w:val="28"/>
          <w:szCs w:val="28"/>
        </w:rPr>
        <w:t xml:space="preserve">. 307 (7). </w:t>
      </w:r>
      <w:r w:rsidRPr="00862479">
        <w:rPr>
          <w:rFonts w:ascii="Times New Roman" w:hAnsi="Times New Roman" w:cs="Times New Roman"/>
          <w:sz w:val="28"/>
          <w:szCs w:val="28"/>
          <w:lang w:val="en-US"/>
        </w:rPr>
        <w:t>P</w:t>
      </w:r>
      <w:r w:rsidRPr="00862479">
        <w:rPr>
          <w:rFonts w:ascii="Times New Roman" w:hAnsi="Times New Roman" w:cs="Times New Roman"/>
          <w:sz w:val="28"/>
          <w:szCs w:val="28"/>
        </w:rPr>
        <w:t>. 704–712.</w:t>
      </w:r>
      <w:bookmarkEnd w:id="61"/>
    </w:p>
    <w:p w14:paraId="491527D1" w14:textId="77777777" w:rsidR="00B23116" w:rsidRPr="00862479" w:rsidRDefault="00B23116" w:rsidP="00B23116">
      <w:pPr>
        <w:pStyle w:val="a6"/>
        <w:numPr>
          <w:ilvl w:val="0"/>
          <w:numId w:val="3"/>
        </w:numPr>
        <w:spacing w:after="0" w:line="360" w:lineRule="auto"/>
        <w:ind w:left="0" w:firstLine="709"/>
        <w:jc w:val="both"/>
        <w:rPr>
          <w:rFonts w:ascii="Times New Roman" w:hAnsi="Times New Roman" w:cs="Times New Roman"/>
          <w:sz w:val="28"/>
          <w:szCs w:val="28"/>
        </w:rPr>
      </w:pPr>
      <w:bookmarkStart w:id="62" w:name="_Ref164014614"/>
      <w:proofErr w:type="spellStart"/>
      <w:r w:rsidRPr="00862479">
        <w:rPr>
          <w:rFonts w:ascii="Times New Roman" w:hAnsi="Times New Roman" w:cs="Times New Roman"/>
          <w:sz w:val="28"/>
          <w:szCs w:val="28"/>
        </w:rPr>
        <w:t>Geng</w:t>
      </w:r>
      <w:proofErr w:type="spellEnd"/>
      <w:r w:rsidRPr="00862479">
        <w:rPr>
          <w:rFonts w:ascii="Times New Roman" w:hAnsi="Times New Roman" w:cs="Times New Roman"/>
          <w:sz w:val="28"/>
          <w:szCs w:val="28"/>
        </w:rPr>
        <w:t xml:space="preserve"> Y., </w:t>
      </w:r>
      <w:proofErr w:type="spellStart"/>
      <w:r w:rsidRPr="00862479">
        <w:rPr>
          <w:rFonts w:ascii="Times New Roman" w:hAnsi="Times New Roman" w:cs="Times New Roman"/>
          <w:sz w:val="28"/>
          <w:szCs w:val="28"/>
        </w:rPr>
        <w:t>Trachuk</w:t>
      </w:r>
      <w:proofErr w:type="spellEnd"/>
      <w:r w:rsidRPr="00862479">
        <w:rPr>
          <w:rFonts w:ascii="Times New Roman" w:hAnsi="Times New Roman" w:cs="Times New Roman"/>
          <w:sz w:val="28"/>
          <w:szCs w:val="28"/>
        </w:rPr>
        <w:t xml:space="preserve"> S., </w:t>
      </w:r>
      <w:proofErr w:type="spellStart"/>
      <w:r w:rsidRPr="00862479">
        <w:rPr>
          <w:rFonts w:ascii="Times New Roman" w:hAnsi="Times New Roman" w:cs="Times New Roman"/>
          <w:sz w:val="28"/>
          <w:szCs w:val="28"/>
        </w:rPr>
        <w:t>Ma</w:t>
      </w:r>
      <w:proofErr w:type="spellEnd"/>
      <w:r w:rsidRPr="00862479">
        <w:rPr>
          <w:rFonts w:ascii="Times New Roman" w:hAnsi="Times New Roman" w:cs="Times New Roman"/>
          <w:sz w:val="28"/>
          <w:szCs w:val="28"/>
        </w:rPr>
        <w:t xml:space="preserve"> X. M., </w:t>
      </w:r>
      <w:proofErr w:type="spellStart"/>
      <w:r w:rsidRPr="00862479">
        <w:rPr>
          <w:rFonts w:ascii="Times New Roman" w:hAnsi="Times New Roman" w:cs="Times New Roman"/>
          <w:sz w:val="28"/>
          <w:szCs w:val="28"/>
        </w:rPr>
        <w:t>Shi</w:t>
      </w:r>
      <w:proofErr w:type="spellEnd"/>
      <w:r w:rsidRPr="00862479">
        <w:rPr>
          <w:rFonts w:ascii="Times New Roman" w:hAnsi="Times New Roman" w:cs="Times New Roman"/>
          <w:sz w:val="28"/>
          <w:szCs w:val="28"/>
        </w:rPr>
        <w:t xml:space="preserve"> Y. J., </w:t>
      </w:r>
      <w:proofErr w:type="spellStart"/>
      <w:r w:rsidRPr="00862479">
        <w:rPr>
          <w:rFonts w:ascii="Times New Roman" w:hAnsi="Times New Roman" w:cs="Times New Roman"/>
          <w:sz w:val="28"/>
          <w:szCs w:val="28"/>
        </w:rPr>
        <w:t>Zeng</w:t>
      </w:r>
      <w:proofErr w:type="spellEnd"/>
      <w:r w:rsidRPr="00862479">
        <w:rPr>
          <w:rFonts w:ascii="Times New Roman" w:hAnsi="Times New Roman" w:cs="Times New Roman"/>
          <w:sz w:val="28"/>
          <w:szCs w:val="28"/>
        </w:rPr>
        <w:t xml:space="preserve"> X. </w:t>
      </w:r>
      <w:proofErr w:type="spellStart"/>
      <w:r w:rsidRPr="00862479">
        <w:rPr>
          <w:rFonts w:ascii="Times New Roman" w:hAnsi="Times New Roman" w:cs="Times New Roman"/>
          <w:sz w:val="28"/>
          <w:szCs w:val="28"/>
        </w:rPr>
        <w:t>Physiological</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Features</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of</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Musculoskeletal</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System</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Formation</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of</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Adolescents</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Under</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the</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Influence</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of</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Directed</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Physical</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Training</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i/>
          <w:sz w:val="28"/>
          <w:szCs w:val="28"/>
        </w:rPr>
        <w:t>Physical</w:t>
      </w:r>
      <w:proofErr w:type="spellEnd"/>
      <w:r w:rsidRPr="00862479">
        <w:rPr>
          <w:rFonts w:ascii="Times New Roman" w:hAnsi="Times New Roman" w:cs="Times New Roman"/>
          <w:i/>
          <w:sz w:val="28"/>
          <w:szCs w:val="28"/>
        </w:rPr>
        <w:t xml:space="preserve"> </w:t>
      </w:r>
      <w:proofErr w:type="spellStart"/>
      <w:r w:rsidRPr="00862479">
        <w:rPr>
          <w:rFonts w:ascii="Times New Roman" w:hAnsi="Times New Roman" w:cs="Times New Roman"/>
          <w:i/>
          <w:sz w:val="28"/>
          <w:szCs w:val="28"/>
        </w:rPr>
        <w:t>Activity</w:t>
      </w:r>
      <w:proofErr w:type="spellEnd"/>
      <w:r w:rsidRPr="00862479">
        <w:rPr>
          <w:rFonts w:ascii="Times New Roman" w:hAnsi="Times New Roman" w:cs="Times New Roman"/>
          <w:i/>
          <w:sz w:val="28"/>
          <w:szCs w:val="28"/>
        </w:rPr>
        <w:t xml:space="preserve"> </w:t>
      </w:r>
      <w:proofErr w:type="spellStart"/>
      <w:r w:rsidRPr="00862479">
        <w:rPr>
          <w:rFonts w:ascii="Times New Roman" w:hAnsi="Times New Roman" w:cs="Times New Roman"/>
          <w:i/>
          <w:sz w:val="28"/>
          <w:szCs w:val="28"/>
        </w:rPr>
        <w:t>and</w:t>
      </w:r>
      <w:proofErr w:type="spellEnd"/>
      <w:r w:rsidRPr="00862479">
        <w:rPr>
          <w:rFonts w:ascii="Times New Roman" w:hAnsi="Times New Roman" w:cs="Times New Roman"/>
          <w:i/>
          <w:sz w:val="28"/>
          <w:szCs w:val="28"/>
        </w:rPr>
        <w:t xml:space="preserve"> </w:t>
      </w:r>
      <w:proofErr w:type="spellStart"/>
      <w:r w:rsidRPr="00862479">
        <w:rPr>
          <w:rFonts w:ascii="Times New Roman" w:hAnsi="Times New Roman" w:cs="Times New Roman"/>
          <w:i/>
          <w:sz w:val="28"/>
          <w:szCs w:val="28"/>
        </w:rPr>
        <w:t>Health</w:t>
      </w:r>
      <w:proofErr w:type="spellEnd"/>
      <w:r w:rsidRPr="00862479">
        <w:rPr>
          <w:rFonts w:ascii="Times New Roman" w:hAnsi="Times New Roman" w:cs="Times New Roman"/>
          <w:sz w:val="28"/>
          <w:szCs w:val="28"/>
        </w:rPr>
        <w:t xml:space="preserve">. 2023. № 7 (1). DOI: </w:t>
      </w:r>
      <w:hyperlink r:id="rId19" w:history="1">
        <w:r w:rsidRPr="00862479">
          <w:rPr>
            <w:rStyle w:val="a5"/>
            <w:rFonts w:ascii="Times New Roman" w:hAnsi="Times New Roman" w:cs="Times New Roman"/>
            <w:sz w:val="28"/>
            <w:szCs w:val="28"/>
          </w:rPr>
          <w:t>https://doi.org/10.5334/paah.217</w:t>
        </w:r>
      </w:hyperlink>
      <w:bookmarkEnd w:id="62"/>
      <w:r w:rsidRPr="00862479">
        <w:rPr>
          <w:rFonts w:ascii="Times New Roman" w:hAnsi="Times New Roman" w:cs="Times New Roman"/>
          <w:sz w:val="28"/>
          <w:szCs w:val="28"/>
        </w:rPr>
        <w:t xml:space="preserve"> </w:t>
      </w:r>
    </w:p>
    <w:p w14:paraId="4BA54F92" w14:textId="77777777" w:rsidR="00B23116" w:rsidRPr="00862479" w:rsidRDefault="00B23116" w:rsidP="00B23116">
      <w:pPr>
        <w:pStyle w:val="a6"/>
        <w:numPr>
          <w:ilvl w:val="0"/>
          <w:numId w:val="3"/>
        </w:numPr>
        <w:spacing w:after="0" w:line="360" w:lineRule="auto"/>
        <w:ind w:left="0" w:firstLine="709"/>
        <w:jc w:val="both"/>
        <w:rPr>
          <w:rFonts w:ascii="Times New Roman" w:hAnsi="Times New Roman" w:cs="Times New Roman"/>
          <w:sz w:val="28"/>
          <w:szCs w:val="28"/>
        </w:rPr>
      </w:pPr>
      <w:bookmarkStart w:id="63" w:name="_Ref164014641"/>
      <w:proofErr w:type="spellStart"/>
      <w:r w:rsidRPr="00862479">
        <w:rPr>
          <w:rFonts w:ascii="Times New Roman" w:hAnsi="Times New Roman" w:cs="Times New Roman"/>
          <w:sz w:val="28"/>
          <w:szCs w:val="28"/>
        </w:rPr>
        <w:lastRenderedPageBreak/>
        <w:t>Global</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Action</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Plan</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on</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Physical</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Activity</w:t>
      </w:r>
      <w:proofErr w:type="spellEnd"/>
      <w:r w:rsidRPr="00862479">
        <w:rPr>
          <w:rFonts w:ascii="Times New Roman" w:hAnsi="Times New Roman" w:cs="Times New Roman"/>
          <w:sz w:val="28"/>
          <w:szCs w:val="28"/>
        </w:rPr>
        <w:t xml:space="preserve"> 2018–2030. </w:t>
      </w:r>
      <w:r w:rsidRPr="00862479">
        <w:rPr>
          <w:rFonts w:ascii="Times New Roman" w:hAnsi="Times New Roman" w:cs="Times New Roman"/>
          <w:sz w:val="28"/>
          <w:szCs w:val="28"/>
          <w:lang w:val="es-AR"/>
        </w:rPr>
        <w:t>Avalable</w:t>
      </w:r>
      <w:r w:rsidRPr="00862479">
        <w:rPr>
          <w:rFonts w:ascii="Times New Roman" w:hAnsi="Times New Roman" w:cs="Times New Roman"/>
          <w:sz w:val="28"/>
          <w:szCs w:val="28"/>
        </w:rPr>
        <w:t xml:space="preserve">: </w:t>
      </w:r>
      <w:hyperlink r:id="rId20" w:history="1">
        <w:r w:rsidRPr="00862479">
          <w:rPr>
            <w:rStyle w:val="a5"/>
            <w:rFonts w:ascii="Times New Roman" w:hAnsi="Times New Roman" w:cs="Times New Roman"/>
            <w:sz w:val="28"/>
            <w:szCs w:val="28"/>
          </w:rPr>
          <w:t>https://apps.who.int/iris/handle/10665/272722</w:t>
        </w:r>
      </w:hyperlink>
      <w:r w:rsidRPr="00862479">
        <w:rPr>
          <w:rFonts w:ascii="Times New Roman" w:hAnsi="Times New Roman" w:cs="Times New Roman"/>
          <w:sz w:val="28"/>
          <w:szCs w:val="28"/>
        </w:rPr>
        <w:t xml:space="preserve"> </w:t>
      </w:r>
      <w:bookmarkEnd w:id="63"/>
    </w:p>
    <w:p w14:paraId="1FEA7B4B" w14:textId="77777777" w:rsidR="00B23116" w:rsidRPr="00862479" w:rsidRDefault="00B23116" w:rsidP="00B23116">
      <w:pPr>
        <w:pStyle w:val="a6"/>
        <w:numPr>
          <w:ilvl w:val="0"/>
          <w:numId w:val="3"/>
        </w:numPr>
        <w:spacing w:after="0" w:line="360" w:lineRule="auto"/>
        <w:ind w:left="0" w:firstLine="709"/>
        <w:jc w:val="both"/>
        <w:rPr>
          <w:rFonts w:ascii="Times New Roman" w:hAnsi="Times New Roman" w:cs="Times New Roman"/>
          <w:sz w:val="28"/>
          <w:szCs w:val="28"/>
        </w:rPr>
      </w:pPr>
      <w:bookmarkStart w:id="64" w:name="_Ref164014628"/>
      <w:proofErr w:type="spellStart"/>
      <w:r w:rsidRPr="00862479">
        <w:rPr>
          <w:rFonts w:ascii="Times New Roman" w:hAnsi="Times New Roman" w:cs="Times New Roman"/>
          <w:sz w:val="28"/>
          <w:szCs w:val="28"/>
        </w:rPr>
        <w:t>Hysing</w:t>
      </w:r>
      <w:proofErr w:type="spellEnd"/>
      <w:r w:rsidRPr="00862479">
        <w:rPr>
          <w:rFonts w:ascii="Times New Roman" w:hAnsi="Times New Roman" w:cs="Times New Roman"/>
          <w:sz w:val="28"/>
          <w:szCs w:val="28"/>
        </w:rPr>
        <w:t xml:space="preserve"> M</w:t>
      </w:r>
      <w:r w:rsidRPr="00862479">
        <w:rPr>
          <w:rFonts w:ascii="Times New Roman" w:hAnsi="Times New Roman" w:cs="Times New Roman"/>
          <w:sz w:val="28"/>
          <w:szCs w:val="28"/>
          <w:lang w:val="en-US"/>
        </w:rPr>
        <w:t>.</w:t>
      </w:r>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Harvey</w:t>
      </w:r>
      <w:proofErr w:type="spellEnd"/>
      <w:r w:rsidRPr="00862479">
        <w:rPr>
          <w:rFonts w:ascii="Times New Roman" w:hAnsi="Times New Roman" w:cs="Times New Roman"/>
          <w:sz w:val="28"/>
          <w:szCs w:val="28"/>
        </w:rPr>
        <w:t xml:space="preserve"> A</w:t>
      </w:r>
      <w:r w:rsidRPr="00862479">
        <w:rPr>
          <w:rFonts w:ascii="Times New Roman" w:hAnsi="Times New Roman" w:cs="Times New Roman"/>
          <w:sz w:val="28"/>
          <w:szCs w:val="28"/>
          <w:lang w:val="en-US"/>
        </w:rPr>
        <w:t>.</w:t>
      </w:r>
      <w:r w:rsidRPr="00862479">
        <w:rPr>
          <w:rFonts w:ascii="Times New Roman" w:hAnsi="Times New Roman" w:cs="Times New Roman"/>
          <w:sz w:val="28"/>
          <w:szCs w:val="28"/>
        </w:rPr>
        <w:t xml:space="preserve"> G</w:t>
      </w:r>
      <w:r w:rsidRPr="00862479">
        <w:rPr>
          <w:rFonts w:ascii="Times New Roman" w:hAnsi="Times New Roman" w:cs="Times New Roman"/>
          <w:sz w:val="28"/>
          <w:szCs w:val="28"/>
          <w:lang w:val="en-US"/>
        </w:rPr>
        <w:t>.</w:t>
      </w:r>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Linton</w:t>
      </w:r>
      <w:proofErr w:type="spellEnd"/>
      <w:r w:rsidRPr="00862479">
        <w:rPr>
          <w:rFonts w:ascii="Times New Roman" w:hAnsi="Times New Roman" w:cs="Times New Roman"/>
          <w:sz w:val="28"/>
          <w:szCs w:val="28"/>
        </w:rPr>
        <w:t xml:space="preserve"> S</w:t>
      </w:r>
      <w:r w:rsidRPr="00862479">
        <w:rPr>
          <w:rFonts w:ascii="Times New Roman" w:hAnsi="Times New Roman" w:cs="Times New Roman"/>
          <w:sz w:val="28"/>
          <w:szCs w:val="28"/>
          <w:lang w:val="en-US"/>
        </w:rPr>
        <w:t>.</w:t>
      </w:r>
      <w:r w:rsidRPr="00862479">
        <w:rPr>
          <w:rFonts w:ascii="Times New Roman" w:hAnsi="Times New Roman" w:cs="Times New Roman"/>
          <w:sz w:val="28"/>
          <w:szCs w:val="28"/>
        </w:rPr>
        <w:t xml:space="preserve"> J</w:t>
      </w:r>
      <w:r w:rsidRPr="00862479">
        <w:rPr>
          <w:rFonts w:ascii="Times New Roman" w:hAnsi="Times New Roman" w:cs="Times New Roman"/>
          <w:sz w:val="28"/>
          <w:szCs w:val="28"/>
          <w:lang w:val="en-US"/>
        </w:rPr>
        <w:t>.,</w:t>
      </w:r>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et</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al</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Sleep</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and</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Academic</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Performance</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in</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Later</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Adolescence</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Results</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from</w:t>
      </w:r>
      <w:proofErr w:type="spellEnd"/>
      <w:r w:rsidRPr="00862479">
        <w:rPr>
          <w:rFonts w:ascii="Times New Roman" w:hAnsi="Times New Roman" w:cs="Times New Roman"/>
          <w:sz w:val="28"/>
          <w:szCs w:val="28"/>
        </w:rPr>
        <w:t xml:space="preserve"> a </w:t>
      </w:r>
      <w:proofErr w:type="spellStart"/>
      <w:r w:rsidRPr="00862479">
        <w:rPr>
          <w:rFonts w:ascii="Times New Roman" w:hAnsi="Times New Roman" w:cs="Times New Roman"/>
          <w:sz w:val="28"/>
          <w:szCs w:val="28"/>
        </w:rPr>
        <w:t>Large</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Population-Based</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sz w:val="28"/>
          <w:szCs w:val="28"/>
        </w:rPr>
        <w:t>Study</w:t>
      </w:r>
      <w:proofErr w:type="spellEnd"/>
      <w:r w:rsidRPr="00862479">
        <w:rPr>
          <w:rFonts w:ascii="Times New Roman" w:hAnsi="Times New Roman" w:cs="Times New Roman"/>
          <w:sz w:val="28"/>
          <w:szCs w:val="28"/>
        </w:rPr>
        <w:t xml:space="preserve">. </w:t>
      </w:r>
      <w:proofErr w:type="spellStart"/>
      <w:r w:rsidRPr="00862479">
        <w:rPr>
          <w:rFonts w:ascii="Times New Roman" w:hAnsi="Times New Roman" w:cs="Times New Roman"/>
          <w:i/>
          <w:sz w:val="28"/>
          <w:szCs w:val="28"/>
        </w:rPr>
        <w:t>Journal</w:t>
      </w:r>
      <w:proofErr w:type="spellEnd"/>
      <w:r w:rsidRPr="00862479">
        <w:rPr>
          <w:rFonts w:ascii="Times New Roman" w:hAnsi="Times New Roman" w:cs="Times New Roman"/>
          <w:i/>
          <w:sz w:val="28"/>
          <w:szCs w:val="28"/>
        </w:rPr>
        <w:t xml:space="preserve"> </w:t>
      </w:r>
      <w:proofErr w:type="spellStart"/>
      <w:r w:rsidRPr="00862479">
        <w:rPr>
          <w:rFonts w:ascii="Times New Roman" w:hAnsi="Times New Roman" w:cs="Times New Roman"/>
          <w:i/>
          <w:sz w:val="28"/>
          <w:szCs w:val="28"/>
        </w:rPr>
        <w:t>Sleep</w:t>
      </w:r>
      <w:proofErr w:type="spellEnd"/>
      <w:r w:rsidRPr="00862479">
        <w:rPr>
          <w:rFonts w:ascii="Times New Roman" w:hAnsi="Times New Roman" w:cs="Times New Roman"/>
          <w:i/>
          <w:sz w:val="28"/>
          <w:szCs w:val="28"/>
        </w:rPr>
        <w:t xml:space="preserve"> </w:t>
      </w:r>
      <w:proofErr w:type="spellStart"/>
      <w:r w:rsidRPr="00862479">
        <w:rPr>
          <w:rFonts w:ascii="Times New Roman" w:hAnsi="Times New Roman" w:cs="Times New Roman"/>
          <w:i/>
          <w:sz w:val="28"/>
          <w:szCs w:val="28"/>
        </w:rPr>
        <w:t>Res</w:t>
      </w:r>
      <w:proofErr w:type="spellEnd"/>
      <w:r w:rsidRPr="00862479">
        <w:rPr>
          <w:rFonts w:ascii="Times New Roman" w:hAnsi="Times New Roman" w:cs="Times New Roman"/>
          <w:sz w:val="28"/>
          <w:szCs w:val="28"/>
        </w:rPr>
        <w:t>. 2016</w:t>
      </w:r>
      <w:r w:rsidRPr="00862479">
        <w:rPr>
          <w:rFonts w:ascii="Times New Roman" w:hAnsi="Times New Roman" w:cs="Times New Roman"/>
          <w:sz w:val="28"/>
          <w:szCs w:val="28"/>
          <w:lang w:val="en-US"/>
        </w:rPr>
        <w:t>.</w:t>
      </w:r>
      <w:r w:rsidRPr="00862479">
        <w:rPr>
          <w:rFonts w:ascii="Times New Roman" w:hAnsi="Times New Roman" w:cs="Times New Roman"/>
          <w:sz w:val="28"/>
          <w:szCs w:val="28"/>
        </w:rPr>
        <w:t xml:space="preserve"> </w:t>
      </w:r>
      <w:r w:rsidRPr="00862479">
        <w:rPr>
          <w:rFonts w:ascii="Times New Roman" w:hAnsi="Times New Roman" w:cs="Times New Roman"/>
          <w:sz w:val="28"/>
          <w:szCs w:val="28"/>
          <w:lang w:val="en-US"/>
        </w:rPr>
        <w:t>Vol.</w:t>
      </w:r>
      <w:r w:rsidRPr="00862479">
        <w:rPr>
          <w:rFonts w:ascii="Times New Roman" w:hAnsi="Times New Roman" w:cs="Times New Roman"/>
          <w:sz w:val="28"/>
          <w:szCs w:val="28"/>
        </w:rPr>
        <w:t xml:space="preserve"> 25 (3)</w:t>
      </w:r>
      <w:r w:rsidRPr="00862479">
        <w:rPr>
          <w:rFonts w:ascii="Times New Roman" w:hAnsi="Times New Roman" w:cs="Times New Roman"/>
          <w:sz w:val="28"/>
          <w:szCs w:val="28"/>
          <w:lang w:val="en-US"/>
        </w:rPr>
        <w:t>.</w:t>
      </w:r>
      <w:r w:rsidRPr="00862479">
        <w:rPr>
          <w:rFonts w:ascii="Times New Roman" w:hAnsi="Times New Roman" w:cs="Times New Roman"/>
          <w:sz w:val="28"/>
          <w:szCs w:val="28"/>
        </w:rPr>
        <w:t xml:space="preserve"> </w:t>
      </w:r>
      <w:r w:rsidRPr="00862479">
        <w:rPr>
          <w:rFonts w:ascii="Times New Roman" w:hAnsi="Times New Roman" w:cs="Times New Roman"/>
          <w:sz w:val="28"/>
          <w:szCs w:val="28"/>
          <w:lang w:val="en-US"/>
        </w:rPr>
        <w:t>P.</w:t>
      </w:r>
      <w:r w:rsidRPr="00862479">
        <w:rPr>
          <w:rFonts w:ascii="Times New Roman" w:hAnsi="Times New Roman" w:cs="Times New Roman"/>
          <w:sz w:val="28"/>
          <w:szCs w:val="28"/>
        </w:rPr>
        <w:t xml:space="preserve"> 318–224.</w:t>
      </w:r>
      <w:bookmarkEnd w:id="64"/>
    </w:p>
    <w:p w14:paraId="0188AB44" w14:textId="77777777" w:rsidR="00B23116" w:rsidRPr="005F33C8" w:rsidRDefault="00B23116" w:rsidP="00B23116">
      <w:pPr>
        <w:pStyle w:val="a6"/>
        <w:numPr>
          <w:ilvl w:val="0"/>
          <w:numId w:val="3"/>
        </w:numPr>
        <w:spacing w:after="0" w:line="360" w:lineRule="auto"/>
        <w:ind w:left="0" w:firstLine="709"/>
        <w:jc w:val="both"/>
        <w:rPr>
          <w:rFonts w:ascii="Times New Roman" w:hAnsi="Times New Roman" w:cs="Times New Roman"/>
          <w:sz w:val="28"/>
          <w:szCs w:val="28"/>
        </w:rPr>
      </w:pPr>
      <w:bookmarkStart w:id="65" w:name="_Ref164014635"/>
      <w:proofErr w:type="spellStart"/>
      <w:r w:rsidRPr="005F33C8">
        <w:rPr>
          <w:rFonts w:ascii="Times New Roman" w:hAnsi="Times New Roman" w:cs="Times New Roman"/>
          <w:sz w:val="28"/>
          <w:szCs w:val="28"/>
        </w:rPr>
        <w:t>Short</w:t>
      </w:r>
      <w:proofErr w:type="spellEnd"/>
      <w:r w:rsidRPr="005F33C8">
        <w:rPr>
          <w:rFonts w:ascii="Times New Roman" w:hAnsi="Times New Roman" w:cs="Times New Roman"/>
          <w:sz w:val="28"/>
          <w:szCs w:val="28"/>
        </w:rPr>
        <w:t xml:space="preserve"> M. A., </w:t>
      </w:r>
      <w:proofErr w:type="spellStart"/>
      <w:r w:rsidRPr="005F33C8">
        <w:rPr>
          <w:rFonts w:ascii="Times New Roman" w:hAnsi="Times New Roman" w:cs="Times New Roman"/>
          <w:sz w:val="28"/>
          <w:szCs w:val="28"/>
        </w:rPr>
        <w:t>Gradisar</w:t>
      </w:r>
      <w:proofErr w:type="spellEnd"/>
      <w:r w:rsidRPr="005F33C8">
        <w:rPr>
          <w:rFonts w:ascii="Times New Roman" w:hAnsi="Times New Roman" w:cs="Times New Roman"/>
          <w:sz w:val="28"/>
          <w:szCs w:val="28"/>
        </w:rPr>
        <w:t xml:space="preserve"> M., </w:t>
      </w:r>
      <w:proofErr w:type="spellStart"/>
      <w:r w:rsidRPr="005F33C8">
        <w:rPr>
          <w:rFonts w:ascii="Times New Roman" w:hAnsi="Times New Roman" w:cs="Times New Roman"/>
          <w:sz w:val="28"/>
          <w:szCs w:val="28"/>
        </w:rPr>
        <w:t>Lack</w:t>
      </w:r>
      <w:proofErr w:type="spellEnd"/>
      <w:r w:rsidRPr="005F33C8">
        <w:rPr>
          <w:rFonts w:ascii="Times New Roman" w:hAnsi="Times New Roman" w:cs="Times New Roman"/>
          <w:sz w:val="28"/>
          <w:szCs w:val="28"/>
        </w:rPr>
        <w:t xml:space="preserve"> L. C., </w:t>
      </w:r>
      <w:proofErr w:type="spellStart"/>
      <w:r w:rsidRPr="005F33C8">
        <w:rPr>
          <w:rFonts w:ascii="Times New Roman" w:hAnsi="Times New Roman" w:cs="Times New Roman"/>
          <w:sz w:val="28"/>
          <w:szCs w:val="28"/>
        </w:rPr>
        <w:t>Wright</w:t>
      </w:r>
      <w:proofErr w:type="spellEnd"/>
      <w:r w:rsidRPr="005F33C8">
        <w:rPr>
          <w:rFonts w:ascii="Times New Roman" w:hAnsi="Times New Roman" w:cs="Times New Roman"/>
          <w:sz w:val="28"/>
          <w:szCs w:val="28"/>
        </w:rPr>
        <w:t xml:space="preserve"> H. R. </w:t>
      </w:r>
      <w:proofErr w:type="spellStart"/>
      <w:r w:rsidRPr="005F33C8">
        <w:rPr>
          <w:rFonts w:ascii="Times New Roman" w:hAnsi="Times New Roman" w:cs="Times New Roman"/>
          <w:sz w:val="28"/>
          <w:szCs w:val="28"/>
        </w:rPr>
        <w:t>The</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Impact</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of</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Sleep</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on</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Adolescent</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Depressed</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Mood</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Alertness</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and</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Academic</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Performance</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i/>
          <w:sz w:val="28"/>
          <w:szCs w:val="28"/>
        </w:rPr>
        <w:t>Journal</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of</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Adolescence</w:t>
      </w:r>
      <w:proofErr w:type="spellEnd"/>
      <w:r w:rsidRPr="005F33C8">
        <w:rPr>
          <w:rFonts w:ascii="Times New Roman" w:hAnsi="Times New Roman" w:cs="Times New Roman"/>
          <w:sz w:val="28"/>
          <w:szCs w:val="28"/>
        </w:rPr>
        <w:t>. 2013. № 36. Р. 1025–1033.</w:t>
      </w:r>
      <w:bookmarkEnd w:id="65"/>
    </w:p>
    <w:p w14:paraId="731EF9F6" w14:textId="77777777" w:rsidR="00B23116" w:rsidRPr="005F33C8" w:rsidRDefault="00B23116" w:rsidP="00B23116">
      <w:pPr>
        <w:pStyle w:val="a6"/>
        <w:numPr>
          <w:ilvl w:val="0"/>
          <w:numId w:val="3"/>
        </w:numPr>
        <w:spacing w:after="0" w:line="360" w:lineRule="auto"/>
        <w:ind w:left="0" w:firstLine="709"/>
        <w:jc w:val="both"/>
        <w:rPr>
          <w:rFonts w:ascii="Times New Roman" w:hAnsi="Times New Roman" w:cs="Times New Roman"/>
          <w:sz w:val="28"/>
          <w:szCs w:val="28"/>
          <w:lang w:val="en-US"/>
        </w:rPr>
      </w:pPr>
      <w:bookmarkStart w:id="66" w:name="_Ref164631473"/>
      <w:proofErr w:type="spellStart"/>
      <w:r w:rsidRPr="005F33C8">
        <w:rPr>
          <w:rFonts w:ascii="Times New Roman" w:hAnsi="Times New Roman" w:cs="Times New Roman"/>
          <w:sz w:val="28"/>
          <w:szCs w:val="28"/>
        </w:rPr>
        <w:t>Trajković</w:t>
      </w:r>
      <w:proofErr w:type="spellEnd"/>
      <w:r w:rsidRPr="005F33C8">
        <w:rPr>
          <w:rFonts w:ascii="Times New Roman" w:hAnsi="Times New Roman" w:cs="Times New Roman"/>
          <w:sz w:val="28"/>
          <w:szCs w:val="28"/>
        </w:rPr>
        <w:t xml:space="preserve"> N., </w:t>
      </w:r>
      <w:proofErr w:type="spellStart"/>
      <w:r w:rsidRPr="005F33C8">
        <w:rPr>
          <w:rFonts w:ascii="Times New Roman" w:hAnsi="Times New Roman" w:cs="Times New Roman"/>
          <w:sz w:val="28"/>
          <w:szCs w:val="28"/>
        </w:rPr>
        <w:t>Pajek</w:t>
      </w:r>
      <w:proofErr w:type="spellEnd"/>
      <w:r w:rsidRPr="005F33C8">
        <w:rPr>
          <w:rFonts w:ascii="Times New Roman" w:hAnsi="Times New Roman" w:cs="Times New Roman"/>
          <w:sz w:val="28"/>
          <w:szCs w:val="28"/>
        </w:rPr>
        <w:t xml:space="preserve"> M., </w:t>
      </w:r>
      <w:proofErr w:type="spellStart"/>
      <w:r w:rsidRPr="005F33C8">
        <w:rPr>
          <w:rFonts w:ascii="Times New Roman" w:hAnsi="Times New Roman" w:cs="Times New Roman"/>
          <w:sz w:val="28"/>
          <w:szCs w:val="28"/>
        </w:rPr>
        <w:t>Sporiš</w:t>
      </w:r>
      <w:proofErr w:type="spellEnd"/>
      <w:r w:rsidRPr="005F33C8">
        <w:rPr>
          <w:rFonts w:ascii="Times New Roman" w:hAnsi="Times New Roman" w:cs="Times New Roman"/>
          <w:sz w:val="28"/>
          <w:szCs w:val="28"/>
        </w:rPr>
        <w:t xml:space="preserve"> G., </w:t>
      </w:r>
      <w:proofErr w:type="spellStart"/>
      <w:r w:rsidRPr="005F33C8">
        <w:rPr>
          <w:rFonts w:ascii="Times New Roman" w:hAnsi="Times New Roman" w:cs="Times New Roman"/>
          <w:sz w:val="28"/>
          <w:szCs w:val="28"/>
        </w:rPr>
        <w:t>Petrinović</w:t>
      </w:r>
      <w:proofErr w:type="spellEnd"/>
      <w:r w:rsidRPr="005F33C8">
        <w:rPr>
          <w:rFonts w:ascii="Times New Roman" w:hAnsi="Times New Roman" w:cs="Times New Roman"/>
          <w:sz w:val="28"/>
          <w:szCs w:val="28"/>
        </w:rPr>
        <w:t xml:space="preserve"> L., </w:t>
      </w:r>
      <w:proofErr w:type="spellStart"/>
      <w:r w:rsidRPr="005F33C8">
        <w:rPr>
          <w:rFonts w:ascii="Times New Roman" w:hAnsi="Times New Roman" w:cs="Times New Roman"/>
          <w:sz w:val="28"/>
          <w:szCs w:val="28"/>
        </w:rPr>
        <w:t>Bogataj</w:t>
      </w:r>
      <w:proofErr w:type="spellEnd"/>
      <w:r w:rsidRPr="005F33C8">
        <w:rPr>
          <w:rFonts w:ascii="Times New Roman" w:hAnsi="Times New Roman" w:cs="Times New Roman"/>
          <w:sz w:val="28"/>
          <w:szCs w:val="28"/>
        </w:rPr>
        <w:t xml:space="preserve"> Š. </w:t>
      </w:r>
      <w:r w:rsidRPr="005F33C8">
        <w:rPr>
          <w:rFonts w:ascii="Times New Roman" w:hAnsi="Times New Roman" w:cs="Times New Roman"/>
          <w:sz w:val="28"/>
          <w:szCs w:val="28"/>
          <w:lang w:val="en-US"/>
        </w:rPr>
        <w:t xml:space="preserve">Reducing aggression and improving physical fitness in adolescents through an after-school volleyball program. </w:t>
      </w:r>
      <w:r w:rsidRPr="005F33C8">
        <w:rPr>
          <w:rFonts w:ascii="Times New Roman" w:hAnsi="Times New Roman" w:cs="Times New Roman"/>
          <w:i/>
          <w:sz w:val="28"/>
          <w:szCs w:val="28"/>
          <w:lang w:val="en-US"/>
        </w:rPr>
        <w:t>Frontiers in psychology</w:t>
      </w:r>
      <w:r w:rsidRPr="005F33C8">
        <w:rPr>
          <w:rFonts w:ascii="Times New Roman" w:hAnsi="Times New Roman" w:cs="Times New Roman"/>
          <w:sz w:val="28"/>
          <w:szCs w:val="28"/>
          <w:lang w:val="en-US"/>
        </w:rPr>
        <w:t>. 2020. № 11. Р. 2081.</w:t>
      </w:r>
      <w:bookmarkEnd w:id="66"/>
    </w:p>
    <w:p w14:paraId="06683D4B" w14:textId="77777777" w:rsidR="00B23116" w:rsidRPr="005F33C8" w:rsidRDefault="00B23116" w:rsidP="00B23116">
      <w:pPr>
        <w:pStyle w:val="a6"/>
        <w:numPr>
          <w:ilvl w:val="0"/>
          <w:numId w:val="3"/>
        </w:numPr>
        <w:spacing w:after="0" w:line="360" w:lineRule="auto"/>
        <w:ind w:left="0" w:firstLine="709"/>
        <w:jc w:val="both"/>
        <w:rPr>
          <w:rFonts w:ascii="Times New Roman" w:hAnsi="Times New Roman" w:cs="Times New Roman"/>
          <w:sz w:val="28"/>
          <w:szCs w:val="28"/>
        </w:rPr>
      </w:pPr>
      <w:bookmarkStart w:id="67" w:name="_Ref164014703"/>
      <w:proofErr w:type="spellStart"/>
      <w:r w:rsidRPr="005F33C8">
        <w:rPr>
          <w:rFonts w:ascii="Times New Roman" w:hAnsi="Times New Roman" w:cs="Times New Roman"/>
          <w:sz w:val="28"/>
          <w:szCs w:val="28"/>
        </w:rPr>
        <w:t>Youth</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Risk</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Behavior</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Surveillance</w:t>
      </w:r>
      <w:proofErr w:type="spellEnd"/>
      <w:r w:rsidRPr="005F33C8">
        <w:rPr>
          <w:rFonts w:ascii="Times New Roman" w:hAnsi="Times New Roman" w:cs="Times New Roman"/>
          <w:sz w:val="28"/>
          <w:szCs w:val="28"/>
        </w:rPr>
        <w:t xml:space="preserve"> – </w:t>
      </w:r>
      <w:proofErr w:type="spellStart"/>
      <w:r w:rsidRPr="005F33C8">
        <w:rPr>
          <w:rFonts w:ascii="Times New Roman" w:hAnsi="Times New Roman" w:cs="Times New Roman"/>
          <w:sz w:val="28"/>
          <w:szCs w:val="28"/>
        </w:rPr>
        <w:t>United</w:t>
      </w:r>
      <w:proofErr w:type="spellEnd"/>
      <w:r w:rsidRPr="005F33C8">
        <w:rPr>
          <w:rFonts w:ascii="Times New Roman" w:hAnsi="Times New Roman" w:cs="Times New Roman"/>
          <w:sz w:val="28"/>
          <w:szCs w:val="28"/>
        </w:rPr>
        <w:t xml:space="preserve"> </w:t>
      </w:r>
      <w:proofErr w:type="spellStart"/>
      <w:r w:rsidRPr="005F33C8">
        <w:rPr>
          <w:rFonts w:ascii="Times New Roman" w:hAnsi="Times New Roman" w:cs="Times New Roman"/>
          <w:sz w:val="28"/>
          <w:szCs w:val="28"/>
        </w:rPr>
        <w:t>States</w:t>
      </w:r>
      <w:proofErr w:type="spellEnd"/>
      <w:r w:rsidRPr="005F33C8">
        <w:rPr>
          <w:rFonts w:ascii="Times New Roman" w:hAnsi="Times New Roman" w:cs="Times New Roman"/>
          <w:sz w:val="28"/>
          <w:szCs w:val="28"/>
        </w:rPr>
        <w:t xml:space="preserve">, 2015. </w:t>
      </w:r>
      <w:r w:rsidRPr="005F33C8">
        <w:rPr>
          <w:rFonts w:ascii="Times New Roman" w:hAnsi="Times New Roman" w:cs="Times New Roman"/>
          <w:i/>
          <w:sz w:val="28"/>
          <w:szCs w:val="28"/>
        </w:rPr>
        <w:t xml:space="preserve">U. S. </w:t>
      </w:r>
      <w:proofErr w:type="spellStart"/>
      <w:r w:rsidRPr="005F33C8">
        <w:rPr>
          <w:rFonts w:ascii="Times New Roman" w:hAnsi="Times New Roman" w:cs="Times New Roman"/>
          <w:i/>
          <w:sz w:val="28"/>
          <w:szCs w:val="28"/>
        </w:rPr>
        <w:t>Department</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of</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Health</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and</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Human</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Services</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Centers</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for</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Disease</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Control</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and</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Prevention</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Morbidity</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and</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Mortality</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Weekly</w:t>
      </w:r>
      <w:proofErr w:type="spellEnd"/>
      <w:r w:rsidRPr="005F33C8">
        <w:rPr>
          <w:rFonts w:ascii="Times New Roman" w:hAnsi="Times New Roman" w:cs="Times New Roman"/>
          <w:i/>
          <w:sz w:val="28"/>
          <w:szCs w:val="28"/>
        </w:rPr>
        <w:t xml:space="preserve"> </w:t>
      </w:r>
      <w:proofErr w:type="spellStart"/>
      <w:r w:rsidRPr="005F33C8">
        <w:rPr>
          <w:rFonts w:ascii="Times New Roman" w:hAnsi="Times New Roman" w:cs="Times New Roman"/>
          <w:i/>
          <w:sz w:val="28"/>
          <w:szCs w:val="28"/>
        </w:rPr>
        <w:t>Report</w:t>
      </w:r>
      <w:proofErr w:type="spellEnd"/>
      <w:r w:rsidRPr="005F33C8">
        <w:rPr>
          <w:rFonts w:ascii="Times New Roman" w:hAnsi="Times New Roman" w:cs="Times New Roman"/>
          <w:i/>
          <w:sz w:val="28"/>
          <w:szCs w:val="28"/>
        </w:rPr>
        <w:t xml:space="preserve">. </w:t>
      </w:r>
      <w:r w:rsidRPr="005F33C8">
        <w:rPr>
          <w:rFonts w:ascii="Times New Roman" w:hAnsi="Times New Roman" w:cs="Times New Roman"/>
          <w:sz w:val="28"/>
          <w:szCs w:val="28"/>
        </w:rPr>
        <w:t xml:space="preserve">2016. № 6 (65). Р. 180. </w:t>
      </w:r>
      <w:hyperlink r:id="rId21" w:history="1">
        <w:r w:rsidRPr="005F33C8">
          <w:rPr>
            <w:rStyle w:val="a5"/>
            <w:rFonts w:ascii="Times New Roman" w:hAnsi="Times New Roman" w:cs="Times New Roman"/>
            <w:sz w:val="28"/>
            <w:szCs w:val="28"/>
          </w:rPr>
          <w:t>https://www.cdc.gov/healthyyouth/data/yrbs/pdf/2015/ss6506_updated.pdf</w:t>
        </w:r>
      </w:hyperlink>
      <w:bookmarkEnd w:id="67"/>
    </w:p>
    <w:sectPr w:rsidR="00B23116" w:rsidRPr="005F33C8" w:rsidSect="00FA3C91">
      <w:headerReference w:type="default" r:id="rId22"/>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FA3695" w14:textId="77777777" w:rsidR="009D117F" w:rsidRDefault="009D117F" w:rsidP="00AF24AE">
      <w:pPr>
        <w:spacing w:after="0" w:line="240" w:lineRule="auto"/>
      </w:pPr>
      <w:r>
        <w:separator/>
      </w:r>
    </w:p>
  </w:endnote>
  <w:endnote w:type="continuationSeparator" w:id="0">
    <w:p w14:paraId="29BE19E6" w14:textId="77777777" w:rsidR="009D117F" w:rsidRDefault="009D117F" w:rsidP="00AF24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88640A" w14:textId="77777777" w:rsidR="009D117F" w:rsidRDefault="009D117F" w:rsidP="00AF24AE">
      <w:pPr>
        <w:spacing w:after="0" w:line="240" w:lineRule="auto"/>
      </w:pPr>
      <w:r>
        <w:separator/>
      </w:r>
    </w:p>
  </w:footnote>
  <w:footnote w:type="continuationSeparator" w:id="0">
    <w:p w14:paraId="75F98426" w14:textId="77777777" w:rsidR="009D117F" w:rsidRDefault="009D117F" w:rsidP="00AF24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13501"/>
      <w:docPartObj>
        <w:docPartGallery w:val="Page Numbers (Top of Page)"/>
        <w:docPartUnique/>
      </w:docPartObj>
    </w:sdtPr>
    <w:sdtEndPr>
      <w:rPr>
        <w:rFonts w:ascii="Times New Roman" w:hAnsi="Times New Roman" w:cs="Times New Roman"/>
        <w:sz w:val="28"/>
        <w:szCs w:val="28"/>
      </w:rPr>
    </w:sdtEndPr>
    <w:sdtContent>
      <w:p w14:paraId="3C72F669" w14:textId="7CE9D36D" w:rsidR="00C85C9E" w:rsidRPr="00225553" w:rsidRDefault="00C85C9E">
        <w:pPr>
          <w:pStyle w:val="a8"/>
          <w:jc w:val="right"/>
          <w:rPr>
            <w:rFonts w:ascii="Times New Roman" w:hAnsi="Times New Roman" w:cs="Times New Roman"/>
            <w:sz w:val="28"/>
            <w:szCs w:val="28"/>
          </w:rPr>
        </w:pPr>
        <w:r w:rsidRPr="00225553">
          <w:rPr>
            <w:rFonts w:ascii="Times New Roman" w:hAnsi="Times New Roman" w:cs="Times New Roman"/>
            <w:sz w:val="28"/>
            <w:szCs w:val="28"/>
          </w:rPr>
          <w:fldChar w:fldCharType="begin"/>
        </w:r>
        <w:r w:rsidRPr="00225553">
          <w:rPr>
            <w:rFonts w:ascii="Times New Roman" w:hAnsi="Times New Roman" w:cs="Times New Roman"/>
            <w:sz w:val="28"/>
            <w:szCs w:val="28"/>
          </w:rPr>
          <w:instrText>PAGE   \* MERGEFORMAT</w:instrText>
        </w:r>
        <w:r w:rsidRPr="00225553">
          <w:rPr>
            <w:rFonts w:ascii="Times New Roman" w:hAnsi="Times New Roman" w:cs="Times New Roman"/>
            <w:sz w:val="28"/>
            <w:szCs w:val="28"/>
          </w:rPr>
          <w:fldChar w:fldCharType="separate"/>
        </w:r>
        <w:r w:rsidR="0036260D">
          <w:rPr>
            <w:rFonts w:ascii="Times New Roman" w:hAnsi="Times New Roman" w:cs="Times New Roman"/>
            <w:noProof/>
            <w:sz w:val="28"/>
            <w:szCs w:val="28"/>
          </w:rPr>
          <w:t>21</w:t>
        </w:r>
        <w:r w:rsidRPr="00225553">
          <w:rPr>
            <w:rFonts w:ascii="Times New Roman" w:hAnsi="Times New Roman" w:cs="Times New Roman"/>
            <w:sz w:val="28"/>
            <w:szCs w:val="28"/>
          </w:rPr>
          <w:fldChar w:fldCharType="end"/>
        </w:r>
      </w:p>
    </w:sdtContent>
  </w:sdt>
  <w:p w14:paraId="4CF0B556" w14:textId="77777777" w:rsidR="00C85C9E" w:rsidRDefault="00C85C9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470F0"/>
    <w:multiLevelType w:val="hybridMultilevel"/>
    <w:tmpl w:val="12DA8F48"/>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4D327C9"/>
    <w:multiLevelType w:val="hybridMultilevel"/>
    <w:tmpl w:val="12DA8F48"/>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34E854D4"/>
    <w:multiLevelType w:val="hybridMultilevel"/>
    <w:tmpl w:val="015EB9E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4704328D"/>
    <w:multiLevelType w:val="hybridMultilevel"/>
    <w:tmpl w:val="128039F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492A11E1"/>
    <w:multiLevelType w:val="hybridMultilevel"/>
    <w:tmpl w:val="302A37B6"/>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57866714"/>
    <w:multiLevelType w:val="hybridMultilevel"/>
    <w:tmpl w:val="8C16C01C"/>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625D4F40"/>
    <w:multiLevelType w:val="hybridMultilevel"/>
    <w:tmpl w:val="2F1EEDEE"/>
    <w:lvl w:ilvl="0" w:tplc="0422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6ADC3AE6"/>
    <w:multiLevelType w:val="hybridMultilevel"/>
    <w:tmpl w:val="8682AF8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7"/>
  </w:num>
  <w:num w:numId="2">
    <w:abstractNumId w:val="6"/>
  </w:num>
  <w:num w:numId="3">
    <w:abstractNumId w:val="2"/>
  </w:num>
  <w:num w:numId="4">
    <w:abstractNumId w:val="3"/>
  </w:num>
  <w:num w:numId="5">
    <w:abstractNumId w:val="0"/>
  </w:num>
  <w:num w:numId="6">
    <w:abstractNumId w:val="1"/>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5DD"/>
    <w:rsid w:val="0000387C"/>
    <w:rsid w:val="000066F1"/>
    <w:rsid w:val="00020153"/>
    <w:rsid w:val="000468BA"/>
    <w:rsid w:val="00067802"/>
    <w:rsid w:val="00074182"/>
    <w:rsid w:val="00076B67"/>
    <w:rsid w:val="00080905"/>
    <w:rsid w:val="00087C77"/>
    <w:rsid w:val="00096035"/>
    <w:rsid w:val="000E62D2"/>
    <w:rsid w:val="00150259"/>
    <w:rsid w:val="00152BF7"/>
    <w:rsid w:val="00161CFA"/>
    <w:rsid w:val="00196570"/>
    <w:rsid w:val="001B4FB7"/>
    <w:rsid w:val="001D3C51"/>
    <w:rsid w:val="00225553"/>
    <w:rsid w:val="00231A6B"/>
    <w:rsid w:val="0024502B"/>
    <w:rsid w:val="002668A8"/>
    <w:rsid w:val="00274722"/>
    <w:rsid w:val="00285610"/>
    <w:rsid w:val="002A1965"/>
    <w:rsid w:val="002E313F"/>
    <w:rsid w:val="002E6F08"/>
    <w:rsid w:val="00311DCB"/>
    <w:rsid w:val="00316269"/>
    <w:rsid w:val="00324E43"/>
    <w:rsid w:val="00331131"/>
    <w:rsid w:val="003463D9"/>
    <w:rsid w:val="0036260D"/>
    <w:rsid w:val="00367EB6"/>
    <w:rsid w:val="003722C7"/>
    <w:rsid w:val="00372892"/>
    <w:rsid w:val="003736F4"/>
    <w:rsid w:val="00383B41"/>
    <w:rsid w:val="003922A9"/>
    <w:rsid w:val="00392365"/>
    <w:rsid w:val="003A030E"/>
    <w:rsid w:val="003A3D62"/>
    <w:rsid w:val="003A7D65"/>
    <w:rsid w:val="003F0394"/>
    <w:rsid w:val="003F3905"/>
    <w:rsid w:val="004048E1"/>
    <w:rsid w:val="00412C31"/>
    <w:rsid w:val="00416154"/>
    <w:rsid w:val="00434EFA"/>
    <w:rsid w:val="00445AF7"/>
    <w:rsid w:val="004812DE"/>
    <w:rsid w:val="004821CB"/>
    <w:rsid w:val="00485F4E"/>
    <w:rsid w:val="00491B91"/>
    <w:rsid w:val="004B35F1"/>
    <w:rsid w:val="004D26CF"/>
    <w:rsid w:val="004F602D"/>
    <w:rsid w:val="005032AC"/>
    <w:rsid w:val="00506911"/>
    <w:rsid w:val="00523206"/>
    <w:rsid w:val="00526C49"/>
    <w:rsid w:val="00526FDE"/>
    <w:rsid w:val="0054008E"/>
    <w:rsid w:val="005665FE"/>
    <w:rsid w:val="00573E98"/>
    <w:rsid w:val="0059283A"/>
    <w:rsid w:val="005A2F2B"/>
    <w:rsid w:val="005B4143"/>
    <w:rsid w:val="005C08C0"/>
    <w:rsid w:val="005C4912"/>
    <w:rsid w:val="005D318F"/>
    <w:rsid w:val="005F0AB6"/>
    <w:rsid w:val="005F33C8"/>
    <w:rsid w:val="005F5830"/>
    <w:rsid w:val="00601ABA"/>
    <w:rsid w:val="00601DDD"/>
    <w:rsid w:val="00602C57"/>
    <w:rsid w:val="00613928"/>
    <w:rsid w:val="00645178"/>
    <w:rsid w:val="00684043"/>
    <w:rsid w:val="00691B35"/>
    <w:rsid w:val="00692953"/>
    <w:rsid w:val="006A36CE"/>
    <w:rsid w:val="006A62BC"/>
    <w:rsid w:val="006A6D1A"/>
    <w:rsid w:val="006C2B7C"/>
    <w:rsid w:val="006E11FB"/>
    <w:rsid w:val="006E6BBE"/>
    <w:rsid w:val="006F7029"/>
    <w:rsid w:val="006F773E"/>
    <w:rsid w:val="00705F14"/>
    <w:rsid w:val="0071162F"/>
    <w:rsid w:val="0072469F"/>
    <w:rsid w:val="007350FE"/>
    <w:rsid w:val="00742F28"/>
    <w:rsid w:val="0077014A"/>
    <w:rsid w:val="00783124"/>
    <w:rsid w:val="007858A6"/>
    <w:rsid w:val="00797AAA"/>
    <w:rsid w:val="007B4DDA"/>
    <w:rsid w:val="007C18D0"/>
    <w:rsid w:val="007D2ADE"/>
    <w:rsid w:val="007E58BD"/>
    <w:rsid w:val="007F1A0F"/>
    <w:rsid w:val="00812B3A"/>
    <w:rsid w:val="008314BA"/>
    <w:rsid w:val="0084031D"/>
    <w:rsid w:val="00844574"/>
    <w:rsid w:val="008539FC"/>
    <w:rsid w:val="00862479"/>
    <w:rsid w:val="0088086F"/>
    <w:rsid w:val="0089518A"/>
    <w:rsid w:val="00897D52"/>
    <w:rsid w:val="008A3384"/>
    <w:rsid w:val="008B13D1"/>
    <w:rsid w:val="008C6426"/>
    <w:rsid w:val="008D45DD"/>
    <w:rsid w:val="008E0099"/>
    <w:rsid w:val="008E09AB"/>
    <w:rsid w:val="008E735C"/>
    <w:rsid w:val="00902B14"/>
    <w:rsid w:val="00922B07"/>
    <w:rsid w:val="00927A35"/>
    <w:rsid w:val="00946C29"/>
    <w:rsid w:val="00957468"/>
    <w:rsid w:val="00957923"/>
    <w:rsid w:val="009626F5"/>
    <w:rsid w:val="00975DE0"/>
    <w:rsid w:val="00991886"/>
    <w:rsid w:val="009A6508"/>
    <w:rsid w:val="009C108E"/>
    <w:rsid w:val="009D117F"/>
    <w:rsid w:val="009D1939"/>
    <w:rsid w:val="009E0B9A"/>
    <w:rsid w:val="009F60CF"/>
    <w:rsid w:val="00A01F10"/>
    <w:rsid w:val="00A05D3D"/>
    <w:rsid w:val="00A12F68"/>
    <w:rsid w:val="00A169A8"/>
    <w:rsid w:val="00A6290B"/>
    <w:rsid w:val="00A83476"/>
    <w:rsid w:val="00A84442"/>
    <w:rsid w:val="00A85C1F"/>
    <w:rsid w:val="00AA0B3F"/>
    <w:rsid w:val="00AE023E"/>
    <w:rsid w:val="00AE43F2"/>
    <w:rsid w:val="00AE6803"/>
    <w:rsid w:val="00AF24AE"/>
    <w:rsid w:val="00AF35DD"/>
    <w:rsid w:val="00AF59D4"/>
    <w:rsid w:val="00B00D71"/>
    <w:rsid w:val="00B01D45"/>
    <w:rsid w:val="00B05602"/>
    <w:rsid w:val="00B07C8C"/>
    <w:rsid w:val="00B12D15"/>
    <w:rsid w:val="00B213B8"/>
    <w:rsid w:val="00B23116"/>
    <w:rsid w:val="00B24F1F"/>
    <w:rsid w:val="00B320D9"/>
    <w:rsid w:val="00B36297"/>
    <w:rsid w:val="00B57C2E"/>
    <w:rsid w:val="00B74471"/>
    <w:rsid w:val="00B775EF"/>
    <w:rsid w:val="00B846C0"/>
    <w:rsid w:val="00B86D87"/>
    <w:rsid w:val="00B92319"/>
    <w:rsid w:val="00B970CB"/>
    <w:rsid w:val="00BA2369"/>
    <w:rsid w:val="00BD6F4A"/>
    <w:rsid w:val="00BE122A"/>
    <w:rsid w:val="00C03414"/>
    <w:rsid w:val="00C24BD6"/>
    <w:rsid w:val="00C24E26"/>
    <w:rsid w:val="00C40618"/>
    <w:rsid w:val="00C46CDA"/>
    <w:rsid w:val="00C7201E"/>
    <w:rsid w:val="00C74DB3"/>
    <w:rsid w:val="00C756EA"/>
    <w:rsid w:val="00C84620"/>
    <w:rsid w:val="00C85C9E"/>
    <w:rsid w:val="00C9451C"/>
    <w:rsid w:val="00CA6831"/>
    <w:rsid w:val="00CB634F"/>
    <w:rsid w:val="00CD4A54"/>
    <w:rsid w:val="00CD7686"/>
    <w:rsid w:val="00D03A04"/>
    <w:rsid w:val="00D0507B"/>
    <w:rsid w:val="00D26C71"/>
    <w:rsid w:val="00D33D62"/>
    <w:rsid w:val="00D41C7E"/>
    <w:rsid w:val="00D42BC5"/>
    <w:rsid w:val="00D46926"/>
    <w:rsid w:val="00D514FD"/>
    <w:rsid w:val="00D65120"/>
    <w:rsid w:val="00DA5A20"/>
    <w:rsid w:val="00DD17AE"/>
    <w:rsid w:val="00DD2A2C"/>
    <w:rsid w:val="00DD4D05"/>
    <w:rsid w:val="00DD7BB3"/>
    <w:rsid w:val="00DE30BD"/>
    <w:rsid w:val="00DE6B83"/>
    <w:rsid w:val="00DF608F"/>
    <w:rsid w:val="00E23901"/>
    <w:rsid w:val="00E540C4"/>
    <w:rsid w:val="00E71F28"/>
    <w:rsid w:val="00E80BB3"/>
    <w:rsid w:val="00EB00C1"/>
    <w:rsid w:val="00EC40EA"/>
    <w:rsid w:val="00F065FC"/>
    <w:rsid w:val="00F06781"/>
    <w:rsid w:val="00F2087D"/>
    <w:rsid w:val="00F231AD"/>
    <w:rsid w:val="00F2443B"/>
    <w:rsid w:val="00F41A3B"/>
    <w:rsid w:val="00F53F75"/>
    <w:rsid w:val="00F56BB0"/>
    <w:rsid w:val="00F6387E"/>
    <w:rsid w:val="00F70C2C"/>
    <w:rsid w:val="00F70EE7"/>
    <w:rsid w:val="00F76D1B"/>
    <w:rsid w:val="00F77E50"/>
    <w:rsid w:val="00F83960"/>
    <w:rsid w:val="00F929CB"/>
    <w:rsid w:val="00F93E7D"/>
    <w:rsid w:val="00FA3C91"/>
    <w:rsid w:val="00FB186A"/>
    <w:rsid w:val="00FB6AD1"/>
    <w:rsid w:val="00FC1C6F"/>
    <w:rsid w:val="00FC49BC"/>
    <w:rsid w:val="00FD35FF"/>
    <w:rsid w:val="00FF3FD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FC08D"/>
  <w15:chartTrackingRefBased/>
  <w15:docId w15:val="{AA8FCF27-D2AA-4DBD-A8F7-434A8BB04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4E43"/>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24E4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unhideWhenUsed/>
    <w:rsid w:val="00367EB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ds-dccontributorauthor-authority">
    <w:name w:val="ds-dc_contributor_author-authority"/>
    <w:basedOn w:val="a0"/>
    <w:rsid w:val="003736F4"/>
  </w:style>
  <w:style w:type="character" w:styleId="a5">
    <w:name w:val="Hyperlink"/>
    <w:basedOn w:val="a0"/>
    <w:uiPriority w:val="99"/>
    <w:unhideWhenUsed/>
    <w:rsid w:val="005C4912"/>
    <w:rPr>
      <w:color w:val="0000FF"/>
      <w:u w:val="single"/>
    </w:rPr>
  </w:style>
  <w:style w:type="paragraph" w:styleId="a6">
    <w:name w:val="List Paragraph"/>
    <w:basedOn w:val="a"/>
    <w:link w:val="a7"/>
    <w:uiPriority w:val="34"/>
    <w:qFormat/>
    <w:rsid w:val="00F2087D"/>
    <w:pPr>
      <w:ind w:left="720"/>
      <w:contextualSpacing/>
    </w:pPr>
  </w:style>
  <w:style w:type="paragraph" w:styleId="a8">
    <w:name w:val="header"/>
    <w:basedOn w:val="a"/>
    <w:link w:val="a9"/>
    <w:uiPriority w:val="99"/>
    <w:unhideWhenUsed/>
    <w:rsid w:val="00AF24AE"/>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AF24AE"/>
  </w:style>
  <w:style w:type="paragraph" w:styleId="aa">
    <w:name w:val="footer"/>
    <w:basedOn w:val="a"/>
    <w:link w:val="ab"/>
    <w:uiPriority w:val="99"/>
    <w:unhideWhenUsed/>
    <w:rsid w:val="00AF24AE"/>
    <w:pPr>
      <w:tabs>
        <w:tab w:val="center" w:pos="4819"/>
        <w:tab w:val="right" w:pos="9639"/>
      </w:tabs>
      <w:spacing w:after="0" w:line="240" w:lineRule="auto"/>
    </w:pPr>
  </w:style>
  <w:style w:type="character" w:customStyle="1" w:styleId="ab">
    <w:name w:val="Нижній колонтитул Знак"/>
    <w:basedOn w:val="a0"/>
    <w:link w:val="aa"/>
    <w:uiPriority w:val="99"/>
    <w:rsid w:val="00AF24AE"/>
  </w:style>
  <w:style w:type="paragraph" w:customStyle="1" w:styleId="ac">
    <w:name w:val="абзац"/>
    <w:rsid w:val="00684043"/>
    <w:pPr>
      <w:widowControl w:val="0"/>
      <w:spacing w:after="0" w:line="440" w:lineRule="exact"/>
      <w:ind w:left="6" w:firstLine="720"/>
      <w:jc w:val="both"/>
    </w:pPr>
    <w:rPr>
      <w:rFonts w:ascii="Times New Roman" w:eastAsia="Times New Roman" w:hAnsi="Times New Roman" w:cs="Times New Roman"/>
      <w:sz w:val="28"/>
      <w:szCs w:val="20"/>
      <w:lang w:val="ru-RU" w:eastAsia="ru-RU"/>
    </w:rPr>
  </w:style>
  <w:style w:type="character" w:customStyle="1" w:styleId="a7">
    <w:name w:val="Абзац списку Знак"/>
    <w:link w:val="a6"/>
    <w:uiPriority w:val="34"/>
    <w:rsid w:val="00684043"/>
  </w:style>
  <w:style w:type="character" w:customStyle="1" w:styleId="UnresolvedMention">
    <w:name w:val="Unresolved Mention"/>
    <w:basedOn w:val="a0"/>
    <w:uiPriority w:val="99"/>
    <w:semiHidden/>
    <w:unhideWhenUsed/>
    <w:rsid w:val="00FA3C91"/>
    <w:rPr>
      <w:color w:val="605E5C"/>
      <w:shd w:val="clear" w:color="auto" w:fill="E1DFDD"/>
    </w:rPr>
  </w:style>
  <w:style w:type="character" w:customStyle="1" w:styleId="personname">
    <w:name w:val="person_name"/>
    <w:basedOn w:val="a0"/>
    <w:rsid w:val="00C7201E"/>
  </w:style>
  <w:style w:type="character" w:styleId="ad">
    <w:name w:val="Emphasis"/>
    <w:basedOn w:val="a0"/>
    <w:uiPriority w:val="20"/>
    <w:qFormat/>
    <w:rsid w:val="00C7201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437586">
      <w:bodyDiv w:val="1"/>
      <w:marLeft w:val="0"/>
      <w:marRight w:val="0"/>
      <w:marTop w:val="0"/>
      <w:marBottom w:val="0"/>
      <w:divBdr>
        <w:top w:val="none" w:sz="0" w:space="0" w:color="auto"/>
        <w:left w:val="none" w:sz="0" w:space="0" w:color="auto"/>
        <w:bottom w:val="none" w:sz="0" w:space="0" w:color="auto"/>
        <w:right w:val="none" w:sz="0" w:space="0" w:color="auto"/>
      </w:divBdr>
      <w:divsChild>
        <w:div w:id="1624195714">
          <w:marLeft w:val="0"/>
          <w:marRight w:val="0"/>
          <w:marTop w:val="0"/>
          <w:marBottom w:val="0"/>
          <w:divBdr>
            <w:top w:val="none" w:sz="0" w:space="0" w:color="auto"/>
            <w:left w:val="none" w:sz="0" w:space="0" w:color="auto"/>
            <w:bottom w:val="none" w:sz="0" w:space="0" w:color="auto"/>
            <w:right w:val="none" w:sz="0" w:space="0" w:color="auto"/>
          </w:divBdr>
          <w:divsChild>
            <w:div w:id="1457262842">
              <w:marLeft w:val="1740"/>
              <w:marRight w:val="0"/>
              <w:marTop w:val="0"/>
              <w:marBottom w:val="240"/>
              <w:divBdr>
                <w:top w:val="none" w:sz="0" w:space="0" w:color="auto"/>
                <w:left w:val="none" w:sz="0" w:space="0" w:color="auto"/>
                <w:bottom w:val="none" w:sz="0" w:space="0" w:color="auto"/>
                <w:right w:val="none" w:sz="0" w:space="0" w:color="auto"/>
              </w:divBdr>
            </w:div>
          </w:divsChild>
        </w:div>
        <w:div w:id="1623075229">
          <w:marLeft w:val="0"/>
          <w:marRight w:val="0"/>
          <w:marTop w:val="0"/>
          <w:marBottom w:val="0"/>
          <w:divBdr>
            <w:top w:val="none" w:sz="0" w:space="0" w:color="auto"/>
            <w:left w:val="none" w:sz="0" w:space="0" w:color="auto"/>
            <w:bottom w:val="none" w:sz="0" w:space="0" w:color="auto"/>
            <w:right w:val="none" w:sz="0" w:space="0" w:color="auto"/>
          </w:divBdr>
          <w:divsChild>
            <w:div w:id="419496462">
              <w:marLeft w:val="1740"/>
              <w:marRight w:val="0"/>
              <w:marTop w:val="0"/>
              <w:marBottom w:val="240"/>
              <w:divBdr>
                <w:top w:val="none" w:sz="0" w:space="0" w:color="auto"/>
                <w:left w:val="none" w:sz="0" w:space="0" w:color="auto"/>
                <w:bottom w:val="none" w:sz="0" w:space="0" w:color="auto"/>
                <w:right w:val="none" w:sz="0" w:space="0" w:color="auto"/>
              </w:divBdr>
            </w:div>
          </w:divsChild>
        </w:div>
        <w:div w:id="1964385123">
          <w:marLeft w:val="0"/>
          <w:marRight w:val="0"/>
          <w:marTop w:val="0"/>
          <w:marBottom w:val="0"/>
          <w:divBdr>
            <w:top w:val="none" w:sz="0" w:space="0" w:color="auto"/>
            <w:left w:val="none" w:sz="0" w:space="0" w:color="auto"/>
            <w:bottom w:val="none" w:sz="0" w:space="0" w:color="auto"/>
            <w:right w:val="none" w:sz="0" w:space="0" w:color="auto"/>
          </w:divBdr>
          <w:divsChild>
            <w:div w:id="290746816">
              <w:marLeft w:val="1740"/>
              <w:marRight w:val="0"/>
              <w:marTop w:val="0"/>
              <w:marBottom w:val="240"/>
              <w:divBdr>
                <w:top w:val="none" w:sz="0" w:space="0" w:color="auto"/>
                <w:left w:val="none" w:sz="0" w:space="0" w:color="auto"/>
                <w:bottom w:val="none" w:sz="0" w:space="0" w:color="auto"/>
                <w:right w:val="none" w:sz="0" w:space="0" w:color="auto"/>
              </w:divBdr>
            </w:div>
          </w:divsChild>
        </w:div>
        <w:div w:id="460272774">
          <w:marLeft w:val="0"/>
          <w:marRight w:val="0"/>
          <w:marTop w:val="0"/>
          <w:marBottom w:val="0"/>
          <w:divBdr>
            <w:top w:val="none" w:sz="0" w:space="0" w:color="auto"/>
            <w:left w:val="none" w:sz="0" w:space="0" w:color="auto"/>
            <w:bottom w:val="none" w:sz="0" w:space="0" w:color="auto"/>
            <w:right w:val="none" w:sz="0" w:space="0" w:color="auto"/>
          </w:divBdr>
          <w:divsChild>
            <w:div w:id="485978791">
              <w:marLeft w:val="1740"/>
              <w:marRight w:val="0"/>
              <w:marTop w:val="0"/>
              <w:marBottom w:val="240"/>
              <w:divBdr>
                <w:top w:val="none" w:sz="0" w:space="0" w:color="auto"/>
                <w:left w:val="none" w:sz="0" w:space="0" w:color="auto"/>
                <w:bottom w:val="none" w:sz="0" w:space="0" w:color="auto"/>
                <w:right w:val="none" w:sz="0" w:space="0" w:color="auto"/>
              </w:divBdr>
            </w:div>
          </w:divsChild>
        </w:div>
      </w:divsChild>
    </w:div>
    <w:div w:id="174196227">
      <w:bodyDiv w:val="1"/>
      <w:marLeft w:val="0"/>
      <w:marRight w:val="0"/>
      <w:marTop w:val="0"/>
      <w:marBottom w:val="0"/>
      <w:divBdr>
        <w:top w:val="none" w:sz="0" w:space="0" w:color="auto"/>
        <w:left w:val="none" w:sz="0" w:space="0" w:color="auto"/>
        <w:bottom w:val="none" w:sz="0" w:space="0" w:color="auto"/>
        <w:right w:val="none" w:sz="0" w:space="0" w:color="auto"/>
      </w:divBdr>
      <w:divsChild>
        <w:div w:id="8677863">
          <w:marLeft w:val="0"/>
          <w:marRight w:val="0"/>
          <w:marTop w:val="0"/>
          <w:marBottom w:val="0"/>
          <w:divBdr>
            <w:top w:val="none" w:sz="0" w:space="0" w:color="auto"/>
            <w:left w:val="none" w:sz="0" w:space="0" w:color="auto"/>
            <w:bottom w:val="none" w:sz="0" w:space="0" w:color="auto"/>
            <w:right w:val="none" w:sz="0" w:space="0" w:color="auto"/>
          </w:divBdr>
        </w:div>
        <w:div w:id="1711802311">
          <w:marLeft w:val="0"/>
          <w:marRight w:val="0"/>
          <w:marTop w:val="0"/>
          <w:marBottom w:val="0"/>
          <w:divBdr>
            <w:top w:val="none" w:sz="0" w:space="0" w:color="auto"/>
            <w:left w:val="none" w:sz="0" w:space="0" w:color="auto"/>
            <w:bottom w:val="none" w:sz="0" w:space="0" w:color="auto"/>
            <w:right w:val="none" w:sz="0" w:space="0" w:color="auto"/>
          </w:divBdr>
        </w:div>
        <w:div w:id="1926838934">
          <w:marLeft w:val="0"/>
          <w:marRight w:val="0"/>
          <w:marTop w:val="0"/>
          <w:marBottom w:val="0"/>
          <w:divBdr>
            <w:top w:val="none" w:sz="0" w:space="0" w:color="auto"/>
            <w:left w:val="none" w:sz="0" w:space="0" w:color="auto"/>
            <w:bottom w:val="none" w:sz="0" w:space="0" w:color="auto"/>
            <w:right w:val="none" w:sz="0" w:space="0" w:color="auto"/>
          </w:divBdr>
        </w:div>
        <w:div w:id="436295028">
          <w:marLeft w:val="0"/>
          <w:marRight w:val="0"/>
          <w:marTop w:val="0"/>
          <w:marBottom w:val="0"/>
          <w:divBdr>
            <w:top w:val="none" w:sz="0" w:space="0" w:color="auto"/>
            <w:left w:val="none" w:sz="0" w:space="0" w:color="auto"/>
            <w:bottom w:val="none" w:sz="0" w:space="0" w:color="auto"/>
            <w:right w:val="none" w:sz="0" w:space="0" w:color="auto"/>
          </w:divBdr>
        </w:div>
        <w:div w:id="1503743661">
          <w:marLeft w:val="0"/>
          <w:marRight w:val="0"/>
          <w:marTop w:val="0"/>
          <w:marBottom w:val="0"/>
          <w:divBdr>
            <w:top w:val="none" w:sz="0" w:space="0" w:color="auto"/>
            <w:left w:val="none" w:sz="0" w:space="0" w:color="auto"/>
            <w:bottom w:val="none" w:sz="0" w:space="0" w:color="auto"/>
            <w:right w:val="none" w:sz="0" w:space="0" w:color="auto"/>
          </w:divBdr>
        </w:div>
        <w:div w:id="1594508584">
          <w:marLeft w:val="0"/>
          <w:marRight w:val="0"/>
          <w:marTop w:val="0"/>
          <w:marBottom w:val="0"/>
          <w:divBdr>
            <w:top w:val="none" w:sz="0" w:space="0" w:color="auto"/>
            <w:left w:val="none" w:sz="0" w:space="0" w:color="auto"/>
            <w:bottom w:val="none" w:sz="0" w:space="0" w:color="auto"/>
            <w:right w:val="none" w:sz="0" w:space="0" w:color="auto"/>
          </w:divBdr>
        </w:div>
        <w:div w:id="615521096">
          <w:marLeft w:val="0"/>
          <w:marRight w:val="0"/>
          <w:marTop w:val="0"/>
          <w:marBottom w:val="0"/>
          <w:divBdr>
            <w:top w:val="none" w:sz="0" w:space="0" w:color="auto"/>
            <w:left w:val="none" w:sz="0" w:space="0" w:color="auto"/>
            <w:bottom w:val="none" w:sz="0" w:space="0" w:color="auto"/>
            <w:right w:val="none" w:sz="0" w:space="0" w:color="auto"/>
          </w:divBdr>
        </w:div>
        <w:div w:id="449084560">
          <w:marLeft w:val="0"/>
          <w:marRight w:val="0"/>
          <w:marTop w:val="0"/>
          <w:marBottom w:val="0"/>
          <w:divBdr>
            <w:top w:val="none" w:sz="0" w:space="0" w:color="auto"/>
            <w:left w:val="none" w:sz="0" w:space="0" w:color="auto"/>
            <w:bottom w:val="none" w:sz="0" w:space="0" w:color="auto"/>
            <w:right w:val="none" w:sz="0" w:space="0" w:color="auto"/>
          </w:divBdr>
        </w:div>
        <w:div w:id="1502086463">
          <w:marLeft w:val="0"/>
          <w:marRight w:val="0"/>
          <w:marTop w:val="0"/>
          <w:marBottom w:val="0"/>
          <w:divBdr>
            <w:top w:val="none" w:sz="0" w:space="0" w:color="auto"/>
            <w:left w:val="none" w:sz="0" w:space="0" w:color="auto"/>
            <w:bottom w:val="none" w:sz="0" w:space="0" w:color="auto"/>
            <w:right w:val="none" w:sz="0" w:space="0" w:color="auto"/>
          </w:divBdr>
        </w:div>
        <w:div w:id="1347705808">
          <w:marLeft w:val="0"/>
          <w:marRight w:val="0"/>
          <w:marTop w:val="0"/>
          <w:marBottom w:val="0"/>
          <w:divBdr>
            <w:top w:val="none" w:sz="0" w:space="0" w:color="auto"/>
            <w:left w:val="none" w:sz="0" w:space="0" w:color="auto"/>
            <w:bottom w:val="none" w:sz="0" w:space="0" w:color="auto"/>
            <w:right w:val="none" w:sz="0" w:space="0" w:color="auto"/>
          </w:divBdr>
        </w:div>
        <w:div w:id="1642155290">
          <w:marLeft w:val="0"/>
          <w:marRight w:val="0"/>
          <w:marTop w:val="0"/>
          <w:marBottom w:val="0"/>
          <w:divBdr>
            <w:top w:val="none" w:sz="0" w:space="0" w:color="auto"/>
            <w:left w:val="none" w:sz="0" w:space="0" w:color="auto"/>
            <w:bottom w:val="none" w:sz="0" w:space="0" w:color="auto"/>
            <w:right w:val="none" w:sz="0" w:space="0" w:color="auto"/>
          </w:divBdr>
        </w:div>
        <w:div w:id="118695537">
          <w:marLeft w:val="0"/>
          <w:marRight w:val="0"/>
          <w:marTop w:val="0"/>
          <w:marBottom w:val="0"/>
          <w:divBdr>
            <w:top w:val="none" w:sz="0" w:space="0" w:color="auto"/>
            <w:left w:val="none" w:sz="0" w:space="0" w:color="auto"/>
            <w:bottom w:val="none" w:sz="0" w:space="0" w:color="auto"/>
            <w:right w:val="none" w:sz="0" w:space="0" w:color="auto"/>
          </w:divBdr>
        </w:div>
        <w:div w:id="1575583542">
          <w:marLeft w:val="0"/>
          <w:marRight w:val="0"/>
          <w:marTop w:val="0"/>
          <w:marBottom w:val="0"/>
          <w:divBdr>
            <w:top w:val="none" w:sz="0" w:space="0" w:color="auto"/>
            <w:left w:val="none" w:sz="0" w:space="0" w:color="auto"/>
            <w:bottom w:val="none" w:sz="0" w:space="0" w:color="auto"/>
            <w:right w:val="none" w:sz="0" w:space="0" w:color="auto"/>
          </w:divBdr>
        </w:div>
        <w:div w:id="1758986333">
          <w:marLeft w:val="0"/>
          <w:marRight w:val="0"/>
          <w:marTop w:val="0"/>
          <w:marBottom w:val="0"/>
          <w:divBdr>
            <w:top w:val="none" w:sz="0" w:space="0" w:color="auto"/>
            <w:left w:val="none" w:sz="0" w:space="0" w:color="auto"/>
            <w:bottom w:val="none" w:sz="0" w:space="0" w:color="auto"/>
            <w:right w:val="none" w:sz="0" w:space="0" w:color="auto"/>
          </w:divBdr>
        </w:div>
        <w:div w:id="1846244416">
          <w:marLeft w:val="0"/>
          <w:marRight w:val="0"/>
          <w:marTop w:val="0"/>
          <w:marBottom w:val="0"/>
          <w:divBdr>
            <w:top w:val="none" w:sz="0" w:space="0" w:color="auto"/>
            <w:left w:val="none" w:sz="0" w:space="0" w:color="auto"/>
            <w:bottom w:val="none" w:sz="0" w:space="0" w:color="auto"/>
            <w:right w:val="none" w:sz="0" w:space="0" w:color="auto"/>
          </w:divBdr>
        </w:div>
        <w:div w:id="1638147513">
          <w:marLeft w:val="0"/>
          <w:marRight w:val="0"/>
          <w:marTop w:val="0"/>
          <w:marBottom w:val="0"/>
          <w:divBdr>
            <w:top w:val="none" w:sz="0" w:space="0" w:color="auto"/>
            <w:left w:val="none" w:sz="0" w:space="0" w:color="auto"/>
            <w:bottom w:val="none" w:sz="0" w:space="0" w:color="auto"/>
            <w:right w:val="none" w:sz="0" w:space="0" w:color="auto"/>
          </w:divBdr>
        </w:div>
        <w:div w:id="1280995038">
          <w:marLeft w:val="0"/>
          <w:marRight w:val="0"/>
          <w:marTop w:val="0"/>
          <w:marBottom w:val="0"/>
          <w:divBdr>
            <w:top w:val="none" w:sz="0" w:space="0" w:color="auto"/>
            <w:left w:val="none" w:sz="0" w:space="0" w:color="auto"/>
            <w:bottom w:val="none" w:sz="0" w:space="0" w:color="auto"/>
            <w:right w:val="none" w:sz="0" w:space="0" w:color="auto"/>
          </w:divBdr>
        </w:div>
        <w:div w:id="1708330772">
          <w:marLeft w:val="0"/>
          <w:marRight w:val="0"/>
          <w:marTop w:val="0"/>
          <w:marBottom w:val="0"/>
          <w:divBdr>
            <w:top w:val="none" w:sz="0" w:space="0" w:color="auto"/>
            <w:left w:val="none" w:sz="0" w:space="0" w:color="auto"/>
            <w:bottom w:val="none" w:sz="0" w:space="0" w:color="auto"/>
            <w:right w:val="none" w:sz="0" w:space="0" w:color="auto"/>
          </w:divBdr>
        </w:div>
        <w:div w:id="26025969">
          <w:marLeft w:val="0"/>
          <w:marRight w:val="0"/>
          <w:marTop w:val="0"/>
          <w:marBottom w:val="0"/>
          <w:divBdr>
            <w:top w:val="none" w:sz="0" w:space="0" w:color="auto"/>
            <w:left w:val="none" w:sz="0" w:space="0" w:color="auto"/>
            <w:bottom w:val="none" w:sz="0" w:space="0" w:color="auto"/>
            <w:right w:val="none" w:sz="0" w:space="0" w:color="auto"/>
          </w:divBdr>
        </w:div>
        <w:div w:id="13577690">
          <w:marLeft w:val="0"/>
          <w:marRight w:val="0"/>
          <w:marTop w:val="0"/>
          <w:marBottom w:val="0"/>
          <w:divBdr>
            <w:top w:val="none" w:sz="0" w:space="0" w:color="auto"/>
            <w:left w:val="none" w:sz="0" w:space="0" w:color="auto"/>
            <w:bottom w:val="none" w:sz="0" w:space="0" w:color="auto"/>
            <w:right w:val="none" w:sz="0" w:space="0" w:color="auto"/>
          </w:divBdr>
        </w:div>
        <w:div w:id="633023878">
          <w:marLeft w:val="0"/>
          <w:marRight w:val="0"/>
          <w:marTop w:val="0"/>
          <w:marBottom w:val="0"/>
          <w:divBdr>
            <w:top w:val="none" w:sz="0" w:space="0" w:color="auto"/>
            <w:left w:val="none" w:sz="0" w:space="0" w:color="auto"/>
            <w:bottom w:val="none" w:sz="0" w:space="0" w:color="auto"/>
            <w:right w:val="none" w:sz="0" w:space="0" w:color="auto"/>
          </w:divBdr>
        </w:div>
        <w:div w:id="116948648">
          <w:marLeft w:val="0"/>
          <w:marRight w:val="0"/>
          <w:marTop w:val="0"/>
          <w:marBottom w:val="0"/>
          <w:divBdr>
            <w:top w:val="none" w:sz="0" w:space="0" w:color="auto"/>
            <w:left w:val="none" w:sz="0" w:space="0" w:color="auto"/>
            <w:bottom w:val="none" w:sz="0" w:space="0" w:color="auto"/>
            <w:right w:val="none" w:sz="0" w:space="0" w:color="auto"/>
          </w:divBdr>
        </w:div>
        <w:div w:id="570119486">
          <w:marLeft w:val="0"/>
          <w:marRight w:val="0"/>
          <w:marTop w:val="0"/>
          <w:marBottom w:val="0"/>
          <w:divBdr>
            <w:top w:val="none" w:sz="0" w:space="0" w:color="auto"/>
            <w:left w:val="none" w:sz="0" w:space="0" w:color="auto"/>
            <w:bottom w:val="none" w:sz="0" w:space="0" w:color="auto"/>
            <w:right w:val="none" w:sz="0" w:space="0" w:color="auto"/>
          </w:divBdr>
        </w:div>
        <w:div w:id="992871584">
          <w:marLeft w:val="0"/>
          <w:marRight w:val="0"/>
          <w:marTop w:val="0"/>
          <w:marBottom w:val="0"/>
          <w:divBdr>
            <w:top w:val="none" w:sz="0" w:space="0" w:color="auto"/>
            <w:left w:val="none" w:sz="0" w:space="0" w:color="auto"/>
            <w:bottom w:val="none" w:sz="0" w:space="0" w:color="auto"/>
            <w:right w:val="none" w:sz="0" w:space="0" w:color="auto"/>
          </w:divBdr>
        </w:div>
        <w:div w:id="1807507835">
          <w:marLeft w:val="0"/>
          <w:marRight w:val="0"/>
          <w:marTop w:val="0"/>
          <w:marBottom w:val="0"/>
          <w:divBdr>
            <w:top w:val="none" w:sz="0" w:space="0" w:color="auto"/>
            <w:left w:val="none" w:sz="0" w:space="0" w:color="auto"/>
            <w:bottom w:val="none" w:sz="0" w:space="0" w:color="auto"/>
            <w:right w:val="none" w:sz="0" w:space="0" w:color="auto"/>
          </w:divBdr>
        </w:div>
        <w:div w:id="1446734821">
          <w:marLeft w:val="0"/>
          <w:marRight w:val="0"/>
          <w:marTop w:val="0"/>
          <w:marBottom w:val="0"/>
          <w:divBdr>
            <w:top w:val="none" w:sz="0" w:space="0" w:color="auto"/>
            <w:left w:val="none" w:sz="0" w:space="0" w:color="auto"/>
            <w:bottom w:val="none" w:sz="0" w:space="0" w:color="auto"/>
            <w:right w:val="none" w:sz="0" w:space="0" w:color="auto"/>
          </w:divBdr>
        </w:div>
        <w:div w:id="1369455915">
          <w:marLeft w:val="0"/>
          <w:marRight w:val="0"/>
          <w:marTop w:val="0"/>
          <w:marBottom w:val="0"/>
          <w:divBdr>
            <w:top w:val="none" w:sz="0" w:space="0" w:color="auto"/>
            <w:left w:val="none" w:sz="0" w:space="0" w:color="auto"/>
            <w:bottom w:val="none" w:sz="0" w:space="0" w:color="auto"/>
            <w:right w:val="none" w:sz="0" w:space="0" w:color="auto"/>
          </w:divBdr>
        </w:div>
        <w:div w:id="696273051">
          <w:marLeft w:val="0"/>
          <w:marRight w:val="0"/>
          <w:marTop w:val="0"/>
          <w:marBottom w:val="0"/>
          <w:divBdr>
            <w:top w:val="none" w:sz="0" w:space="0" w:color="auto"/>
            <w:left w:val="none" w:sz="0" w:space="0" w:color="auto"/>
            <w:bottom w:val="none" w:sz="0" w:space="0" w:color="auto"/>
            <w:right w:val="none" w:sz="0" w:space="0" w:color="auto"/>
          </w:divBdr>
        </w:div>
        <w:div w:id="1953173477">
          <w:marLeft w:val="0"/>
          <w:marRight w:val="0"/>
          <w:marTop w:val="0"/>
          <w:marBottom w:val="0"/>
          <w:divBdr>
            <w:top w:val="none" w:sz="0" w:space="0" w:color="auto"/>
            <w:left w:val="none" w:sz="0" w:space="0" w:color="auto"/>
            <w:bottom w:val="none" w:sz="0" w:space="0" w:color="auto"/>
            <w:right w:val="none" w:sz="0" w:space="0" w:color="auto"/>
          </w:divBdr>
        </w:div>
        <w:div w:id="1632009744">
          <w:marLeft w:val="0"/>
          <w:marRight w:val="0"/>
          <w:marTop w:val="0"/>
          <w:marBottom w:val="0"/>
          <w:divBdr>
            <w:top w:val="none" w:sz="0" w:space="0" w:color="auto"/>
            <w:left w:val="none" w:sz="0" w:space="0" w:color="auto"/>
            <w:bottom w:val="none" w:sz="0" w:space="0" w:color="auto"/>
            <w:right w:val="none" w:sz="0" w:space="0" w:color="auto"/>
          </w:divBdr>
        </w:div>
        <w:div w:id="1684044288">
          <w:marLeft w:val="0"/>
          <w:marRight w:val="0"/>
          <w:marTop w:val="0"/>
          <w:marBottom w:val="0"/>
          <w:divBdr>
            <w:top w:val="none" w:sz="0" w:space="0" w:color="auto"/>
            <w:left w:val="none" w:sz="0" w:space="0" w:color="auto"/>
            <w:bottom w:val="none" w:sz="0" w:space="0" w:color="auto"/>
            <w:right w:val="none" w:sz="0" w:space="0" w:color="auto"/>
          </w:divBdr>
        </w:div>
        <w:div w:id="1936086263">
          <w:marLeft w:val="0"/>
          <w:marRight w:val="0"/>
          <w:marTop w:val="0"/>
          <w:marBottom w:val="0"/>
          <w:divBdr>
            <w:top w:val="none" w:sz="0" w:space="0" w:color="auto"/>
            <w:left w:val="none" w:sz="0" w:space="0" w:color="auto"/>
            <w:bottom w:val="none" w:sz="0" w:space="0" w:color="auto"/>
            <w:right w:val="none" w:sz="0" w:space="0" w:color="auto"/>
          </w:divBdr>
        </w:div>
        <w:div w:id="816606526">
          <w:marLeft w:val="0"/>
          <w:marRight w:val="0"/>
          <w:marTop w:val="0"/>
          <w:marBottom w:val="0"/>
          <w:divBdr>
            <w:top w:val="none" w:sz="0" w:space="0" w:color="auto"/>
            <w:left w:val="none" w:sz="0" w:space="0" w:color="auto"/>
            <w:bottom w:val="none" w:sz="0" w:space="0" w:color="auto"/>
            <w:right w:val="none" w:sz="0" w:space="0" w:color="auto"/>
          </w:divBdr>
        </w:div>
        <w:div w:id="443885743">
          <w:marLeft w:val="0"/>
          <w:marRight w:val="0"/>
          <w:marTop w:val="0"/>
          <w:marBottom w:val="0"/>
          <w:divBdr>
            <w:top w:val="none" w:sz="0" w:space="0" w:color="auto"/>
            <w:left w:val="none" w:sz="0" w:space="0" w:color="auto"/>
            <w:bottom w:val="none" w:sz="0" w:space="0" w:color="auto"/>
            <w:right w:val="none" w:sz="0" w:space="0" w:color="auto"/>
          </w:divBdr>
        </w:div>
        <w:div w:id="1134368603">
          <w:marLeft w:val="0"/>
          <w:marRight w:val="0"/>
          <w:marTop w:val="0"/>
          <w:marBottom w:val="0"/>
          <w:divBdr>
            <w:top w:val="none" w:sz="0" w:space="0" w:color="auto"/>
            <w:left w:val="none" w:sz="0" w:space="0" w:color="auto"/>
            <w:bottom w:val="none" w:sz="0" w:space="0" w:color="auto"/>
            <w:right w:val="none" w:sz="0" w:space="0" w:color="auto"/>
          </w:divBdr>
        </w:div>
        <w:div w:id="211501606">
          <w:marLeft w:val="0"/>
          <w:marRight w:val="0"/>
          <w:marTop w:val="0"/>
          <w:marBottom w:val="0"/>
          <w:divBdr>
            <w:top w:val="none" w:sz="0" w:space="0" w:color="auto"/>
            <w:left w:val="none" w:sz="0" w:space="0" w:color="auto"/>
            <w:bottom w:val="none" w:sz="0" w:space="0" w:color="auto"/>
            <w:right w:val="none" w:sz="0" w:space="0" w:color="auto"/>
          </w:divBdr>
        </w:div>
        <w:div w:id="1441952763">
          <w:marLeft w:val="0"/>
          <w:marRight w:val="0"/>
          <w:marTop w:val="0"/>
          <w:marBottom w:val="0"/>
          <w:divBdr>
            <w:top w:val="none" w:sz="0" w:space="0" w:color="auto"/>
            <w:left w:val="none" w:sz="0" w:space="0" w:color="auto"/>
            <w:bottom w:val="none" w:sz="0" w:space="0" w:color="auto"/>
            <w:right w:val="none" w:sz="0" w:space="0" w:color="auto"/>
          </w:divBdr>
        </w:div>
        <w:div w:id="69352466">
          <w:marLeft w:val="0"/>
          <w:marRight w:val="0"/>
          <w:marTop w:val="0"/>
          <w:marBottom w:val="0"/>
          <w:divBdr>
            <w:top w:val="none" w:sz="0" w:space="0" w:color="auto"/>
            <w:left w:val="none" w:sz="0" w:space="0" w:color="auto"/>
            <w:bottom w:val="none" w:sz="0" w:space="0" w:color="auto"/>
            <w:right w:val="none" w:sz="0" w:space="0" w:color="auto"/>
          </w:divBdr>
        </w:div>
        <w:div w:id="693458528">
          <w:marLeft w:val="0"/>
          <w:marRight w:val="0"/>
          <w:marTop w:val="0"/>
          <w:marBottom w:val="0"/>
          <w:divBdr>
            <w:top w:val="none" w:sz="0" w:space="0" w:color="auto"/>
            <w:left w:val="none" w:sz="0" w:space="0" w:color="auto"/>
            <w:bottom w:val="none" w:sz="0" w:space="0" w:color="auto"/>
            <w:right w:val="none" w:sz="0" w:space="0" w:color="auto"/>
          </w:divBdr>
        </w:div>
        <w:div w:id="1218971973">
          <w:marLeft w:val="0"/>
          <w:marRight w:val="0"/>
          <w:marTop w:val="0"/>
          <w:marBottom w:val="0"/>
          <w:divBdr>
            <w:top w:val="none" w:sz="0" w:space="0" w:color="auto"/>
            <w:left w:val="none" w:sz="0" w:space="0" w:color="auto"/>
            <w:bottom w:val="none" w:sz="0" w:space="0" w:color="auto"/>
            <w:right w:val="none" w:sz="0" w:space="0" w:color="auto"/>
          </w:divBdr>
        </w:div>
        <w:div w:id="819081354">
          <w:marLeft w:val="0"/>
          <w:marRight w:val="0"/>
          <w:marTop w:val="0"/>
          <w:marBottom w:val="0"/>
          <w:divBdr>
            <w:top w:val="none" w:sz="0" w:space="0" w:color="auto"/>
            <w:left w:val="none" w:sz="0" w:space="0" w:color="auto"/>
            <w:bottom w:val="none" w:sz="0" w:space="0" w:color="auto"/>
            <w:right w:val="none" w:sz="0" w:space="0" w:color="auto"/>
          </w:divBdr>
        </w:div>
        <w:div w:id="964971525">
          <w:marLeft w:val="0"/>
          <w:marRight w:val="0"/>
          <w:marTop w:val="0"/>
          <w:marBottom w:val="0"/>
          <w:divBdr>
            <w:top w:val="none" w:sz="0" w:space="0" w:color="auto"/>
            <w:left w:val="none" w:sz="0" w:space="0" w:color="auto"/>
            <w:bottom w:val="none" w:sz="0" w:space="0" w:color="auto"/>
            <w:right w:val="none" w:sz="0" w:space="0" w:color="auto"/>
          </w:divBdr>
        </w:div>
        <w:div w:id="128670075">
          <w:marLeft w:val="0"/>
          <w:marRight w:val="0"/>
          <w:marTop w:val="0"/>
          <w:marBottom w:val="0"/>
          <w:divBdr>
            <w:top w:val="none" w:sz="0" w:space="0" w:color="auto"/>
            <w:left w:val="none" w:sz="0" w:space="0" w:color="auto"/>
            <w:bottom w:val="none" w:sz="0" w:space="0" w:color="auto"/>
            <w:right w:val="none" w:sz="0" w:space="0" w:color="auto"/>
          </w:divBdr>
        </w:div>
        <w:div w:id="1501385209">
          <w:marLeft w:val="0"/>
          <w:marRight w:val="0"/>
          <w:marTop w:val="0"/>
          <w:marBottom w:val="0"/>
          <w:divBdr>
            <w:top w:val="none" w:sz="0" w:space="0" w:color="auto"/>
            <w:left w:val="none" w:sz="0" w:space="0" w:color="auto"/>
            <w:bottom w:val="none" w:sz="0" w:space="0" w:color="auto"/>
            <w:right w:val="none" w:sz="0" w:space="0" w:color="auto"/>
          </w:divBdr>
        </w:div>
        <w:div w:id="1656641257">
          <w:marLeft w:val="0"/>
          <w:marRight w:val="0"/>
          <w:marTop w:val="0"/>
          <w:marBottom w:val="0"/>
          <w:divBdr>
            <w:top w:val="none" w:sz="0" w:space="0" w:color="auto"/>
            <w:left w:val="none" w:sz="0" w:space="0" w:color="auto"/>
            <w:bottom w:val="none" w:sz="0" w:space="0" w:color="auto"/>
            <w:right w:val="none" w:sz="0" w:space="0" w:color="auto"/>
          </w:divBdr>
        </w:div>
        <w:div w:id="1002465618">
          <w:marLeft w:val="0"/>
          <w:marRight w:val="0"/>
          <w:marTop w:val="0"/>
          <w:marBottom w:val="0"/>
          <w:divBdr>
            <w:top w:val="none" w:sz="0" w:space="0" w:color="auto"/>
            <w:left w:val="none" w:sz="0" w:space="0" w:color="auto"/>
            <w:bottom w:val="none" w:sz="0" w:space="0" w:color="auto"/>
            <w:right w:val="none" w:sz="0" w:space="0" w:color="auto"/>
          </w:divBdr>
        </w:div>
      </w:divsChild>
    </w:div>
    <w:div w:id="212889436">
      <w:bodyDiv w:val="1"/>
      <w:marLeft w:val="0"/>
      <w:marRight w:val="0"/>
      <w:marTop w:val="0"/>
      <w:marBottom w:val="0"/>
      <w:divBdr>
        <w:top w:val="none" w:sz="0" w:space="0" w:color="auto"/>
        <w:left w:val="none" w:sz="0" w:space="0" w:color="auto"/>
        <w:bottom w:val="none" w:sz="0" w:space="0" w:color="auto"/>
        <w:right w:val="none" w:sz="0" w:space="0" w:color="auto"/>
      </w:divBdr>
    </w:div>
    <w:div w:id="231159690">
      <w:bodyDiv w:val="1"/>
      <w:marLeft w:val="0"/>
      <w:marRight w:val="0"/>
      <w:marTop w:val="0"/>
      <w:marBottom w:val="0"/>
      <w:divBdr>
        <w:top w:val="none" w:sz="0" w:space="0" w:color="auto"/>
        <w:left w:val="none" w:sz="0" w:space="0" w:color="auto"/>
        <w:bottom w:val="none" w:sz="0" w:space="0" w:color="auto"/>
        <w:right w:val="none" w:sz="0" w:space="0" w:color="auto"/>
      </w:divBdr>
    </w:div>
    <w:div w:id="406151328">
      <w:bodyDiv w:val="1"/>
      <w:marLeft w:val="0"/>
      <w:marRight w:val="0"/>
      <w:marTop w:val="0"/>
      <w:marBottom w:val="0"/>
      <w:divBdr>
        <w:top w:val="none" w:sz="0" w:space="0" w:color="auto"/>
        <w:left w:val="none" w:sz="0" w:space="0" w:color="auto"/>
        <w:bottom w:val="none" w:sz="0" w:space="0" w:color="auto"/>
        <w:right w:val="none" w:sz="0" w:space="0" w:color="auto"/>
      </w:divBdr>
      <w:divsChild>
        <w:div w:id="933241229">
          <w:marLeft w:val="0"/>
          <w:marRight w:val="0"/>
          <w:marTop w:val="0"/>
          <w:marBottom w:val="0"/>
          <w:divBdr>
            <w:top w:val="none" w:sz="0" w:space="0" w:color="auto"/>
            <w:left w:val="none" w:sz="0" w:space="0" w:color="auto"/>
            <w:bottom w:val="none" w:sz="0" w:space="0" w:color="auto"/>
            <w:right w:val="none" w:sz="0" w:space="0" w:color="auto"/>
          </w:divBdr>
        </w:div>
        <w:div w:id="813184976">
          <w:marLeft w:val="0"/>
          <w:marRight w:val="0"/>
          <w:marTop w:val="0"/>
          <w:marBottom w:val="0"/>
          <w:divBdr>
            <w:top w:val="none" w:sz="0" w:space="0" w:color="auto"/>
            <w:left w:val="none" w:sz="0" w:space="0" w:color="auto"/>
            <w:bottom w:val="none" w:sz="0" w:space="0" w:color="auto"/>
            <w:right w:val="none" w:sz="0" w:space="0" w:color="auto"/>
          </w:divBdr>
        </w:div>
        <w:div w:id="1048798499">
          <w:marLeft w:val="0"/>
          <w:marRight w:val="0"/>
          <w:marTop w:val="0"/>
          <w:marBottom w:val="0"/>
          <w:divBdr>
            <w:top w:val="none" w:sz="0" w:space="0" w:color="auto"/>
            <w:left w:val="none" w:sz="0" w:space="0" w:color="auto"/>
            <w:bottom w:val="none" w:sz="0" w:space="0" w:color="auto"/>
            <w:right w:val="none" w:sz="0" w:space="0" w:color="auto"/>
          </w:divBdr>
        </w:div>
        <w:div w:id="422650540">
          <w:marLeft w:val="0"/>
          <w:marRight w:val="0"/>
          <w:marTop w:val="0"/>
          <w:marBottom w:val="0"/>
          <w:divBdr>
            <w:top w:val="none" w:sz="0" w:space="0" w:color="auto"/>
            <w:left w:val="none" w:sz="0" w:space="0" w:color="auto"/>
            <w:bottom w:val="none" w:sz="0" w:space="0" w:color="auto"/>
            <w:right w:val="none" w:sz="0" w:space="0" w:color="auto"/>
          </w:divBdr>
        </w:div>
        <w:div w:id="954095193">
          <w:marLeft w:val="0"/>
          <w:marRight w:val="0"/>
          <w:marTop w:val="0"/>
          <w:marBottom w:val="0"/>
          <w:divBdr>
            <w:top w:val="none" w:sz="0" w:space="0" w:color="auto"/>
            <w:left w:val="none" w:sz="0" w:space="0" w:color="auto"/>
            <w:bottom w:val="none" w:sz="0" w:space="0" w:color="auto"/>
            <w:right w:val="none" w:sz="0" w:space="0" w:color="auto"/>
          </w:divBdr>
        </w:div>
        <w:div w:id="1093359082">
          <w:marLeft w:val="0"/>
          <w:marRight w:val="0"/>
          <w:marTop w:val="0"/>
          <w:marBottom w:val="0"/>
          <w:divBdr>
            <w:top w:val="none" w:sz="0" w:space="0" w:color="auto"/>
            <w:left w:val="none" w:sz="0" w:space="0" w:color="auto"/>
            <w:bottom w:val="none" w:sz="0" w:space="0" w:color="auto"/>
            <w:right w:val="none" w:sz="0" w:space="0" w:color="auto"/>
          </w:divBdr>
        </w:div>
      </w:divsChild>
    </w:div>
    <w:div w:id="578755066">
      <w:bodyDiv w:val="1"/>
      <w:marLeft w:val="0"/>
      <w:marRight w:val="0"/>
      <w:marTop w:val="0"/>
      <w:marBottom w:val="0"/>
      <w:divBdr>
        <w:top w:val="none" w:sz="0" w:space="0" w:color="auto"/>
        <w:left w:val="none" w:sz="0" w:space="0" w:color="auto"/>
        <w:bottom w:val="none" w:sz="0" w:space="0" w:color="auto"/>
        <w:right w:val="none" w:sz="0" w:space="0" w:color="auto"/>
      </w:divBdr>
      <w:divsChild>
        <w:div w:id="1156723349">
          <w:marLeft w:val="0"/>
          <w:marRight w:val="0"/>
          <w:marTop w:val="15"/>
          <w:marBottom w:val="0"/>
          <w:divBdr>
            <w:top w:val="single" w:sz="48" w:space="0" w:color="auto"/>
            <w:left w:val="single" w:sz="48" w:space="0" w:color="auto"/>
            <w:bottom w:val="single" w:sz="48" w:space="0" w:color="auto"/>
            <w:right w:val="single" w:sz="48" w:space="0" w:color="auto"/>
          </w:divBdr>
          <w:divsChild>
            <w:div w:id="1619291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297669">
      <w:bodyDiv w:val="1"/>
      <w:marLeft w:val="0"/>
      <w:marRight w:val="0"/>
      <w:marTop w:val="0"/>
      <w:marBottom w:val="0"/>
      <w:divBdr>
        <w:top w:val="none" w:sz="0" w:space="0" w:color="auto"/>
        <w:left w:val="none" w:sz="0" w:space="0" w:color="auto"/>
        <w:bottom w:val="none" w:sz="0" w:space="0" w:color="auto"/>
        <w:right w:val="none" w:sz="0" w:space="0" w:color="auto"/>
      </w:divBdr>
    </w:div>
    <w:div w:id="784927056">
      <w:bodyDiv w:val="1"/>
      <w:marLeft w:val="0"/>
      <w:marRight w:val="0"/>
      <w:marTop w:val="0"/>
      <w:marBottom w:val="0"/>
      <w:divBdr>
        <w:top w:val="none" w:sz="0" w:space="0" w:color="auto"/>
        <w:left w:val="none" w:sz="0" w:space="0" w:color="auto"/>
        <w:bottom w:val="none" w:sz="0" w:space="0" w:color="auto"/>
        <w:right w:val="none" w:sz="0" w:space="0" w:color="auto"/>
      </w:divBdr>
      <w:divsChild>
        <w:div w:id="2067215788">
          <w:marLeft w:val="0"/>
          <w:marRight w:val="0"/>
          <w:marTop w:val="0"/>
          <w:marBottom w:val="0"/>
          <w:divBdr>
            <w:top w:val="none" w:sz="0" w:space="0" w:color="auto"/>
            <w:left w:val="none" w:sz="0" w:space="0" w:color="auto"/>
            <w:bottom w:val="none" w:sz="0" w:space="0" w:color="auto"/>
            <w:right w:val="none" w:sz="0" w:space="0" w:color="auto"/>
          </w:divBdr>
        </w:div>
      </w:divsChild>
    </w:div>
    <w:div w:id="862938655">
      <w:bodyDiv w:val="1"/>
      <w:marLeft w:val="0"/>
      <w:marRight w:val="0"/>
      <w:marTop w:val="0"/>
      <w:marBottom w:val="0"/>
      <w:divBdr>
        <w:top w:val="none" w:sz="0" w:space="0" w:color="auto"/>
        <w:left w:val="none" w:sz="0" w:space="0" w:color="auto"/>
        <w:bottom w:val="none" w:sz="0" w:space="0" w:color="auto"/>
        <w:right w:val="none" w:sz="0" w:space="0" w:color="auto"/>
      </w:divBdr>
    </w:div>
    <w:div w:id="1423408106">
      <w:bodyDiv w:val="1"/>
      <w:marLeft w:val="0"/>
      <w:marRight w:val="0"/>
      <w:marTop w:val="0"/>
      <w:marBottom w:val="0"/>
      <w:divBdr>
        <w:top w:val="none" w:sz="0" w:space="0" w:color="auto"/>
        <w:left w:val="none" w:sz="0" w:space="0" w:color="auto"/>
        <w:bottom w:val="none" w:sz="0" w:space="0" w:color="auto"/>
        <w:right w:val="none" w:sz="0" w:space="0" w:color="auto"/>
      </w:divBdr>
    </w:div>
    <w:div w:id="1458991914">
      <w:bodyDiv w:val="1"/>
      <w:marLeft w:val="0"/>
      <w:marRight w:val="0"/>
      <w:marTop w:val="0"/>
      <w:marBottom w:val="0"/>
      <w:divBdr>
        <w:top w:val="none" w:sz="0" w:space="0" w:color="auto"/>
        <w:left w:val="none" w:sz="0" w:space="0" w:color="auto"/>
        <w:bottom w:val="none" w:sz="0" w:space="0" w:color="auto"/>
        <w:right w:val="none" w:sz="0" w:space="0" w:color="auto"/>
      </w:divBdr>
      <w:divsChild>
        <w:div w:id="1710446538">
          <w:marLeft w:val="0"/>
          <w:marRight w:val="0"/>
          <w:marTop w:val="0"/>
          <w:marBottom w:val="0"/>
          <w:divBdr>
            <w:top w:val="none" w:sz="0" w:space="0" w:color="auto"/>
            <w:left w:val="none" w:sz="0" w:space="0" w:color="auto"/>
            <w:bottom w:val="none" w:sz="0" w:space="0" w:color="auto"/>
            <w:right w:val="none" w:sz="0" w:space="0" w:color="auto"/>
          </w:divBdr>
        </w:div>
      </w:divsChild>
    </w:div>
    <w:div w:id="1541433665">
      <w:bodyDiv w:val="1"/>
      <w:marLeft w:val="0"/>
      <w:marRight w:val="0"/>
      <w:marTop w:val="0"/>
      <w:marBottom w:val="0"/>
      <w:divBdr>
        <w:top w:val="none" w:sz="0" w:space="0" w:color="auto"/>
        <w:left w:val="none" w:sz="0" w:space="0" w:color="auto"/>
        <w:bottom w:val="none" w:sz="0" w:space="0" w:color="auto"/>
        <w:right w:val="none" w:sz="0" w:space="0" w:color="auto"/>
      </w:divBdr>
    </w:div>
    <w:div w:id="1670136634">
      <w:bodyDiv w:val="1"/>
      <w:marLeft w:val="0"/>
      <w:marRight w:val="0"/>
      <w:marTop w:val="0"/>
      <w:marBottom w:val="0"/>
      <w:divBdr>
        <w:top w:val="none" w:sz="0" w:space="0" w:color="auto"/>
        <w:left w:val="none" w:sz="0" w:space="0" w:color="auto"/>
        <w:bottom w:val="none" w:sz="0" w:space="0" w:color="auto"/>
        <w:right w:val="none" w:sz="0" w:space="0" w:color="auto"/>
      </w:divBdr>
      <w:divsChild>
        <w:div w:id="2041512341">
          <w:marLeft w:val="0"/>
          <w:marRight w:val="0"/>
          <w:marTop w:val="0"/>
          <w:marBottom w:val="240"/>
          <w:divBdr>
            <w:top w:val="none" w:sz="0" w:space="0" w:color="auto"/>
            <w:left w:val="none" w:sz="0" w:space="0" w:color="auto"/>
            <w:bottom w:val="none" w:sz="0" w:space="0" w:color="auto"/>
            <w:right w:val="none" w:sz="0" w:space="0" w:color="auto"/>
          </w:divBdr>
          <w:divsChild>
            <w:div w:id="1729110765">
              <w:marLeft w:val="0"/>
              <w:marRight w:val="0"/>
              <w:marTop w:val="0"/>
              <w:marBottom w:val="0"/>
              <w:divBdr>
                <w:top w:val="none" w:sz="0" w:space="0" w:color="auto"/>
                <w:left w:val="none" w:sz="0" w:space="0" w:color="auto"/>
                <w:bottom w:val="none" w:sz="0" w:space="0" w:color="auto"/>
                <w:right w:val="none" w:sz="0" w:space="0" w:color="auto"/>
              </w:divBdr>
            </w:div>
          </w:divsChild>
        </w:div>
        <w:div w:id="1205677672">
          <w:marLeft w:val="0"/>
          <w:marRight w:val="0"/>
          <w:marTop w:val="0"/>
          <w:marBottom w:val="0"/>
          <w:divBdr>
            <w:top w:val="none" w:sz="0" w:space="0" w:color="auto"/>
            <w:left w:val="none" w:sz="0" w:space="0" w:color="auto"/>
            <w:bottom w:val="none" w:sz="0" w:space="0" w:color="auto"/>
            <w:right w:val="none" w:sz="0" w:space="0" w:color="auto"/>
          </w:divBdr>
          <w:divsChild>
            <w:div w:id="2032871385">
              <w:marLeft w:val="0"/>
              <w:marRight w:val="0"/>
              <w:marTop w:val="0"/>
              <w:marBottom w:val="0"/>
              <w:divBdr>
                <w:top w:val="none" w:sz="0" w:space="0" w:color="auto"/>
                <w:left w:val="none" w:sz="0" w:space="0" w:color="auto"/>
                <w:bottom w:val="none" w:sz="0" w:space="0" w:color="auto"/>
                <w:right w:val="none" w:sz="0" w:space="0" w:color="auto"/>
              </w:divBdr>
              <w:divsChild>
                <w:div w:id="1122923795">
                  <w:marLeft w:val="174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940480238">
      <w:bodyDiv w:val="1"/>
      <w:marLeft w:val="0"/>
      <w:marRight w:val="0"/>
      <w:marTop w:val="0"/>
      <w:marBottom w:val="0"/>
      <w:divBdr>
        <w:top w:val="none" w:sz="0" w:space="0" w:color="auto"/>
        <w:left w:val="none" w:sz="0" w:space="0" w:color="auto"/>
        <w:bottom w:val="none" w:sz="0" w:space="0" w:color="auto"/>
        <w:right w:val="none" w:sz="0" w:space="0" w:color="auto"/>
      </w:divBdr>
    </w:div>
    <w:div w:id="1949043520">
      <w:bodyDiv w:val="1"/>
      <w:marLeft w:val="0"/>
      <w:marRight w:val="0"/>
      <w:marTop w:val="0"/>
      <w:marBottom w:val="0"/>
      <w:divBdr>
        <w:top w:val="none" w:sz="0" w:space="0" w:color="auto"/>
        <w:left w:val="none" w:sz="0" w:space="0" w:color="auto"/>
        <w:bottom w:val="none" w:sz="0" w:space="0" w:color="auto"/>
        <w:right w:val="none" w:sz="0" w:space="0" w:color="auto"/>
      </w:divBdr>
    </w:div>
    <w:div w:id="1952391171">
      <w:bodyDiv w:val="1"/>
      <w:marLeft w:val="0"/>
      <w:marRight w:val="0"/>
      <w:marTop w:val="0"/>
      <w:marBottom w:val="0"/>
      <w:divBdr>
        <w:top w:val="none" w:sz="0" w:space="0" w:color="auto"/>
        <w:left w:val="none" w:sz="0" w:space="0" w:color="auto"/>
        <w:bottom w:val="none" w:sz="0" w:space="0" w:color="auto"/>
        <w:right w:val="none" w:sz="0" w:space="0" w:color="auto"/>
      </w:divBdr>
      <w:divsChild>
        <w:div w:id="751393818">
          <w:marLeft w:val="0"/>
          <w:marRight w:val="0"/>
          <w:marTop w:val="15"/>
          <w:marBottom w:val="0"/>
          <w:divBdr>
            <w:top w:val="single" w:sz="48" w:space="0" w:color="auto"/>
            <w:left w:val="single" w:sz="48" w:space="0" w:color="auto"/>
            <w:bottom w:val="single" w:sz="48" w:space="0" w:color="auto"/>
            <w:right w:val="single" w:sz="48" w:space="0" w:color="auto"/>
          </w:divBdr>
          <w:divsChild>
            <w:div w:id="210729777">
              <w:marLeft w:val="0"/>
              <w:marRight w:val="0"/>
              <w:marTop w:val="0"/>
              <w:marBottom w:val="0"/>
              <w:divBdr>
                <w:top w:val="none" w:sz="0" w:space="0" w:color="auto"/>
                <w:left w:val="none" w:sz="0" w:space="0" w:color="auto"/>
                <w:bottom w:val="none" w:sz="0" w:space="0" w:color="auto"/>
                <w:right w:val="none" w:sz="0" w:space="0" w:color="auto"/>
              </w:divBdr>
            </w:div>
          </w:divsChild>
        </w:div>
        <w:div w:id="74596913">
          <w:marLeft w:val="0"/>
          <w:marRight w:val="0"/>
          <w:marTop w:val="15"/>
          <w:marBottom w:val="0"/>
          <w:divBdr>
            <w:top w:val="single" w:sz="48" w:space="0" w:color="auto"/>
            <w:left w:val="single" w:sz="48" w:space="0" w:color="auto"/>
            <w:bottom w:val="single" w:sz="48" w:space="0" w:color="auto"/>
            <w:right w:val="single" w:sz="48" w:space="0" w:color="auto"/>
          </w:divBdr>
          <w:divsChild>
            <w:div w:id="13352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984644">
      <w:bodyDiv w:val="1"/>
      <w:marLeft w:val="0"/>
      <w:marRight w:val="0"/>
      <w:marTop w:val="0"/>
      <w:marBottom w:val="0"/>
      <w:divBdr>
        <w:top w:val="none" w:sz="0" w:space="0" w:color="auto"/>
        <w:left w:val="none" w:sz="0" w:space="0" w:color="auto"/>
        <w:bottom w:val="none" w:sz="0" w:space="0" w:color="auto"/>
        <w:right w:val="none" w:sz="0" w:space="0" w:color="auto"/>
      </w:divBdr>
      <w:divsChild>
        <w:div w:id="933443056">
          <w:marLeft w:val="0"/>
          <w:marRight w:val="0"/>
          <w:marTop w:val="0"/>
          <w:marBottom w:val="0"/>
          <w:divBdr>
            <w:top w:val="none" w:sz="0" w:space="0" w:color="auto"/>
            <w:left w:val="none" w:sz="0" w:space="0" w:color="auto"/>
            <w:bottom w:val="none" w:sz="0" w:space="0" w:color="auto"/>
            <w:right w:val="none" w:sz="0" w:space="0" w:color="auto"/>
          </w:divBdr>
        </w:div>
        <w:div w:id="1593472303">
          <w:marLeft w:val="0"/>
          <w:marRight w:val="0"/>
          <w:marTop w:val="0"/>
          <w:marBottom w:val="0"/>
          <w:divBdr>
            <w:top w:val="none" w:sz="0" w:space="0" w:color="auto"/>
            <w:left w:val="none" w:sz="0" w:space="0" w:color="auto"/>
            <w:bottom w:val="none" w:sz="0" w:space="0" w:color="auto"/>
            <w:right w:val="none" w:sz="0" w:space="0" w:color="auto"/>
          </w:divBdr>
        </w:div>
        <w:div w:id="970676270">
          <w:marLeft w:val="0"/>
          <w:marRight w:val="0"/>
          <w:marTop w:val="0"/>
          <w:marBottom w:val="0"/>
          <w:divBdr>
            <w:top w:val="none" w:sz="0" w:space="0" w:color="auto"/>
            <w:left w:val="none" w:sz="0" w:space="0" w:color="auto"/>
            <w:bottom w:val="none" w:sz="0" w:space="0" w:color="auto"/>
            <w:right w:val="none" w:sz="0" w:space="0" w:color="auto"/>
          </w:divBdr>
        </w:div>
      </w:divsChild>
    </w:div>
    <w:div w:id="2107577780">
      <w:bodyDiv w:val="1"/>
      <w:marLeft w:val="0"/>
      <w:marRight w:val="0"/>
      <w:marTop w:val="0"/>
      <w:marBottom w:val="0"/>
      <w:divBdr>
        <w:top w:val="none" w:sz="0" w:space="0" w:color="auto"/>
        <w:left w:val="none" w:sz="0" w:space="0" w:color="auto"/>
        <w:bottom w:val="none" w:sz="0" w:space="0" w:color="auto"/>
        <w:right w:val="none" w:sz="0" w:space="0" w:color="auto"/>
      </w:divBdr>
      <w:divsChild>
        <w:div w:id="1085568501">
          <w:marLeft w:val="0"/>
          <w:marRight w:val="0"/>
          <w:marTop w:val="0"/>
          <w:marBottom w:val="0"/>
          <w:divBdr>
            <w:top w:val="none" w:sz="0" w:space="0" w:color="auto"/>
            <w:left w:val="none" w:sz="0" w:space="0" w:color="auto"/>
            <w:bottom w:val="none" w:sz="0" w:space="0" w:color="auto"/>
            <w:right w:val="none" w:sz="0" w:space="0" w:color="auto"/>
          </w:divBdr>
        </w:div>
        <w:div w:id="1774940375">
          <w:marLeft w:val="0"/>
          <w:marRight w:val="0"/>
          <w:marTop w:val="0"/>
          <w:marBottom w:val="0"/>
          <w:divBdr>
            <w:top w:val="none" w:sz="0" w:space="0" w:color="auto"/>
            <w:left w:val="none" w:sz="0" w:space="0" w:color="auto"/>
            <w:bottom w:val="none" w:sz="0" w:space="0" w:color="auto"/>
            <w:right w:val="none" w:sz="0" w:space="0" w:color="auto"/>
          </w:divBdr>
        </w:div>
        <w:div w:id="286400948">
          <w:marLeft w:val="0"/>
          <w:marRight w:val="0"/>
          <w:marTop w:val="0"/>
          <w:marBottom w:val="0"/>
          <w:divBdr>
            <w:top w:val="none" w:sz="0" w:space="0" w:color="auto"/>
            <w:left w:val="none" w:sz="0" w:space="0" w:color="auto"/>
            <w:bottom w:val="none" w:sz="0" w:space="0" w:color="auto"/>
            <w:right w:val="none" w:sz="0" w:space="0" w:color="auto"/>
          </w:divBdr>
        </w:div>
      </w:divsChild>
    </w:div>
    <w:div w:id="2114544466">
      <w:bodyDiv w:val="1"/>
      <w:marLeft w:val="0"/>
      <w:marRight w:val="0"/>
      <w:marTop w:val="0"/>
      <w:marBottom w:val="0"/>
      <w:divBdr>
        <w:top w:val="none" w:sz="0" w:space="0" w:color="auto"/>
        <w:left w:val="none" w:sz="0" w:space="0" w:color="auto"/>
        <w:bottom w:val="none" w:sz="0" w:space="0" w:color="auto"/>
        <w:right w:val="none" w:sz="0" w:space="0" w:color="auto"/>
      </w:divBdr>
      <w:divsChild>
        <w:div w:id="383523163">
          <w:marLeft w:val="0"/>
          <w:marRight w:val="0"/>
          <w:marTop w:val="0"/>
          <w:marBottom w:val="0"/>
          <w:divBdr>
            <w:top w:val="none" w:sz="0" w:space="0" w:color="auto"/>
            <w:left w:val="none" w:sz="0" w:space="0" w:color="auto"/>
            <w:bottom w:val="none" w:sz="0" w:space="0" w:color="auto"/>
            <w:right w:val="none" w:sz="0" w:space="0" w:color="auto"/>
          </w:divBdr>
        </w:div>
        <w:div w:id="1384207105">
          <w:marLeft w:val="0"/>
          <w:marRight w:val="0"/>
          <w:marTop w:val="0"/>
          <w:marBottom w:val="0"/>
          <w:divBdr>
            <w:top w:val="none" w:sz="0" w:space="0" w:color="auto"/>
            <w:left w:val="none" w:sz="0" w:space="0" w:color="auto"/>
            <w:bottom w:val="none" w:sz="0" w:space="0" w:color="auto"/>
            <w:right w:val="none" w:sz="0" w:space="0" w:color="auto"/>
          </w:divBdr>
        </w:div>
        <w:div w:id="15079942">
          <w:marLeft w:val="0"/>
          <w:marRight w:val="0"/>
          <w:marTop w:val="0"/>
          <w:marBottom w:val="0"/>
          <w:divBdr>
            <w:top w:val="none" w:sz="0" w:space="0" w:color="auto"/>
            <w:left w:val="none" w:sz="0" w:space="0" w:color="auto"/>
            <w:bottom w:val="none" w:sz="0" w:space="0" w:color="auto"/>
            <w:right w:val="none" w:sz="0" w:space="0" w:color="auto"/>
          </w:divBdr>
        </w:div>
        <w:div w:id="2007511802">
          <w:marLeft w:val="0"/>
          <w:marRight w:val="0"/>
          <w:marTop w:val="0"/>
          <w:marBottom w:val="0"/>
          <w:divBdr>
            <w:top w:val="none" w:sz="0" w:space="0" w:color="auto"/>
            <w:left w:val="none" w:sz="0" w:space="0" w:color="auto"/>
            <w:bottom w:val="none" w:sz="0" w:space="0" w:color="auto"/>
            <w:right w:val="none" w:sz="0" w:space="0" w:color="auto"/>
          </w:divBdr>
        </w:div>
        <w:div w:id="1052920629">
          <w:marLeft w:val="0"/>
          <w:marRight w:val="0"/>
          <w:marTop w:val="0"/>
          <w:marBottom w:val="0"/>
          <w:divBdr>
            <w:top w:val="none" w:sz="0" w:space="0" w:color="auto"/>
            <w:left w:val="none" w:sz="0" w:space="0" w:color="auto"/>
            <w:bottom w:val="none" w:sz="0" w:space="0" w:color="auto"/>
            <w:right w:val="none" w:sz="0" w:space="0" w:color="auto"/>
          </w:divBdr>
        </w:div>
        <w:div w:id="1448040054">
          <w:marLeft w:val="0"/>
          <w:marRight w:val="0"/>
          <w:marTop w:val="0"/>
          <w:marBottom w:val="0"/>
          <w:divBdr>
            <w:top w:val="none" w:sz="0" w:space="0" w:color="auto"/>
            <w:left w:val="none" w:sz="0" w:space="0" w:color="auto"/>
            <w:bottom w:val="none" w:sz="0" w:space="0" w:color="auto"/>
            <w:right w:val="none" w:sz="0" w:space="0" w:color="auto"/>
          </w:divBdr>
        </w:div>
      </w:divsChild>
    </w:div>
    <w:div w:id="2136094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58:%D1%84%D1%96%D0%B7.%D0%B2%D0%B8%D1%85%D0%BE%D0%B2." TargetMode="External"/><Relationship Id="rId3" Type="http://schemas.openxmlformats.org/officeDocument/2006/relationships/styles" Target="styles.xml"/><Relationship Id="rId21" Type="http://schemas.openxmlformats.org/officeDocument/2006/relationships/hyperlink" Target="https://www.cdc.gov/healthyyouth/data/yrbs/pdf/2015/ss6506_updated.pdf"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visnyk.chnpu.edu.ua/index.php/visnyk/article/view/134" TargetMode="Externa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hyperlink" Target="https://apps.who.int/iris/handle/10665/2727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hyperlink" Target="https://doi.org/10.5334/paah.217"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923611111111111"/>
          <c:y val="4.621047369078865E-2"/>
          <c:w val="0.7650231481481482"/>
          <c:h val="0.75648793900762401"/>
        </c:manualLayout>
      </c:layout>
      <c:bar3DChart>
        <c:barDir val="col"/>
        <c:grouping val="clustered"/>
        <c:varyColors val="0"/>
        <c:ser>
          <c:idx val="0"/>
          <c:order val="0"/>
          <c:tx>
            <c:strRef>
              <c:f>Аркуш1!$B$1</c:f>
              <c:strCache>
                <c:ptCount val="1"/>
                <c:pt idx="0">
                  <c:v>Ряд 1</c:v>
                </c:pt>
              </c:strCache>
            </c:strRef>
          </c:tx>
          <c:spPr>
            <a:pattFill prst="weave">
              <a:fgClr>
                <a:sysClr val="windowText" lastClr="000000"/>
              </a:fgClr>
              <a:bgClr>
                <a:schemeClr val="bg1"/>
              </a:bgClr>
            </a:pattFill>
            <a:ln>
              <a:noFill/>
            </a:ln>
            <a:effectLst/>
            <a:sp3d/>
          </c:spPr>
          <c:invertIfNegative val="0"/>
          <c:cat>
            <c:numRef>
              <c:f>Аркуш1!$A$2:$A$7</c:f>
              <c:numCache>
                <c:formatCode>General</c:formatCode>
                <c:ptCount val="6"/>
                <c:pt idx="0">
                  <c:v>1</c:v>
                </c:pt>
                <c:pt idx="1">
                  <c:v>2</c:v>
                </c:pt>
                <c:pt idx="2">
                  <c:v>3</c:v>
                </c:pt>
                <c:pt idx="3">
                  <c:v>4</c:v>
                </c:pt>
                <c:pt idx="4">
                  <c:v>5</c:v>
                </c:pt>
                <c:pt idx="5">
                  <c:v>6</c:v>
                </c:pt>
              </c:numCache>
            </c:numRef>
          </c:cat>
          <c:val>
            <c:numRef>
              <c:f>Аркуш1!$B$2:$B$7</c:f>
              <c:numCache>
                <c:formatCode>General</c:formatCode>
                <c:ptCount val="6"/>
                <c:pt idx="0">
                  <c:v>48</c:v>
                </c:pt>
                <c:pt idx="1">
                  <c:v>16</c:v>
                </c:pt>
                <c:pt idx="2">
                  <c:v>8</c:v>
                </c:pt>
                <c:pt idx="3">
                  <c:v>8</c:v>
                </c:pt>
                <c:pt idx="4">
                  <c:v>11</c:v>
                </c:pt>
                <c:pt idx="5">
                  <c:v>9</c:v>
                </c:pt>
              </c:numCache>
            </c:numRef>
          </c:val>
          <c:extLst>
            <c:ext xmlns:c16="http://schemas.microsoft.com/office/drawing/2014/chart" uri="{C3380CC4-5D6E-409C-BE32-E72D297353CC}">
              <c16:uniqueId val="{00000000-CCC6-438D-9FCA-6672D53C622A}"/>
            </c:ext>
          </c:extLst>
        </c:ser>
        <c:dLbls>
          <c:showLegendKey val="0"/>
          <c:showVal val="0"/>
          <c:showCatName val="0"/>
          <c:showSerName val="0"/>
          <c:showPercent val="0"/>
          <c:showBubbleSize val="0"/>
        </c:dLbls>
        <c:gapWidth val="300"/>
        <c:shape val="box"/>
        <c:axId val="849160272"/>
        <c:axId val="850189952"/>
        <c:axId val="0"/>
      </c:bar3DChart>
      <c:catAx>
        <c:axId val="849160272"/>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Види спорту</a:t>
                </a:r>
              </a:p>
            </c:rich>
          </c:tx>
          <c:layout>
            <c:manualLayout>
              <c:xMode val="edge"/>
              <c:yMode val="edge"/>
              <c:x val="0.82676436278798482"/>
              <c:y val="0.81558367704036983"/>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850189952"/>
        <c:crosses val="autoZero"/>
        <c:auto val="1"/>
        <c:lblAlgn val="ctr"/>
        <c:lblOffset val="100"/>
        <c:noMultiLvlLbl val="0"/>
      </c:catAx>
      <c:valAx>
        <c:axId val="85018995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школярів, %</a:t>
                </a:r>
              </a:p>
            </c:rich>
          </c:tx>
          <c:layout>
            <c:manualLayout>
              <c:xMode val="edge"/>
              <c:yMode val="edge"/>
              <c:x val="2.4170676582093906E-2"/>
              <c:y val="0.16737876515435571"/>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84916027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923611111111111"/>
          <c:y val="4.621047369078865E-2"/>
          <c:w val="0.7650231481481482"/>
          <c:h val="0.75648793900762401"/>
        </c:manualLayout>
      </c:layout>
      <c:bar3DChart>
        <c:barDir val="col"/>
        <c:grouping val="clustered"/>
        <c:varyColors val="0"/>
        <c:ser>
          <c:idx val="0"/>
          <c:order val="0"/>
          <c:tx>
            <c:strRef>
              <c:f>Аркуш1!$B$1</c:f>
              <c:strCache>
                <c:ptCount val="1"/>
                <c:pt idx="0">
                  <c:v>Ряд 1</c:v>
                </c:pt>
              </c:strCache>
            </c:strRef>
          </c:tx>
          <c:spPr>
            <a:pattFill prst="lgConfetti">
              <a:fgClr>
                <a:sysClr val="windowText" lastClr="000000"/>
              </a:fgClr>
              <a:bgClr>
                <a:schemeClr val="bg1"/>
              </a:bgClr>
            </a:pattFill>
            <a:ln>
              <a:noFill/>
            </a:ln>
            <a:effectLst/>
            <a:sp3d/>
          </c:spPr>
          <c:invertIfNegative val="0"/>
          <c:cat>
            <c:numRef>
              <c:f>Аркуш1!$A$2:$A$5</c:f>
              <c:numCache>
                <c:formatCode>General</c:formatCode>
                <c:ptCount val="4"/>
                <c:pt idx="0">
                  <c:v>1</c:v>
                </c:pt>
                <c:pt idx="1">
                  <c:v>2</c:v>
                </c:pt>
                <c:pt idx="2">
                  <c:v>3</c:v>
                </c:pt>
                <c:pt idx="3">
                  <c:v>4</c:v>
                </c:pt>
              </c:numCache>
            </c:numRef>
          </c:cat>
          <c:val>
            <c:numRef>
              <c:f>Аркуш1!$B$2:$B$5</c:f>
              <c:numCache>
                <c:formatCode>General</c:formatCode>
                <c:ptCount val="4"/>
                <c:pt idx="0">
                  <c:v>39</c:v>
                </c:pt>
                <c:pt idx="1">
                  <c:v>33</c:v>
                </c:pt>
                <c:pt idx="2">
                  <c:v>14</c:v>
                </c:pt>
                <c:pt idx="3">
                  <c:v>14</c:v>
                </c:pt>
              </c:numCache>
            </c:numRef>
          </c:val>
          <c:extLst>
            <c:ext xmlns:c16="http://schemas.microsoft.com/office/drawing/2014/chart" uri="{C3380CC4-5D6E-409C-BE32-E72D297353CC}">
              <c16:uniqueId val="{00000000-0569-4C69-A4E7-68494ABA8227}"/>
            </c:ext>
          </c:extLst>
        </c:ser>
        <c:dLbls>
          <c:showLegendKey val="0"/>
          <c:showVal val="0"/>
          <c:showCatName val="0"/>
          <c:showSerName val="0"/>
          <c:showPercent val="0"/>
          <c:showBubbleSize val="0"/>
        </c:dLbls>
        <c:gapWidth val="300"/>
        <c:shape val="box"/>
        <c:axId val="849160272"/>
        <c:axId val="850189952"/>
        <c:axId val="0"/>
      </c:bar3DChart>
      <c:catAx>
        <c:axId val="849160272"/>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Відповідь</a:t>
                </a:r>
              </a:p>
            </c:rich>
          </c:tx>
          <c:layout>
            <c:manualLayout>
              <c:xMode val="edge"/>
              <c:yMode val="edge"/>
              <c:x val="0.82676436278798482"/>
              <c:y val="0.81558367704036983"/>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850189952"/>
        <c:crosses val="autoZero"/>
        <c:auto val="1"/>
        <c:lblAlgn val="ctr"/>
        <c:lblOffset val="100"/>
        <c:noMultiLvlLbl val="0"/>
      </c:catAx>
      <c:valAx>
        <c:axId val="85018995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школярів, %</a:t>
                </a:r>
              </a:p>
            </c:rich>
          </c:tx>
          <c:layout>
            <c:manualLayout>
              <c:xMode val="edge"/>
              <c:yMode val="edge"/>
              <c:x val="2.4170676582093906E-2"/>
              <c:y val="0.16737876515435571"/>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84916027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Час, хв</c:v>
                </c:pt>
              </c:strCache>
            </c:strRef>
          </c:tx>
          <c:spPr>
            <a:pattFill prst="weave">
              <a:fgClr>
                <a:schemeClr val="tx1"/>
              </a:fgClr>
              <a:bgClr>
                <a:schemeClr val="bg1"/>
              </a:bgClr>
            </a:pattFill>
            <a:ln>
              <a:noFill/>
            </a:ln>
            <a:effectLst/>
            <a:sp3d/>
          </c:spPr>
          <c:invertIfNegative val="0"/>
          <c:cat>
            <c:strRef>
              <c:f>Аркуш1!$A$2:$A$6</c:f>
              <c:strCache>
                <c:ptCount val="5"/>
                <c:pt idx="0">
                  <c:v>Базовий</c:v>
                </c:pt>
                <c:pt idx="1">
                  <c:v>Сидячий</c:v>
                </c:pt>
                <c:pt idx="2">
                  <c:v>Малий</c:v>
                </c:pt>
                <c:pt idx="3">
                  <c:v>Середній</c:v>
                </c:pt>
                <c:pt idx="4">
                  <c:v>Високий</c:v>
                </c:pt>
              </c:strCache>
            </c:strRef>
          </c:cat>
          <c:val>
            <c:numRef>
              <c:f>Аркуш1!$B$2:$B$6</c:f>
              <c:numCache>
                <c:formatCode>General</c:formatCode>
                <c:ptCount val="5"/>
                <c:pt idx="0">
                  <c:v>542</c:v>
                </c:pt>
                <c:pt idx="1">
                  <c:v>190</c:v>
                </c:pt>
                <c:pt idx="2">
                  <c:v>594</c:v>
                </c:pt>
                <c:pt idx="3">
                  <c:v>94</c:v>
                </c:pt>
                <c:pt idx="4">
                  <c:v>20</c:v>
                </c:pt>
              </c:numCache>
            </c:numRef>
          </c:val>
          <c:extLst>
            <c:ext xmlns:c16="http://schemas.microsoft.com/office/drawing/2014/chart" uri="{C3380CC4-5D6E-409C-BE32-E72D297353CC}">
              <c16:uniqueId val="{00000000-B6CA-4045-9394-3AD095142EFB}"/>
            </c:ext>
          </c:extLst>
        </c:ser>
        <c:dLbls>
          <c:showLegendKey val="0"/>
          <c:showVal val="0"/>
          <c:showCatName val="0"/>
          <c:showSerName val="0"/>
          <c:showPercent val="0"/>
          <c:showBubbleSize val="0"/>
        </c:dLbls>
        <c:gapWidth val="150"/>
        <c:shape val="box"/>
        <c:axId val="1017059904"/>
        <c:axId val="948979056"/>
        <c:axId val="0"/>
      </c:bar3DChart>
      <c:catAx>
        <c:axId val="1017059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948979056"/>
        <c:crosses val="autoZero"/>
        <c:auto val="1"/>
        <c:lblAlgn val="ctr"/>
        <c:lblOffset val="100"/>
        <c:noMultiLvlLbl val="0"/>
      </c:catAx>
      <c:valAx>
        <c:axId val="9489790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часу, хв</a:t>
                </a:r>
              </a:p>
            </c:rich>
          </c:tx>
          <c:layout>
            <c:manualLayout>
              <c:xMode val="edge"/>
              <c:yMode val="edge"/>
              <c:x val="2.7141841644794402E-2"/>
              <c:y val="0.21608298962629674"/>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0170599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smConfetti">
              <a:fgClr>
                <a:schemeClr val="tx1"/>
              </a:fgClr>
              <a:bgClr>
                <a:schemeClr val="bg1"/>
              </a:bgClr>
            </a:pattFill>
            <a:ln>
              <a:noFill/>
            </a:ln>
            <a:effectLst/>
            <a:sp3d/>
          </c:spPr>
          <c:invertIfNegative val="0"/>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12.4</c:v>
                </c:pt>
                <c:pt idx="1">
                  <c:v>18.100000000000001</c:v>
                </c:pt>
              </c:numCache>
            </c:numRef>
          </c:val>
          <c:extLst>
            <c:ext xmlns:c16="http://schemas.microsoft.com/office/drawing/2014/chart" uri="{C3380CC4-5D6E-409C-BE32-E72D297353CC}">
              <c16:uniqueId val="{00000000-ADC4-4C1D-817E-35E9B0C8A2AF}"/>
            </c:ext>
          </c:extLst>
        </c:ser>
        <c:dLbls>
          <c:showLegendKey val="0"/>
          <c:showVal val="0"/>
          <c:showCatName val="0"/>
          <c:showSerName val="0"/>
          <c:showPercent val="0"/>
          <c:showBubbleSize val="0"/>
        </c:dLbls>
        <c:gapWidth val="300"/>
        <c:shape val="box"/>
        <c:axId val="1491803359"/>
        <c:axId val="1582805071"/>
        <c:axId val="0"/>
      </c:bar3DChart>
      <c:catAx>
        <c:axId val="1491803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82805071"/>
        <c:crosses val="autoZero"/>
        <c:auto val="1"/>
        <c:lblAlgn val="ctr"/>
        <c:lblOffset val="100"/>
        <c:noMultiLvlLbl val="0"/>
      </c:catAx>
      <c:valAx>
        <c:axId val="1582805071"/>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кількість разів</a:t>
                </a:r>
              </a:p>
            </c:rich>
          </c:tx>
          <c:layout>
            <c:manualLayout>
              <c:xMode val="edge"/>
              <c:yMode val="edge"/>
              <c:x val="2.241670312044328E-2"/>
              <c:y val="0.25201631046119233"/>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49180335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smConfetti">
              <a:fgClr>
                <a:schemeClr val="tx1"/>
              </a:fgClr>
              <a:bgClr>
                <a:schemeClr val="bg1"/>
              </a:bgClr>
            </a:pattFill>
            <a:ln>
              <a:noFill/>
            </a:ln>
            <a:effectLst/>
            <a:sp3d/>
          </c:spPr>
          <c:invertIfNegative val="0"/>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6.8</c:v>
                </c:pt>
                <c:pt idx="1">
                  <c:v>6.1</c:v>
                </c:pt>
              </c:numCache>
            </c:numRef>
          </c:val>
          <c:extLst>
            <c:ext xmlns:c16="http://schemas.microsoft.com/office/drawing/2014/chart" uri="{C3380CC4-5D6E-409C-BE32-E72D297353CC}">
              <c16:uniqueId val="{00000000-29D1-41E8-A64A-240840893B5E}"/>
            </c:ext>
          </c:extLst>
        </c:ser>
        <c:dLbls>
          <c:showLegendKey val="0"/>
          <c:showVal val="0"/>
          <c:showCatName val="0"/>
          <c:showSerName val="0"/>
          <c:showPercent val="0"/>
          <c:showBubbleSize val="0"/>
        </c:dLbls>
        <c:gapWidth val="300"/>
        <c:shape val="box"/>
        <c:axId val="1491803359"/>
        <c:axId val="1582805071"/>
        <c:axId val="0"/>
      </c:bar3DChart>
      <c:catAx>
        <c:axId val="1491803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82805071"/>
        <c:crosses val="autoZero"/>
        <c:auto val="1"/>
        <c:lblAlgn val="ctr"/>
        <c:lblOffset val="100"/>
        <c:noMultiLvlLbl val="0"/>
      </c:catAx>
      <c:valAx>
        <c:axId val="1582805071"/>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a:t>
                </a:r>
              </a:p>
            </c:rich>
          </c:tx>
          <c:layout>
            <c:manualLayout>
              <c:xMode val="edge"/>
              <c:yMode val="edge"/>
              <c:x val="2.241670312044328E-2"/>
              <c:y val="0.33138138982627169"/>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49180335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smConfetti">
              <a:fgClr>
                <a:schemeClr val="tx1"/>
              </a:fgClr>
              <a:bgClr>
                <a:schemeClr val="bg1"/>
              </a:bgClr>
            </a:pattFill>
            <a:ln>
              <a:noFill/>
            </a:ln>
            <a:effectLst/>
            <a:sp3d/>
          </c:spPr>
          <c:invertIfNegative val="0"/>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7.8</c:v>
                </c:pt>
                <c:pt idx="1">
                  <c:v>10.1</c:v>
                </c:pt>
              </c:numCache>
            </c:numRef>
          </c:val>
          <c:extLst>
            <c:ext xmlns:c16="http://schemas.microsoft.com/office/drawing/2014/chart" uri="{C3380CC4-5D6E-409C-BE32-E72D297353CC}">
              <c16:uniqueId val="{00000000-ACCA-47FF-946F-48EFF3E1B38F}"/>
            </c:ext>
          </c:extLst>
        </c:ser>
        <c:dLbls>
          <c:showLegendKey val="0"/>
          <c:showVal val="0"/>
          <c:showCatName val="0"/>
          <c:showSerName val="0"/>
          <c:showPercent val="0"/>
          <c:showBubbleSize val="0"/>
        </c:dLbls>
        <c:gapWidth val="300"/>
        <c:shape val="box"/>
        <c:axId val="1491803359"/>
        <c:axId val="1582805071"/>
        <c:axId val="0"/>
      </c:bar3DChart>
      <c:catAx>
        <c:axId val="1491803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82805071"/>
        <c:crosses val="autoZero"/>
        <c:auto val="1"/>
        <c:lblAlgn val="ctr"/>
        <c:lblOffset val="100"/>
        <c:noMultiLvlLbl val="0"/>
      </c:catAx>
      <c:valAx>
        <c:axId val="1582805071"/>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кількість разів</a:t>
                </a:r>
              </a:p>
            </c:rich>
          </c:tx>
          <c:layout>
            <c:manualLayout>
              <c:xMode val="edge"/>
              <c:yMode val="edge"/>
              <c:x val="3.1675962379702542E-2"/>
              <c:y val="0.2321750406199225"/>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49180335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smConfetti">
              <a:fgClr>
                <a:schemeClr val="tx1"/>
              </a:fgClr>
              <a:bgClr>
                <a:schemeClr val="bg1"/>
              </a:bgClr>
            </a:pattFill>
            <a:ln>
              <a:noFill/>
            </a:ln>
            <a:effectLst/>
            <a:sp3d/>
          </c:spPr>
          <c:invertIfNegative val="0"/>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12.6</c:v>
                </c:pt>
                <c:pt idx="1">
                  <c:v>11.7</c:v>
                </c:pt>
              </c:numCache>
            </c:numRef>
          </c:val>
          <c:extLst>
            <c:ext xmlns:c16="http://schemas.microsoft.com/office/drawing/2014/chart" uri="{C3380CC4-5D6E-409C-BE32-E72D297353CC}">
              <c16:uniqueId val="{00000000-2EDA-4077-9C7D-477E7BCD0506}"/>
            </c:ext>
          </c:extLst>
        </c:ser>
        <c:dLbls>
          <c:showLegendKey val="0"/>
          <c:showVal val="0"/>
          <c:showCatName val="0"/>
          <c:showSerName val="0"/>
          <c:showPercent val="0"/>
          <c:showBubbleSize val="0"/>
        </c:dLbls>
        <c:gapWidth val="300"/>
        <c:shape val="box"/>
        <c:axId val="1491803359"/>
        <c:axId val="1582805071"/>
        <c:axId val="0"/>
      </c:bar3DChart>
      <c:catAx>
        <c:axId val="1491803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82805071"/>
        <c:crosses val="autoZero"/>
        <c:auto val="1"/>
        <c:lblAlgn val="ctr"/>
        <c:lblOffset val="100"/>
        <c:noMultiLvlLbl val="0"/>
      </c:catAx>
      <c:valAx>
        <c:axId val="1582805071"/>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a:t>
                </a:r>
              </a:p>
            </c:rich>
          </c:tx>
          <c:layout>
            <c:manualLayout>
              <c:xMode val="edge"/>
              <c:yMode val="edge"/>
              <c:x val="3.1675962379702542E-2"/>
              <c:y val="0.36312742157230349"/>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49180335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smConfetti">
              <a:fgClr>
                <a:schemeClr val="tx1"/>
              </a:fgClr>
              <a:bgClr>
                <a:schemeClr val="bg1"/>
              </a:bgClr>
            </a:pattFill>
            <a:ln>
              <a:noFill/>
            </a:ln>
            <a:effectLst/>
            <a:sp3d/>
          </c:spPr>
          <c:invertIfNegative val="0"/>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136.30000000000001</c:v>
                </c:pt>
                <c:pt idx="1">
                  <c:v>152.6</c:v>
                </c:pt>
              </c:numCache>
            </c:numRef>
          </c:val>
          <c:extLst>
            <c:ext xmlns:c16="http://schemas.microsoft.com/office/drawing/2014/chart" uri="{C3380CC4-5D6E-409C-BE32-E72D297353CC}">
              <c16:uniqueId val="{00000000-8429-4421-992B-16CCAC8790E1}"/>
            </c:ext>
          </c:extLst>
        </c:ser>
        <c:dLbls>
          <c:showLegendKey val="0"/>
          <c:showVal val="0"/>
          <c:showCatName val="0"/>
          <c:showSerName val="0"/>
          <c:showPercent val="0"/>
          <c:showBubbleSize val="0"/>
        </c:dLbls>
        <c:gapWidth val="300"/>
        <c:shape val="box"/>
        <c:axId val="1491803359"/>
        <c:axId val="1582805071"/>
        <c:axId val="0"/>
      </c:bar3DChart>
      <c:catAx>
        <c:axId val="1491803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82805071"/>
        <c:crosses val="autoZero"/>
        <c:auto val="1"/>
        <c:lblAlgn val="ctr"/>
        <c:lblOffset val="100"/>
        <c:noMultiLvlLbl val="0"/>
      </c:catAx>
      <c:valAx>
        <c:axId val="1582805071"/>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см</a:t>
                </a:r>
              </a:p>
            </c:rich>
          </c:tx>
          <c:layout>
            <c:manualLayout>
              <c:xMode val="edge"/>
              <c:yMode val="edge"/>
              <c:x val="3.1675962379702542E-2"/>
              <c:y val="0.36312742157230349"/>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49180335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smConfetti">
              <a:fgClr>
                <a:schemeClr val="tx1"/>
              </a:fgClr>
              <a:bgClr>
                <a:schemeClr val="bg1"/>
              </a:bgClr>
            </a:pattFill>
            <a:ln>
              <a:noFill/>
            </a:ln>
            <a:effectLst/>
            <a:sp3d/>
          </c:spPr>
          <c:invertIfNegative val="0"/>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3.4</c:v>
                </c:pt>
                <c:pt idx="1">
                  <c:v>4.3</c:v>
                </c:pt>
              </c:numCache>
            </c:numRef>
          </c:val>
          <c:extLst>
            <c:ext xmlns:c16="http://schemas.microsoft.com/office/drawing/2014/chart" uri="{C3380CC4-5D6E-409C-BE32-E72D297353CC}">
              <c16:uniqueId val="{00000000-B22B-43FD-AA8B-B6270029DAC1}"/>
            </c:ext>
          </c:extLst>
        </c:ser>
        <c:dLbls>
          <c:showLegendKey val="0"/>
          <c:showVal val="0"/>
          <c:showCatName val="0"/>
          <c:showSerName val="0"/>
          <c:showPercent val="0"/>
          <c:showBubbleSize val="0"/>
        </c:dLbls>
        <c:gapWidth val="300"/>
        <c:shape val="box"/>
        <c:axId val="1491803359"/>
        <c:axId val="1582805071"/>
        <c:axId val="0"/>
      </c:bar3DChart>
      <c:catAx>
        <c:axId val="1491803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82805071"/>
        <c:crosses val="autoZero"/>
        <c:auto val="1"/>
        <c:lblAlgn val="ctr"/>
        <c:lblOffset val="100"/>
        <c:noMultiLvlLbl val="0"/>
      </c:catAx>
      <c:valAx>
        <c:axId val="1582805071"/>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см</a:t>
                </a:r>
              </a:p>
            </c:rich>
          </c:tx>
          <c:layout>
            <c:manualLayout>
              <c:xMode val="edge"/>
              <c:yMode val="edge"/>
              <c:x val="3.1675962379702542E-2"/>
              <c:y val="0.36312742157230349"/>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49180335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766294-3FA3-48CB-A7BF-F32BED1BE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61214</Words>
  <Characters>34893</Characters>
  <Application>Microsoft Office Word</Application>
  <DocSecurity>0</DocSecurity>
  <Lines>290</Lines>
  <Paragraphs>191</Paragraphs>
  <ScaleCrop>false</ScaleCrop>
  <HeadingPairs>
    <vt:vector size="2" baseType="variant">
      <vt:variant>
        <vt:lpstr>Назва</vt:lpstr>
      </vt:variant>
      <vt:variant>
        <vt:i4>1</vt:i4>
      </vt:variant>
    </vt:vector>
  </HeadingPairs>
  <TitlesOfParts>
    <vt:vector size="1" baseType="lpstr">
      <vt:lpstr/>
    </vt:vector>
  </TitlesOfParts>
  <Company>NUUPES</Company>
  <LinksUpToDate>false</LinksUpToDate>
  <CharactersWithSpaces>95916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Пальчук Марія</dc:creator>
  <cp:keywords/>
  <dc:description/>
  <cp:lastModifiedBy>nitro</cp:lastModifiedBy>
  <cp:revision>4</cp:revision>
  <dcterms:created xsi:type="dcterms:W3CDTF">2024-12-23T09:13:00Z</dcterms:created>
  <dcterms:modified xsi:type="dcterms:W3CDTF">2024-12-23T17:07:00Z</dcterms:modified>
</cp:coreProperties>
</file>