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F4B938" w14:textId="77777777" w:rsidR="00A34B87" w:rsidRPr="004014B2" w:rsidRDefault="00DF515E" w:rsidP="00A34B87">
      <w:pPr>
        <w:pStyle w:val="1"/>
        <w:ind w:firstLine="0"/>
        <w:jc w:val="center"/>
        <w:rPr>
          <w:rFonts w:ascii="Times New Roman" w:hAnsi="Times New Roman" w:cs="Times New Roman"/>
          <w:b w:val="0"/>
        </w:rPr>
      </w:pPr>
      <w:r w:rsidRPr="004014B2">
        <w:rPr>
          <w:rFonts w:ascii="Times New Roman" w:hAnsi="Times New Roman" w:cs="Times New Roman"/>
          <w:b w:val="0"/>
        </w:rPr>
        <w:t>НАЦІОНАЛЬНИЙ УНІВЕРСИТЕТ ФІЗИЧНОГО ВИХОВАННЯ І</w:t>
      </w:r>
      <w:r w:rsidRPr="004014B2">
        <w:rPr>
          <w:rFonts w:ascii="Times New Roman" w:hAnsi="Times New Roman" w:cs="Times New Roman"/>
          <w:b w:val="0"/>
          <w:lang w:val="uk-UA"/>
        </w:rPr>
        <w:t xml:space="preserve"> </w:t>
      </w:r>
      <w:r w:rsidRPr="004014B2">
        <w:rPr>
          <w:rFonts w:ascii="Times New Roman" w:hAnsi="Times New Roman" w:cs="Times New Roman"/>
          <w:b w:val="0"/>
        </w:rPr>
        <w:t>СПОРТ</w:t>
      </w:r>
      <w:r w:rsidRPr="004014B2">
        <w:rPr>
          <w:rFonts w:ascii="Times New Roman" w:hAnsi="Times New Roman" w:cs="Times New Roman"/>
          <w:b w:val="0"/>
          <w:lang w:val="uk-UA"/>
        </w:rPr>
        <w:t>У</w:t>
      </w:r>
    </w:p>
    <w:p w14:paraId="39724D6B" w14:textId="77777777" w:rsidR="00B02FA3" w:rsidRPr="004014B2" w:rsidRDefault="00DF515E" w:rsidP="00A34B87">
      <w:pPr>
        <w:pStyle w:val="1"/>
        <w:ind w:firstLine="0"/>
        <w:jc w:val="center"/>
        <w:rPr>
          <w:rFonts w:ascii="Times New Roman" w:hAnsi="Times New Roman" w:cs="Times New Roman"/>
          <w:b w:val="0"/>
          <w:lang w:val="uk-UA"/>
        </w:rPr>
      </w:pPr>
      <w:r w:rsidRPr="004014B2">
        <w:rPr>
          <w:rFonts w:ascii="Times New Roman" w:hAnsi="Times New Roman" w:cs="Times New Roman"/>
          <w:b w:val="0"/>
        </w:rPr>
        <w:t>УКРАЇНИ</w:t>
      </w:r>
    </w:p>
    <w:p w14:paraId="7110E4EC" w14:textId="77777777" w:rsidR="00DF515E" w:rsidRDefault="00DF515E" w:rsidP="004014B2">
      <w:pPr>
        <w:spacing w:line="360" w:lineRule="auto"/>
        <w:rPr>
          <w:sz w:val="28"/>
          <w:szCs w:val="28"/>
          <w:lang w:val="uk-UA"/>
        </w:rPr>
      </w:pPr>
    </w:p>
    <w:p w14:paraId="302B36E2" w14:textId="3235F81E" w:rsidR="00DF515E" w:rsidRPr="00BD04CB" w:rsidRDefault="007C16C9" w:rsidP="00DF515E">
      <w:pPr>
        <w:spacing w:line="360" w:lineRule="auto"/>
        <w:jc w:val="center"/>
        <w:rPr>
          <w:sz w:val="28"/>
          <w:szCs w:val="28"/>
          <w:lang w:val="uk-UA"/>
        </w:rPr>
      </w:pPr>
      <w:r w:rsidRPr="007C16C9">
        <w:rPr>
          <w:sz w:val="28"/>
          <w:szCs w:val="28"/>
          <w:lang w:val="uk-UA"/>
        </w:rPr>
        <w:t>НАВЧАЛЬНО-НАУКОВИЙ ІНСТИТУТ ЗДОРОВ'Я, РЕАБІЛІТАЦІЇ ТА ФІЗИЧНОГО ВИХОВАННЯ</w:t>
      </w:r>
    </w:p>
    <w:p w14:paraId="04E54D67" w14:textId="77777777" w:rsidR="00DF515E" w:rsidRPr="00B86DCD" w:rsidRDefault="00DF515E" w:rsidP="00B02FA3">
      <w:pPr>
        <w:spacing w:line="360" w:lineRule="auto"/>
        <w:jc w:val="center"/>
        <w:rPr>
          <w:sz w:val="28"/>
          <w:szCs w:val="28"/>
          <w:lang w:val="uk-UA"/>
        </w:rPr>
      </w:pPr>
    </w:p>
    <w:p w14:paraId="6BD71EF7" w14:textId="0B4CDEB8" w:rsidR="00DF515E" w:rsidRPr="00B86DCD" w:rsidRDefault="00DF515E" w:rsidP="00B02FA3">
      <w:pPr>
        <w:spacing w:line="360" w:lineRule="auto"/>
        <w:jc w:val="center"/>
        <w:rPr>
          <w:sz w:val="28"/>
          <w:szCs w:val="28"/>
          <w:lang w:val="uk-UA"/>
        </w:rPr>
      </w:pPr>
      <w:r w:rsidRPr="00B86DCD">
        <w:rPr>
          <w:sz w:val="28"/>
          <w:szCs w:val="28"/>
          <w:lang w:val="uk-UA"/>
        </w:rPr>
        <w:t xml:space="preserve">КАФЕДРА </w:t>
      </w:r>
      <w:r w:rsidR="007C16C9" w:rsidRPr="00B86DCD">
        <w:rPr>
          <w:sz w:val="28"/>
          <w:szCs w:val="28"/>
          <w:lang w:val="uk-UA"/>
        </w:rPr>
        <w:t>ТЕОРІЇ І МЕТОДИКИ ФІЗИЧНОГО ВИХОВАННЯ</w:t>
      </w:r>
    </w:p>
    <w:p w14:paraId="36CBCC90" w14:textId="77777777" w:rsidR="00DF515E" w:rsidRPr="00B86DCD" w:rsidRDefault="00DF515E" w:rsidP="00B02FA3">
      <w:pPr>
        <w:spacing w:line="360" w:lineRule="auto"/>
        <w:jc w:val="center"/>
        <w:rPr>
          <w:sz w:val="28"/>
          <w:szCs w:val="28"/>
          <w:lang w:val="uk-UA"/>
        </w:rPr>
      </w:pPr>
    </w:p>
    <w:p w14:paraId="43737A44" w14:textId="77777777" w:rsidR="00DF515E" w:rsidRPr="00B86DCD" w:rsidRDefault="00DF515E" w:rsidP="00B02FA3">
      <w:pPr>
        <w:spacing w:line="360" w:lineRule="auto"/>
        <w:jc w:val="center"/>
        <w:rPr>
          <w:sz w:val="28"/>
          <w:szCs w:val="28"/>
          <w:lang w:val="uk-UA"/>
        </w:rPr>
      </w:pPr>
    </w:p>
    <w:p w14:paraId="4A4BF0C2" w14:textId="77777777" w:rsidR="007C16C9" w:rsidRDefault="007C16C9" w:rsidP="007C16C9">
      <w:pPr>
        <w:spacing w:line="360" w:lineRule="auto"/>
        <w:jc w:val="center"/>
        <w:rPr>
          <w:b/>
          <w:sz w:val="28"/>
          <w:szCs w:val="28"/>
          <w:lang w:val="uk-UA"/>
        </w:rPr>
      </w:pPr>
      <w:r>
        <w:rPr>
          <w:b/>
          <w:sz w:val="28"/>
          <w:szCs w:val="28"/>
          <w:lang w:val="uk-UA"/>
        </w:rPr>
        <w:t>КВАЛІФІКАЦІЙНА РОБОТА</w:t>
      </w:r>
    </w:p>
    <w:p w14:paraId="5E601C17" w14:textId="77777777" w:rsidR="007C16C9" w:rsidRDefault="007C16C9" w:rsidP="007C16C9">
      <w:pPr>
        <w:spacing w:line="360" w:lineRule="auto"/>
        <w:jc w:val="center"/>
        <w:rPr>
          <w:sz w:val="28"/>
          <w:szCs w:val="28"/>
          <w:lang w:val="uk-UA"/>
        </w:rPr>
      </w:pPr>
      <w:r>
        <w:rPr>
          <w:sz w:val="28"/>
          <w:szCs w:val="28"/>
          <w:lang w:val="uk-UA"/>
        </w:rPr>
        <w:t>на здобуття вищої освіти ступеня магістра</w:t>
      </w:r>
    </w:p>
    <w:p w14:paraId="2822817D" w14:textId="77777777" w:rsidR="007C16C9" w:rsidRDefault="007C16C9" w:rsidP="007C16C9">
      <w:pPr>
        <w:spacing w:line="360" w:lineRule="auto"/>
        <w:jc w:val="center"/>
        <w:rPr>
          <w:sz w:val="28"/>
          <w:szCs w:val="28"/>
          <w:lang w:val="uk-UA"/>
        </w:rPr>
      </w:pPr>
      <w:r>
        <w:rPr>
          <w:sz w:val="28"/>
          <w:szCs w:val="28"/>
          <w:lang w:val="uk-UA"/>
        </w:rPr>
        <w:t>за спеціальністю 017 Фізична культура і спорт</w:t>
      </w:r>
    </w:p>
    <w:p w14:paraId="4ECE57CD" w14:textId="77777777" w:rsidR="007C16C9" w:rsidRDefault="007C16C9" w:rsidP="007C16C9">
      <w:pPr>
        <w:spacing w:line="360" w:lineRule="auto"/>
        <w:jc w:val="center"/>
        <w:rPr>
          <w:sz w:val="28"/>
          <w:szCs w:val="28"/>
          <w:lang w:val="uk-UA"/>
        </w:rPr>
      </w:pPr>
      <w:r>
        <w:rPr>
          <w:sz w:val="28"/>
          <w:szCs w:val="28"/>
          <w:lang w:val="uk-UA"/>
        </w:rPr>
        <w:t>освітньою програмою «Фізичне виховання»</w:t>
      </w:r>
    </w:p>
    <w:p w14:paraId="019A16F3" w14:textId="77777777" w:rsidR="00DF515E" w:rsidRDefault="00DF515E" w:rsidP="007C16C9">
      <w:pPr>
        <w:spacing w:line="360" w:lineRule="auto"/>
        <w:rPr>
          <w:sz w:val="26"/>
          <w:szCs w:val="26"/>
          <w:lang w:val="uk-UA"/>
        </w:rPr>
      </w:pPr>
    </w:p>
    <w:p w14:paraId="0F6F1550" w14:textId="50A11CBF" w:rsidR="00920411" w:rsidRPr="00C55DE5" w:rsidRDefault="00DF515E" w:rsidP="00C762A6">
      <w:pPr>
        <w:spacing w:line="360" w:lineRule="auto"/>
        <w:jc w:val="center"/>
        <w:rPr>
          <w:b/>
          <w:sz w:val="28"/>
          <w:szCs w:val="28"/>
          <w:lang w:val="uk-UA"/>
        </w:rPr>
      </w:pPr>
      <w:r>
        <w:rPr>
          <w:sz w:val="26"/>
          <w:szCs w:val="26"/>
          <w:lang w:val="uk-UA"/>
        </w:rPr>
        <w:t xml:space="preserve">на тему: </w:t>
      </w:r>
      <w:bookmarkStart w:id="0" w:name="_Hlk169277894"/>
      <w:r w:rsidR="007C16C9" w:rsidRPr="00957425">
        <w:rPr>
          <w:b/>
          <w:bCs/>
          <w:sz w:val="26"/>
          <w:szCs w:val="26"/>
          <w:lang w:val="uk-UA"/>
        </w:rPr>
        <w:t>«</w:t>
      </w:r>
      <w:bookmarkStart w:id="1" w:name="_Hlk168154555"/>
      <w:r w:rsidR="002B440D">
        <w:rPr>
          <w:b/>
          <w:bCs/>
          <w:sz w:val="26"/>
          <w:szCs w:val="26"/>
          <w:lang w:val="uk-UA"/>
        </w:rPr>
        <w:t>ОРГАНІЗАЦІЯ</w:t>
      </w:r>
      <w:r w:rsidR="00E82070">
        <w:rPr>
          <w:b/>
          <w:bCs/>
          <w:sz w:val="26"/>
          <w:szCs w:val="26"/>
          <w:lang w:val="uk-UA"/>
        </w:rPr>
        <w:t xml:space="preserve"> </w:t>
      </w:r>
      <w:r w:rsidR="00B46DA2">
        <w:rPr>
          <w:b/>
          <w:bCs/>
          <w:sz w:val="26"/>
          <w:szCs w:val="26"/>
          <w:lang w:val="uk-UA"/>
        </w:rPr>
        <w:t xml:space="preserve">ІГРОВИХ </w:t>
      </w:r>
      <w:r w:rsidR="007C16C9" w:rsidRPr="00957425">
        <w:rPr>
          <w:b/>
          <w:bCs/>
          <w:sz w:val="26"/>
          <w:szCs w:val="26"/>
          <w:lang w:val="uk-UA"/>
        </w:rPr>
        <w:t xml:space="preserve">ЗАНЯТЬ З ЕЛЕМЕНТАМИ ХОКЕЮ УЧНІВ </w:t>
      </w:r>
      <w:r w:rsidR="00B46DA2">
        <w:rPr>
          <w:b/>
          <w:bCs/>
          <w:sz w:val="26"/>
          <w:szCs w:val="26"/>
          <w:lang w:val="uk-UA"/>
        </w:rPr>
        <w:t>МОЛОДШОГО ШКІЛЬНОГО ВІКУ</w:t>
      </w:r>
      <w:bookmarkEnd w:id="1"/>
      <w:r w:rsidR="002B440D">
        <w:rPr>
          <w:b/>
          <w:bCs/>
          <w:sz w:val="26"/>
          <w:szCs w:val="26"/>
          <w:lang w:val="uk-UA"/>
        </w:rPr>
        <w:t xml:space="preserve"> В ПОЗАУРОЧНИЙ ЧАС</w:t>
      </w:r>
      <w:r w:rsidR="007C16C9" w:rsidRPr="00957425">
        <w:rPr>
          <w:b/>
          <w:bCs/>
          <w:sz w:val="26"/>
          <w:szCs w:val="26"/>
          <w:lang w:val="uk-UA"/>
        </w:rPr>
        <w:t>»</w:t>
      </w:r>
    </w:p>
    <w:p w14:paraId="339157E9" w14:textId="77777777" w:rsidR="00C762A6" w:rsidRPr="00BB275C" w:rsidRDefault="00C762A6" w:rsidP="00C762A6">
      <w:pPr>
        <w:spacing w:line="360" w:lineRule="auto"/>
        <w:jc w:val="center"/>
        <w:rPr>
          <w:sz w:val="28"/>
          <w:szCs w:val="28"/>
          <w:lang w:val="uk-UA"/>
        </w:rPr>
      </w:pPr>
    </w:p>
    <w:bookmarkEnd w:id="0"/>
    <w:p w14:paraId="69E64D50" w14:textId="77777777" w:rsidR="00B02FA3" w:rsidRDefault="00B02FA3" w:rsidP="00B02FA3">
      <w:pPr>
        <w:spacing w:line="360" w:lineRule="auto"/>
        <w:jc w:val="center"/>
        <w:rPr>
          <w:sz w:val="28"/>
          <w:szCs w:val="28"/>
          <w:lang w:val="uk-UA"/>
        </w:rPr>
      </w:pPr>
    </w:p>
    <w:p w14:paraId="25020D0B" w14:textId="77777777" w:rsidR="00957425" w:rsidRDefault="00957425" w:rsidP="00957425">
      <w:pPr>
        <w:spacing w:line="276" w:lineRule="auto"/>
        <w:ind w:left="4536"/>
        <w:rPr>
          <w:sz w:val="28"/>
          <w:szCs w:val="28"/>
          <w:lang w:val="uk-UA"/>
        </w:rPr>
      </w:pPr>
      <w:r>
        <w:rPr>
          <w:sz w:val="28"/>
          <w:szCs w:val="28"/>
          <w:lang w:val="uk-UA"/>
        </w:rPr>
        <w:t>здобувача вищої освіти</w:t>
      </w:r>
    </w:p>
    <w:p w14:paraId="5ABB2427" w14:textId="77777777" w:rsidR="00957425" w:rsidRDefault="00957425" w:rsidP="00957425">
      <w:pPr>
        <w:spacing w:line="276" w:lineRule="auto"/>
        <w:ind w:left="4536"/>
        <w:rPr>
          <w:sz w:val="28"/>
          <w:szCs w:val="28"/>
          <w:lang w:val="uk-UA"/>
        </w:rPr>
      </w:pPr>
      <w:r>
        <w:rPr>
          <w:sz w:val="28"/>
          <w:szCs w:val="28"/>
          <w:lang w:val="uk-UA"/>
        </w:rPr>
        <w:t>другого (магістерського) рівня</w:t>
      </w:r>
    </w:p>
    <w:p w14:paraId="5866DF1B" w14:textId="717B1720" w:rsidR="00957425" w:rsidRDefault="00957425" w:rsidP="00957425">
      <w:pPr>
        <w:spacing w:line="276" w:lineRule="auto"/>
        <w:ind w:left="4536"/>
        <w:rPr>
          <w:sz w:val="28"/>
          <w:szCs w:val="28"/>
          <w:lang w:val="uk-UA"/>
        </w:rPr>
      </w:pPr>
      <w:r>
        <w:rPr>
          <w:sz w:val="28"/>
          <w:szCs w:val="28"/>
          <w:lang w:val="uk-UA"/>
        </w:rPr>
        <w:t>Урди Максима Миколайовича</w:t>
      </w:r>
    </w:p>
    <w:p w14:paraId="7D8A0112" w14:textId="77777777" w:rsidR="00957425" w:rsidRDefault="00957425" w:rsidP="00957425">
      <w:pPr>
        <w:spacing w:line="276" w:lineRule="auto"/>
        <w:ind w:left="4536"/>
        <w:rPr>
          <w:sz w:val="28"/>
          <w:szCs w:val="28"/>
          <w:lang w:val="uk-UA"/>
        </w:rPr>
      </w:pPr>
      <w:r>
        <w:rPr>
          <w:sz w:val="28"/>
          <w:szCs w:val="28"/>
          <w:lang w:val="uk-UA"/>
        </w:rPr>
        <w:t>Науковий керівник: Кузнецова Л.І.,</w:t>
      </w:r>
    </w:p>
    <w:p w14:paraId="32580FD1" w14:textId="77777777" w:rsidR="00957425" w:rsidRDefault="00957425" w:rsidP="00957425">
      <w:pPr>
        <w:spacing w:line="276" w:lineRule="auto"/>
        <w:ind w:left="4536"/>
        <w:rPr>
          <w:sz w:val="28"/>
          <w:szCs w:val="28"/>
          <w:lang w:val="uk-UA"/>
        </w:rPr>
      </w:pPr>
      <w:bookmarkStart w:id="2" w:name="_Hlk168077956"/>
      <w:r>
        <w:rPr>
          <w:sz w:val="28"/>
          <w:szCs w:val="28"/>
          <w:lang w:val="uk-UA"/>
        </w:rPr>
        <w:t>доцент, к. фіз. вих.</w:t>
      </w:r>
    </w:p>
    <w:bookmarkEnd w:id="2"/>
    <w:p w14:paraId="60987544" w14:textId="77777777" w:rsidR="00957425" w:rsidRDefault="00957425" w:rsidP="00957425">
      <w:pPr>
        <w:spacing w:line="276" w:lineRule="auto"/>
        <w:ind w:left="4536"/>
        <w:rPr>
          <w:sz w:val="28"/>
          <w:szCs w:val="28"/>
          <w:lang w:val="uk-UA"/>
        </w:rPr>
      </w:pPr>
      <w:r>
        <w:rPr>
          <w:sz w:val="28"/>
          <w:szCs w:val="28"/>
          <w:lang w:val="uk-UA"/>
        </w:rPr>
        <w:t>Рецензент: Бондар О.М. доцент,</w:t>
      </w:r>
    </w:p>
    <w:p w14:paraId="77639D90" w14:textId="53D7AA69" w:rsidR="00957425" w:rsidRDefault="00957425" w:rsidP="00957425">
      <w:pPr>
        <w:spacing w:line="276" w:lineRule="auto"/>
        <w:ind w:left="4536"/>
        <w:rPr>
          <w:sz w:val="28"/>
          <w:szCs w:val="28"/>
          <w:lang w:val="uk-UA"/>
        </w:rPr>
      </w:pPr>
      <w:r>
        <w:rPr>
          <w:sz w:val="28"/>
          <w:szCs w:val="28"/>
          <w:lang w:val="uk-UA"/>
        </w:rPr>
        <w:t>к. фіз. вих.</w:t>
      </w:r>
    </w:p>
    <w:p w14:paraId="43A098F2" w14:textId="77777777" w:rsidR="00957425" w:rsidRDefault="00957425" w:rsidP="00957425">
      <w:pPr>
        <w:spacing w:line="276" w:lineRule="auto"/>
        <w:ind w:left="4536"/>
        <w:rPr>
          <w:sz w:val="28"/>
          <w:szCs w:val="28"/>
          <w:lang w:val="uk-UA"/>
        </w:rPr>
      </w:pPr>
      <w:r>
        <w:rPr>
          <w:sz w:val="28"/>
          <w:szCs w:val="28"/>
          <w:lang w:val="uk-UA"/>
        </w:rPr>
        <w:t>Рекомендовано до захисту на засіданні</w:t>
      </w:r>
    </w:p>
    <w:p w14:paraId="03184AAB" w14:textId="0FA415A6" w:rsidR="00957425" w:rsidRDefault="00957425" w:rsidP="00957425">
      <w:pPr>
        <w:spacing w:line="276" w:lineRule="auto"/>
        <w:ind w:left="4536"/>
        <w:rPr>
          <w:sz w:val="28"/>
          <w:szCs w:val="28"/>
          <w:lang w:val="uk-UA"/>
        </w:rPr>
      </w:pPr>
      <w:r>
        <w:rPr>
          <w:sz w:val="28"/>
          <w:szCs w:val="28"/>
          <w:lang w:val="uk-UA"/>
        </w:rPr>
        <w:t>Кафедри (протокол № …від ……….. р)</w:t>
      </w:r>
    </w:p>
    <w:p w14:paraId="55F531ED" w14:textId="75819983" w:rsidR="00957425" w:rsidRDefault="00957425" w:rsidP="00957425">
      <w:pPr>
        <w:spacing w:line="276" w:lineRule="auto"/>
        <w:ind w:left="4536"/>
        <w:rPr>
          <w:sz w:val="28"/>
          <w:szCs w:val="28"/>
          <w:lang w:val="uk-UA"/>
        </w:rPr>
      </w:pPr>
      <w:r>
        <w:rPr>
          <w:sz w:val="28"/>
          <w:szCs w:val="28"/>
          <w:lang w:val="uk-UA"/>
        </w:rPr>
        <w:t>Завідувач кафедри: Трачук С.В.</w:t>
      </w:r>
    </w:p>
    <w:p w14:paraId="71A33988" w14:textId="77777777" w:rsidR="00957425" w:rsidRDefault="00957425" w:rsidP="00957425">
      <w:pPr>
        <w:spacing w:after="120" w:line="276" w:lineRule="auto"/>
        <w:ind w:left="4536"/>
        <w:rPr>
          <w:sz w:val="28"/>
          <w:szCs w:val="28"/>
          <w:lang w:val="uk-UA"/>
        </w:rPr>
      </w:pPr>
      <w:r>
        <w:rPr>
          <w:sz w:val="28"/>
          <w:szCs w:val="28"/>
          <w:lang w:val="uk-UA"/>
        </w:rPr>
        <w:t>доцент, к. фіз. вих.</w:t>
      </w:r>
    </w:p>
    <w:p w14:paraId="3A892698" w14:textId="7C4D8587" w:rsidR="00957425" w:rsidRDefault="00957425" w:rsidP="00957425">
      <w:pPr>
        <w:ind w:left="4536"/>
        <w:rPr>
          <w:sz w:val="28"/>
          <w:szCs w:val="28"/>
          <w:lang w:val="uk-UA"/>
        </w:rPr>
      </w:pPr>
    </w:p>
    <w:p w14:paraId="3A9A695D" w14:textId="77777777" w:rsidR="00957425" w:rsidRDefault="00957425" w:rsidP="00957425">
      <w:pPr>
        <w:ind w:left="4536"/>
        <w:rPr>
          <w:sz w:val="28"/>
          <w:szCs w:val="28"/>
          <w:lang w:val="uk-UA"/>
        </w:rPr>
      </w:pPr>
      <w:r>
        <w:rPr>
          <w:sz w:val="28"/>
          <w:szCs w:val="28"/>
          <w:lang w:val="uk-UA"/>
        </w:rPr>
        <w:t>____________________</w:t>
      </w:r>
    </w:p>
    <w:p w14:paraId="50C8EDF3" w14:textId="77777777" w:rsidR="00957425" w:rsidRDefault="00957425" w:rsidP="00957425">
      <w:pPr>
        <w:rPr>
          <w:sz w:val="28"/>
          <w:szCs w:val="28"/>
          <w:lang w:val="uk-UA"/>
        </w:rPr>
      </w:pPr>
    </w:p>
    <w:p w14:paraId="475D62F6" w14:textId="77777777" w:rsidR="00957425" w:rsidRDefault="00957425" w:rsidP="00957425">
      <w:pPr>
        <w:rPr>
          <w:sz w:val="28"/>
          <w:szCs w:val="28"/>
          <w:lang w:val="uk-UA"/>
        </w:rPr>
      </w:pPr>
    </w:p>
    <w:p w14:paraId="5693E723" w14:textId="0A9C2053" w:rsidR="00EB7795" w:rsidRDefault="00957425" w:rsidP="00362856">
      <w:pPr>
        <w:jc w:val="center"/>
        <w:rPr>
          <w:sz w:val="28"/>
          <w:szCs w:val="28"/>
          <w:lang w:val="uk-UA"/>
        </w:rPr>
      </w:pPr>
      <w:r>
        <w:rPr>
          <w:sz w:val="28"/>
          <w:szCs w:val="28"/>
          <w:lang w:val="uk-UA"/>
        </w:rPr>
        <w:t>Київ – 2024</w:t>
      </w:r>
    </w:p>
    <w:p w14:paraId="4621E9EA" w14:textId="77777777" w:rsidR="002B440D" w:rsidRPr="000711DF" w:rsidRDefault="002B440D" w:rsidP="00362856">
      <w:pPr>
        <w:jc w:val="center"/>
        <w:rPr>
          <w:sz w:val="28"/>
          <w:szCs w:val="28"/>
          <w:lang w:val="uk-UA"/>
        </w:rPr>
      </w:pPr>
    </w:p>
    <w:p w14:paraId="4275FDC5" w14:textId="07D75EC5" w:rsidR="00B02FA3" w:rsidRPr="00BB275C" w:rsidRDefault="00B02FA3" w:rsidP="00EB757D">
      <w:pPr>
        <w:spacing w:line="360" w:lineRule="auto"/>
        <w:ind w:left="3540"/>
        <w:rPr>
          <w:b/>
          <w:sz w:val="28"/>
          <w:szCs w:val="28"/>
          <w:lang w:val="uk-UA"/>
        </w:rPr>
      </w:pPr>
      <w:r w:rsidRPr="00A34B87">
        <w:rPr>
          <w:b/>
          <w:sz w:val="28"/>
          <w:szCs w:val="28"/>
          <w:lang w:val="uk-UA"/>
        </w:rPr>
        <w:lastRenderedPageBreak/>
        <w:t>ЗМІСТ</w:t>
      </w:r>
    </w:p>
    <w:p w14:paraId="43953825" w14:textId="7AA773BB" w:rsidR="00B02FA3" w:rsidRDefault="00B02FA3" w:rsidP="00B02FA3">
      <w:pPr>
        <w:spacing w:line="360" w:lineRule="auto"/>
        <w:jc w:val="center"/>
        <w:rPr>
          <w:b/>
          <w:sz w:val="28"/>
          <w:szCs w:val="28"/>
          <w:lang w:val="uk-UA"/>
        </w:rPr>
      </w:pPr>
    </w:p>
    <w:p w14:paraId="050FC7E5" w14:textId="77777777" w:rsidR="00BD04CB" w:rsidRDefault="00BD04CB" w:rsidP="00B02FA3">
      <w:pPr>
        <w:spacing w:line="360" w:lineRule="auto"/>
        <w:jc w:val="center"/>
        <w:rPr>
          <w:b/>
          <w:sz w:val="28"/>
          <w:szCs w:val="28"/>
          <w:lang w:val="uk-UA"/>
        </w:rPr>
      </w:pPr>
    </w:p>
    <w:p w14:paraId="456F4BC3" w14:textId="77777777" w:rsidR="003455CC" w:rsidRDefault="003455CC" w:rsidP="00B02FA3">
      <w:pPr>
        <w:spacing w:line="360" w:lineRule="auto"/>
        <w:jc w:val="center"/>
        <w:rPr>
          <w:b/>
          <w:sz w:val="28"/>
          <w:szCs w:val="28"/>
          <w:lang w:val="uk-UA"/>
        </w:rPr>
      </w:pPr>
    </w:p>
    <w:p w14:paraId="0DCDFDC2" w14:textId="5F7C2B6E" w:rsidR="00A77135" w:rsidRPr="00FA2DFE" w:rsidRDefault="00A77135" w:rsidP="00A663B1">
      <w:pPr>
        <w:spacing w:line="360" w:lineRule="auto"/>
        <w:rPr>
          <w:bCs/>
          <w:sz w:val="28"/>
          <w:szCs w:val="28"/>
          <w:lang w:val="uk-UA"/>
        </w:rPr>
      </w:pPr>
      <w:r w:rsidRPr="00FA2DFE">
        <w:rPr>
          <w:bCs/>
          <w:sz w:val="28"/>
          <w:szCs w:val="28"/>
          <w:lang w:val="uk-UA"/>
        </w:rPr>
        <w:t>СПИСОК УМОВНИХ СКОРОЧЕНЬ………………………………</w:t>
      </w:r>
      <w:r w:rsidR="00A663B1" w:rsidRPr="00FA2DFE">
        <w:rPr>
          <w:bCs/>
          <w:sz w:val="28"/>
          <w:szCs w:val="28"/>
          <w:lang w:val="uk-UA"/>
        </w:rPr>
        <w:t>…</w:t>
      </w:r>
      <w:r w:rsidRPr="00FA2DFE">
        <w:rPr>
          <w:bCs/>
          <w:sz w:val="28"/>
          <w:szCs w:val="28"/>
          <w:lang w:val="uk-UA"/>
        </w:rPr>
        <w:t>……</w:t>
      </w:r>
      <w:r w:rsidR="00FA2DFE">
        <w:rPr>
          <w:bCs/>
          <w:sz w:val="28"/>
          <w:szCs w:val="28"/>
          <w:lang w:val="uk-UA"/>
        </w:rPr>
        <w:t>….</w:t>
      </w:r>
      <w:r w:rsidR="00210AC3" w:rsidRPr="00FA2DFE">
        <w:rPr>
          <w:bCs/>
          <w:sz w:val="28"/>
          <w:szCs w:val="28"/>
          <w:lang w:val="uk-UA"/>
        </w:rPr>
        <w:t>4</w:t>
      </w:r>
    </w:p>
    <w:p w14:paraId="4E97CB84" w14:textId="399AF7CC" w:rsidR="00B02FA3" w:rsidRPr="00BB275C" w:rsidRDefault="00B02FA3" w:rsidP="007706CD">
      <w:pPr>
        <w:tabs>
          <w:tab w:val="left" w:pos="0"/>
        </w:tabs>
        <w:spacing w:line="360" w:lineRule="auto"/>
        <w:jc w:val="both"/>
        <w:rPr>
          <w:b/>
          <w:sz w:val="28"/>
          <w:szCs w:val="28"/>
          <w:lang w:val="uk-UA"/>
        </w:rPr>
      </w:pPr>
      <w:r w:rsidRPr="00FA2DFE">
        <w:rPr>
          <w:bCs/>
          <w:sz w:val="28"/>
          <w:szCs w:val="28"/>
          <w:lang w:val="uk-UA"/>
        </w:rPr>
        <w:t>ВСТУП</w:t>
      </w:r>
      <w:r w:rsidR="009C6EF1" w:rsidRPr="00FA2DFE">
        <w:rPr>
          <w:bCs/>
          <w:sz w:val="28"/>
          <w:szCs w:val="28"/>
          <w:lang w:val="uk-UA"/>
        </w:rPr>
        <w:t>…………………………………………………………………………</w:t>
      </w:r>
      <w:r w:rsidR="00FA2DFE">
        <w:rPr>
          <w:bCs/>
          <w:sz w:val="28"/>
          <w:szCs w:val="28"/>
          <w:lang w:val="uk-UA"/>
        </w:rPr>
        <w:t>.</w:t>
      </w:r>
      <w:r w:rsidR="009C6EF1" w:rsidRPr="00FA2DFE">
        <w:rPr>
          <w:bCs/>
          <w:sz w:val="28"/>
          <w:szCs w:val="28"/>
          <w:lang w:val="uk-UA"/>
        </w:rPr>
        <w:t>.</w:t>
      </w:r>
      <w:r w:rsidR="00210AC3">
        <w:rPr>
          <w:sz w:val="28"/>
          <w:szCs w:val="28"/>
          <w:lang w:val="uk-UA"/>
        </w:rPr>
        <w:t>5</w:t>
      </w:r>
    </w:p>
    <w:p w14:paraId="30676C42" w14:textId="29B6D9F4" w:rsidR="009447DB" w:rsidRPr="00FA2DFE" w:rsidRDefault="009447DB" w:rsidP="007706CD">
      <w:pPr>
        <w:spacing w:line="360" w:lineRule="auto"/>
        <w:jc w:val="both"/>
        <w:rPr>
          <w:bCs/>
          <w:sz w:val="28"/>
          <w:szCs w:val="28"/>
          <w:lang w:val="uk-UA"/>
        </w:rPr>
      </w:pPr>
      <w:r w:rsidRPr="00FA2DFE">
        <w:rPr>
          <w:bCs/>
          <w:sz w:val="28"/>
          <w:szCs w:val="28"/>
          <w:lang w:val="uk-UA"/>
        </w:rPr>
        <w:t>РОЗДІЛ 1.</w:t>
      </w:r>
      <w:r w:rsidR="00751A72" w:rsidRPr="00FA2DFE">
        <w:rPr>
          <w:bCs/>
          <w:sz w:val="28"/>
          <w:szCs w:val="28"/>
          <w:lang w:val="uk-UA"/>
        </w:rPr>
        <w:t xml:space="preserve"> </w:t>
      </w:r>
      <w:bookmarkStart w:id="3" w:name="_Hlk67935408"/>
      <w:r w:rsidR="004614A0" w:rsidRPr="00FA2DFE">
        <w:rPr>
          <w:bCs/>
          <w:sz w:val="28"/>
          <w:szCs w:val="28"/>
          <w:lang w:val="uk-UA"/>
        </w:rPr>
        <w:t>ЗНАЧЕННЯ ІГРОВОГО МЕТОДУ У ФІЗИЧНОМУ ВИХОВАННІ УЧНІВ МОЛОДШОГО ШКІЛЬНОГО ВІКУ</w:t>
      </w:r>
      <w:bookmarkEnd w:id="3"/>
      <w:r w:rsidR="004614A0" w:rsidRPr="00FA2DFE">
        <w:rPr>
          <w:bCs/>
          <w:sz w:val="28"/>
          <w:szCs w:val="28"/>
          <w:lang w:val="uk-UA"/>
        </w:rPr>
        <w:t>…………….</w:t>
      </w:r>
      <w:r w:rsidR="00210AC3" w:rsidRPr="00FA2DFE">
        <w:rPr>
          <w:bCs/>
          <w:sz w:val="28"/>
          <w:szCs w:val="28"/>
          <w:lang w:val="uk-UA"/>
        </w:rPr>
        <w:t>8</w:t>
      </w:r>
    </w:p>
    <w:p w14:paraId="0AB0E9A2" w14:textId="79E16DC9" w:rsidR="009447DB" w:rsidRPr="009447DB" w:rsidRDefault="00CB704D" w:rsidP="007706CD">
      <w:pPr>
        <w:tabs>
          <w:tab w:val="left" w:pos="0"/>
        </w:tabs>
        <w:spacing w:line="360" w:lineRule="auto"/>
        <w:jc w:val="both"/>
        <w:rPr>
          <w:sz w:val="28"/>
          <w:szCs w:val="28"/>
          <w:lang w:val="uk-UA"/>
        </w:rPr>
      </w:pPr>
      <w:r>
        <w:rPr>
          <w:sz w:val="28"/>
          <w:szCs w:val="28"/>
          <w:lang w:val="uk-UA"/>
        </w:rPr>
        <w:t>1.1.</w:t>
      </w:r>
      <w:r>
        <w:rPr>
          <w:sz w:val="28"/>
          <w:szCs w:val="28"/>
          <w:lang w:val="uk-UA"/>
        </w:rPr>
        <w:tab/>
      </w:r>
      <w:r w:rsidR="00371B81" w:rsidRPr="002C5387">
        <w:rPr>
          <w:sz w:val="28"/>
          <w:szCs w:val="28"/>
          <w:lang w:val="uk-UA"/>
        </w:rPr>
        <w:t>Анатомо-фізіологічні особливості розв</w:t>
      </w:r>
      <w:r w:rsidR="004614A0">
        <w:rPr>
          <w:sz w:val="28"/>
          <w:szCs w:val="28"/>
          <w:lang w:val="uk-UA"/>
        </w:rPr>
        <w:t>итку учнів молодшого шкільного віку</w:t>
      </w:r>
      <w:r w:rsidR="0090001C">
        <w:rPr>
          <w:sz w:val="28"/>
          <w:szCs w:val="28"/>
          <w:lang w:val="uk-UA"/>
        </w:rPr>
        <w:t>……………...</w:t>
      </w:r>
      <w:r w:rsidR="009C6EF1" w:rsidRPr="002C5387">
        <w:rPr>
          <w:sz w:val="28"/>
          <w:szCs w:val="28"/>
          <w:lang w:val="uk-UA"/>
        </w:rPr>
        <w:t>……………</w:t>
      </w:r>
      <w:r w:rsidR="00371B81" w:rsidRPr="002C5387">
        <w:rPr>
          <w:sz w:val="28"/>
          <w:szCs w:val="28"/>
          <w:lang w:val="uk-UA"/>
        </w:rPr>
        <w:t>……………………………………</w:t>
      </w:r>
      <w:r w:rsidR="004614A0">
        <w:rPr>
          <w:sz w:val="28"/>
          <w:szCs w:val="28"/>
          <w:lang w:val="uk-UA"/>
        </w:rPr>
        <w:t>…</w:t>
      </w:r>
      <w:r w:rsidR="00210AC3">
        <w:rPr>
          <w:sz w:val="28"/>
          <w:szCs w:val="28"/>
          <w:lang w:val="uk-UA"/>
        </w:rPr>
        <w:t>.8</w:t>
      </w:r>
    </w:p>
    <w:p w14:paraId="3FFFB488" w14:textId="4FB50F48" w:rsidR="006709B6" w:rsidRDefault="00CB704D" w:rsidP="007706CD">
      <w:pPr>
        <w:pStyle w:val="3"/>
        <w:keepNext w:val="0"/>
        <w:shd w:val="clear" w:color="auto" w:fill="FFFFFF"/>
        <w:tabs>
          <w:tab w:val="left" w:pos="0"/>
        </w:tabs>
        <w:spacing w:line="360" w:lineRule="auto"/>
        <w:jc w:val="both"/>
        <w:rPr>
          <w:rStyle w:val="mw-headline"/>
          <w:rFonts w:ascii="Times New Roman" w:hAnsi="Times New Roman"/>
          <w:color w:val="000000"/>
          <w:sz w:val="28"/>
          <w:szCs w:val="28"/>
          <w:lang w:val="uk-UA"/>
        </w:rPr>
      </w:pPr>
      <w:bookmarkStart w:id="4" w:name="_Hlk68447058"/>
      <w:r>
        <w:rPr>
          <w:rStyle w:val="mw-headline"/>
          <w:rFonts w:ascii="Times New Roman" w:hAnsi="Times New Roman"/>
          <w:color w:val="000000"/>
          <w:sz w:val="28"/>
          <w:szCs w:val="28"/>
          <w:lang w:val="uk-UA"/>
        </w:rPr>
        <w:t>1.2.</w:t>
      </w:r>
      <w:r>
        <w:rPr>
          <w:rStyle w:val="mw-headline"/>
          <w:rFonts w:ascii="Times New Roman" w:hAnsi="Times New Roman"/>
          <w:color w:val="000000"/>
          <w:sz w:val="28"/>
          <w:szCs w:val="28"/>
          <w:lang w:val="uk-UA"/>
        </w:rPr>
        <w:tab/>
      </w:r>
      <w:bookmarkStart w:id="5" w:name="_Hlk168161537"/>
      <w:r w:rsidR="004614A0">
        <w:rPr>
          <w:rStyle w:val="mw-headline"/>
          <w:rFonts w:ascii="Times New Roman" w:hAnsi="Times New Roman"/>
          <w:color w:val="000000"/>
          <w:sz w:val="28"/>
          <w:szCs w:val="28"/>
          <w:lang w:val="uk-UA"/>
        </w:rPr>
        <w:t xml:space="preserve">Використання </w:t>
      </w:r>
      <w:r w:rsidR="00C50423">
        <w:rPr>
          <w:rStyle w:val="mw-headline"/>
          <w:rFonts w:ascii="Times New Roman" w:hAnsi="Times New Roman"/>
          <w:color w:val="000000"/>
          <w:sz w:val="28"/>
          <w:szCs w:val="28"/>
          <w:lang w:val="uk-UA"/>
        </w:rPr>
        <w:t>р</w:t>
      </w:r>
      <w:r w:rsidR="00850EEB">
        <w:rPr>
          <w:rStyle w:val="mw-headline"/>
          <w:rFonts w:ascii="Times New Roman" w:hAnsi="Times New Roman"/>
          <w:color w:val="000000"/>
          <w:sz w:val="28"/>
          <w:szCs w:val="28"/>
          <w:lang w:val="uk-UA"/>
        </w:rPr>
        <w:t>ухлив</w:t>
      </w:r>
      <w:r w:rsidR="00C50423">
        <w:rPr>
          <w:rStyle w:val="mw-headline"/>
          <w:rFonts w:ascii="Times New Roman" w:hAnsi="Times New Roman"/>
          <w:color w:val="000000"/>
          <w:sz w:val="28"/>
          <w:szCs w:val="28"/>
          <w:lang w:val="uk-UA"/>
        </w:rPr>
        <w:t>их</w:t>
      </w:r>
      <w:r w:rsidR="00850EEB">
        <w:rPr>
          <w:rStyle w:val="mw-headline"/>
          <w:rFonts w:ascii="Times New Roman" w:hAnsi="Times New Roman"/>
          <w:color w:val="000000"/>
          <w:sz w:val="28"/>
          <w:szCs w:val="28"/>
          <w:lang w:val="uk-UA"/>
        </w:rPr>
        <w:t xml:space="preserve"> іг</w:t>
      </w:r>
      <w:r w:rsidR="00C50423">
        <w:rPr>
          <w:rStyle w:val="mw-headline"/>
          <w:rFonts w:ascii="Times New Roman" w:hAnsi="Times New Roman"/>
          <w:color w:val="000000"/>
          <w:sz w:val="28"/>
          <w:szCs w:val="28"/>
          <w:lang w:val="uk-UA"/>
        </w:rPr>
        <w:t xml:space="preserve">ор </w:t>
      </w:r>
      <w:r w:rsidR="004614A0">
        <w:rPr>
          <w:rStyle w:val="mw-headline"/>
          <w:rFonts w:ascii="Times New Roman" w:hAnsi="Times New Roman"/>
          <w:color w:val="000000"/>
          <w:sz w:val="28"/>
          <w:szCs w:val="28"/>
          <w:lang w:val="uk-UA"/>
        </w:rPr>
        <w:t xml:space="preserve">в процесі фізичного виховання </w:t>
      </w:r>
      <w:r w:rsidR="00C50423">
        <w:rPr>
          <w:rStyle w:val="mw-headline"/>
          <w:rFonts w:ascii="Times New Roman" w:hAnsi="Times New Roman"/>
          <w:color w:val="000000"/>
          <w:sz w:val="28"/>
          <w:szCs w:val="28"/>
          <w:lang w:val="uk-UA"/>
        </w:rPr>
        <w:t xml:space="preserve">з </w:t>
      </w:r>
      <w:bookmarkEnd w:id="4"/>
      <w:r w:rsidR="004614A0">
        <w:rPr>
          <w:rStyle w:val="mw-headline"/>
          <w:rFonts w:ascii="Times New Roman" w:hAnsi="Times New Roman"/>
          <w:color w:val="000000"/>
          <w:sz w:val="28"/>
          <w:szCs w:val="28"/>
          <w:lang w:val="uk-UA"/>
        </w:rPr>
        <w:t>учнями молодшого шкільного віку</w:t>
      </w:r>
      <w:bookmarkEnd w:id="5"/>
      <w:r w:rsidR="00EA1798">
        <w:rPr>
          <w:rStyle w:val="mw-headline"/>
          <w:rFonts w:ascii="Times New Roman" w:hAnsi="Times New Roman"/>
          <w:color w:val="000000"/>
          <w:sz w:val="28"/>
          <w:szCs w:val="28"/>
          <w:lang w:val="uk-UA"/>
        </w:rPr>
        <w:t>…..</w:t>
      </w:r>
      <w:r w:rsidR="00C50423">
        <w:rPr>
          <w:rStyle w:val="mw-headline"/>
          <w:rFonts w:ascii="Times New Roman" w:hAnsi="Times New Roman"/>
          <w:color w:val="000000"/>
          <w:sz w:val="28"/>
          <w:szCs w:val="28"/>
          <w:lang w:val="uk-UA"/>
        </w:rPr>
        <w:t>……</w:t>
      </w:r>
      <w:r w:rsidR="004614A0">
        <w:rPr>
          <w:rStyle w:val="mw-headline"/>
          <w:rFonts w:ascii="Times New Roman" w:hAnsi="Times New Roman"/>
          <w:color w:val="000000"/>
          <w:sz w:val="28"/>
          <w:szCs w:val="28"/>
          <w:lang w:val="uk-UA"/>
        </w:rPr>
        <w:t>………………………………………………</w:t>
      </w:r>
      <w:r w:rsidR="00210AC3">
        <w:rPr>
          <w:rStyle w:val="mw-headline"/>
          <w:rFonts w:ascii="Times New Roman" w:hAnsi="Times New Roman"/>
          <w:color w:val="000000"/>
          <w:sz w:val="28"/>
          <w:szCs w:val="28"/>
          <w:lang w:val="uk-UA"/>
        </w:rPr>
        <w:t>11</w:t>
      </w:r>
    </w:p>
    <w:p w14:paraId="1F7A673F" w14:textId="264A6B8C" w:rsidR="00616300" w:rsidRDefault="00CB704D" w:rsidP="00616300">
      <w:pPr>
        <w:spacing w:line="360" w:lineRule="auto"/>
        <w:rPr>
          <w:sz w:val="28"/>
          <w:szCs w:val="28"/>
          <w:lang w:val="uk-UA"/>
        </w:rPr>
      </w:pPr>
      <w:r>
        <w:rPr>
          <w:sz w:val="28"/>
          <w:szCs w:val="28"/>
          <w:lang w:val="uk-UA"/>
        </w:rPr>
        <w:t>1.</w:t>
      </w:r>
      <w:r w:rsidR="004712E7">
        <w:rPr>
          <w:sz w:val="28"/>
          <w:szCs w:val="28"/>
          <w:lang w:val="uk-UA"/>
        </w:rPr>
        <w:t>3</w:t>
      </w:r>
      <w:r>
        <w:rPr>
          <w:sz w:val="28"/>
          <w:szCs w:val="28"/>
          <w:lang w:val="uk-UA"/>
        </w:rPr>
        <w:t>.</w:t>
      </w:r>
      <w:r>
        <w:rPr>
          <w:sz w:val="28"/>
          <w:szCs w:val="28"/>
          <w:lang w:val="uk-UA"/>
        </w:rPr>
        <w:tab/>
      </w:r>
      <w:r w:rsidR="00850EEB">
        <w:rPr>
          <w:rStyle w:val="mw-headline"/>
          <w:color w:val="000000"/>
          <w:sz w:val="28"/>
          <w:szCs w:val="28"/>
          <w:lang w:val="uk-UA"/>
        </w:rPr>
        <w:t xml:space="preserve">Класифікація </w:t>
      </w:r>
      <w:r w:rsidR="004614A0">
        <w:rPr>
          <w:rStyle w:val="mw-headline"/>
          <w:color w:val="000000"/>
          <w:sz w:val="28"/>
          <w:szCs w:val="28"/>
          <w:lang w:val="uk-UA"/>
        </w:rPr>
        <w:t>позаурочних форм занять………….</w:t>
      </w:r>
      <w:r w:rsidR="00C50423">
        <w:rPr>
          <w:sz w:val="28"/>
          <w:szCs w:val="28"/>
          <w:lang w:val="uk-UA"/>
        </w:rPr>
        <w:t>………</w:t>
      </w:r>
      <w:r w:rsidR="00850EEB">
        <w:rPr>
          <w:sz w:val="28"/>
          <w:szCs w:val="28"/>
          <w:lang w:val="uk-UA"/>
        </w:rPr>
        <w:t>……………</w:t>
      </w:r>
      <w:r w:rsidR="00210AC3">
        <w:rPr>
          <w:sz w:val="28"/>
          <w:szCs w:val="28"/>
          <w:lang w:val="uk-UA"/>
        </w:rPr>
        <w:t>..14</w:t>
      </w:r>
    </w:p>
    <w:p w14:paraId="757E46F9" w14:textId="1F73DA97" w:rsidR="004614A0" w:rsidRPr="006709B6" w:rsidRDefault="004614A0" w:rsidP="00291BB2">
      <w:pPr>
        <w:spacing w:line="360" w:lineRule="auto"/>
        <w:rPr>
          <w:sz w:val="28"/>
          <w:szCs w:val="28"/>
          <w:lang w:val="uk-UA"/>
        </w:rPr>
      </w:pPr>
      <w:r>
        <w:rPr>
          <w:sz w:val="28"/>
          <w:szCs w:val="28"/>
          <w:lang w:val="uk-UA"/>
        </w:rPr>
        <w:t>1.</w:t>
      </w:r>
      <w:r w:rsidR="004712E7">
        <w:rPr>
          <w:sz w:val="28"/>
          <w:szCs w:val="28"/>
          <w:lang w:val="uk-UA"/>
        </w:rPr>
        <w:t>4</w:t>
      </w:r>
      <w:r>
        <w:rPr>
          <w:sz w:val="28"/>
          <w:szCs w:val="28"/>
          <w:lang w:val="uk-UA"/>
        </w:rPr>
        <w:t>.</w:t>
      </w:r>
      <w:r>
        <w:rPr>
          <w:sz w:val="28"/>
          <w:szCs w:val="28"/>
          <w:lang w:val="uk-UA"/>
        </w:rPr>
        <w:tab/>
        <w:t>Хокей, як засіб фізичного виховання в позаурочних формах занять учнів молодшого шкільного віку…………………………….………….……</w:t>
      </w:r>
      <w:r w:rsidR="00210AC3">
        <w:rPr>
          <w:sz w:val="28"/>
          <w:szCs w:val="28"/>
          <w:lang w:val="uk-UA"/>
        </w:rPr>
        <w:t>...18</w:t>
      </w:r>
    </w:p>
    <w:p w14:paraId="323DA1A0" w14:textId="3DE37B26" w:rsidR="0006680C" w:rsidRPr="0006680C" w:rsidRDefault="00751A72" w:rsidP="007706CD">
      <w:pPr>
        <w:spacing w:line="360" w:lineRule="auto"/>
        <w:rPr>
          <w:sz w:val="28"/>
          <w:szCs w:val="28"/>
          <w:lang w:val="uk-UA"/>
        </w:rPr>
      </w:pPr>
      <w:r>
        <w:rPr>
          <w:sz w:val="28"/>
          <w:szCs w:val="28"/>
          <w:lang w:val="uk-UA"/>
        </w:rPr>
        <w:t>В</w:t>
      </w:r>
      <w:r w:rsidR="00742764">
        <w:rPr>
          <w:sz w:val="28"/>
          <w:szCs w:val="28"/>
          <w:lang w:val="uk-UA"/>
        </w:rPr>
        <w:t>исновки до 1 розділу……</w:t>
      </w:r>
      <w:r w:rsidR="00DF2A86">
        <w:rPr>
          <w:sz w:val="28"/>
          <w:szCs w:val="28"/>
          <w:lang w:val="uk-UA"/>
        </w:rPr>
        <w:t>……</w:t>
      </w:r>
      <w:r w:rsidR="004614A0">
        <w:rPr>
          <w:sz w:val="28"/>
          <w:szCs w:val="28"/>
          <w:lang w:val="uk-UA"/>
        </w:rPr>
        <w:t>.</w:t>
      </w:r>
      <w:r w:rsidR="00DF2A86">
        <w:rPr>
          <w:sz w:val="28"/>
          <w:szCs w:val="28"/>
          <w:lang w:val="uk-UA"/>
        </w:rPr>
        <w:t>……………………………………………</w:t>
      </w:r>
      <w:r w:rsidR="00FA2DFE">
        <w:rPr>
          <w:sz w:val="28"/>
          <w:szCs w:val="28"/>
          <w:lang w:val="uk-UA"/>
        </w:rPr>
        <w:t>…..22</w:t>
      </w:r>
    </w:p>
    <w:p w14:paraId="016E43B5" w14:textId="3417B30E" w:rsidR="009447DB" w:rsidRPr="009C6EF1" w:rsidRDefault="009447DB" w:rsidP="007706CD">
      <w:pPr>
        <w:pStyle w:val="1"/>
        <w:keepNext w:val="0"/>
        <w:tabs>
          <w:tab w:val="left" w:pos="0"/>
        </w:tabs>
        <w:spacing w:line="360" w:lineRule="auto"/>
        <w:ind w:firstLine="0"/>
        <w:jc w:val="both"/>
        <w:rPr>
          <w:rFonts w:ascii="Times New Roman" w:hAnsi="Times New Roman" w:cs="Times New Roman"/>
          <w:color w:val="000000"/>
          <w:lang w:val="uk-UA" w:eastAsia="uk-UA"/>
        </w:rPr>
      </w:pPr>
      <w:r w:rsidRPr="00FA2DFE">
        <w:rPr>
          <w:rFonts w:ascii="Times New Roman" w:hAnsi="Times New Roman" w:cs="Times New Roman"/>
          <w:b w:val="0"/>
          <w:bCs w:val="0"/>
          <w:color w:val="000000"/>
          <w:lang w:val="uk-UA" w:eastAsia="uk-UA"/>
        </w:rPr>
        <w:t xml:space="preserve">РОЗДІЛ 2. </w:t>
      </w:r>
      <w:r w:rsidR="0006680C" w:rsidRPr="00FA2DFE">
        <w:rPr>
          <w:rFonts w:ascii="Times New Roman" w:hAnsi="Times New Roman" w:cs="Times New Roman"/>
          <w:b w:val="0"/>
          <w:bCs w:val="0"/>
          <w:color w:val="000000"/>
          <w:lang w:val="uk-UA" w:eastAsia="uk-UA"/>
        </w:rPr>
        <w:t>МЕТОДИ</w:t>
      </w:r>
      <w:r w:rsidR="0016041D" w:rsidRPr="00FA2DFE">
        <w:rPr>
          <w:rFonts w:ascii="Times New Roman" w:hAnsi="Times New Roman" w:cs="Times New Roman"/>
          <w:b w:val="0"/>
          <w:bCs w:val="0"/>
          <w:color w:val="000000"/>
          <w:lang w:val="uk-UA" w:eastAsia="uk-UA"/>
        </w:rPr>
        <w:t xml:space="preserve"> ТА ОРГАНІЗАЦІЯ ДОСЛІДЖЕНЬ</w:t>
      </w:r>
      <w:r w:rsidR="009C6EF1" w:rsidRPr="00FA2DFE">
        <w:rPr>
          <w:rFonts w:ascii="Times New Roman" w:hAnsi="Times New Roman" w:cs="Times New Roman"/>
          <w:b w:val="0"/>
          <w:bCs w:val="0"/>
          <w:color w:val="000000"/>
          <w:lang w:val="uk-UA" w:eastAsia="uk-UA"/>
        </w:rPr>
        <w:t>………………</w:t>
      </w:r>
      <w:r w:rsidR="000D228E" w:rsidRPr="00FA2DFE">
        <w:rPr>
          <w:rFonts w:ascii="Times New Roman" w:hAnsi="Times New Roman" w:cs="Times New Roman"/>
          <w:b w:val="0"/>
          <w:bCs w:val="0"/>
          <w:color w:val="000000"/>
          <w:lang w:val="uk-UA" w:eastAsia="uk-UA"/>
        </w:rPr>
        <w:t>….</w:t>
      </w:r>
      <w:r w:rsidR="00FA2DFE">
        <w:rPr>
          <w:rFonts w:ascii="Times New Roman" w:hAnsi="Times New Roman" w:cs="Times New Roman"/>
          <w:b w:val="0"/>
          <w:color w:val="000000"/>
          <w:lang w:val="uk-UA" w:eastAsia="uk-UA"/>
        </w:rPr>
        <w:t>23</w:t>
      </w:r>
    </w:p>
    <w:p w14:paraId="7E281C4A" w14:textId="357322F2" w:rsidR="0006680C" w:rsidRPr="006922BB" w:rsidRDefault="0006680C" w:rsidP="007706CD">
      <w:pPr>
        <w:tabs>
          <w:tab w:val="left" w:pos="0"/>
        </w:tabs>
        <w:spacing w:line="360" w:lineRule="auto"/>
        <w:rPr>
          <w:color w:val="000000" w:themeColor="text1"/>
          <w:sz w:val="28"/>
          <w:szCs w:val="28"/>
          <w:lang w:val="uk-UA" w:eastAsia="uk-UA"/>
        </w:rPr>
      </w:pPr>
      <w:r w:rsidRPr="006922BB">
        <w:rPr>
          <w:color w:val="000000" w:themeColor="text1"/>
          <w:sz w:val="28"/>
          <w:szCs w:val="28"/>
          <w:lang w:val="uk-UA" w:eastAsia="uk-UA"/>
        </w:rPr>
        <w:t xml:space="preserve">2.1 </w:t>
      </w:r>
      <w:r w:rsidR="00362856">
        <w:rPr>
          <w:color w:val="000000" w:themeColor="text1"/>
          <w:sz w:val="28"/>
          <w:szCs w:val="28"/>
          <w:lang w:val="uk-UA" w:eastAsia="uk-UA"/>
        </w:rPr>
        <w:t xml:space="preserve">    </w:t>
      </w:r>
      <w:r w:rsidRPr="006922BB">
        <w:rPr>
          <w:color w:val="000000" w:themeColor="text1"/>
          <w:sz w:val="28"/>
          <w:szCs w:val="28"/>
          <w:lang w:val="uk-UA" w:eastAsia="uk-UA"/>
        </w:rPr>
        <w:t>Методи дослідження ………………………………………………</w:t>
      </w:r>
      <w:r w:rsidR="00DF2A86" w:rsidRPr="006922BB">
        <w:rPr>
          <w:color w:val="000000" w:themeColor="text1"/>
          <w:sz w:val="28"/>
          <w:szCs w:val="28"/>
          <w:lang w:val="uk-UA" w:eastAsia="uk-UA"/>
        </w:rPr>
        <w:t>…</w:t>
      </w:r>
      <w:r w:rsidR="00FA2DFE">
        <w:rPr>
          <w:color w:val="000000" w:themeColor="text1"/>
          <w:sz w:val="28"/>
          <w:szCs w:val="28"/>
          <w:lang w:val="uk-UA" w:eastAsia="uk-UA"/>
        </w:rPr>
        <w:t>…..23</w:t>
      </w:r>
    </w:p>
    <w:p w14:paraId="63D24329" w14:textId="7D484A25" w:rsidR="0006680C" w:rsidRDefault="0006680C" w:rsidP="007706CD">
      <w:pPr>
        <w:tabs>
          <w:tab w:val="left" w:pos="0"/>
        </w:tabs>
        <w:spacing w:line="360" w:lineRule="auto"/>
        <w:rPr>
          <w:color w:val="000000" w:themeColor="text1"/>
          <w:sz w:val="28"/>
          <w:szCs w:val="28"/>
          <w:lang w:val="uk-UA" w:eastAsia="uk-UA"/>
        </w:rPr>
      </w:pPr>
      <w:r w:rsidRPr="006922BB">
        <w:rPr>
          <w:color w:val="000000" w:themeColor="text1"/>
          <w:sz w:val="28"/>
          <w:szCs w:val="28"/>
          <w:lang w:val="uk-UA" w:eastAsia="uk-UA"/>
        </w:rPr>
        <w:t>2.1.1. Теоретичний аналіз та узагальнення даних наукової літератури…</w:t>
      </w:r>
      <w:r w:rsidR="00DF2A86" w:rsidRPr="006922BB">
        <w:rPr>
          <w:color w:val="000000" w:themeColor="text1"/>
          <w:sz w:val="28"/>
          <w:szCs w:val="28"/>
          <w:lang w:val="uk-UA" w:eastAsia="uk-UA"/>
        </w:rPr>
        <w:t>…...</w:t>
      </w:r>
      <w:r w:rsidR="00FA2DFE">
        <w:rPr>
          <w:color w:val="000000" w:themeColor="text1"/>
          <w:sz w:val="28"/>
          <w:szCs w:val="28"/>
          <w:lang w:val="uk-UA" w:eastAsia="uk-UA"/>
        </w:rPr>
        <w:t>23</w:t>
      </w:r>
    </w:p>
    <w:p w14:paraId="775BB184" w14:textId="0799233A" w:rsidR="00742764" w:rsidRDefault="00742764" w:rsidP="007706CD">
      <w:pPr>
        <w:tabs>
          <w:tab w:val="left" w:pos="0"/>
        </w:tabs>
        <w:spacing w:line="360" w:lineRule="auto"/>
        <w:rPr>
          <w:color w:val="000000" w:themeColor="text1"/>
          <w:sz w:val="28"/>
          <w:szCs w:val="28"/>
          <w:lang w:val="uk-UA" w:eastAsia="uk-UA"/>
        </w:rPr>
      </w:pPr>
      <w:r>
        <w:rPr>
          <w:color w:val="000000" w:themeColor="text1"/>
          <w:sz w:val="28"/>
          <w:szCs w:val="28"/>
          <w:lang w:val="uk-UA" w:eastAsia="uk-UA"/>
        </w:rPr>
        <w:t>2.1.2. Антропометричні методи досліджень…………………………………</w:t>
      </w:r>
      <w:r w:rsidR="00FA2DFE">
        <w:rPr>
          <w:color w:val="000000" w:themeColor="text1"/>
          <w:sz w:val="28"/>
          <w:szCs w:val="28"/>
          <w:lang w:val="uk-UA" w:eastAsia="uk-UA"/>
        </w:rPr>
        <w:t>...24</w:t>
      </w:r>
    </w:p>
    <w:p w14:paraId="1A1156F5" w14:textId="1360CA8E" w:rsidR="00742764" w:rsidRPr="006922BB" w:rsidRDefault="00742764" w:rsidP="007706CD">
      <w:pPr>
        <w:tabs>
          <w:tab w:val="left" w:pos="0"/>
        </w:tabs>
        <w:spacing w:line="360" w:lineRule="auto"/>
        <w:rPr>
          <w:color w:val="000000" w:themeColor="text1"/>
          <w:sz w:val="28"/>
          <w:szCs w:val="28"/>
          <w:lang w:val="uk-UA" w:eastAsia="uk-UA"/>
        </w:rPr>
      </w:pPr>
      <w:r>
        <w:rPr>
          <w:color w:val="000000" w:themeColor="text1"/>
          <w:sz w:val="28"/>
          <w:szCs w:val="28"/>
          <w:lang w:val="uk-UA" w:eastAsia="uk-UA"/>
        </w:rPr>
        <w:t>2.1.3. Фізіологічні методи досліджень………………………………………</w:t>
      </w:r>
      <w:r w:rsidR="00FA2DFE">
        <w:rPr>
          <w:color w:val="000000" w:themeColor="text1"/>
          <w:sz w:val="28"/>
          <w:szCs w:val="28"/>
          <w:lang w:val="uk-UA" w:eastAsia="uk-UA"/>
        </w:rPr>
        <w:t>…24</w:t>
      </w:r>
    </w:p>
    <w:p w14:paraId="14676014" w14:textId="4AE37692" w:rsidR="00D434FB" w:rsidRPr="006922BB" w:rsidRDefault="0006680C" w:rsidP="007706CD">
      <w:pPr>
        <w:tabs>
          <w:tab w:val="left" w:pos="0"/>
        </w:tabs>
        <w:spacing w:line="360" w:lineRule="auto"/>
        <w:rPr>
          <w:color w:val="000000" w:themeColor="text1"/>
          <w:sz w:val="28"/>
          <w:szCs w:val="28"/>
          <w:lang w:val="uk-UA" w:eastAsia="uk-UA"/>
        </w:rPr>
      </w:pPr>
      <w:r w:rsidRPr="006922BB">
        <w:rPr>
          <w:color w:val="000000" w:themeColor="text1"/>
          <w:sz w:val="28"/>
          <w:szCs w:val="28"/>
          <w:lang w:val="uk-UA" w:eastAsia="uk-UA"/>
        </w:rPr>
        <w:t>2.1.</w:t>
      </w:r>
      <w:r w:rsidR="00742764">
        <w:rPr>
          <w:color w:val="000000" w:themeColor="text1"/>
          <w:sz w:val="28"/>
          <w:szCs w:val="28"/>
          <w:lang w:val="uk-UA" w:eastAsia="uk-UA"/>
        </w:rPr>
        <w:t>4</w:t>
      </w:r>
      <w:r w:rsidRPr="006922BB">
        <w:rPr>
          <w:color w:val="000000" w:themeColor="text1"/>
          <w:sz w:val="28"/>
          <w:szCs w:val="28"/>
          <w:lang w:val="uk-UA" w:eastAsia="uk-UA"/>
        </w:rPr>
        <w:t>. Педагогічні методи дослідження</w:t>
      </w:r>
      <w:r w:rsidR="00DF2A86" w:rsidRPr="006922BB">
        <w:rPr>
          <w:color w:val="000000" w:themeColor="text1"/>
          <w:sz w:val="28"/>
          <w:szCs w:val="28"/>
          <w:lang w:val="uk-UA" w:eastAsia="uk-UA"/>
        </w:rPr>
        <w:t>………………………………………...</w:t>
      </w:r>
      <w:r w:rsidR="00FA2DFE">
        <w:rPr>
          <w:color w:val="000000" w:themeColor="text1"/>
          <w:sz w:val="28"/>
          <w:szCs w:val="28"/>
          <w:lang w:val="uk-UA" w:eastAsia="uk-UA"/>
        </w:rPr>
        <w:t>25</w:t>
      </w:r>
    </w:p>
    <w:p w14:paraId="3A7BBE65" w14:textId="62D8C483" w:rsidR="0006680C" w:rsidRPr="006922BB" w:rsidRDefault="00D434FB" w:rsidP="007706CD">
      <w:pPr>
        <w:tabs>
          <w:tab w:val="left" w:pos="0"/>
        </w:tabs>
        <w:spacing w:line="360" w:lineRule="auto"/>
        <w:rPr>
          <w:color w:val="000000" w:themeColor="text1"/>
          <w:sz w:val="28"/>
          <w:szCs w:val="28"/>
          <w:lang w:val="uk-UA" w:eastAsia="uk-UA"/>
        </w:rPr>
      </w:pPr>
      <w:r w:rsidRPr="006922BB">
        <w:rPr>
          <w:color w:val="000000" w:themeColor="text1"/>
          <w:sz w:val="28"/>
          <w:szCs w:val="28"/>
          <w:lang w:val="uk-UA" w:eastAsia="uk-UA"/>
        </w:rPr>
        <w:t>2.1.</w:t>
      </w:r>
      <w:r w:rsidR="00742764">
        <w:rPr>
          <w:color w:val="000000" w:themeColor="text1"/>
          <w:sz w:val="28"/>
          <w:szCs w:val="28"/>
          <w:lang w:val="uk-UA" w:eastAsia="uk-UA"/>
        </w:rPr>
        <w:t>5</w:t>
      </w:r>
      <w:r w:rsidR="0006680C" w:rsidRPr="006922BB">
        <w:rPr>
          <w:color w:val="000000" w:themeColor="text1"/>
          <w:sz w:val="28"/>
          <w:szCs w:val="28"/>
          <w:lang w:val="uk-UA" w:eastAsia="uk-UA"/>
        </w:rPr>
        <w:t>. Соціологічні методи дослідження…………………………………...</w:t>
      </w:r>
      <w:r w:rsidR="00DF2A86" w:rsidRPr="006922BB">
        <w:rPr>
          <w:color w:val="000000" w:themeColor="text1"/>
          <w:sz w:val="28"/>
          <w:szCs w:val="28"/>
          <w:lang w:val="uk-UA" w:eastAsia="uk-UA"/>
        </w:rPr>
        <w:t>......2</w:t>
      </w:r>
      <w:r w:rsidR="00FA2DFE">
        <w:rPr>
          <w:color w:val="000000" w:themeColor="text1"/>
          <w:sz w:val="28"/>
          <w:szCs w:val="28"/>
          <w:lang w:val="uk-UA" w:eastAsia="uk-UA"/>
        </w:rPr>
        <w:t>6</w:t>
      </w:r>
    </w:p>
    <w:p w14:paraId="38440441" w14:textId="2C537B21" w:rsidR="0006680C" w:rsidRPr="006922BB" w:rsidRDefault="00D434FB" w:rsidP="007706CD">
      <w:pPr>
        <w:tabs>
          <w:tab w:val="left" w:pos="0"/>
        </w:tabs>
        <w:spacing w:line="360" w:lineRule="auto"/>
        <w:rPr>
          <w:color w:val="000000" w:themeColor="text1"/>
          <w:sz w:val="28"/>
          <w:szCs w:val="28"/>
          <w:lang w:val="uk-UA" w:eastAsia="uk-UA"/>
        </w:rPr>
      </w:pPr>
      <w:r w:rsidRPr="006922BB">
        <w:rPr>
          <w:color w:val="000000" w:themeColor="text1"/>
          <w:sz w:val="28"/>
          <w:szCs w:val="28"/>
          <w:lang w:val="uk-UA" w:eastAsia="uk-UA"/>
        </w:rPr>
        <w:t>2.1.</w:t>
      </w:r>
      <w:r w:rsidR="00742764">
        <w:rPr>
          <w:color w:val="000000" w:themeColor="text1"/>
          <w:sz w:val="28"/>
          <w:szCs w:val="28"/>
          <w:lang w:val="uk-UA" w:eastAsia="uk-UA"/>
        </w:rPr>
        <w:t>6</w:t>
      </w:r>
      <w:r w:rsidR="0006680C" w:rsidRPr="006922BB">
        <w:rPr>
          <w:color w:val="000000" w:themeColor="text1"/>
          <w:sz w:val="28"/>
          <w:szCs w:val="28"/>
          <w:lang w:val="uk-UA" w:eastAsia="uk-UA"/>
        </w:rPr>
        <w:t>. Методи математичної статистики…………………………………</w:t>
      </w:r>
      <w:r w:rsidR="00DF2A86" w:rsidRPr="006922BB">
        <w:rPr>
          <w:color w:val="000000" w:themeColor="text1"/>
          <w:sz w:val="28"/>
          <w:szCs w:val="28"/>
          <w:lang w:val="uk-UA" w:eastAsia="uk-UA"/>
        </w:rPr>
        <w:t>…….2</w:t>
      </w:r>
      <w:r w:rsidR="00FA2DFE">
        <w:rPr>
          <w:color w:val="000000" w:themeColor="text1"/>
          <w:sz w:val="28"/>
          <w:szCs w:val="28"/>
          <w:lang w:val="uk-UA" w:eastAsia="uk-UA"/>
        </w:rPr>
        <w:t>7</w:t>
      </w:r>
    </w:p>
    <w:p w14:paraId="24640A1B" w14:textId="482E738D" w:rsidR="0006680C" w:rsidRPr="006922BB" w:rsidRDefault="006B44A6" w:rsidP="007706CD">
      <w:pPr>
        <w:tabs>
          <w:tab w:val="left" w:pos="0"/>
        </w:tabs>
        <w:spacing w:line="360" w:lineRule="auto"/>
        <w:rPr>
          <w:color w:val="000000" w:themeColor="text1"/>
          <w:sz w:val="28"/>
          <w:szCs w:val="28"/>
          <w:lang w:val="uk-UA" w:eastAsia="uk-UA"/>
        </w:rPr>
      </w:pPr>
      <w:r w:rsidRPr="006922BB">
        <w:rPr>
          <w:color w:val="000000" w:themeColor="text1"/>
          <w:sz w:val="28"/>
          <w:szCs w:val="28"/>
          <w:lang w:val="uk-UA" w:eastAsia="uk-UA"/>
        </w:rPr>
        <w:t xml:space="preserve">2.2 </w:t>
      </w:r>
      <w:r w:rsidR="0006680C" w:rsidRPr="006922BB">
        <w:rPr>
          <w:color w:val="000000" w:themeColor="text1"/>
          <w:sz w:val="28"/>
          <w:szCs w:val="28"/>
          <w:lang w:val="uk-UA" w:eastAsia="uk-UA"/>
        </w:rPr>
        <w:t>Організація досліджень…………………………………………………</w:t>
      </w:r>
      <w:r w:rsidR="00DF2A86" w:rsidRPr="006922BB">
        <w:rPr>
          <w:color w:val="000000" w:themeColor="text1"/>
          <w:sz w:val="28"/>
          <w:szCs w:val="28"/>
          <w:lang w:val="uk-UA" w:eastAsia="uk-UA"/>
        </w:rPr>
        <w:t>…..2</w:t>
      </w:r>
      <w:r w:rsidR="00FA2DFE">
        <w:rPr>
          <w:color w:val="000000" w:themeColor="text1"/>
          <w:sz w:val="28"/>
          <w:szCs w:val="28"/>
          <w:lang w:val="uk-UA" w:eastAsia="uk-UA"/>
        </w:rPr>
        <w:t>7</w:t>
      </w:r>
    </w:p>
    <w:p w14:paraId="2CE47524" w14:textId="0E6AF76E" w:rsidR="00287567" w:rsidRPr="00FA2DFE" w:rsidRDefault="009447DB" w:rsidP="007706CD">
      <w:pPr>
        <w:spacing w:line="360" w:lineRule="auto"/>
        <w:jc w:val="both"/>
        <w:rPr>
          <w:bCs/>
          <w:sz w:val="28"/>
          <w:szCs w:val="28"/>
          <w:lang w:val="uk-UA"/>
        </w:rPr>
      </w:pPr>
      <w:r w:rsidRPr="00FA2DFE">
        <w:rPr>
          <w:bCs/>
          <w:sz w:val="28"/>
          <w:szCs w:val="28"/>
          <w:lang w:val="uk-UA"/>
        </w:rPr>
        <w:t>РОЗ</w:t>
      </w:r>
      <w:r w:rsidR="00287567" w:rsidRPr="00FA2DFE">
        <w:rPr>
          <w:bCs/>
          <w:sz w:val="28"/>
          <w:szCs w:val="28"/>
          <w:lang w:val="uk-UA"/>
        </w:rPr>
        <w:t xml:space="preserve">ДІЛ </w:t>
      </w:r>
      <w:r w:rsidR="00751A72" w:rsidRPr="00FA2DFE">
        <w:rPr>
          <w:bCs/>
          <w:sz w:val="28"/>
          <w:szCs w:val="28"/>
          <w:lang w:val="uk-UA"/>
        </w:rPr>
        <w:t>3.</w:t>
      </w:r>
      <w:r w:rsidR="00014037" w:rsidRPr="00FA2DFE">
        <w:rPr>
          <w:bCs/>
          <w:sz w:val="28"/>
          <w:szCs w:val="28"/>
          <w:lang w:val="uk-UA"/>
        </w:rPr>
        <w:t xml:space="preserve"> </w:t>
      </w:r>
      <w:bookmarkStart w:id="6" w:name="_Hlk68598543"/>
      <w:r w:rsidR="004712E7" w:rsidRPr="00FA2DFE">
        <w:rPr>
          <w:bCs/>
          <w:sz w:val="28"/>
          <w:szCs w:val="28"/>
          <w:lang w:val="uk-UA"/>
        </w:rPr>
        <w:t>УМОВИ</w:t>
      </w:r>
      <w:r w:rsidR="00014037" w:rsidRPr="00FA2DFE">
        <w:rPr>
          <w:bCs/>
          <w:sz w:val="28"/>
          <w:szCs w:val="28"/>
          <w:lang w:val="uk-UA"/>
        </w:rPr>
        <w:t xml:space="preserve"> ПРОВЕДЕННЯ </w:t>
      </w:r>
      <w:bookmarkEnd w:id="6"/>
      <w:r w:rsidR="00362856" w:rsidRPr="00FA2DFE">
        <w:rPr>
          <w:bCs/>
          <w:sz w:val="28"/>
          <w:szCs w:val="28"/>
          <w:lang w:val="uk-UA"/>
        </w:rPr>
        <w:t>ІГРОВИХ ЗАНЯТЬ</w:t>
      </w:r>
    </w:p>
    <w:p w14:paraId="536EBCEB" w14:textId="107EEDBD" w:rsidR="00287567" w:rsidRDefault="00CB704D" w:rsidP="00362856">
      <w:pPr>
        <w:spacing w:line="360" w:lineRule="auto"/>
        <w:rPr>
          <w:sz w:val="28"/>
          <w:szCs w:val="28"/>
          <w:lang w:val="uk-UA"/>
        </w:rPr>
      </w:pPr>
      <w:bookmarkStart w:id="7" w:name="_Hlk168237737"/>
      <w:r>
        <w:rPr>
          <w:sz w:val="28"/>
          <w:szCs w:val="28"/>
          <w:lang w:val="uk-UA"/>
        </w:rPr>
        <w:t>3.1.</w:t>
      </w:r>
      <w:r>
        <w:rPr>
          <w:sz w:val="28"/>
          <w:szCs w:val="28"/>
          <w:lang w:val="uk-UA"/>
        </w:rPr>
        <w:tab/>
      </w:r>
      <w:bookmarkStart w:id="8" w:name="_Hlk68598580"/>
      <w:r w:rsidR="00362856">
        <w:rPr>
          <w:sz w:val="28"/>
          <w:szCs w:val="28"/>
          <w:lang w:val="uk-UA"/>
        </w:rPr>
        <w:t>О</w:t>
      </w:r>
      <w:r w:rsidR="00751A72" w:rsidRPr="00291BB2">
        <w:rPr>
          <w:sz w:val="28"/>
          <w:szCs w:val="28"/>
          <w:lang w:val="uk-UA"/>
        </w:rPr>
        <w:t>собливості організації</w:t>
      </w:r>
      <w:bookmarkEnd w:id="8"/>
      <w:r w:rsidR="00362856">
        <w:rPr>
          <w:sz w:val="28"/>
          <w:szCs w:val="28"/>
          <w:lang w:val="uk-UA"/>
        </w:rPr>
        <w:t xml:space="preserve"> ігрових занять з елементами хокею учнів молодшого шкільного віку</w:t>
      </w:r>
      <w:bookmarkEnd w:id="7"/>
      <w:r w:rsidR="00362856">
        <w:rPr>
          <w:sz w:val="28"/>
          <w:szCs w:val="28"/>
          <w:lang w:val="uk-UA"/>
        </w:rPr>
        <w:t>………………………………………………</w:t>
      </w:r>
      <w:r w:rsidR="00FA2DFE">
        <w:rPr>
          <w:sz w:val="28"/>
          <w:szCs w:val="28"/>
          <w:lang w:val="uk-UA"/>
        </w:rPr>
        <w:t>……..28</w:t>
      </w:r>
    </w:p>
    <w:p w14:paraId="27CE2FC3" w14:textId="1B5B22C4" w:rsidR="009447DB" w:rsidRPr="002B440D" w:rsidRDefault="002B440D" w:rsidP="002B440D">
      <w:pPr>
        <w:spacing w:line="360" w:lineRule="auto"/>
        <w:rPr>
          <w:sz w:val="28"/>
          <w:szCs w:val="28"/>
          <w:lang w:val="uk-UA"/>
        </w:rPr>
      </w:pPr>
      <w:r>
        <w:rPr>
          <w:sz w:val="28"/>
          <w:szCs w:val="28"/>
          <w:lang w:val="uk-UA"/>
        </w:rPr>
        <w:t>3.2.</w:t>
      </w:r>
      <w:r>
        <w:rPr>
          <w:sz w:val="28"/>
          <w:szCs w:val="28"/>
          <w:lang w:val="uk-UA"/>
        </w:rPr>
        <w:tab/>
      </w:r>
      <w:r w:rsidR="004712E7">
        <w:rPr>
          <w:sz w:val="28"/>
          <w:szCs w:val="28"/>
          <w:lang w:val="uk-UA"/>
        </w:rPr>
        <w:t>Модифікована класифікація ігрових занять з елементами хокею……</w:t>
      </w:r>
      <w:r w:rsidR="00FA2DFE">
        <w:rPr>
          <w:sz w:val="28"/>
          <w:szCs w:val="28"/>
          <w:lang w:val="uk-UA"/>
        </w:rPr>
        <w:t>.34</w:t>
      </w:r>
    </w:p>
    <w:p w14:paraId="2C0B0B15" w14:textId="50B23A62" w:rsidR="00287567" w:rsidRDefault="00742764" w:rsidP="007706CD">
      <w:pPr>
        <w:tabs>
          <w:tab w:val="left" w:pos="0"/>
        </w:tabs>
        <w:spacing w:line="360" w:lineRule="auto"/>
        <w:jc w:val="both"/>
        <w:rPr>
          <w:bCs/>
          <w:sz w:val="28"/>
          <w:szCs w:val="28"/>
          <w:lang w:val="uk-UA"/>
        </w:rPr>
      </w:pPr>
      <w:r>
        <w:rPr>
          <w:bCs/>
          <w:sz w:val="28"/>
          <w:szCs w:val="28"/>
          <w:lang w:val="uk-UA"/>
        </w:rPr>
        <w:t>Висновки до 3 розділу…….</w:t>
      </w:r>
      <w:r w:rsidR="000B3845">
        <w:rPr>
          <w:bCs/>
          <w:sz w:val="28"/>
          <w:szCs w:val="28"/>
          <w:lang w:val="uk-UA"/>
        </w:rPr>
        <w:t>…</w:t>
      </w:r>
      <w:r w:rsidR="00751A72">
        <w:rPr>
          <w:bCs/>
          <w:sz w:val="28"/>
          <w:szCs w:val="28"/>
          <w:lang w:val="uk-UA"/>
        </w:rPr>
        <w:t>……….</w:t>
      </w:r>
      <w:r w:rsidR="000B3845">
        <w:rPr>
          <w:bCs/>
          <w:sz w:val="28"/>
          <w:szCs w:val="28"/>
          <w:lang w:val="uk-UA"/>
        </w:rPr>
        <w:t>……………………………</w:t>
      </w:r>
      <w:r w:rsidR="004712E7">
        <w:rPr>
          <w:bCs/>
          <w:sz w:val="28"/>
          <w:szCs w:val="28"/>
          <w:lang w:val="uk-UA"/>
        </w:rPr>
        <w:t>………</w:t>
      </w:r>
      <w:r w:rsidR="00850EEB">
        <w:rPr>
          <w:bCs/>
          <w:sz w:val="28"/>
          <w:szCs w:val="28"/>
          <w:lang w:val="uk-UA"/>
        </w:rPr>
        <w:t>…</w:t>
      </w:r>
      <w:r w:rsidR="00FA2DFE">
        <w:rPr>
          <w:bCs/>
          <w:sz w:val="28"/>
          <w:szCs w:val="28"/>
          <w:lang w:val="uk-UA"/>
        </w:rPr>
        <w:t>….39</w:t>
      </w:r>
    </w:p>
    <w:p w14:paraId="3EB4E3CB" w14:textId="378DA416" w:rsidR="00B02FA3" w:rsidRPr="00FA2DFE" w:rsidRDefault="00133F02" w:rsidP="007706CD">
      <w:pPr>
        <w:tabs>
          <w:tab w:val="left" w:pos="0"/>
        </w:tabs>
        <w:spacing w:line="360" w:lineRule="auto"/>
        <w:jc w:val="both"/>
        <w:rPr>
          <w:bCs/>
          <w:caps/>
          <w:sz w:val="28"/>
          <w:szCs w:val="28"/>
          <w:lang w:val="uk-UA"/>
        </w:rPr>
      </w:pPr>
      <w:r w:rsidRPr="00FA2DFE">
        <w:rPr>
          <w:bCs/>
          <w:caps/>
          <w:sz w:val="28"/>
          <w:szCs w:val="28"/>
          <w:lang w:val="uk-UA"/>
        </w:rPr>
        <w:lastRenderedPageBreak/>
        <w:t>Висновки………………………………………………………………...</w:t>
      </w:r>
      <w:r w:rsidR="000B3845" w:rsidRPr="00FA2DFE">
        <w:rPr>
          <w:bCs/>
          <w:caps/>
          <w:sz w:val="28"/>
          <w:szCs w:val="28"/>
          <w:lang w:val="uk-UA"/>
        </w:rPr>
        <w:t>......</w:t>
      </w:r>
      <w:r w:rsidR="00FA2DFE">
        <w:rPr>
          <w:bCs/>
          <w:caps/>
          <w:sz w:val="28"/>
          <w:szCs w:val="28"/>
          <w:lang w:val="uk-UA"/>
        </w:rPr>
        <w:t>..</w:t>
      </w:r>
      <w:r w:rsidR="00FA2DFE" w:rsidRPr="00FA2DFE">
        <w:rPr>
          <w:bCs/>
          <w:caps/>
          <w:sz w:val="28"/>
          <w:szCs w:val="28"/>
          <w:lang w:val="uk-UA"/>
        </w:rPr>
        <w:t>4</w:t>
      </w:r>
      <w:r w:rsidR="00E57192" w:rsidRPr="00FA2DFE">
        <w:rPr>
          <w:bCs/>
          <w:caps/>
          <w:sz w:val="28"/>
          <w:szCs w:val="28"/>
          <w:lang w:val="uk-UA"/>
        </w:rPr>
        <w:t>0</w:t>
      </w:r>
    </w:p>
    <w:p w14:paraId="0CC85703" w14:textId="4AD5044B" w:rsidR="00FA2DFE" w:rsidRPr="00FA2DFE" w:rsidRDefault="00FA2DFE" w:rsidP="007706CD">
      <w:pPr>
        <w:tabs>
          <w:tab w:val="left" w:pos="0"/>
        </w:tabs>
        <w:spacing w:line="360" w:lineRule="auto"/>
        <w:jc w:val="both"/>
        <w:rPr>
          <w:bCs/>
          <w:sz w:val="28"/>
          <w:szCs w:val="28"/>
          <w:lang w:val="uk-UA"/>
        </w:rPr>
      </w:pPr>
      <w:bookmarkStart w:id="9" w:name="_Hlk68599826"/>
      <w:r w:rsidRPr="00FA2DFE">
        <w:rPr>
          <w:bCs/>
          <w:sz w:val="28"/>
          <w:szCs w:val="28"/>
          <w:lang w:val="uk-UA"/>
        </w:rPr>
        <w:t>ПРАКТИЧНІ РЕКОМЕНДАЦІЇ</w:t>
      </w:r>
      <w:bookmarkEnd w:id="9"/>
      <w:r w:rsidRPr="00FA2DFE">
        <w:rPr>
          <w:bCs/>
          <w:sz w:val="28"/>
          <w:szCs w:val="28"/>
          <w:lang w:val="uk-UA"/>
        </w:rPr>
        <w:t>………………………………..……………….42</w:t>
      </w:r>
    </w:p>
    <w:p w14:paraId="62F26D96" w14:textId="276AFBFE" w:rsidR="00FA2DFE" w:rsidRDefault="005B3879" w:rsidP="00FF57D7">
      <w:pPr>
        <w:tabs>
          <w:tab w:val="left" w:pos="0"/>
        </w:tabs>
        <w:spacing w:line="360" w:lineRule="auto"/>
        <w:jc w:val="both"/>
        <w:rPr>
          <w:caps/>
          <w:sz w:val="28"/>
          <w:szCs w:val="28"/>
          <w:lang w:val="uk-UA"/>
        </w:rPr>
      </w:pPr>
      <w:r w:rsidRPr="00FA2DFE">
        <w:rPr>
          <w:bCs/>
          <w:caps/>
          <w:sz w:val="28"/>
          <w:szCs w:val="28"/>
          <w:lang w:val="uk-UA"/>
        </w:rPr>
        <w:t>СПИСОК ЛІТЕРАТУРИ</w:t>
      </w:r>
      <w:r w:rsidR="00DF2A86">
        <w:rPr>
          <w:caps/>
          <w:sz w:val="28"/>
          <w:szCs w:val="28"/>
          <w:lang w:val="uk-UA"/>
        </w:rPr>
        <w:t>………………………………</w:t>
      </w:r>
      <w:r w:rsidR="00FA2DFE">
        <w:rPr>
          <w:caps/>
          <w:sz w:val="28"/>
          <w:szCs w:val="28"/>
          <w:lang w:val="uk-UA"/>
        </w:rPr>
        <w:t>………………………...45</w:t>
      </w:r>
    </w:p>
    <w:p w14:paraId="00FAF62B" w14:textId="2189885D" w:rsidR="00FA2DFE" w:rsidRDefault="00FA2DFE" w:rsidP="00FF57D7">
      <w:pPr>
        <w:tabs>
          <w:tab w:val="left" w:pos="0"/>
        </w:tabs>
        <w:spacing w:line="360" w:lineRule="auto"/>
        <w:jc w:val="both"/>
        <w:rPr>
          <w:caps/>
          <w:sz w:val="28"/>
          <w:szCs w:val="28"/>
          <w:lang w:val="uk-UA"/>
        </w:rPr>
      </w:pPr>
      <w:r>
        <w:rPr>
          <w:caps/>
          <w:sz w:val="28"/>
          <w:szCs w:val="28"/>
          <w:lang w:val="uk-UA"/>
        </w:rPr>
        <w:t>ДОДАТКИ………………………………………………………………………..51</w:t>
      </w:r>
    </w:p>
    <w:p w14:paraId="0B6BB005" w14:textId="7AECA13C" w:rsidR="007706CD" w:rsidRDefault="007706CD" w:rsidP="00FF57D7">
      <w:pPr>
        <w:tabs>
          <w:tab w:val="left" w:pos="0"/>
        </w:tabs>
        <w:spacing w:line="360" w:lineRule="auto"/>
        <w:jc w:val="both"/>
        <w:rPr>
          <w:caps/>
          <w:sz w:val="28"/>
          <w:szCs w:val="28"/>
          <w:lang w:val="uk-UA"/>
        </w:rPr>
      </w:pPr>
      <w:r>
        <w:rPr>
          <w:caps/>
          <w:sz w:val="28"/>
          <w:szCs w:val="28"/>
          <w:lang w:val="uk-UA"/>
        </w:rPr>
        <w:br w:type="page"/>
      </w:r>
    </w:p>
    <w:p w14:paraId="5891FED6" w14:textId="172AA8DB" w:rsidR="00A77135" w:rsidRDefault="00A77135" w:rsidP="0097410F">
      <w:pPr>
        <w:spacing w:line="360" w:lineRule="auto"/>
        <w:jc w:val="center"/>
        <w:rPr>
          <w:b/>
          <w:sz w:val="28"/>
          <w:szCs w:val="28"/>
          <w:lang w:val="uk-UA"/>
        </w:rPr>
      </w:pPr>
      <w:r>
        <w:rPr>
          <w:b/>
          <w:sz w:val="28"/>
          <w:szCs w:val="28"/>
          <w:lang w:val="uk-UA"/>
        </w:rPr>
        <w:lastRenderedPageBreak/>
        <w:t>СПИСОК УМОВНИХ СКОРОЧЕНЬ</w:t>
      </w:r>
    </w:p>
    <w:p w14:paraId="613DA72B" w14:textId="77777777" w:rsidR="0097410F" w:rsidRDefault="0097410F" w:rsidP="0097410F">
      <w:pPr>
        <w:spacing w:line="360" w:lineRule="auto"/>
        <w:jc w:val="center"/>
        <w:rPr>
          <w:b/>
          <w:sz w:val="28"/>
          <w:szCs w:val="28"/>
          <w:lang w:val="uk-UA"/>
        </w:rPr>
      </w:pPr>
    </w:p>
    <w:p w14:paraId="4D9770F3" w14:textId="65D08D51" w:rsidR="0097410F" w:rsidRPr="0097410F" w:rsidRDefault="0097410F" w:rsidP="0097410F">
      <w:pPr>
        <w:spacing w:line="360" w:lineRule="auto"/>
        <w:ind w:left="2832" w:hanging="2690"/>
        <w:jc w:val="both"/>
        <w:rPr>
          <w:bCs/>
          <w:sz w:val="28"/>
          <w:szCs w:val="28"/>
          <w:lang w:val="uk-UA"/>
        </w:rPr>
      </w:pPr>
      <w:r>
        <w:rPr>
          <w:b/>
          <w:sz w:val="28"/>
          <w:szCs w:val="28"/>
          <w:lang w:val="uk-UA"/>
        </w:rPr>
        <w:t>АТ –</w:t>
      </w:r>
      <w:r>
        <w:rPr>
          <w:bCs/>
          <w:sz w:val="28"/>
          <w:szCs w:val="28"/>
          <w:lang w:val="uk-UA"/>
        </w:rPr>
        <w:t xml:space="preserve"> артеріальний тиск</w:t>
      </w:r>
    </w:p>
    <w:p w14:paraId="131D987A" w14:textId="50419844" w:rsidR="00A77135" w:rsidRDefault="0097410F" w:rsidP="0097410F">
      <w:pPr>
        <w:spacing w:line="360" w:lineRule="auto"/>
        <w:ind w:left="2832" w:hanging="2690"/>
        <w:jc w:val="both"/>
        <w:rPr>
          <w:bCs/>
          <w:sz w:val="28"/>
          <w:szCs w:val="28"/>
          <w:lang w:val="uk-UA"/>
        </w:rPr>
      </w:pPr>
      <w:r>
        <w:rPr>
          <w:b/>
          <w:sz w:val="28"/>
          <w:szCs w:val="28"/>
          <w:lang w:val="uk-UA"/>
        </w:rPr>
        <w:t xml:space="preserve">ЖЄЛ – </w:t>
      </w:r>
      <w:r>
        <w:rPr>
          <w:bCs/>
          <w:sz w:val="28"/>
          <w:szCs w:val="28"/>
          <w:lang w:val="uk-UA"/>
        </w:rPr>
        <w:t>життєва ємкість легень</w:t>
      </w:r>
    </w:p>
    <w:p w14:paraId="05592DF2" w14:textId="075CC7DA" w:rsidR="00742764" w:rsidRDefault="00742764" w:rsidP="0097410F">
      <w:pPr>
        <w:spacing w:line="360" w:lineRule="auto"/>
        <w:ind w:left="2832" w:hanging="2690"/>
        <w:jc w:val="both"/>
        <w:rPr>
          <w:bCs/>
          <w:sz w:val="28"/>
          <w:szCs w:val="28"/>
          <w:lang w:val="uk-UA"/>
        </w:rPr>
      </w:pPr>
      <w:r>
        <w:rPr>
          <w:b/>
          <w:sz w:val="28"/>
          <w:szCs w:val="28"/>
          <w:lang w:val="uk-UA"/>
        </w:rPr>
        <w:t>ЗРВ -</w:t>
      </w:r>
      <w:r>
        <w:rPr>
          <w:bCs/>
          <w:sz w:val="28"/>
          <w:szCs w:val="28"/>
          <w:lang w:val="uk-UA"/>
        </w:rPr>
        <w:t>загально-розвиваючи вправи</w:t>
      </w:r>
    </w:p>
    <w:p w14:paraId="76ADCDA4" w14:textId="7D89255D" w:rsidR="0097410F" w:rsidRDefault="0097410F" w:rsidP="0097410F">
      <w:pPr>
        <w:spacing w:line="360" w:lineRule="auto"/>
        <w:ind w:left="2832" w:hanging="2690"/>
        <w:jc w:val="both"/>
        <w:rPr>
          <w:bCs/>
          <w:sz w:val="28"/>
          <w:szCs w:val="28"/>
          <w:lang w:val="uk-UA"/>
        </w:rPr>
      </w:pPr>
      <w:r>
        <w:rPr>
          <w:b/>
          <w:sz w:val="28"/>
          <w:szCs w:val="28"/>
          <w:lang w:val="uk-UA"/>
        </w:rPr>
        <w:t xml:space="preserve">ФВ – </w:t>
      </w:r>
      <w:r w:rsidRPr="0097410F">
        <w:rPr>
          <w:bCs/>
          <w:sz w:val="28"/>
          <w:szCs w:val="28"/>
          <w:lang w:val="uk-UA"/>
        </w:rPr>
        <w:t>фізичне виховання</w:t>
      </w:r>
    </w:p>
    <w:p w14:paraId="034C7748" w14:textId="68F8D234" w:rsidR="0097410F" w:rsidRDefault="0097410F" w:rsidP="0097410F">
      <w:pPr>
        <w:spacing w:line="360" w:lineRule="auto"/>
        <w:ind w:left="2832" w:hanging="2690"/>
        <w:jc w:val="both"/>
        <w:rPr>
          <w:bCs/>
          <w:sz w:val="28"/>
          <w:szCs w:val="28"/>
          <w:lang w:val="uk-UA"/>
        </w:rPr>
      </w:pPr>
      <w:r>
        <w:rPr>
          <w:b/>
          <w:sz w:val="28"/>
          <w:szCs w:val="28"/>
          <w:lang w:val="uk-UA"/>
        </w:rPr>
        <w:t>ЧСС –</w:t>
      </w:r>
      <w:r>
        <w:rPr>
          <w:bCs/>
          <w:sz w:val="28"/>
          <w:szCs w:val="28"/>
          <w:lang w:val="uk-UA"/>
        </w:rPr>
        <w:t xml:space="preserve"> частота серцевих скорочень</w:t>
      </w:r>
    </w:p>
    <w:p w14:paraId="0A84D391" w14:textId="77777777" w:rsidR="00A77135" w:rsidRDefault="00A77135" w:rsidP="007C1818">
      <w:pPr>
        <w:spacing w:line="360" w:lineRule="auto"/>
        <w:ind w:left="2832" w:firstLine="708"/>
        <w:rPr>
          <w:b/>
          <w:sz w:val="28"/>
          <w:szCs w:val="28"/>
          <w:lang w:val="uk-UA"/>
        </w:rPr>
      </w:pPr>
    </w:p>
    <w:p w14:paraId="5066DCF2" w14:textId="77777777" w:rsidR="00A77135" w:rsidRDefault="00A77135" w:rsidP="007C1818">
      <w:pPr>
        <w:spacing w:line="360" w:lineRule="auto"/>
        <w:ind w:left="2832" w:firstLine="708"/>
        <w:rPr>
          <w:b/>
          <w:sz w:val="28"/>
          <w:szCs w:val="28"/>
          <w:lang w:val="uk-UA"/>
        </w:rPr>
      </w:pPr>
    </w:p>
    <w:p w14:paraId="7BA640F9" w14:textId="77777777" w:rsidR="00A77135" w:rsidRDefault="00A77135" w:rsidP="007C1818">
      <w:pPr>
        <w:spacing w:line="360" w:lineRule="auto"/>
        <w:ind w:left="2832" w:firstLine="708"/>
        <w:rPr>
          <w:b/>
          <w:sz w:val="28"/>
          <w:szCs w:val="28"/>
          <w:lang w:val="uk-UA"/>
        </w:rPr>
      </w:pPr>
    </w:p>
    <w:p w14:paraId="041E974A" w14:textId="77777777" w:rsidR="00A77135" w:rsidRDefault="00A77135" w:rsidP="007C1818">
      <w:pPr>
        <w:spacing w:line="360" w:lineRule="auto"/>
        <w:ind w:left="2832" w:firstLine="708"/>
        <w:rPr>
          <w:b/>
          <w:sz w:val="28"/>
          <w:szCs w:val="28"/>
          <w:lang w:val="uk-UA"/>
        </w:rPr>
      </w:pPr>
    </w:p>
    <w:p w14:paraId="7285CB42" w14:textId="77777777" w:rsidR="00A77135" w:rsidRDefault="00A77135" w:rsidP="007C1818">
      <w:pPr>
        <w:spacing w:line="360" w:lineRule="auto"/>
        <w:ind w:left="2832" w:firstLine="708"/>
        <w:rPr>
          <w:b/>
          <w:sz w:val="28"/>
          <w:szCs w:val="28"/>
          <w:lang w:val="uk-UA"/>
        </w:rPr>
      </w:pPr>
    </w:p>
    <w:p w14:paraId="7E72D587" w14:textId="77777777" w:rsidR="00A77135" w:rsidRDefault="00A77135" w:rsidP="007C1818">
      <w:pPr>
        <w:spacing w:line="360" w:lineRule="auto"/>
        <w:ind w:left="2832" w:firstLine="708"/>
        <w:rPr>
          <w:b/>
          <w:sz w:val="28"/>
          <w:szCs w:val="28"/>
          <w:lang w:val="uk-UA"/>
        </w:rPr>
      </w:pPr>
    </w:p>
    <w:p w14:paraId="5DED9EDF" w14:textId="77777777" w:rsidR="00A77135" w:rsidRDefault="00A77135" w:rsidP="007C1818">
      <w:pPr>
        <w:spacing w:line="360" w:lineRule="auto"/>
        <w:ind w:left="2832" w:firstLine="708"/>
        <w:rPr>
          <w:b/>
          <w:sz w:val="28"/>
          <w:szCs w:val="28"/>
          <w:lang w:val="uk-UA"/>
        </w:rPr>
      </w:pPr>
    </w:p>
    <w:p w14:paraId="6CC62B44" w14:textId="77777777" w:rsidR="00A77135" w:rsidRDefault="00A77135" w:rsidP="007C1818">
      <w:pPr>
        <w:spacing w:line="360" w:lineRule="auto"/>
        <w:ind w:left="2832" w:firstLine="708"/>
        <w:rPr>
          <w:b/>
          <w:sz w:val="28"/>
          <w:szCs w:val="28"/>
          <w:lang w:val="uk-UA"/>
        </w:rPr>
      </w:pPr>
    </w:p>
    <w:p w14:paraId="2910C2B6" w14:textId="77777777" w:rsidR="00A77135" w:rsidRDefault="00A77135" w:rsidP="007C1818">
      <w:pPr>
        <w:spacing w:line="360" w:lineRule="auto"/>
        <w:ind w:left="2832" w:firstLine="708"/>
        <w:rPr>
          <w:b/>
          <w:sz w:val="28"/>
          <w:szCs w:val="28"/>
          <w:lang w:val="uk-UA"/>
        </w:rPr>
      </w:pPr>
    </w:p>
    <w:p w14:paraId="43773A97" w14:textId="77777777" w:rsidR="00A77135" w:rsidRDefault="00A77135" w:rsidP="007C1818">
      <w:pPr>
        <w:spacing w:line="360" w:lineRule="auto"/>
        <w:ind w:left="2832" w:firstLine="708"/>
        <w:rPr>
          <w:b/>
          <w:sz w:val="28"/>
          <w:szCs w:val="28"/>
          <w:lang w:val="uk-UA"/>
        </w:rPr>
      </w:pPr>
    </w:p>
    <w:p w14:paraId="7D312CE2" w14:textId="77777777" w:rsidR="00A77135" w:rsidRDefault="00A77135" w:rsidP="007C1818">
      <w:pPr>
        <w:spacing w:line="360" w:lineRule="auto"/>
        <w:ind w:left="2832" w:firstLine="708"/>
        <w:rPr>
          <w:b/>
          <w:sz w:val="28"/>
          <w:szCs w:val="28"/>
          <w:lang w:val="uk-UA"/>
        </w:rPr>
      </w:pPr>
    </w:p>
    <w:p w14:paraId="5B0E4C65" w14:textId="77777777" w:rsidR="00A77135" w:rsidRDefault="00A77135" w:rsidP="007C1818">
      <w:pPr>
        <w:spacing w:line="360" w:lineRule="auto"/>
        <w:ind w:left="2832" w:firstLine="708"/>
        <w:rPr>
          <w:b/>
          <w:sz w:val="28"/>
          <w:szCs w:val="28"/>
          <w:lang w:val="uk-UA"/>
        </w:rPr>
      </w:pPr>
    </w:p>
    <w:p w14:paraId="5E22F2E5" w14:textId="77777777" w:rsidR="00A77135" w:rsidRDefault="00A77135" w:rsidP="007C1818">
      <w:pPr>
        <w:spacing w:line="360" w:lineRule="auto"/>
        <w:ind w:left="2832" w:firstLine="708"/>
        <w:rPr>
          <w:b/>
          <w:sz w:val="28"/>
          <w:szCs w:val="28"/>
          <w:lang w:val="uk-UA"/>
        </w:rPr>
      </w:pPr>
    </w:p>
    <w:p w14:paraId="3F1A0C2D" w14:textId="77777777" w:rsidR="00A77135" w:rsidRDefault="00A77135" w:rsidP="007C1818">
      <w:pPr>
        <w:spacing w:line="360" w:lineRule="auto"/>
        <w:ind w:left="2832" w:firstLine="708"/>
        <w:rPr>
          <w:b/>
          <w:sz w:val="28"/>
          <w:szCs w:val="28"/>
          <w:lang w:val="uk-UA"/>
        </w:rPr>
      </w:pPr>
    </w:p>
    <w:p w14:paraId="1103CA4A" w14:textId="77777777" w:rsidR="00A77135" w:rsidRDefault="00A77135" w:rsidP="007C1818">
      <w:pPr>
        <w:spacing w:line="360" w:lineRule="auto"/>
        <w:ind w:left="2832" w:firstLine="708"/>
        <w:rPr>
          <w:b/>
          <w:sz w:val="28"/>
          <w:szCs w:val="28"/>
          <w:lang w:val="uk-UA"/>
        </w:rPr>
      </w:pPr>
    </w:p>
    <w:p w14:paraId="5A074962" w14:textId="77777777" w:rsidR="00A77135" w:rsidRDefault="00A77135" w:rsidP="007C1818">
      <w:pPr>
        <w:spacing w:line="360" w:lineRule="auto"/>
        <w:ind w:left="2832" w:firstLine="708"/>
        <w:rPr>
          <w:b/>
          <w:sz w:val="28"/>
          <w:szCs w:val="28"/>
          <w:lang w:val="uk-UA"/>
        </w:rPr>
      </w:pPr>
    </w:p>
    <w:p w14:paraId="15872EE5" w14:textId="77777777" w:rsidR="00A77135" w:rsidRDefault="00A77135" w:rsidP="007C1818">
      <w:pPr>
        <w:spacing w:line="360" w:lineRule="auto"/>
        <w:ind w:left="2832" w:firstLine="708"/>
        <w:rPr>
          <w:b/>
          <w:sz w:val="28"/>
          <w:szCs w:val="28"/>
          <w:lang w:val="uk-UA"/>
        </w:rPr>
      </w:pPr>
    </w:p>
    <w:p w14:paraId="7B5C4A42" w14:textId="77777777" w:rsidR="00A77135" w:rsidRDefault="00A77135" w:rsidP="007C1818">
      <w:pPr>
        <w:spacing w:line="360" w:lineRule="auto"/>
        <w:ind w:left="2832" w:firstLine="708"/>
        <w:rPr>
          <w:b/>
          <w:sz w:val="28"/>
          <w:szCs w:val="28"/>
          <w:lang w:val="uk-UA"/>
        </w:rPr>
      </w:pPr>
    </w:p>
    <w:p w14:paraId="08A5CEE1" w14:textId="77777777" w:rsidR="00A77135" w:rsidRDefault="00A77135" w:rsidP="007C1818">
      <w:pPr>
        <w:spacing w:line="360" w:lineRule="auto"/>
        <w:ind w:left="2832" w:firstLine="708"/>
        <w:rPr>
          <w:b/>
          <w:sz w:val="28"/>
          <w:szCs w:val="28"/>
          <w:lang w:val="uk-UA"/>
        </w:rPr>
      </w:pPr>
    </w:p>
    <w:p w14:paraId="466BB1E2" w14:textId="77777777" w:rsidR="00A77135" w:rsidRDefault="00A77135" w:rsidP="007C1818">
      <w:pPr>
        <w:spacing w:line="360" w:lineRule="auto"/>
        <w:ind w:left="2832" w:firstLine="708"/>
        <w:rPr>
          <w:b/>
          <w:sz w:val="28"/>
          <w:szCs w:val="28"/>
          <w:lang w:val="uk-UA"/>
        </w:rPr>
      </w:pPr>
    </w:p>
    <w:p w14:paraId="442153A6" w14:textId="77777777" w:rsidR="00A77135" w:rsidRDefault="00A77135" w:rsidP="007C1818">
      <w:pPr>
        <w:spacing w:line="360" w:lineRule="auto"/>
        <w:ind w:left="2832" w:firstLine="708"/>
        <w:rPr>
          <w:b/>
          <w:sz w:val="28"/>
          <w:szCs w:val="28"/>
          <w:lang w:val="uk-UA"/>
        </w:rPr>
      </w:pPr>
    </w:p>
    <w:p w14:paraId="14B4D28F" w14:textId="77777777" w:rsidR="00A77135" w:rsidRDefault="00A77135" w:rsidP="007C1818">
      <w:pPr>
        <w:spacing w:line="360" w:lineRule="auto"/>
        <w:ind w:left="2832" w:firstLine="708"/>
        <w:rPr>
          <w:b/>
          <w:sz w:val="28"/>
          <w:szCs w:val="28"/>
          <w:lang w:val="uk-UA"/>
        </w:rPr>
      </w:pPr>
    </w:p>
    <w:p w14:paraId="7B085C7D" w14:textId="77777777" w:rsidR="00A77135" w:rsidRDefault="00A77135" w:rsidP="0097410F">
      <w:pPr>
        <w:spacing w:line="360" w:lineRule="auto"/>
        <w:rPr>
          <w:b/>
          <w:sz w:val="28"/>
          <w:szCs w:val="28"/>
          <w:lang w:val="uk-UA"/>
        </w:rPr>
      </w:pPr>
    </w:p>
    <w:p w14:paraId="3D4C6BC2" w14:textId="73EA3536" w:rsidR="00B02FA3" w:rsidRDefault="00B02FA3" w:rsidP="007C1818">
      <w:pPr>
        <w:spacing w:line="360" w:lineRule="auto"/>
        <w:ind w:left="2832" w:firstLine="708"/>
        <w:rPr>
          <w:b/>
          <w:sz w:val="28"/>
          <w:szCs w:val="28"/>
          <w:lang w:val="uk-UA"/>
        </w:rPr>
      </w:pPr>
      <w:r w:rsidRPr="00BB275C">
        <w:rPr>
          <w:b/>
          <w:sz w:val="28"/>
          <w:szCs w:val="28"/>
          <w:lang w:val="uk-UA"/>
        </w:rPr>
        <w:lastRenderedPageBreak/>
        <w:t>ВСТУП</w:t>
      </w:r>
    </w:p>
    <w:p w14:paraId="37CED74E" w14:textId="77777777" w:rsidR="005B65D0" w:rsidRDefault="005B65D0" w:rsidP="007C1818">
      <w:pPr>
        <w:spacing w:line="360" w:lineRule="auto"/>
        <w:ind w:left="2832" w:firstLine="708"/>
        <w:rPr>
          <w:b/>
          <w:sz w:val="28"/>
          <w:szCs w:val="28"/>
          <w:lang w:val="uk-UA"/>
        </w:rPr>
      </w:pPr>
    </w:p>
    <w:p w14:paraId="15269F69" w14:textId="77777777" w:rsidR="005B65D0" w:rsidRDefault="005B65D0" w:rsidP="007C1818">
      <w:pPr>
        <w:spacing w:line="360" w:lineRule="auto"/>
        <w:ind w:left="2832" w:firstLine="708"/>
        <w:rPr>
          <w:b/>
          <w:sz w:val="28"/>
          <w:szCs w:val="28"/>
          <w:lang w:val="uk-UA"/>
        </w:rPr>
      </w:pPr>
    </w:p>
    <w:p w14:paraId="05BE2AFB" w14:textId="77777777" w:rsidR="00B02FA3" w:rsidRPr="00BB275C" w:rsidRDefault="00B02FA3" w:rsidP="003455CC">
      <w:pPr>
        <w:spacing w:line="360" w:lineRule="auto"/>
        <w:rPr>
          <w:b/>
          <w:sz w:val="28"/>
          <w:szCs w:val="28"/>
          <w:lang w:val="uk-UA"/>
        </w:rPr>
      </w:pPr>
    </w:p>
    <w:p w14:paraId="008F1B62" w14:textId="77777777" w:rsidR="005E6E78" w:rsidRPr="005E6E78" w:rsidRDefault="003962F1" w:rsidP="005E6E78">
      <w:pPr>
        <w:spacing w:line="360" w:lineRule="auto"/>
        <w:ind w:firstLine="708"/>
        <w:jc w:val="both"/>
        <w:rPr>
          <w:sz w:val="28"/>
          <w:szCs w:val="28"/>
          <w:lang w:val="ru-UA"/>
        </w:rPr>
      </w:pPr>
      <w:r w:rsidRPr="003962F1">
        <w:rPr>
          <w:b/>
          <w:sz w:val="28"/>
          <w:szCs w:val="28"/>
          <w:lang w:val="uk-UA"/>
        </w:rPr>
        <w:t>Актуальність.</w:t>
      </w:r>
      <w:r>
        <w:rPr>
          <w:sz w:val="28"/>
          <w:szCs w:val="28"/>
          <w:lang w:val="uk-UA"/>
        </w:rPr>
        <w:t xml:space="preserve"> </w:t>
      </w:r>
      <w:r w:rsidR="005E6E78" w:rsidRPr="005E6E78">
        <w:rPr>
          <w:sz w:val="28"/>
          <w:szCs w:val="28"/>
          <w:lang w:val="ru-UA"/>
        </w:rPr>
        <w:t>Фізичне виховання та заняття фізичною культурою відіграють важливу роль у підготовці всебічно розвиненої людини. Сучасний темп життя ставить вимогу з молоду дбати про своє фізичне вдосконалення, мати знання в галузі особистої та суспільної гігієни, вести здоровий спосіб життя, самостійно і систематично займатися фізичними вправами.</w:t>
      </w:r>
    </w:p>
    <w:p w14:paraId="0D1A3228" w14:textId="11AF2BDF" w:rsidR="005E6E78" w:rsidRPr="005E6E78" w:rsidRDefault="005E6E78" w:rsidP="005E6E78">
      <w:pPr>
        <w:spacing w:line="360" w:lineRule="auto"/>
        <w:ind w:firstLine="709"/>
        <w:jc w:val="both"/>
        <w:rPr>
          <w:sz w:val="28"/>
          <w:szCs w:val="28"/>
          <w:lang w:val="ru-UA"/>
        </w:rPr>
      </w:pPr>
      <w:bookmarkStart w:id="10" w:name="_Hlk169277946"/>
      <w:r w:rsidRPr="005E6E78">
        <w:rPr>
          <w:sz w:val="28"/>
          <w:szCs w:val="28"/>
          <w:lang w:val="ru-UA"/>
        </w:rPr>
        <w:t>Фізичне виховання - органічна частина загального виховання і тому характеризується всіма загальними ознаками, що притаманні освітньому процесу, який спрямований на вирішення певних конкретних завдань. Головним напрямком фізичного виховання є формування здорової, розумово підготовленої, соціально-активної, морально стійкої, фізично вдосконаленої і підготовленої людини</w:t>
      </w:r>
      <w:r w:rsidR="00304598">
        <w:rPr>
          <w:sz w:val="28"/>
          <w:szCs w:val="28"/>
          <w:lang w:val="ru-UA"/>
        </w:rPr>
        <w:t xml:space="preserve"> </w:t>
      </w:r>
      <w:r w:rsidR="00304598" w:rsidRPr="00304598">
        <w:rPr>
          <w:sz w:val="28"/>
          <w:szCs w:val="28"/>
        </w:rPr>
        <w:t>[</w:t>
      </w:r>
      <w:r w:rsidR="00304598">
        <w:rPr>
          <w:sz w:val="28"/>
          <w:szCs w:val="28"/>
          <w:lang w:val="uk-UA"/>
        </w:rPr>
        <w:t>15</w:t>
      </w:r>
      <w:r w:rsidR="00304598" w:rsidRPr="00304598">
        <w:rPr>
          <w:sz w:val="28"/>
          <w:szCs w:val="28"/>
        </w:rPr>
        <w:t>]</w:t>
      </w:r>
      <w:r w:rsidRPr="005E6E78">
        <w:rPr>
          <w:sz w:val="28"/>
          <w:szCs w:val="28"/>
          <w:lang w:val="ru-UA"/>
        </w:rPr>
        <w:t>.</w:t>
      </w:r>
    </w:p>
    <w:p w14:paraId="6B839C9F" w14:textId="43059E58" w:rsidR="00BB275C" w:rsidRDefault="005E6E78" w:rsidP="008C6A49">
      <w:pPr>
        <w:spacing w:line="360" w:lineRule="auto"/>
        <w:ind w:firstLine="709"/>
        <w:jc w:val="both"/>
        <w:rPr>
          <w:sz w:val="28"/>
          <w:szCs w:val="28"/>
          <w:lang w:val="ru-UA"/>
        </w:rPr>
      </w:pPr>
      <w:r w:rsidRPr="005E6E78">
        <w:rPr>
          <w:sz w:val="28"/>
          <w:szCs w:val="28"/>
          <w:lang w:val="ru-UA"/>
        </w:rPr>
        <w:t>В Концепції Нової Української Школи враховуються індивідуальні здібності дитини, за основу береться педагогіка партнерства, співпраці між учителем, учнем та батьками, які будуть рівноправними учасниками освітнього процесу, що для вчителя впершу чергу дає можливість розробки власних авторських програм, методів, стратегій та засобів навчання</w:t>
      </w:r>
      <w:r w:rsidR="008C6A49">
        <w:rPr>
          <w:sz w:val="28"/>
          <w:szCs w:val="28"/>
          <w:lang w:val="ru-UA"/>
        </w:rPr>
        <w:t xml:space="preserve"> </w:t>
      </w:r>
      <w:r w:rsidR="008C6A49" w:rsidRPr="008C6A49">
        <w:rPr>
          <w:sz w:val="28"/>
          <w:szCs w:val="28"/>
          <w:lang w:val="ru-UA"/>
        </w:rPr>
        <w:t>[</w:t>
      </w:r>
      <w:r w:rsidR="008E5042">
        <w:rPr>
          <w:sz w:val="28"/>
          <w:szCs w:val="28"/>
          <w:lang w:val="ru-UA"/>
        </w:rPr>
        <w:t xml:space="preserve">50, </w:t>
      </w:r>
      <w:r w:rsidR="00A663B1">
        <w:rPr>
          <w:sz w:val="28"/>
          <w:szCs w:val="28"/>
          <w:lang w:val="ru-UA"/>
        </w:rPr>
        <w:t>6</w:t>
      </w:r>
      <w:r w:rsidR="004F4908">
        <w:rPr>
          <w:sz w:val="28"/>
          <w:szCs w:val="28"/>
          <w:lang w:val="ru-UA"/>
        </w:rPr>
        <w:t>7</w:t>
      </w:r>
      <w:r w:rsidR="008C6A49" w:rsidRPr="008C6A49">
        <w:rPr>
          <w:sz w:val="28"/>
          <w:szCs w:val="28"/>
          <w:lang w:val="ru-UA"/>
        </w:rPr>
        <w:t>]</w:t>
      </w:r>
      <w:r w:rsidRPr="005E6E78">
        <w:rPr>
          <w:sz w:val="28"/>
          <w:szCs w:val="28"/>
          <w:lang w:val="ru-UA"/>
        </w:rPr>
        <w:t>.</w:t>
      </w:r>
    </w:p>
    <w:p w14:paraId="46527944" w14:textId="700F0B58" w:rsidR="008C6A49" w:rsidRPr="00EB757D" w:rsidRDefault="008C6A49" w:rsidP="008C6A49">
      <w:pPr>
        <w:pStyle w:val="af"/>
        <w:shd w:val="clear" w:color="auto" w:fill="FFFFFF"/>
        <w:spacing w:before="0" w:beforeAutospacing="0" w:after="0" w:afterAutospacing="0" w:line="360" w:lineRule="auto"/>
        <w:ind w:firstLine="708"/>
        <w:jc w:val="both"/>
        <w:rPr>
          <w:sz w:val="28"/>
          <w:szCs w:val="28"/>
          <w:lang w:val="uk-UA"/>
        </w:rPr>
      </w:pPr>
      <w:r w:rsidRPr="00EB757D">
        <w:rPr>
          <w:sz w:val="28"/>
          <w:szCs w:val="28"/>
        </w:rPr>
        <w:t>Менше теорії, більше ігор та сучасних вправ — так тепер виглядатимуть уроки фізичної культури в 1-4 класах. Відповідні зміни Міністерство освіти і науки України затвердило в оновлених програмах початкової школи</w:t>
      </w:r>
      <w:r w:rsidR="00B41F46" w:rsidRPr="00EB757D">
        <w:rPr>
          <w:sz w:val="28"/>
          <w:szCs w:val="28"/>
          <w:lang w:val="uk-UA"/>
        </w:rPr>
        <w:t>.</w:t>
      </w:r>
    </w:p>
    <w:p w14:paraId="041C0CE0" w14:textId="3DE7970C" w:rsidR="008E3567" w:rsidRPr="00EB757D" w:rsidRDefault="008C6A49" w:rsidP="008C6A49">
      <w:pPr>
        <w:pStyle w:val="af"/>
        <w:shd w:val="clear" w:color="auto" w:fill="FFFFFF"/>
        <w:spacing w:before="0" w:beforeAutospacing="0" w:after="0" w:afterAutospacing="0" w:line="360" w:lineRule="auto"/>
        <w:ind w:firstLine="708"/>
        <w:jc w:val="both"/>
        <w:rPr>
          <w:rFonts w:ascii="Roboto" w:hAnsi="Roboto"/>
          <w:sz w:val="28"/>
          <w:szCs w:val="28"/>
          <w:lang w:val="uk-UA"/>
        </w:rPr>
      </w:pPr>
      <w:r w:rsidRPr="00EB757D">
        <w:rPr>
          <w:sz w:val="28"/>
          <w:szCs w:val="28"/>
        </w:rPr>
        <w:t>Урок фізкультури має бути уроком розвантаження, а не перевантаження. Саме тому нові програми акцентують увагу на іграх</w:t>
      </w:r>
      <w:r w:rsidR="00304598">
        <w:rPr>
          <w:sz w:val="28"/>
          <w:szCs w:val="28"/>
        </w:rPr>
        <w:t xml:space="preserve"> </w:t>
      </w:r>
      <w:r w:rsidR="00304598" w:rsidRPr="00B86DCD">
        <w:rPr>
          <w:sz w:val="28"/>
          <w:szCs w:val="28"/>
        </w:rPr>
        <w:t>[</w:t>
      </w:r>
      <w:r w:rsidR="00304598">
        <w:rPr>
          <w:sz w:val="28"/>
          <w:szCs w:val="28"/>
          <w:lang w:val="ru-UA"/>
        </w:rPr>
        <w:t>42, 43</w:t>
      </w:r>
      <w:r w:rsidR="00304598" w:rsidRPr="00B86DCD">
        <w:rPr>
          <w:sz w:val="28"/>
          <w:szCs w:val="28"/>
        </w:rPr>
        <w:t>]</w:t>
      </w:r>
      <w:r w:rsidRPr="00EB757D">
        <w:rPr>
          <w:sz w:val="28"/>
          <w:szCs w:val="28"/>
          <w:lang w:val="uk-UA"/>
        </w:rPr>
        <w:t>.</w:t>
      </w:r>
    </w:p>
    <w:bookmarkEnd w:id="10"/>
    <w:p w14:paraId="345C0D9F" w14:textId="0565A0DA" w:rsidR="002D7520" w:rsidRPr="00E025D6" w:rsidRDefault="002D7520" w:rsidP="008C6A49">
      <w:pPr>
        <w:pStyle w:val="af"/>
        <w:shd w:val="clear" w:color="auto" w:fill="FFFFFF"/>
        <w:spacing w:before="0" w:beforeAutospacing="0" w:after="0" w:afterAutospacing="0" w:line="360" w:lineRule="auto"/>
        <w:ind w:firstLine="708"/>
        <w:jc w:val="both"/>
        <w:rPr>
          <w:sz w:val="28"/>
          <w:szCs w:val="28"/>
          <w:lang w:val="uk-UA"/>
        </w:rPr>
      </w:pPr>
      <w:r w:rsidRPr="002D7520">
        <w:rPr>
          <w:sz w:val="28"/>
          <w:szCs w:val="28"/>
        </w:rPr>
        <w:t xml:space="preserve">Невід’ємними складовими цього педагогічного процесу виступають рухливі та навчальні ігри. Їх використання дозволяє якісно вирішувати різноманітні пізнавально-розвивальні, навчально-виховні, контрольно-оцінні, оздоровчо-рекреативні завдання, сприяє трансформації диференційованих </w:t>
      </w:r>
      <w:r w:rsidRPr="002D7520">
        <w:rPr>
          <w:sz w:val="28"/>
          <w:szCs w:val="28"/>
        </w:rPr>
        <w:lastRenderedPageBreak/>
        <w:t>навчальнотренувальних ефектів у результативність ігрових та змагальних дій</w:t>
      </w:r>
      <w:r w:rsidR="00E025D6">
        <w:rPr>
          <w:sz w:val="28"/>
          <w:szCs w:val="28"/>
          <w:lang w:val="uk-UA"/>
        </w:rPr>
        <w:t xml:space="preserve"> </w:t>
      </w:r>
      <w:r w:rsidR="00E025D6" w:rsidRPr="00E025D6">
        <w:rPr>
          <w:sz w:val="28"/>
          <w:szCs w:val="28"/>
        </w:rPr>
        <w:t>[</w:t>
      </w:r>
      <w:r w:rsidR="00A663B1" w:rsidRPr="00A663B1">
        <w:rPr>
          <w:sz w:val="28"/>
          <w:szCs w:val="28"/>
        </w:rPr>
        <w:t>12</w:t>
      </w:r>
      <w:r w:rsidR="00E025D6" w:rsidRPr="00A663B1">
        <w:rPr>
          <w:sz w:val="28"/>
          <w:szCs w:val="28"/>
        </w:rPr>
        <w:t>]</w:t>
      </w:r>
      <w:r w:rsidR="00E025D6" w:rsidRPr="00A663B1">
        <w:rPr>
          <w:sz w:val="28"/>
          <w:szCs w:val="28"/>
          <w:lang w:val="uk-UA"/>
        </w:rPr>
        <w:t>.</w:t>
      </w:r>
    </w:p>
    <w:p w14:paraId="0E04EBC6" w14:textId="0A357472" w:rsidR="00227D52" w:rsidRPr="00585E26" w:rsidRDefault="00227D52" w:rsidP="00227D52">
      <w:pPr>
        <w:spacing w:line="360" w:lineRule="auto"/>
        <w:ind w:firstLine="708"/>
        <w:jc w:val="both"/>
        <w:rPr>
          <w:sz w:val="28"/>
          <w:szCs w:val="28"/>
          <w:lang w:val="uk-UA"/>
        </w:rPr>
      </w:pPr>
      <w:r w:rsidRPr="00585E26">
        <w:rPr>
          <w:sz w:val="28"/>
          <w:szCs w:val="28"/>
          <w:lang w:val="uk-UA"/>
        </w:rPr>
        <w:t>Рухливі ігри в першу чергу спр</w:t>
      </w:r>
      <w:r>
        <w:rPr>
          <w:sz w:val="28"/>
          <w:szCs w:val="28"/>
          <w:lang w:val="uk-UA"/>
        </w:rPr>
        <w:t xml:space="preserve">ямовані </w:t>
      </w:r>
      <w:r w:rsidR="00EA1798">
        <w:rPr>
          <w:sz w:val="28"/>
          <w:szCs w:val="28"/>
          <w:lang w:val="uk-UA"/>
        </w:rPr>
        <w:t xml:space="preserve">на </w:t>
      </w:r>
      <w:r>
        <w:rPr>
          <w:sz w:val="28"/>
          <w:szCs w:val="28"/>
          <w:lang w:val="uk-UA"/>
        </w:rPr>
        <w:t>виховання</w:t>
      </w:r>
      <w:r w:rsidR="008E3567">
        <w:rPr>
          <w:sz w:val="28"/>
          <w:szCs w:val="28"/>
          <w:lang w:val="uk-UA"/>
        </w:rPr>
        <w:t xml:space="preserve"> молодших школярів</w:t>
      </w:r>
      <w:r w:rsidRPr="00585E26">
        <w:rPr>
          <w:sz w:val="28"/>
          <w:szCs w:val="28"/>
          <w:lang w:val="uk-UA"/>
        </w:rPr>
        <w:t xml:space="preserve">, на розвиток </w:t>
      </w:r>
      <w:r>
        <w:rPr>
          <w:sz w:val="28"/>
          <w:szCs w:val="28"/>
          <w:lang w:val="uk-UA"/>
        </w:rPr>
        <w:t xml:space="preserve">їх </w:t>
      </w:r>
      <w:r w:rsidRPr="00585E26">
        <w:rPr>
          <w:sz w:val="28"/>
          <w:szCs w:val="28"/>
          <w:lang w:val="uk-UA"/>
        </w:rPr>
        <w:t>рухів, загальне оздоровлення, корек</w:t>
      </w:r>
      <w:r>
        <w:rPr>
          <w:sz w:val="28"/>
          <w:szCs w:val="28"/>
          <w:lang w:val="uk-UA"/>
        </w:rPr>
        <w:t>цію поведінки</w:t>
      </w:r>
      <w:r w:rsidRPr="00585E26">
        <w:rPr>
          <w:sz w:val="28"/>
          <w:szCs w:val="28"/>
          <w:lang w:val="uk-UA"/>
        </w:rPr>
        <w:t xml:space="preserve">. Важливо й те, що рухливі ігри сприяють формуванню і розвитку особистісних якостей </w:t>
      </w:r>
      <w:r>
        <w:rPr>
          <w:sz w:val="28"/>
          <w:szCs w:val="28"/>
          <w:lang w:val="uk-UA"/>
        </w:rPr>
        <w:t>дітей</w:t>
      </w:r>
      <w:r w:rsidRPr="00585E26">
        <w:rPr>
          <w:sz w:val="28"/>
          <w:szCs w:val="28"/>
          <w:lang w:val="uk-UA"/>
        </w:rPr>
        <w:t>: інтересу до навколишнього</w:t>
      </w:r>
      <w:r>
        <w:rPr>
          <w:sz w:val="28"/>
          <w:szCs w:val="28"/>
          <w:lang w:val="uk-UA"/>
        </w:rPr>
        <w:t xml:space="preserve"> середовища</w:t>
      </w:r>
      <w:r w:rsidRPr="00585E26">
        <w:rPr>
          <w:sz w:val="28"/>
          <w:szCs w:val="28"/>
          <w:lang w:val="uk-UA"/>
        </w:rPr>
        <w:t>, позитивному відношенню до товаришів, партнерства, вміння діяти в колективі, наполегливості, прагнення до досягнення успіху, цілеспрямованості, кмітливості, організованості, дисциплінованості, сміливості, довільно</w:t>
      </w:r>
      <w:r>
        <w:rPr>
          <w:sz w:val="28"/>
          <w:szCs w:val="28"/>
          <w:lang w:val="uk-UA"/>
        </w:rPr>
        <w:t>ї</w:t>
      </w:r>
      <w:r w:rsidRPr="00585E26">
        <w:rPr>
          <w:sz w:val="28"/>
          <w:szCs w:val="28"/>
          <w:lang w:val="uk-UA"/>
        </w:rPr>
        <w:t xml:space="preserve"> уваги, вміння долати посильні труднощі, контролювати свої дії.</w:t>
      </w:r>
    </w:p>
    <w:p w14:paraId="68D3BDDA" w14:textId="388ACF44" w:rsidR="00227D52" w:rsidRPr="001A13AC" w:rsidRDefault="00227D52" w:rsidP="00227D52">
      <w:pPr>
        <w:spacing w:line="360" w:lineRule="auto"/>
        <w:ind w:firstLine="708"/>
        <w:jc w:val="both"/>
        <w:rPr>
          <w:color w:val="000000" w:themeColor="text1"/>
          <w:sz w:val="28"/>
          <w:szCs w:val="28"/>
          <w:lang w:val="uk-UA"/>
        </w:rPr>
      </w:pPr>
      <w:r w:rsidRPr="00585E26">
        <w:rPr>
          <w:sz w:val="28"/>
          <w:szCs w:val="28"/>
          <w:lang w:val="uk-UA"/>
        </w:rPr>
        <w:t>Рухливі ігри вносят</w:t>
      </w:r>
      <w:r>
        <w:rPr>
          <w:sz w:val="28"/>
          <w:szCs w:val="28"/>
          <w:lang w:val="uk-UA"/>
        </w:rPr>
        <w:t>ь свій внесок у розвиток рухової</w:t>
      </w:r>
      <w:r w:rsidRPr="00585E26">
        <w:rPr>
          <w:sz w:val="28"/>
          <w:szCs w:val="28"/>
          <w:lang w:val="uk-UA"/>
        </w:rPr>
        <w:t xml:space="preserve"> діяльності, зб</w:t>
      </w:r>
      <w:r>
        <w:rPr>
          <w:sz w:val="28"/>
          <w:szCs w:val="28"/>
          <w:lang w:val="uk-UA"/>
        </w:rPr>
        <w:t>агачують її. Гра, для дитини це</w:t>
      </w:r>
      <w:r w:rsidRPr="00585E26">
        <w:rPr>
          <w:sz w:val="28"/>
          <w:szCs w:val="28"/>
          <w:lang w:val="uk-UA"/>
        </w:rPr>
        <w:t xml:space="preserve"> спосіб навчиться тому, чому їх ніхто не може навчити. Гра - це єдина центральна діяльність дитини, яка має місце завжди і скрізь </w:t>
      </w:r>
      <w:r w:rsidRPr="001A13AC">
        <w:rPr>
          <w:color w:val="000000" w:themeColor="text1"/>
          <w:sz w:val="28"/>
          <w:szCs w:val="28"/>
          <w:lang w:val="uk-UA"/>
        </w:rPr>
        <w:t>[</w:t>
      </w:r>
      <w:r w:rsidR="00A663B1">
        <w:rPr>
          <w:color w:val="000000" w:themeColor="text1"/>
          <w:sz w:val="28"/>
          <w:szCs w:val="28"/>
          <w:lang w:val="uk-UA"/>
        </w:rPr>
        <w:t>4, 33</w:t>
      </w:r>
      <w:r w:rsidRPr="001A13AC">
        <w:rPr>
          <w:color w:val="000000" w:themeColor="text1"/>
          <w:sz w:val="28"/>
          <w:szCs w:val="28"/>
          <w:lang w:val="uk-UA"/>
        </w:rPr>
        <w:t>].</w:t>
      </w:r>
    </w:p>
    <w:p w14:paraId="383757A3" w14:textId="3B218FB0" w:rsidR="003962F1" w:rsidRPr="00235699" w:rsidRDefault="003962F1" w:rsidP="00235699">
      <w:pPr>
        <w:spacing w:line="360" w:lineRule="auto"/>
        <w:ind w:firstLine="708"/>
        <w:jc w:val="both"/>
        <w:rPr>
          <w:sz w:val="28"/>
          <w:szCs w:val="28"/>
          <w:lang w:val="uk-UA"/>
        </w:rPr>
      </w:pPr>
      <w:r w:rsidRPr="00235699">
        <w:rPr>
          <w:b/>
          <w:sz w:val="28"/>
          <w:szCs w:val="28"/>
          <w:lang w:val="uk-UA"/>
        </w:rPr>
        <w:t>Мета роботи</w:t>
      </w:r>
      <w:r w:rsidR="00235699">
        <w:rPr>
          <w:sz w:val="28"/>
          <w:szCs w:val="28"/>
          <w:lang w:val="uk-UA"/>
        </w:rPr>
        <w:t xml:space="preserve"> – </w:t>
      </w:r>
      <w:r w:rsidR="00362856">
        <w:rPr>
          <w:sz w:val="28"/>
          <w:szCs w:val="28"/>
          <w:lang w:val="uk-UA"/>
        </w:rPr>
        <w:t xml:space="preserve">визначити </w:t>
      </w:r>
      <w:r w:rsidR="00157EBD">
        <w:rPr>
          <w:sz w:val="28"/>
          <w:szCs w:val="28"/>
          <w:lang w:val="uk-UA"/>
        </w:rPr>
        <w:t>основні умови проведення</w:t>
      </w:r>
      <w:r w:rsidR="00362856" w:rsidRPr="00362856">
        <w:rPr>
          <w:sz w:val="28"/>
          <w:szCs w:val="28"/>
          <w:lang w:val="uk-UA"/>
        </w:rPr>
        <w:t xml:space="preserve"> ігрових занять з елементами хокею учнів молодшого шкільного віку </w:t>
      </w:r>
    </w:p>
    <w:p w14:paraId="3E29EA39" w14:textId="77777777" w:rsidR="003962F1" w:rsidRPr="00235699" w:rsidRDefault="003962F1" w:rsidP="00235699">
      <w:pPr>
        <w:spacing w:line="360" w:lineRule="auto"/>
        <w:ind w:firstLine="708"/>
        <w:jc w:val="both"/>
        <w:rPr>
          <w:sz w:val="28"/>
          <w:szCs w:val="28"/>
          <w:lang w:val="uk-UA"/>
        </w:rPr>
      </w:pPr>
      <w:r w:rsidRPr="00235699">
        <w:rPr>
          <w:b/>
          <w:sz w:val="28"/>
          <w:szCs w:val="28"/>
          <w:lang w:val="uk-UA"/>
        </w:rPr>
        <w:t>Завданн</w:t>
      </w:r>
      <w:r w:rsidRPr="00235699">
        <w:rPr>
          <w:b/>
          <w:sz w:val="28"/>
          <w:szCs w:val="28"/>
        </w:rPr>
        <w:t>я:</w:t>
      </w:r>
    </w:p>
    <w:p w14:paraId="690B56A9" w14:textId="2555C956" w:rsidR="003962F1" w:rsidRPr="00235699" w:rsidRDefault="00B91234" w:rsidP="00235699">
      <w:pPr>
        <w:spacing w:line="360" w:lineRule="auto"/>
        <w:ind w:firstLine="708"/>
        <w:jc w:val="both"/>
        <w:rPr>
          <w:sz w:val="28"/>
          <w:szCs w:val="28"/>
          <w:lang w:val="uk-UA"/>
        </w:rPr>
      </w:pPr>
      <w:r>
        <w:rPr>
          <w:sz w:val="28"/>
          <w:szCs w:val="28"/>
          <w:lang w:val="uk-UA"/>
        </w:rPr>
        <w:t>1. Проа</w:t>
      </w:r>
      <w:r w:rsidR="00235699">
        <w:rPr>
          <w:sz w:val="28"/>
          <w:szCs w:val="28"/>
          <w:lang w:val="uk-UA"/>
        </w:rPr>
        <w:t>наліз</w:t>
      </w:r>
      <w:r>
        <w:rPr>
          <w:sz w:val="28"/>
          <w:szCs w:val="28"/>
          <w:lang w:val="uk-UA"/>
        </w:rPr>
        <w:t>увати дані</w:t>
      </w:r>
      <w:r w:rsidR="00235699">
        <w:rPr>
          <w:sz w:val="28"/>
          <w:szCs w:val="28"/>
          <w:lang w:val="uk-UA"/>
        </w:rPr>
        <w:t xml:space="preserve"> </w:t>
      </w:r>
      <w:r w:rsidR="00FA6AD5">
        <w:rPr>
          <w:sz w:val="28"/>
          <w:szCs w:val="28"/>
          <w:lang w:val="uk-UA"/>
        </w:rPr>
        <w:t xml:space="preserve">спеціальної </w:t>
      </w:r>
      <w:r w:rsidR="00362856">
        <w:rPr>
          <w:sz w:val="28"/>
          <w:szCs w:val="28"/>
          <w:lang w:val="uk-UA"/>
        </w:rPr>
        <w:t xml:space="preserve">та </w:t>
      </w:r>
      <w:r w:rsidR="008E3567">
        <w:rPr>
          <w:sz w:val="28"/>
          <w:szCs w:val="28"/>
          <w:lang w:val="uk-UA"/>
        </w:rPr>
        <w:t>науково-</w:t>
      </w:r>
      <w:r w:rsidR="00362856">
        <w:rPr>
          <w:sz w:val="28"/>
          <w:szCs w:val="28"/>
          <w:lang w:val="uk-UA"/>
        </w:rPr>
        <w:t xml:space="preserve">методичної </w:t>
      </w:r>
      <w:r w:rsidR="00FA6AD5">
        <w:rPr>
          <w:sz w:val="28"/>
          <w:szCs w:val="28"/>
          <w:lang w:val="uk-UA"/>
        </w:rPr>
        <w:t xml:space="preserve">літератури з питань </w:t>
      </w:r>
      <w:r w:rsidR="00227D52">
        <w:rPr>
          <w:sz w:val="28"/>
          <w:szCs w:val="28"/>
          <w:lang w:val="uk-UA"/>
        </w:rPr>
        <w:t>використання рухливих ігор в</w:t>
      </w:r>
      <w:bookmarkStart w:id="11" w:name="_Hlk68773344"/>
      <w:r w:rsidR="00C323FD">
        <w:rPr>
          <w:sz w:val="28"/>
          <w:szCs w:val="28"/>
          <w:lang w:val="uk-UA"/>
        </w:rPr>
        <w:t xml:space="preserve"> </w:t>
      </w:r>
      <w:r w:rsidR="00227D52">
        <w:rPr>
          <w:sz w:val="28"/>
          <w:szCs w:val="28"/>
          <w:lang w:val="uk-UA"/>
        </w:rPr>
        <w:t xml:space="preserve">процесі </w:t>
      </w:r>
      <w:bookmarkEnd w:id="11"/>
      <w:r w:rsidR="00C323FD">
        <w:rPr>
          <w:sz w:val="28"/>
          <w:szCs w:val="28"/>
          <w:lang w:val="uk-UA"/>
        </w:rPr>
        <w:t xml:space="preserve">занять </w:t>
      </w:r>
      <w:r w:rsidR="00362856">
        <w:rPr>
          <w:sz w:val="28"/>
          <w:szCs w:val="28"/>
          <w:lang w:val="uk-UA"/>
        </w:rPr>
        <w:t>фізичним вихованням</w:t>
      </w:r>
      <w:r w:rsidR="00227D52">
        <w:rPr>
          <w:sz w:val="28"/>
          <w:szCs w:val="28"/>
          <w:lang w:val="uk-UA"/>
        </w:rPr>
        <w:t>.</w:t>
      </w:r>
    </w:p>
    <w:p w14:paraId="0AE7501A" w14:textId="34D06047" w:rsidR="00227D52" w:rsidRDefault="00FA6AD5" w:rsidP="00FA6AD5">
      <w:pPr>
        <w:spacing w:line="360" w:lineRule="auto"/>
        <w:ind w:firstLine="708"/>
        <w:jc w:val="both"/>
        <w:rPr>
          <w:sz w:val="28"/>
          <w:szCs w:val="28"/>
          <w:lang w:val="uk-UA"/>
        </w:rPr>
      </w:pPr>
      <w:r>
        <w:rPr>
          <w:sz w:val="28"/>
          <w:szCs w:val="28"/>
          <w:lang w:val="uk-UA"/>
        </w:rPr>
        <w:t xml:space="preserve">2. </w:t>
      </w:r>
      <w:r w:rsidR="0017533C">
        <w:rPr>
          <w:sz w:val="28"/>
          <w:szCs w:val="28"/>
          <w:lang w:val="uk-UA"/>
        </w:rPr>
        <w:t>Визначити основні аспекти застосування</w:t>
      </w:r>
      <w:r w:rsidR="00227D52">
        <w:rPr>
          <w:sz w:val="28"/>
          <w:szCs w:val="28"/>
          <w:lang w:val="uk-UA"/>
        </w:rPr>
        <w:t xml:space="preserve"> рухливих ігор в </w:t>
      </w:r>
      <w:r w:rsidR="00362856">
        <w:rPr>
          <w:sz w:val="28"/>
          <w:szCs w:val="28"/>
          <w:lang w:val="uk-UA"/>
        </w:rPr>
        <w:t>позаурочних формах занять учнів молодшого шкільного віку.</w:t>
      </w:r>
    </w:p>
    <w:p w14:paraId="1F5EFC47" w14:textId="0AF73BB5" w:rsidR="00227D52" w:rsidRDefault="00FA6AD5" w:rsidP="00FA6AD5">
      <w:pPr>
        <w:spacing w:line="360" w:lineRule="auto"/>
        <w:ind w:firstLine="708"/>
        <w:jc w:val="both"/>
        <w:rPr>
          <w:sz w:val="28"/>
          <w:szCs w:val="28"/>
          <w:lang w:val="uk-UA"/>
        </w:rPr>
      </w:pPr>
      <w:r>
        <w:rPr>
          <w:sz w:val="28"/>
          <w:szCs w:val="28"/>
          <w:lang w:val="uk-UA"/>
        </w:rPr>
        <w:t>3.</w:t>
      </w:r>
      <w:r w:rsidR="00227D52" w:rsidRPr="00227D52">
        <w:rPr>
          <w:sz w:val="28"/>
          <w:szCs w:val="28"/>
          <w:lang w:val="uk-UA"/>
        </w:rPr>
        <w:t xml:space="preserve"> </w:t>
      </w:r>
      <w:r w:rsidR="00362856">
        <w:rPr>
          <w:sz w:val="28"/>
          <w:szCs w:val="28"/>
          <w:lang w:val="uk-UA"/>
        </w:rPr>
        <w:t>Скласти</w:t>
      </w:r>
      <w:r w:rsidR="00227D52">
        <w:rPr>
          <w:sz w:val="28"/>
          <w:szCs w:val="28"/>
          <w:lang w:val="uk-UA"/>
        </w:rPr>
        <w:t xml:space="preserve"> рекомендації щодо використання різноманітних рухливих ігор в </w:t>
      </w:r>
      <w:r w:rsidR="00362856">
        <w:rPr>
          <w:sz w:val="28"/>
          <w:szCs w:val="28"/>
          <w:lang w:val="uk-UA"/>
        </w:rPr>
        <w:t>процесі занять фізичним вихованням учнів молодшого шкільного віку.</w:t>
      </w:r>
    </w:p>
    <w:p w14:paraId="25B5316D" w14:textId="62D2E460" w:rsidR="00E01B4E" w:rsidRPr="00E01B4E" w:rsidRDefault="00E01B4E" w:rsidP="00FA6AD5">
      <w:pPr>
        <w:spacing w:line="360" w:lineRule="auto"/>
        <w:ind w:firstLine="708"/>
        <w:jc w:val="both"/>
        <w:rPr>
          <w:sz w:val="28"/>
          <w:szCs w:val="28"/>
          <w:lang w:val="uk-UA"/>
        </w:rPr>
      </w:pPr>
      <w:bookmarkStart w:id="12" w:name="_Hlk169278059"/>
      <w:r w:rsidRPr="00E01B4E">
        <w:rPr>
          <w:b/>
          <w:sz w:val="28"/>
          <w:szCs w:val="28"/>
          <w:lang w:val="uk-UA"/>
        </w:rPr>
        <w:t>Об</w:t>
      </w:r>
      <w:r w:rsidRPr="00227D52">
        <w:rPr>
          <w:b/>
          <w:sz w:val="28"/>
          <w:szCs w:val="28"/>
          <w:lang w:val="uk-UA"/>
        </w:rPr>
        <w:t>’</w:t>
      </w:r>
      <w:r w:rsidRPr="00E01B4E">
        <w:rPr>
          <w:b/>
          <w:sz w:val="28"/>
          <w:szCs w:val="28"/>
          <w:lang w:val="uk-UA"/>
        </w:rPr>
        <w:t>єкт</w:t>
      </w:r>
      <w:r w:rsidR="00FA6AD5">
        <w:rPr>
          <w:b/>
          <w:sz w:val="28"/>
          <w:szCs w:val="28"/>
          <w:lang w:val="uk-UA"/>
        </w:rPr>
        <w:t xml:space="preserve"> дослідження:</w:t>
      </w:r>
      <w:r w:rsidRPr="00E01B4E">
        <w:rPr>
          <w:sz w:val="28"/>
          <w:szCs w:val="28"/>
          <w:lang w:val="uk-UA"/>
        </w:rPr>
        <w:t xml:space="preserve"> </w:t>
      </w:r>
      <w:r w:rsidR="00227D52">
        <w:rPr>
          <w:sz w:val="28"/>
          <w:szCs w:val="28"/>
          <w:lang w:val="uk-UA"/>
        </w:rPr>
        <w:t xml:space="preserve">рухливі ігри </w:t>
      </w:r>
      <w:r w:rsidR="00362856">
        <w:rPr>
          <w:sz w:val="28"/>
          <w:szCs w:val="28"/>
          <w:lang w:val="uk-UA"/>
        </w:rPr>
        <w:t>в процесі фізичного виховання.</w:t>
      </w:r>
    </w:p>
    <w:p w14:paraId="3335E0A4" w14:textId="008ED092" w:rsidR="00A73684" w:rsidRPr="00E01B4E" w:rsidRDefault="00A73684" w:rsidP="00362856">
      <w:pPr>
        <w:spacing w:line="360" w:lineRule="auto"/>
        <w:ind w:firstLine="708"/>
        <w:jc w:val="both"/>
        <w:rPr>
          <w:sz w:val="28"/>
          <w:szCs w:val="28"/>
          <w:lang w:val="uk-UA"/>
        </w:rPr>
      </w:pPr>
      <w:r w:rsidRPr="00E01B4E">
        <w:rPr>
          <w:b/>
          <w:sz w:val="28"/>
          <w:szCs w:val="28"/>
          <w:lang w:val="uk-UA"/>
        </w:rPr>
        <w:t>Предмет</w:t>
      </w:r>
      <w:r w:rsidRPr="00E01B4E">
        <w:rPr>
          <w:sz w:val="28"/>
          <w:szCs w:val="28"/>
          <w:lang w:val="uk-UA"/>
        </w:rPr>
        <w:t xml:space="preserve"> </w:t>
      </w:r>
      <w:r w:rsidRPr="00772F5B">
        <w:rPr>
          <w:b/>
          <w:sz w:val="28"/>
          <w:szCs w:val="28"/>
          <w:lang w:val="uk-UA"/>
        </w:rPr>
        <w:t>дослідженн</w:t>
      </w:r>
      <w:r w:rsidR="00FA6AD5">
        <w:rPr>
          <w:b/>
          <w:sz w:val="28"/>
          <w:szCs w:val="28"/>
          <w:lang w:val="uk-UA"/>
        </w:rPr>
        <w:t>я:</w:t>
      </w:r>
      <w:r w:rsidR="00227D52" w:rsidRPr="00397E55">
        <w:rPr>
          <w:sz w:val="28"/>
          <w:szCs w:val="28"/>
          <w:lang w:val="uk-UA"/>
        </w:rPr>
        <w:t xml:space="preserve"> проведення </w:t>
      </w:r>
      <w:r w:rsidR="00157EBD">
        <w:rPr>
          <w:sz w:val="28"/>
          <w:szCs w:val="28"/>
          <w:lang w:val="uk-UA"/>
        </w:rPr>
        <w:t xml:space="preserve">ігрових </w:t>
      </w:r>
      <w:r w:rsidR="00362856">
        <w:rPr>
          <w:sz w:val="28"/>
          <w:szCs w:val="28"/>
          <w:lang w:val="uk-UA"/>
        </w:rPr>
        <w:t>занять</w:t>
      </w:r>
      <w:r w:rsidR="00014037">
        <w:rPr>
          <w:sz w:val="28"/>
          <w:szCs w:val="28"/>
          <w:lang w:val="uk-UA"/>
        </w:rPr>
        <w:t xml:space="preserve"> з </w:t>
      </w:r>
      <w:r w:rsidR="00157EBD">
        <w:rPr>
          <w:sz w:val="28"/>
          <w:szCs w:val="28"/>
          <w:lang w:val="uk-UA"/>
        </w:rPr>
        <w:t>елементами хокею.</w:t>
      </w:r>
    </w:p>
    <w:bookmarkEnd w:id="12"/>
    <w:p w14:paraId="34F7B657" w14:textId="58F8711E" w:rsidR="00C762A6" w:rsidRDefault="00E01B4E" w:rsidP="00FA6AD5">
      <w:pPr>
        <w:spacing w:line="360" w:lineRule="auto"/>
        <w:ind w:firstLine="708"/>
        <w:jc w:val="both"/>
        <w:rPr>
          <w:sz w:val="28"/>
          <w:szCs w:val="28"/>
          <w:lang w:val="uk-UA"/>
        </w:rPr>
      </w:pPr>
      <w:r w:rsidRPr="00FA6AD5">
        <w:rPr>
          <w:b/>
          <w:sz w:val="28"/>
          <w:szCs w:val="28"/>
          <w:lang w:val="uk-UA"/>
        </w:rPr>
        <w:t>Методи</w:t>
      </w:r>
      <w:r w:rsidRPr="00FA6AD5">
        <w:rPr>
          <w:sz w:val="28"/>
          <w:szCs w:val="28"/>
          <w:lang w:val="uk-UA"/>
        </w:rPr>
        <w:t xml:space="preserve"> </w:t>
      </w:r>
      <w:r w:rsidRPr="00FA6AD5">
        <w:rPr>
          <w:b/>
          <w:sz w:val="28"/>
          <w:szCs w:val="28"/>
          <w:lang w:val="uk-UA"/>
        </w:rPr>
        <w:t>дослідження</w:t>
      </w:r>
      <w:r w:rsidRPr="00FA6AD5">
        <w:rPr>
          <w:sz w:val="28"/>
          <w:szCs w:val="28"/>
          <w:lang w:val="uk-UA"/>
        </w:rPr>
        <w:t xml:space="preserve">: </w:t>
      </w:r>
      <w:bookmarkStart w:id="13" w:name="_Hlk169278113"/>
      <w:r w:rsidR="00FA6AD5">
        <w:rPr>
          <w:sz w:val="28"/>
          <w:szCs w:val="28"/>
          <w:lang w:val="uk-UA"/>
        </w:rPr>
        <w:t xml:space="preserve">для досягнення мети </w:t>
      </w:r>
      <w:r w:rsidR="00362856">
        <w:rPr>
          <w:sz w:val="28"/>
          <w:szCs w:val="28"/>
          <w:lang w:val="uk-UA"/>
        </w:rPr>
        <w:t xml:space="preserve">в наших дослідженнях </w:t>
      </w:r>
      <w:r w:rsidR="00FA6AD5">
        <w:rPr>
          <w:sz w:val="28"/>
          <w:szCs w:val="28"/>
          <w:lang w:val="uk-UA"/>
        </w:rPr>
        <w:t xml:space="preserve">були використані </w:t>
      </w:r>
      <w:r w:rsidR="00362856">
        <w:rPr>
          <w:sz w:val="28"/>
          <w:szCs w:val="28"/>
          <w:lang w:val="uk-UA"/>
        </w:rPr>
        <w:t>наступні</w:t>
      </w:r>
      <w:r w:rsidR="00FA6AD5">
        <w:rPr>
          <w:sz w:val="28"/>
          <w:szCs w:val="28"/>
          <w:lang w:val="uk-UA"/>
        </w:rPr>
        <w:t xml:space="preserve"> методи: т</w:t>
      </w:r>
      <w:r w:rsidR="00772F5B" w:rsidRPr="00FA6AD5">
        <w:rPr>
          <w:sz w:val="28"/>
          <w:szCs w:val="28"/>
          <w:lang w:val="uk-UA"/>
        </w:rPr>
        <w:t>еоретичний аналіз та узагальнення даних науково-методичної літератури</w:t>
      </w:r>
      <w:r w:rsidR="00FA6AD5">
        <w:rPr>
          <w:sz w:val="28"/>
          <w:szCs w:val="28"/>
          <w:lang w:val="uk-UA"/>
        </w:rPr>
        <w:t>,</w:t>
      </w:r>
      <w:r w:rsidR="002D2893">
        <w:rPr>
          <w:sz w:val="28"/>
          <w:szCs w:val="28"/>
          <w:lang w:val="uk-UA"/>
        </w:rPr>
        <w:t xml:space="preserve"> антропометричні методи досліджень, </w:t>
      </w:r>
      <w:r w:rsidR="002D2893">
        <w:rPr>
          <w:sz w:val="28"/>
          <w:szCs w:val="28"/>
          <w:lang w:val="uk-UA"/>
        </w:rPr>
        <w:lastRenderedPageBreak/>
        <w:t>фізіологічні методи досліджень,</w:t>
      </w:r>
      <w:r w:rsidR="00FA6AD5">
        <w:rPr>
          <w:sz w:val="28"/>
          <w:szCs w:val="28"/>
          <w:lang w:val="uk-UA"/>
        </w:rPr>
        <w:t xml:space="preserve"> педагогічні методи досліджень, соціологічні методи досліджень, математичні </w:t>
      </w:r>
      <w:r w:rsidR="00772F5B" w:rsidRPr="00772F5B">
        <w:rPr>
          <w:sz w:val="28"/>
          <w:szCs w:val="28"/>
          <w:lang w:val="uk-UA"/>
        </w:rPr>
        <w:t>методи</w:t>
      </w:r>
      <w:r w:rsidR="00FA6AD5">
        <w:rPr>
          <w:sz w:val="28"/>
          <w:szCs w:val="28"/>
          <w:lang w:val="uk-UA"/>
        </w:rPr>
        <w:t xml:space="preserve"> </w:t>
      </w:r>
      <w:r w:rsidR="00362856">
        <w:rPr>
          <w:sz w:val="28"/>
          <w:szCs w:val="28"/>
          <w:lang w:val="uk-UA"/>
        </w:rPr>
        <w:t>досліджень</w:t>
      </w:r>
      <w:r w:rsidR="00FA6AD5">
        <w:rPr>
          <w:sz w:val="28"/>
          <w:szCs w:val="28"/>
          <w:lang w:val="uk-UA"/>
        </w:rPr>
        <w:t>.</w:t>
      </w:r>
    </w:p>
    <w:bookmarkEnd w:id="13"/>
    <w:p w14:paraId="1E1AFB61" w14:textId="15249262" w:rsidR="00065DF1" w:rsidRPr="00F77519" w:rsidRDefault="00FA6AD5" w:rsidP="007706CD">
      <w:pPr>
        <w:spacing w:line="360" w:lineRule="auto"/>
        <w:ind w:firstLine="708"/>
        <w:jc w:val="both"/>
        <w:rPr>
          <w:sz w:val="28"/>
          <w:szCs w:val="28"/>
          <w:lang w:val="uk-UA"/>
        </w:rPr>
      </w:pPr>
      <w:r w:rsidRPr="00FA6AD5">
        <w:rPr>
          <w:b/>
          <w:sz w:val="28"/>
          <w:szCs w:val="28"/>
          <w:lang w:val="uk-UA"/>
        </w:rPr>
        <w:t>Структура</w:t>
      </w:r>
      <w:r w:rsidR="00065DF1" w:rsidRPr="00FA6AD5">
        <w:rPr>
          <w:b/>
          <w:sz w:val="28"/>
          <w:szCs w:val="28"/>
          <w:lang w:val="uk-UA"/>
        </w:rPr>
        <w:t xml:space="preserve"> роботи</w:t>
      </w:r>
      <w:r w:rsidRPr="00FA6AD5">
        <w:rPr>
          <w:b/>
          <w:sz w:val="28"/>
          <w:szCs w:val="28"/>
          <w:lang w:val="uk-UA"/>
        </w:rPr>
        <w:t>:</w:t>
      </w:r>
      <w:r w:rsidR="00065DF1" w:rsidRPr="00C762A6">
        <w:rPr>
          <w:sz w:val="28"/>
          <w:szCs w:val="28"/>
          <w:lang w:val="uk-UA"/>
        </w:rPr>
        <w:t xml:space="preserve"> </w:t>
      </w:r>
      <w:r w:rsidR="005B65D0" w:rsidRPr="00F77519">
        <w:rPr>
          <w:sz w:val="28"/>
          <w:szCs w:val="28"/>
          <w:lang w:val="uk-UA"/>
        </w:rPr>
        <w:t>робота викладен</w:t>
      </w:r>
      <w:r w:rsidR="000B3845" w:rsidRPr="00F77519">
        <w:rPr>
          <w:sz w:val="28"/>
          <w:szCs w:val="28"/>
          <w:lang w:val="uk-UA"/>
        </w:rPr>
        <w:t>а на</w:t>
      </w:r>
      <w:r w:rsidR="00F77519" w:rsidRPr="00F77519">
        <w:rPr>
          <w:sz w:val="28"/>
          <w:szCs w:val="28"/>
          <w:lang w:val="uk-UA"/>
        </w:rPr>
        <w:t xml:space="preserve"> 6</w:t>
      </w:r>
      <w:r w:rsidR="001E6DAD">
        <w:rPr>
          <w:sz w:val="28"/>
          <w:szCs w:val="28"/>
          <w:lang w:val="uk-UA"/>
        </w:rPr>
        <w:t>1</w:t>
      </w:r>
      <w:r w:rsidR="002C5387" w:rsidRPr="00F77519">
        <w:rPr>
          <w:sz w:val="28"/>
          <w:szCs w:val="28"/>
          <w:lang w:val="uk-UA"/>
        </w:rPr>
        <w:t xml:space="preserve"> сторін</w:t>
      </w:r>
      <w:r w:rsidR="001E6DAD">
        <w:rPr>
          <w:sz w:val="28"/>
          <w:szCs w:val="28"/>
          <w:lang w:val="uk-UA"/>
        </w:rPr>
        <w:t>ці</w:t>
      </w:r>
      <w:r w:rsidRPr="00F77519">
        <w:rPr>
          <w:sz w:val="28"/>
          <w:szCs w:val="28"/>
          <w:lang w:val="uk-UA"/>
        </w:rPr>
        <w:t xml:space="preserve"> </w:t>
      </w:r>
      <w:r w:rsidR="00D67241" w:rsidRPr="00F77519">
        <w:rPr>
          <w:sz w:val="28"/>
          <w:szCs w:val="28"/>
          <w:lang w:val="uk-UA"/>
        </w:rPr>
        <w:t>комп’ютерної верстки. С</w:t>
      </w:r>
      <w:r w:rsidR="00065DF1" w:rsidRPr="00F77519">
        <w:rPr>
          <w:sz w:val="28"/>
          <w:szCs w:val="28"/>
          <w:lang w:val="uk-UA"/>
        </w:rPr>
        <w:t>кладає</w:t>
      </w:r>
      <w:r w:rsidR="00D67241" w:rsidRPr="00F77519">
        <w:rPr>
          <w:sz w:val="28"/>
          <w:szCs w:val="28"/>
          <w:lang w:val="uk-UA"/>
        </w:rPr>
        <w:t xml:space="preserve">ться зі </w:t>
      </w:r>
      <w:r w:rsidR="00065DF1" w:rsidRPr="00F77519">
        <w:rPr>
          <w:sz w:val="28"/>
          <w:szCs w:val="28"/>
          <w:lang w:val="uk-UA"/>
        </w:rPr>
        <w:t>вступ</w:t>
      </w:r>
      <w:r w:rsidR="00D67241" w:rsidRPr="00F77519">
        <w:rPr>
          <w:sz w:val="28"/>
          <w:szCs w:val="28"/>
          <w:lang w:val="uk-UA"/>
        </w:rPr>
        <w:t>у, трьох розділів, висновків та спис</w:t>
      </w:r>
      <w:r w:rsidR="00065DF1" w:rsidRPr="00F77519">
        <w:rPr>
          <w:sz w:val="28"/>
          <w:szCs w:val="28"/>
          <w:lang w:val="uk-UA"/>
        </w:rPr>
        <w:t>к</w:t>
      </w:r>
      <w:r w:rsidR="00D67241" w:rsidRPr="00F77519">
        <w:rPr>
          <w:sz w:val="28"/>
          <w:szCs w:val="28"/>
          <w:lang w:val="uk-UA"/>
        </w:rPr>
        <w:t>у використаної лі</w:t>
      </w:r>
      <w:r w:rsidR="00B91234" w:rsidRPr="00F77519">
        <w:rPr>
          <w:sz w:val="28"/>
          <w:szCs w:val="28"/>
          <w:lang w:val="uk-UA"/>
        </w:rPr>
        <w:t>тератури у кількості</w:t>
      </w:r>
      <w:r w:rsidR="00F77519" w:rsidRPr="00F77519">
        <w:rPr>
          <w:sz w:val="28"/>
          <w:szCs w:val="28"/>
          <w:lang w:val="uk-UA"/>
        </w:rPr>
        <w:t xml:space="preserve"> 67</w:t>
      </w:r>
      <w:r w:rsidR="000B3845" w:rsidRPr="00F77519">
        <w:rPr>
          <w:sz w:val="28"/>
          <w:szCs w:val="28"/>
          <w:lang w:val="uk-UA"/>
        </w:rPr>
        <w:t xml:space="preserve"> </w:t>
      </w:r>
      <w:r w:rsidR="005B65D0" w:rsidRPr="00F77519">
        <w:rPr>
          <w:sz w:val="28"/>
          <w:szCs w:val="28"/>
          <w:lang w:val="uk-UA"/>
        </w:rPr>
        <w:t>джерел. Робота проілюстрована</w:t>
      </w:r>
      <w:r w:rsidR="00F77519" w:rsidRPr="00F77519">
        <w:rPr>
          <w:sz w:val="28"/>
          <w:szCs w:val="28"/>
          <w:lang w:val="uk-UA"/>
        </w:rPr>
        <w:t xml:space="preserve"> </w:t>
      </w:r>
      <w:r w:rsidR="005B65D0" w:rsidRPr="00F77519">
        <w:rPr>
          <w:sz w:val="28"/>
          <w:szCs w:val="28"/>
          <w:lang w:val="uk-UA"/>
        </w:rPr>
        <w:t>таблицями</w:t>
      </w:r>
      <w:r w:rsidR="00F77519" w:rsidRPr="00F77519">
        <w:rPr>
          <w:sz w:val="28"/>
          <w:szCs w:val="28"/>
          <w:lang w:val="uk-UA"/>
        </w:rPr>
        <w:t xml:space="preserve"> та рисунками</w:t>
      </w:r>
      <w:r w:rsidR="001A13AC" w:rsidRPr="00F77519">
        <w:rPr>
          <w:sz w:val="28"/>
          <w:szCs w:val="28"/>
          <w:lang w:val="uk-UA"/>
        </w:rPr>
        <w:t>.</w:t>
      </w:r>
    </w:p>
    <w:p w14:paraId="5544CCA9" w14:textId="77777777" w:rsidR="00D67241" w:rsidRPr="00F77519" w:rsidRDefault="00D67241" w:rsidP="00C762A6">
      <w:pPr>
        <w:spacing w:line="360" w:lineRule="auto"/>
        <w:jc w:val="both"/>
        <w:rPr>
          <w:sz w:val="28"/>
          <w:szCs w:val="28"/>
          <w:lang w:val="uk-UA"/>
        </w:rPr>
      </w:pPr>
    </w:p>
    <w:p w14:paraId="4B6C543F" w14:textId="77777777" w:rsidR="007706CD" w:rsidRDefault="007706CD">
      <w:pPr>
        <w:spacing w:after="200" w:line="276" w:lineRule="auto"/>
        <w:rPr>
          <w:sz w:val="28"/>
          <w:szCs w:val="28"/>
          <w:lang w:val="uk-UA"/>
        </w:rPr>
      </w:pPr>
      <w:r>
        <w:rPr>
          <w:sz w:val="28"/>
          <w:szCs w:val="28"/>
          <w:lang w:val="uk-UA"/>
        </w:rPr>
        <w:br w:type="page"/>
      </w:r>
    </w:p>
    <w:p w14:paraId="15E8E176" w14:textId="77777777" w:rsidR="00B91234" w:rsidRDefault="00B91234" w:rsidP="00B91234">
      <w:pPr>
        <w:spacing w:line="360" w:lineRule="auto"/>
        <w:jc w:val="center"/>
        <w:rPr>
          <w:b/>
          <w:sz w:val="28"/>
          <w:szCs w:val="28"/>
          <w:lang w:val="uk-UA"/>
        </w:rPr>
      </w:pPr>
      <w:r w:rsidRPr="00065DF1">
        <w:rPr>
          <w:b/>
          <w:sz w:val="28"/>
          <w:szCs w:val="28"/>
          <w:lang w:val="uk-UA"/>
        </w:rPr>
        <w:lastRenderedPageBreak/>
        <w:t>РОЗДІЛ 1.</w:t>
      </w:r>
    </w:p>
    <w:p w14:paraId="790EE7EC" w14:textId="35F88A39" w:rsidR="00B91234" w:rsidRDefault="008E3567" w:rsidP="00B91234">
      <w:pPr>
        <w:spacing w:line="360" w:lineRule="auto"/>
        <w:jc w:val="center"/>
        <w:rPr>
          <w:b/>
          <w:sz w:val="28"/>
          <w:szCs w:val="28"/>
          <w:lang w:val="uk-UA"/>
        </w:rPr>
      </w:pPr>
      <w:r>
        <w:rPr>
          <w:b/>
          <w:sz w:val="28"/>
          <w:szCs w:val="28"/>
          <w:lang w:val="uk-UA"/>
        </w:rPr>
        <w:t>ЗНАЧЕННЯ ІГРОВОГО МЕТОДУ У ФІЗИЧНОМУ ВИХОВАННІ УЧНІВ МОЛОДШОГО ШКІЛЬНОГО ВІКУ</w:t>
      </w:r>
    </w:p>
    <w:p w14:paraId="4BE43CF3" w14:textId="03708AF5" w:rsidR="00B91234" w:rsidRDefault="00B91234" w:rsidP="00B91234">
      <w:pPr>
        <w:spacing w:line="360" w:lineRule="auto"/>
        <w:jc w:val="center"/>
        <w:rPr>
          <w:sz w:val="28"/>
          <w:szCs w:val="28"/>
          <w:lang w:val="uk-UA"/>
        </w:rPr>
      </w:pPr>
    </w:p>
    <w:p w14:paraId="0F8F97CC" w14:textId="77777777" w:rsidR="00FB0E83" w:rsidRDefault="00FB0E83" w:rsidP="00B91234">
      <w:pPr>
        <w:spacing w:line="360" w:lineRule="auto"/>
        <w:jc w:val="center"/>
        <w:rPr>
          <w:sz w:val="28"/>
          <w:szCs w:val="28"/>
          <w:lang w:val="uk-UA"/>
        </w:rPr>
      </w:pPr>
    </w:p>
    <w:p w14:paraId="41C5341D" w14:textId="77777777" w:rsidR="008E3567" w:rsidRPr="00B91234" w:rsidRDefault="008E3567" w:rsidP="00B91234">
      <w:pPr>
        <w:spacing w:line="360" w:lineRule="auto"/>
        <w:jc w:val="center"/>
        <w:rPr>
          <w:sz w:val="28"/>
          <w:szCs w:val="28"/>
          <w:lang w:val="uk-UA"/>
        </w:rPr>
      </w:pPr>
    </w:p>
    <w:p w14:paraId="69E21B6D" w14:textId="500309CE" w:rsidR="006244CA" w:rsidRPr="00A66B30" w:rsidRDefault="00B91234" w:rsidP="006244CA">
      <w:pPr>
        <w:spacing w:line="360" w:lineRule="auto"/>
        <w:ind w:firstLine="708"/>
        <w:jc w:val="both"/>
        <w:rPr>
          <w:sz w:val="28"/>
          <w:szCs w:val="28"/>
          <w:lang w:val="uk-UA"/>
        </w:rPr>
      </w:pPr>
      <w:r w:rsidRPr="00B91234">
        <w:rPr>
          <w:b/>
          <w:sz w:val="28"/>
          <w:szCs w:val="28"/>
          <w:lang w:val="uk-UA"/>
        </w:rPr>
        <w:t xml:space="preserve">1.1. </w:t>
      </w:r>
      <w:r w:rsidR="008E3567" w:rsidRPr="008E3567">
        <w:rPr>
          <w:b/>
          <w:bCs/>
          <w:sz w:val="28"/>
          <w:szCs w:val="28"/>
          <w:lang w:val="uk-UA"/>
        </w:rPr>
        <w:t>Анатомо-фізіологічні особливості розвитку учнів молодшого шкільного віку</w:t>
      </w:r>
      <w:r w:rsidR="008E3567">
        <w:rPr>
          <w:b/>
          <w:bCs/>
          <w:sz w:val="28"/>
          <w:szCs w:val="28"/>
          <w:lang w:val="uk-UA"/>
        </w:rPr>
        <w:t>.</w:t>
      </w:r>
      <w:r w:rsidR="008E3567">
        <w:rPr>
          <w:sz w:val="28"/>
          <w:szCs w:val="28"/>
          <w:lang w:val="uk-UA"/>
        </w:rPr>
        <w:t xml:space="preserve"> </w:t>
      </w:r>
      <w:r w:rsidR="006244CA" w:rsidRPr="00063501">
        <w:rPr>
          <w:sz w:val="28"/>
          <w:szCs w:val="28"/>
          <w:lang w:val="uk-UA"/>
        </w:rPr>
        <w:t>У сучасній школі або загальноосвітньому навчальному закладі можна виділити три етапи ФВ учнів: – початкове навчання або базовий етап (І-</w:t>
      </w:r>
      <w:r w:rsidR="006244CA" w:rsidRPr="00063501">
        <w:rPr>
          <w:sz w:val="28"/>
          <w:szCs w:val="28"/>
        </w:rPr>
        <w:t>IV</w:t>
      </w:r>
      <w:r w:rsidR="006244CA" w:rsidRPr="00063501">
        <w:rPr>
          <w:sz w:val="28"/>
          <w:szCs w:val="28"/>
          <w:lang w:val="uk-UA"/>
        </w:rPr>
        <w:t>класи);– освітній етап (</w:t>
      </w:r>
      <w:r w:rsidR="006244CA" w:rsidRPr="00063501">
        <w:rPr>
          <w:sz w:val="28"/>
          <w:szCs w:val="28"/>
        </w:rPr>
        <w:t>V</w:t>
      </w:r>
      <w:r w:rsidR="006244CA" w:rsidRPr="00063501">
        <w:rPr>
          <w:sz w:val="28"/>
          <w:szCs w:val="28"/>
          <w:lang w:val="uk-UA"/>
        </w:rPr>
        <w:t>-</w:t>
      </w:r>
      <w:r w:rsidR="006244CA" w:rsidRPr="00063501">
        <w:rPr>
          <w:sz w:val="28"/>
          <w:szCs w:val="28"/>
        </w:rPr>
        <w:t>IX</w:t>
      </w:r>
      <w:r w:rsidR="006244CA" w:rsidRPr="00063501">
        <w:rPr>
          <w:sz w:val="28"/>
          <w:szCs w:val="28"/>
          <w:lang w:val="uk-UA"/>
        </w:rPr>
        <w:t xml:space="preserve"> класи);– результативний етап спеціальної спрямованості (Х-ХІ класи). Сьогодні умовно поділяють так званий «шкільний період дитинства» на три вікові групи, а саме: молодший шкільний вік (діти 6-10 років – учні І-І</w:t>
      </w:r>
      <w:r w:rsidR="006244CA" w:rsidRPr="00063501">
        <w:rPr>
          <w:sz w:val="28"/>
          <w:szCs w:val="28"/>
        </w:rPr>
        <w:t>V</w:t>
      </w:r>
      <w:r w:rsidR="006244CA" w:rsidRPr="00063501">
        <w:rPr>
          <w:sz w:val="28"/>
          <w:szCs w:val="28"/>
          <w:lang w:val="uk-UA"/>
        </w:rPr>
        <w:t xml:space="preserve"> класів), середній шкільний вік (підлітки 11-14 років – учні </w:t>
      </w:r>
      <w:r w:rsidR="006244CA" w:rsidRPr="00063501">
        <w:rPr>
          <w:sz w:val="28"/>
          <w:szCs w:val="28"/>
        </w:rPr>
        <w:t>V</w:t>
      </w:r>
      <w:r w:rsidR="006244CA" w:rsidRPr="00063501">
        <w:rPr>
          <w:sz w:val="28"/>
          <w:szCs w:val="28"/>
          <w:lang w:val="uk-UA"/>
        </w:rPr>
        <w:t>-ІХ класів), старший шкільний вік (юнаки, дівчата 15-17 років – учні Х-ХІ класів)</w:t>
      </w:r>
      <w:r w:rsidR="006244CA">
        <w:rPr>
          <w:sz w:val="28"/>
          <w:szCs w:val="28"/>
          <w:lang w:val="uk-UA"/>
        </w:rPr>
        <w:t xml:space="preserve"> </w:t>
      </w:r>
      <w:r w:rsidR="006244CA" w:rsidRPr="00063501">
        <w:rPr>
          <w:sz w:val="28"/>
          <w:szCs w:val="28"/>
          <w:lang w:val="uk-UA"/>
        </w:rPr>
        <w:t>[</w:t>
      </w:r>
      <w:r w:rsidR="00304598">
        <w:rPr>
          <w:sz w:val="28"/>
          <w:szCs w:val="28"/>
          <w:lang w:val="uk-UA"/>
        </w:rPr>
        <w:t xml:space="preserve">7, </w:t>
      </w:r>
      <w:r w:rsidR="00A663B1">
        <w:rPr>
          <w:sz w:val="28"/>
          <w:szCs w:val="28"/>
          <w:lang w:val="uk-UA"/>
        </w:rPr>
        <w:t>32</w:t>
      </w:r>
      <w:r w:rsidR="006244CA" w:rsidRPr="00A66B30">
        <w:rPr>
          <w:sz w:val="28"/>
          <w:szCs w:val="28"/>
          <w:lang w:val="uk-UA"/>
        </w:rPr>
        <w:t>].</w:t>
      </w:r>
    </w:p>
    <w:p w14:paraId="22431478" w14:textId="03F0739F" w:rsidR="006244CA" w:rsidRPr="00A66B30" w:rsidRDefault="006244CA" w:rsidP="006244CA">
      <w:pPr>
        <w:tabs>
          <w:tab w:val="left" w:pos="0"/>
        </w:tabs>
        <w:spacing w:line="360" w:lineRule="auto"/>
        <w:jc w:val="both"/>
        <w:rPr>
          <w:sz w:val="28"/>
          <w:szCs w:val="28"/>
          <w:lang w:val="uk-UA"/>
        </w:rPr>
      </w:pPr>
      <w:r>
        <w:rPr>
          <w:sz w:val="28"/>
          <w:szCs w:val="28"/>
          <w:lang w:val="uk-UA"/>
        </w:rPr>
        <w:tab/>
        <w:t>Для дітей молодшого шкільного віку характерне зростання рухливості</w:t>
      </w:r>
      <w:r w:rsidRPr="00467A74">
        <w:rPr>
          <w:sz w:val="28"/>
          <w:szCs w:val="28"/>
          <w:lang w:val="uk-UA"/>
        </w:rPr>
        <w:t xml:space="preserve"> нервових процесів: у віці 6-7 років збудженн</w:t>
      </w:r>
      <w:r>
        <w:rPr>
          <w:sz w:val="28"/>
          <w:szCs w:val="28"/>
          <w:lang w:val="uk-UA"/>
        </w:rPr>
        <w:t>я домінує над гальмуванням. Діти</w:t>
      </w:r>
      <w:r w:rsidRPr="00467A74">
        <w:rPr>
          <w:sz w:val="28"/>
          <w:szCs w:val="28"/>
          <w:lang w:val="uk-UA"/>
        </w:rPr>
        <w:t xml:space="preserve"> вирівнюються лише до 2-3 класу. Так, в цей віковий період виявляються добре вираженими індукційні відносини між збудженням і гальмуванням, і при цьому відзначається здатність послідовного гальмування до швидкої концентрації. </w:t>
      </w:r>
      <w:r w:rsidRPr="00467A74">
        <w:rPr>
          <w:sz w:val="28"/>
          <w:szCs w:val="28"/>
        </w:rPr>
        <w:t>У віці 7-10 років основні нервові процеси у дитини за своїми характеристиками наближаються до таких як у дорослої людини</w:t>
      </w:r>
      <w:r>
        <w:rPr>
          <w:sz w:val="28"/>
          <w:szCs w:val="28"/>
        </w:rPr>
        <w:t xml:space="preserve"> [</w:t>
      </w:r>
      <w:r w:rsidR="00A663B1">
        <w:rPr>
          <w:sz w:val="28"/>
          <w:szCs w:val="28"/>
        </w:rPr>
        <w:t>27</w:t>
      </w:r>
      <w:r>
        <w:rPr>
          <w:sz w:val="28"/>
          <w:szCs w:val="28"/>
        </w:rPr>
        <w:t>]</w:t>
      </w:r>
      <w:r>
        <w:rPr>
          <w:sz w:val="28"/>
          <w:szCs w:val="28"/>
          <w:lang w:val="uk-UA"/>
        </w:rPr>
        <w:t>.</w:t>
      </w:r>
    </w:p>
    <w:p w14:paraId="0274FA57" w14:textId="77777777" w:rsidR="006244CA" w:rsidRPr="00467A74" w:rsidRDefault="006244CA" w:rsidP="006244CA">
      <w:pPr>
        <w:tabs>
          <w:tab w:val="left" w:pos="0"/>
        </w:tabs>
        <w:spacing w:line="360" w:lineRule="auto"/>
        <w:jc w:val="both"/>
        <w:rPr>
          <w:sz w:val="28"/>
          <w:szCs w:val="28"/>
        </w:rPr>
      </w:pPr>
      <w:r>
        <w:rPr>
          <w:sz w:val="28"/>
          <w:szCs w:val="28"/>
          <w:lang w:val="uk-UA"/>
        </w:rPr>
        <w:tab/>
      </w:r>
      <w:r w:rsidRPr="00467A74">
        <w:rPr>
          <w:sz w:val="28"/>
          <w:szCs w:val="28"/>
        </w:rPr>
        <w:t xml:space="preserve">Опорно-рухова система: продовжує розвиватися скелет і відбувається його окостеніння. Продовжує розвиватися м'язова тканина: краще розвинені великі м'язи, дрібні гірше. До 6-7 років відбувається освоєння основних навичок, поліпшується координація рухів, дитина вчиться володіти своїми рухами. Інтенсивно зростає м'яз серця, тому воно порівняно витривале. Завдяки великому діаметру сонних артерій головний мозок отримує достатньо крові й інтенсивно наростає маса мозку. </w:t>
      </w:r>
    </w:p>
    <w:p w14:paraId="5CB49EAA" w14:textId="3A905415" w:rsidR="006244CA" w:rsidRPr="006244CA" w:rsidRDefault="006244CA" w:rsidP="006244CA">
      <w:pPr>
        <w:tabs>
          <w:tab w:val="left" w:pos="0"/>
        </w:tabs>
        <w:spacing w:line="360" w:lineRule="auto"/>
        <w:jc w:val="both"/>
        <w:rPr>
          <w:sz w:val="28"/>
          <w:szCs w:val="28"/>
          <w:lang w:val="uk-UA"/>
        </w:rPr>
      </w:pPr>
      <w:r>
        <w:rPr>
          <w:sz w:val="28"/>
          <w:szCs w:val="28"/>
          <w:lang w:val="uk-UA"/>
        </w:rPr>
        <w:lastRenderedPageBreak/>
        <w:tab/>
      </w:r>
      <w:r w:rsidRPr="00467A74">
        <w:rPr>
          <w:sz w:val="28"/>
          <w:szCs w:val="28"/>
          <w:lang w:val="uk-UA"/>
        </w:rPr>
        <w:t>У дитини ще висока стомлюваність. Зростання фізичної витривалості , підвищення працездатності носять відносний характер, і в ці</w:t>
      </w:r>
      <w:r>
        <w:rPr>
          <w:sz w:val="28"/>
          <w:szCs w:val="28"/>
          <w:lang w:val="uk-UA"/>
        </w:rPr>
        <w:t>лому для дітей шести-восьми років</w:t>
      </w:r>
      <w:r w:rsidRPr="00467A74">
        <w:rPr>
          <w:sz w:val="28"/>
          <w:szCs w:val="28"/>
          <w:lang w:val="uk-UA"/>
        </w:rPr>
        <w:t xml:space="preserve"> залишається характерною висока втомлюваність. Їх працездатність зазвичай різко падає через 25-30 хв</w:t>
      </w:r>
      <w:r>
        <w:rPr>
          <w:sz w:val="28"/>
          <w:szCs w:val="28"/>
          <w:lang w:val="uk-UA"/>
        </w:rPr>
        <w:t>илин</w:t>
      </w:r>
      <w:r w:rsidRPr="00467A74">
        <w:rPr>
          <w:sz w:val="28"/>
          <w:szCs w:val="28"/>
          <w:lang w:val="uk-UA"/>
        </w:rPr>
        <w:t xml:space="preserve"> уроку і після другого уроку. </w:t>
      </w:r>
      <w:r w:rsidRPr="006244CA">
        <w:rPr>
          <w:sz w:val="28"/>
          <w:szCs w:val="28"/>
          <w:lang w:val="uk-UA"/>
        </w:rPr>
        <w:t>Діти дуже стомлюються в разі відвідування групи продовженого дня, а також при підвищеній емоційній насиченості уроків і заходів</w:t>
      </w:r>
      <w:r w:rsidRPr="00A66B30">
        <w:rPr>
          <w:sz w:val="28"/>
          <w:szCs w:val="28"/>
          <w:lang w:val="uk-UA"/>
        </w:rPr>
        <w:t xml:space="preserve"> </w:t>
      </w:r>
    </w:p>
    <w:p w14:paraId="1837CF68" w14:textId="2084773E" w:rsidR="006244CA" w:rsidRPr="00616300" w:rsidRDefault="006244CA" w:rsidP="006244CA">
      <w:pPr>
        <w:tabs>
          <w:tab w:val="left" w:pos="0"/>
        </w:tabs>
        <w:spacing w:line="360" w:lineRule="auto"/>
        <w:jc w:val="both"/>
        <w:rPr>
          <w:sz w:val="28"/>
          <w:szCs w:val="28"/>
          <w:lang w:val="uk-UA"/>
        </w:rPr>
      </w:pPr>
      <w:r>
        <w:rPr>
          <w:sz w:val="28"/>
          <w:szCs w:val="28"/>
          <w:lang w:val="uk-UA"/>
        </w:rPr>
        <w:tab/>
      </w:r>
      <w:r w:rsidRPr="00616300">
        <w:rPr>
          <w:sz w:val="28"/>
          <w:szCs w:val="28"/>
          <w:lang w:val="uk-UA"/>
        </w:rPr>
        <w:t>У перехідний період від дошкільника до молодшого школяра відбувається скачок</w:t>
      </w:r>
      <w:r>
        <w:rPr>
          <w:sz w:val="28"/>
          <w:szCs w:val="28"/>
          <w:lang w:val="uk-UA"/>
        </w:rPr>
        <w:t xml:space="preserve"> </w:t>
      </w:r>
      <w:r w:rsidRPr="00616300">
        <w:rPr>
          <w:sz w:val="28"/>
          <w:szCs w:val="28"/>
          <w:lang w:val="uk-UA"/>
        </w:rPr>
        <w:t xml:space="preserve">у </w:t>
      </w:r>
      <w:r w:rsidR="00616300">
        <w:rPr>
          <w:sz w:val="28"/>
          <w:szCs w:val="28"/>
          <w:lang w:val="uk-UA"/>
        </w:rPr>
        <w:t>довжині тіла</w:t>
      </w:r>
      <w:r w:rsidRPr="00616300">
        <w:rPr>
          <w:sz w:val="28"/>
          <w:szCs w:val="28"/>
          <w:lang w:val="uk-UA"/>
        </w:rPr>
        <w:t xml:space="preserve">. На тлі цих анатомо-фізіологічних змін відбувається пізнавальний та особистісний розвиток молодших школярів. </w:t>
      </w:r>
    </w:p>
    <w:p w14:paraId="301C85A0" w14:textId="426441A0" w:rsidR="006244CA" w:rsidRPr="006244CA" w:rsidRDefault="006244CA" w:rsidP="006244CA">
      <w:pPr>
        <w:tabs>
          <w:tab w:val="left" w:pos="0"/>
        </w:tabs>
        <w:spacing w:line="360" w:lineRule="auto"/>
        <w:jc w:val="both"/>
        <w:rPr>
          <w:sz w:val="28"/>
          <w:szCs w:val="28"/>
          <w:lang w:val="uk-UA"/>
        </w:rPr>
      </w:pPr>
      <w:r w:rsidRPr="00EB757D">
        <w:rPr>
          <w:sz w:val="28"/>
          <w:szCs w:val="28"/>
          <w:lang w:val="uk-UA"/>
        </w:rPr>
        <w:t>Все це винятково важливо тому, що початок шкільного життя - це початок особливої навчальної діяльності, що вимагає від дитини не тільки значного розумового напруження, а й великої фізичної витривалості</w:t>
      </w:r>
      <w:r w:rsidRPr="00A66B30">
        <w:rPr>
          <w:sz w:val="28"/>
          <w:szCs w:val="28"/>
          <w:lang w:val="uk-UA"/>
        </w:rPr>
        <w:t xml:space="preserve"> </w:t>
      </w:r>
      <w:r w:rsidRPr="00EB757D">
        <w:rPr>
          <w:sz w:val="28"/>
          <w:szCs w:val="28"/>
          <w:lang w:val="uk-UA"/>
        </w:rPr>
        <w:t>[</w:t>
      </w:r>
      <w:r w:rsidR="00A663B1">
        <w:rPr>
          <w:sz w:val="28"/>
          <w:szCs w:val="28"/>
          <w:lang w:val="uk-UA"/>
        </w:rPr>
        <w:t>23</w:t>
      </w:r>
      <w:r w:rsidRPr="00EB757D">
        <w:rPr>
          <w:sz w:val="28"/>
          <w:szCs w:val="28"/>
          <w:lang w:val="uk-UA"/>
        </w:rPr>
        <w:t>]</w:t>
      </w:r>
      <w:r w:rsidRPr="00A66B30">
        <w:rPr>
          <w:sz w:val="28"/>
          <w:szCs w:val="28"/>
          <w:lang w:val="uk-UA"/>
        </w:rPr>
        <w:t>.</w:t>
      </w:r>
      <w:r w:rsidRPr="00EB757D">
        <w:rPr>
          <w:sz w:val="28"/>
          <w:szCs w:val="28"/>
          <w:lang w:val="uk-UA"/>
        </w:rPr>
        <w:t xml:space="preserve"> </w:t>
      </w:r>
    </w:p>
    <w:p w14:paraId="513F117B" w14:textId="77777777" w:rsidR="006244CA" w:rsidRPr="00D353EF" w:rsidRDefault="006244CA" w:rsidP="006244CA">
      <w:pPr>
        <w:tabs>
          <w:tab w:val="left" w:pos="0"/>
        </w:tabs>
        <w:spacing w:line="360" w:lineRule="auto"/>
        <w:jc w:val="both"/>
        <w:rPr>
          <w:sz w:val="28"/>
          <w:szCs w:val="28"/>
          <w:lang w:val="uk-UA"/>
        </w:rPr>
      </w:pPr>
      <w:r>
        <w:rPr>
          <w:sz w:val="28"/>
          <w:szCs w:val="28"/>
          <w:lang w:val="uk-UA"/>
        </w:rPr>
        <w:tab/>
      </w:r>
      <w:r w:rsidRPr="00D353EF">
        <w:rPr>
          <w:sz w:val="28"/>
          <w:szCs w:val="28"/>
          <w:lang w:val="uk-UA"/>
        </w:rPr>
        <w:t xml:space="preserve">Активно розвивається у молодших школярів м’язова система збільшується вага усіх м’язів, щодо ваги тіла, що сприяє зростанню фізіологічної системи, підвищеної здатності організму до відносно тривалої діяльності. </w:t>
      </w:r>
    </w:p>
    <w:p w14:paraId="7B8E8B06" w14:textId="0A90EF9E" w:rsidR="006244CA" w:rsidRPr="006244CA" w:rsidRDefault="006244CA" w:rsidP="006244CA">
      <w:pPr>
        <w:spacing w:line="360" w:lineRule="auto"/>
        <w:ind w:firstLine="708"/>
        <w:jc w:val="both"/>
        <w:rPr>
          <w:sz w:val="28"/>
          <w:szCs w:val="28"/>
          <w:lang w:val="uk-UA"/>
        </w:rPr>
      </w:pPr>
      <w:r>
        <w:rPr>
          <w:sz w:val="28"/>
          <w:szCs w:val="28"/>
          <w:lang w:val="uk-UA"/>
        </w:rPr>
        <w:tab/>
      </w:r>
      <w:r w:rsidRPr="00D353EF">
        <w:rPr>
          <w:sz w:val="28"/>
          <w:szCs w:val="28"/>
          <w:lang w:val="uk-UA"/>
        </w:rPr>
        <w:t xml:space="preserve">Дрібні м’язи розвиваються повільніше. Діти цього віку добре ходять і бігають, але ще не досконало координують дрібні рухи рук. </w:t>
      </w:r>
      <w:r w:rsidRPr="00467A74">
        <w:rPr>
          <w:sz w:val="28"/>
          <w:szCs w:val="28"/>
        </w:rPr>
        <w:t xml:space="preserve">Першокласникові важко писати в межах рядка, спрямувати роботу руки, не роблячи зайвих рухів, які швидко викликають втому. Тому варто проводити фізкультхвилинки, які розслаблюють дрібні м’язи пальців і кисті. Протягом молодшого шкільного віку діти набувають здатності розділяти навантаження на різні групи м’язів. Їхні руки стають координованішими, точнішими, </w:t>
      </w:r>
      <w:r>
        <w:rPr>
          <w:sz w:val="28"/>
          <w:szCs w:val="28"/>
        </w:rPr>
        <w:t>удосконалюється техніка письма</w:t>
      </w:r>
      <w:r>
        <w:rPr>
          <w:sz w:val="28"/>
          <w:szCs w:val="28"/>
          <w:lang w:val="uk-UA"/>
        </w:rPr>
        <w:t xml:space="preserve"> </w:t>
      </w:r>
      <w:r w:rsidRPr="002F4C01">
        <w:rPr>
          <w:sz w:val="28"/>
          <w:szCs w:val="28"/>
        </w:rPr>
        <w:t>[</w:t>
      </w:r>
      <w:r w:rsidR="00A663B1">
        <w:rPr>
          <w:sz w:val="28"/>
          <w:szCs w:val="28"/>
          <w:lang w:val="uk-UA"/>
        </w:rPr>
        <w:t>11</w:t>
      </w:r>
      <w:r w:rsidRPr="002F4C01">
        <w:rPr>
          <w:sz w:val="28"/>
          <w:szCs w:val="28"/>
        </w:rPr>
        <w:t>].</w:t>
      </w:r>
    </w:p>
    <w:p w14:paraId="2678623D" w14:textId="77777777" w:rsidR="006244CA" w:rsidRPr="00467A74" w:rsidRDefault="006244CA" w:rsidP="006244CA">
      <w:pPr>
        <w:tabs>
          <w:tab w:val="left" w:pos="0"/>
        </w:tabs>
        <w:spacing w:line="360" w:lineRule="auto"/>
        <w:jc w:val="both"/>
        <w:rPr>
          <w:sz w:val="28"/>
          <w:szCs w:val="28"/>
        </w:rPr>
      </w:pPr>
      <w:r>
        <w:rPr>
          <w:sz w:val="28"/>
          <w:szCs w:val="28"/>
          <w:lang w:val="uk-UA"/>
        </w:rPr>
        <w:tab/>
      </w:r>
      <w:r w:rsidRPr="00D353EF">
        <w:rPr>
          <w:sz w:val="28"/>
          <w:szCs w:val="28"/>
          <w:lang w:val="uk-UA"/>
        </w:rPr>
        <w:t>Продовжується ріст серцевого м’яза. Артерії у молошого школяра дещо ширші ніж у дорослого, що зумовлює особливість його артеріального тиску.</w:t>
      </w:r>
      <w:r>
        <w:rPr>
          <w:sz w:val="28"/>
          <w:szCs w:val="28"/>
          <w:lang w:val="uk-UA"/>
        </w:rPr>
        <w:t xml:space="preserve"> </w:t>
      </w:r>
      <w:r>
        <w:rPr>
          <w:sz w:val="28"/>
          <w:szCs w:val="28"/>
        </w:rPr>
        <w:t>Ч</w:t>
      </w:r>
      <w:r>
        <w:rPr>
          <w:sz w:val="28"/>
          <w:szCs w:val="28"/>
          <w:lang w:val="uk-UA"/>
        </w:rPr>
        <w:t>а</w:t>
      </w:r>
      <w:r w:rsidRPr="00467A74">
        <w:rPr>
          <w:sz w:val="28"/>
          <w:szCs w:val="28"/>
        </w:rPr>
        <w:t xml:space="preserve">стота серцевих скорочень у нього стійкіша ніж у дитини дошкільного віку. Але під впливом різних рухів, позитивних і негативних емоцій вона швидко змінюється. </w:t>
      </w:r>
    </w:p>
    <w:p w14:paraId="735D77C7" w14:textId="77777777" w:rsidR="006244CA" w:rsidRPr="00467A74" w:rsidRDefault="006244CA" w:rsidP="006244CA">
      <w:pPr>
        <w:tabs>
          <w:tab w:val="left" w:pos="0"/>
        </w:tabs>
        <w:spacing w:line="360" w:lineRule="auto"/>
        <w:jc w:val="both"/>
        <w:rPr>
          <w:sz w:val="28"/>
          <w:szCs w:val="28"/>
        </w:rPr>
      </w:pPr>
      <w:r>
        <w:rPr>
          <w:sz w:val="28"/>
          <w:szCs w:val="28"/>
          <w:lang w:val="uk-UA"/>
        </w:rPr>
        <w:lastRenderedPageBreak/>
        <w:tab/>
      </w:r>
      <w:r w:rsidRPr="00D353EF">
        <w:rPr>
          <w:sz w:val="28"/>
          <w:szCs w:val="28"/>
          <w:lang w:val="uk-UA"/>
        </w:rPr>
        <w:t xml:space="preserve">Діти цього віку дихають з більшою частотою, ніж дорослі. </w:t>
      </w:r>
      <w:r w:rsidRPr="00467A74">
        <w:rPr>
          <w:sz w:val="28"/>
          <w:szCs w:val="28"/>
        </w:rPr>
        <w:t xml:space="preserve">Для підтримання їхньої працездатності особливо важливо, щоб у класі було чисте повітря. </w:t>
      </w:r>
    </w:p>
    <w:p w14:paraId="63C90148" w14:textId="77777777" w:rsidR="006244CA" w:rsidRPr="00D353EF" w:rsidRDefault="006244CA" w:rsidP="006244CA">
      <w:pPr>
        <w:tabs>
          <w:tab w:val="left" w:pos="0"/>
        </w:tabs>
        <w:spacing w:line="360" w:lineRule="auto"/>
        <w:jc w:val="both"/>
        <w:rPr>
          <w:sz w:val="28"/>
          <w:szCs w:val="28"/>
          <w:lang w:val="uk-UA"/>
        </w:rPr>
      </w:pPr>
      <w:r>
        <w:rPr>
          <w:sz w:val="28"/>
          <w:szCs w:val="28"/>
          <w:lang w:val="uk-UA"/>
        </w:rPr>
        <w:tab/>
      </w:r>
      <w:r w:rsidRPr="00D353EF">
        <w:rPr>
          <w:sz w:val="28"/>
          <w:szCs w:val="28"/>
          <w:lang w:val="uk-UA"/>
        </w:rPr>
        <w:t xml:space="preserve">Вага мозку першокласника наближається до ваги мозку дорослої людини. У молодшому шкільному віці відбувається морфологічне дозрівання лобного відділу великих півкуль головного мозку, що створює можливість для цілеспрямованої вольової поведінки. </w:t>
      </w:r>
    </w:p>
    <w:p w14:paraId="314307E4" w14:textId="77777777" w:rsidR="006244CA" w:rsidRPr="00467A74" w:rsidRDefault="006244CA" w:rsidP="006244CA">
      <w:pPr>
        <w:tabs>
          <w:tab w:val="left" w:pos="0"/>
        </w:tabs>
        <w:spacing w:line="360" w:lineRule="auto"/>
        <w:jc w:val="both"/>
        <w:rPr>
          <w:sz w:val="28"/>
          <w:szCs w:val="28"/>
        </w:rPr>
      </w:pPr>
      <w:r>
        <w:rPr>
          <w:sz w:val="28"/>
          <w:szCs w:val="28"/>
          <w:lang w:val="uk-UA"/>
        </w:rPr>
        <w:tab/>
      </w:r>
      <w:r w:rsidRPr="00467A74">
        <w:rPr>
          <w:sz w:val="28"/>
          <w:szCs w:val="28"/>
        </w:rPr>
        <w:t xml:space="preserve">Нервовій системі властива висока пластичність, що забезпечує її здатність фіксувати впливи середовища, готовність реагувати на них. Підвищується рухливість нервових процесів, що дає змогу швидко змінювати поведінку відповідно до вимоги вчителя. </w:t>
      </w:r>
    </w:p>
    <w:p w14:paraId="73927C68" w14:textId="77777777" w:rsidR="006244CA" w:rsidRPr="00467A74" w:rsidRDefault="006244CA" w:rsidP="006244CA">
      <w:pPr>
        <w:tabs>
          <w:tab w:val="left" w:pos="0"/>
        </w:tabs>
        <w:spacing w:line="360" w:lineRule="auto"/>
        <w:jc w:val="both"/>
        <w:rPr>
          <w:sz w:val="28"/>
          <w:szCs w:val="28"/>
        </w:rPr>
      </w:pPr>
      <w:r>
        <w:rPr>
          <w:sz w:val="28"/>
          <w:szCs w:val="28"/>
          <w:lang w:val="uk-UA"/>
        </w:rPr>
        <w:tab/>
      </w:r>
      <w:r w:rsidRPr="00467A74">
        <w:rPr>
          <w:sz w:val="28"/>
          <w:szCs w:val="28"/>
        </w:rPr>
        <w:t xml:space="preserve">В молодших школярів вища, ніж у дошкільнят урівноваженість процесів збудження та гальмування. Хоча процеси збудження все-таки переважають. Зростає роль другої сигнальної системи (мови) в аналізі і синтезі вражень від зовнішнього світу, утворенні тимчасових </w:t>
      </w:r>
      <w:proofErr w:type="spellStart"/>
      <w:r w:rsidRPr="00467A74">
        <w:rPr>
          <w:sz w:val="28"/>
          <w:szCs w:val="28"/>
        </w:rPr>
        <w:t>первинних</w:t>
      </w:r>
      <w:proofErr w:type="spellEnd"/>
      <w:r w:rsidRPr="00467A74">
        <w:rPr>
          <w:sz w:val="28"/>
          <w:szCs w:val="28"/>
        </w:rPr>
        <w:t xml:space="preserve"> зв’язків, вироблення певних дій та операцій, формуванні динамічних стереотипів. У дітей добре розвинені всі органи чуття, деякі з них мають певні особливості. Так очі, завдяки пластичності кришталика, можуть швидко змінювати свою форму залежно від пози під час читання і письма. Якщо не враховувати цієї особливості органів зору молодших школярів і не стежити за їхньою поставою, це може спричинити підвищення очного тиску, нечіткість зображень на сітківці, короткозорості. </w:t>
      </w:r>
    </w:p>
    <w:p w14:paraId="55BBA607" w14:textId="2A6559DA" w:rsidR="006244CA" w:rsidRDefault="006244CA" w:rsidP="00E81415">
      <w:pPr>
        <w:spacing w:line="360" w:lineRule="auto"/>
        <w:ind w:firstLine="708"/>
        <w:jc w:val="both"/>
        <w:rPr>
          <w:sz w:val="28"/>
          <w:szCs w:val="28"/>
          <w:lang w:val="uk-UA"/>
        </w:rPr>
      </w:pPr>
      <w:r>
        <w:rPr>
          <w:sz w:val="28"/>
          <w:szCs w:val="28"/>
          <w:lang w:val="uk-UA"/>
        </w:rPr>
        <w:tab/>
      </w:r>
      <w:r w:rsidRPr="00D353EF">
        <w:rPr>
          <w:sz w:val="28"/>
          <w:szCs w:val="28"/>
          <w:lang w:val="uk-UA"/>
        </w:rPr>
        <w:t xml:space="preserve">Фізіологічний розвиток молодшого школяра зумовлений формуванням організму, що викриває нові можливості для його діяльності, розгортання та поглиблення зв’язків з соціальним оточенням. </w:t>
      </w:r>
      <w:r w:rsidRPr="00E81415">
        <w:rPr>
          <w:sz w:val="28"/>
          <w:szCs w:val="28"/>
          <w:lang w:val="uk-UA"/>
        </w:rPr>
        <w:t>Водночас дозрівання стимулюється і впливами зовнішнього середовища, про що свідчить загальне прискорення фізіологічного розвитку дітей [</w:t>
      </w:r>
      <w:r w:rsidR="004F4908">
        <w:rPr>
          <w:sz w:val="28"/>
          <w:szCs w:val="28"/>
          <w:lang w:val="uk-UA"/>
        </w:rPr>
        <w:t>58</w:t>
      </w:r>
      <w:r w:rsidRPr="00E81415">
        <w:rPr>
          <w:sz w:val="28"/>
          <w:szCs w:val="28"/>
          <w:lang w:val="uk-UA"/>
        </w:rPr>
        <w:t>].</w:t>
      </w:r>
    </w:p>
    <w:p w14:paraId="54A374F8" w14:textId="770FD601" w:rsidR="00B91234" w:rsidRPr="006244CA" w:rsidRDefault="006244CA" w:rsidP="00F77519">
      <w:pPr>
        <w:tabs>
          <w:tab w:val="left" w:pos="0"/>
        </w:tabs>
        <w:spacing w:line="360" w:lineRule="auto"/>
        <w:jc w:val="both"/>
        <w:rPr>
          <w:sz w:val="28"/>
          <w:szCs w:val="28"/>
          <w:lang w:val="uk-UA"/>
        </w:rPr>
      </w:pPr>
      <w:r>
        <w:rPr>
          <w:sz w:val="28"/>
          <w:szCs w:val="28"/>
          <w:lang w:val="uk-UA"/>
        </w:rPr>
        <w:tab/>
      </w:r>
      <w:r w:rsidRPr="00377011">
        <w:rPr>
          <w:sz w:val="28"/>
          <w:szCs w:val="28"/>
          <w:lang w:val="uk-UA"/>
        </w:rPr>
        <w:t>Молодший шкільний вік – відповідальний етап у житті дитини і найсприятливіший для росту і загартування організму, розвитку більшості фізичних якостей, формування інтересів, потреб і звичок</w:t>
      </w:r>
      <w:r w:rsidR="00304598">
        <w:rPr>
          <w:sz w:val="28"/>
          <w:szCs w:val="28"/>
          <w:lang w:val="uk-UA"/>
        </w:rPr>
        <w:t xml:space="preserve"> </w:t>
      </w:r>
      <w:r w:rsidR="00304598" w:rsidRPr="00304598">
        <w:rPr>
          <w:sz w:val="28"/>
          <w:szCs w:val="28"/>
          <w:lang w:val="uk-UA"/>
        </w:rPr>
        <w:t>[</w:t>
      </w:r>
      <w:r w:rsidR="00304598">
        <w:rPr>
          <w:sz w:val="28"/>
          <w:szCs w:val="28"/>
          <w:lang w:val="uk-UA"/>
        </w:rPr>
        <w:t>22, 28</w:t>
      </w:r>
      <w:r w:rsidR="00304598" w:rsidRPr="00304598">
        <w:rPr>
          <w:sz w:val="28"/>
          <w:szCs w:val="28"/>
          <w:lang w:val="uk-UA"/>
        </w:rPr>
        <w:t>]</w:t>
      </w:r>
      <w:r w:rsidRPr="00377011">
        <w:rPr>
          <w:sz w:val="28"/>
          <w:szCs w:val="28"/>
          <w:lang w:val="uk-UA"/>
        </w:rPr>
        <w:t>.</w:t>
      </w:r>
    </w:p>
    <w:p w14:paraId="1DCB1EF2" w14:textId="77777777" w:rsidR="00E9632D" w:rsidRPr="00B91234" w:rsidRDefault="00E9632D" w:rsidP="00B91234">
      <w:pPr>
        <w:rPr>
          <w:lang w:val="uk-UA"/>
        </w:rPr>
      </w:pPr>
    </w:p>
    <w:p w14:paraId="13CDDF00" w14:textId="44DB2D32" w:rsidR="008E5042" w:rsidRDefault="00DB0CDF" w:rsidP="00FA2DFE">
      <w:pPr>
        <w:spacing w:line="360" w:lineRule="auto"/>
        <w:ind w:firstLine="708"/>
        <w:contextualSpacing/>
        <w:jc w:val="both"/>
        <w:rPr>
          <w:sz w:val="28"/>
          <w:szCs w:val="28"/>
          <w:lang w:val="uk-UA"/>
        </w:rPr>
      </w:pPr>
      <w:r w:rsidRPr="00DB0CDF">
        <w:rPr>
          <w:rStyle w:val="mw-headline"/>
          <w:b/>
          <w:bCs/>
          <w:color w:val="000000"/>
          <w:sz w:val="28"/>
          <w:szCs w:val="28"/>
          <w:lang w:val="uk-UA"/>
        </w:rPr>
        <w:t>1.2.</w:t>
      </w:r>
      <w:r w:rsidRPr="00DB0CDF">
        <w:rPr>
          <w:rStyle w:val="mw-headline"/>
          <w:b/>
          <w:bCs/>
          <w:color w:val="000000"/>
          <w:sz w:val="28"/>
          <w:szCs w:val="28"/>
          <w:lang w:val="uk-UA"/>
        </w:rPr>
        <w:tab/>
      </w:r>
      <w:r w:rsidR="000A182A" w:rsidRPr="000A182A">
        <w:rPr>
          <w:b/>
          <w:bCs/>
          <w:color w:val="000000"/>
          <w:sz w:val="28"/>
          <w:szCs w:val="28"/>
          <w:lang w:val="uk-UA"/>
        </w:rPr>
        <w:t>Використання рухливих ігор в процесі фізичного виховання з учнями молодшого шкільного віку</w:t>
      </w:r>
      <w:r w:rsidR="000A182A">
        <w:rPr>
          <w:b/>
          <w:bCs/>
          <w:color w:val="000000"/>
          <w:sz w:val="28"/>
          <w:szCs w:val="28"/>
          <w:lang w:val="uk-UA"/>
        </w:rPr>
        <w:t>.</w:t>
      </w:r>
      <w:r w:rsidR="000A182A" w:rsidRPr="000A182A">
        <w:rPr>
          <w:sz w:val="28"/>
          <w:szCs w:val="28"/>
          <w:lang w:val="uk-UA"/>
        </w:rPr>
        <w:t xml:space="preserve"> </w:t>
      </w:r>
      <w:r w:rsidR="000A182A" w:rsidRPr="00725614">
        <w:rPr>
          <w:sz w:val="28"/>
          <w:szCs w:val="28"/>
          <w:lang w:val="uk-UA"/>
        </w:rPr>
        <w:t>Гру, як прояв одного із основних видів діяльності людини, можна розглядати з різних позицій: з педагогічних – як засіб і метод впливу на особистість, з психологічних – як засіб психічного розвитку, спосіб оволодіння соціальними взаєминами і колективними формами діяльності, з соціологічних – як умову виникнення та розвитку спілкування, взаємин людей</w:t>
      </w:r>
      <w:r w:rsidR="000A182A">
        <w:rPr>
          <w:sz w:val="28"/>
          <w:szCs w:val="28"/>
          <w:lang w:val="uk-UA"/>
        </w:rPr>
        <w:t>, тощо</w:t>
      </w:r>
      <w:r w:rsidR="008E5042" w:rsidRPr="008E5042">
        <w:rPr>
          <w:sz w:val="28"/>
          <w:szCs w:val="28"/>
          <w:lang w:val="uk-UA"/>
        </w:rPr>
        <w:t xml:space="preserve"> [59]</w:t>
      </w:r>
      <w:r w:rsidR="000A182A" w:rsidRPr="00725614">
        <w:rPr>
          <w:sz w:val="28"/>
          <w:szCs w:val="28"/>
          <w:lang w:val="uk-UA"/>
        </w:rPr>
        <w:t xml:space="preserve">. </w:t>
      </w:r>
    </w:p>
    <w:p w14:paraId="5B5C4416" w14:textId="37F02BD2" w:rsidR="000A182A" w:rsidRPr="001B055D" w:rsidRDefault="000A182A" w:rsidP="008E5042">
      <w:pPr>
        <w:spacing w:line="360" w:lineRule="auto"/>
        <w:ind w:firstLine="708"/>
        <w:contextualSpacing/>
        <w:jc w:val="both"/>
        <w:rPr>
          <w:sz w:val="28"/>
          <w:szCs w:val="28"/>
          <w:lang w:val="uk-UA"/>
        </w:rPr>
      </w:pPr>
      <w:r w:rsidRPr="00725614">
        <w:rPr>
          <w:sz w:val="28"/>
          <w:szCs w:val="28"/>
          <w:lang w:val="uk-UA"/>
        </w:rPr>
        <w:t>На відміну від ігор загалом, у рухливих та навчальних іграх, що використовуються у педагогічному процесі, є чітко поставлена мета і відповідно до неї очікуваний результат, які можуть бути обґрунтовані, визначені необхідними складовими цього процесу і характеризуються навчально-тренувальною та розвивальною спрямованістю</w:t>
      </w:r>
      <w:r>
        <w:rPr>
          <w:sz w:val="28"/>
          <w:szCs w:val="28"/>
          <w:lang w:val="uk-UA"/>
        </w:rPr>
        <w:t xml:space="preserve"> </w:t>
      </w:r>
      <w:r w:rsidRPr="001B055D">
        <w:rPr>
          <w:sz w:val="28"/>
          <w:szCs w:val="28"/>
        </w:rPr>
        <w:t>[</w:t>
      </w:r>
      <w:r w:rsidR="00304598">
        <w:rPr>
          <w:sz w:val="28"/>
          <w:szCs w:val="28"/>
          <w:lang w:val="uk-UA"/>
        </w:rPr>
        <w:t xml:space="preserve">2, </w:t>
      </w:r>
      <w:r w:rsidR="004F4908">
        <w:rPr>
          <w:sz w:val="28"/>
          <w:szCs w:val="28"/>
          <w:lang w:val="uk-UA"/>
        </w:rPr>
        <w:t>40</w:t>
      </w:r>
      <w:r w:rsidRPr="001B055D">
        <w:rPr>
          <w:sz w:val="28"/>
          <w:szCs w:val="28"/>
        </w:rPr>
        <w:t>]</w:t>
      </w:r>
      <w:r>
        <w:rPr>
          <w:sz w:val="28"/>
          <w:szCs w:val="28"/>
          <w:lang w:val="uk-UA"/>
        </w:rPr>
        <w:t>.</w:t>
      </w:r>
    </w:p>
    <w:p w14:paraId="7DACD9AE" w14:textId="1AFA90EF" w:rsidR="000A182A" w:rsidRPr="00E92DBE" w:rsidRDefault="000A182A" w:rsidP="000A182A">
      <w:pPr>
        <w:spacing w:line="360" w:lineRule="auto"/>
        <w:ind w:firstLine="709"/>
        <w:contextualSpacing/>
        <w:jc w:val="both"/>
        <w:rPr>
          <w:sz w:val="28"/>
          <w:szCs w:val="28"/>
          <w:lang w:val="uk-UA"/>
        </w:rPr>
      </w:pPr>
      <w:r w:rsidRPr="00725614">
        <w:rPr>
          <w:sz w:val="28"/>
          <w:szCs w:val="28"/>
          <w:lang w:val="uk-UA"/>
        </w:rPr>
        <w:t>Рухливі ігри - складна рухова, емоційно забарвлена діяльність, зумовлена точно встановленими правилами, які допомагають виявити її кінцевий</w:t>
      </w:r>
      <w:r w:rsidRPr="00E92DBE">
        <w:rPr>
          <w:sz w:val="28"/>
          <w:szCs w:val="28"/>
        </w:rPr>
        <w:t> </w:t>
      </w:r>
      <w:r w:rsidRPr="00725614">
        <w:rPr>
          <w:sz w:val="28"/>
          <w:szCs w:val="28"/>
          <w:lang w:val="uk-UA"/>
        </w:rPr>
        <w:t>підсумок або кількісний результат</w:t>
      </w:r>
      <w:r w:rsidR="008E5042" w:rsidRPr="008E5042">
        <w:rPr>
          <w:sz w:val="28"/>
          <w:szCs w:val="28"/>
        </w:rPr>
        <w:t xml:space="preserve"> [37</w:t>
      </w:r>
      <w:r w:rsidR="008E5042">
        <w:rPr>
          <w:sz w:val="28"/>
          <w:szCs w:val="28"/>
          <w:lang w:val="uk-UA"/>
        </w:rPr>
        <w:t>,</w:t>
      </w:r>
      <w:r w:rsidR="008E5042" w:rsidRPr="008E5042">
        <w:rPr>
          <w:sz w:val="28"/>
          <w:szCs w:val="28"/>
        </w:rPr>
        <w:t xml:space="preserve"> 41]</w:t>
      </w:r>
      <w:r w:rsidRPr="00725614">
        <w:rPr>
          <w:sz w:val="28"/>
          <w:szCs w:val="28"/>
          <w:lang w:val="uk-UA"/>
        </w:rPr>
        <w:t>.</w:t>
      </w:r>
      <w:r w:rsidR="008E5042" w:rsidRPr="008E5042">
        <w:rPr>
          <w:sz w:val="28"/>
          <w:szCs w:val="28"/>
        </w:rPr>
        <w:t xml:space="preserve"> </w:t>
      </w:r>
      <w:r w:rsidRPr="00E92DBE">
        <w:rPr>
          <w:sz w:val="28"/>
          <w:szCs w:val="28"/>
        </w:rPr>
        <w:t xml:space="preserve"> Рухливі ігри - один із важливих </w:t>
      </w:r>
      <w:r>
        <w:rPr>
          <w:sz w:val="28"/>
          <w:szCs w:val="28"/>
        </w:rPr>
        <w:t>засобів</w:t>
      </w:r>
      <w:r>
        <w:rPr>
          <w:sz w:val="28"/>
          <w:szCs w:val="28"/>
          <w:lang w:val="uk-UA"/>
        </w:rPr>
        <w:t>, який використовується у тренуваннях юних спортмсменів</w:t>
      </w:r>
      <w:r w:rsidRPr="00E92DBE">
        <w:rPr>
          <w:sz w:val="28"/>
          <w:szCs w:val="28"/>
        </w:rPr>
        <w:t>. Харак</w:t>
      </w:r>
      <w:r>
        <w:rPr>
          <w:sz w:val="28"/>
          <w:szCs w:val="28"/>
        </w:rPr>
        <w:t>терна особливість їх - комплекс</w:t>
      </w:r>
      <w:r w:rsidRPr="00E92DBE">
        <w:rPr>
          <w:sz w:val="28"/>
          <w:szCs w:val="28"/>
        </w:rPr>
        <w:t>ність впливу на організм і на всі сторони особистості дитини. У грі одночасно здійснюється фізичне, розу</w:t>
      </w:r>
      <w:r>
        <w:rPr>
          <w:sz w:val="28"/>
          <w:szCs w:val="28"/>
        </w:rPr>
        <w:t>мове, моральне, естетичне</w:t>
      </w:r>
      <w:r w:rsidRPr="00E92DBE">
        <w:rPr>
          <w:sz w:val="28"/>
          <w:szCs w:val="28"/>
        </w:rPr>
        <w:t xml:space="preserve"> виховання. Активна рухова діяльність ігрового характеру і позитивні емоції, викликані нею, підсилюють </w:t>
      </w:r>
      <w:proofErr w:type="spellStart"/>
      <w:r w:rsidRPr="00E92DBE">
        <w:rPr>
          <w:sz w:val="28"/>
          <w:szCs w:val="28"/>
        </w:rPr>
        <w:t>усі</w:t>
      </w:r>
      <w:proofErr w:type="spellEnd"/>
      <w:r w:rsidRPr="00E92DBE">
        <w:rPr>
          <w:sz w:val="28"/>
          <w:szCs w:val="28"/>
        </w:rPr>
        <w:t xml:space="preserve"> фізіо</w:t>
      </w:r>
      <w:r>
        <w:rPr>
          <w:sz w:val="28"/>
          <w:szCs w:val="28"/>
        </w:rPr>
        <w:t>логічні процеси в організмі, по</w:t>
      </w:r>
      <w:r w:rsidRPr="00E92DBE">
        <w:rPr>
          <w:sz w:val="28"/>
          <w:szCs w:val="28"/>
        </w:rPr>
        <w:t>ліпшують роботу усіх органів і систем</w:t>
      </w:r>
      <w:r w:rsidR="00304598">
        <w:rPr>
          <w:sz w:val="28"/>
          <w:szCs w:val="28"/>
          <w:lang w:val="uk-UA"/>
        </w:rPr>
        <w:t xml:space="preserve"> </w:t>
      </w:r>
      <w:r w:rsidR="00304598" w:rsidRPr="00304598">
        <w:rPr>
          <w:sz w:val="28"/>
          <w:szCs w:val="28"/>
        </w:rPr>
        <w:t>[5</w:t>
      </w:r>
      <w:r w:rsidR="00304598">
        <w:rPr>
          <w:sz w:val="28"/>
          <w:szCs w:val="28"/>
          <w:lang w:val="uk-UA"/>
        </w:rPr>
        <w:t>, 8</w:t>
      </w:r>
      <w:r w:rsidR="00304598" w:rsidRPr="00304598">
        <w:rPr>
          <w:sz w:val="28"/>
          <w:szCs w:val="28"/>
        </w:rPr>
        <w:t>]</w:t>
      </w:r>
      <w:r w:rsidRPr="00E92DBE">
        <w:rPr>
          <w:sz w:val="28"/>
          <w:szCs w:val="28"/>
        </w:rPr>
        <w:t>. </w:t>
      </w:r>
    </w:p>
    <w:p w14:paraId="6B27D24F" w14:textId="64580815" w:rsidR="000A182A" w:rsidRPr="001B055D" w:rsidRDefault="000A182A" w:rsidP="00304598">
      <w:pPr>
        <w:spacing w:line="360" w:lineRule="auto"/>
        <w:ind w:firstLine="708"/>
        <w:contextualSpacing/>
        <w:jc w:val="both"/>
        <w:rPr>
          <w:sz w:val="28"/>
          <w:szCs w:val="28"/>
          <w:lang w:val="uk-UA"/>
        </w:rPr>
      </w:pPr>
      <w:r w:rsidRPr="00E92DBE">
        <w:rPr>
          <w:sz w:val="28"/>
          <w:szCs w:val="28"/>
          <w:lang w:val="uk-UA"/>
        </w:rPr>
        <w:t>Несподівані ситуації, що вини</w:t>
      </w:r>
      <w:r>
        <w:rPr>
          <w:sz w:val="28"/>
          <w:szCs w:val="28"/>
          <w:lang w:val="uk-UA"/>
        </w:rPr>
        <w:t>кають під час гри, привчають юних спортсменів</w:t>
      </w:r>
      <w:r w:rsidRPr="00E92DBE">
        <w:rPr>
          <w:sz w:val="28"/>
          <w:szCs w:val="28"/>
          <w:lang w:val="uk-UA"/>
        </w:rPr>
        <w:t xml:space="preserve"> доцільно використовувати набуті рухові навички й уміння.</w:t>
      </w:r>
      <w:r w:rsidRPr="00E92DBE">
        <w:rPr>
          <w:sz w:val="28"/>
          <w:szCs w:val="28"/>
        </w:rPr>
        <w:t> У рухливих іграх створюють</w:t>
      </w:r>
      <w:r>
        <w:rPr>
          <w:sz w:val="28"/>
          <w:szCs w:val="28"/>
        </w:rPr>
        <w:t>ся найсприятливіші умови для виховання фізичних</w:t>
      </w:r>
      <w:r w:rsidRPr="00E92DBE">
        <w:rPr>
          <w:sz w:val="28"/>
          <w:szCs w:val="28"/>
        </w:rPr>
        <w:t xml:space="preserve"> якостей. Наприклад, для того, щоб вивернутися від ведучого, треба виявити спритність,</w:t>
      </w:r>
      <w:r>
        <w:rPr>
          <w:sz w:val="28"/>
          <w:szCs w:val="28"/>
          <w:lang w:val="uk-UA"/>
        </w:rPr>
        <w:t xml:space="preserve"> </w:t>
      </w:r>
      <w:r w:rsidRPr="00E92DBE">
        <w:rPr>
          <w:sz w:val="28"/>
          <w:szCs w:val="28"/>
        </w:rPr>
        <w:t>а</w:t>
      </w:r>
      <w:r>
        <w:rPr>
          <w:sz w:val="28"/>
          <w:szCs w:val="28"/>
        </w:rPr>
        <w:t xml:space="preserve"> рятуючись від нього, бігти </w:t>
      </w:r>
      <w:r>
        <w:rPr>
          <w:sz w:val="28"/>
          <w:szCs w:val="28"/>
          <w:lang w:val="uk-UA"/>
        </w:rPr>
        <w:t xml:space="preserve">(пересуватися на ковзанах) </w:t>
      </w:r>
      <w:r>
        <w:rPr>
          <w:sz w:val="28"/>
          <w:szCs w:val="28"/>
        </w:rPr>
        <w:t>яко</w:t>
      </w:r>
      <w:r w:rsidRPr="00E92DBE">
        <w:rPr>
          <w:sz w:val="28"/>
          <w:szCs w:val="28"/>
        </w:rPr>
        <w:t xml:space="preserve">мога швидше. Діти, захоплені змістом гри, можуть виконувати </w:t>
      </w:r>
      <w:proofErr w:type="spellStart"/>
      <w:r w:rsidRPr="00E92DBE">
        <w:rPr>
          <w:sz w:val="28"/>
          <w:szCs w:val="28"/>
        </w:rPr>
        <w:t>одні</w:t>
      </w:r>
      <w:proofErr w:type="spellEnd"/>
      <w:r w:rsidRPr="00E92DBE">
        <w:rPr>
          <w:sz w:val="28"/>
          <w:szCs w:val="28"/>
        </w:rPr>
        <w:t xml:space="preserve"> й </w:t>
      </w:r>
      <w:proofErr w:type="spellStart"/>
      <w:r w:rsidRPr="00E92DBE">
        <w:rPr>
          <w:sz w:val="28"/>
          <w:szCs w:val="28"/>
        </w:rPr>
        <w:t>ті</w:t>
      </w:r>
      <w:proofErr w:type="spellEnd"/>
      <w:r w:rsidRPr="00E92DBE">
        <w:rPr>
          <w:sz w:val="28"/>
          <w:szCs w:val="28"/>
        </w:rPr>
        <w:t xml:space="preserve"> ж рухи з </w:t>
      </w:r>
      <w:r w:rsidRPr="00E92DBE">
        <w:rPr>
          <w:sz w:val="28"/>
          <w:szCs w:val="28"/>
        </w:rPr>
        <w:lastRenderedPageBreak/>
        <w:t>інтересом і до того ж багато разів, не помічаючи втоми. А це врешті-решт сприяє розвитку витривалості</w:t>
      </w:r>
      <w:r>
        <w:rPr>
          <w:sz w:val="28"/>
          <w:szCs w:val="28"/>
          <w:lang w:val="uk-UA"/>
        </w:rPr>
        <w:t xml:space="preserve"> </w:t>
      </w:r>
      <w:r w:rsidRPr="00310432">
        <w:rPr>
          <w:sz w:val="28"/>
          <w:szCs w:val="28"/>
          <w:lang w:val="uk-UA"/>
        </w:rPr>
        <w:t>[</w:t>
      </w:r>
      <w:r w:rsidR="00304598">
        <w:rPr>
          <w:sz w:val="28"/>
          <w:szCs w:val="28"/>
          <w:lang w:val="uk-UA"/>
        </w:rPr>
        <w:t xml:space="preserve">6, </w:t>
      </w:r>
      <w:r w:rsidR="004F4908">
        <w:rPr>
          <w:sz w:val="28"/>
          <w:szCs w:val="28"/>
        </w:rPr>
        <w:t>34</w:t>
      </w:r>
      <w:r w:rsidRPr="00310432">
        <w:rPr>
          <w:sz w:val="28"/>
          <w:szCs w:val="28"/>
          <w:lang w:val="uk-UA"/>
        </w:rPr>
        <w:t>].</w:t>
      </w:r>
    </w:p>
    <w:p w14:paraId="71BC0254" w14:textId="49EDA0AE" w:rsidR="000A182A" w:rsidRPr="00310432" w:rsidRDefault="000A182A" w:rsidP="00EB757D">
      <w:pPr>
        <w:spacing w:line="360" w:lineRule="auto"/>
        <w:ind w:firstLine="708"/>
        <w:jc w:val="both"/>
        <w:rPr>
          <w:sz w:val="28"/>
          <w:szCs w:val="28"/>
          <w:lang w:val="uk-UA"/>
        </w:rPr>
      </w:pPr>
      <w:r>
        <w:rPr>
          <w:sz w:val="28"/>
          <w:szCs w:val="28"/>
          <w:lang w:val="uk-UA"/>
        </w:rPr>
        <w:t>У</w:t>
      </w:r>
      <w:r w:rsidRPr="00310432">
        <w:rPr>
          <w:sz w:val="28"/>
          <w:szCs w:val="28"/>
          <w:lang w:val="uk-UA"/>
        </w:rPr>
        <w:t xml:space="preserve"> дослідження</w:t>
      </w:r>
      <w:r>
        <w:rPr>
          <w:sz w:val="28"/>
          <w:szCs w:val="28"/>
          <w:lang w:val="uk-UA"/>
        </w:rPr>
        <w:t>х</w:t>
      </w:r>
      <w:r w:rsidRPr="00310432">
        <w:rPr>
          <w:sz w:val="28"/>
          <w:szCs w:val="28"/>
          <w:lang w:val="uk-UA"/>
        </w:rPr>
        <w:t xml:space="preserve"> </w:t>
      </w:r>
      <w:r>
        <w:rPr>
          <w:sz w:val="28"/>
          <w:szCs w:val="28"/>
          <w:lang w:val="uk-UA"/>
        </w:rPr>
        <w:t>Е.С. Вільчковського</w:t>
      </w:r>
      <w:r w:rsidRPr="00310432">
        <w:rPr>
          <w:sz w:val="28"/>
          <w:szCs w:val="28"/>
          <w:lang w:val="uk-UA"/>
        </w:rPr>
        <w:t xml:space="preserve"> вияв</w:t>
      </w:r>
      <w:r>
        <w:rPr>
          <w:sz w:val="28"/>
          <w:szCs w:val="28"/>
          <w:lang w:val="uk-UA"/>
        </w:rPr>
        <w:t>лено, що</w:t>
      </w:r>
      <w:r w:rsidRPr="00310432">
        <w:rPr>
          <w:sz w:val="28"/>
          <w:szCs w:val="28"/>
          <w:lang w:val="uk-UA"/>
        </w:rPr>
        <w:t xml:space="preserve"> найсильніше бажання у дитини – це бажання ігрової діяльності. Дитина рухається під час гри, вона вкладає в неї свою енергію, виявляє творчість та наполегливість. </w:t>
      </w:r>
      <w:r>
        <w:rPr>
          <w:sz w:val="28"/>
          <w:szCs w:val="28"/>
          <w:lang w:val="uk-UA"/>
        </w:rPr>
        <w:t xml:space="preserve">Рухливі </w:t>
      </w:r>
      <w:r w:rsidRPr="00310432">
        <w:rPr>
          <w:sz w:val="28"/>
          <w:szCs w:val="28"/>
          <w:lang w:val="uk-UA"/>
        </w:rPr>
        <w:t>ігри створюють найкращі умови для формування та удосконалення рухових умінь і навичок, сприяють розвитку тілесних і духовних сил, виховують позитивні риси характеру</w:t>
      </w:r>
      <w:r w:rsidRPr="00310432">
        <w:rPr>
          <w:sz w:val="28"/>
          <w:szCs w:val="28"/>
        </w:rPr>
        <w:t> </w:t>
      </w:r>
      <w:r w:rsidRPr="00310432">
        <w:rPr>
          <w:sz w:val="28"/>
          <w:szCs w:val="28"/>
          <w:lang w:val="uk-UA"/>
        </w:rPr>
        <w:t>[</w:t>
      </w:r>
      <w:r w:rsidR="004F4908">
        <w:rPr>
          <w:sz w:val="28"/>
          <w:szCs w:val="28"/>
          <w:lang w:val="uk-UA"/>
        </w:rPr>
        <w:t>9</w:t>
      </w:r>
      <w:r w:rsidRPr="00310432">
        <w:rPr>
          <w:sz w:val="28"/>
          <w:szCs w:val="28"/>
          <w:lang w:val="uk-UA"/>
        </w:rPr>
        <w:t>].</w:t>
      </w:r>
    </w:p>
    <w:p w14:paraId="54B2446E" w14:textId="77777777" w:rsidR="000A182A" w:rsidRPr="008519CF" w:rsidRDefault="000A182A" w:rsidP="000A182A">
      <w:pPr>
        <w:spacing w:line="360" w:lineRule="auto"/>
        <w:ind w:firstLine="708"/>
        <w:contextualSpacing/>
        <w:jc w:val="both"/>
        <w:rPr>
          <w:sz w:val="28"/>
          <w:szCs w:val="28"/>
          <w:lang w:val="uk-UA"/>
        </w:rPr>
      </w:pPr>
      <w:r>
        <w:rPr>
          <w:sz w:val="28"/>
          <w:szCs w:val="28"/>
          <w:lang w:val="uk-UA"/>
        </w:rPr>
        <w:t xml:space="preserve">Видатний вчений у галузі фізичної культури і спорту </w:t>
      </w:r>
      <w:r w:rsidRPr="008519CF">
        <w:rPr>
          <w:sz w:val="28"/>
          <w:szCs w:val="28"/>
          <w:lang w:val="uk-UA"/>
        </w:rPr>
        <w:t>П.Ф. Лесгафт визнавав, що рухлива гра одна з важливих засобів фізичного виховання. Вчений вказував, що в процесі гри дитина вчиться справлятися з труднощами. Методика організації гри, розроблена педагогом, діє і в теперішній час.</w:t>
      </w:r>
      <w:r>
        <w:rPr>
          <w:sz w:val="28"/>
          <w:szCs w:val="28"/>
          <w:lang w:val="uk-UA"/>
        </w:rPr>
        <w:t xml:space="preserve"> </w:t>
      </w:r>
      <w:r w:rsidRPr="008519CF">
        <w:rPr>
          <w:sz w:val="28"/>
          <w:szCs w:val="28"/>
          <w:lang w:val="uk-UA"/>
        </w:rPr>
        <w:t>Насамперед, у ній передбачені такі вимоги:</w:t>
      </w:r>
    </w:p>
    <w:p w14:paraId="55F809CD" w14:textId="77777777" w:rsidR="000A182A" w:rsidRPr="008519CF" w:rsidRDefault="000A182A" w:rsidP="000A182A">
      <w:pPr>
        <w:spacing w:line="360" w:lineRule="auto"/>
        <w:contextualSpacing/>
        <w:jc w:val="both"/>
        <w:rPr>
          <w:sz w:val="28"/>
          <w:szCs w:val="28"/>
          <w:lang w:val="uk-UA"/>
        </w:rPr>
      </w:pPr>
      <w:r w:rsidRPr="008519CF">
        <w:rPr>
          <w:sz w:val="28"/>
          <w:szCs w:val="28"/>
          <w:lang w:val="uk-UA"/>
        </w:rPr>
        <w:t>- гра повинна вирішувати певне завдання;</w:t>
      </w:r>
    </w:p>
    <w:p w14:paraId="279CCF25" w14:textId="77777777" w:rsidR="000A182A" w:rsidRPr="008519CF" w:rsidRDefault="000A182A" w:rsidP="000A182A">
      <w:pPr>
        <w:spacing w:line="360" w:lineRule="auto"/>
        <w:contextualSpacing/>
        <w:jc w:val="both"/>
        <w:rPr>
          <w:sz w:val="28"/>
          <w:szCs w:val="28"/>
          <w:lang w:val="uk-UA"/>
        </w:rPr>
      </w:pPr>
      <w:r w:rsidRPr="008519CF">
        <w:rPr>
          <w:sz w:val="28"/>
          <w:szCs w:val="28"/>
          <w:lang w:val="uk-UA"/>
        </w:rPr>
        <w:t>- у проведенні ігор варто дотримуватись систематичності та послідовності;</w:t>
      </w:r>
    </w:p>
    <w:p w14:paraId="45C397D5" w14:textId="77777777" w:rsidR="000A182A" w:rsidRPr="00D079C7" w:rsidRDefault="000A182A" w:rsidP="000A182A">
      <w:pPr>
        <w:spacing w:line="360" w:lineRule="auto"/>
        <w:contextualSpacing/>
        <w:jc w:val="both"/>
        <w:rPr>
          <w:sz w:val="28"/>
          <w:szCs w:val="28"/>
          <w:lang w:val="uk-UA"/>
        </w:rPr>
      </w:pPr>
      <w:r w:rsidRPr="008519CF">
        <w:rPr>
          <w:sz w:val="28"/>
          <w:szCs w:val="28"/>
          <w:lang w:val="uk-UA"/>
        </w:rPr>
        <w:t>- організаційна діяльність педагогів чи батьків повинна бути спрямована на підвищення активності і самостійності учасників гри.</w:t>
      </w:r>
    </w:p>
    <w:p w14:paraId="7BA4949A" w14:textId="4C5CF426" w:rsidR="000A182A" w:rsidRPr="00F23D68" w:rsidRDefault="000A182A" w:rsidP="00EB757D">
      <w:pPr>
        <w:spacing w:line="360" w:lineRule="auto"/>
        <w:ind w:firstLine="708"/>
        <w:contextualSpacing/>
        <w:jc w:val="both"/>
        <w:rPr>
          <w:sz w:val="28"/>
          <w:szCs w:val="28"/>
          <w:lang w:val="uk-UA"/>
        </w:rPr>
      </w:pPr>
      <w:r w:rsidRPr="00E92DBE">
        <w:rPr>
          <w:sz w:val="28"/>
          <w:szCs w:val="28"/>
        </w:rPr>
        <w:t xml:space="preserve">Під час гри </w:t>
      </w:r>
      <w:r>
        <w:rPr>
          <w:sz w:val="28"/>
          <w:szCs w:val="28"/>
          <w:lang w:val="uk-UA"/>
        </w:rPr>
        <w:t>діти</w:t>
      </w:r>
      <w:r w:rsidRPr="00E92DBE">
        <w:rPr>
          <w:sz w:val="28"/>
          <w:szCs w:val="28"/>
        </w:rPr>
        <w:t xml:space="preserve"> діють відповідно до правил-вимог, які обов’язкові для всіх учасників. Правила регулюють поведінку гравців і сприяють виробленню таких якостей, як взаємодопомога, колективізм, чесність, дисциплінованість. Разом з тим потреба виконувати правила, а також переборювати перешкоди, не</w:t>
      </w:r>
      <w:r>
        <w:rPr>
          <w:sz w:val="28"/>
          <w:szCs w:val="28"/>
        </w:rPr>
        <w:t>минучі під час гри, сприяє вихованню вольових якостей –</w:t>
      </w:r>
      <w:r w:rsidRPr="00E92DBE">
        <w:rPr>
          <w:sz w:val="28"/>
          <w:szCs w:val="28"/>
        </w:rPr>
        <w:t xml:space="preserve"> витримки, сміливості, рішучості</w:t>
      </w:r>
      <w:r>
        <w:rPr>
          <w:sz w:val="28"/>
          <w:szCs w:val="28"/>
          <w:lang w:val="uk-UA"/>
        </w:rPr>
        <w:t xml:space="preserve"> юних хокеїстів </w:t>
      </w:r>
      <w:r w:rsidRPr="00116D31">
        <w:rPr>
          <w:sz w:val="28"/>
          <w:szCs w:val="28"/>
        </w:rPr>
        <w:t>[</w:t>
      </w:r>
      <w:r w:rsidR="00304598">
        <w:rPr>
          <w:sz w:val="28"/>
          <w:szCs w:val="28"/>
          <w:lang w:val="uk-UA"/>
        </w:rPr>
        <w:t xml:space="preserve">1, 16, </w:t>
      </w:r>
      <w:r w:rsidR="004F4908">
        <w:rPr>
          <w:sz w:val="28"/>
          <w:szCs w:val="28"/>
          <w:lang w:val="uk-UA"/>
        </w:rPr>
        <w:t>17</w:t>
      </w:r>
      <w:r w:rsidRPr="00116D31">
        <w:rPr>
          <w:sz w:val="28"/>
          <w:szCs w:val="28"/>
        </w:rPr>
        <w:t>]</w:t>
      </w:r>
      <w:r>
        <w:rPr>
          <w:sz w:val="28"/>
          <w:szCs w:val="28"/>
          <w:lang w:val="uk-UA"/>
        </w:rPr>
        <w:t>.</w:t>
      </w:r>
    </w:p>
    <w:p w14:paraId="73E5CA0F" w14:textId="576F01BB" w:rsidR="000A182A" w:rsidRPr="00E92DBE" w:rsidRDefault="000A182A" w:rsidP="000A182A">
      <w:pPr>
        <w:spacing w:line="360" w:lineRule="auto"/>
        <w:ind w:firstLine="709"/>
        <w:contextualSpacing/>
        <w:jc w:val="both"/>
        <w:rPr>
          <w:sz w:val="28"/>
          <w:szCs w:val="28"/>
        </w:rPr>
      </w:pPr>
      <w:r w:rsidRPr="00E92DBE">
        <w:rPr>
          <w:sz w:val="28"/>
          <w:szCs w:val="28"/>
        </w:rPr>
        <w:t xml:space="preserve">У рухливих іграх </w:t>
      </w:r>
      <w:r>
        <w:rPr>
          <w:sz w:val="28"/>
          <w:szCs w:val="28"/>
          <w:lang w:val="uk-UA"/>
        </w:rPr>
        <w:t xml:space="preserve">дітям </w:t>
      </w:r>
      <w:r w:rsidRPr="00E92DBE">
        <w:rPr>
          <w:sz w:val="28"/>
          <w:szCs w:val="28"/>
        </w:rPr>
        <w:t>доводиться сам</w:t>
      </w:r>
      <w:r>
        <w:rPr>
          <w:sz w:val="28"/>
          <w:szCs w:val="28"/>
          <w:lang w:val="uk-UA"/>
        </w:rPr>
        <w:t>остійно</w:t>
      </w:r>
      <w:r w:rsidRPr="00E92DBE">
        <w:rPr>
          <w:sz w:val="28"/>
          <w:szCs w:val="28"/>
        </w:rPr>
        <w:t xml:space="preserve"> вирішувати, як діяти, щоб досягти мети. Швидка і часом несподівана зміна умов змушує шукати усе нові й нові шляхи вирішення завдань, які постають перед ними. Усе це сприяє розвитку самостійності, активності, </w:t>
      </w:r>
      <w:r>
        <w:rPr>
          <w:sz w:val="28"/>
          <w:szCs w:val="28"/>
        </w:rPr>
        <w:t>ініціа</w:t>
      </w:r>
      <w:r w:rsidRPr="00E92DBE">
        <w:rPr>
          <w:sz w:val="28"/>
          <w:szCs w:val="28"/>
        </w:rPr>
        <w:t>тиви, творчості, кмітливості</w:t>
      </w:r>
      <w:r w:rsidR="00304598">
        <w:rPr>
          <w:sz w:val="28"/>
          <w:szCs w:val="28"/>
          <w:lang w:val="uk-UA"/>
        </w:rPr>
        <w:t xml:space="preserve"> </w:t>
      </w:r>
      <w:r w:rsidR="00304598" w:rsidRPr="00B86DCD">
        <w:rPr>
          <w:sz w:val="28"/>
          <w:szCs w:val="28"/>
        </w:rPr>
        <w:t>[</w:t>
      </w:r>
      <w:r w:rsidR="008E5042" w:rsidRPr="00B86DCD">
        <w:rPr>
          <w:sz w:val="28"/>
          <w:szCs w:val="28"/>
        </w:rPr>
        <w:t>21</w:t>
      </w:r>
      <w:r w:rsidR="008E5042">
        <w:rPr>
          <w:sz w:val="28"/>
          <w:szCs w:val="28"/>
          <w:lang w:val="uk-UA"/>
        </w:rPr>
        <w:t>, 45, 52</w:t>
      </w:r>
      <w:r w:rsidR="00304598" w:rsidRPr="00B86DCD">
        <w:rPr>
          <w:sz w:val="28"/>
          <w:szCs w:val="28"/>
        </w:rPr>
        <w:t>]</w:t>
      </w:r>
      <w:r w:rsidRPr="00E92DBE">
        <w:rPr>
          <w:sz w:val="28"/>
          <w:szCs w:val="28"/>
        </w:rPr>
        <w:t>.</w:t>
      </w:r>
    </w:p>
    <w:p w14:paraId="518593DD" w14:textId="1C7DEF55" w:rsidR="000A182A" w:rsidRPr="003F3243" w:rsidRDefault="000A182A" w:rsidP="00EB757D">
      <w:pPr>
        <w:spacing w:line="360" w:lineRule="auto"/>
        <w:ind w:firstLine="708"/>
        <w:jc w:val="both"/>
        <w:rPr>
          <w:sz w:val="28"/>
          <w:szCs w:val="28"/>
          <w:lang w:val="uk-UA"/>
        </w:rPr>
      </w:pPr>
      <w:r w:rsidRPr="00E92DBE">
        <w:rPr>
          <w:sz w:val="28"/>
          <w:szCs w:val="28"/>
        </w:rPr>
        <w:t>Ігри допомагають розширювати та поглиблювати уявлення про навколишню дійсність</w:t>
      </w:r>
      <w:r>
        <w:rPr>
          <w:sz w:val="28"/>
          <w:szCs w:val="28"/>
        </w:rPr>
        <w:t xml:space="preserve">. Виконуючи різні ролі, зображуючи різноманітні дії, </w:t>
      </w:r>
      <w:r>
        <w:rPr>
          <w:sz w:val="28"/>
          <w:szCs w:val="28"/>
          <w:lang w:val="uk-UA"/>
        </w:rPr>
        <w:lastRenderedPageBreak/>
        <w:t>д</w:t>
      </w:r>
      <w:r w:rsidRPr="00E92DBE">
        <w:rPr>
          <w:sz w:val="28"/>
          <w:szCs w:val="28"/>
        </w:rPr>
        <w:t>іти на практиці використовують свої знання про поведінку тварин, птахів та комах, про</w:t>
      </w:r>
      <w:r>
        <w:rPr>
          <w:sz w:val="28"/>
          <w:szCs w:val="28"/>
        </w:rPr>
        <w:t xml:space="preserve"> явища природи, про засоби пе</w:t>
      </w:r>
      <w:r w:rsidRPr="00E92DBE">
        <w:rPr>
          <w:sz w:val="28"/>
          <w:szCs w:val="28"/>
        </w:rPr>
        <w:t>ресування, про сучасну техніку</w:t>
      </w:r>
      <w:r>
        <w:rPr>
          <w:sz w:val="28"/>
          <w:szCs w:val="28"/>
          <w:lang w:val="uk-UA"/>
        </w:rPr>
        <w:t xml:space="preserve"> </w:t>
      </w:r>
      <w:r w:rsidRPr="003F3243">
        <w:rPr>
          <w:sz w:val="28"/>
          <w:szCs w:val="28"/>
          <w:lang w:val="uk-UA"/>
        </w:rPr>
        <w:t>[</w:t>
      </w:r>
      <w:r w:rsidR="004F4908">
        <w:rPr>
          <w:sz w:val="28"/>
          <w:szCs w:val="28"/>
          <w:lang w:val="uk-UA"/>
        </w:rPr>
        <w:t>55</w:t>
      </w:r>
      <w:r w:rsidRPr="003F3243">
        <w:rPr>
          <w:sz w:val="28"/>
          <w:szCs w:val="28"/>
          <w:lang w:val="uk-UA"/>
        </w:rPr>
        <w:t>]</w:t>
      </w:r>
      <w:r>
        <w:rPr>
          <w:sz w:val="28"/>
          <w:szCs w:val="28"/>
          <w:lang w:val="uk-UA"/>
        </w:rPr>
        <w:t>.</w:t>
      </w:r>
    </w:p>
    <w:p w14:paraId="0C866D37" w14:textId="0D23F810" w:rsidR="000A182A" w:rsidRPr="00E92DBE" w:rsidRDefault="000A182A" w:rsidP="000A182A">
      <w:pPr>
        <w:spacing w:line="360" w:lineRule="auto"/>
        <w:ind w:firstLine="708"/>
        <w:jc w:val="both"/>
        <w:rPr>
          <w:bCs/>
          <w:sz w:val="28"/>
          <w:szCs w:val="28"/>
          <w:lang w:val="uk-UA"/>
        </w:rPr>
      </w:pPr>
      <w:r>
        <w:rPr>
          <w:bCs/>
          <w:sz w:val="28"/>
          <w:szCs w:val="28"/>
          <w:lang w:val="uk-UA"/>
        </w:rPr>
        <w:t>Рухлива гра –</w:t>
      </w:r>
      <w:r w:rsidRPr="00E92DBE">
        <w:rPr>
          <w:bCs/>
          <w:sz w:val="28"/>
          <w:szCs w:val="28"/>
          <w:lang w:val="uk-UA"/>
        </w:rPr>
        <w:t xml:space="preserve"> природний супутник життя д</w:t>
      </w:r>
      <w:r>
        <w:rPr>
          <w:bCs/>
          <w:sz w:val="28"/>
          <w:szCs w:val="28"/>
          <w:lang w:val="uk-UA"/>
        </w:rPr>
        <w:t>ітей</w:t>
      </w:r>
      <w:r w:rsidRPr="00E92DBE">
        <w:rPr>
          <w:bCs/>
          <w:sz w:val="28"/>
          <w:szCs w:val="28"/>
          <w:lang w:val="uk-UA"/>
        </w:rPr>
        <w:t>, джерело радісних емоцій, що володіє великою силою</w:t>
      </w:r>
      <w:r w:rsidR="008E5042">
        <w:rPr>
          <w:bCs/>
          <w:sz w:val="28"/>
          <w:szCs w:val="28"/>
          <w:lang w:val="uk-UA"/>
        </w:rPr>
        <w:t xml:space="preserve"> </w:t>
      </w:r>
      <w:r w:rsidR="008E5042" w:rsidRPr="00B86DCD">
        <w:rPr>
          <w:bCs/>
          <w:sz w:val="28"/>
          <w:szCs w:val="28"/>
          <w:lang w:val="uk-UA"/>
        </w:rPr>
        <w:t>[</w:t>
      </w:r>
      <w:r w:rsidR="008E5042">
        <w:rPr>
          <w:bCs/>
          <w:sz w:val="28"/>
          <w:szCs w:val="28"/>
          <w:lang w:val="uk-UA"/>
        </w:rPr>
        <w:t>54</w:t>
      </w:r>
      <w:r w:rsidR="008E5042" w:rsidRPr="00B86DCD">
        <w:rPr>
          <w:bCs/>
          <w:sz w:val="28"/>
          <w:szCs w:val="28"/>
          <w:lang w:val="uk-UA"/>
        </w:rPr>
        <w:t>]</w:t>
      </w:r>
      <w:r w:rsidRPr="00E92DBE">
        <w:rPr>
          <w:bCs/>
          <w:sz w:val="28"/>
          <w:szCs w:val="28"/>
          <w:lang w:val="uk-UA"/>
        </w:rPr>
        <w:t>.</w:t>
      </w:r>
    </w:p>
    <w:p w14:paraId="1C1887FC" w14:textId="77777777" w:rsidR="000A182A" w:rsidRPr="00E92DBE" w:rsidRDefault="000A182A" w:rsidP="000A182A">
      <w:pPr>
        <w:spacing w:line="360" w:lineRule="auto"/>
        <w:ind w:firstLine="708"/>
        <w:jc w:val="both"/>
        <w:rPr>
          <w:bCs/>
          <w:sz w:val="28"/>
          <w:szCs w:val="28"/>
          <w:lang w:val="uk-UA"/>
        </w:rPr>
      </w:pPr>
      <w:r w:rsidRPr="00E92DBE">
        <w:rPr>
          <w:bCs/>
          <w:sz w:val="28"/>
          <w:szCs w:val="28"/>
          <w:lang w:val="uk-UA"/>
        </w:rPr>
        <w:t xml:space="preserve">Гра </w:t>
      </w:r>
      <w:r>
        <w:rPr>
          <w:bCs/>
          <w:sz w:val="28"/>
          <w:szCs w:val="28"/>
          <w:lang w:val="uk-UA"/>
        </w:rPr>
        <w:t>для юних хокеїстів</w:t>
      </w:r>
      <w:r w:rsidRPr="00E92DBE">
        <w:rPr>
          <w:bCs/>
          <w:sz w:val="28"/>
          <w:szCs w:val="28"/>
          <w:lang w:val="uk-UA"/>
        </w:rPr>
        <w:t xml:space="preserve"> насиче</w:t>
      </w:r>
      <w:r>
        <w:rPr>
          <w:bCs/>
          <w:sz w:val="28"/>
          <w:szCs w:val="28"/>
          <w:lang w:val="uk-UA"/>
        </w:rPr>
        <w:t>на найрізноманітнішими емоціями:</w:t>
      </w:r>
      <w:r w:rsidRPr="00E92DBE">
        <w:rPr>
          <w:bCs/>
          <w:sz w:val="28"/>
          <w:szCs w:val="28"/>
          <w:lang w:val="uk-UA"/>
        </w:rPr>
        <w:t xml:space="preserve"> </w:t>
      </w:r>
      <w:r>
        <w:rPr>
          <w:bCs/>
          <w:sz w:val="28"/>
          <w:szCs w:val="28"/>
          <w:lang w:val="uk-UA"/>
        </w:rPr>
        <w:t>драйвом</w:t>
      </w:r>
      <w:r w:rsidRPr="00E92DBE">
        <w:rPr>
          <w:bCs/>
          <w:sz w:val="28"/>
          <w:szCs w:val="28"/>
          <w:lang w:val="uk-UA"/>
        </w:rPr>
        <w:t>, хвилюван</w:t>
      </w:r>
      <w:r>
        <w:rPr>
          <w:bCs/>
          <w:sz w:val="28"/>
          <w:szCs w:val="28"/>
          <w:lang w:val="uk-UA"/>
        </w:rPr>
        <w:t>ням, радістю, захопленням тощо</w:t>
      </w:r>
      <w:r w:rsidRPr="00E92DBE">
        <w:rPr>
          <w:bCs/>
          <w:sz w:val="28"/>
          <w:szCs w:val="28"/>
          <w:lang w:val="uk-UA"/>
        </w:rPr>
        <w:t>. Це дає можливість використовувати ігрову діяльність не тільки для розвитку і виховання особистості дитини, а й для профілактики і корекції його поведінки.</w:t>
      </w:r>
    </w:p>
    <w:p w14:paraId="7425A071" w14:textId="77777777" w:rsidR="000A182A" w:rsidRPr="00E92DBE" w:rsidRDefault="000A182A" w:rsidP="000A182A">
      <w:pPr>
        <w:spacing w:line="360" w:lineRule="auto"/>
        <w:ind w:firstLine="708"/>
        <w:jc w:val="both"/>
        <w:rPr>
          <w:sz w:val="28"/>
          <w:szCs w:val="28"/>
          <w:lang w:val="uk-UA"/>
        </w:rPr>
      </w:pPr>
      <w:r w:rsidRPr="00E92DBE">
        <w:rPr>
          <w:sz w:val="28"/>
          <w:szCs w:val="28"/>
          <w:lang w:val="uk-UA"/>
        </w:rPr>
        <w:t>На існування особливого, емоційног</w:t>
      </w:r>
      <w:r>
        <w:rPr>
          <w:sz w:val="28"/>
          <w:szCs w:val="28"/>
          <w:lang w:val="uk-UA"/>
        </w:rPr>
        <w:t>о плану гри звертали увагу ряд в</w:t>
      </w:r>
      <w:r w:rsidRPr="00E92DBE">
        <w:rPr>
          <w:sz w:val="28"/>
          <w:szCs w:val="28"/>
          <w:lang w:val="uk-UA"/>
        </w:rPr>
        <w:t>чених. Вони підкреслювали, що основний зміст гри полягає в різноманітних переживаннях, значущих для дитини, що в процесі гри відбувається глибокі перетворення початкових афективних тенденцій і задумів, що склалися в його життєвому досвіді. Взаємозв'язок між грою і емоційним станом дітей виступає в двох планах,</w:t>
      </w:r>
      <w:r>
        <w:rPr>
          <w:sz w:val="28"/>
          <w:szCs w:val="28"/>
          <w:lang w:val="uk-UA"/>
        </w:rPr>
        <w:t xml:space="preserve"> –</w:t>
      </w:r>
      <w:r w:rsidRPr="00E92DBE">
        <w:rPr>
          <w:sz w:val="28"/>
          <w:szCs w:val="28"/>
          <w:lang w:val="uk-UA"/>
        </w:rPr>
        <w:t xml:space="preserve"> встановлення і вдосконалення ігрової діяльності</w:t>
      </w:r>
      <w:r>
        <w:rPr>
          <w:sz w:val="28"/>
          <w:szCs w:val="28"/>
          <w:lang w:val="uk-UA"/>
        </w:rPr>
        <w:t>,</w:t>
      </w:r>
      <w:r w:rsidRPr="00E92DBE">
        <w:rPr>
          <w:sz w:val="28"/>
          <w:szCs w:val="28"/>
          <w:lang w:val="uk-UA"/>
        </w:rPr>
        <w:t xml:space="preserve"> </w:t>
      </w:r>
      <w:r>
        <w:rPr>
          <w:sz w:val="28"/>
          <w:szCs w:val="28"/>
          <w:lang w:val="uk-UA"/>
        </w:rPr>
        <w:t>впливає на виникнення і розвиток</w:t>
      </w:r>
      <w:r w:rsidRPr="00E92DBE">
        <w:rPr>
          <w:sz w:val="28"/>
          <w:szCs w:val="28"/>
          <w:lang w:val="uk-UA"/>
        </w:rPr>
        <w:t xml:space="preserve"> емоцій, що сформувалися</w:t>
      </w:r>
      <w:r>
        <w:rPr>
          <w:sz w:val="28"/>
          <w:szCs w:val="28"/>
          <w:lang w:val="uk-UA"/>
        </w:rPr>
        <w:t xml:space="preserve"> під час гри.</w:t>
      </w:r>
    </w:p>
    <w:p w14:paraId="6288FD58" w14:textId="616CEA0C" w:rsidR="000A182A" w:rsidRPr="004B635A" w:rsidRDefault="000A182A" w:rsidP="00F23D68">
      <w:pPr>
        <w:spacing w:line="360" w:lineRule="auto"/>
        <w:jc w:val="both"/>
        <w:rPr>
          <w:sz w:val="28"/>
          <w:szCs w:val="28"/>
          <w:lang w:val="uk-UA"/>
        </w:rPr>
      </w:pPr>
      <w:r w:rsidRPr="004B635A">
        <w:rPr>
          <w:sz w:val="28"/>
          <w:szCs w:val="28"/>
          <w:lang w:val="uk-UA"/>
        </w:rPr>
        <w:t xml:space="preserve">Розвиток емоцій, що виникають в ході дій з персонажами, важливо для </w:t>
      </w:r>
      <w:r>
        <w:rPr>
          <w:sz w:val="28"/>
          <w:szCs w:val="28"/>
          <w:lang w:val="uk-UA"/>
        </w:rPr>
        <w:t>розвитку гри і виховання</w:t>
      </w:r>
      <w:r w:rsidRPr="004B635A">
        <w:rPr>
          <w:sz w:val="28"/>
          <w:szCs w:val="28"/>
          <w:lang w:val="uk-UA"/>
        </w:rPr>
        <w:t xml:space="preserve"> моральних якостей осо</w:t>
      </w:r>
      <w:r>
        <w:rPr>
          <w:sz w:val="28"/>
          <w:szCs w:val="28"/>
          <w:lang w:val="uk-UA"/>
        </w:rPr>
        <w:t>бистості майбутніх спортсменів [</w:t>
      </w:r>
      <w:r w:rsidR="004F4908">
        <w:rPr>
          <w:sz w:val="28"/>
          <w:szCs w:val="28"/>
          <w:lang w:val="uk-UA"/>
        </w:rPr>
        <w:t>51</w:t>
      </w:r>
      <w:r w:rsidRPr="004B635A">
        <w:rPr>
          <w:sz w:val="28"/>
          <w:szCs w:val="28"/>
          <w:lang w:val="uk-UA"/>
        </w:rPr>
        <w:t>].</w:t>
      </w:r>
    </w:p>
    <w:p w14:paraId="3C6C0132" w14:textId="77777777" w:rsidR="000A182A" w:rsidRPr="00F31B05" w:rsidRDefault="000A182A" w:rsidP="000A182A">
      <w:pPr>
        <w:spacing w:line="360" w:lineRule="auto"/>
        <w:ind w:firstLine="708"/>
        <w:jc w:val="both"/>
        <w:rPr>
          <w:sz w:val="28"/>
          <w:szCs w:val="28"/>
          <w:lang w:val="uk-UA"/>
        </w:rPr>
      </w:pPr>
      <w:r w:rsidRPr="004B635A">
        <w:rPr>
          <w:sz w:val="28"/>
          <w:szCs w:val="28"/>
          <w:lang w:val="uk-UA"/>
        </w:rPr>
        <w:t xml:space="preserve">Від того наскільки </w:t>
      </w:r>
      <w:r>
        <w:rPr>
          <w:sz w:val="28"/>
          <w:szCs w:val="28"/>
          <w:lang w:val="uk-UA"/>
        </w:rPr>
        <w:t>діти</w:t>
      </w:r>
      <w:r w:rsidRPr="004B635A">
        <w:rPr>
          <w:sz w:val="28"/>
          <w:szCs w:val="28"/>
          <w:lang w:val="uk-UA"/>
        </w:rPr>
        <w:t xml:space="preserve"> буд</w:t>
      </w:r>
      <w:r>
        <w:rPr>
          <w:sz w:val="28"/>
          <w:szCs w:val="28"/>
          <w:lang w:val="uk-UA"/>
        </w:rPr>
        <w:t>уть</w:t>
      </w:r>
      <w:r w:rsidRPr="004B635A">
        <w:rPr>
          <w:sz w:val="28"/>
          <w:szCs w:val="28"/>
          <w:lang w:val="uk-UA"/>
        </w:rPr>
        <w:t xml:space="preserve"> успішно освоювати ігрову діяльніст</w:t>
      </w:r>
      <w:r>
        <w:rPr>
          <w:sz w:val="28"/>
          <w:szCs w:val="28"/>
          <w:lang w:val="uk-UA"/>
        </w:rPr>
        <w:t>ь, буде залежати результативність у тих видах спорту, якими вони займаються</w:t>
      </w:r>
      <w:r w:rsidRPr="004B635A">
        <w:rPr>
          <w:sz w:val="28"/>
          <w:szCs w:val="28"/>
          <w:lang w:val="uk-UA"/>
        </w:rPr>
        <w:t xml:space="preserve">. </w:t>
      </w:r>
    </w:p>
    <w:p w14:paraId="1676A80B" w14:textId="4E42B680" w:rsidR="000A182A" w:rsidRDefault="000A182A" w:rsidP="000A182A">
      <w:pPr>
        <w:spacing w:line="360" w:lineRule="auto"/>
        <w:ind w:firstLine="708"/>
        <w:jc w:val="both"/>
        <w:rPr>
          <w:sz w:val="28"/>
          <w:szCs w:val="28"/>
          <w:lang w:val="uk-UA"/>
        </w:rPr>
      </w:pPr>
      <w:r>
        <w:rPr>
          <w:sz w:val="28"/>
          <w:szCs w:val="28"/>
          <w:lang w:val="uk-UA"/>
        </w:rPr>
        <w:t>Організація дітей в грі –</w:t>
      </w:r>
      <w:r w:rsidRPr="004B635A">
        <w:rPr>
          <w:sz w:val="28"/>
          <w:szCs w:val="28"/>
          <w:lang w:val="uk-UA"/>
        </w:rPr>
        <w:t xml:space="preserve"> важлива умова її успішного ходу. Ігри проходять цікаво, якщо команди рівні за силою. Це складне завдання для </w:t>
      </w:r>
      <w:r>
        <w:rPr>
          <w:sz w:val="28"/>
          <w:szCs w:val="28"/>
          <w:lang w:val="uk-UA"/>
        </w:rPr>
        <w:t>тренера</w:t>
      </w:r>
      <w:r w:rsidRPr="004B635A">
        <w:rPr>
          <w:sz w:val="28"/>
          <w:szCs w:val="28"/>
          <w:lang w:val="uk-UA"/>
        </w:rPr>
        <w:t>, так як в грі, як правило, беруть участь діти з різним</w:t>
      </w:r>
      <w:r>
        <w:rPr>
          <w:sz w:val="28"/>
          <w:szCs w:val="28"/>
          <w:lang w:val="uk-UA"/>
        </w:rPr>
        <w:t xml:space="preserve"> рівнем майстерності</w:t>
      </w:r>
      <w:r w:rsidRPr="004B635A">
        <w:rPr>
          <w:sz w:val="28"/>
          <w:szCs w:val="28"/>
          <w:lang w:val="uk-UA"/>
        </w:rPr>
        <w:t xml:space="preserve"> </w:t>
      </w:r>
      <w:r>
        <w:rPr>
          <w:sz w:val="28"/>
          <w:szCs w:val="28"/>
          <w:lang w:val="uk-UA"/>
        </w:rPr>
        <w:t xml:space="preserve">і різними </w:t>
      </w:r>
      <w:r w:rsidRPr="004B635A">
        <w:rPr>
          <w:sz w:val="28"/>
          <w:szCs w:val="28"/>
          <w:lang w:val="uk-UA"/>
        </w:rPr>
        <w:t>руховими можливостями, різним станом здоров'я і рівнем фізичної підготовки</w:t>
      </w:r>
      <w:r w:rsidR="008E5042" w:rsidRPr="008E5042">
        <w:rPr>
          <w:sz w:val="28"/>
          <w:szCs w:val="28"/>
        </w:rPr>
        <w:t xml:space="preserve"> [64</w:t>
      </w:r>
      <w:r w:rsidR="008E5042">
        <w:rPr>
          <w:sz w:val="28"/>
          <w:szCs w:val="28"/>
          <w:lang w:val="uk-UA"/>
        </w:rPr>
        <w:t>, 65</w:t>
      </w:r>
      <w:r w:rsidR="008E5042" w:rsidRPr="008E5042">
        <w:rPr>
          <w:sz w:val="28"/>
          <w:szCs w:val="28"/>
        </w:rPr>
        <w:t>]</w:t>
      </w:r>
      <w:r>
        <w:rPr>
          <w:sz w:val="28"/>
          <w:szCs w:val="28"/>
          <w:lang w:val="uk-UA"/>
        </w:rPr>
        <w:t>.</w:t>
      </w:r>
    </w:p>
    <w:p w14:paraId="61196F68" w14:textId="77777777" w:rsidR="000A182A" w:rsidRDefault="000A182A" w:rsidP="000A182A">
      <w:pPr>
        <w:spacing w:line="360" w:lineRule="auto"/>
        <w:ind w:firstLine="708"/>
        <w:jc w:val="both"/>
        <w:rPr>
          <w:sz w:val="28"/>
          <w:szCs w:val="28"/>
          <w:lang w:val="uk-UA"/>
        </w:rPr>
      </w:pPr>
      <w:r w:rsidRPr="004B635A">
        <w:rPr>
          <w:sz w:val="28"/>
          <w:szCs w:val="28"/>
          <w:lang w:val="uk-UA"/>
        </w:rPr>
        <w:t>Гра має велике значення я</w:t>
      </w:r>
      <w:r>
        <w:rPr>
          <w:sz w:val="28"/>
          <w:szCs w:val="28"/>
          <w:lang w:val="uk-UA"/>
        </w:rPr>
        <w:t>к спосіб виховання дитини – її</w:t>
      </w:r>
      <w:r w:rsidRPr="004B635A">
        <w:rPr>
          <w:sz w:val="28"/>
          <w:szCs w:val="28"/>
          <w:lang w:val="uk-UA"/>
        </w:rPr>
        <w:t xml:space="preserve"> стан</w:t>
      </w:r>
      <w:r>
        <w:rPr>
          <w:sz w:val="28"/>
          <w:szCs w:val="28"/>
          <w:lang w:val="uk-UA"/>
        </w:rPr>
        <w:t>у</w:t>
      </w:r>
      <w:r w:rsidRPr="004B635A">
        <w:rPr>
          <w:sz w:val="28"/>
          <w:szCs w:val="28"/>
          <w:lang w:val="uk-UA"/>
        </w:rPr>
        <w:t xml:space="preserve"> зі своїми діями і переживаннями. У наукових дослідженнях К.Д. Ушинського представлений істинний сенс гри і, на думку авто</w:t>
      </w:r>
      <w:r>
        <w:rPr>
          <w:sz w:val="28"/>
          <w:szCs w:val="28"/>
          <w:lang w:val="uk-UA"/>
        </w:rPr>
        <w:t>ра, він полягає в тому, що гра –</w:t>
      </w:r>
      <w:r w:rsidRPr="004B635A">
        <w:rPr>
          <w:sz w:val="28"/>
          <w:szCs w:val="28"/>
          <w:lang w:val="uk-UA"/>
        </w:rPr>
        <w:t xml:space="preserve"> власне, твір дитини, як майбутньої особистості і тільки в грі дитина знайомиться з навколишнім світом, пробує власні сили і самостійно </w:t>
      </w:r>
      <w:r w:rsidRPr="004B635A">
        <w:rPr>
          <w:sz w:val="28"/>
          <w:szCs w:val="28"/>
          <w:lang w:val="uk-UA"/>
        </w:rPr>
        <w:lastRenderedPageBreak/>
        <w:t>розпоряджається предметами, тоді як в реальному житті дитині недос</w:t>
      </w:r>
      <w:r>
        <w:rPr>
          <w:sz w:val="28"/>
          <w:szCs w:val="28"/>
          <w:lang w:val="uk-UA"/>
        </w:rPr>
        <w:t>тупна самостійна діяльність.</w:t>
      </w:r>
    </w:p>
    <w:p w14:paraId="27D3D893" w14:textId="30B2D0C2" w:rsidR="000A182A" w:rsidRDefault="000A182A" w:rsidP="00EB757D">
      <w:pPr>
        <w:spacing w:line="360" w:lineRule="auto"/>
        <w:ind w:firstLine="708"/>
        <w:jc w:val="both"/>
        <w:rPr>
          <w:color w:val="000000"/>
          <w:sz w:val="28"/>
          <w:szCs w:val="28"/>
          <w:lang w:val="uk-UA"/>
        </w:rPr>
      </w:pPr>
      <w:r w:rsidRPr="00725614">
        <w:rPr>
          <w:color w:val="000000"/>
          <w:sz w:val="28"/>
          <w:szCs w:val="28"/>
        </w:rPr>
        <w:t xml:space="preserve">Важливим показником досягнення запланованих результатів у навчально-тренувальному процесі </w:t>
      </w:r>
      <w:r>
        <w:rPr>
          <w:color w:val="000000"/>
          <w:sz w:val="28"/>
          <w:szCs w:val="28"/>
          <w:lang w:val="uk-UA"/>
        </w:rPr>
        <w:t xml:space="preserve">юних хокеїстів </w:t>
      </w:r>
      <w:r w:rsidRPr="00725614">
        <w:rPr>
          <w:color w:val="000000"/>
          <w:sz w:val="28"/>
          <w:szCs w:val="28"/>
        </w:rPr>
        <w:t xml:space="preserve">є здатність кожного </w:t>
      </w:r>
      <w:r>
        <w:rPr>
          <w:color w:val="000000"/>
          <w:sz w:val="28"/>
          <w:szCs w:val="28"/>
          <w:lang w:val="uk-UA"/>
        </w:rPr>
        <w:t>спортсмена</w:t>
      </w:r>
      <w:r w:rsidRPr="00725614">
        <w:rPr>
          <w:color w:val="000000"/>
          <w:sz w:val="28"/>
          <w:szCs w:val="28"/>
        </w:rPr>
        <w:t xml:space="preserve"> ефективно застосовувати ігрові прийоми у складних умовах гри та змагань. </w:t>
      </w:r>
      <w:r w:rsidR="009246A5">
        <w:rPr>
          <w:color w:val="000000"/>
          <w:sz w:val="28"/>
          <w:szCs w:val="28"/>
          <w:lang w:val="uk-UA"/>
        </w:rPr>
        <w:t>ю</w:t>
      </w:r>
      <w:proofErr w:type="spellStart"/>
      <w:r w:rsidRPr="00725614">
        <w:rPr>
          <w:color w:val="000000"/>
          <w:sz w:val="28"/>
          <w:szCs w:val="28"/>
        </w:rPr>
        <w:t>ні</w:t>
      </w:r>
      <w:proofErr w:type="spellEnd"/>
      <w:r w:rsidRPr="00725614">
        <w:rPr>
          <w:color w:val="000000"/>
          <w:sz w:val="28"/>
          <w:szCs w:val="28"/>
        </w:rPr>
        <w:t xml:space="preserve"> </w:t>
      </w:r>
      <w:r>
        <w:rPr>
          <w:color w:val="000000"/>
          <w:sz w:val="28"/>
          <w:szCs w:val="28"/>
          <w:lang w:val="uk-UA"/>
        </w:rPr>
        <w:t>хокеїсти</w:t>
      </w:r>
      <w:r w:rsidRPr="00725614">
        <w:rPr>
          <w:color w:val="000000"/>
          <w:sz w:val="28"/>
          <w:szCs w:val="28"/>
        </w:rPr>
        <w:t xml:space="preserve"> мають навчитися реалізовувати весь обсяг програм</w:t>
      </w:r>
      <w:r w:rsidR="00157EBD">
        <w:rPr>
          <w:color w:val="000000"/>
          <w:sz w:val="28"/>
          <w:szCs w:val="28"/>
          <w:lang w:val="uk-UA"/>
        </w:rPr>
        <w:t>н</w:t>
      </w:r>
      <w:r w:rsidRPr="00725614">
        <w:rPr>
          <w:color w:val="000000"/>
          <w:sz w:val="28"/>
          <w:szCs w:val="28"/>
        </w:rPr>
        <w:t xml:space="preserve">ого матеріалу в ігровій діяльності та успішно адаптуватися до специфіки змагань з </w:t>
      </w:r>
      <w:r>
        <w:rPr>
          <w:color w:val="000000"/>
          <w:sz w:val="28"/>
          <w:szCs w:val="28"/>
          <w:lang w:val="uk-UA"/>
        </w:rPr>
        <w:t>обраного виду спорту (хокею)</w:t>
      </w:r>
      <w:r w:rsidRPr="00725614">
        <w:rPr>
          <w:color w:val="000000"/>
          <w:sz w:val="28"/>
          <w:szCs w:val="28"/>
        </w:rPr>
        <w:t>. Невід’ємними складовими цього процесу виступають рухливі ігри. Їх використання дозволяє якісно вирішувати різноманітні пізнавально-розвивальні, навчально-виховні, контрольно-оцінні, оздоровчо-рекреативні завдання, сприяє трансформації диференційованих навчальнотренувальних ефектів у результативність ігрових та змагальних дій</w:t>
      </w:r>
      <w:r>
        <w:rPr>
          <w:color w:val="000000"/>
          <w:sz w:val="28"/>
          <w:szCs w:val="28"/>
          <w:lang w:val="uk-UA"/>
        </w:rPr>
        <w:t xml:space="preserve"> </w:t>
      </w:r>
      <w:r w:rsidRPr="001B055D">
        <w:rPr>
          <w:color w:val="000000"/>
          <w:sz w:val="28"/>
          <w:szCs w:val="28"/>
        </w:rPr>
        <w:t>[</w:t>
      </w:r>
      <w:r w:rsidR="008E5042">
        <w:rPr>
          <w:color w:val="000000"/>
          <w:sz w:val="28"/>
          <w:szCs w:val="28"/>
          <w:lang w:val="uk-UA"/>
        </w:rPr>
        <w:t xml:space="preserve">35, </w:t>
      </w:r>
      <w:r w:rsidR="004F4908">
        <w:rPr>
          <w:sz w:val="28"/>
          <w:szCs w:val="28"/>
        </w:rPr>
        <w:t>44</w:t>
      </w:r>
      <w:r w:rsidRPr="00EB757D">
        <w:rPr>
          <w:color w:val="000000"/>
          <w:sz w:val="28"/>
          <w:szCs w:val="28"/>
          <w:lang w:val="uk-UA"/>
        </w:rPr>
        <w:t>]</w:t>
      </w:r>
      <w:r>
        <w:rPr>
          <w:color w:val="000000"/>
          <w:sz w:val="28"/>
          <w:szCs w:val="28"/>
          <w:lang w:val="uk-UA"/>
        </w:rPr>
        <w:t>.</w:t>
      </w:r>
    </w:p>
    <w:p w14:paraId="570CD375" w14:textId="77777777" w:rsidR="00616300" w:rsidRDefault="00616300" w:rsidP="00F23D68">
      <w:pPr>
        <w:spacing w:line="360" w:lineRule="auto"/>
        <w:jc w:val="both"/>
        <w:rPr>
          <w:color w:val="000000"/>
          <w:sz w:val="28"/>
          <w:szCs w:val="28"/>
          <w:lang w:val="uk-UA"/>
        </w:rPr>
      </w:pPr>
    </w:p>
    <w:p w14:paraId="392D5339" w14:textId="77777777" w:rsidR="00C104EF" w:rsidRPr="00616300" w:rsidRDefault="00C104EF" w:rsidP="00616300">
      <w:pPr>
        <w:spacing w:line="360" w:lineRule="auto"/>
        <w:ind w:firstLine="708"/>
        <w:jc w:val="both"/>
        <w:rPr>
          <w:rFonts w:eastAsia="Calibri"/>
          <w:sz w:val="28"/>
          <w:szCs w:val="28"/>
          <w:lang w:val="uk-UA" w:eastAsia="en-US"/>
        </w:rPr>
      </w:pPr>
    </w:p>
    <w:p w14:paraId="6A732143" w14:textId="59E53851" w:rsidR="00E81415" w:rsidRPr="005C0C5B" w:rsidRDefault="00E81415" w:rsidP="00E81415">
      <w:pPr>
        <w:tabs>
          <w:tab w:val="left" w:pos="0"/>
        </w:tabs>
        <w:spacing w:line="360" w:lineRule="auto"/>
        <w:jc w:val="both"/>
        <w:rPr>
          <w:sz w:val="28"/>
          <w:szCs w:val="28"/>
          <w:lang w:val="uk-UA"/>
        </w:rPr>
      </w:pPr>
      <w:r>
        <w:rPr>
          <w:b/>
          <w:sz w:val="28"/>
          <w:szCs w:val="28"/>
          <w:lang w:val="uk-UA"/>
        </w:rPr>
        <w:tab/>
      </w:r>
      <w:r w:rsidR="006709B6">
        <w:rPr>
          <w:b/>
          <w:sz w:val="28"/>
          <w:szCs w:val="28"/>
          <w:lang w:val="uk-UA"/>
        </w:rPr>
        <w:t>1.</w:t>
      </w:r>
      <w:r w:rsidR="00C22AB4">
        <w:rPr>
          <w:b/>
          <w:sz w:val="28"/>
          <w:szCs w:val="28"/>
          <w:lang w:val="uk-UA"/>
        </w:rPr>
        <w:t>3</w:t>
      </w:r>
      <w:r w:rsidR="006709B6">
        <w:rPr>
          <w:b/>
          <w:sz w:val="28"/>
          <w:szCs w:val="28"/>
          <w:lang w:val="uk-UA"/>
        </w:rPr>
        <w:t>.</w:t>
      </w:r>
      <w:r w:rsidR="0017533C">
        <w:rPr>
          <w:b/>
          <w:sz w:val="28"/>
          <w:szCs w:val="28"/>
          <w:lang w:val="uk-UA"/>
        </w:rPr>
        <w:t xml:space="preserve"> </w:t>
      </w:r>
      <w:r>
        <w:rPr>
          <w:b/>
          <w:sz w:val="28"/>
          <w:szCs w:val="28"/>
          <w:lang w:val="uk-UA"/>
        </w:rPr>
        <w:t xml:space="preserve">Характеристика позаурочних форм занять. </w:t>
      </w:r>
      <w:r w:rsidRPr="000E7FEF">
        <w:rPr>
          <w:sz w:val="28"/>
          <w:szCs w:val="28"/>
        </w:rPr>
        <w:t>Процес фізичного виховання здійснюється шляхом послідовного проведення занять. Кожне заняття є відносно самостійною ланкою цього процесу, пов'язаних з подібними ж попередніми і наступними л</w:t>
      </w:r>
      <w:r>
        <w:rPr>
          <w:sz w:val="28"/>
          <w:szCs w:val="28"/>
        </w:rPr>
        <w:t>анками. Будь-яке заняття повин</w:t>
      </w:r>
      <w:r>
        <w:rPr>
          <w:sz w:val="28"/>
          <w:szCs w:val="28"/>
          <w:lang w:val="uk-UA"/>
        </w:rPr>
        <w:t>но</w:t>
      </w:r>
      <w:r w:rsidRPr="000E7FEF">
        <w:rPr>
          <w:sz w:val="28"/>
          <w:szCs w:val="28"/>
        </w:rPr>
        <w:t xml:space="preserve"> вносити певний внесок, який відповідає наміченим</w:t>
      </w:r>
      <w:r>
        <w:rPr>
          <w:sz w:val="28"/>
          <w:szCs w:val="28"/>
        </w:rPr>
        <w:t xml:space="preserve"> цілям</w:t>
      </w:r>
      <w:r>
        <w:rPr>
          <w:sz w:val="28"/>
          <w:szCs w:val="28"/>
          <w:lang w:val="uk-UA"/>
        </w:rPr>
        <w:t xml:space="preserve"> і завданням.</w:t>
      </w:r>
    </w:p>
    <w:p w14:paraId="5DCFEC1E" w14:textId="77777777" w:rsidR="00E81415" w:rsidRDefault="00E81415" w:rsidP="00E81415">
      <w:pPr>
        <w:tabs>
          <w:tab w:val="left" w:pos="0"/>
        </w:tabs>
        <w:spacing w:line="360" w:lineRule="auto"/>
        <w:jc w:val="both"/>
        <w:rPr>
          <w:sz w:val="28"/>
          <w:szCs w:val="28"/>
          <w:lang w:val="uk-UA"/>
        </w:rPr>
      </w:pPr>
      <w:r>
        <w:rPr>
          <w:sz w:val="28"/>
          <w:szCs w:val="28"/>
          <w:lang w:val="uk-UA"/>
        </w:rPr>
        <w:tab/>
      </w:r>
      <w:r w:rsidRPr="000E7FEF">
        <w:rPr>
          <w:sz w:val="28"/>
          <w:szCs w:val="28"/>
        </w:rPr>
        <w:t>Це стає можливим лише при проведенні занять за певною системою. Проте організація занять не може бути незмінною, встановленою раз і назавжди. Залежно від віку, статі, фізично</w:t>
      </w:r>
      <w:r>
        <w:rPr>
          <w:sz w:val="28"/>
          <w:szCs w:val="28"/>
        </w:rPr>
        <w:t xml:space="preserve">го стану і підготовленості </w:t>
      </w:r>
      <w:r>
        <w:rPr>
          <w:sz w:val="28"/>
          <w:szCs w:val="28"/>
          <w:lang w:val="uk-UA"/>
        </w:rPr>
        <w:t>дітей</w:t>
      </w:r>
      <w:r w:rsidRPr="000E7FEF">
        <w:rPr>
          <w:sz w:val="28"/>
          <w:szCs w:val="28"/>
        </w:rPr>
        <w:t>, характеру їх основної діяльності, особистих інтересів, здібностей і нахилів, а також від багатьох інших факторів, неминуче змінюються приватні завдання, а отже, засоби і методи навчально-виховної роботи. Організація занять набуває найрізномані</w:t>
      </w:r>
      <w:r>
        <w:rPr>
          <w:sz w:val="28"/>
          <w:szCs w:val="28"/>
        </w:rPr>
        <w:t xml:space="preserve">тніших форм. </w:t>
      </w:r>
    </w:p>
    <w:p w14:paraId="0CA22081" w14:textId="77777777" w:rsidR="00E81415" w:rsidRPr="00FB115E" w:rsidRDefault="00E81415" w:rsidP="00E81415">
      <w:pPr>
        <w:tabs>
          <w:tab w:val="left" w:pos="0"/>
        </w:tabs>
        <w:spacing w:line="360" w:lineRule="auto"/>
        <w:jc w:val="both"/>
        <w:rPr>
          <w:sz w:val="28"/>
          <w:szCs w:val="28"/>
          <w:lang w:val="uk-UA"/>
        </w:rPr>
      </w:pPr>
      <w:r>
        <w:rPr>
          <w:sz w:val="28"/>
          <w:szCs w:val="28"/>
          <w:lang w:val="uk-UA"/>
        </w:rPr>
        <w:tab/>
        <w:t>К</w:t>
      </w:r>
      <w:r w:rsidRPr="00FB115E">
        <w:rPr>
          <w:sz w:val="28"/>
          <w:szCs w:val="28"/>
        </w:rPr>
        <w:t>ожне окреме заняття має свій зміст і форму. Специфічним змістом</w:t>
      </w:r>
    </w:p>
    <w:p w14:paraId="42C5B407" w14:textId="77777777" w:rsidR="00E81415" w:rsidRPr="00FB115E" w:rsidRDefault="00E81415" w:rsidP="00E81415">
      <w:pPr>
        <w:tabs>
          <w:tab w:val="left" w:pos="0"/>
        </w:tabs>
        <w:spacing w:line="360" w:lineRule="auto"/>
        <w:jc w:val="both"/>
        <w:rPr>
          <w:sz w:val="28"/>
          <w:szCs w:val="28"/>
        </w:rPr>
      </w:pPr>
      <w:r w:rsidRPr="00FB115E">
        <w:rPr>
          <w:sz w:val="28"/>
          <w:szCs w:val="28"/>
        </w:rPr>
        <w:t xml:space="preserve">занять у фізичному вихованні являється активна, спрямована на фізичне вдосконалення, практична діяльність людей, що виявляється у виконанні </w:t>
      </w:r>
      <w:r w:rsidRPr="00FB115E">
        <w:rPr>
          <w:sz w:val="28"/>
          <w:szCs w:val="28"/>
        </w:rPr>
        <w:lastRenderedPageBreak/>
        <w:t>фізичних вправ. Формою</w:t>
      </w:r>
      <w:r>
        <w:rPr>
          <w:sz w:val="28"/>
          <w:szCs w:val="28"/>
          <w:lang w:val="uk-UA"/>
        </w:rPr>
        <w:t xml:space="preserve"> </w:t>
      </w:r>
      <w:r w:rsidRPr="00FB115E">
        <w:rPr>
          <w:sz w:val="28"/>
          <w:szCs w:val="28"/>
        </w:rPr>
        <w:t>заняття</w:t>
      </w:r>
      <w:r>
        <w:rPr>
          <w:sz w:val="28"/>
          <w:szCs w:val="28"/>
          <w:lang w:val="uk-UA"/>
        </w:rPr>
        <w:t xml:space="preserve"> </w:t>
      </w:r>
      <w:r w:rsidRPr="00FB115E">
        <w:rPr>
          <w:sz w:val="28"/>
          <w:szCs w:val="28"/>
        </w:rPr>
        <w:t xml:space="preserve">є відносно стійкі об’єднання елементів його змісту: способи взаємодії вчителя (викладача, тренера) та учнів (осіб з якими </w:t>
      </w:r>
    </w:p>
    <w:p w14:paraId="35984F1A" w14:textId="77777777" w:rsidR="00E81415" w:rsidRPr="00FB115E" w:rsidRDefault="00E81415" w:rsidP="00E81415">
      <w:pPr>
        <w:tabs>
          <w:tab w:val="left" w:pos="0"/>
        </w:tabs>
        <w:spacing w:line="360" w:lineRule="auto"/>
        <w:jc w:val="both"/>
        <w:rPr>
          <w:sz w:val="28"/>
          <w:szCs w:val="28"/>
        </w:rPr>
      </w:pPr>
      <w:r w:rsidRPr="00FB115E">
        <w:rPr>
          <w:sz w:val="28"/>
          <w:szCs w:val="28"/>
        </w:rPr>
        <w:t xml:space="preserve">проводяться заняття), тривалість виконання вправ, кількість повторень вправ, </w:t>
      </w:r>
    </w:p>
    <w:p w14:paraId="2F1F7B21" w14:textId="67D19B00" w:rsidR="00E81415" w:rsidRPr="00A66B30" w:rsidRDefault="00E81415" w:rsidP="00E81415">
      <w:pPr>
        <w:tabs>
          <w:tab w:val="left" w:pos="0"/>
        </w:tabs>
        <w:spacing w:line="360" w:lineRule="auto"/>
        <w:jc w:val="both"/>
        <w:rPr>
          <w:color w:val="FF0000"/>
          <w:sz w:val="28"/>
          <w:szCs w:val="28"/>
        </w:rPr>
      </w:pPr>
      <w:r w:rsidRPr="00FB115E">
        <w:rPr>
          <w:sz w:val="28"/>
          <w:szCs w:val="28"/>
        </w:rPr>
        <w:t xml:space="preserve">послідовність їх виконання, регламентація відпочинку, відносини між особами, що займаються, у процесі виконання </w:t>
      </w:r>
      <w:r>
        <w:rPr>
          <w:sz w:val="28"/>
          <w:szCs w:val="28"/>
        </w:rPr>
        <w:t>вправ</w:t>
      </w:r>
      <w:r>
        <w:rPr>
          <w:sz w:val="28"/>
          <w:szCs w:val="28"/>
          <w:lang w:val="uk-UA"/>
        </w:rPr>
        <w:t>, тощо</w:t>
      </w:r>
      <w:r w:rsidRPr="00A66B30">
        <w:rPr>
          <w:sz w:val="28"/>
          <w:szCs w:val="28"/>
        </w:rPr>
        <w:t xml:space="preserve"> [</w:t>
      </w:r>
      <w:r w:rsidR="004F4908">
        <w:rPr>
          <w:sz w:val="28"/>
          <w:szCs w:val="28"/>
        </w:rPr>
        <w:t>32</w:t>
      </w:r>
      <w:r w:rsidRPr="00A66B30">
        <w:rPr>
          <w:sz w:val="28"/>
          <w:szCs w:val="28"/>
        </w:rPr>
        <w:t>].</w:t>
      </w:r>
    </w:p>
    <w:p w14:paraId="65C35CEE" w14:textId="77777777" w:rsidR="00E81415" w:rsidRDefault="00E81415" w:rsidP="00E81415">
      <w:pPr>
        <w:tabs>
          <w:tab w:val="left" w:pos="0"/>
        </w:tabs>
        <w:spacing w:line="360" w:lineRule="auto"/>
        <w:jc w:val="both"/>
        <w:rPr>
          <w:sz w:val="28"/>
          <w:szCs w:val="28"/>
          <w:lang w:val="uk-UA"/>
        </w:rPr>
      </w:pPr>
      <w:r>
        <w:rPr>
          <w:sz w:val="28"/>
          <w:szCs w:val="28"/>
          <w:lang w:val="uk-UA"/>
        </w:rPr>
        <w:tab/>
      </w:r>
      <w:r w:rsidRPr="00FB115E">
        <w:rPr>
          <w:sz w:val="28"/>
          <w:szCs w:val="28"/>
          <w:lang w:val="uk-UA"/>
        </w:rPr>
        <w:t xml:space="preserve">Основною формою є </w:t>
      </w:r>
      <w:r>
        <w:rPr>
          <w:sz w:val="28"/>
          <w:szCs w:val="28"/>
          <w:lang w:val="uk-UA"/>
        </w:rPr>
        <w:t>у</w:t>
      </w:r>
      <w:r w:rsidRPr="00FB115E">
        <w:rPr>
          <w:sz w:val="28"/>
          <w:szCs w:val="28"/>
          <w:lang w:val="uk-UA"/>
        </w:rPr>
        <w:t>рок.</w:t>
      </w:r>
      <w:r>
        <w:rPr>
          <w:sz w:val="28"/>
          <w:szCs w:val="28"/>
          <w:lang w:val="uk-UA"/>
        </w:rPr>
        <w:t xml:space="preserve"> </w:t>
      </w:r>
      <w:r w:rsidRPr="00FB115E">
        <w:rPr>
          <w:sz w:val="28"/>
          <w:szCs w:val="28"/>
          <w:lang w:val="uk-UA"/>
        </w:rPr>
        <w:t>Уроки фізичного виховання характеризуються тим, що проводяться під керівництвом педагога-фахівця з організованим, однорідним колективом що займа</w:t>
      </w:r>
      <w:r>
        <w:rPr>
          <w:sz w:val="28"/>
          <w:szCs w:val="28"/>
          <w:lang w:val="uk-UA"/>
        </w:rPr>
        <w:t>є</w:t>
      </w:r>
      <w:r w:rsidRPr="00FB115E">
        <w:rPr>
          <w:sz w:val="28"/>
          <w:szCs w:val="28"/>
          <w:lang w:val="uk-UA"/>
        </w:rPr>
        <w:t>ться, за офіційно передбачен</w:t>
      </w:r>
      <w:r>
        <w:rPr>
          <w:sz w:val="28"/>
          <w:szCs w:val="28"/>
          <w:lang w:val="uk-UA"/>
        </w:rPr>
        <w:t>ою</w:t>
      </w:r>
      <w:r w:rsidRPr="00FB115E">
        <w:rPr>
          <w:sz w:val="28"/>
          <w:szCs w:val="28"/>
          <w:lang w:val="uk-UA"/>
        </w:rPr>
        <w:t xml:space="preserve"> програм</w:t>
      </w:r>
      <w:r>
        <w:rPr>
          <w:sz w:val="28"/>
          <w:szCs w:val="28"/>
          <w:lang w:val="uk-UA"/>
        </w:rPr>
        <w:t>ою</w:t>
      </w:r>
      <w:r w:rsidRPr="00FB115E">
        <w:rPr>
          <w:sz w:val="28"/>
          <w:szCs w:val="28"/>
          <w:lang w:val="uk-UA"/>
        </w:rPr>
        <w:t xml:space="preserve">, у рамках твердо встановленого (зазвичай тижневого) розкладу. </w:t>
      </w:r>
      <w:r w:rsidRPr="000E7FEF">
        <w:rPr>
          <w:sz w:val="28"/>
          <w:szCs w:val="28"/>
        </w:rPr>
        <w:t>У</w:t>
      </w:r>
      <w:r>
        <w:rPr>
          <w:sz w:val="28"/>
          <w:szCs w:val="28"/>
        </w:rPr>
        <w:t>роки є основною формою занять у</w:t>
      </w:r>
      <w:r w:rsidRPr="000E7FEF">
        <w:rPr>
          <w:sz w:val="28"/>
          <w:szCs w:val="28"/>
        </w:rPr>
        <w:t xml:space="preserve"> фізичному вихо</w:t>
      </w:r>
      <w:r>
        <w:rPr>
          <w:sz w:val="28"/>
          <w:szCs w:val="28"/>
        </w:rPr>
        <w:t>ванні.</w:t>
      </w:r>
      <w:r>
        <w:rPr>
          <w:sz w:val="28"/>
          <w:szCs w:val="28"/>
          <w:lang w:val="uk-UA"/>
        </w:rPr>
        <w:t xml:space="preserve"> </w:t>
      </w:r>
    </w:p>
    <w:p w14:paraId="12D0FC4B" w14:textId="77777777" w:rsidR="00E81415" w:rsidRDefault="00E81415" w:rsidP="00E81415">
      <w:pPr>
        <w:tabs>
          <w:tab w:val="left" w:pos="0"/>
        </w:tabs>
        <w:spacing w:line="360" w:lineRule="auto"/>
        <w:jc w:val="both"/>
        <w:rPr>
          <w:sz w:val="28"/>
          <w:szCs w:val="28"/>
          <w:lang w:val="uk-UA"/>
        </w:rPr>
      </w:pPr>
      <w:r>
        <w:rPr>
          <w:sz w:val="28"/>
          <w:szCs w:val="28"/>
          <w:lang w:val="uk-UA"/>
        </w:rPr>
        <w:tab/>
        <w:t>Позаурочні</w:t>
      </w:r>
      <w:r w:rsidRPr="000E7FEF">
        <w:rPr>
          <w:sz w:val="28"/>
          <w:szCs w:val="28"/>
        </w:rPr>
        <w:t xml:space="preserve"> форми характеризуються тим, що не</w:t>
      </w:r>
      <w:r>
        <w:rPr>
          <w:sz w:val="28"/>
          <w:szCs w:val="28"/>
        </w:rPr>
        <w:t xml:space="preserve"> мають всіх типових ознак урок</w:t>
      </w:r>
      <w:r>
        <w:rPr>
          <w:sz w:val="28"/>
          <w:szCs w:val="28"/>
          <w:lang w:val="uk-UA"/>
        </w:rPr>
        <w:t>у</w:t>
      </w:r>
      <w:r w:rsidRPr="000E7FEF">
        <w:rPr>
          <w:sz w:val="28"/>
          <w:szCs w:val="28"/>
        </w:rPr>
        <w:t xml:space="preserve">, хоча ніколи не буває повної </w:t>
      </w:r>
      <w:r>
        <w:rPr>
          <w:sz w:val="28"/>
          <w:szCs w:val="28"/>
        </w:rPr>
        <w:t xml:space="preserve">відсутності цих ознак. </w:t>
      </w:r>
      <w:r>
        <w:rPr>
          <w:sz w:val="28"/>
          <w:szCs w:val="28"/>
          <w:lang w:val="uk-UA"/>
        </w:rPr>
        <w:t>Позаурочні</w:t>
      </w:r>
      <w:r w:rsidRPr="000E7FEF">
        <w:rPr>
          <w:sz w:val="28"/>
          <w:szCs w:val="28"/>
        </w:rPr>
        <w:t xml:space="preserve"> заняття можуть бути епізодичними, навіть однократними, але бувають і систе</w:t>
      </w:r>
      <w:r>
        <w:rPr>
          <w:sz w:val="28"/>
          <w:szCs w:val="28"/>
        </w:rPr>
        <w:t xml:space="preserve">матичними. Найчастіше </w:t>
      </w:r>
      <w:r>
        <w:rPr>
          <w:sz w:val="28"/>
          <w:szCs w:val="28"/>
          <w:lang w:val="uk-UA"/>
        </w:rPr>
        <w:t>позаурочні</w:t>
      </w:r>
      <w:r w:rsidRPr="000E7FEF">
        <w:rPr>
          <w:sz w:val="28"/>
          <w:szCs w:val="28"/>
        </w:rPr>
        <w:t xml:space="preserve"> форми є додатковими по відношенню до уроків і відіграють допоміжну роль у фізичному вихованні, але нерідко </w:t>
      </w:r>
      <w:r>
        <w:rPr>
          <w:sz w:val="28"/>
          <w:szCs w:val="28"/>
        </w:rPr>
        <w:t>вони набувають цілком самостійн</w:t>
      </w:r>
      <w:r>
        <w:rPr>
          <w:sz w:val="28"/>
          <w:szCs w:val="28"/>
          <w:lang w:val="uk-UA"/>
        </w:rPr>
        <w:t>ого</w:t>
      </w:r>
      <w:r>
        <w:rPr>
          <w:sz w:val="28"/>
          <w:szCs w:val="28"/>
        </w:rPr>
        <w:t xml:space="preserve"> значення і по</w:t>
      </w:r>
      <w:r>
        <w:rPr>
          <w:sz w:val="28"/>
          <w:szCs w:val="28"/>
          <w:lang w:val="uk-UA"/>
        </w:rPr>
        <w:t>вністю</w:t>
      </w:r>
      <w:r w:rsidRPr="000E7FEF">
        <w:rPr>
          <w:sz w:val="28"/>
          <w:szCs w:val="28"/>
        </w:rPr>
        <w:t xml:space="preserve"> забезпечують фізичне вихован</w:t>
      </w:r>
      <w:r>
        <w:rPr>
          <w:sz w:val="28"/>
          <w:szCs w:val="28"/>
        </w:rPr>
        <w:t xml:space="preserve">ня певного контингенту </w:t>
      </w:r>
      <w:r>
        <w:rPr>
          <w:sz w:val="28"/>
          <w:szCs w:val="28"/>
          <w:lang w:val="uk-UA"/>
        </w:rPr>
        <w:t>дітей</w:t>
      </w:r>
      <w:r w:rsidRPr="000E7FEF">
        <w:rPr>
          <w:sz w:val="28"/>
          <w:szCs w:val="28"/>
        </w:rPr>
        <w:t xml:space="preserve">. </w:t>
      </w:r>
    </w:p>
    <w:p w14:paraId="766B76F3" w14:textId="77777777" w:rsidR="00E81415" w:rsidRPr="000E7FEF" w:rsidRDefault="00E81415" w:rsidP="00E81415">
      <w:pPr>
        <w:tabs>
          <w:tab w:val="left" w:pos="0"/>
        </w:tabs>
        <w:spacing w:line="360" w:lineRule="auto"/>
        <w:jc w:val="both"/>
        <w:rPr>
          <w:sz w:val="28"/>
          <w:szCs w:val="28"/>
        </w:rPr>
      </w:pPr>
      <w:r>
        <w:rPr>
          <w:sz w:val="28"/>
          <w:szCs w:val="28"/>
          <w:lang w:val="uk-UA"/>
        </w:rPr>
        <w:tab/>
      </w:r>
      <w:r w:rsidRPr="000E7FEF">
        <w:rPr>
          <w:sz w:val="28"/>
          <w:szCs w:val="28"/>
          <w:lang w:val="uk-UA"/>
        </w:rPr>
        <w:t>Необхідно мати на увазі, що організація урочн</w:t>
      </w:r>
      <w:r>
        <w:rPr>
          <w:sz w:val="28"/>
          <w:szCs w:val="28"/>
          <w:lang w:val="uk-UA"/>
        </w:rPr>
        <w:t>их</w:t>
      </w:r>
      <w:r w:rsidRPr="000E7FEF">
        <w:rPr>
          <w:sz w:val="28"/>
          <w:szCs w:val="28"/>
          <w:lang w:val="uk-UA"/>
        </w:rPr>
        <w:t xml:space="preserve"> і </w:t>
      </w:r>
      <w:r>
        <w:rPr>
          <w:sz w:val="28"/>
          <w:szCs w:val="28"/>
          <w:lang w:val="uk-UA"/>
        </w:rPr>
        <w:t>позаурочних</w:t>
      </w:r>
      <w:r w:rsidRPr="000E7FEF">
        <w:rPr>
          <w:sz w:val="28"/>
          <w:szCs w:val="28"/>
          <w:lang w:val="uk-UA"/>
        </w:rPr>
        <w:t xml:space="preserve"> занять має багато спільного, оскільки спільними є кінцева мета і багато завдань, які використовуються </w:t>
      </w:r>
      <w:r>
        <w:rPr>
          <w:sz w:val="28"/>
          <w:szCs w:val="28"/>
          <w:lang w:val="uk-UA"/>
        </w:rPr>
        <w:t>засоби</w:t>
      </w:r>
      <w:r w:rsidRPr="000E7FEF">
        <w:rPr>
          <w:sz w:val="28"/>
          <w:szCs w:val="28"/>
          <w:lang w:val="uk-UA"/>
        </w:rPr>
        <w:t xml:space="preserve">, а також основні методи їх застосування. </w:t>
      </w:r>
      <w:r>
        <w:rPr>
          <w:sz w:val="28"/>
          <w:szCs w:val="28"/>
        </w:rPr>
        <w:t xml:space="preserve">Тому знання </w:t>
      </w:r>
      <w:r w:rsidRPr="000E7FEF">
        <w:rPr>
          <w:sz w:val="28"/>
          <w:szCs w:val="28"/>
        </w:rPr>
        <w:t>організації уроків фізичного виховання дозволяє віднос</w:t>
      </w:r>
      <w:r>
        <w:rPr>
          <w:sz w:val="28"/>
          <w:szCs w:val="28"/>
        </w:rPr>
        <w:t xml:space="preserve">но успішно проводити і </w:t>
      </w:r>
      <w:r>
        <w:rPr>
          <w:sz w:val="28"/>
          <w:szCs w:val="28"/>
          <w:lang w:val="uk-UA"/>
        </w:rPr>
        <w:t>позаурочні</w:t>
      </w:r>
      <w:r w:rsidRPr="000E7FEF">
        <w:rPr>
          <w:sz w:val="28"/>
          <w:szCs w:val="28"/>
        </w:rPr>
        <w:t xml:space="preserve"> заняття.</w:t>
      </w:r>
    </w:p>
    <w:p w14:paraId="13BF40D7" w14:textId="77777777" w:rsidR="00E81415" w:rsidRPr="00FB115E" w:rsidRDefault="00E81415" w:rsidP="00E81415">
      <w:pPr>
        <w:tabs>
          <w:tab w:val="left" w:pos="0"/>
        </w:tabs>
        <w:spacing w:line="360" w:lineRule="auto"/>
        <w:jc w:val="both"/>
        <w:rPr>
          <w:sz w:val="28"/>
          <w:szCs w:val="28"/>
        </w:rPr>
      </w:pPr>
      <w:r>
        <w:rPr>
          <w:sz w:val="28"/>
          <w:szCs w:val="28"/>
          <w:lang w:val="uk-UA"/>
        </w:rPr>
        <w:tab/>
      </w:r>
      <w:r w:rsidRPr="00FB115E">
        <w:rPr>
          <w:sz w:val="28"/>
          <w:szCs w:val="28"/>
        </w:rPr>
        <w:t>Позаурочні</w:t>
      </w:r>
      <w:r>
        <w:rPr>
          <w:sz w:val="28"/>
          <w:szCs w:val="28"/>
          <w:lang w:val="uk-UA"/>
        </w:rPr>
        <w:t xml:space="preserve"> </w:t>
      </w:r>
      <w:r w:rsidRPr="00FB115E">
        <w:rPr>
          <w:sz w:val="28"/>
          <w:szCs w:val="28"/>
        </w:rPr>
        <w:t>заняття доповнюють урок як основну форму занять фізичними вправами.</w:t>
      </w:r>
    </w:p>
    <w:p w14:paraId="2B2735A0" w14:textId="0AA2DE47" w:rsidR="00E81415" w:rsidRPr="00D353EF" w:rsidRDefault="00E81415" w:rsidP="00E81415">
      <w:pPr>
        <w:tabs>
          <w:tab w:val="left" w:pos="0"/>
        </w:tabs>
        <w:spacing w:line="360" w:lineRule="auto"/>
        <w:jc w:val="both"/>
        <w:rPr>
          <w:sz w:val="28"/>
          <w:szCs w:val="28"/>
        </w:rPr>
      </w:pPr>
      <w:r>
        <w:rPr>
          <w:sz w:val="28"/>
          <w:szCs w:val="28"/>
          <w:lang w:val="uk-UA"/>
        </w:rPr>
        <w:tab/>
      </w:r>
      <w:r>
        <w:rPr>
          <w:sz w:val="28"/>
          <w:szCs w:val="28"/>
        </w:rPr>
        <w:t xml:space="preserve">Серед </w:t>
      </w:r>
      <w:r>
        <w:rPr>
          <w:sz w:val="28"/>
          <w:szCs w:val="28"/>
          <w:lang w:val="uk-UA"/>
        </w:rPr>
        <w:t>поза</w:t>
      </w:r>
      <w:r w:rsidRPr="00FB115E">
        <w:rPr>
          <w:sz w:val="28"/>
          <w:szCs w:val="28"/>
        </w:rPr>
        <w:t xml:space="preserve">урочних форм розповсюдженні: ранкова гімнастика, гімнастика до занять в школі, фізкультурні паузи і хвилинки, розваги, ігри, туристичні походи, змагання і інші. Ці заняття можуть бути епізодичними (наприклад, походи, спортивні розваги, змагання) і систематичними (ранкова і ввідна гімнастика, фізкультхвилинка, паузи, прогулянки). Неурочні форми </w:t>
      </w:r>
      <w:r w:rsidRPr="00FB115E">
        <w:rPr>
          <w:sz w:val="28"/>
          <w:szCs w:val="28"/>
        </w:rPr>
        <w:lastRenderedPageBreak/>
        <w:t>відіграють допоміжну роль у вирішенні завдань фізичного виховання і доповнюють уроки. Але інколи вони набувають самостійне значення і повністю забезпечують фізкультурні потреби окремих контингентів населення.</w:t>
      </w:r>
      <w:r>
        <w:rPr>
          <w:sz w:val="28"/>
          <w:szCs w:val="28"/>
          <w:lang w:val="uk-UA"/>
        </w:rPr>
        <w:t xml:space="preserve"> Поза</w:t>
      </w:r>
      <w:r w:rsidRPr="00FB115E">
        <w:rPr>
          <w:sz w:val="28"/>
          <w:szCs w:val="28"/>
        </w:rPr>
        <w:t xml:space="preserve">урочні форми занять є достатньо варіативним, а тому більш доступними для широких мас. Їх застосовують окремі особи у вигляді індивідуальних самостійних занять, а також </w:t>
      </w:r>
      <w:r>
        <w:rPr>
          <w:sz w:val="28"/>
          <w:szCs w:val="28"/>
        </w:rPr>
        <w:t>групи різної чисельності. Для н</w:t>
      </w:r>
      <w:r>
        <w:rPr>
          <w:sz w:val="28"/>
          <w:szCs w:val="28"/>
          <w:lang w:val="uk-UA"/>
        </w:rPr>
        <w:t>поза</w:t>
      </w:r>
      <w:r w:rsidRPr="00FB115E">
        <w:rPr>
          <w:sz w:val="28"/>
          <w:szCs w:val="28"/>
        </w:rPr>
        <w:t>урочних форм занять характерна самодіяльність і самостійніс</w:t>
      </w:r>
      <w:r>
        <w:rPr>
          <w:sz w:val="28"/>
          <w:szCs w:val="28"/>
        </w:rPr>
        <w:t xml:space="preserve">ть осіб, що займаються. Часто </w:t>
      </w:r>
      <w:r>
        <w:rPr>
          <w:sz w:val="28"/>
          <w:szCs w:val="28"/>
          <w:lang w:val="uk-UA"/>
        </w:rPr>
        <w:t>поза</w:t>
      </w:r>
      <w:r w:rsidRPr="00FB115E">
        <w:rPr>
          <w:sz w:val="28"/>
          <w:szCs w:val="28"/>
        </w:rPr>
        <w:t>урочні форми характеризуються відносно обмеженим</w:t>
      </w:r>
      <w:r>
        <w:rPr>
          <w:sz w:val="28"/>
          <w:szCs w:val="28"/>
          <w:lang w:val="uk-UA"/>
        </w:rPr>
        <w:t xml:space="preserve"> </w:t>
      </w:r>
      <w:r w:rsidRPr="00FB115E">
        <w:rPr>
          <w:sz w:val="28"/>
          <w:szCs w:val="28"/>
        </w:rPr>
        <w:t>змістом і спрощеною структурою (оздоровчий біг, гігієнічна гімнастика, фізкультхвилинк</w:t>
      </w:r>
      <w:r>
        <w:rPr>
          <w:sz w:val="28"/>
          <w:szCs w:val="28"/>
          <w:lang w:val="uk-UA"/>
        </w:rPr>
        <w:t>и</w:t>
      </w:r>
      <w:r w:rsidRPr="00FB115E">
        <w:rPr>
          <w:sz w:val="28"/>
          <w:szCs w:val="28"/>
        </w:rPr>
        <w:t>), але вимагають особистої ініціативи і самостійності.</w:t>
      </w:r>
    </w:p>
    <w:p w14:paraId="1A40F379" w14:textId="45A8B04C" w:rsidR="00E81415" w:rsidRPr="00E81415" w:rsidRDefault="00E81415" w:rsidP="00E81415">
      <w:pPr>
        <w:autoSpaceDE w:val="0"/>
        <w:autoSpaceDN w:val="0"/>
        <w:adjustRightInd w:val="0"/>
        <w:spacing w:line="360" w:lineRule="auto"/>
        <w:ind w:firstLine="708"/>
        <w:jc w:val="both"/>
        <w:rPr>
          <w:rFonts w:eastAsia="MinionPro-Regular"/>
          <w:sz w:val="28"/>
          <w:szCs w:val="28"/>
          <w:lang w:val="uk-UA"/>
        </w:rPr>
      </w:pPr>
      <w:r w:rsidRPr="00FB115E">
        <w:rPr>
          <w:sz w:val="28"/>
          <w:szCs w:val="28"/>
        </w:rPr>
        <w:t>Основна мета таких занять –</w:t>
      </w:r>
      <w:r>
        <w:rPr>
          <w:sz w:val="28"/>
          <w:szCs w:val="28"/>
          <w:lang w:val="uk-UA"/>
        </w:rPr>
        <w:t xml:space="preserve"> </w:t>
      </w:r>
      <w:r w:rsidRPr="00FB115E">
        <w:rPr>
          <w:sz w:val="28"/>
          <w:szCs w:val="28"/>
        </w:rPr>
        <w:t>активний відпочинок, відновлення і зміцнення здоров’я, збереження і підвищення працездатності, вдосконалення в спортивних досягненнях.</w:t>
      </w:r>
      <w:r>
        <w:rPr>
          <w:sz w:val="28"/>
          <w:szCs w:val="28"/>
          <w:lang w:val="uk-UA"/>
        </w:rPr>
        <w:t xml:space="preserve"> </w:t>
      </w:r>
      <w:r w:rsidRPr="00E81415">
        <w:rPr>
          <w:sz w:val="28"/>
          <w:szCs w:val="28"/>
          <w:lang w:val="uk-UA"/>
        </w:rPr>
        <w:t>Заняття неурочного типу найчастіше відносяться до сфери оздоровчої фізичної культури і класифікуються за певними ознаками [</w:t>
      </w:r>
      <w:r w:rsidR="008E5042">
        <w:rPr>
          <w:sz w:val="28"/>
          <w:szCs w:val="28"/>
          <w:lang w:val="uk-UA"/>
        </w:rPr>
        <w:t xml:space="preserve">38, </w:t>
      </w:r>
      <w:r w:rsidR="004F4908">
        <w:rPr>
          <w:rFonts w:eastAsiaTheme="minorHAnsi"/>
          <w:iCs/>
          <w:sz w:val="28"/>
          <w:szCs w:val="28"/>
          <w:lang w:val="uk-UA"/>
        </w:rPr>
        <w:t>39</w:t>
      </w:r>
      <w:r w:rsidRPr="00A66B30">
        <w:rPr>
          <w:sz w:val="28"/>
          <w:szCs w:val="28"/>
        </w:rPr>
        <w:t>]</w:t>
      </w:r>
      <w:r>
        <w:rPr>
          <w:sz w:val="28"/>
          <w:szCs w:val="28"/>
          <w:lang w:val="uk-UA"/>
        </w:rPr>
        <w:t>.</w:t>
      </w:r>
      <w:r w:rsidRPr="005C0C5B">
        <w:rPr>
          <w:rFonts w:eastAsiaTheme="minorHAnsi"/>
          <w:iCs/>
          <w:color w:val="1C181C"/>
          <w:sz w:val="28"/>
          <w:szCs w:val="28"/>
          <w:lang w:val="uk-UA"/>
        </w:rPr>
        <w:t xml:space="preserve"> </w:t>
      </w:r>
    </w:p>
    <w:p w14:paraId="48C93336" w14:textId="77777777" w:rsidR="00E81415" w:rsidRPr="00FB115E" w:rsidRDefault="00E81415" w:rsidP="00E81415">
      <w:pPr>
        <w:tabs>
          <w:tab w:val="left" w:pos="0"/>
        </w:tabs>
        <w:spacing w:line="360" w:lineRule="auto"/>
        <w:jc w:val="both"/>
        <w:rPr>
          <w:sz w:val="28"/>
          <w:szCs w:val="28"/>
        </w:rPr>
      </w:pPr>
      <w:r>
        <w:rPr>
          <w:sz w:val="28"/>
          <w:szCs w:val="28"/>
          <w:lang w:val="uk-UA"/>
        </w:rPr>
        <w:tab/>
      </w:r>
      <w:r w:rsidRPr="00FB115E">
        <w:rPr>
          <w:sz w:val="28"/>
          <w:szCs w:val="28"/>
        </w:rPr>
        <w:t>Повноцінне вирішення завдань фізичного виховання можливе лише при використанні різноманітних форм організації занять, що доповнюють одна одних. Поєднання і об’єднання різних форм занять фізичними вправами для фізичного вдосконалення людини, покращення і підтримання її здоров’я і працездатності складає систему занять фізичними вправами.</w:t>
      </w:r>
    </w:p>
    <w:p w14:paraId="1156FC2F" w14:textId="3903F6C9" w:rsidR="0079599F" w:rsidRDefault="00E81415" w:rsidP="00E81415">
      <w:pPr>
        <w:tabs>
          <w:tab w:val="left" w:pos="0"/>
        </w:tabs>
        <w:spacing w:line="360" w:lineRule="auto"/>
        <w:jc w:val="both"/>
        <w:rPr>
          <w:sz w:val="28"/>
          <w:szCs w:val="28"/>
          <w:lang w:val="uk-UA"/>
        </w:rPr>
      </w:pPr>
      <w:r>
        <w:rPr>
          <w:sz w:val="28"/>
          <w:szCs w:val="28"/>
          <w:lang w:val="uk-UA"/>
        </w:rPr>
        <w:tab/>
      </w:r>
      <w:r w:rsidRPr="00E75B71">
        <w:rPr>
          <w:sz w:val="28"/>
          <w:szCs w:val="28"/>
        </w:rPr>
        <w:t>Занят</w:t>
      </w:r>
      <w:r>
        <w:rPr>
          <w:sz w:val="28"/>
          <w:szCs w:val="28"/>
        </w:rPr>
        <w:t xml:space="preserve">тя </w:t>
      </w:r>
      <w:r>
        <w:rPr>
          <w:sz w:val="28"/>
          <w:szCs w:val="28"/>
          <w:lang w:val="uk-UA"/>
        </w:rPr>
        <w:t>поза</w:t>
      </w:r>
      <w:r w:rsidRPr="00E75B71">
        <w:rPr>
          <w:sz w:val="28"/>
          <w:szCs w:val="28"/>
        </w:rPr>
        <w:t>урочного типу найчастіше відносяться до сфери оздоровчої фізичної культури і класифікуютьс</w:t>
      </w:r>
      <w:r>
        <w:rPr>
          <w:sz w:val="28"/>
          <w:szCs w:val="28"/>
        </w:rPr>
        <w:t>я за певними ознаками</w:t>
      </w:r>
      <w:r w:rsidR="0079599F">
        <w:rPr>
          <w:sz w:val="28"/>
          <w:szCs w:val="28"/>
          <w:lang w:val="uk-UA"/>
        </w:rPr>
        <w:t>. В</w:t>
      </w:r>
      <w:r>
        <w:rPr>
          <w:sz w:val="28"/>
          <w:szCs w:val="28"/>
          <w:lang w:val="uk-UA"/>
        </w:rPr>
        <w:t xml:space="preserve"> </w:t>
      </w:r>
      <w:r>
        <w:rPr>
          <w:sz w:val="28"/>
          <w:szCs w:val="28"/>
        </w:rPr>
        <w:t>таблиц</w:t>
      </w:r>
      <w:r>
        <w:rPr>
          <w:sz w:val="28"/>
          <w:szCs w:val="28"/>
          <w:lang w:val="uk-UA"/>
        </w:rPr>
        <w:t>і</w:t>
      </w:r>
      <w:r>
        <w:rPr>
          <w:sz w:val="28"/>
          <w:szCs w:val="28"/>
        </w:rPr>
        <w:t xml:space="preserve"> </w:t>
      </w:r>
      <w:r>
        <w:rPr>
          <w:sz w:val="28"/>
          <w:szCs w:val="28"/>
          <w:lang w:val="uk-UA"/>
        </w:rPr>
        <w:t>1</w:t>
      </w:r>
      <w:r w:rsidR="003A4311">
        <w:rPr>
          <w:sz w:val="28"/>
          <w:szCs w:val="28"/>
          <w:lang w:val="uk-UA"/>
        </w:rPr>
        <w:t>.1</w:t>
      </w:r>
      <w:r w:rsidR="0079599F">
        <w:rPr>
          <w:sz w:val="28"/>
          <w:szCs w:val="28"/>
          <w:lang w:val="uk-UA"/>
        </w:rPr>
        <w:t xml:space="preserve"> представлено класифікацію занять фізичними вправами позаурочного типу, які найчастіше використовуються в процесі фізичного виховання учнів молодшого шкільного віку.</w:t>
      </w:r>
    </w:p>
    <w:p w14:paraId="16158961" w14:textId="77777777" w:rsidR="004F4908" w:rsidRDefault="004F4908" w:rsidP="00E81415">
      <w:pPr>
        <w:tabs>
          <w:tab w:val="left" w:pos="0"/>
        </w:tabs>
        <w:spacing w:line="360" w:lineRule="auto"/>
        <w:jc w:val="both"/>
        <w:rPr>
          <w:sz w:val="28"/>
          <w:szCs w:val="28"/>
          <w:lang w:val="uk-UA"/>
        </w:rPr>
      </w:pPr>
    </w:p>
    <w:p w14:paraId="722DE4B8" w14:textId="77777777" w:rsidR="004F4908" w:rsidRDefault="004F4908" w:rsidP="00E81415">
      <w:pPr>
        <w:tabs>
          <w:tab w:val="left" w:pos="0"/>
        </w:tabs>
        <w:spacing w:line="360" w:lineRule="auto"/>
        <w:jc w:val="both"/>
        <w:rPr>
          <w:sz w:val="28"/>
          <w:szCs w:val="28"/>
          <w:lang w:val="uk-UA"/>
        </w:rPr>
      </w:pPr>
    </w:p>
    <w:p w14:paraId="219E0D3F" w14:textId="77777777" w:rsidR="004F4908" w:rsidRDefault="004F4908" w:rsidP="00E81415">
      <w:pPr>
        <w:tabs>
          <w:tab w:val="left" w:pos="0"/>
        </w:tabs>
        <w:spacing w:line="360" w:lineRule="auto"/>
        <w:jc w:val="both"/>
        <w:rPr>
          <w:sz w:val="28"/>
          <w:szCs w:val="28"/>
          <w:lang w:val="uk-UA"/>
        </w:rPr>
      </w:pPr>
    </w:p>
    <w:p w14:paraId="06AD023E" w14:textId="77777777" w:rsidR="004F4908" w:rsidRPr="0079599F" w:rsidRDefault="004F4908" w:rsidP="00E81415">
      <w:pPr>
        <w:tabs>
          <w:tab w:val="left" w:pos="0"/>
        </w:tabs>
        <w:spacing w:line="360" w:lineRule="auto"/>
        <w:jc w:val="both"/>
        <w:rPr>
          <w:sz w:val="28"/>
          <w:szCs w:val="28"/>
          <w:lang w:val="uk-UA"/>
        </w:rPr>
      </w:pPr>
    </w:p>
    <w:p w14:paraId="4B2891CA" w14:textId="77777777" w:rsidR="00E81415" w:rsidRPr="003A4311" w:rsidRDefault="00E81415" w:rsidP="00E81415">
      <w:pPr>
        <w:tabs>
          <w:tab w:val="left" w:pos="0"/>
        </w:tabs>
        <w:spacing w:line="360" w:lineRule="auto"/>
        <w:jc w:val="right"/>
        <w:rPr>
          <w:b/>
          <w:bCs/>
          <w:i/>
          <w:sz w:val="28"/>
          <w:szCs w:val="28"/>
          <w:lang w:val="uk-UA"/>
        </w:rPr>
      </w:pPr>
      <w:r w:rsidRPr="003A4311">
        <w:rPr>
          <w:b/>
          <w:bCs/>
          <w:i/>
          <w:sz w:val="28"/>
          <w:szCs w:val="28"/>
          <w:lang w:val="uk-UA"/>
        </w:rPr>
        <w:lastRenderedPageBreak/>
        <w:t>Таблиця 1.1</w:t>
      </w:r>
    </w:p>
    <w:p w14:paraId="6E6DBF68" w14:textId="77777777" w:rsidR="00E81415" w:rsidRPr="006076BF" w:rsidRDefault="00E81415" w:rsidP="00E81415">
      <w:pPr>
        <w:tabs>
          <w:tab w:val="left" w:pos="0"/>
        </w:tabs>
        <w:spacing w:line="360" w:lineRule="auto"/>
        <w:jc w:val="center"/>
        <w:rPr>
          <w:b/>
          <w:sz w:val="28"/>
          <w:szCs w:val="28"/>
          <w:lang w:val="uk-UA"/>
        </w:rPr>
      </w:pPr>
      <w:r w:rsidRPr="006076BF">
        <w:rPr>
          <w:b/>
          <w:sz w:val="28"/>
          <w:szCs w:val="28"/>
        </w:rPr>
        <w:t>Класифіка</w:t>
      </w:r>
      <w:r>
        <w:rPr>
          <w:b/>
          <w:sz w:val="28"/>
          <w:szCs w:val="28"/>
        </w:rPr>
        <w:t xml:space="preserve">ція занять фізичними вправами </w:t>
      </w:r>
      <w:r>
        <w:rPr>
          <w:b/>
          <w:sz w:val="28"/>
          <w:szCs w:val="28"/>
          <w:lang w:val="uk-UA"/>
        </w:rPr>
        <w:t>поза</w:t>
      </w:r>
      <w:r w:rsidRPr="006076BF">
        <w:rPr>
          <w:b/>
          <w:sz w:val="28"/>
          <w:szCs w:val="28"/>
        </w:rPr>
        <w:t>урочного типу</w:t>
      </w:r>
    </w:p>
    <w:tbl>
      <w:tblPr>
        <w:tblStyle w:val="af5"/>
        <w:tblW w:w="0" w:type="auto"/>
        <w:tblLook w:val="04A0" w:firstRow="1" w:lastRow="0" w:firstColumn="1" w:lastColumn="0" w:noHBand="0" w:noVBand="1"/>
      </w:tblPr>
      <w:tblGrid>
        <w:gridCol w:w="3085"/>
        <w:gridCol w:w="6486"/>
      </w:tblGrid>
      <w:tr w:rsidR="00E81415" w14:paraId="10E30DEB" w14:textId="77777777" w:rsidTr="009246A5">
        <w:tc>
          <w:tcPr>
            <w:tcW w:w="3085" w:type="dxa"/>
          </w:tcPr>
          <w:p w14:paraId="0354EE7F" w14:textId="77777777" w:rsidR="00E81415" w:rsidRDefault="00E81415" w:rsidP="00941457">
            <w:pPr>
              <w:tabs>
                <w:tab w:val="left" w:pos="0"/>
              </w:tabs>
              <w:spacing w:line="360" w:lineRule="auto"/>
              <w:jc w:val="center"/>
              <w:rPr>
                <w:sz w:val="28"/>
                <w:szCs w:val="28"/>
                <w:lang w:val="uk-UA"/>
              </w:rPr>
            </w:pPr>
            <w:r>
              <w:rPr>
                <w:sz w:val="28"/>
                <w:szCs w:val="28"/>
                <w:lang w:val="uk-UA"/>
              </w:rPr>
              <w:t>Ознака</w:t>
            </w:r>
          </w:p>
        </w:tc>
        <w:tc>
          <w:tcPr>
            <w:tcW w:w="6486" w:type="dxa"/>
          </w:tcPr>
          <w:p w14:paraId="6C4E3F66" w14:textId="77777777" w:rsidR="00E81415" w:rsidRDefault="00E81415" w:rsidP="00941457">
            <w:pPr>
              <w:tabs>
                <w:tab w:val="left" w:pos="0"/>
              </w:tabs>
              <w:spacing w:line="360" w:lineRule="auto"/>
              <w:jc w:val="center"/>
              <w:rPr>
                <w:sz w:val="28"/>
                <w:szCs w:val="28"/>
                <w:lang w:val="uk-UA"/>
              </w:rPr>
            </w:pPr>
            <w:r w:rsidRPr="006076BF">
              <w:rPr>
                <w:sz w:val="28"/>
                <w:szCs w:val="28"/>
              </w:rPr>
              <w:t>Форма занять</w:t>
            </w:r>
          </w:p>
        </w:tc>
      </w:tr>
      <w:tr w:rsidR="00E81415" w14:paraId="2535C497" w14:textId="77777777" w:rsidTr="009246A5">
        <w:tc>
          <w:tcPr>
            <w:tcW w:w="3085" w:type="dxa"/>
          </w:tcPr>
          <w:p w14:paraId="71999D1A" w14:textId="77777777" w:rsidR="00E81415" w:rsidRDefault="00E81415" w:rsidP="00941457">
            <w:pPr>
              <w:tabs>
                <w:tab w:val="left" w:pos="0"/>
              </w:tabs>
              <w:rPr>
                <w:sz w:val="28"/>
                <w:szCs w:val="28"/>
                <w:lang w:val="uk-UA"/>
              </w:rPr>
            </w:pPr>
            <w:r w:rsidRPr="006076BF">
              <w:rPr>
                <w:sz w:val="28"/>
                <w:szCs w:val="28"/>
              </w:rPr>
              <w:t>Завдання, що вирішуються</w:t>
            </w:r>
          </w:p>
        </w:tc>
        <w:tc>
          <w:tcPr>
            <w:tcW w:w="6486" w:type="dxa"/>
          </w:tcPr>
          <w:p w14:paraId="2D2CD925" w14:textId="77777777" w:rsidR="00E81415" w:rsidRPr="006076BF" w:rsidRDefault="00E81415" w:rsidP="00941457">
            <w:pPr>
              <w:tabs>
                <w:tab w:val="left" w:pos="0"/>
              </w:tabs>
              <w:jc w:val="both"/>
              <w:rPr>
                <w:sz w:val="28"/>
                <w:szCs w:val="28"/>
                <w:lang w:val="uk-UA"/>
              </w:rPr>
            </w:pPr>
            <w:r w:rsidRPr="006076BF">
              <w:rPr>
                <w:sz w:val="28"/>
                <w:szCs w:val="28"/>
                <w:lang w:val="uk-UA"/>
              </w:rPr>
              <w:t xml:space="preserve">Ввідні, навчальні, розвиваючі, профілактичні, </w:t>
            </w:r>
          </w:p>
          <w:p w14:paraId="2C932D18" w14:textId="77777777" w:rsidR="00E81415" w:rsidRDefault="00E81415" w:rsidP="00941457">
            <w:pPr>
              <w:tabs>
                <w:tab w:val="left" w:pos="0"/>
              </w:tabs>
              <w:jc w:val="both"/>
              <w:rPr>
                <w:sz w:val="28"/>
                <w:szCs w:val="28"/>
                <w:lang w:val="uk-UA"/>
              </w:rPr>
            </w:pPr>
            <w:r>
              <w:rPr>
                <w:sz w:val="28"/>
                <w:szCs w:val="28"/>
                <w:lang w:val="uk-UA"/>
              </w:rPr>
              <w:t>к</w:t>
            </w:r>
            <w:r w:rsidRPr="006076BF">
              <w:rPr>
                <w:sz w:val="28"/>
                <w:szCs w:val="28"/>
              </w:rPr>
              <w:t>онтрольні</w:t>
            </w:r>
            <w:r>
              <w:rPr>
                <w:sz w:val="28"/>
                <w:szCs w:val="28"/>
                <w:lang w:val="uk-UA"/>
              </w:rPr>
              <w:t>.</w:t>
            </w:r>
          </w:p>
        </w:tc>
      </w:tr>
      <w:tr w:rsidR="00E81415" w14:paraId="5F65CA89" w14:textId="77777777" w:rsidTr="009246A5">
        <w:tc>
          <w:tcPr>
            <w:tcW w:w="3085" w:type="dxa"/>
          </w:tcPr>
          <w:p w14:paraId="1AC3AAA7" w14:textId="77777777" w:rsidR="00E81415" w:rsidRDefault="00E81415" w:rsidP="00941457">
            <w:pPr>
              <w:tabs>
                <w:tab w:val="left" w:pos="0"/>
              </w:tabs>
              <w:spacing w:line="360" w:lineRule="auto"/>
              <w:jc w:val="both"/>
              <w:rPr>
                <w:sz w:val="28"/>
                <w:szCs w:val="28"/>
                <w:lang w:val="uk-UA"/>
              </w:rPr>
            </w:pPr>
            <w:r w:rsidRPr="006076BF">
              <w:rPr>
                <w:sz w:val="28"/>
                <w:szCs w:val="28"/>
              </w:rPr>
              <w:t>Предметний зміст</w:t>
            </w:r>
          </w:p>
        </w:tc>
        <w:tc>
          <w:tcPr>
            <w:tcW w:w="6486" w:type="dxa"/>
          </w:tcPr>
          <w:p w14:paraId="5F767B51" w14:textId="77777777" w:rsidR="00E81415" w:rsidRPr="006076BF" w:rsidRDefault="00E81415" w:rsidP="00941457">
            <w:pPr>
              <w:tabs>
                <w:tab w:val="left" w:pos="0"/>
              </w:tabs>
              <w:spacing w:line="360" w:lineRule="auto"/>
              <w:jc w:val="both"/>
              <w:rPr>
                <w:sz w:val="28"/>
                <w:szCs w:val="28"/>
                <w:lang w:val="uk-UA"/>
              </w:rPr>
            </w:pPr>
            <w:r w:rsidRPr="006076BF">
              <w:rPr>
                <w:sz w:val="28"/>
                <w:szCs w:val="28"/>
              </w:rPr>
              <w:t xml:space="preserve">Біг підтюпцем, атлетична гімнастика, аеробіка </w:t>
            </w:r>
          </w:p>
        </w:tc>
      </w:tr>
      <w:tr w:rsidR="00E81415" w14:paraId="02394ADA" w14:textId="77777777" w:rsidTr="009246A5">
        <w:tc>
          <w:tcPr>
            <w:tcW w:w="3085" w:type="dxa"/>
          </w:tcPr>
          <w:p w14:paraId="5F17CA20" w14:textId="77777777" w:rsidR="00E81415" w:rsidRDefault="00E81415" w:rsidP="00941457">
            <w:pPr>
              <w:tabs>
                <w:tab w:val="left" w:pos="0"/>
              </w:tabs>
              <w:spacing w:line="360" w:lineRule="auto"/>
              <w:jc w:val="both"/>
              <w:rPr>
                <w:sz w:val="28"/>
                <w:szCs w:val="28"/>
                <w:lang w:val="uk-UA"/>
              </w:rPr>
            </w:pPr>
            <w:r w:rsidRPr="006076BF">
              <w:rPr>
                <w:sz w:val="28"/>
                <w:szCs w:val="28"/>
              </w:rPr>
              <w:t>Спрямованість</w:t>
            </w:r>
          </w:p>
        </w:tc>
        <w:tc>
          <w:tcPr>
            <w:tcW w:w="6486" w:type="dxa"/>
          </w:tcPr>
          <w:p w14:paraId="2EB21E18" w14:textId="77777777" w:rsidR="00E81415" w:rsidRPr="006076BF" w:rsidRDefault="00E81415" w:rsidP="00941457">
            <w:pPr>
              <w:tabs>
                <w:tab w:val="left" w:pos="0"/>
              </w:tabs>
              <w:jc w:val="both"/>
              <w:rPr>
                <w:sz w:val="28"/>
                <w:szCs w:val="28"/>
                <w:lang w:val="uk-UA"/>
              </w:rPr>
            </w:pPr>
            <w:r w:rsidRPr="006076BF">
              <w:rPr>
                <w:sz w:val="28"/>
                <w:szCs w:val="28"/>
              </w:rPr>
              <w:t>Загально підготовча, гігієнічна, спортивна, загальнооздоровча</w:t>
            </w:r>
          </w:p>
        </w:tc>
      </w:tr>
      <w:tr w:rsidR="00E81415" w14:paraId="04CB705E" w14:textId="77777777" w:rsidTr="009246A5">
        <w:tc>
          <w:tcPr>
            <w:tcW w:w="3085" w:type="dxa"/>
          </w:tcPr>
          <w:p w14:paraId="6AF92F49" w14:textId="77777777" w:rsidR="00E81415" w:rsidRPr="006076BF" w:rsidRDefault="00E81415" w:rsidP="00941457">
            <w:pPr>
              <w:tabs>
                <w:tab w:val="left" w:pos="0"/>
              </w:tabs>
              <w:spacing w:line="360" w:lineRule="auto"/>
              <w:jc w:val="both"/>
              <w:rPr>
                <w:sz w:val="28"/>
                <w:szCs w:val="28"/>
                <w:lang w:val="uk-UA"/>
              </w:rPr>
            </w:pPr>
            <w:r w:rsidRPr="006076BF">
              <w:rPr>
                <w:sz w:val="28"/>
                <w:szCs w:val="28"/>
              </w:rPr>
              <w:t>Форма керівництва</w:t>
            </w:r>
          </w:p>
        </w:tc>
        <w:tc>
          <w:tcPr>
            <w:tcW w:w="6486" w:type="dxa"/>
          </w:tcPr>
          <w:p w14:paraId="7497F629" w14:textId="77777777" w:rsidR="00E81415" w:rsidRDefault="00E81415" w:rsidP="00941457">
            <w:pPr>
              <w:tabs>
                <w:tab w:val="left" w:pos="0"/>
              </w:tabs>
              <w:spacing w:line="360" w:lineRule="auto"/>
              <w:jc w:val="both"/>
              <w:rPr>
                <w:sz w:val="28"/>
                <w:szCs w:val="28"/>
                <w:lang w:val="uk-UA"/>
              </w:rPr>
            </w:pPr>
            <w:r w:rsidRPr="006076BF">
              <w:rPr>
                <w:sz w:val="28"/>
                <w:szCs w:val="28"/>
              </w:rPr>
              <w:t>Організовані, самостійні</w:t>
            </w:r>
          </w:p>
        </w:tc>
      </w:tr>
      <w:tr w:rsidR="00E81415" w14:paraId="5BED6A49" w14:textId="77777777" w:rsidTr="009246A5">
        <w:tc>
          <w:tcPr>
            <w:tcW w:w="3085" w:type="dxa"/>
          </w:tcPr>
          <w:p w14:paraId="0BA2882A" w14:textId="77777777" w:rsidR="00E81415" w:rsidRDefault="00E81415" w:rsidP="00941457">
            <w:pPr>
              <w:tabs>
                <w:tab w:val="left" w:pos="0"/>
              </w:tabs>
              <w:spacing w:line="360" w:lineRule="auto"/>
              <w:jc w:val="both"/>
              <w:rPr>
                <w:sz w:val="28"/>
                <w:szCs w:val="28"/>
                <w:lang w:val="uk-UA"/>
              </w:rPr>
            </w:pPr>
            <w:r w:rsidRPr="006076BF">
              <w:rPr>
                <w:sz w:val="28"/>
                <w:szCs w:val="28"/>
              </w:rPr>
              <w:t>Чисельний склад</w:t>
            </w:r>
          </w:p>
        </w:tc>
        <w:tc>
          <w:tcPr>
            <w:tcW w:w="6486" w:type="dxa"/>
          </w:tcPr>
          <w:p w14:paraId="754E67B4" w14:textId="77777777" w:rsidR="00E81415" w:rsidRDefault="00E81415" w:rsidP="00941457">
            <w:pPr>
              <w:tabs>
                <w:tab w:val="left" w:pos="0"/>
              </w:tabs>
              <w:spacing w:line="360" w:lineRule="auto"/>
              <w:jc w:val="both"/>
              <w:rPr>
                <w:sz w:val="28"/>
                <w:szCs w:val="28"/>
                <w:lang w:val="uk-UA"/>
              </w:rPr>
            </w:pPr>
            <w:r w:rsidRPr="006076BF">
              <w:rPr>
                <w:sz w:val="28"/>
                <w:szCs w:val="28"/>
              </w:rPr>
              <w:t>Індивідуальні, групові, масові</w:t>
            </w:r>
          </w:p>
        </w:tc>
      </w:tr>
      <w:tr w:rsidR="00E81415" w14:paraId="0A9D2BE0" w14:textId="77777777" w:rsidTr="009246A5">
        <w:tc>
          <w:tcPr>
            <w:tcW w:w="3085" w:type="dxa"/>
          </w:tcPr>
          <w:p w14:paraId="3E136323" w14:textId="77777777" w:rsidR="00E81415" w:rsidRDefault="00E81415" w:rsidP="00941457">
            <w:pPr>
              <w:tabs>
                <w:tab w:val="left" w:pos="0"/>
              </w:tabs>
              <w:jc w:val="both"/>
              <w:rPr>
                <w:sz w:val="28"/>
                <w:szCs w:val="28"/>
                <w:lang w:val="uk-UA"/>
              </w:rPr>
            </w:pPr>
            <w:r w:rsidRPr="006076BF">
              <w:rPr>
                <w:sz w:val="28"/>
                <w:szCs w:val="28"/>
              </w:rPr>
              <w:t>Систематичність проведення</w:t>
            </w:r>
          </w:p>
        </w:tc>
        <w:tc>
          <w:tcPr>
            <w:tcW w:w="6486" w:type="dxa"/>
          </w:tcPr>
          <w:p w14:paraId="08CF0FC8" w14:textId="77777777" w:rsidR="00E81415" w:rsidRDefault="00E81415" w:rsidP="00941457">
            <w:pPr>
              <w:tabs>
                <w:tab w:val="left" w:pos="0"/>
              </w:tabs>
              <w:spacing w:line="360" w:lineRule="auto"/>
              <w:jc w:val="both"/>
              <w:rPr>
                <w:sz w:val="28"/>
                <w:szCs w:val="28"/>
                <w:lang w:val="uk-UA"/>
              </w:rPr>
            </w:pPr>
            <w:r w:rsidRPr="006076BF">
              <w:rPr>
                <w:sz w:val="28"/>
                <w:szCs w:val="28"/>
              </w:rPr>
              <w:t>Регулярні, епізодичні</w:t>
            </w:r>
          </w:p>
        </w:tc>
      </w:tr>
    </w:tbl>
    <w:p w14:paraId="4AA8D70A" w14:textId="77777777" w:rsidR="00E81415" w:rsidRDefault="00E81415" w:rsidP="00E81415">
      <w:pPr>
        <w:tabs>
          <w:tab w:val="left" w:pos="0"/>
        </w:tabs>
        <w:spacing w:line="360" w:lineRule="auto"/>
        <w:jc w:val="both"/>
        <w:rPr>
          <w:sz w:val="28"/>
          <w:szCs w:val="28"/>
          <w:lang w:val="uk-UA"/>
        </w:rPr>
      </w:pPr>
    </w:p>
    <w:p w14:paraId="4A4E69FB" w14:textId="77777777" w:rsidR="00E81415" w:rsidRPr="00E75B71" w:rsidRDefault="00E81415" w:rsidP="00E81415">
      <w:pPr>
        <w:tabs>
          <w:tab w:val="left" w:pos="0"/>
        </w:tabs>
        <w:spacing w:line="360" w:lineRule="auto"/>
        <w:jc w:val="both"/>
        <w:rPr>
          <w:sz w:val="28"/>
          <w:szCs w:val="28"/>
        </w:rPr>
      </w:pPr>
      <w:r>
        <w:rPr>
          <w:sz w:val="28"/>
          <w:szCs w:val="28"/>
          <w:lang w:val="uk-UA"/>
        </w:rPr>
        <w:tab/>
      </w:r>
      <w:r>
        <w:rPr>
          <w:sz w:val="28"/>
          <w:szCs w:val="28"/>
        </w:rPr>
        <w:t xml:space="preserve">Існують і інші класифікації </w:t>
      </w:r>
      <w:r>
        <w:rPr>
          <w:sz w:val="28"/>
          <w:szCs w:val="28"/>
          <w:lang w:val="uk-UA"/>
        </w:rPr>
        <w:t>поза</w:t>
      </w:r>
      <w:r w:rsidRPr="00E75B71">
        <w:rPr>
          <w:sz w:val="28"/>
          <w:szCs w:val="28"/>
        </w:rPr>
        <w:t xml:space="preserve">урочних </w:t>
      </w:r>
      <w:r>
        <w:rPr>
          <w:sz w:val="28"/>
          <w:szCs w:val="28"/>
        </w:rPr>
        <w:t xml:space="preserve">форм занять. Так згідно з них </w:t>
      </w:r>
      <w:r>
        <w:rPr>
          <w:sz w:val="28"/>
          <w:szCs w:val="28"/>
          <w:lang w:val="uk-UA"/>
        </w:rPr>
        <w:t>поза</w:t>
      </w:r>
      <w:r w:rsidRPr="00E75B71">
        <w:rPr>
          <w:sz w:val="28"/>
          <w:szCs w:val="28"/>
        </w:rPr>
        <w:t>урочні форми діляться на малі і великі форми самостійних занять тренувального і фізкультурно-оздоровчого характеру і змагальні форми.</w:t>
      </w:r>
    </w:p>
    <w:p w14:paraId="3D44A9BC" w14:textId="77777777" w:rsidR="00E81415" w:rsidRDefault="00E81415" w:rsidP="00E81415">
      <w:pPr>
        <w:tabs>
          <w:tab w:val="left" w:pos="0"/>
        </w:tabs>
        <w:spacing w:line="360" w:lineRule="auto"/>
        <w:jc w:val="both"/>
        <w:rPr>
          <w:sz w:val="28"/>
          <w:szCs w:val="28"/>
          <w:lang w:val="uk-UA"/>
        </w:rPr>
      </w:pPr>
      <w:r>
        <w:rPr>
          <w:sz w:val="28"/>
          <w:szCs w:val="28"/>
          <w:lang w:val="uk-UA"/>
        </w:rPr>
        <w:tab/>
      </w:r>
      <w:r w:rsidRPr="00E75B71">
        <w:rPr>
          <w:sz w:val="28"/>
          <w:szCs w:val="28"/>
        </w:rPr>
        <w:t>До малих форм відносять:</w:t>
      </w:r>
    </w:p>
    <w:p w14:paraId="0E306C30" w14:textId="2B042F71" w:rsidR="00E81415" w:rsidRPr="00E75B71" w:rsidRDefault="009246A5" w:rsidP="00E81415">
      <w:pPr>
        <w:tabs>
          <w:tab w:val="left" w:pos="0"/>
        </w:tabs>
        <w:spacing w:line="360" w:lineRule="auto"/>
        <w:jc w:val="both"/>
        <w:rPr>
          <w:sz w:val="28"/>
          <w:szCs w:val="28"/>
        </w:rPr>
      </w:pPr>
      <w:r>
        <w:rPr>
          <w:sz w:val="28"/>
          <w:szCs w:val="28"/>
        </w:rPr>
        <w:t>•</w:t>
      </w:r>
      <w:r>
        <w:rPr>
          <w:sz w:val="28"/>
          <w:szCs w:val="28"/>
          <w:lang w:val="uk-UA"/>
        </w:rPr>
        <w:t xml:space="preserve"> </w:t>
      </w:r>
      <w:r w:rsidR="00E81415" w:rsidRPr="00E75B71">
        <w:rPr>
          <w:sz w:val="28"/>
          <w:szCs w:val="28"/>
        </w:rPr>
        <w:t>ранкову гігієнічну гімнастику;</w:t>
      </w:r>
    </w:p>
    <w:p w14:paraId="72B32D93" w14:textId="5A9CBB85" w:rsidR="00E81415" w:rsidRPr="00E75B71" w:rsidRDefault="009246A5" w:rsidP="00E81415">
      <w:pPr>
        <w:tabs>
          <w:tab w:val="left" w:pos="0"/>
        </w:tabs>
        <w:spacing w:line="360" w:lineRule="auto"/>
        <w:jc w:val="both"/>
        <w:rPr>
          <w:sz w:val="28"/>
          <w:szCs w:val="28"/>
        </w:rPr>
      </w:pPr>
      <w:r>
        <w:rPr>
          <w:sz w:val="28"/>
          <w:szCs w:val="28"/>
        </w:rPr>
        <w:t>•</w:t>
      </w:r>
      <w:r>
        <w:rPr>
          <w:sz w:val="28"/>
          <w:szCs w:val="28"/>
          <w:lang w:val="uk-UA"/>
        </w:rPr>
        <w:t xml:space="preserve"> </w:t>
      </w:r>
      <w:r w:rsidR="00E81415" w:rsidRPr="00E75B71">
        <w:rPr>
          <w:sz w:val="28"/>
          <w:szCs w:val="28"/>
        </w:rPr>
        <w:t>гімнастику до занять;</w:t>
      </w:r>
    </w:p>
    <w:p w14:paraId="5EE84CD2" w14:textId="49D2C35E" w:rsidR="00E81415" w:rsidRPr="00E75B71" w:rsidRDefault="009246A5" w:rsidP="00E81415">
      <w:pPr>
        <w:tabs>
          <w:tab w:val="left" w:pos="0"/>
        </w:tabs>
        <w:spacing w:line="360" w:lineRule="auto"/>
        <w:jc w:val="both"/>
        <w:rPr>
          <w:sz w:val="28"/>
          <w:szCs w:val="28"/>
        </w:rPr>
      </w:pPr>
      <w:r>
        <w:rPr>
          <w:sz w:val="28"/>
          <w:szCs w:val="28"/>
        </w:rPr>
        <w:t>•</w:t>
      </w:r>
      <w:r>
        <w:rPr>
          <w:sz w:val="28"/>
          <w:szCs w:val="28"/>
          <w:lang w:val="uk-UA"/>
        </w:rPr>
        <w:t xml:space="preserve"> </w:t>
      </w:r>
      <w:r w:rsidR="00E81415" w:rsidRPr="00E75B71">
        <w:rPr>
          <w:sz w:val="28"/>
          <w:szCs w:val="28"/>
        </w:rPr>
        <w:t>фізкультпаузи, фізкультхвилинки;</w:t>
      </w:r>
    </w:p>
    <w:p w14:paraId="10D80E33" w14:textId="359DD620" w:rsidR="00E81415" w:rsidRPr="00E75B71" w:rsidRDefault="009246A5" w:rsidP="00E81415">
      <w:pPr>
        <w:tabs>
          <w:tab w:val="left" w:pos="0"/>
        </w:tabs>
        <w:spacing w:line="360" w:lineRule="auto"/>
        <w:jc w:val="both"/>
        <w:rPr>
          <w:sz w:val="28"/>
          <w:szCs w:val="28"/>
        </w:rPr>
      </w:pPr>
      <w:r>
        <w:rPr>
          <w:sz w:val="28"/>
          <w:szCs w:val="28"/>
        </w:rPr>
        <w:t>•</w:t>
      </w:r>
      <w:r>
        <w:rPr>
          <w:sz w:val="28"/>
          <w:szCs w:val="28"/>
          <w:lang w:val="uk-UA"/>
        </w:rPr>
        <w:t xml:space="preserve"> </w:t>
      </w:r>
      <w:r w:rsidR="00E81415" w:rsidRPr="00E75B71">
        <w:rPr>
          <w:sz w:val="28"/>
          <w:szCs w:val="28"/>
        </w:rPr>
        <w:t>мікро сеанси окремих фізичних вправ тренувального характеру.</w:t>
      </w:r>
    </w:p>
    <w:p w14:paraId="4BA5824F" w14:textId="77777777" w:rsidR="00E81415" w:rsidRPr="00E75B71" w:rsidRDefault="00E81415" w:rsidP="00E81415">
      <w:pPr>
        <w:tabs>
          <w:tab w:val="left" w:pos="0"/>
        </w:tabs>
        <w:spacing w:line="360" w:lineRule="auto"/>
        <w:jc w:val="both"/>
        <w:rPr>
          <w:sz w:val="28"/>
          <w:szCs w:val="28"/>
        </w:rPr>
      </w:pPr>
      <w:r>
        <w:rPr>
          <w:sz w:val="28"/>
          <w:szCs w:val="28"/>
          <w:lang w:val="uk-UA"/>
        </w:rPr>
        <w:tab/>
      </w:r>
      <w:r w:rsidRPr="00E75B71">
        <w:rPr>
          <w:sz w:val="28"/>
          <w:szCs w:val="28"/>
        </w:rPr>
        <w:t>Типові ознаки малих форм:</w:t>
      </w:r>
      <w:r>
        <w:rPr>
          <w:sz w:val="28"/>
          <w:szCs w:val="28"/>
          <w:lang w:val="uk-UA"/>
        </w:rPr>
        <w:t xml:space="preserve"> </w:t>
      </w:r>
      <w:r w:rsidRPr="00E75B71">
        <w:rPr>
          <w:sz w:val="28"/>
          <w:szCs w:val="28"/>
        </w:rPr>
        <w:t>вузька спрямованість дій;</w:t>
      </w:r>
      <w:r>
        <w:rPr>
          <w:sz w:val="28"/>
          <w:szCs w:val="28"/>
          <w:lang w:val="uk-UA"/>
        </w:rPr>
        <w:t xml:space="preserve"> </w:t>
      </w:r>
      <w:r w:rsidRPr="00E75B71">
        <w:rPr>
          <w:sz w:val="28"/>
          <w:szCs w:val="28"/>
        </w:rPr>
        <w:t xml:space="preserve">відносно коротка </w:t>
      </w:r>
    </w:p>
    <w:p w14:paraId="2784EAFD" w14:textId="77777777" w:rsidR="00E81415" w:rsidRPr="00E75B71" w:rsidRDefault="00E81415" w:rsidP="00E81415">
      <w:pPr>
        <w:tabs>
          <w:tab w:val="left" w:pos="0"/>
        </w:tabs>
        <w:spacing w:line="360" w:lineRule="auto"/>
        <w:jc w:val="both"/>
        <w:rPr>
          <w:sz w:val="28"/>
          <w:szCs w:val="28"/>
        </w:rPr>
      </w:pPr>
      <w:r w:rsidRPr="00E75B71">
        <w:rPr>
          <w:sz w:val="28"/>
          <w:szCs w:val="28"/>
        </w:rPr>
        <w:t>тривалість;</w:t>
      </w:r>
      <w:r>
        <w:rPr>
          <w:sz w:val="28"/>
          <w:szCs w:val="28"/>
          <w:lang w:val="uk-UA"/>
        </w:rPr>
        <w:t xml:space="preserve"> </w:t>
      </w:r>
      <w:r w:rsidRPr="00E75B71">
        <w:rPr>
          <w:sz w:val="28"/>
          <w:szCs w:val="28"/>
        </w:rPr>
        <w:t>практично обмежена виражена структура;</w:t>
      </w:r>
      <w:r>
        <w:rPr>
          <w:sz w:val="28"/>
          <w:szCs w:val="28"/>
          <w:lang w:val="uk-UA"/>
        </w:rPr>
        <w:t xml:space="preserve"> </w:t>
      </w:r>
      <w:r w:rsidRPr="00E75B71">
        <w:rPr>
          <w:sz w:val="28"/>
          <w:szCs w:val="28"/>
        </w:rPr>
        <w:t>низький рівень навантажень.</w:t>
      </w:r>
    </w:p>
    <w:p w14:paraId="3137C108" w14:textId="032C4F76" w:rsidR="00E81415" w:rsidRPr="00E75B71" w:rsidRDefault="00E81415" w:rsidP="00E81415">
      <w:pPr>
        <w:tabs>
          <w:tab w:val="left" w:pos="0"/>
        </w:tabs>
        <w:spacing w:line="360" w:lineRule="auto"/>
        <w:jc w:val="both"/>
        <w:rPr>
          <w:sz w:val="28"/>
          <w:szCs w:val="28"/>
        </w:rPr>
      </w:pPr>
      <w:r>
        <w:rPr>
          <w:sz w:val="28"/>
          <w:szCs w:val="28"/>
          <w:lang w:val="uk-UA"/>
        </w:rPr>
        <w:tab/>
      </w:r>
      <w:r w:rsidRPr="00E75B71">
        <w:rPr>
          <w:sz w:val="28"/>
          <w:szCs w:val="28"/>
        </w:rPr>
        <w:t>До великих форм належать:</w:t>
      </w:r>
      <w:r>
        <w:rPr>
          <w:sz w:val="28"/>
          <w:szCs w:val="28"/>
          <w:lang w:val="uk-UA"/>
        </w:rPr>
        <w:t xml:space="preserve"> </w:t>
      </w:r>
      <w:r w:rsidRPr="00E75B71">
        <w:rPr>
          <w:sz w:val="28"/>
          <w:szCs w:val="28"/>
        </w:rPr>
        <w:t>самодіяльні тренувальні заняття подібні до уро</w:t>
      </w:r>
      <w:r>
        <w:rPr>
          <w:sz w:val="28"/>
          <w:szCs w:val="28"/>
        </w:rPr>
        <w:t>чних (індивідуальні і групові)</w:t>
      </w:r>
      <w:r w:rsidRPr="00E75B71">
        <w:rPr>
          <w:sz w:val="28"/>
          <w:szCs w:val="28"/>
        </w:rPr>
        <w:t xml:space="preserve">. Найчастіше носять характер загальної </w:t>
      </w:r>
    </w:p>
    <w:p w14:paraId="42F51092" w14:textId="77777777" w:rsidR="00E81415" w:rsidRPr="00E75B71" w:rsidRDefault="00E81415" w:rsidP="00E81415">
      <w:pPr>
        <w:tabs>
          <w:tab w:val="left" w:pos="0"/>
        </w:tabs>
        <w:spacing w:line="360" w:lineRule="auto"/>
        <w:jc w:val="both"/>
        <w:rPr>
          <w:sz w:val="28"/>
          <w:szCs w:val="28"/>
        </w:rPr>
      </w:pPr>
      <w:r w:rsidRPr="00E75B71">
        <w:rPr>
          <w:sz w:val="28"/>
          <w:szCs w:val="28"/>
        </w:rPr>
        <w:t xml:space="preserve">фізичної підготовки або вибірково-кондиційного тренування. За змістом вони </w:t>
      </w:r>
    </w:p>
    <w:p w14:paraId="4E898183" w14:textId="77777777" w:rsidR="00E81415" w:rsidRPr="00E75B71" w:rsidRDefault="00E81415" w:rsidP="00E81415">
      <w:pPr>
        <w:tabs>
          <w:tab w:val="left" w:pos="0"/>
        </w:tabs>
        <w:spacing w:line="360" w:lineRule="auto"/>
        <w:jc w:val="both"/>
        <w:rPr>
          <w:sz w:val="28"/>
          <w:szCs w:val="28"/>
        </w:rPr>
      </w:pPr>
      <w:r w:rsidRPr="00E75B71">
        <w:rPr>
          <w:sz w:val="28"/>
          <w:szCs w:val="28"/>
        </w:rPr>
        <w:t>бувають одно предметними (швидка ходьба, тривалий біг, атлетична гімнастика, аеробіка) і комплексними (поєднують різні види)</w:t>
      </w:r>
      <w:r>
        <w:rPr>
          <w:sz w:val="28"/>
          <w:szCs w:val="28"/>
          <w:lang w:val="uk-UA"/>
        </w:rPr>
        <w:t xml:space="preserve"> </w:t>
      </w:r>
      <w:r w:rsidRPr="00E75B71">
        <w:rPr>
          <w:sz w:val="28"/>
          <w:szCs w:val="28"/>
        </w:rPr>
        <w:t>фізкультурно</w:t>
      </w:r>
    </w:p>
    <w:p w14:paraId="0C3A5B94" w14:textId="77777777" w:rsidR="00E81415" w:rsidRPr="00E75B71" w:rsidRDefault="00E81415" w:rsidP="00E81415">
      <w:pPr>
        <w:tabs>
          <w:tab w:val="left" w:pos="0"/>
        </w:tabs>
        <w:spacing w:line="360" w:lineRule="auto"/>
        <w:jc w:val="both"/>
        <w:rPr>
          <w:sz w:val="28"/>
          <w:szCs w:val="28"/>
        </w:rPr>
      </w:pPr>
      <w:r w:rsidRPr="00E75B71">
        <w:rPr>
          <w:sz w:val="28"/>
          <w:szCs w:val="28"/>
        </w:rPr>
        <w:t>-рекреативні форми занять, що мають характер фізичного активного відпочинку.</w:t>
      </w:r>
    </w:p>
    <w:p w14:paraId="35D80034" w14:textId="77777777" w:rsidR="00E81415" w:rsidRPr="00E75B71" w:rsidRDefault="00E81415" w:rsidP="00E81415">
      <w:pPr>
        <w:tabs>
          <w:tab w:val="left" w:pos="0"/>
        </w:tabs>
        <w:spacing w:line="360" w:lineRule="auto"/>
        <w:jc w:val="both"/>
        <w:rPr>
          <w:sz w:val="28"/>
          <w:szCs w:val="28"/>
        </w:rPr>
      </w:pPr>
      <w:r>
        <w:rPr>
          <w:sz w:val="28"/>
          <w:szCs w:val="28"/>
          <w:lang w:val="uk-UA"/>
        </w:rPr>
        <w:tab/>
      </w:r>
      <w:r w:rsidRPr="00E75B71">
        <w:rPr>
          <w:sz w:val="28"/>
          <w:szCs w:val="28"/>
        </w:rPr>
        <w:t>Умовно великі</w:t>
      </w:r>
      <w:r>
        <w:rPr>
          <w:sz w:val="28"/>
          <w:szCs w:val="28"/>
          <w:lang w:val="uk-UA"/>
        </w:rPr>
        <w:t xml:space="preserve"> </w:t>
      </w:r>
      <w:r w:rsidRPr="00E75B71">
        <w:rPr>
          <w:sz w:val="28"/>
          <w:szCs w:val="28"/>
        </w:rPr>
        <w:t>форми</w:t>
      </w:r>
      <w:r>
        <w:rPr>
          <w:sz w:val="28"/>
          <w:szCs w:val="28"/>
          <w:lang w:val="uk-UA"/>
        </w:rPr>
        <w:t xml:space="preserve"> </w:t>
      </w:r>
      <w:r w:rsidRPr="00E75B71">
        <w:rPr>
          <w:sz w:val="28"/>
          <w:szCs w:val="28"/>
        </w:rPr>
        <w:t>–</w:t>
      </w:r>
      <w:r>
        <w:rPr>
          <w:sz w:val="28"/>
          <w:szCs w:val="28"/>
          <w:lang w:val="uk-UA"/>
        </w:rPr>
        <w:t xml:space="preserve"> </w:t>
      </w:r>
      <w:r>
        <w:rPr>
          <w:sz w:val="28"/>
          <w:szCs w:val="28"/>
        </w:rPr>
        <w:t xml:space="preserve">це </w:t>
      </w:r>
      <w:proofErr w:type="spellStart"/>
      <w:r>
        <w:rPr>
          <w:sz w:val="28"/>
          <w:szCs w:val="28"/>
        </w:rPr>
        <w:t>ті</w:t>
      </w:r>
      <w:proofErr w:type="spellEnd"/>
      <w:r>
        <w:rPr>
          <w:sz w:val="28"/>
          <w:szCs w:val="28"/>
        </w:rPr>
        <w:t>, що мають багато</w:t>
      </w:r>
      <w:r w:rsidRPr="00E75B71">
        <w:rPr>
          <w:sz w:val="28"/>
          <w:szCs w:val="28"/>
        </w:rPr>
        <w:t xml:space="preserve">хвилинну тривалість, </w:t>
      </w:r>
    </w:p>
    <w:p w14:paraId="3A8C90A6" w14:textId="77777777" w:rsidR="00E81415" w:rsidRPr="00E75B71" w:rsidRDefault="00E81415" w:rsidP="00E81415">
      <w:pPr>
        <w:tabs>
          <w:tab w:val="left" w:pos="0"/>
        </w:tabs>
        <w:spacing w:line="360" w:lineRule="auto"/>
        <w:jc w:val="both"/>
        <w:rPr>
          <w:sz w:val="28"/>
          <w:szCs w:val="28"/>
        </w:rPr>
      </w:pPr>
      <w:r w:rsidRPr="00E75B71">
        <w:rPr>
          <w:sz w:val="28"/>
          <w:szCs w:val="28"/>
        </w:rPr>
        <w:lastRenderedPageBreak/>
        <w:t>відносно широкий зміст і відокремлену стр</w:t>
      </w:r>
      <w:r>
        <w:rPr>
          <w:sz w:val="28"/>
          <w:szCs w:val="28"/>
        </w:rPr>
        <w:t>уктуру. Вони диференціюються за</w:t>
      </w:r>
      <w:r>
        <w:rPr>
          <w:sz w:val="28"/>
          <w:szCs w:val="28"/>
          <w:lang w:val="uk-UA"/>
        </w:rPr>
        <w:t xml:space="preserve"> </w:t>
      </w:r>
      <w:r>
        <w:rPr>
          <w:sz w:val="28"/>
          <w:szCs w:val="28"/>
        </w:rPr>
        <w:t>двома напрямками:</w:t>
      </w:r>
      <w:r>
        <w:rPr>
          <w:sz w:val="28"/>
          <w:szCs w:val="28"/>
          <w:lang w:val="uk-UA"/>
        </w:rPr>
        <w:t xml:space="preserve"> </w:t>
      </w:r>
      <w:r w:rsidRPr="00E75B71">
        <w:rPr>
          <w:sz w:val="28"/>
          <w:szCs w:val="28"/>
        </w:rPr>
        <w:t>як форми самостійних (індивідуальних або групових) тренувальних занять, по</w:t>
      </w:r>
      <w:r>
        <w:rPr>
          <w:sz w:val="28"/>
          <w:szCs w:val="28"/>
        </w:rPr>
        <w:t>дібних до занять урочного типу;</w:t>
      </w:r>
      <w:r>
        <w:rPr>
          <w:sz w:val="28"/>
          <w:szCs w:val="28"/>
          <w:lang w:val="uk-UA"/>
        </w:rPr>
        <w:t xml:space="preserve"> </w:t>
      </w:r>
      <w:r w:rsidRPr="00E75B71">
        <w:rPr>
          <w:sz w:val="28"/>
          <w:szCs w:val="28"/>
        </w:rPr>
        <w:t>як форми розширеного активного відпочинку, що виключають елементи тренування, змагання, культурного спілкування, розваги.</w:t>
      </w:r>
    </w:p>
    <w:p w14:paraId="3D960E44" w14:textId="77777777" w:rsidR="00E81415" w:rsidRPr="00E75B71" w:rsidRDefault="00E81415" w:rsidP="00E81415">
      <w:pPr>
        <w:tabs>
          <w:tab w:val="left" w:pos="0"/>
        </w:tabs>
        <w:spacing w:line="360" w:lineRule="auto"/>
        <w:jc w:val="both"/>
        <w:rPr>
          <w:sz w:val="28"/>
          <w:szCs w:val="28"/>
        </w:rPr>
      </w:pPr>
      <w:r>
        <w:rPr>
          <w:sz w:val="28"/>
          <w:szCs w:val="28"/>
          <w:lang w:val="uk-UA"/>
        </w:rPr>
        <w:tab/>
      </w:r>
      <w:r w:rsidRPr="00E75B71">
        <w:rPr>
          <w:sz w:val="28"/>
          <w:szCs w:val="28"/>
        </w:rPr>
        <w:t>Змагальна форма</w:t>
      </w:r>
      <w:r>
        <w:rPr>
          <w:sz w:val="28"/>
          <w:szCs w:val="28"/>
          <w:lang w:val="uk-UA"/>
        </w:rPr>
        <w:t xml:space="preserve"> </w:t>
      </w:r>
      <w:r w:rsidRPr="00E75B71">
        <w:rPr>
          <w:sz w:val="28"/>
          <w:szCs w:val="28"/>
        </w:rPr>
        <w:t>організації занять в межах загального обов’язкового курсу фізичного виховання підпорядковується логіці педагогічного процесу покращення його якостей, вирішення освітньо-виховних завдань.</w:t>
      </w:r>
    </w:p>
    <w:p w14:paraId="40AE1800" w14:textId="77777777" w:rsidR="00E81415" w:rsidRPr="00E75B71" w:rsidRDefault="00E81415" w:rsidP="00E81415">
      <w:pPr>
        <w:tabs>
          <w:tab w:val="left" w:pos="0"/>
        </w:tabs>
        <w:spacing w:line="360" w:lineRule="auto"/>
        <w:jc w:val="both"/>
        <w:rPr>
          <w:sz w:val="28"/>
          <w:szCs w:val="28"/>
        </w:rPr>
      </w:pPr>
      <w:r>
        <w:rPr>
          <w:sz w:val="28"/>
          <w:szCs w:val="28"/>
          <w:lang w:val="uk-UA"/>
        </w:rPr>
        <w:tab/>
      </w:r>
      <w:r>
        <w:rPr>
          <w:sz w:val="28"/>
          <w:szCs w:val="28"/>
        </w:rPr>
        <w:t xml:space="preserve">Важливу роль </w:t>
      </w:r>
      <w:r>
        <w:rPr>
          <w:sz w:val="28"/>
          <w:szCs w:val="28"/>
          <w:lang w:val="uk-UA"/>
        </w:rPr>
        <w:t>поза</w:t>
      </w:r>
      <w:r w:rsidRPr="00E75B71">
        <w:rPr>
          <w:sz w:val="28"/>
          <w:szCs w:val="28"/>
        </w:rPr>
        <w:t xml:space="preserve">урочні форми відіграють в останні роки. З’являється все більше нових видів занять фізичними вправами: степ-аеробіка, заняття з </w:t>
      </w:r>
    </w:p>
    <w:p w14:paraId="71DB94E9" w14:textId="77777777" w:rsidR="00E81415" w:rsidRPr="00CB1256" w:rsidRDefault="00E81415" w:rsidP="00E81415">
      <w:pPr>
        <w:tabs>
          <w:tab w:val="left" w:pos="0"/>
        </w:tabs>
        <w:spacing w:line="360" w:lineRule="auto"/>
        <w:jc w:val="both"/>
        <w:rPr>
          <w:sz w:val="28"/>
          <w:szCs w:val="28"/>
          <w:lang w:val="uk-UA"/>
        </w:rPr>
      </w:pPr>
      <w:r w:rsidRPr="00E75B71">
        <w:rPr>
          <w:sz w:val="28"/>
          <w:szCs w:val="28"/>
        </w:rPr>
        <w:t>використанням різних тренажерів і оригінального інвентаря</w:t>
      </w:r>
      <w:r>
        <w:rPr>
          <w:sz w:val="28"/>
          <w:szCs w:val="28"/>
          <w:lang w:val="uk-UA"/>
        </w:rPr>
        <w:t xml:space="preserve"> та обладнання</w:t>
      </w:r>
      <w:r w:rsidRPr="00E75B71">
        <w:rPr>
          <w:sz w:val="28"/>
          <w:szCs w:val="28"/>
        </w:rPr>
        <w:t>.</w:t>
      </w:r>
      <w:r>
        <w:rPr>
          <w:sz w:val="28"/>
          <w:szCs w:val="28"/>
          <w:lang w:val="uk-UA"/>
        </w:rPr>
        <w:t xml:space="preserve"> </w:t>
      </w:r>
      <w:r w:rsidRPr="00CB1256">
        <w:rPr>
          <w:sz w:val="28"/>
          <w:szCs w:val="28"/>
          <w:lang w:val="uk-UA"/>
        </w:rPr>
        <w:t xml:space="preserve">Завдання, зміст і вибір конкретної форми занять значною мірою визначається </w:t>
      </w:r>
    </w:p>
    <w:p w14:paraId="0FEC917A" w14:textId="77777777" w:rsidR="00E81415" w:rsidRDefault="00E81415" w:rsidP="00E81415">
      <w:pPr>
        <w:tabs>
          <w:tab w:val="left" w:pos="0"/>
        </w:tabs>
        <w:spacing w:line="360" w:lineRule="auto"/>
        <w:jc w:val="both"/>
        <w:rPr>
          <w:sz w:val="28"/>
          <w:szCs w:val="28"/>
          <w:lang w:val="uk-UA"/>
        </w:rPr>
      </w:pPr>
      <w:r w:rsidRPr="00CB1256">
        <w:rPr>
          <w:sz w:val="28"/>
          <w:szCs w:val="28"/>
          <w:lang w:val="uk-UA"/>
        </w:rPr>
        <w:t>інтересами і схильністю тих, хто займається.</w:t>
      </w:r>
    </w:p>
    <w:p w14:paraId="636AE222" w14:textId="5EB0CA34" w:rsidR="004F2EB7" w:rsidRDefault="00E81415" w:rsidP="000A182A">
      <w:pPr>
        <w:tabs>
          <w:tab w:val="left" w:pos="0"/>
        </w:tabs>
        <w:spacing w:line="360" w:lineRule="auto"/>
        <w:jc w:val="both"/>
        <w:rPr>
          <w:sz w:val="28"/>
          <w:szCs w:val="28"/>
          <w:lang w:val="uk-UA"/>
        </w:rPr>
      </w:pPr>
      <w:r>
        <w:rPr>
          <w:sz w:val="28"/>
          <w:szCs w:val="28"/>
          <w:lang w:val="uk-UA"/>
        </w:rPr>
        <w:tab/>
      </w:r>
      <w:r w:rsidRPr="00E75B71">
        <w:rPr>
          <w:sz w:val="28"/>
          <w:szCs w:val="28"/>
        </w:rPr>
        <w:t xml:space="preserve">Одні і </w:t>
      </w:r>
      <w:proofErr w:type="spellStart"/>
      <w:r w:rsidRPr="00E75B71">
        <w:rPr>
          <w:sz w:val="28"/>
          <w:szCs w:val="28"/>
        </w:rPr>
        <w:t>ті</w:t>
      </w:r>
      <w:proofErr w:type="spellEnd"/>
      <w:r w:rsidRPr="00E75B71">
        <w:rPr>
          <w:sz w:val="28"/>
          <w:szCs w:val="28"/>
        </w:rPr>
        <w:t xml:space="preserve"> самі форми можуть носити організований або самостійних характер.</w:t>
      </w:r>
      <w:r>
        <w:rPr>
          <w:sz w:val="28"/>
          <w:szCs w:val="28"/>
          <w:lang w:val="uk-UA"/>
        </w:rPr>
        <w:t xml:space="preserve"> </w:t>
      </w:r>
      <w:r w:rsidRPr="00E75B71">
        <w:rPr>
          <w:sz w:val="28"/>
          <w:szCs w:val="28"/>
        </w:rPr>
        <w:t>Побудова позаурочних занять підпорядковується загальній структурі уроку.</w:t>
      </w:r>
      <w:r w:rsidR="00AB4354">
        <w:rPr>
          <w:sz w:val="28"/>
          <w:szCs w:val="28"/>
          <w:lang w:val="uk-UA"/>
        </w:rPr>
        <w:t xml:space="preserve"> </w:t>
      </w:r>
      <w:r w:rsidRPr="00E75B71">
        <w:rPr>
          <w:sz w:val="28"/>
          <w:szCs w:val="28"/>
        </w:rPr>
        <w:t>У заняттях урочного і позаурочного типу багато спільного: завдання, методи і засоби, що використовуються для досягнення ме</w:t>
      </w:r>
      <w:r>
        <w:rPr>
          <w:sz w:val="28"/>
          <w:szCs w:val="28"/>
          <w:lang w:val="uk-UA"/>
        </w:rPr>
        <w:t xml:space="preserve">ти </w:t>
      </w:r>
      <w:r w:rsidRPr="005C0C5B">
        <w:rPr>
          <w:sz w:val="28"/>
          <w:szCs w:val="28"/>
        </w:rPr>
        <w:t>[</w:t>
      </w:r>
      <w:r w:rsidR="004F4908">
        <w:rPr>
          <w:sz w:val="28"/>
          <w:szCs w:val="28"/>
          <w:lang w:val="uk-UA"/>
        </w:rPr>
        <w:t>60, 62, 63</w:t>
      </w:r>
      <w:r w:rsidRPr="005C0C5B">
        <w:rPr>
          <w:sz w:val="28"/>
          <w:szCs w:val="28"/>
        </w:rPr>
        <w:t>]</w:t>
      </w:r>
      <w:r w:rsidRPr="00A66B30">
        <w:rPr>
          <w:sz w:val="28"/>
          <w:szCs w:val="28"/>
        </w:rPr>
        <w:t>.</w:t>
      </w:r>
    </w:p>
    <w:p w14:paraId="4BD8F85D" w14:textId="77777777" w:rsidR="00F23D68" w:rsidRDefault="00F23D68" w:rsidP="000A182A">
      <w:pPr>
        <w:tabs>
          <w:tab w:val="left" w:pos="0"/>
        </w:tabs>
        <w:spacing w:line="360" w:lineRule="auto"/>
        <w:jc w:val="both"/>
        <w:rPr>
          <w:sz w:val="28"/>
          <w:szCs w:val="28"/>
          <w:lang w:val="uk-UA"/>
        </w:rPr>
      </w:pPr>
    </w:p>
    <w:p w14:paraId="3C9709D4" w14:textId="77777777" w:rsidR="0079599F" w:rsidRDefault="0079599F" w:rsidP="000A182A">
      <w:pPr>
        <w:tabs>
          <w:tab w:val="left" w:pos="0"/>
        </w:tabs>
        <w:spacing w:line="360" w:lineRule="auto"/>
        <w:jc w:val="both"/>
        <w:rPr>
          <w:sz w:val="28"/>
          <w:szCs w:val="28"/>
          <w:lang w:val="uk-UA"/>
        </w:rPr>
      </w:pPr>
    </w:p>
    <w:p w14:paraId="6C50C5EA" w14:textId="40F2B8E6" w:rsidR="00ED0A68" w:rsidRDefault="00F23D68" w:rsidP="000A182A">
      <w:pPr>
        <w:tabs>
          <w:tab w:val="left" w:pos="0"/>
        </w:tabs>
        <w:spacing w:line="360" w:lineRule="auto"/>
        <w:jc w:val="both"/>
        <w:rPr>
          <w:sz w:val="28"/>
          <w:szCs w:val="28"/>
          <w:lang w:val="uk-UA"/>
        </w:rPr>
      </w:pPr>
      <w:r>
        <w:rPr>
          <w:sz w:val="28"/>
          <w:szCs w:val="28"/>
          <w:lang w:val="uk-UA"/>
        </w:rPr>
        <w:tab/>
      </w:r>
      <w:r w:rsidRPr="00F23D68">
        <w:rPr>
          <w:b/>
          <w:bCs/>
          <w:sz w:val="28"/>
          <w:szCs w:val="28"/>
          <w:lang w:val="uk-UA"/>
        </w:rPr>
        <w:t>1.</w:t>
      </w:r>
      <w:r w:rsidR="00C22AB4">
        <w:rPr>
          <w:b/>
          <w:bCs/>
          <w:sz w:val="28"/>
          <w:szCs w:val="28"/>
          <w:lang w:val="uk-UA"/>
        </w:rPr>
        <w:t>4</w:t>
      </w:r>
      <w:r w:rsidRPr="00F23D68">
        <w:rPr>
          <w:b/>
          <w:bCs/>
          <w:sz w:val="28"/>
          <w:szCs w:val="28"/>
          <w:lang w:val="uk-UA"/>
        </w:rPr>
        <w:t>. Хокей, як засіб фізичного виховання в позаурочних формах занять учнів молодшого шкільного віку</w:t>
      </w:r>
      <w:r>
        <w:rPr>
          <w:b/>
          <w:bCs/>
          <w:sz w:val="28"/>
          <w:szCs w:val="28"/>
          <w:lang w:val="uk-UA"/>
        </w:rPr>
        <w:t xml:space="preserve">. </w:t>
      </w:r>
      <w:r w:rsidR="00ED0A68" w:rsidRPr="00ED0A68">
        <w:rPr>
          <w:sz w:val="28"/>
          <w:szCs w:val="28"/>
          <w:lang w:val="uk-UA"/>
        </w:rPr>
        <w:t xml:space="preserve">Хокей - спортивна гра, що вимагає відповідної фізичної, технічної і тактичної підготовки гравців, що досягається за допомогою спеціальних і постійних тренувань. </w:t>
      </w:r>
      <w:r w:rsidR="00ED0A68" w:rsidRPr="00ED0A68">
        <w:rPr>
          <w:sz w:val="28"/>
          <w:szCs w:val="28"/>
        </w:rPr>
        <w:t xml:space="preserve">Основна увага повинна бути направлена не на спеціальну підготовку, а на створення загальних передумов успішного навчання спортивній грі в школі. </w:t>
      </w:r>
    </w:p>
    <w:p w14:paraId="56E514AD" w14:textId="77777777" w:rsidR="00ED0A68" w:rsidRDefault="00ED0A68" w:rsidP="000A182A">
      <w:pPr>
        <w:tabs>
          <w:tab w:val="left" w:pos="0"/>
        </w:tabs>
        <w:spacing w:line="360" w:lineRule="auto"/>
        <w:jc w:val="both"/>
        <w:rPr>
          <w:sz w:val="28"/>
          <w:szCs w:val="28"/>
          <w:lang w:val="uk-UA"/>
        </w:rPr>
      </w:pPr>
      <w:r>
        <w:rPr>
          <w:sz w:val="28"/>
          <w:szCs w:val="28"/>
          <w:lang w:val="uk-UA"/>
        </w:rPr>
        <w:tab/>
      </w:r>
      <w:r w:rsidRPr="00ED0A68">
        <w:rPr>
          <w:sz w:val="28"/>
          <w:szCs w:val="28"/>
          <w:lang w:val="uk-UA"/>
        </w:rPr>
        <w:t xml:space="preserve">Заняття хокеєм сприяє розвитку спритності, швидкості, координації рухів, рухової реакції, орієнтації в просторі. </w:t>
      </w:r>
      <w:r w:rsidRPr="00616300">
        <w:rPr>
          <w:sz w:val="28"/>
          <w:szCs w:val="28"/>
          <w:lang w:val="uk-UA"/>
        </w:rPr>
        <w:t xml:space="preserve">Гра з м'ячем розвиває відповідні навики поведінки в колективі, виховує товариські взаємовідносини, засновані на співпраці і взаємодопомозі. Вони вимагають витримки, рішучості, </w:t>
      </w:r>
      <w:r w:rsidRPr="00616300">
        <w:rPr>
          <w:sz w:val="28"/>
          <w:szCs w:val="28"/>
          <w:lang w:val="uk-UA"/>
        </w:rPr>
        <w:lastRenderedPageBreak/>
        <w:t xml:space="preserve">сміливості. Діти вчаться управляти своїми рухами в різноманітних умовах, в різних ігрових ситуаціях. </w:t>
      </w:r>
    </w:p>
    <w:p w14:paraId="34534FD7" w14:textId="39898BA8" w:rsidR="00F23D68" w:rsidRDefault="00ED0A68" w:rsidP="000A182A">
      <w:pPr>
        <w:tabs>
          <w:tab w:val="left" w:pos="0"/>
        </w:tabs>
        <w:spacing w:line="360" w:lineRule="auto"/>
        <w:jc w:val="both"/>
        <w:rPr>
          <w:sz w:val="28"/>
          <w:szCs w:val="28"/>
          <w:lang w:val="uk-UA"/>
        </w:rPr>
      </w:pPr>
      <w:r>
        <w:rPr>
          <w:sz w:val="28"/>
          <w:szCs w:val="28"/>
          <w:lang w:val="uk-UA"/>
        </w:rPr>
        <w:tab/>
      </w:r>
      <w:r w:rsidRPr="00ED0A68">
        <w:rPr>
          <w:sz w:val="28"/>
          <w:szCs w:val="28"/>
          <w:lang w:val="uk-UA"/>
        </w:rPr>
        <w:t xml:space="preserve">Жвава гра в хокей вимагає певного напруження </w:t>
      </w:r>
      <w:r>
        <w:rPr>
          <w:sz w:val="28"/>
          <w:szCs w:val="28"/>
          <w:lang w:val="uk-UA"/>
        </w:rPr>
        <w:t>розумової</w:t>
      </w:r>
      <w:r w:rsidRPr="00ED0A68">
        <w:rPr>
          <w:sz w:val="28"/>
          <w:szCs w:val="28"/>
          <w:lang w:val="uk-UA"/>
        </w:rPr>
        <w:t xml:space="preserve"> діяльності дітей: аналізу ситуації, прийняття рішення, відповідного обстановці, передбачення можливих дій противника. </w:t>
      </w:r>
      <w:r w:rsidRPr="00ED0A68">
        <w:rPr>
          <w:sz w:val="28"/>
          <w:szCs w:val="28"/>
        </w:rPr>
        <w:t xml:space="preserve">Гра в хокей - командна, спільні дії гравців в ній зумовлені єдиною метою. Вона складна і емоційна, включає в себе швидкий біг, кидки, здійснювані в оригінально задуманих комбінаціях, що проводяться при протидії партнерів по грі. Гра в хокей відрізняється від жвавої гри більшою визначеністю. Склад команд обмежується встановленим числом учасників, а тривалість гри </w:t>
      </w:r>
      <w:r w:rsidR="0079599F">
        <w:rPr>
          <w:sz w:val="28"/>
          <w:szCs w:val="28"/>
        </w:rPr>
        <w:t>˗</w:t>
      </w:r>
      <w:r w:rsidRPr="00ED0A68">
        <w:rPr>
          <w:sz w:val="28"/>
          <w:szCs w:val="28"/>
        </w:rPr>
        <w:t xml:space="preserve"> певним часом. Вона має встановлені правила, які визначають точність рухових дій, проводиться за участю судді. Обов'язковими є правильна розмітка майданчика, відповідне обладнання і інвентар</w:t>
      </w:r>
      <w:r>
        <w:rPr>
          <w:sz w:val="28"/>
          <w:szCs w:val="28"/>
          <w:lang w:val="uk-UA"/>
        </w:rPr>
        <w:t xml:space="preserve"> </w:t>
      </w:r>
      <w:r w:rsidRPr="00ED0A68">
        <w:rPr>
          <w:sz w:val="28"/>
          <w:szCs w:val="28"/>
        </w:rPr>
        <w:t>[</w:t>
      </w:r>
      <w:r w:rsidR="004F4908">
        <w:rPr>
          <w:sz w:val="28"/>
          <w:szCs w:val="28"/>
        </w:rPr>
        <w:t>66</w:t>
      </w:r>
      <w:r w:rsidRPr="00ED0A68">
        <w:rPr>
          <w:sz w:val="28"/>
          <w:szCs w:val="28"/>
        </w:rPr>
        <w:t>].</w:t>
      </w:r>
    </w:p>
    <w:p w14:paraId="3535DBC9" w14:textId="06BDC816" w:rsidR="00ED0A68" w:rsidRPr="00E4589B" w:rsidRDefault="00ED0A68" w:rsidP="000A182A">
      <w:pPr>
        <w:tabs>
          <w:tab w:val="left" w:pos="0"/>
        </w:tabs>
        <w:spacing w:line="360" w:lineRule="auto"/>
        <w:jc w:val="both"/>
        <w:rPr>
          <w:sz w:val="28"/>
          <w:szCs w:val="28"/>
          <w:lang w:val="uk-UA"/>
        </w:rPr>
      </w:pPr>
      <w:r>
        <w:rPr>
          <w:sz w:val="28"/>
          <w:szCs w:val="28"/>
          <w:lang w:val="uk-UA"/>
        </w:rPr>
        <w:tab/>
        <w:t xml:space="preserve">У </w:t>
      </w:r>
      <w:r w:rsidRPr="00ED0A68">
        <w:rPr>
          <w:sz w:val="28"/>
          <w:szCs w:val="28"/>
          <w:lang w:val="uk-UA"/>
        </w:rPr>
        <w:t xml:space="preserve">грі дитина завжди має можливість випробувати свої сили і пересвідчитися в успішності дій. Емоційність, динамічність, різноманітність дій і ігрових ситуацій залучають дітей </w:t>
      </w:r>
      <w:r w:rsidR="00E4589B">
        <w:rPr>
          <w:sz w:val="28"/>
          <w:szCs w:val="28"/>
          <w:lang w:val="uk-UA"/>
        </w:rPr>
        <w:t>молодшого</w:t>
      </w:r>
      <w:r w:rsidRPr="00ED0A68">
        <w:rPr>
          <w:sz w:val="28"/>
          <w:szCs w:val="28"/>
          <w:lang w:val="uk-UA"/>
        </w:rPr>
        <w:t xml:space="preserve"> шкільного віку до гри. </w:t>
      </w:r>
      <w:r w:rsidRPr="00ED0A68">
        <w:rPr>
          <w:sz w:val="28"/>
          <w:szCs w:val="28"/>
        </w:rPr>
        <w:t>У заняття при цьому можуть включатися і гра з м'ячем, і спеціальні вправи по закріпленню навиків володіння ім. Навчання дітей основним прийомам володіння м'ячем в ігрових умовах повинно мати на меті досягнення сприятливого фізичного розвитку і різносторонньої рухової підготовленості дітей</w:t>
      </w:r>
      <w:r w:rsidR="00E4589B">
        <w:rPr>
          <w:lang w:val="uk-UA"/>
        </w:rPr>
        <w:t xml:space="preserve">. </w:t>
      </w:r>
      <w:r w:rsidR="00E4589B" w:rsidRPr="00E4589B">
        <w:rPr>
          <w:sz w:val="28"/>
          <w:szCs w:val="28"/>
          <w:lang w:val="uk-UA"/>
        </w:rPr>
        <w:t>Багато</w:t>
      </w:r>
      <w:r w:rsidR="00E4589B">
        <w:rPr>
          <w:lang w:val="uk-UA"/>
        </w:rPr>
        <w:t xml:space="preserve"> </w:t>
      </w:r>
      <w:r w:rsidR="00E4589B" w:rsidRPr="00E4589B">
        <w:rPr>
          <w:sz w:val="28"/>
          <w:szCs w:val="28"/>
          <w:lang w:val="uk-UA"/>
        </w:rPr>
        <w:t>рухливих ігор та естафет</w:t>
      </w:r>
      <w:r w:rsidR="00E4589B">
        <w:rPr>
          <w:lang w:val="uk-UA"/>
        </w:rPr>
        <w:t xml:space="preserve"> </w:t>
      </w:r>
      <w:r w:rsidR="00E4589B" w:rsidRPr="00E4589B">
        <w:rPr>
          <w:sz w:val="28"/>
          <w:szCs w:val="28"/>
          <w:lang w:val="uk-UA"/>
        </w:rPr>
        <w:t>можна використовувати на секційних заняттях з хокею у будь яку пору року: «Бій півнів», «Влучи в мішень», «Ворота», Квач парами», М’яч капітану», «Наступ», «Передай-</w:t>
      </w:r>
      <w:proofErr w:type="spellStart"/>
      <w:r w:rsidR="00E4589B" w:rsidRPr="00E4589B">
        <w:rPr>
          <w:sz w:val="28"/>
          <w:szCs w:val="28"/>
          <w:lang w:val="uk-UA"/>
        </w:rPr>
        <w:t>Бол</w:t>
      </w:r>
      <w:proofErr w:type="spellEnd"/>
      <w:r w:rsidR="00E4589B" w:rsidRPr="00E4589B">
        <w:rPr>
          <w:sz w:val="28"/>
          <w:szCs w:val="28"/>
          <w:lang w:val="uk-UA"/>
        </w:rPr>
        <w:t>», «Цурки», різноманітні естафети</w:t>
      </w:r>
      <w:r w:rsidR="00E4589B">
        <w:rPr>
          <w:sz w:val="28"/>
          <w:szCs w:val="28"/>
          <w:lang w:val="uk-UA"/>
        </w:rPr>
        <w:t>, тощо</w:t>
      </w:r>
      <w:r w:rsidR="00E4589B" w:rsidRPr="00E4589B">
        <w:rPr>
          <w:sz w:val="28"/>
          <w:szCs w:val="28"/>
          <w:lang w:val="uk-UA"/>
        </w:rPr>
        <w:t xml:space="preserve"> </w:t>
      </w:r>
      <w:r w:rsidR="00B479A3" w:rsidRPr="00E4589B">
        <w:rPr>
          <w:sz w:val="28"/>
          <w:szCs w:val="28"/>
          <w:lang w:val="uk-UA"/>
        </w:rPr>
        <w:t>[</w:t>
      </w:r>
      <w:r w:rsidR="004F4908" w:rsidRPr="00E4589B">
        <w:rPr>
          <w:sz w:val="28"/>
          <w:szCs w:val="28"/>
          <w:lang w:val="uk-UA"/>
        </w:rPr>
        <w:t>10</w:t>
      </w:r>
      <w:r w:rsidR="00E4589B" w:rsidRPr="00E4589B">
        <w:rPr>
          <w:sz w:val="28"/>
          <w:szCs w:val="28"/>
          <w:lang w:val="uk-UA"/>
        </w:rPr>
        <w:t>, 29</w:t>
      </w:r>
      <w:r w:rsidR="00B479A3" w:rsidRPr="00E4589B">
        <w:rPr>
          <w:sz w:val="28"/>
          <w:szCs w:val="28"/>
          <w:lang w:val="uk-UA"/>
        </w:rPr>
        <w:t>]</w:t>
      </w:r>
      <w:r w:rsidR="00E4589B" w:rsidRPr="00E4589B">
        <w:rPr>
          <w:sz w:val="28"/>
          <w:szCs w:val="28"/>
          <w:lang w:val="uk-UA"/>
        </w:rPr>
        <w:t>.</w:t>
      </w:r>
    </w:p>
    <w:p w14:paraId="70922699" w14:textId="0CDA9B6C" w:rsidR="00B479A3" w:rsidRPr="00B479A3" w:rsidRDefault="00B479A3" w:rsidP="000A182A">
      <w:pPr>
        <w:tabs>
          <w:tab w:val="left" w:pos="0"/>
        </w:tabs>
        <w:spacing w:line="360" w:lineRule="auto"/>
        <w:jc w:val="both"/>
        <w:rPr>
          <w:sz w:val="28"/>
          <w:szCs w:val="28"/>
        </w:rPr>
      </w:pPr>
      <w:r w:rsidRPr="00E4589B">
        <w:rPr>
          <w:sz w:val="28"/>
          <w:szCs w:val="28"/>
          <w:lang w:val="uk-UA"/>
        </w:rPr>
        <w:tab/>
      </w:r>
      <w:r w:rsidRPr="00B479A3">
        <w:rPr>
          <w:sz w:val="28"/>
          <w:szCs w:val="28"/>
        </w:rPr>
        <w:t>Хокей для дітей – це не просто гра, а справжнє джерело цінностей та навичок, які формують сильну особистість. Він надає уроки відповідальності та дисципліни, де кожен хокеїст на льоду усвідомлює важливість своїх дій для команди, вчить бути відповідальним і приймати рішення на ходу.</w:t>
      </w:r>
    </w:p>
    <w:p w14:paraId="3D29A945" w14:textId="7DA27D3D" w:rsidR="00ED0A68" w:rsidRPr="00ED0A68" w:rsidRDefault="00ED0A68" w:rsidP="00ED0A68">
      <w:pPr>
        <w:tabs>
          <w:tab w:val="left" w:pos="0"/>
        </w:tabs>
        <w:spacing w:line="360" w:lineRule="auto"/>
        <w:jc w:val="both"/>
        <w:rPr>
          <w:sz w:val="28"/>
          <w:szCs w:val="28"/>
          <w:lang w:val="ru-UA"/>
        </w:rPr>
      </w:pPr>
      <w:r>
        <w:rPr>
          <w:sz w:val="28"/>
          <w:szCs w:val="28"/>
          <w:lang w:val="uk-UA"/>
        </w:rPr>
        <w:tab/>
      </w:r>
      <w:r>
        <w:rPr>
          <w:sz w:val="28"/>
          <w:szCs w:val="28"/>
          <w:lang w:val="ru-UA"/>
        </w:rPr>
        <w:t>Під час проведення секійних та гурткових занять з хокею учні</w:t>
      </w:r>
      <w:r w:rsidRPr="00ED0A68">
        <w:rPr>
          <w:sz w:val="28"/>
          <w:szCs w:val="28"/>
          <w:lang w:val="ru-UA"/>
        </w:rPr>
        <w:t xml:space="preserve"> повинні освоїти вправи для ковзанярської підготовки:</w:t>
      </w:r>
    </w:p>
    <w:p w14:paraId="024F9A08"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lastRenderedPageBreak/>
        <w:t>1. Біг довгим змінним кроком по всьому майданчику.</w:t>
      </w:r>
    </w:p>
    <w:p w14:paraId="42D4CFD7"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2. Біг коротким кроком на 5 - 10 м.</w:t>
      </w:r>
    </w:p>
    <w:p w14:paraId="79364804"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 xml:space="preserve">3. Біг </w:t>
      </w:r>
      <w:proofErr w:type="spellStart"/>
      <w:r w:rsidRPr="00ED0A68">
        <w:rPr>
          <w:sz w:val="28"/>
          <w:szCs w:val="28"/>
          <w:lang w:val="ru-UA"/>
        </w:rPr>
        <w:t>зі</w:t>
      </w:r>
      <w:proofErr w:type="spellEnd"/>
      <w:r w:rsidRPr="00ED0A68">
        <w:rPr>
          <w:sz w:val="28"/>
          <w:szCs w:val="28"/>
          <w:lang w:val="ru-UA"/>
        </w:rPr>
        <w:t xml:space="preserve"> старту на 3 - 4м (прискорення).</w:t>
      </w:r>
    </w:p>
    <w:p w14:paraId="3275BB4A"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4. Біг довгим змінним кроком, потім - коротким змінним кроком.</w:t>
      </w:r>
    </w:p>
    <w:p w14:paraId="699EC6D8"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5. Біг по колу.</w:t>
      </w:r>
    </w:p>
    <w:p w14:paraId="0B3F38D2"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6. Поєднання бігу по прямій і по колу.</w:t>
      </w:r>
    </w:p>
    <w:p w14:paraId="1373766E"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7. Біг по великій "вісімці" (малюється по всьому майданчику).</w:t>
      </w:r>
    </w:p>
    <w:p w14:paraId="4F931EE5"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8. Біг і гальмування "плугом" або "полуплугом".</w:t>
      </w:r>
    </w:p>
    <w:p w14:paraId="5A15153A"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9. Біг і зупинка в зазделегідь зумовленому місці.</w:t>
      </w:r>
    </w:p>
    <w:p w14:paraId="75DC2A55"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10. Біг і зупинка по звуковому сигналу.</w:t>
      </w:r>
    </w:p>
    <w:p w14:paraId="1A50FE09" w14:textId="5DAB7D67" w:rsidR="00ED0A68" w:rsidRPr="00ED0A68" w:rsidRDefault="00ED0A68" w:rsidP="00ED0A68">
      <w:pPr>
        <w:tabs>
          <w:tab w:val="left" w:pos="0"/>
        </w:tabs>
        <w:spacing w:line="360" w:lineRule="auto"/>
        <w:jc w:val="both"/>
        <w:rPr>
          <w:sz w:val="28"/>
          <w:szCs w:val="28"/>
          <w:lang w:val="ru-UA"/>
        </w:rPr>
      </w:pPr>
      <w:r>
        <w:rPr>
          <w:sz w:val="28"/>
          <w:szCs w:val="28"/>
          <w:lang w:val="ru-UA"/>
        </w:rPr>
        <w:tab/>
      </w:r>
      <w:r w:rsidRPr="00ED0A68">
        <w:rPr>
          <w:sz w:val="28"/>
          <w:szCs w:val="28"/>
          <w:lang w:val="ru-UA"/>
        </w:rPr>
        <w:t>Вправи для освоєння техніки володіння ключкою і шайбою також повинні бути освоєні дітьми.</w:t>
      </w:r>
    </w:p>
    <w:p w14:paraId="302E5C30"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1. Тримати ключку і приймати стойку хокеїста.</w:t>
      </w:r>
    </w:p>
    <w:p w14:paraId="7D936AC3"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2. Вести шайбу стоячи на місці (імітація ведіння).</w:t>
      </w:r>
    </w:p>
    <w:p w14:paraId="1B73A611"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3. Посилати шайбу в різні сторони поблизу ніг: вправо, вліво, уперед, назад.</w:t>
      </w:r>
    </w:p>
    <w:p w14:paraId="3EB68AF4"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4. Посилати шайбу в різні сторони то збільшуючи, то зменшуючи амплітуду руху.</w:t>
      </w:r>
    </w:p>
    <w:p w14:paraId="7BFD95FE"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5. Вести шайбу не відриваючи її від ключки по колу.</w:t>
      </w:r>
    </w:p>
    <w:p w14:paraId="4A702BEE"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6. Вести шайбу не дивлячись не неї.</w:t>
      </w:r>
    </w:p>
    <w:p w14:paraId="4C5230A3"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7. Вести шайбу з поступовим збільшенням швидкості пересування.</w:t>
      </w:r>
    </w:p>
    <w:p w14:paraId="0820BBA1"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8. Вести шайбу по колу вправо, вліво.</w:t>
      </w:r>
    </w:p>
    <w:p w14:paraId="6ACABDDE"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9. Вести шайбу між стойками або кеглями (мал. 26).</w:t>
      </w:r>
    </w:p>
    <w:p w14:paraId="7EE2D831"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10. Кидки шайби з місця в мету (відстань 2-3 м). Поступово збільшуються відстань до мети, сила кидка і меншає мішень.</w:t>
      </w:r>
    </w:p>
    <w:p w14:paraId="5F8CDB64"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11. Кидки шайби після ведіння. Поступово збільшуються швидкість руху, відстань до мети, сила кидка і меншає мета.</w:t>
      </w:r>
    </w:p>
    <w:p w14:paraId="39C97474"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12. Кидки шайби в поєднанні з іншими діями.</w:t>
      </w:r>
    </w:p>
    <w:p w14:paraId="008559EA"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13. Удар по нерухомій шайбі із зручної для дитини сторони.</w:t>
      </w:r>
    </w:p>
    <w:p w14:paraId="16D71C55"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14. Удар по повільно змінній шайбі праворуч, зліва.</w:t>
      </w:r>
    </w:p>
    <w:p w14:paraId="5566B6CE"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15. Удар по шайбі після ведіння. Швидкість ведіння поступово збільшується.</w:t>
      </w:r>
    </w:p>
    <w:p w14:paraId="04DF8CC6" w14:textId="72EDCBBA" w:rsidR="00ED0A68" w:rsidRPr="00ED0A68" w:rsidRDefault="00ED0A68" w:rsidP="00ED0A68">
      <w:pPr>
        <w:tabs>
          <w:tab w:val="left" w:pos="0"/>
        </w:tabs>
        <w:spacing w:line="360" w:lineRule="auto"/>
        <w:jc w:val="both"/>
        <w:rPr>
          <w:sz w:val="28"/>
          <w:szCs w:val="28"/>
          <w:lang w:val="ru-UA"/>
        </w:rPr>
      </w:pPr>
      <w:r>
        <w:rPr>
          <w:sz w:val="28"/>
          <w:szCs w:val="28"/>
          <w:lang w:val="ru-UA"/>
        </w:rPr>
        <w:lastRenderedPageBreak/>
        <w:tab/>
      </w:r>
      <w:r w:rsidRPr="00ED0A68">
        <w:rPr>
          <w:sz w:val="28"/>
          <w:szCs w:val="28"/>
          <w:lang w:val="ru-UA"/>
        </w:rPr>
        <w:t>Диференційований підхід до навчання елементам хокею здійснюється:</w:t>
      </w:r>
    </w:p>
    <w:p w14:paraId="0F284CCB"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 грою на повному майданчику 10x15 м або на її половині 5x7;</w:t>
      </w:r>
    </w:p>
    <w:p w14:paraId="1816B874"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 використанням шайб різного розміру і ваги (80; 100; 150 г), плетеного м'яча, легкої пластмасової шайби;</w:t>
      </w:r>
    </w:p>
    <w:p w14:paraId="3AAEF02A" w14:textId="77777777" w:rsidR="00ED0A68" w:rsidRPr="00ED0A68" w:rsidRDefault="00ED0A68" w:rsidP="00ED0A68">
      <w:pPr>
        <w:tabs>
          <w:tab w:val="left" w:pos="0"/>
        </w:tabs>
        <w:spacing w:line="360" w:lineRule="auto"/>
        <w:jc w:val="both"/>
        <w:rPr>
          <w:sz w:val="28"/>
          <w:szCs w:val="28"/>
          <w:lang w:val="ru-UA"/>
        </w:rPr>
      </w:pPr>
      <w:r w:rsidRPr="00ED0A68">
        <w:rPr>
          <w:sz w:val="28"/>
          <w:szCs w:val="28"/>
          <w:lang w:val="ru-UA"/>
        </w:rPr>
        <w:t>- збільшенням або зменшенням відстані при діях в парах (2; 3; 4 м);</w:t>
      </w:r>
    </w:p>
    <w:p w14:paraId="16BD2A42" w14:textId="2EDC3252" w:rsidR="00B479A3" w:rsidRPr="003455CC" w:rsidRDefault="00ED0A68" w:rsidP="000A182A">
      <w:pPr>
        <w:tabs>
          <w:tab w:val="left" w:pos="0"/>
        </w:tabs>
        <w:spacing w:line="360" w:lineRule="auto"/>
        <w:jc w:val="both"/>
        <w:rPr>
          <w:sz w:val="28"/>
          <w:szCs w:val="28"/>
          <w:lang w:val="ru-UA"/>
        </w:rPr>
      </w:pPr>
      <w:r w:rsidRPr="00ED0A68">
        <w:rPr>
          <w:sz w:val="28"/>
          <w:szCs w:val="28"/>
          <w:lang w:val="ru-UA"/>
        </w:rPr>
        <w:t>дозуванням фізичного навантаження при підборі гри і вправ, кількістю їх повторень</w:t>
      </w:r>
      <w:r w:rsidR="003455CC">
        <w:rPr>
          <w:sz w:val="28"/>
          <w:szCs w:val="28"/>
          <w:lang w:val="ru-UA"/>
        </w:rPr>
        <w:t xml:space="preserve"> </w:t>
      </w:r>
      <w:r w:rsidR="008D4FCC" w:rsidRPr="008D4FCC">
        <w:rPr>
          <w:sz w:val="28"/>
          <w:szCs w:val="28"/>
          <w:lang w:val="ru-UA"/>
        </w:rPr>
        <w:t>[</w:t>
      </w:r>
      <w:bookmarkStart w:id="14" w:name="_Hlk168164429"/>
      <w:r w:rsidR="003455CC" w:rsidRPr="003455CC">
        <w:rPr>
          <w:sz w:val="28"/>
          <w:szCs w:val="28"/>
          <w:lang w:val="ru-UA"/>
        </w:rPr>
        <w:t>24, 25, 26</w:t>
      </w:r>
      <w:r w:rsidR="008D4FCC" w:rsidRPr="003455CC">
        <w:rPr>
          <w:sz w:val="28"/>
          <w:szCs w:val="28"/>
          <w:lang w:val="ru-UA"/>
        </w:rPr>
        <w:t>]</w:t>
      </w:r>
      <w:bookmarkEnd w:id="14"/>
    </w:p>
    <w:p w14:paraId="38791B84" w14:textId="766EAE18" w:rsidR="00B479A3" w:rsidRDefault="00B479A3" w:rsidP="000A182A">
      <w:pPr>
        <w:tabs>
          <w:tab w:val="left" w:pos="0"/>
        </w:tabs>
        <w:spacing w:line="360" w:lineRule="auto"/>
        <w:jc w:val="both"/>
        <w:rPr>
          <w:sz w:val="28"/>
          <w:szCs w:val="28"/>
          <w:lang w:val="ru-UA"/>
        </w:rPr>
      </w:pPr>
      <w:r>
        <w:rPr>
          <w:sz w:val="28"/>
          <w:szCs w:val="28"/>
          <w:lang w:val="ru-UA"/>
        </w:rPr>
        <w:tab/>
      </w:r>
      <w:r w:rsidRPr="00B479A3">
        <w:rPr>
          <w:sz w:val="28"/>
          <w:szCs w:val="28"/>
          <w:lang w:val="ru-UA"/>
        </w:rPr>
        <w:t xml:space="preserve">Діти, що займаються хокеєм, </w:t>
      </w:r>
      <w:r w:rsidR="0079599F">
        <w:rPr>
          <w:sz w:val="28"/>
          <w:szCs w:val="28"/>
          <w:lang w:val="ru-UA"/>
        </w:rPr>
        <w:t xml:space="preserve">грають в ігри з елементами хокею </w:t>
      </w:r>
      <w:r w:rsidRPr="00B479A3">
        <w:rPr>
          <w:sz w:val="28"/>
          <w:szCs w:val="28"/>
          <w:lang w:val="ru-UA"/>
        </w:rPr>
        <w:t>зміцнюють свої тіла, розвивають координацію та витривалість, що особливо цінно в сучасному цифровому світі, де фізична активність часто поступається місцем віртуальним розвагам.</w:t>
      </w:r>
      <w:r w:rsidR="0079599F">
        <w:rPr>
          <w:sz w:val="28"/>
          <w:szCs w:val="28"/>
          <w:lang w:val="ru-UA"/>
        </w:rPr>
        <w:t xml:space="preserve"> </w:t>
      </w:r>
      <w:r>
        <w:rPr>
          <w:sz w:val="28"/>
          <w:szCs w:val="28"/>
          <w:lang w:val="ru-UA"/>
        </w:rPr>
        <w:t xml:space="preserve">Ще одна </w:t>
      </w:r>
      <w:r w:rsidRPr="00B479A3">
        <w:rPr>
          <w:sz w:val="28"/>
          <w:szCs w:val="28"/>
          <w:lang w:val="ru-UA"/>
        </w:rPr>
        <w:t xml:space="preserve">перевага – це школа самодисципліни та управління часом. Регулярні тренування та змагання вимагають від дітей організованості та ефективного розподілу часу, що стане у пригоді їм не лише на льоду, але й у майбутньому професійному </w:t>
      </w:r>
      <w:r>
        <w:rPr>
          <w:sz w:val="28"/>
          <w:szCs w:val="28"/>
          <w:lang w:val="ru-UA"/>
        </w:rPr>
        <w:t>житті.</w:t>
      </w:r>
    </w:p>
    <w:p w14:paraId="7FDCB170" w14:textId="6D237CA2" w:rsidR="008D4FCC" w:rsidRDefault="00B479A3" w:rsidP="000A182A">
      <w:pPr>
        <w:tabs>
          <w:tab w:val="left" w:pos="0"/>
        </w:tabs>
        <w:spacing w:line="360" w:lineRule="auto"/>
        <w:jc w:val="both"/>
        <w:rPr>
          <w:sz w:val="28"/>
          <w:szCs w:val="28"/>
          <w:lang w:val="uk-UA"/>
        </w:rPr>
      </w:pPr>
      <w:r>
        <w:rPr>
          <w:sz w:val="28"/>
          <w:szCs w:val="28"/>
          <w:lang w:val="ru-UA"/>
        </w:rPr>
        <w:tab/>
      </w:r>
      <w:r w:rsidRPr="00B479A3">
        <w:rPr>
          <w:sz w:val="28"/>
          <w:szCs w:val="28"/>
          <w:lang w:val="ru-UA"/>
        </w:rPr>
        <w:t xml:space="preserve">Нарешті, хокей – це не просто спорт, а спосіб виховання змагального духу та вміння працювати </w:t>
      </w:r>
      <w:r w:rsidR="0079599F">
        <w:rPr>
          <w:sz w:val="28"/>
          <w:szCs w:val="28"/>
          <w:lang w:val="ru-UA"/>
        </w:rPr>
        <w:t xml:space="preserve">і діяти </w:t>
      </w:r>
      <w:r w:rsidRPr="00B479A3">
        <w:rPr>
          <w:sz w:val="28"/>
          <w:szCs w:val="28"/>
          <w:lang w:val="ru-UA"/>
        </w:rPr>
        <w:t xml:space="preserve">в команді. </w:t>
      </w:r>
      <w:r w:rsidRPr="00493A3B">
        <w:rPr>
          <w:sz w:val="28"/>
          <w:szCs w:val="28"/>
          <w:lang w:val="ru-UA"/>
        </w:rPr>
        <w:t>Здатність адаптуватися, приймати виклики та підтримувати товаришів.</w:t>
      </w:r>
    </w:p>
    <w:p w14:paraId="6D5C468B" w14:textId="45FE3081" w:rsidR="00F77519" w:rsidRPr="007618AC" w:rsidRDefault="00F77519" w:rsidP="00F77519">
      <w:pPr>
        <w:spacing w:after="200" w:line="276" w:lineRule="auto"/>
        <w:rPr>
          <w:sz w:val="28"/>
          <w:szCs w:val="28"/>
          <w:lang w:val="uk-UA"/>
        </w:rPr>
      </w:pPr>
      <w:r>
        <w:rPr>
          <w:sz w:val="28"/>
          <w:szCs w:val="28"/>
          <w:lang w:val="uk-UA"/>
        </w:rPr>
        <w:br w:type="page"/>
      </w:r>
    </w:p>
    <w:p w14:paraId="2BA5F568" w14:textId="4E3DFC3E" w:rsidR="00926A0B" w:rsidRDefault="00926A0B" w:rsidP="00926A0B">
      <w:pPr>
        <w:tabs>
          <w:tab w:val="left" w:pos="0"/>
        </w:tabs>
        <w:spacing w:line="360" w:lineRule="auto"/>
        <w:jc w:val="both"/>
        <w:rPr>
          <w:b/>
          <w:color w:val="000000"/>
          <w:sz w:val="28"/>
          <w:szCs w:val="28"/>
          <w:lang w:val="uk-UA"/>
        </w:rPr>
      </w:pPr>
      <w:r>
        <w:rPr>
          <w:b/>
          <w:color w:val="000000"/>
          <w:sz w:val="28"/>
          <w:szCs w:val="28"/>
          <w:lang w:val="uk-UA"/>
        </w:rPr>
        <w:lastRenderedPageBreak/>
        <w:tab/>
      </w:r>
      <w:r w:rsidR="00772F5B">
        <w:rPr>
          <w:b/>
          <w:color w:val="000000"/>
          <w:sz w:val="28"/>
          <w:szCs w:val="28"/>
          <w:lang w:val="uk-UA"/>
        </w:rPr>
        <w:t xml:space="preserve">Висновки до </w:t>
      </w:r>
      <w:r w:rsidR="008D4FCC">
        <w:rPr>
          <w:b/>
          <w:color w:val="000000"/>
          <w:sz w:val="28"/>
          <w:szCs w:val="28"/>
          <w:lang w:val="uk-UA"/>
        </w:rPr>
        <w:t>1 розділу</w:t>
      </w:r>
    </w:p>
    <w:p w14:paraId="6446AFD8" w14:textId="617CC8CD" w:rsidR="00926A0B" w:rsidRDefault="00926A0B" w:rsidP="00926A0B">
      <w:pPr>
        <w:tabs>
          <w:tab w:val="left" w:pos="0"/>
        </w:tabs>
        <w:spacing w:line="360" w:lineRule="auto"/>
        <w:jc w:val="both"/>
        <w:rPr>
          <w:sz w:val="28"/>
          <w:szCs w:val="28"/>
          <w:lang w:val="uk-UA"/>
        </w:rPr>
      </w:pPr>
      <w:r>
        <w:rPr>
          <w:b/>
          <w:color w:val="000000"/>
          <w:sz w:val="28"/>
          <w:szCs w:val="28"/>
          <w:lang w:val="uk-UA"/>
        </w:rPr>
        <w:tab/>
      </w:r>
      <w:r w:rsidR="0079599F">
        <w:rPr>
          <w:bCs/>
          <w:color w:val="000000"/>
          <w:sz w:val="28"/>
          <w:szCs w:val="28"/>
          <w:lang w:val="uk-UA"/>
        </w:rPr>
        <w:t>М</w:t>
      </w:r>
      <w:r w:rsidRPr="00377011">
        <w:rPr>
          <w:sz w:val="28"/>
          <w:szCs w:val="28"/>
          <w:lang w:val="uk-UA"/>
        </w:rPr>
        <w:t xml:space="preserve">олодший шкільний вік – </w:t>
      </w:r>
      <w:r>
        <w:rPr>
          <w:sz w:val="28"/>
          <w:szCs w:val="28"/>
          <w:lang w:val="uk-UA"/>
        </w:rPr>
        <w:t xml:space="preserve">дуже важливий і </w:t>
      </w:r>
      <w:r w:rsidRPr="00377011">
        <w:rPr>
          <w:sz w:val="28"/>
          <w:szCs w:val="28"/>
          <w:lang w:val="uk-UA"/>
        </w:rPr>
        <w:t>відповідальний етап у житті дитини і найсприятливіший для росту і загартування організму, розвитку більшості фізичних якостей, формування інтересів, потреб і звичок.</w:t>
      </w:r>
    </w:p>
    <w:p w14:paraId="06D4E8FC" w14:textId="77777777" w:rsidR="00926A0B" w:rsidRPr="00263828" w:rsidRDefault="00926A0B" w:rsidP="00926A0B">
      <w:pPr>
        <w:tabs>
          <w:tab w:val="left" w:pos="0"/>
        </w:tabs>
        <w:spacing w:line="360" w:lineRule="auto"/>
        <w:jc w:val="both"/>
        <w:rPr>
          <w:sz w:val="28"/>
          <w:szCs w:val="28"/>
          <w:lang w:val="uk-UA"/>
        </w:rPr>
      </w:pPr>
      <w:r>
        <w:rPr>
          <w:sz w:val="28"/>
          <w:szCs w:val="28"/>
          <w:lang w:val="uk-UA"/>
        </w:rPr>
        <w:tab/>
      </w:r>
      <w:r w:rsidRPr="00E75B71">
        <w:rPr>
          <w:sz w:val="28"/>
          <w:szCs w:val="28"/>
        </w:rPr>
        <w:t xml:space="preserve">Одні і </w:t>
      </w:r>
      <w:proofErr w:type="spellStart"/>
      <w:r w:rsidRPr="00E75B71">
        <w:rPr>
          <w:sz w:val="28"/>
          <w:szCs w:val="28"/>
        </w:rPr>
        <w:t>ті</w:t>
      </w:r>
      <w:proofErr w:type="spellEnd"/>
      <w:r w:rsidRPr="00E75B71">
        <w:rPr>
          <w:sz w:val="28"/>
          <w:szCs w:val="28"/>
        </w:rPr>
        <w:t xml:space="preserve"> самі форми </w:t>
      </w:r>
      <w:r>
        <w:rPr>
          <w:sz w:val="28"/>
          <w:szCs w:val="28"/>
          <w:lang w:val="uk-UA"/>
        </w:rPr>
        <w:t xml:space="preserve">організації занять у процесі фізичного виховання </w:t>
      </w:r>
      <w:r w:rsidRPr="00E75B71">
        <w:rPr>
          <w:sz w:val="28"/>
          <w:szCs w:val="28"/>
        </w:rPr>
        <w:t>можуть носи</w:t>
      </w:r>
      <w:r>
        <w:rPr>
          <w:sz w:val="28"/>
          <w:szCs w:val="28"/>
        </w:rPr>
        <w:t>ти організований або самостійни</w:t>
      </w:r>
      <w:r>
        <w:rPr>
          <w:sz w:val="28"/>
          <w:szCs w:val="28"/>
          <w:lang w:val="uk-UA"/>
        </w:rPr>
        <w:t>й</w:t>
      </w:r>
      <w:r w:rsidRPr="00E75B71">
        <w:rPr>
          <w:sz w:val="28"/>
          <w:szCs w:val="28"/>
        </w:rPr>
        <w:t xml:space="preserve"> характер.</w:t>
      </w:r>
      <w:r>
        <w:rPr>
          <w:sz w:val="28"/>
          <w:szCs w:val="28"/>
          <w:lang w:val="uk-UA"/>
        </w:rPr>
        <w:t xml:space="preserve"> </w:t>
      </w:r>
      <w:r w:rsidRPr="00E75B71">
        <w:rPr>
          <w:sz w:val="28"/>
          <w:szCs w:val="28"/>
        </w:rPr>
        <w:t>Побудова позаурочних занять підпорядковується загальній структурі уроку.</w:t>
      </w:r>
      <w:r>
        <w:rPr>
          <w:sz w:val="28"/>
          <w:szCs w:val="28"/>
          <w:lang w:val="uk-UA"/>
        </w:rPr>
        <w:t xml:space="preserve"> </w:t>
      </w:r>
      <w:r w:rsidRPr="00E75B71">
        <w:rPr>
          <w:sz w:val="28"/>
          <w:szCs w:val="28"/>
        </w:rPr>
        <w:t>У заняттях урочного і позаурочного типу багато спільного: завдання, методи і засоби, що використовуються для досягнення ме</w:t>
      </w:r>
      <w:r>
        <w:rPr>
          <w:sz w:val="28"/>
          <w:szCs w:val="28"/>
          <w:lang w:val="uk-UA"/>
        </w:rPr>
        <w:t>ти.</w:t>
      </w:r>
    </w:p>
    <w:p w14:paraId="30FAB429" w14:textId="1042BA77" w:rsidR="00926A0B" w:rsidRPr="00263828" w:rsidRDefault="00926A0B" w:rsidP="00926A0B">
      <w:pPr>
        <w:spacing w:line="360" w:lineRule="auto"/>
        <w:ind w:firstLine="708"/>
        <w:jc w:val="both"/>
        <w:rPr>
          <w:sz w:val="28"/>
          <w:szCs w:val="28"/>
          <w:lang w:val="uk-UA"/>
        </w:rPr>
      </w:pPr>
      <w:r>
        <w:rPr>
          <w:sz w:val="28"/>
          <w:szCs w:val="28"/>
          <w:lang w:val="uk-UA"/>
        </w:rPr>
        <w:t>Цікавим</w:t>
      </w:r>
      <w:r w:rsidR="0079599F">
        <w:rPr>
          <w:sz w:val="28"/>
          <w:szCs w:val="28"/>
          <w:lang w:val="uk-UA"/>
        </w:rPr>
        <w:t>и</w:t>
      </w:r>
      <w:r>
        <w:rPr>
          <w:sz w:val="28"/>
          <w:szCs w:val="28"/>
          <w:lang w:val="uk-UA"/>
        </w:rPr>
        <w:t xml:space="preserve"> оздоровчим</w:t>
      </w:r>
      <w:r w:rsidR="0079599F">
        <w:rPr>
          <w:sz w:val="28"/>
          <w:szCs w:val="28"/>
          <w:lang w:val="uk-UA"/>
        </w:rPr>
        <w:t>и</w:t>
      </w:r>
      <w:r>
        <w:rPr>
          <w:sz w:val="28"/>
          <w:szCs w:val="28"/>
          <w:lang w:val="uk-UA"/>
        </w:rPr>
        <w:t xml:space="preserve"> засоб</w:t>
      </w:r>
      <w:r w:rsidR="0079599F">
        <w:rPr>
          <w:sz w:val="28"/>
          <w:szCs w:val="28"/>
          <w:lang w:val="uk-UA"/>
        </w:rPr>
        <w:t>ами</w:t>
      </w:r>
      <w:r>
        <w:rPr>
          <w:sz w:val="28"/>
          <w:szCs w:val="28"/>
          <w:lang w:val="uk-UA"/>
        </w:rPr>
        <w:t xml:space="preserve"> фізичного виховання для учнів молодших класів виступа</w:t>
      </w:r>
      <w:r w:rsidR="0079599F">
        <w:rPr>
          <w:sz w:val="28"/>
          <w:szCs w:val="28"/>
          <w:lang w:val="uk-UA"/>
        </w:rPr>
        <w:t>ють</w:t>
      </w:r>
      <w:r>
        <w:rPr>
          <w:sz w:val="28"/>
          <w:szCs w:val="28"/>
          <w:lang w:val="uk-UA"/>
        </w:rPr>
        <w:t xml:space="preserve"> хокей, хокей на траві</w:t>
      </w:r>
      <w:r w:rsidR="0079599F">
        <w:rPr>
          <w:sz w:val="28"/>
          <w:szCs w:val="28"/>
          <w:lang w:val="uk-UA"/>
        </w:rPr>
        <w:t>, рухливі ігри з елементами хокею</w:t>
      </w:r>
      <w:r>
        <w:rPr>
          <w:sz w:val="28"/>
          <w:szCs w:val="28"/>
          <w:lang w:val="uk-UA"/>
        </w:rPr>
        <w:t xml:space="preserve"> –</w:t>
      </w:r>
      <w:r w:rsidRPr="00263828">
        <w:rPr>
          <w:sz w:val="28"/>
          <w:szCs w:val="28"/>
          <w:lang w:val="uk-UA"/>
        </w:rPr>
        <w:t xml:space="preserve"> на сьогодні, </w:t>
      </w:r>
      <w:r w:rsidR="0079599F">
        <w:rPr>
          <w:sz w:val="28"/>
          <w:szCs w:val="28"/>
          <w:lang w:val="uk-UA"/>
        </w:rPr>
        <w:t>це</w:t>
      </w:r>
      <w:r>
        <w:rPr>
          <w:sz w:val="28"/>
          <w:szCs w:val="28"/>
          <w:lang w:val="uk-UA"/>
        </w:rPr>
        <w:t xml:space="preserve"> досить не традицій</w:t>
      </w:r>
      <w:r w:rsidR="0079599F">
        <w:rPr>
          <w:sz w:val="28"/>
          <w:szCs w:val="28"/>
          <w:lang w:val="uk-UA"/>
        </w:rPr>
        <w:t>ні</w:t>
      </w:r>
      <w:r>
        <w:rPr>
          <w:sz w:val="28"/>
          <w:szCs w:val="28"/>
          <w:lang w:val="uk-UA"/>
        </w:rPr>
        <w:t>, але так</w:t>
      </w:r>
      <w:r w:rsidR="00D44153">
        <w:rPr>
          <w:sz w:val="28"/>
          <w:szCs w:val="28"/>
          <w:lang w:val="uk-UA"/>
        </w:rPr>
        <w:t>і засоби фізичного виховання</w:t>
      </w:r>
      <w:r>
        <w:rPr>
          <w:sz w:val="28"/>
          <w:szCs w:val="28"/>
          <w:lang w:val="uk-UA"/>
        </w:rPr>
        <w:t>, як</w:t>
      </w:r>
      <w:r w:rsidR="00D44153">
        <w:rPr>
          <w:sz w:val="28"/>
          <w:szCs w:val="28"/>
          <w:lang w:val="uk-UA"/>
        </w:rPr>
        <w:t>і</w:t>
      </w:r>
      <w:r>
        <w:rPr>
          <w:sz w:val="28"/>
          <w:szCs w:val="28"/>
          <w:lang w:val="uk-UA"/>
        </w:rPr>
        <w:t xml:space="preserve"> набува</w:t>
      </w:r>
      <w:r w:rsidR="00D44153">
        <w:rPr>
          <w:sz w:val="28"/>
          <w:szCs w:val="28"/>
          <w:lang w:val="uk-UA"/>
        </w:rPr>
        <w:t>ють</w:t>
      </w:r>
      <w:r>
        <w:rPr>
          <w:sz w:val="28"/>
          <w:szCs w:val="28"/>
          <w:lang w:val="uk-UA"/>
        </w:rPr>
        <w:t xml:space="preserve"> популярності по залученню дітей до фізкультурних занять</w:t>
      </w:r>
      <w:r w:rsidRPr="00263828">
        <w:rPr>
          <w:sz w:val="28"/>
          <w:szCs w:val="28"/>
          <w:lang w:val="uk-UA"/>
        </w:rPr>
        <w:t xml:space="preserve"> та підвищення їх рухової активності. </w:t>
      </w:r>
    </w:p>
    <w:p w14:paraId="1CDE4D9B" w14:textId="4265F7D8" w:rsidR="00926A0B" w:rsidRPr="00616300" w:rsidRDefault="00926A0B" w:rsidP="00926A0B">
      <w:pPr>
        <w:spacing w:line="360" w:lineRule="auto"/>
        <w:ind w:firstLine="708"/>
        <w:jc w:val="both"/>
        <w:rPr>
          <w:sz w:val="28"/>
          <w:szCs w:val="28"/>
          <w:lang w:val="uk-UA"/>
        </w:rPr>
      </w:pPr>
      <w:r w:rsidRPr="00263828">
        <w:rPr>
          <w:sz w:val="28"/>
          <w:szCs w:val="28"/>
          <w:lang w:val="uk-UA"/>
        </w:rPr>
        <w:t xml:space="preserve">Тому, важливо активно впроваджувати проведення </w:t>
      </w:r>
      <w:r>
        <w:rPr>
          <w:sz w:val="28"/>
          <w:szCs w:val="28"/>
          <w:lang w:val="uk-UA"/>
        </w:rPr>
        <w:t>позаурочних занять хокеєм</w:t>
      </w:r>
      <w:r w:rsidR="00D44153">
        <w:rPr>
          <w:sz w:val="28"/>
          <w:szCs w:val="28"/>
          <w:lang w:val="uk-UA"/>
        </w:rPr>
        <w:t xml:space="preserve">, </w:t>
      </w:r>
      <w:r>
        <w:rPr>
          <w:sz w:val="28"/>
          <w:szCs w:val="28"/>
          <w:lang w:val="uk-UA"/>
        </w:rPr>
        <w:t>хокеєм на траві</w:t>
      </w:r>
      <w:r w:rsidRPr="00263828">
        <w:rPr>
          <w:sz w:val="28"/>
          <w:szCs w:val="28"/>
          <w:lang w:val="uk-UA"/>
        </w:rPr>
        <w:t xml:space="preserve"> в школах, занять в секціях </w:t>
      </w:r>
      <w:r>
        <w:rPr>
          <w:sz w:val="28"/>
          <w:szCs w:val="28"/>
          <w:lang w:val="uk-UA"/>
        </w:rPr>
        <w:t xml:space="preserve">та гуртках </w:t>
      </w:r>
      <w:r w:rsidRPr="00263828">
        <w:rPr>
          <w:sz w:val="28"/>
          <w:szCs w:val="28"/>
          <w:lang w:val="uk-UA"/>
        </w:rPr>
        <w:t xml:space="preserve">при школах в позаурочний час, дитячих </w:t>
      </w:r>
      <w:r>
        <w:rPr>
          <w:sz w:val="28"/>
          <w:szCs w:val="28"/>
          <w:lang w:val="uk-UA"/>
        </w:rPr>
        <w:t>спортивних</w:t>
      </w:r>
      <w:r w:rsidRPr="00263828">
        <w:rPr>
          <w:sz w:val="28"/>
          <w:szCs w:val="28"/>
          <w:lang w:val="uk-UA"/>
        </w:rPr>
        <w:t xml:space="preserve"> змагань</w:t>
      </w:r>
      <w:r>
        <w:rPr>
          <w:sz w:val="28"/>
          <w:szCs w:val="28"/>
          <w:lang w:val="uk-UA"/>
        </w:rPr>
        <w:t>,</w:t>
      </w:r>
      <w:r w:rsidRPr="00263828">
        <w:rPr>
          <w:sz w:val="28"/>
          <w:szCs w:val="28"/>
          <w:lang w:val="uk-UA"/>
        </w:rPr>
        <w:t xml:space="preserve"> з метою підвищення масовості дитячо-юнацького </w:t>
      </w:r>
      <w:r>
        <w:rPr>
          <w:sz w:val="28"/>
          <w:szCs w:val="28"/>
          <w:lang w:val="uk-UA"/>
        </w:rPr>
        <w:t>спорту</w:t>
      </w:r>
      <w:r w:rsidRPr="00263828">
        <w:rPr>
          <w:sz w:val="28"/>
          <w:szCs w:val="28"/>
          <w:lang w:val="uk-UA"/>
        </w:rPr>
        <w:t xml:space="preserve"> в країні, організації фізкультурно-оздоровчої і виховної роботи в загальноосвітніх школах, зміцнення здоров’я дітей та підлітків, залучення їх до регулярних занять ф</w:t>
      </w:r>
      <w:r>
        <w:rPr>
          <w:sz w:val="28"/>
          <w:szCs w:val="28"/>
          <w:lang w:val="uk-UA"/>
        </w:rPr>
        <w:t>ізичною культурою</w:t>
      </w:r>
      <w:r w:rsidRPr="00263828">
        <w:rPr>
          <w:sz w:val="28"/>
          <w:szCs w:val="28"/>
          <w:lang w:val="uk-UA"/>
        </w:rPr>
        <w:t xml:space="preserve">, виявлення здібних </w:t>
      </w:r>
      <w:r>
        <w:rPr>
          <w:sz w:val="28"/>
          <w:szCs w:val="28"/>
          <w:lang w:val="uk-UA"/>
        </w:rPr>
        <w:t>майбутніх спортсменів</w:t>
      </w:r>
      <w:r w:rsidRPr="00263828">
        <w:rPr>
          <w:sz w:val="28"/>
          <w:szCs w:val="28"/>
          <w:lang w:val="uk-UA"/>
        </w:rPr>
        <w:t xml:space="preserve">, популяризації та розвитку </w:t>
      </w:r>
      <w:r>
        <w:rPr>
          <w:sz w:val="28"/>
          <w:szCs w:val="28"/>
          <w:lang w:val="uk-UA"/>
        </w:rPr>
        <w:t>хокею та хокею на траві.</w:t>
      </w:r>
    </w:p>
    <w:p w14:paraId="2D2E1797" w14:textId="39B1B6E7" w:rsidR="00772F5B" w:rsidRPr="00E4589B" w:rsidRDefault="00B479A3" w:rsidP="00E4589B">
      <w:pPr>
        <w:spacing w:line="360" w:lineRule="auto"/>
        <w:ind w:firstLine="708"/>
        <w:jc w:val="both"/>
        <w:rPr>
          <w:sz w:val="28"/>
          <w:szCs w:val="28"/>
          <w:lang w:val="uk-UA"/>
        </w:rPr>
      </w:pPr>
      <w:r w:rsidRPr="00B479A3">
        <w:rPr>
          <w:sz w:val="28"/>
          <w:szCs w:val="28"/>
        </w:rPr>
        <w:t>Хокей для дітей</w:t>
      </w:r>
      <w:r w:rsidR="00D44153">
        <w:rPr>
          <w:sz w:val="28"/>
          <w:szCs w:val="28"/>
          <w:lang w:val="uk-UA"/>
        </w:rPr>
        <w:t>, як для хлопчиків так і для дівчат</w:t>
      </w:r>
      <w:r w:rsidRPr="00B479A3">
        <w:rPr>
          <w:sz w:val="28"/>
          <w:szCs w:val="28"/>
        </w:rPr>
        <w:t xml:space="preserve"> – це не просто гра, а справжнє джерело цінностей та навичок, які формують сильну особистість. Він надає уроки відповідальності та дисципліни, де кожен хокеїст на льоду усвідомлює важливість своїх дій для команди, вчить бути відповідальним і приймати рішення на ходу.</w:t>
      </w:r>
    </w:p>
    <w:p w14:paraId="1FF57303" w14:textId="77777777" w:rsidR="007706CD" w:rsidRPr="00D90255" w:rsidRDefault="007706CD">
      <w:pPr>
        <w:spacing w:after="200" w:line="276" w:lineRule="auto"/>
        <w:rPr>
          <w:lang w:val="uk-UA"/>
        </w:rPr>
      </w:pPr>
      <w:bookmarkStart w:id="15" w:name="_Toc158606798"/>
      <w:r w:rsidRPr="00D90255">
        <w:rPr>
          <w:lang w:val="uk-UA"/>
        </w:rPr>
        <w:br w:type="page"/>
      </w:r>
    </w:p>
    <w:p w14:paraId="2649EC98" w14:textId="77777777" w:rsidR="00394A1B" w:rsidRDefault="006D3DCD" w:rsidP="00394A1B">
      <w:pPr>
        <w:pStyle w:val="1"/>
        <w:keepNext w:val="0"/>
        <w:spacing w:line="360" w:lineRule="auto"/>
        <w:ind w:left="2832" w:firstLine="708"/>
        <w:jc w:val="both"/>
        <w:rPr>
          <w:rFonts w:ascii="Times New Roman" w:hAnsi="Times New Roman" w:cs="Times New Roman"/>
          <w:color w:val="000000"/>
          <w:lang w:val="uk-UA" w:eastAsia="uk-UA"/>
        </w:rPr>
      </w:pPr>
      <w:r>
        <w:rPr>
          <w:rFonts w:ascii="Times New Roman" w:hAnsi="Times New Roman" w:cs="Times New Roman"/>
          <w:color w:val="000000"/>
          <w:lang w:val="uk-UA" w:eastAsia="uk-UA"/>
        </w:rPr>
        <w:lastRenderedPageBreak/>
        <w:t xml:space="preserve">РОЗДІЛ </w:t>
      </w:r>
      <w:r w:rsidR="00876B2A" w:rsidRPr="006D3DCD">
        <w:rPr>
          <w:rFonts w:ascii="Times New Roman" w:hAnsi="Times New Roman" w:cs="Times New Roman"/>
          <w:color w:val="000000"/>
          <w:lang w:val="uk-UA" w:eastAsia="uk-UA"/>
        </w:rPr>
        <w:t xml:space="preserve">2. </w:t>
      </w:r>
      <w:bookmarkEnd w:id="15"/>
    </w:p>
    <w:p w14:paraId="7D064707" w14:textId="77777777" w:rsidR="00412DAB" w:rsidRDefault="000711DF" w:rsidP="000711DF">
      <w:pPr>
        <w:jc w:val="center"/>
        <w:rPr>
          <w:b/>
          <w:sz w:val="28"/>
          <w:szCs w:val="28"/>
          <w:lang w:val="uk-UA" w:eastAsia="uk-UA"/>
        </w:rPr>
      </w:pPr>
      <w:r>
        <w:rPr>
          <w:b/>
          <w:sz w:val="28"/>
          <w:szCs w:val="28"/>
          <w:lang w:val="uk-UA" w:eastAsia="uk-UA"/>
        </w:rPr>
        <w:t>МЕТОДИ І ОРГАНІЗАЦІЯ ДОСЛІДЖЕННЯ</w:t>
      </w:r>
    </w:p>
    <w:p w14:paraId="74DFC024" w14:textId="0F56A684" w:rsidR="007F334B" w:rsidRDefault="007F334B" w:rsidP="00DF57F6">
      <w:pPr>
        <w:spacing w:line="360" w:lineRule="auto"/>
        <w:jc w:val="center"/>
        <w:rPr>
          <w:b/>
          <w:sz w:val="28"/>
          <w:szCs w:val="28"/>
          <w:lang w:val="uk-UA" w:eastAsia="uk-UA"/>
        </w:rPr>
      </w:pPr>
    </w:p>
    <w:p w14:paraId="0A3EC250" w14:textId="24B13EEC" w:rsidR="00DF57F6" w:rsidRDefault="00DF57F6" w:rsidP="00DF57F6">
      <w:pPr>
        <w:spacing w:line="360" w:lineRule="auto"/>
        <w:jc w:val="center"/>
        <w:rPr>
          <w:b/>
          <w:sz w:val="28"/>
          <w:szCs w:val="28"/>
          <w:lang w:val="uk-UA" w:eastAsia="uk-UA"/>
        </w:rPr>
      </w:pPr>
    </w:p>
    <w:p w14:paraId="3EC79EA1" w14:textId="77777777" w:rsidR="00DF57F6" w:rsidRPr="000711DF" w:rsidRDefault="00DF57F6" w:rsidP="00DF57F6">
      <w:pPr>
        <w:spacing w:line="360" w:lineRule="auto"/>
        <w:jc w:val="center"/>
        <w:rPr>
          <w:b/>
          <w:sz w:val="28"/>
          <w:szCs w:val="28"/>
          <w:lang w:val="uk-UA" w:eastAsia="uk-UA"/>
        </w:rPr>
      </w:pPr>
    </w:p>
    <w:p w14:paraId="46DB14CC" w14:textId="77777777" w:rsidR="00412DAB" w:rsidRDefault="00412DAB" w:rsidP="00DF57F6">
      <w:pPr>
        <w:spacing w:line="360" w:lineRule="auto"/>
        <w:rPr>
          <w:lang w:val="uk-UA" w:eastAsia="uk-UA"/>
        </w:rPr>
      </w:pPr>
    </w:p>
    <w:p w14:paraId="5DB9A95A" w14:textId="77777777" w:rsidR="00412DAB" w:rsidRDefault="000711DF" w:rsidP="006922BB">
      <w:pPr>
        <w:ind w:firstLine="708"/>
        <w:rPr>
          <w:b/>
          <w:sz w:val="28"/>
          <w:szCs w:val="28"/>
          <w:lang w:val="uk-UA" w:eastAsia="uk-UA"/>
        </w:rPr>
      </w:pPr>
      <w:r w:rsidRPr="000711DF">
        <w:rPr>
          <w:b/>
          <w:sz w:val="28"/>
          <w:szCs w:val="28"/>
          <w:lang w:val="uk-UA" w:eastAsia="uk-UA"/>
        </w:rPr>
        <w:t>2.1. Методи дослідження</w:t>
      </w:r>
    </w:p>
    <w:p w14:paraId="36A2DA55" w14:textId="77777777" w:rsidR="000711DF" w:rsidRDefault="000711DF" w:rsidP="00412DAB">
      <w:pPr>
        <w:rPr>
          <w:b/>
          <w:sz w:val="28"/>
          <w:szCs w:val="28"/>
          <w:lang w:val="uk-UA" w:eastAsia="uk-UA"/>
        </w:rPr>
      </w:pPr>
    </w:p>
    <w:p w14:paraId="209EB34A" w14:textId="1B800F23" w:rsidR="000711DF" w:rsidRPr="00DF57F6" w:rsidRDefault="000711DF" w:rsidP="000711DF">
      <w:pPr>
        <w:spacing w:line="360" w:lineRule="auto"/>
        <w:rPr>
          <w:sz w:val="28"/>
          <w:szCs w:val="28"/>
          <w:lang w:val="uk-UA" w:eastAsia="uk-UA"/>
        </w:rPr>
      </w:pPr>
      <w:r>
        <w:rPr>
          <w:sz w:val="28"/>
          <w:szCs w:val="28"/>
          <w:lang w:val="uk-UA" w:eastAsia="uk-UA"/>
        </w:rPr>
        <w:tab/>
      </w:r>
      <w:r w:rsidRPr="00DF57F6">
        <w:rPr>
          <w:sz w:val="28"/>
          <w:szCs w:val="28"/>
          <w:lang w:val="uk-UA" w:eastAsia="uk-UA"/>
        </w:rPr>
        <w:t xml:space="preserve">Виходячи з завдань роботи були </w:t>
      </w:r>
      <w:r w:rsidR="0097410F">
        <w:rPr>
          <w:sz w:val="28"/>
          <w:szCs w:val="28"/>
          <w:lang w:val="uk-UA" w:eastAsia="uk-UA"/>
        </w:rPr>
        <w:t>о</w:t>
      </w:r>
      <w:r w:rsidRPr="00DF57F6">
        <w:rPr>
          <w:sz w:val="28"/>
          <w:szCs w:val="28"/>
          <w:lang w:val="uk-UA" w:eastAsia="uk-UA"/>
        </w:rPr>
        <w:t>брані відповідні методи досліджень:</w:t>
      </w:r>
    </w:p>
    <w:p w14:paraId="0350F182" w14:textId="77777777" w:rsidR="000711DF" w:rsidRDefault="000711DF" w:rsidP="000711DF">
      <w:pPr>
        <w:spacing w:line="360" w:lineRule="auto"/>
        <w:ind w:firstLine="708"/>
        <w:rPr>
          <w:sz w:val="28"/>
          <w:szCs w:val="28"/>
          <w:lang w:val="uk-UA" w:eastAsia="uk-UA"/>
        </w:rPr>
      </w:pPr>
      <w:r w:rsidRPr="00DF57F6">
        <w:rPr>
          <w:sz w:val="28"/>
          <w:szCs w:val="28"/>
          <w:lang w:val="uk-UA" w:eastAsia="uk-UA"/>
        </w:rPr>
        <w:t xml:space="preserve">2.1.1. </w:t>
      </w:r>
      <w:bookmarkStart w:id="16" w:name="_Hlk68773537"/>
      <w:r w:rsidRPr="00DF57F6">
        <w:rPr>
          <w:sz w:val="28"/>
          <w:szCs w:val="28"/>
          <w:lang w:val="uk-UA" w:eastAsia="uk-UA"/>
        </w:rPr>
        <w:t>Теоретичний аналіз та узагальнення даних наукової літератури.</w:t>
      </w:r>
    </w:p>
    <w:p w14:paraId="07A2AC54" w14:textId="0F4845DA" w:rsidR="0097410F" w:rsidRDefault="0097410F" w:rsidP="000711DF">
      <w:pPr>
        <w:spacing w:line="360" w:lineRule="auto"/>
        <w:ind w:firstLine="708"/>
        <w:rPr>
          <w:sz w:val="28"/>
          <w:szCs w:val="28"/>
          <w:lang w:val="uk-UA" w:eastAsia="uk-UA"/>
        </w:rPr>
      </w:pPr>
      <w:r>
        <w:rPr>
          <w:sz w:val="28"/>
          <w:szCs w:val="28"/>
          <w:lang w:val="uk-UA" w:eastAsia="uk-UA"/>
        </w:rPr>
        <w:t>2.1.2. Антропометричні методи досліджень.</w:t>
      </w:r>
    </w:p>
    <w:p w14:paraId="0DCBD992" w14:textId="28FE0820" w:rsidR="0097410F" w:rsidRPr="00DF57F6" w:rsidRDefault="0097410F" w:rsidP="000711DF">
      <w:pPr>
        <w:spacing w:line="360" w:lineRule="auto"/>
        <w:ind w:firstLine="708"/>
        <w:rPr>
          <w:sz w:val="28"/>
          <w:szCs w:val="28"/>
          <w:lang w:val="uk-UA" w:eastAsia="uk-UA"/>
        </w:rPr>
      </w:pPr>
      <w:r>
        <w:rPr>
          <w:sz w:val="28"/>
          <w:szCs w:val="28"/>
          <w:lang w:val="uk-UA" w:eastAsia="uk-UA"/>
        </w:rPr>
        <w:t>2.1.3. Фізіологічні методи досліджень.</w:t>
      </w:r>
    </w:p>
    <w:bookmarkEnd w:id="16"/>
    <w:p w14:paraId="534DB09D" w14:textId="4256606B" w:rsidR="000711DF" w:rsidRPr="00D82ECA" w:rsidRDefault="000711DF" w:rsidP="000711DF">
      <w:pPr>
        <w:spacing w:line="360" w:lineRule="auto"/>
        <w:ind w:firstLine="708"/>
        <w:rPr>
          <w:sz w:val="28"/>
          <w:szCs w:val="28"/>
          <w:lang w:val="uk-UA" w:eastAsia="uk-UA"/>
        </w:rPr>
      </w:pPr>
      <w:r w:rsidRPr="00D82ECA">
        <w:rPr>
          <w:sz w:val="28"/>
          <w:szCs w:val="28"/>
          <w:lang w:val="uk-UA" w:eastAsia="uk-UA"/>
        </w:rPr>
        <w:t>2.1.</w:t>
      </w:r>
      <w:r w:rsidR="0097410F">
        <w:rPr>
          <w:sz w:val="28"/>
          <w:szCs w:val="28"/>
          <w:lang w:val="uk-UA" w:eastAsia="uk-UA"/>
        </w:rPr>
        <w:t>4</w:t>
      </w:r>
      <w:r w:rsidRPr="00D82ECA">
        <w:rPr>
          <w:sz w:val="28"/>
          <w:szCs w:val="28"/>
          <w:lang w:val="uk-UA" w:eastAsia="uk-UA"/>
        </w:rPr>
        <w:t>. Педагогічні методи дослідження.</w:t>
      </w:r>
    </w:p>
    <w:p w14:paraId="7007B062" w14:textId="24F847C6" w:rsidR="000711DF" w:rsidRPr="006922BB" w:rsidRDefault="00B479E6" w:rsidP="000711DF">
      <w:pPr>
        <w:spacing w:line="360" w:lineRule="auto"/>
        <w:ind w:firstLine="708"/>
        <w:rPr>
          <w:color w:val="000000" w:themeColor="text1"/>
          <w:sz w:val="28"/>
          <w:szCs w:val="28"/>
          <w:lang w:val="uk-UA" w:eastAsia="uk-UA"/>
        </w:rPr>
      </w:pPr>
      <w:r w:rsidRPr="006922BB">
        <w:rPr>
          <w:color w:val="000000" w:themeColor="text1"/>
          <w:sz w:val="28"/>
          <w:szCs w:val="28"/>
          <w:lang w:val="uk-UA" w:eastAsia="uk-UA"/>
        </w:rPr>
        <w:t>2.1.</w:t>
      </w:r>
      <w:r w:rsidR="0097410F">
        <w:rPr>
          <w:color w:val="000000" w:themeColor="text1"/>
          <w:sz w:val="28"/>
          <w:szCs w:val="28"/>
          <w:lang w:val="uk-UA" w:eastAsia="uk-UA"/>
        </w:rPr>
        <w:t xml:space="preserve">5. </w:t>
      </w:r>
      <w:r w:rsidR="000711DF" w:rsidRPr="006922BB">
        <w:rPr>
          <w:color w:val="000000" w:themeColor="text1"/>
          <w:sz w:val="28"/>
          <w:szCs w:val="28"/>
          <w:lang w:val="uk-UA" w:eastAsia="uk-UA"/>
        </w:rPr>
        <w:t>Соціологічні ме</w:t>
      </w:r>
      <w:r w:rsidR="005411B0" w:rsidRPr="006922BB">
        <w:rPr>
          <w:color w:val="000000" w:themeColor="text1"/>
          <w:sz w:val="28"/>
          <w:szCs w:val="28"/>
          <w:lang w:val="uk-UA" w:eastAsia="uk-UA"/>
        </w:rPr>
        <w:t>тоди дослідження.</w:t>
      </w:r>
    </w:p>
    <w:p w14:paraId="7206A067" w14:textId="11123CA7" w:rsidR="000711DF" w:rsidRPr="006922BB" w:rsidRDefault="00B479E6" w:rsidP="000711DF">
      <w:pPr>
        <w:spacing w:line="360" w:lineRule="auto"/>
        <w:ind w:firstLine="708"/>
        <w:rPr>
          <w:color w:val="000000" w:themeColor="text1"/>
          <w:sz w:val="28"/>
          <w:szCs w:val="28"/>
          <w:lang w:val="uk-UA" w:eastAsia="uk-UA"/>
        </w:rPr>
      </w:pPr>
      <w:r w:rsidRPr="006922BB">
        <w:rPr>
          <w:color w:val="000000" w:themeColor="text1"/>
          <w:sz w:val="28"/>
          <w:szCs w:val="28"/>
          <w:lang w:val="uk-UA" w:eastAsia="uk-UA"/>
        </w:rPr>
        <w:t>2.1.</w:t>
      </w:r>
      <w:r w:rsidR="0097410F">
        <w:rPr>
          <w:color w:val="000000" w:themeColor="text1"/>
          <w:sz w:val="28"/>
          <w:szCs w:val="28"/>
          <w:lang w:val="uk-UA" w:eastAsia="uk-UA"/>
        </w:rPr>
        <w:t>6</w:t>
      </w:r>
      <w:r w:rsidR="000711DF" w:rsidRPr="006922BB">
        <w:rPr>
          <w:color w:val="000000" w:themeColor="text1"/>
          <w:sz w:val="28"/>
          <w:szCs w:val="28"/>
          <w:lang w:val="uk-UA" w:eastAsia="uk-UA"/>
        </w:rPr>
        <w:t>. Методи матема</w:t>
      </w:r>
      <w:r w:rsidR="005411B0" w:rsidRPr="006922BB">
        <w:rPr>
          <w:color w:val="000000" w:themeColor="text1"/>
          <w:sz w:val="28"/>
          <w:szCs w:val="28"/>
          <w:lang w:val="uk-UA" w:eastAsia="uk-UA"/>
        </w:rPr>
        <w:t>тичної статистики.</w:t>
      </w:r>
    </w:p>
    <w:p w14:paraId="0344728D" w14:textId="77777777" w:rsidR="000711DF" w:rsidRPr="006C7E75" w:rsidRDefault="000711DF" w:rsidP="000711DF">
      <w:pPr>
        <w:spacing w:line="360" w:lineRule="auto"/>
        <w:ind w:firstLine="708"/>
        <w:rPr>
          <w:color w:val="000000" w:themeColor="text1"/>
          <w:sz w:val="28"/>
          <w:szCs w:val="28"/>
          <w:lang w:val="uk-UA" w:eastAsia="uk-UA"/>
        </w:rPr>
      </w:pPr>
      <w:r w:rsidRPr="006C7E75">
        <w:rPr>
          <w:color w:val="000000" w:themeColor="text1"/>
          <w:sz w:val="28"/>
          <w:szCs w:val="28"/>
          <w:lang w:val="uk-UA" w:eastAsia="uk-UA"/>
        </w:rPr>
        <w:t>2.2 Організаці</w:t>
      </w:r>
      <w:r w:rsidR="005411B0" w:rsidRPr="006C7E75">
        <w:rPr>
          <w:color w:val="000000" w:themeColor="text1"/>
          <w:sz w:val="28"/>
          <w:szCs w:val="28"/>
          <w:lang w:val="uk-UA" w:eastAsia="uk-UA"/>
        </w:rPr>
        <w:t>я досліджень.</w:t>
      </w:r>
    </w:p>
    <w:p w14:paraId="73EB4AAF" w14:textId="38C3A62C" w:rsidR="008033A4" w:rsidRDefault="008033A4" w:rsidP="000711DF">
      <w:pPr>
        <w:spacing w:line="360" w:lineRule="auto"/>
        <w:ind w:firstLine="709"/>
        <w:jc w:val="both"/>
        <w:rPr>
          <w:b/>
          <w:sz w:val="28"/>
          <w:szCs w:val="28"/>
          <w:lang w:val="uk-UA" w:eastAsia="uk-UA"/>
        </w:rPr>
      </w:pPr>
    </w:p>
    <w:p w14:paraId="44CAA60C" w14:textId="77777777" w:rsidR="006922BB" w:rsidRDefault="006922BB" w:rsidP="000711DF">
      <w:pPr>
        <w:spacing w:line="360" w:lineRule="auto"/>
        <w:ind w:firstLine="709"/>
        <w:jc w:val="both"/>
        <w:rPr>
          <w:b/>
          <w:sz w:val="28"/>
          <w:szCs w:val="28"/>
          <w:lang w:val="uk-UA" w:eastAsia="uk-UA"/>
        </w:rPr>
      </w:pPr>
    </w:p>
    <w:p w14:paraId="5B4159C0" w14:textId="7325C4F2" w:rsidR="00DF57F6" w:rsidRPr="006922BB" w:rsidRDefault="005411B0" w:rsidP="006922BB">
      <w:pPr>
        <w:spacing w:line="360" w:lineRule="auto"/>
        <w:ind w:firstLine="708"/>
        <w:jc w:val="both"/>
        <w:rPr>
          <w:b/>
          <w:bCs/>
          <w:sz w:val="28"/>
          <w:szCs w:val="28"/>
          <w:lang w:val="uk-UA" w:eastAsia="uk-UA"/>
        </w:rPr>
      </w:pPr>
      <w:r w:rsidRPr="005411B0">
        <w:rPr>
          <w:b/>
          <w:sz w:val="28"/>
          <w:szCs w:val="28"/>
          <w:lang w:val="uk-UA" w:eastAsia="uk-UA"/>
        </w:rPr>
        <w:t xml:space="preserve">2.1.1. </w:t>
      </w:r>
      <w:bookmarkStart w:id="17" w:name="_Toc459595072"/>
      <w:r w:rsidR="006922BB" w:rsidRPr="006922BB">
        <w:rPr>
          <w:b/>
          <w:bCs/>
          <w:sz w:val="28"/>
          <w:szCs w:val="28"/>
          <w:lang w:val="uk-UA" w:eastAsia="uk-UA"/>
        </w:rPr>
        <w:t>Теоретичний аналіз та узагальнення даних наукової літератури.</w:t>
      </w:r>
      <w:r w:rsidR="006922BB">
        <w:rPr>
          <w:b/>
          <w:bCs/>
          <w:sz w:val="28"/>
          <w:szCs w:val="28"/>
          <w:lang w:val="uk-UA" w:eastAsia="uk-UA"/>
        </w:rPr>
        <w:t xml:space="preserve"> </w:t>
      </w:r>
      <w:r w:rsidR="00DF57F6" w:rsidRPr="00756FCA">
        <w:rPr>
          <w:sz w:val="28"/>
          <w:szCs w:val="28"/>
          <w:lang w:val="uk-UA"/>
        </w:rPr>
        <w:t>У сучасній спе</w:t>
      </w:r>
      <w:r w:rsidR="00DF57F6">
        <w:rPr>
          <w:sz w:val="28"/>
          <w:szCs w:val="28"/>
          <w:lang w:val="uk-UA"/>
        </w:rPr>
        <w:t xml:space="preserve">ціальній фаховій літературі питанню використання рухливих ігор у </w:t>
      </w:r>
      <w:r w:rsidR="00B56D67">
        <w:rPr>
          <w:sz w:val="28"/>
          <w:szCs w:val="28"/>
          <w:lang w:val="uk-UA"/>
        </w:rPr>
        <w:t>процесі фізичного виховання учнів молодшого шкільного віку</w:t>
      </w:r>
      <w:r w:rsidR="004F0ED8">
        <w:rPr>
          <w:sz w:val="28"/>
          <w:szCs w:val="28"/>
          <w:lang w:val="uk-UA"/>
        </w:rPr>
        <w:t xml:space="preserve"> </w:t>
      </w:r>
      <w:r w:rsidR="00DF57F6">
        <w:rPr>
          <w:sz w:val="28"/>
          <w:szCs w:val="28"/>
          <w:lang w:val="uk-UA"/>
        </w:rPr>
        <w:t xml:space="preserve">присвячено </w:t>
      </w:r>
      <w:r w:rsidR="003F7FEF">
        <w:rPr>
          <w:sz w:val="28"/>
          <w:szCs w:val="28"/>
          <w:lang w:val="uk-UA"/>
        </w:rPr>
        <w:t xml:space="preserve">не </w:t>
      </w:r>
      <w:r w:rsidR="00B56D67">
        <w:rPr>
          <w:sz w:val="28"/>
          <w:szCs w:val="28"/>
          <w:lang w:val="uk-UA"/>
        </w:rPr>
        <w:t>багато</w:t>
      </w:r>
      <w:r w:rsidR="00DF57F6">
        <w:rPr>
          <w:sz w:val="28"/>
          <w:szCs w:val="28"/>
          <w:lang w:val="uk-UA"/>
        </w:rPr>
        <w:t xml:space="preserve"> ро</w:t>
      </w:r>
      <w:r w:rsidR="00DF57F6" w:rsidRPr="00756FCA">
        <w:rPr>
          <w:sz w:val="28"/>
          <w:szCs w:val="28"/>
          <w:lang w:val="uk-UA"/>
        </w:rPr>
        <w:t>біт.</w:t>
      </w:r>
    </w:p>
    <w:p w14:paraId="231A9394" w14:textId="77777777" w:rsidR="00D82ECA" w:rsidRPr="00D82ECA" w:rsidRDefault="00D82ECA" w:rsidP="00D82ECA">
      <w:pPr>
        <w:spacing w:line="360" w:lineRule="auto"/>
        <w:ind w:firstLine="709"/>
        <w:contextualSpacing/>
        <w:jc w:val="both"/>
        <w:rPr>
          <w:sz w:val="28"/>
          <w:szCs w:val="28"/>
        </w:rPr>
      </w:pPr>
      <w:r w:rsidRPr="00D82ECA">
        <w:rPr>
          <w:sz w:val="28"/>
          <w:szCs w:val="28"/>
        </w:rPr>
        <w:t>Вміння працювати з літературою – складний творчий процес. Вивчення наукової літератури дозволяє:</w:t>
      </w:r>
      <w:r w:rsidRPr="00D82ECA">
        <w:rPr>
          <w:sz w:val="28"/>
          <w:szCs w:val="28"/>
          <w:lang w:val="uk-UA"/>
        </w:rPr>
        <w:t xml:space="preserve"> </w:t>
      </w:r>
      <w:r w:rsidRPr="00D82ECA">
        <w:rPr>
          <w:sz w:val="28"/>
          <w:szCs w:val="28"/>
        </w:rPr>
        <w:t>виявити здобутки науки, її досягнення і недоліки;</w:t>
      </w:r>
      <w:r w:rsidRPr="00D82ECA">
        <w:rPr>
          <w:sz w:val="28"/>
          <w:szCs w:val="28"/>
          <w:lang w:val="uk-UA"/>
        </w:rPr>
        <w:t xml:space="preserve"> </w:t>
      </w:r>
      <w:r w:rsidRPr="00D82ECA">
        <w:rPr>
          <w:sz w:val="28"/>
          <w:szCs w:val="28"/>
        </w:rPr>
        <w:t>визначити основні тенденції в поглядах фахівців на проблему, з огляду на те, що вже досягнуто в науці;</w:t>
      </w:r>
      <w:r w:rsidRPr="00D82ECA">
        <w:rPr>
          <w:sz w:val="28"/>
          <w:szCs w:val="28"/>
          <w:lang w:val="uk-UA"/>
        </w:rPr>
        <w:t xml:space="preserve"> </w:t>
      </w:r>
      <w:r w:rsidRPr="00D82ECA">
        <w:rPr>
          <w:sz w:val="28"/>
          <w:szCs w:val="28"/>
        </w:rPr>
        <w:t>визначити актуальність і рівень вивченості проблеми;</w:t>
      </w:r>
      <w:r w:rsidRPr="00D82ECA">
        <w:rPr>
          <w:sz w:val="28"/>
          <w:szCs w:val="28"/>
          <w:lang w:val="uk-UA"/>
        </w:rPr>
        <w:t xml:space="preserve"> </w:t>
      </w:r>
      <w:r w:rsidRPr="00D82ECA">
        <w:rPr>
          <w:sz w:val="28"/>
          <w:szCs w:val="28"/>
        </w:rPr>
        <w:t>допомагає вибрати напрям, аспекти дослідження;</w:t>
      </w:r>
      <w:r w:rsidRPr="00D82ECA">
        <w:rPr>
          <w:sz w:val="28"/>
          <w:szCs w:val="28"/>
          <w:lang w:val="uk-UA"/>
        </w:rPr>
        <w:t xml:space="preserve"> </w:t>
      </w:r>
      <w:r w:rsidRPr="00D82ECA">
        <w:rPr>
          <w:sz w:val="28"/>
          <w:szCs w:val="28"/>
        </w:rPr>
        <w:t>забезпечує достовірність висновків і результатів дослідника, зв’язок його концепції із загальним розвитком науки.</w:t>
      </w:r>
    </w:p>
    <w:p w14:paraId="4D9C525B" w14:textId="77777777" w:rsidR="00D82ECA" w:rsidRPr="00D82ECA" w:rsidRDefault="00D82ECA" w:rsidP="00D82ECA">
      <w:pPr>
        <w:spacing w:line="360" w:lineRule="auto"/>
        <w:ind w:firstLine="709"/>
        <w:contextualSpacing/>
        <w:jc w:val="both"/>
        <w:rPr>
          <w:sz w:val="28"/>
          <w:szCs w:val="28"/>
          <w:lang w:val="uk-UA"/>
        </w:rPr>
      </w:pPr>
      <w:r w:rsidRPr="00D82ECA">
        <w:rPr>
          <w:sz w:val="28"/>
          <w:szCs w:val="28"/>
        </w:rPr>
        <w:t xml:space="preserve">При вивченні літератури за обраною темою використовується не вся інформація, що міститься в ній, а лише та, яка має безпосереднє відношення </w:t>
      </w:r>
      <w:r w:rsidRPr="00D82ECA">
        <w:rPr>
          <w:sz w:val="28"/>
          <w:szCs w:val="28"/>
        </w:rPr>
        <w:lastRenderedPageBreak/>
        <w:t xml:space="preserve">до теми. Критерієм оцінки прочитаного є можливість його практичного використання в роботі. </w:t>
      </w:r>
    </w:p>
    <w:p w14:paraId="011052BE" w14:textId="203B0ACD" w:rsidR="00D82ECA" w:rsidRPr="00D82ECA" w:rsidRDefault="00D82ECA" w:rsidP="00D82ECA">
      <w:pPr>
        <w:spacing w:line="360" w:lineRule="auto"/>
        <w:ind w:firstLine="709"/>
        <w:contextualSpacing/>
        <w:jc w:val="both"/>
        <w:rPr>
          <w:sz w:val="28"/>
          <w:szCs w:val="28"/>
          <w:lang w:val="uk-UA"/>
        </w:rPr>
      </w:pPr>
      <w:r w:rsidRPr="00D82ECA">
        <w:rPr>
          <w:sz w:val="28"/>
          <w:szCs w:val="28"/>
          <w:lang w:val="uk-UA"/>
        </w:rPr>
        <w:t xml:space="preserve">Слід уважно ставитись до матеріалів, які використовуються в роботі: офіційні дані, опубліковані від імені державних або громадських організацій, не повинні викликати сумніву; практично абсолютною достовірністю володіє опис винаходів </w:t>
      </w:r>
      <w:r>
        <w:rPr>
          <w:sz w:val="28"/>
          <w:szCs w:val="28"/>
          <w:lang w:val="uk-UA"/>
        </w:rPr>
        <w:t>у наукових працях</w:t>
      </w:r>
      <w:r w:rsidRPr="00D82ECA">
        <w:rPr>
          <w:sz w:val="28"/>
          <w:szCs w:val="28"/>
          <w:lang w:val="uk-UA"/>
        </w:rPr>
        <w:t>.</w:t>
      </w:r>
    </w:p>
    <w:p w14:paraId="22FAC802" w14:textId="77777777" w:rsidR="00DF57F6" w:rsidRDefault="00DF57F6" w:rsidP="00DF57F6">
      <w:pPr>
        <w:spacing w:line="360" w:lineRule="auto"/>
        <w:ind w:firstLine="709"/>
        <w:contextualSpacing/>
        <w:jc w:val="both"/>
        <w:rPr>
          <w:sz w:val="28"/>
          <w:szCs w:val="28"/>
          <w:lang w:val="uk-UA"/>
        </w:rPr>
      </w:pPr>
    </w:p>
    <w:p w14:paraId="0771C5B6" w14:textId="77777777" w:rsidR="007F334B" w:rsidRPr="007F334B" w:rsidRDefault="007F334B" w:rsidP="007F334B">
      <w:pPr>
        <w:rPr>
          <w:lang w:val="uk-UA"/>
        </w:rPr>
      </w:pPr>
    </w:p>
    <w:bookmarkEnd w:id="17"/>
    <w:p w14:paraId="0F45EB3F" w14:textId="77777777" w:rsidR="00742764" w:rsidRPr="00880970" w:rsidRDefault="00F816D3" w:rsidP="00742764">
      <w:pPr>
        <w:spacing w:line="360" w:lineRule="auto"/>
        <w:ind w:firstLine="709"/>
        <w:jc w:val="both"/>
        <w:rPr>
          <w:sz w:val="28"/>
          <w:szCs w:val="28"/>
          <w:lang w:val="uk-UA"/>
        </w:rPr>
      </w:pPr>
      <w:r w:rsidRPr="00F816D3">
        <w:rPr>
          <w:b/>
          <w:sz w:val="28"/>
          <w:szCs w:val="28"/>
          <w:lang w:val="uk-UA" w:eastAsia="uk-UA"/>
        </w:rPr>
        <w:t xml:space="preserve">2.1.2. </w:t>
      </w:r>
      <w:r w:rsidR="00742764" w:rsidRPr="006C2CB5">
        <w:rPr>
          <w:b/>
          <w:bCs/>
          <w:sz w:val="28"/>
          <w:szCs w:val="28"/>
          <w:lang w:val="uk-UA"/>
        </w:rPr>
        <w:t>Антропометричні методи досліджень.</w:t>
      </w:r>
      <w:r w:rsidR="00742764">
        <w:rPr>
          <w:b/>
          <w:bCs/>
          <w:sz w:val="28"/>
          <w:szCs w:val="28"/>
          <w:lang w:val="uk-UA"/>
        </w:rPr>
        <w:t xml:space="preserve"> </w:t>
      </w:r>
      <w:r w:rsidR="00742764" w:rsidRPr="00880970">
        <w:rPr>
          <w:sz w:val="28"/>
          <w:szCs w:val="28"/>
          <w:lang w:val="uk-UA"/>
        </w:rPr>
        <w:t>В нашому дослідженні ми використовували наступні антропометричні показники</w:t>
      </w:r>
      <w:r w:rsidR="00742764">
        <w:rPr>
          <w:sz w:val="28"/>
          <w:szCs w:val="28"/>
          <w:lang w:val="uk-UA"/>
        </w:rPr>
        <w:t>.</w:t>
      </w:r>
    </w:p>
    <w:p w14:paraId="085E774D" w14:textId="77777777" w:rsidR="00742764" w:rsidRPr="00880970" w:rsidRDefault="00742764" w:rsidP="00742764">
      <w:pPr>
        <w:spacing w:line="360" w:lineRule="auto"/>
        <w:ind w:firstLine="709"/>
        <w:jc w:val="both"/>
        <w:rPr>
          <w:sz w:val="28"/>
          <w:szCs w:val="28"/>
          <w:lang w:val="uk-UA"/>
        </w:rPr>
      </w:pPr>
      <w:r w:rsidRPr="00880970">
        <w:rPr>
          <w:sz w:val="28"/>
          <w:szCs w:val="28"/>
          <w:lang w:val="uk-UA"/>
        </w:rPr>
        <w:t>1.Вимірювання окружності грудної клітки. Його проводили прогумовано</w:t>
      </w:r>
      <w:r>
        <w:rPr>
          <w:sz w:val="28"/>
          <w:szCs w:val="28"/>
          <w:lang w:val="uk-UA"/>
        </w:rPr>
        <w:t xml:space="preserve">ю </w:t>
      </w:r>
      <w:r w:rsidRPr="00880970">
        <w:rPr>
          <w:sz w:val="28"/>
          <w:szCs w:val="28"/>
          <w:lang w:val="uk-UA"/>
        </w:rPr>
        <w:t>сантиметровою стрічкою у стані спокою.</w:t>
      </w:r>
    </w:p>
    <w:p w14:paraId="2B138D48" w14:textId="77777777" w:rsidR="00742764" w:rsidRPr="00880970" w:rsidRDefault="00742764" w:rsidP="00742764">
      <w:pPr>
        <w:spacing w:line="360" w:lineRule="auto"/>
        <w:ind w:firstLine="709"/>
        <w:jc w:val="both"/>
        <w:rPr>
          <w:sz w:val="28"/>
          <w:szCs w:val="28"/>
          <w:lang w:val="uk-UA"/>
        </w:rPr>
      </w:pPr>
      <w:r w:rsidRPr="00880970">
        <w:rPr>
          <w:iCs/>
          <w:sz w:val="28"/>
          <w:szCs w:val="28"/>
          <w:lang w:val="uk-UA"/>
        </w:rPr>
        <w:t>Методика дослідження окружності грудної клітки.</w:t>
      </w:r>
      <w:r w:rsidRPr="00880970">
        <w:rPr>
          <w:sz w:val="28"/>
          <w:szCs w:val="28"/>
          <w:lang w:val="uk-UA"/>
        </w:rPr>
        <w:t xml:space="preserve"> Пропонуємо </w:t>
      </w:r>
      <w:r>
        <w:rPr>
          <w:sz w:val="28"/>
          <w:szCs w:val="28"/>
          <w:lang w:val="uk-UA"/>
        </w:rPr>
        <w:t>дитині</w:t>
      </w:r>
      <w:r w:rsidRPr="00880970">
        <w:rPr>
          <w:sz w:val="28"/>
          <w:szCs w:val="28"/>
          <w:lang w:val="uk-UA"/>
        </w:rPr>
        <w:t xml:space="preserve"> розвести руки в сторони. Сантиметрову стрічку накладають так, щоб ззаду вона проходила під нижніми кутами лопаток, а спереду у юнаків по нижньому сегменту соска. Після накладення стрічки пропонуємо опустити руки. Слід перевірити, чи правильно накладена стрічка. Для зручності рекомендується проводити дослідження перед дзеркалом, до якого досліджуваний повернутий спиною. У дзеркалі видно, чи правильно ззаду накладена стрічка.</w:t>
      </w:r>
    </w:p>
    <w:p w14:paraId="281FC180" w14:textId="77777777" w:rsidR="00742764" w:rsidRPr="00880970" w:rsidRDefault="00742764" w:rsidP="00742764">
      <w:pPr>
        <w:spacing w:line="360" w:lineRule="auto"/>
        <w:jc w:val="both"/>
        <w:outlineLvl w:val="0"/>
        <w:rPr>
          <w:sz w:val="28"/>
          <w:szCs w:val="28"/>
          <w:lang w:val="uk-UA"/>
        </w:rPr>
      </w:pPr>
      <w:r w:rsidRPr="00880970">
        <w:rPr>
          <w:b/>
          <w:sz w:val="28"/>
          <w:szCs w:val="28"/>
          <w:lang w:val="uk-UA"/>
        </w:rPr>
        <w:tab/>
      </w:r>
      <w:r w:rsidRPr="00880970">
        <w:rPr>
          <w:sz w:val="28"/>
          <w:szCs w:val="28"/>
          <w:lang w:val="uk-UA"/>
        </w:rPr>
        <w:t xml:space="preserve">Довжину тіла </w:t>
      </w:r>
      <w:r>
        <w:rPr>
          <w:sz w:val="28"/>
          <w:szCs w:val="28"/>
          <w:lang w:val="uk-UA"/>
        </w:rPr>
        <w:t xml:space="preserve">учнів </w:t>
      </w:r>
      <w:r w:rsidRPr="00880970">
        <w:rPr>
          <w:sz w:val="28"/>
          <w:szCs w:val="28"/>
          <w:lang w:val="uk-UA"/>
        </w:rPr>
        <w:t xml:space="preserve">вимірювали звичайним стаціонарним ростоміром. Масу тіла вимірювали стаціонарними механічними вагами. </w:t>
      </w:r>
    </w:p>
    <w:p w14:paraId="2ED74D31" w14:textId="654F03C5" w:rsidR="00742764" w:rsidRDefault="00742764" w:rsidP="00F816D3">
      <w:pPr>
        <w:spacing w:line="360" w:lineRule="auto"/>
        <w:rPr>
          <w:b/>
          <w:sz w:val="28"/>
          <w:szCs w:val="28"/>
          <w:lang w:val="uk-UA" w:eastAsia="uk-UA"/>
        </w:rPr>
      </w:pPr>
    </w:p>
    <w:p w14:paraId="1DBCD1BA" w14:textId="77777777" w:rsidR="00742764" w:rsidRDefault="00742764" w:rsidP="00F816D3">
      <w:pPr>
        <w:spacing w:line="360" w:lineRule="auto"/>
        <w:rPr>
          <w:b/>
          <w:sz w:val="28"/>
          <w:szCs w:val="28"/>
          <w:lang w:val="uk-UA" w:eastAsia="uk-UA"/>
        </w:rPr>
      </w:pPr>
    </w:p>
    <w:p w14:paraId="6323931D" w14:textId="77777777" w:rsidR="00742764" w:rsidRPr="00742764" w:rsidRDefault="00742764" w:rsidP="00742764">
      <w:pPr>
        <w:shd w:val="clear" w:color="auto" w:fill="FFFFFF"/>
        <w:spacing w:line="360" w:lineRule="auto"/>
        <w:ind w:firstLine="709"/>
        <w:jc w:val="both"/>
        <w:rPr>
          <w:sz w:val="28"/>
          <w:szCs w:val="28"/>
          <w:shd w:val="clear" w:color="auto" w:fill="FFFFFF"/>
          <w:lang w:val="uk-UA" w:eastAsia="en-US"/>
        </w:rPr>
      </w:pPr>
      <w:r>
        <w:rPr>
          <w:b/>
          <w:sz w:val="28"/>
          <w:szCs w:val="28"/>
          <w:lang w:val="uk-UA" w:eastAsia="uk-UA"/>
        </w:rPr>
        <w:t xml:space="preserve">2.1.3. Фізіологічні методи досліджень. </w:t>
      </w:r>
      <w:r w:rsidRPr="00742764">
        <w:rPr>
          <w:sz w:val="28"/>
          <w:szCs w:val="28"/>
          <w:shd w:val="clear" w:color="auto" w:fill="FFFFFF"/>
          <w:lang w:val="uk-UA" w:eastAsia="en-US"/>
        </w:rPr>
        <w:t xml:space="preserve">Важливим компонентом для визначення функціонального стану організму та стану здоров’я дітей є оцінка функціонального стану серцево - судинної системи (ССС). </w:t>
      </w:r>
    </w:p>
    <w:p w14:paraId="66CFB878" w14:textId="7ACE48BC" w:rsidR="00742764" w:rsidRPr="00742764" w:rsidRDefault="00742764" w:rsidP="00742764">
      <w:pPr>
        <w:shd w:val="clear" w:color="auto" w:fill="FFFFFF"/>
        <w:spacing w:line="360" w:lineRule="auto"/>
        <w:ind w:firstLine="709"/>
        <w:jc w:val="both"/>
        <w:rPr>
          <w:sz w:val="28"/>
          <w:szCs w:val="28"/>
          <w:lang w:eastAsia="en-US"/>
        </w:rPr>
      </w:pPr>
      <w:r w:rsidRPr="00742764">
        <w:rPr>
          <w:sz w:val="28"/>
          <w:szCs w:val="28"/>
          <w:shd w:val="clear" w:color="auto" w:fill="FFFFFF"/>
          <w:lang w:val="uk-UA" w:eastAsia="en-US"/>
        </w:rPr>
        <w:t>Для визначення стану ССС використовувалися два найбільш поширених способи</w:t>
      </w:r>
      <w:r>
        <w:rPr>
          <w:sz w:val="28"/>
          <w:szCs w:val="28"/>
          <w:shd w:val="clear" w:color="auto" w:fill="FFFFFF"/>
          <w:lang w:val="uk-UA" w:eastAsia="en-US"/>
        </w:rPr>
        <w:t xml:space="preserve"> </w:t>
      </w:r>
      <w:r w:rsidRPr="00742764">
        <w:rPr>
          <w:sz w:val="28"/>
          <w:szCs w:val="28"/>
          <w:shd w:val="clear" w:color="auto" w:fill="FFFFFF"/>
          <w:lang w:val="uk-UA" w:eastAsia="en-US"/>
        </w:rPr>
        <w:t xml:space="preserve">оцінювання, такі як вимірювання частоти серцевих </w:t>
      </w:r>
      <w:r w:rsidRPr="00742764">
        <w:rPr>
          <w:sz w:val="28"/>
          <w:szCs w:val="28"/>
          <w:shd w:val="clear" w:color="auto" w:fill="FFFFFF"/>
          <w:lang w:val="uk-UA" w:eastAsia="en-US"/>
        </w:rPr>
        <w:lastRenderedPageBreak/>
        <w:t>скорочень (ЧСС) і артеріального тиску (АТ). ЧСС вимірювалася пальпаторно</w:t>
      </w:r>
      <w:r w:rsidRPr="00742764">
        <w:rPr>
          <w:sz w:val="28"/>
          <w:szCs w:val="28"/>
          <w:shd w:val="clear" w:color="auto" w:fill="FFFFFF"/>
          <w:lang w:eastAsia="en-US"/>
        </w:rPr>
        <w:t>.</w:t>
      </w:r>
    </w:p>
    <w:p w14:paraId="3121D061" w14:textId="2B02B071" w:rsidR="00742764" w:rsidRPr="00742764" w:rsidRDefault="00742764" w:rsidP="00742764">
      <w:pPr>
        <w:spacing w:line="360" w:lineRule="auto"/>
        <w:ind w:firstLine="709"/>
        <w:jc w:val="both"/>
        <w:rPr>
          <w:sz w:val="28"/>
          <w:szCs w:val="28"/>
          <w:shd w:val="clear" w:color="auto" w:fill="FFFFFF"/>
          <w:lang w:val="uk-UA" w:eastAsia="en-US"/>
        </w:rPr>
      </w:pPr>
      <w:r w:rsidRPr="00742764">
        <w:rPr>
          <w:sz w:val="28"/>
          <w:szCs w:val="28"/>
          <w:shd w:val="clear" w:color="auto" w:fill="FFFFFF"/>
          <w:lang w:val="uk-UA" w:eastAsia="en-US"/>
        </w:rPr>
        <w:t>Реєстрація АТ проводилася за допомогою тонометра</w:t>
      </w:r>
      <w:r>
        <w:rPr>
          <w:sz w:val="28"/>
          <w:szCs w:val="28"/>
          <w:shd w:val="clear" w:color="auto" w:fill="FFFFFF"/>
          <w:lang w:val="uk-UA" w:eastAsia="en-US"/>
        </w:rPr>
        <w:t xml:space="preserve">. </w:t>
      </w:r>
      <w:r w:rsidRPr="00742764">
        <w:rPr>
          <w:sz w:val="28"/>
          <w:szCs w:val="28"/>
          <w:shd w:val="clear" w:color="auto" w:fill="FFFFFF"/>
          <w:lang w:val="uk-UA" w:eastAsia="en-US"/>
        </w:rPr>
        <w:t>Функціональний стан дихальної системи вивчали шляхом визначення життєвої ємності легень (ЖЄЛ) за допомогою сухого портативного спірометра за загальноприйнятою методикою</w:t>
      </w:r>
      <w:r>
        <w:rPr>
          <w:sz w:val="28"/>
          <w:szCs w:val="28"/>
          <w:shd w:val="clear" w:color="auto" w:fill="FFFFFF"/>
          <w:lang w:val="uk-UA" w:eastAsia="en-US"/>
        </w:rPr>
        <w:t>.</w:t>
      </w:r>
    </w:p>
    <w:p w14:paraId="3F389348" w14:textId="77777777" w:rsidR="00742764" w:rsidRDefault="00742764" w:rsidP="00F816D3">
      <w:pPr>
        <w:spacing w:line="360" w:lineRule="auto"/>
        <w:rPr>
          <w:b/>
          <w:sz w:val="28"/>
          <w:szCs w:val="28"/>
          <w:lang w:val="uk-UA" w:eastAsia="uk-UA"/>
        </w:rPr>
      </w:pPr>
    </w:p>
    <w:p w14:paraId="0AA5A209" w14:textId="77777777" w:rsidR="00742764" w:rsidRDefault="00742764" w:rsidP="00F816D3">
      <w:pPr>
        <w:spacing w:line="360" w:lineRule="auto"/>
        <w:rPr>
          <w:b/>
          <w:sz w:val="28"/>
          <w:szCs w:val="28"/>
          <w:lang w:val="uk-UA" w:eastAsia="uk-UA"/>
        </w:rPr>
      </w:pPr>
    </w:p>
    <w:p w14:paraId="32BA8533" w14:textId="348490C4" w:rsidR="00F816D3" w:rsidRPr="00F816D3" w:rsidRDefault="00742764" w:rsidP="00742764">
      <w:pPr>
        <w:spacing w:line="360" w:lineRule="auto"/>
        <w:ind w:firstLine="708"/>
        <w:rPr>
          <w:b/>
          <w:sz w:val="28"/>
          <w:szCs w:val="28"/>
          <w:lang w:val="uk-UA" w:eastAsia="uk-UA"/>
        </w:rPr>
      </w:pPr>
      <w:r>
        <w:rPr>
          <w:b/>
          <w:sz w:val="28"/>
          <w:szCs w:val="28"/>
          <w:lang w:val="uk-UA" w:eastAsia="uk-UA"/>
        </w:rPr>
        <w:t xml:space="preserve">2.1.4. </w:t>
      </w:r>
      <w:r w:rsidR="00F816D3" w:rsidRPr="00F816D3">
        <w:rPr>
          <w:b/>
          <w:sz w:val="28"/>
          <w:szCs w:val="28"/>
          <w:lang w:val="uk-UA" w:eastAsia="uk-UA"/>
        </w:rPr>
        <w:t>Педагогічні методи дослідження.</w:t>
      </w:r>
    </w:p>
    <w:p w14:paraId="3894C434" w14:textId="77777777" w:rsidR="004D0B48" w:rsidRPr="004D0B48" w:rsidRDefault="004D0B48" w:rsidP="004D0B48">
      <w:pPr>
        <w:spacing w:line="360" w:lineRule="auto"/>
        <w:ind w:firstLine="708"/>
        <w:jc w:val="both"/>
        <w:rPr>
          <w:sz w:val="28"/>
          <w:szCs w:val="28"/>
          <w:lang w:val="uk-UA"/>
        </w:rPr>
      </w:pPr>
      <w:r w:rsidRPr="004D0B48">
        <w:rPr>
          <w:sz w:val="28"/>
          <w:szCs w:val="28"/>
          <w:lang w:val="uk-UA"/>
        </w:rPr>
        <w:t>Педагогічні методи дослідження включали педагогічне спостереження і педагогічний експеримент.</w:t>
      </w:r>
    </w:p>
    <w:p w14:paraId="3E37CE17" w14:textId="045145DA" w:rsidR="004D0B48" w:rsidRPr="007D2C6B" w:rsidRDefault="004D0B48" w:rsidP="004D0B48">
      <w:pPr>
        <w:spacing w:line="360" w:lineRule="auto"/>
        <w:ind w:firstLine="708"/>
        <w:jc w:val="both"/>
        <w:rPr>
          <w:sz w:val="28"/>
          <w:szCs w:val="28"/>
          <w:lang w:val="uk-UA"/>
        </w:rPr>
      </w:pPr>
      <w:r w:rsidRPr="004D0B48">
        <w:rPr>
          <w:sz w:val="28"/>
          <w:szCs w:val="28"/>
          <w:lang w:val="uk-UA"/>
        </w:rPr>
        <w:t>Педагогічне спостереження є планомірним аналізом і оцінкою індивідуального методу організації навчально</w:t>
      </w:r>
      <w:r w:rsidR="00B56D67">
        <w:rPr>
          <w:sz w:val="28"/>
          <w:szCs w:val="28"/>
          <w:lang w:val="uk-UA"/>
        </w:rPr>
        <w:t>го</w:t>
      </w:r>
      <w:r w:rsidRPr="004D0B48">
        <w:rPr>
          <w:sz w:val="28"/>
          <w:szCs w:val="28"/>
          <w:lang w:val="uk-UA"/>
        </w:rPr>
        <w:t xml:space="preserve"> проце</w:t>
      </w:r>
      <w:r w:rsidR="007D2C6B">
        <w:rPr>
          <w:sz w:val="28"/>
          <w:szCs w:val="28"/>
          <w:lang w:val="uk-UA"/>
        </w:rPr>
        <w:t>су без втручання дослідника в хід</w:t>
      </w:r>
      <w:r w:rsidRPr="004D0B48">
        <w:rPr>
          <w:sz w:val="28"/>
          <w:szCs w:val="28"/>
          <w:lang w:val="uk-UA"/>
        </w:rPr>
        <w:t xml:space="preserve"> цього процесу.</w:t>
      </w:r>
    </w:p>
    <w:p w14:paraId="7DEA21F7" w14:textId="77777777" w:rsidR="004D0B48" w:rsidRPr="004D0B48" w:rsidRDefault="004D0B48" w:rsidP="004D0B48">
      <w:pPr>
        <w:spacing w:line="360" w:lineRule="auto"/>
        <w:ind w:firstLine="708"/>
        <w:jc w:val="both"/>
        <w:rPr>
          <w:sz w:val="28"/>
          <w:szCs w:val="28"/>
        </w:rPr>
      </w:pPr>
      <w:r w:rsidRPr="004D0B48">
        <w:rPr>
          <w:sz w:val="28"/>
          <w:szCs w:val="28"/>
          <w:lang w:val="uk-UA"/>
        </w:rPr>
        <w:t>Педагогічне спостереження дає можливість судити про безліч деталей «жи</w:t>
      </w:r>
      <w:r w:rsidR="007D2C6B">
        <w:rPr>
          <w:sz w:val="28"/>
          <w:szCs w:val="28"/>
          <w:lang w:val="uk-UA"/>
        </w:rPr>
        <w:t>вого» педагогічного процесу в його</w:t>
      </w:r>
      <w:r w:rsidRPr="004D0B48">
        <w:rPr>
          <w:sz w:val="28"/>
          <w:szCs w:val="28"/>
          <w:lang w:val="uk-UA"/>
        </w:rPr>
        <w:t xml:space="preserve"> динаміці, дозволяє фіксувати педагогічні події безпосередньо в момент їх перебігу. В результаті педагогічного спостереження дослідники отримують фактичні відомості про події, а не думки інших осіб про ці події.</w:t>
      </w:r>
    </w:p>
    <w:p w14:paraId="1A260A3A" w14:textId="77777777" w:rsidR="004D0B48" w:rsidRPr="004D0B48" w:rsidRDefault="004D0B48" w:rsidP="004D0B48">
      <w:pPr>
        <w:spacing w:line="360" w:lineRule="auto"/>
        <w:ind w:firstLine="708"/>
        <w:jc w:val="both"/>
        <w:rPr>
          <w:sz w:val="28"/>
          <w:szCs w:val="28"/>
          <w:lang w:val="uk-UA"/>
        </w:rPr>
      </w:pPr>
      <w:r w:rsidRPr="004D0B48">
        <w:rPr>
          <w:sz w:val="28"/>
          <w:szCs w:val="28"/>
          <w:lang w:val="uk-UA"/>
        </w:rPr>
        <w:t>Найважливішим методом дослідження є педагогічний експеримент. При його використанні педагог займає активну позицію, сам створює умови і вирішує пит</w:t>
      </w:r>
      <w:r>
        <w:rPr>
          <w:sz w:val="28"/>
          <w:szCs w:val="28"/>
          <w:lang w:val="uk-UA"/>
        </w:rPr>
        <w:t>ання, що цікавлять його</w:t>
      </w:r>
      <w:r w:rsidRPr="004D0B48">
        <w:rPr>
          <w:sz w:val="28"/>
          <w:szCs w:val="28"/>
          <w:lang w:val="uk-UA"/>
        </w:rPr>
        <w:t>. Педагогі</w:t>
      </w:r>
      <w:r>
        <w:rPr>
          <w:sz w:val="28"/>
          <w:szCs w:val="28"/>
          <w:lang w:val="uk-UA"/>
        </w:rPr>
        <w:t xml:space="preserve">чний експеримент дозволяє точно і </w:t>
      </w:r>
      <w:r w:rsidRPr="004D0B48">
        <w:rPr>
          <w:sz w:val="28"/>
          <w:szCs w:val="28"/>
          <w:lang w:val="uk-UA"/>
        </w:rPr>
        <w:t xml:space="preserve">чітко встановити вплив конкретних факторів на </w:t>
      </w:r>
      <w:r>
        <w:rPr>
          <w:sz w:val="28"/>
          <w:szCs w:val="28"/>
          <w:lang w:val="uk-UA"/>
        </w:rPr>
        <w:t>ті явища, що відбуваються</w:t>
      </w:r>
      <w:r w:rsidRPr="004D0B48">
        <w:rPr>
          <w:sz w:val="28"/>
          <w:szCs w:val="28"/>
          <w:lang w:val="uk-UA"/>
        </w:rPr>
        <w:t>. Можливість повторення експериме</w:t>
      </w:r>
      <w:r>
        <w:rPr>
          <w:sz w:val="28"/>
          <w:szCs w:val="28"/>
          <w:lang w:val="uk-UA"/>
        </w:rPr>
        <w:t>нту сприяє накопиченню цікавлячих</w:t>
      </w:r>
      <w:r w:rsidRPr="004D0B48">
        <w:rPr>
          <w:sz w:val="28"/>
          <w:szCs w:val="28"/>
          <w:lang w:val="uk-UA"/>
        </w:rPr>
        <w:t xml:space="preserve"> дослідника даних, встановлення типовості або випадковості досліджуваного явища.</w:t>
      </w:r>
    </w:p>
    <w:p w14:paraId="40631289" w14:textId="522681D8" w:rsidR="004D0B48" w:rsidRPr="00B56D67" w:rsidRDefault="004D0B48" w:rsidP="003455CC">
      <w:pPr>
        <w:spacing w:line="360" w:lineRule="auto"/>
        <w:ind w:firstLine="708"/>
        <w:contextualSpacing/>
        <w:jc w:val="both"/>
        <w:rPr>
          <w:rFonts w:eastAsia="Calibri"/>
          <w:color w:val="000000"/>
          <w:sz w:val="28"/>
          <w:szCs w:val="28"/>
          <w:lang w:val="uk-UA" w:eastAsia="en-US"/>
        </w:rPr>
      </w:pPr>
      <w:r w:rsidRPr="004D0B48">
        <w:rPr>
          <w:sz w:val="28"/>
          <w:szCs w:val="28"/>
          <w:lang w:val="uk-UA"/>
        </w:rPr>
        <w:t>Експеримент проводився в поєднанні зі спостереженням і бесідою</w:t>
      </w:r>
      <w:r w:rsidR="00B56D67" w:rsidRPr="00B56D67">
        <w:rPr>
          <w:rFonts w:eastAsia="Calibri"/>
          <w:color w:val="000000"/>
          <w:sz w:val="28"/>
          <w:szCs w:val="28"/>
          <w:lang w:val="uk-UA" w:eastAsia="en-US"/>
        </w:rPr>
        <w:t xml:space="preserve"> </w:t>
      </w:r>
      <w:r w:rsidR="00B56D67" w:rsidRPr="00794075">
        <w:rPr>
          <w:rFonts w:eastAsia="Calibri"/>
          <w:color w:val="000000"/>
          <w:sz w:val="28"/>
          <w:szCs w:val="28"/>
          <w:lang w:eastAsia="en-US"/>
        </w:rPr>
        <w:t>[</w:t>
      </w:r>
      <w:r w:rsidR="003455CC">
        <w:rPr>
          <w:rFonts w:eastAsia="Calibri"/>
          <w:color w:val="000000"/>
          <w:sz w:val="28"/>
          <w:szCs w:val="28"/>
          <w:lang w:val="uk-UA" w:eastAsia="en-US"/>
        </w:rPr>
        <w:t>30</w:t>
      </w:r>
      <w:r w:rsidR="00B56D67" w:rsidRPr="00B56D67">
        <w:rPr>
          <w:sz w:val="28"/>
          <w:szCs w:val="28"/>
        </w:rPr>
        <w:t>]</w:t>
      </w:r>
      <w:r w:rsidRPr="00B56D67">
        <w:rPr>
          <w:sz w:val="28"/>
          <w:szCs w:val="28"/>
          <w:lang w:val="uk-UA"/>
        </w:rPr>
        <w:t>.</w:t>
      </w:r>
    </w:p>
    <w:p w14:paraId="09E03B4E" w14:textId="0520003B" w:rsidR="00B479E6" w:rsidRPr="004D0B48" w:rsidRDefault="004D0B48" w:rsidP="003455CC">
      <w:pPr>
        <w:spacing w:line="360" w:lineRule="auto"/>
        <w:ind w:firstLine="708"/>
        <w:jc w:val="both"/>
        <w:rPr>
          <w:sz w:val="28"/>
          <w:szCs w:val="28"/>
          <w:lang w:val="uk-UA"/>
        </w:rPr>
      </w:pPr>
      <w:r w:rsidRPr="004D0B48">
        <w:rPr>
          <w:sz w:val="28"/>
          <w:szCs w:val="28"/>
          <w:lang w:val="uk-UA"/>
        </w:rPr>
        <w:t xml:space="preserve">При проведенні бесіди необхідні ясність її цілі і чіткість намічених питань. Бесіда повинна носити характер безпосереднього спілкування з </w:t>
      </w:r>
      <w:r w:rsidR="00B56D67">
        <w:rPr>
          <w:sz w:val="28"/>
          <w:szCs w:val="28"/>
          <w:lang w:val="uk-UA"/>
        </w:rPr>
        <w:t>учнями</w:t>
      </w:r>
      <w:r w:rsidRPr="004D0B48">
        <w:rPr>
          <w:sz w:val="28"/>
          <w:szCs w:val="28"/>
          <w:lang w:val="uk-UA"/>
        </w:rPr>
        <w:t xml:space="preserve">. </w:t>
      </w:r>
      <w:r w:rsidR="00B56D67">
        <w:rPr>
          <w:sz w:val="28"/>
          <w:szCs w:val="28"/>
          <w:lang w:val="uk-UA"/>
        </w:rPr>
        <w:t>Вчитель</w:t>
      </w:r>
      <w:r w:rsidRPr="004D0B48">
        <w:rPr>
          <w:sz w:val="28"/>
          <w:szCs w:val="28"/>
          <w:lang w:val="uk-UA"/>
        </w:rPr>
        <w:t xml:space="preserve"> прагне заручитися підтримкою </w:t>
      </w:r>
      <w:r w:rsidR="00B56D67">
        <w:rPr>
          <w:sz w:val="28"/>
          <w:szCs w:val="28"/>
          <w:lang w:val="uk-UA"/>
        </w:rPr>
        <w:t>учнів</w:t>
      </w:r>
      <w:r w:rsidRPr="004D0B48">
        <w:rPr>
          <w:sz w:val="28"/>
          <w:szCs w:val="28"/>
          <w:lang w:val="uk-UA"/>
        </w:rPr>
        <w:t xml:space="preserve"> і викликати у н</w:t>
      </w:r>
      <w:r w:rsidR="00B56D67">
        <w:rPr>
          <w:sz w:val="28"/>
          <w:szCs w:val="28"/>
          <w:lang w:val="uk-UA"/>
        </w:rPr>
        <w:t>их</w:t>
      </w:r>
      <w:r w:rsidRPr="004D0B48">
        <w:rPr>
          <w:sz w:val="28"/>
          <w:szCs w:val="28"/>
          <w:lang w:val="uk-UA"/>
        </w:rPr>
        <w:t xml:space="preserve"> </w:t>
      </w:r>
      <w:r w:rsidRPr="004D0B48">
        <w:rPr>
          <w:sz w:val="28"/>
          <w:szCs w:val="28"/>
          <w:lang w:val="uk-UA"/>
        </w:rPr>
        <w:lastRenderedPageBreak/>
        <w:t xml:space="preserve">бажання проявити свої можливості. За допомогою бесіди можна виявити коло уявлень і бажань </w:t>
      </w:r>
      <w:r w:rsidR="004F0ED8">
        <w:rPr>
          <w:sz w:val="28"/>
          <w:szCs w:val="28"/>
          <w:lang w:val="uk-UA"/>
        </w:rPr>
        <w:t>дитини</w:t>
      </w:r>
      <w:r w:rsidRPr="004D0B48">
        <w:rPr>
          <w:sz w:val="28"/>
          <w:szCs w:val="28"/>
          <w:lang w:val="uk-UA"/>
        </w:rPr>
        <w:t>.</w:t>
      </w:r>
      <w:r w:rsidRPr="004D0B48">
        <w:rPr>
          <w:rFonts w:ascii="Courier New" w:hAnsi="Courier New" w:cs="Courier New"/>
          <w:sz w:val="20"/>
          <w:szCs w:val="20"/>
          <w:lang w:val="uk-UA"/>
        </w:rPr>
        <w:t xml:space="preserve"> </w:t>
      </w:r>
      <w:r w:rsidRPr="004D0B48">
        <w:rPr>
          <w:sz w:val="28"/>
          <w:szCs w:val="28"/>
          <w:lang w:val="uk-UA"/>
        </w:rPr>
        <w:t xml:space="preserve">У процесі бесіди </w:t>
      </w:r>
      <w:r w:rsidR="00B56D67">
        <w:rPr>
          <w:sz w:val="28"/>
          <w:szCs w:val="28"/>
          <w:lang w:val="uk-UA"/>
        </w:rPr>
        <w:t>вчитель</w:t>
      </w:r>
      <w:r>
        <w:rPr>
          <w:sz w:val="28"/>
          <w:szCs w:val="28"/>
          <w:lang w:val="uk-UA"/>
        </w:rPr>
        <w:t xml:space="preserve"> дізнається про схильності, інтереси, потреби</w:t>
      </w:r>
      <w:r w:rsidRPr="004D0B48">
        <w:rPr>
          <w:sz w:val="28"/>
          <w:szCs w:val="28"/>
          <w:lang w:val="uk-UA"/>
        </w:rPr>
        <w:t xml:space="preserve"> </w:t>
      </w:r>
      <w:r w:rsidR="00B56D67">
        <w:rPr>
          <w:sz w:val="28"/>
          <w:szCs w:val="28"/>
          <w:lang w:val="uk-UA"/>
        </w:rPr>
        <w:t>учнів</w:t>
      </w:r>
      <w:r w:rsidRPr="004D0B48">
        <w:rPr>
          <w:sz w:val="28"/>
          <w:szCs w:val="28"/>
          <w:lang w:val="uk-UA"/>
        </w:rPr>
        <w:t xml:space="preserve">, про </w:t>
      </w:r>
      <w:r w:rsidR="00B56D67">
        <w:rPr>
          <w:sz w:val="28"/>
          <w:szCs w:val="28"/>
          <w:lang w:val="uk-UA"/>
        </w:rPr>
        <w:t>їх</w:t>
      </w:r>
      <w:r w:rsidRPr="004D0B48">
        <w:rPr>
          <w:sz w:val="28"/>
          <w:szCs w:val="28"/>
          <w:lang w:val="uk-UA"/>
        </w:rPr>
        <w:t xml:space="preserve"> взаємини з однолітками і дорослими.</w:t>
      </w:r>
      <w:r>
        <w:rPr>
          <w:sz w:val="28"/>
          <w:szCs w:val="28"/>
          <w:lang w:val="uk-UA"/>
        </w:rPr>
        <w:t xml:space="preserve"> На початку знайомства з </w:t>
      </w:r>
      <w:r w:rsidR="004F0ED8">
        <w:rPr>
          <w:sz w:val="28"/>
          <w:szCs w:val="28"/>
          <w:lang w:val="uk-UA"/>
        </w:rPr>
        <w:t>дитиною</w:t>
      </w:r>
      <w:r w:rsidRPr="004D0B48">
        <w:rPr>
          <w:sz w:val="28"/>
          <w:szCs w:val="28"/>
          <w:lang w:val="uk-UA"/>
        </w:rPr>
        <w:t xml:space="preserve"> зручно починати бесіду з простих ділових питань: "Як тебе звуть? Скі</w:t>
      </w:r>
      <w:r>
        <w:rPr>
          <w:sz w:val="28"/>
          <w:szCs w:val="28"/>
          <w:lang w:val="uk-UA"/>
        </w:rPr>
        <w:t>льки тобі років? З ким ти товаришу</w:t>
      </w:r>
      <w:r w:rsidR="00B56D67">
        <w:rPr>
          <w:sz w:val="28"/>
          <w:szCs w:val="28"/>
          <w:lang w:val="uk-UA"/>
        </w:rPr>
        <w:t>єш у класі, вдома</w:t>
      </w:r>
      <w:r w:rsidRPr="004D0B48">
        <w:rPr>
          <w:sz w:val="28"/>
          <w:szCs w:val="28"/>
          <w:lang w:val="uk-UA"/>
        </w:rPr>
        <w:t>?</w:t>
      </w:r>
      <w:r w:rsidR="004F0ED8">
        <w:rPr>
          <w:sz w:val="28"/>
          <w:szCs w:val="28"/>
          <w:lang w:val="uk-UA"/>
        </w:rPr>
        <w:t xml:space="preserve"> Ч</w:t>
      </w:r>
      <w:r w:rsidR="00B56D67">
        <w:rPr>
          <w:sz w:val="28"/>
          <w:szCs w:val="28"/>
          <w:lang w:val="uk-UA"/>
        </w:rPr>
        <w:t>им тобі подобається хокей, ігри з елементами хокею</w:t>
      </w:r>
      <w:r w:rsidR="004F0ED8" w:rsidRPr="004828DA">
        <w:rPr>
          <w:sz w:val="28"/>
          <w:szCs w:val="28"/>
        </w:rPr>
        <w:t>?</w:t>
      </w:r>
      <w:r w:rsidRPr="004D0B48">
        <w:rPr>
          <w:sz w:val="28"/>
          <w:szCs w:val="28"/>
          <w:lang w:val="uk-UA"/>
        </w:rPr>
        <w:t>". Основні завдання педагогічного експеримент</w:t>
      </w:r>
      <w:r>
        <w:rPr>
          <w:sz w:val="28"/>
          <w:szCs w:val="28"/>
          <w:lang w:val="uk-UA"/>
        </w:rPr>
        <w:t xml:space="preserve">у вирішувались на </w:t>
      </w:r>
      <w:r w:rsidR="00B56D67">
        <w:rPr>
          <w:sz w:val="28"/>
          <w:szCs w:val="28"/>
          <w:lang w:val="uk-UA"/>
        </w:rPr>
        <w:t>секційних (гурткових)</w:t>
      </w:r>
      <w:r w:rsidRPr="004D0B48">
        <w:rPr>
          <w:sz w:val="28"/>
          <w:szCs w:val="28"/>
          <w:lang w:val="uk-UA"/>
        </w:rPr>
        <w:t xml:space="preserve"> заняття</w:t>
      </w:r>
      <w:r>
        <w:rPr>
          <w:sz w:val="28"/>
          <w:szCs w:val="28"/>
          <w:lang w:val="uk-UA"/>
        </w:rPr>
        <w:t xml:space="preserve">х. </w:t>
      </w:r>
    </w:p>
    <w:p w14:paraId="7A4FDCC6" w14:textId="77777777" w:rsidR="005411B0" w:rsidRPr="006922BB" w:rsidRDefault="005411B0" w:rsidP="00F816D3">
      <w:pPr>
        <w:spacing w:line="360" w:lineRule="auto"/>
        <w:ind w:firstLine="708"/>
        <w:jc w:val="both"/>
        <w:rPr>
          <w:b/>
          <w:color w:val="000000" w:themeColor="text1"/>
          <w:sz w:val="28"/>
          <w:szCs w:val="28"/>
          <w:lang w:val="uk-UA" w:eastAsia="uk-UA"/>
        </w:rPr>
      </w:pPr>
    </w:p>
    <w:p w14:paraId="4E876480" w14:textId="77777777" w:rsidR="000711DF" w:rsidRPr="006922BB" w:rsidRDefault="000711DF" w:rsidP="005411B0">
      <w:pPr>
        <w:spacing w:line="360" w:lineRule="auto"/>
        <w:ind w:firstLine="709"/>
        <w:jc w:val="both"/>
        <w:rPr>
          <w:b/>
          <w:color w:val="000000" w:themeColor="text1"/>
          <w:sz w:val="28"/>
          <w:szCs w:val="28"/>
          <w:lang w:val="uk-UA" w:eastAsia="uk-UA"/>
        </w:rPr>
      </w:pPr>
    </w:p>
    <w:p w14:paraId="3B2768A1" w14:textId="48853990" w:rsidR="00684D15" w:rsidRDefault="00684D15" w:rsidP="006922BB">
      <w:pPr>
        <w:spacing w:line="360" w:lineRule="auto"/>
        <w:ind w:firstLine="708"/>
        <w:rPr>
          <w:b/>
          <w:color w:val="000000" w:themeColor="text1"/>
          <w:sz w:val="28"/>
          <w:szCs w:val="28"/>
          <w:lang w:val="uk-UA" w:eastAsia="uk-UA"/>
        </w:rPr>
      </w:pPr>
      <w:r w:rsidRPr="006922BB">
        <w:rPr>
          <w:b/>
          <w:color w:val="000000" w:themeColor="text1"/>
          <w:sz w:val="28"/>
          <w:szCs w:val="28"/>
          <w:lang w:val="uk-UA" w:eastAsia="uk-UA"/>
        </w:rPr>
        <w:t>2.1.</w:t>
      </w:r>
      <w:r w:rsidR="00742764">
        <w:rPr>
          <w:b/>
          <w:color w:val="000000" w:themeColor="text1"/>
          <w:sz w:val="28"/>
          <w:szCs w:val="28"/>
          <w:lang w:val="uk-UA" w:eastAsia="uk-UA"/>
        </w:rPr>
        <w:t>5</w:t>
      </w:r>
      <w:r w:rsidRPr="006922BB">
        <w:rPr>
          <w:b/>
          <w:color w:val="000000" w:themeColor="text1"/>
          <w:sz w:val="28"/>
          <w:szCs w:val="28"/>
          <w:lang w:val="uk-UA" w:eastAsia="uk-UA"/>
        </w:rPr>
        <w:t>. Соціологічні методи дослідження.</w:t>
      </w:r>
    </w:p>
    <w:p w14:paraId="67FD2A00" w14:textId="77777777" w:rsidR="000C02D2" w:rsidRPr="000C02D2" w:rsidRDefault="000C02D2" w:rsidP="000C02D2">
      <w:pPr>
        <w:spacing w:line="360" w:lineRule="auto"/>
        <w:ind w:firstLine="708"/>
        <w:jc w:val="both"/>
        <w:rPr>
          <w:bCs/>
          <w:color w:val="000000" w:themeColor="text1"/>
          <w:sz w:val="28"/>
          <w:szCs w:val="28"/>
          <w:lang w:val="uk-UA" w:eastAsia="uk-UA"/>
        </w:rPr>
      </w:pPr>
      <w:r w:rsidRPr="000C02D2">
        <w:rPr>
          <w:bCs/>
          <w:color w:val="000000" w:themeColor="text1"/>
          <w:sz w:val="28"/>
          <w:szCs w:val="28"/>
          <w:lang w:val="uk-UA" w:eastAsia="uk-UA"/>
        </w:rPr>
        <w:t>Серед методів збору первинної інформації в соціології особливе місце посідає метод опитування.</w:t>
      </w:r>
    </w:p>
    <w:p w14:paraId="7641408D" w14:textId="77777777" w:rsidR="000C02D2" w:rsidRPr="000C02D2" w:rsidRDefault="000C02D2" w:rsidP="000C02D2">
      <w:pPr>
        <w:spacing w:line="360" w:lineRule="auto"/>
        <w:ind w:firstLine="708"/>
        <w:jc w:val="both"/>
        <w:rPr>
          <w:bCs/>
          <w:color w:val="000000" w:themeColor="text1"/>
          <w:sz w:val="28"/>
          <w:szCs w:val="28"/>
          <w:lang w:val="uk-UA" w:eastAsia="uk-UA"/>
        </w:rPr>
      </w:pPr>
      <w:r w:rsidRPr="000C02D2">
        <w:rPr>
          <w:bCs/>
          <w:color w:val="000000" w:themeColor="text1"/>
          <w:sz w:val="28"/>
          <w:szCs w:val="28"/>
          <w:lang w:val="uk-UA" w:eastAsia="uk-UA"/>
        </w:rPr>
        <w:t>Опитування - метод збору соціальної інформації про досліджуваний об'єкт під час безпосереднього (інтерв'ю) чи опосередкованого (анкетування) соціально-психологічного спілкування соціолога і респондента (опитуваного) шляхом реєстрації відповіді респондентів на сформульовані соціологом питання, які випливають з цілей і завдань дослідження.</w:t>
      </w:r>
    </w:p>
    <w:p w14:paraId="5D99F718" w14:textId="6A7D669F" w:rsidR="000C02D2" w:rsidRPr="000C02D2" w:rsidRDefault="000C02D2" w:rsidP="000C02D2">
      <w:pPr>
        <w:spacing w:line="360" w:lineRule="auto"/>
        <w:ind w:firstLine="708"/>
        <w:jc w:val="both"/>
        <w:rPr>
          <w:bCs/>
          <w:color w:val="000000" w:themeColor="text1"/>
          <w:sz w:val="28"/>
          <w:szCs w:val="28"/>
          <w:lang w:val="uk-UA" w:eastAsia="uk-UA"/>
        </w:rPr>
      </w:pPr>
      <w:r w:rsidRPr="000C02D2">
        <w:rPr>
          <w:bCs/>
          <w:color w:val="000000" w:themeColor="text1"/>
          <w:sz w:val="28"/>
          <w:szCs w:val="28"/>
          <w:lang w:val="uk-UA" w:eastAsia="uk-UA"/>
        </w:rPr>
        <w:t xml:space="preserve">З його допомогою можна одержати інформацію, не завжди відображену в документальних джерелах чи доступну прямому спостереженню. До опитування вдаються, коли необхідним, а часто і єдиним джерелом інформації є людина - безпосередній учасник, представник, носій досліджуваних явища чи процесу. Вербальна (словесна) інформація, одержана завдяки цьому методові, значно багатша і загалом надійніша, ніж невербальна. Вона легше піддається кількісному опрацюванню й аналізу, що дає змогу широко використовувати для цього обчислювальну техніку. Достоїнством методу опитування є також його універсальність. Вона полягає в тому, що при опитуванні реєструють і мотиви діяльності індивідів, і результати їх діяльності. Все це забезпечує методові опитування переваги, не властиві ні методові спостереження, ні методові аналізу документів. При </w:t>
      </w:r>
      <w:r w:rsidRPr="000C02D2">
        <w:rPr>
          <w:bCs/>
          <w:color w:val="000000" w:themeColor="text1"/>
          <w:sz w:val="28"/>
          <w:szCs w:val="28"/>
          <w:lang w:val="uk-UA" w:eastAsia="uk-UA"/>
        </w:rPr>
        <w:lastRenderedPageBreak/>
        <w:t>опитуванні надто важлива взаємодія соціолога та опитуваного. Дослідник втручається у поведінку респондента, що, звичайно, не може не позначитися на результатах дослідження. Інформація, одержана від респондентів за допомогою опитування, відображає реальність тільки в тому аспекті, в якому вона існує в їх свідомості</w:t>
      </w:r>
      <w:r>
        <w:rPr>
          <w:bCs/>
          <w:color w:val="000000" w:themeColor="text1"/>
          <w:sz w:val="28"/>
          <w:szCs w:val="28"/>
          <w:lang w:val="uk-UA" w:eastAsia="uk-UA"/>
        </w:rPr>
        <w:t xml:space="preserve"> </w:t>
      </w:r>
      <w:r w:rsidRPr="000C02D2">
        <w:rPr>
          <w:bCs/>
          <w:color w:val="000000" w:themeColor="text1"/>
          <w:sz w:val="28"/>
          <w:szCs w:val="28"/>
          <w:lang w:eastAsia="uk-UA"/>
        </w:rPr>
        <w:t>[</w:t>
      </w:r>
      <w:r w:rsidR="003455CC">
        <w:rPr>
          <w:bCs/>
          <w:color w:val="000000" w:themeColor="text1"/>
          <w:sz w:val="28"/>
          <w:szCs w:val="28"/>
          <w:lang w:val="uk-UA" w:eastAsia="uk-UA"/>
        </w:rPr>
        <w:t>13</w:t>
      </w:r>
      <w:r w:rsidRPr="000C02D2">
        <w:rPr>
          <w:bCs/>
          <w:color w:val="000000" w:themeColor="text1"/>
          <w:sz w:val="28"/>
          <w:szCs w:val="28"/>
          <w:lang w:eastAsia="uk-UA"/>
        </w:rPr>
        <w:t>]</w:t>
      </w:r>
      <w:r w:rsidRPr="000C02D2">
        <w:rPr>
          <w:bCs/>
          <w:color w:val="000000" w:themeColor="text1"/>
          <w:sz w:val="28"/>
          <w:szCs w:val="28"/>
          <w:lang w:val="uk-UA" w:eastAsia="uk-UA"/>
        </w:rPr>
        <w:t>.</w:t>
      </w:r>
    </w:p>
    <w:p w14:paraId="13ED1E41" w14:textId="110C74FB" w:rsidR="000711DF" w:rsidRPr="006922BB" w:rsidRDefault="000711DF" w:rsidP="000711DF">
      <w:pPr>
        <w:spacing w:line="360" w:lineRule="auto"/>
        <w:ind w:firstLine="709"/>
        <w:jc w:val="both"/>
        <w:rPr>
          <w:b/>
          <w:color w:val="000000" w:themeColor="text1"/>
          <w:sz w:val="28"/>
          <w:szCs w:val="28"/>
          <w:lang w:val="uk-UA" w:eastAsia="uk-UA"/>
        </w:rPr>
      </w:pPr>
    </w:p>
    <w:p w14:paraId="25F07C4E" w14:textId="77777777" w:rsidR="006922BB" w:rsidRPr="006922BB" w:rsidRDefault="006922BB" w:rsidP="000711DF">
      <w:pPr>
        <w:spacing w:line="360" w:lineRule="auto"/>
        <w:ind w:firstLine="709"/>
        <w:jc w:val="both"/>
        <w:rPr>
          <w:b/>
          <w:color w:val="000000" w:themeColor="text1"/>
          <w:sz w:val="28"/>
          <w:szCs w:val="28"/>
          <w:lang w:val="uk-UA" w:eastAsia="uk-UA"/>
        </w:rPr>
      </w:pPr>
    </w:p>
    <w:p w14:paraId="0AAE62A2" w14:textId="67F305AE" w:rsidR="007D2C6B" w:rsidRPr="006922BB" w:rsidRDefault="007D2C6B" w:rsidP="006922BB">
      <w:pPr>
        <w:spacing w:line="360" w:lineRule="auto"/>
        <w:ind w:firstLine="708"/>
        <w:rPr>
          <w:b/>
          <w:color w:val="000000" w:themeColor="text1"/>
          <w:sz w:val="28"/>
          <w:szCs w:val="28"/>
          <w:lang w:val="uk-UA" w:eastAsia="uk-UA"/>
        </w:rPr>
      </w:pPr>
      <w:r w:rsidRPr="006922BB">
        <w:rPr>
          <w:b/>
          <w:color w:val="000000" w:themeColor="text1"/>
          <w:sz w:val="28"/>
          <w:szCs w:val="28"/>
          <w:lang w:val="uk-UA" w:eastAsia="uk-UA"/>
        </w:rPr>
        <w:t>2.1.</w:t>
      </w:r>
      <w:r w:rsidR="00742764">
        <w:rPr>
          <w:b/>
          <w:color w:val="000000" w:themeColor="text1"/>
          <w:sz w:val="28"/>
          <w:szCs w:val="28"/>
          <w:lang w:val="uk-UA" w:eastAsia="uk-UA"/>
        </w:rPr>
        <w:t>6</w:t>
      </w:r>
      <w:r w:rsidRPr="006922BB">
        <w:rPr>
          <w:b/>
          <w:color w:val="000000" w:themeColor="text1"/>
          <w:sz w:val="28"/>
          <w:szCs w:val="28"/>
          <w:lang w:val="uk-UA" w:eastAsia="uk-UA"/>
        </w:rPr>
        <w:t>. Методи математичної статистики.</w:t>
      </w:r>
    </w:p>
    <w:p w14:paraId="5F0A8B1C" w14:textId="5984BC22" w:rsidR="002113C4" w:rsidRPr="006922BB" w:rsidRDefault="002113C4" w:rsidP="002113C4">
      <w:pPr>
        <w:spacing w:line="360" w:lineRule="auto"/>
        <w:ind w:firstLine="709"/>
        <w:jc w:val="both"/>
        <w:rPr>
          <w:color w:val="000000" w:themeColor="text1"/>
          <w:sz w:val="28"/>
          <w:szCs w:val="28"/>
          <w:lang w:val="uk-UA"/>
        </w:rPr>
      </w:pPr>
      <w:r w:rsidRPr="006922BB">
        <w:rPr>
          <w:color w:val="000000" w:themeColor="text1"/>
          <w:sz w:val="28"/>
          <w:szCs w:val="28"/>
          <w:lang w:val="uk-UA"/>
        </w:rPr>
        <w:t>Обробка цифрового матеріалу здійснювалася за допомогою традиційних методів математичної статистики, прийнятих і які набули широкого поширення в дослідженнях з фізичної культури і спорту, а також за допомогою електронних таблиць Excel (Microsoft, США), які дозволили провести аналіз вимірювань і розрахунок базових величин</w:t>
      </w:r>
      <w:r w:rsidR="000C02D2" w:rsidRPr="000C02D2">
        <w:rPr>
          <w:color w:val="000000" w:themeColor="text1"/>
          <w:sz w:val="28"/>
          <w:szCs w:val="28"/>
          <w:lang w:val="uk-UA"/>
        </w:rPr>
        <w:t>[</w:t>
      </w:r>
      <w:r w:rsidR="003455CC">
        <w:rPr>
          <w:color w:val="000000" w:themeColor="text1"/>
          <w:sz w:val="28"/>
          <w:szCs w:val="28"/>
          <w:lang w:val="uk-UA"/>
        </w:rPr>
        <w:t>14</w:t>
      </w:r>
      <w:r w:rsidR="000C02D2">
        <w:rPr>
          <w:color w:val="000000" w:themeColor="text1"/>
          <w:sz w:val="28"/>
          <w:szCs w:val="28"/>
          <w:lang w:val="uk-UA"/>
        </w:rPr>
        <w:t xml:space="preserve"> </w:t>
      </w:r>
      <w:r w:rsidRPr="006922BB">
        <w:rPr>
          <w:color w:val="000000" w:themeColor="text1"/>
          <w:sz w:val="28"/>
          <w:szCs w:val="28"/>
          <w:lang w:val="uk-UA"/>
        </w:rPr>
        <w:t>.</w:t>
      </w:r>
    </w:p>
    <w:p w14:paraId="32879C18" w14:textId="6CE61B69" w:rsidR="002113C4" w:rsidRPr="006922BB" w:rsidRDefault="002113C4" w:rsidP="002113C4">
      <w:pPr>
        <w:spacing w:line="360" w:lineRule="auto"/>
        <w:ind w:firstLine="709"/>
        <w:jc w:val="both"/>
        <w:rPr>
          <w:color w:val="000000" w:themeColor="text1"/>
          <w:sz w:val="28"/>
          <w:szCs w:val="28"/>
          <w:lang w:val="uk-UA"/>
        </w:rPr>
      </w:pPr>
    </w:p>
    <w:p w14:paraId="52B67F95" w14:textId="77777777" w:rsidR="006922BB" w:rsidRPr="006922BB" w:rsidRDefault="006922BB" w:rsidP="002113C4">
      <w:pPr>
        <w:spacing w:line="360" w:lineRule="auto"/>
        <w:ind w:firstLine="709"/>
        <w:jc w:val="both"/>
        <w:rPr>
          <w:color w:val="000000" w:themeColor="text1"/>
          <w:sz w:val="28"/>
          <w:szCs w:val="28"/>
          <w:lang w:val="uk-UA"/>
        </w:rPr>
      </w:pPr>
    </w:p>
    <w:p w14:paraId="177C2647" w14:textId="77777777" w:rsidR="002113C4" w:rsidRPr="006C7E75" w:rsidRDefault="002113C4" w:rsidP="00742764">
      <w:pPr>
        <w:spacing w:line="360" w:lineRule="auto"/>
        <w:ind w:firstLine="708"/>
        <w:rPr>
          <w:b/>
          <w:color w:val="000000" w:themeColor="text1"/>
          <w:sz w:val="28"/>
          <w:szCs w:val="28"/>
          <w:lang w:val="uk-UA" w:eastAsia="uk-UA"/>
        </w:rPr>
      </w:pPr>
      <w:r w:rsidRPr="006C7E75">
        <w:rPr>
          <w:b/>
          <w:color w:val="000000" w:themeColor="text1"/>
          <w:sz w:val="28"/>
          <w:szCs w:val="28"/>
          <w:lang w:val="uk-UA" w:eastAsia="uk-UA"/>
        </w:rPr>
        <w:t>2.2 Організація досліджень.</w:t>
      </w:r>
    </w:p>
    <w:p w14:paraId="10D5384E" w14:textId="42724F6A" w:rsidR="00937A13" w:rsidRPr="006C7E75" w:rsidRDefault="00937A13" w:rsidP="00937A13">
      <w:pPr>
        <w:spacing w:line="360" w:lineRule="auto"/>
        <w:ind w:firstLine="708"/>
        <w:jc w:val="both"/>
        <w:rPr>
          <w:color w:val="000000" w:themeColor="text1"/>
          <w:sz w:val="28"/>
          <w:szCs w:val="28"/>
          <w:lang w:val="uk-UA"/>
        </w:rPr>
      </w:pPr>
      <w:r w:rsidRPr="006C7E75">
        <w:rPr>
          <w:color w:val="000000" w:themeColor="text1"/>
          <w:sz w:val="28"/>
          <w:szCs w:val="28"/>
          <w:lang w:val="uk-UA"/>
        </w:rPr>
        <w:t xml:space="preserve">У дослідженнях взяли участь </w:t>
      </w:r>
      <w:r w:rsidR="00364193">
        <w:rPr>
          <w:color w:val="000000" w:themeColor="text1"/>
          <w:sz w:val="28"/>
          <w:szCs w:val="28"/>
          <w:lang w:val="uk-UA"/>
        </w:rPr>
        <w:t>18</w:t>
      </w:r>
      <w:r w:rsidRPr="006C7E75">
        <w:rPr>
          <w:color w:val="000000" w:themeColor="text1"/>
          <w:sz w:val="28"/>
          <w:szCs w:val="28"/>
          <w:lang w:val="uk-UA"/>
        </w:rPr>
        <w:t xml:space="preserve"> </w:t>
      </w:r>
      <w:r w:rsidR="00364193">
        <w:rPr>
          <w:color w:val="000000" w:themeColor="text1"/>
          <w:sz w:val="28"/>
          <w:szCs w:val="28"/>
          <w:lang w:val="uk-UA"/>
        </w:rPr>
        <w:t xml:space="preserve">учнів молодших класів </w:t>
      </w:r>
      <w:r w:rsidR="006C7E75" w:rsidRPr="006C7E75">
        <w:rPr>
          <w:color w:val="000000" w:themeColor="text1"/>
          <w:sz w:val="28"/>
          <w:szCs w:val="28"/>
          <w:lang w:val="uk-UA"/>
        </w:rPr>
        <w:t xml:space="preserve">віком 7-9 років, </w:t>
      </w:r>
      <w:r w:rsidR="00364193">
        <w:rPr>
          <w:color w:val="000000" w:themeColor="text1"/>
          <w:sz w:val="28"/>
          <w:szCs w:val="28"/>
          <w:lang w:val="uk-UA"/>
        </w:rPr>
        <w:t>(всі хлопчики)</w:t>
      </w:r>
      <w:r w:rsidR="006C7E75" w:rsidRPr="006C7E75">
        <w:rPr>
          <w:color w:val="000000" w:themeColor="text1"/>
          <w:sz w:val="28"/>
          <w:szCs w:val="28"/>
          <w:lang w:val="uk-UA"/>
        </w:rPr>
        <w:t xml:space="preserve">. </w:t>
      </w:r>
      <w:r w:rsidRPr="006C7E75">
        <w:rPr>
          <w:color w:val="000000" w:themeColor="text1"/>
          <w:sz w:val="28"/>
          <w:szCs w:val="28"/>
          <w:lang w:val="uk-UA"/>
        </w:rPr>
        <w:t>Дослідження проходили в кілька етапів.</w:t>
      </w:r>
    </w:p>
    <w:p w14:paraId="5EDDB8E3" w14:textId="0F38BE3D" w:rsidR="00937A13" w:rsidRPr="00493A3B" w:rsidRDefault="00937A13" w:rsidP="00937A13">
      <w:pPr>
        <w:spacing w:line="360" w:lineRule="auto"/>
        <w:ind w:firstLine="708"/>
        <w:jc w:val="both"/>
        <w:rPr>
          <w:color w:val="000000" w:themeColor="text1"/>
          <w:sz w:val="28"/>
          <w:szCs w:val="28"/>
          <w:lang w:val="uk-UA"/>
        </w:rPr>
      </w:pPr>
      <w:r w:rsidRPr="006C7E75">
        <w:rPr>
          <w:i/>
          <w:color w:val="000000" w:themeColor="text1"/>
          <w:sz w:val="28"/>
          <w:szCs w:val="28"/>
          <w:lang w:val="uk-UA"/>
        </w:rPr>
        <w:t>На першому етапі</w:t>
      </w:r>
      <w:r w:rsidRPr="006C7E75">
        <w:rPr>
          <w:color w:val="000000" w:themeColor="text1"/>
          <w:sz w:val="28"/>
          <w:szCs w:val="28"/>
          <w:lang w:val="uk-UA"/>
        </w:rPr>
        <w:t xml:space="preserve"> </w:t>
      </w:r>
      <w:r w:rsidR="00364193">
        <w:rPr>
          <w:color w:val="000000" w:themeColor="text1"/>
          <w:sz w:val="28"/>
          <w:szCs w:val="28"/>
          <w:lang w:val="uk-UA"/>
        </w:rPr>
        <w:t xml:space="preserve">(вересень 2023 – грудень 2023) </w:t>
      </w:r>
      <w:r w:rsidRPr="006C7E75">
        <w:rPr>
          <w:color w:val="000000" w:themeColor="text1"/>
          <w:sz w:val="28"/>
          <w:szCs w:val="28"/>
          <w:lang w:val="uk-UA"/>
        </w:rPr>
        <w:t>дослідження проводився детальний аналіз сучасних літературних джерел, які розкривають стан досліджуваної проблеми, і це дозволило визначити мету, завдання, об'єкт, предмет досліджень. На цьому етапі було визначено контингент досліджуваних.</w:t>
      </w:r>
    </w:p>
    <w:p w14:paraId="7B0AD146" w14:textId="58AA337B" w:rsidR="00937A13" w:rsidRPr="006C7E75" w:rsidRDefault="00937A13" w:rsidP="00937A13">
      <w:pPr>
        <w:spacing w:line="360" w:lineRule="auto"/>
        <w:ind w:firstLine="709"/>
        <w:jc w:val="both"/>
        <w:rPr>
          <w:color w:val="000000" w:themeColor="text1"/>
          <w:sz w:val="28"/>
          <w:szCs w:val="28"/>
          <w:lang w:val="uk-UA"/>
        </w:rPr>
      </w:pPr>
      <w:r w:rsidRPr="006C7E75">
        <w:rPr>
          <w:i/>
          <w:color w:val="000000" w:themeColor="text1"/>
          <w:sz w:val="28"/>
          <w:szCs w:val="28"/>
          <w:lang w:val="uk-UA"/>
        </w:rPr>
        <w:t>На другому етапі</w:t>
      </w:r>
      <w:r w:rsidRPr="006C7E75">
        <w:rPr>
          <w:color w:val="000000" w:themeColor="text1"/>
          <w:sz w:val="28"/>
          <w:szCs w:val="28"/>
          <w:lang w:val="uk-UA"/>
        </w:rPr>
        <w:t xml:space="preserve"> </w:t>
      </w:r>
      <w:r w:rsidR="00364193">
        <w:rPr>
          <w:color w:val="000000" w:themeColor="text1"/>
          <w:sz w:val="28"/>
          <w:szCs w:val="28"/>
          <w:lang w:val="uk-UA"/>
        </w:rPr>
        <w:t xml:space="preserve">(січень 2024 – червень 2024) </w:t>
      </w:r>
      <w:r w:rsidRPr="006C7E75">
        <w:rPr>
          <w:color w:val="000000" w:themeColor="text1"/>
          <w:sz w:val="28"/>
          <w:szCs w:val="28"/>
          <w:lang w:val="uk-UA"/>
        </w:rPr>
        <w:t xml:space="preserve">досліджень був організований і проведений експеримент, який передбачав </w:t>
      </w:r>
      <w:r w:rsidR="006C7E75" w:rsidRPr="006C7E75">
        <w:rPr>
          <w:color w:val="000000" w:themeColor="text1"/>
          <w:sz w:val="28"/>
          <w:szCs w:val="28"/>
          <w:lang w:val="uk-UA"/>
        </w:rPr>
        <w:t>підбір і проведення рухливих ігор із даним контингентом дітей</w:t>
      </w:r>
      <w:r w:rsidRPr="006C7E75">
        <w:rPr>
          <w:color w:val="000000" w:themeColor="text1"/>
          <w:sz w:val="28"/>
          <w:szCs w:val="28"/>
          <w:lang w:val="uk-UA"/>
        </w:rPr>
        <w:t>. Були написані 1 і 2 розділи роботи.</w:t>
      </w:r>
    </w:p>
    <w:p w14:paraId="288F3A3E" w14:textId="365D6D07" w:rsidR="007706CD" w:rsidRPr="003455CC" w:rsidRDefault="00937A13" w:rsidP="003455CC">
      <w:pPr>
        <w:spacing w:line="360" w:lineRule="auto"/>
        <w:ind w:firstLine="709"/>
        <w:jc w:val="both"/>
        <w:rPr>
          <w:color w:val="000000" w:themeColor="text1"/>
          <w:sz w:val="28"/>
          <w:szCs w:val="28"/>
          <w:lang w:val="uk-UA"/>
        </w:rPr>
      </w:pPr>
      <w:r w:rsidRPr="006C7E75">
        <w:rPr>
          <w:i/>
          <w:color w:val="000000" w:themeColor="text1"/>
          <w:sz w:val="28"/>
          <w:szCs w:val="28"/>
          <w:lang w:val="uk-UA"/>
        </w:rPr>
        <w:t>На третьому етапі</w:t>
      </w:r>
      <w:r w:rsidRPr="006C7E75">
        <w:rPr>
          <w:color w:val="000000" w:themeColor="text1"/>
          <w:sz w:val="28"/>
          <w:szCs w:val="28"/>
          <w:lang w:val="uk-UA"/>
        </w:rPr>
        <w:t xml:space="preserve"> </w:t>
      </w:r>
      <w:r w:rsidR="00364193">
        <w:rPr>
          <w:color w:val="000000" w:themeColor="text1"/>
          <w:sz w:val="28"/>
          <w:szCs w:val="28"/>
          <w:lang w:val="uk-UA"/>
        </w:rPr>
        <w:t xml:space="preserve">(вересень 2024 – грудень 2024) </w:t>
      </w:r>
      <w:r w:rsidRPr="006C7E75">
        <w:rPr>
          <w:color w:val="000000" w:themeColor="text1"/>
          <w:sz w:val="28"/>
          <w:szCs w:val="28"/>
          <w:lang w:val="uk-UA"/>
        </w:rPr>
        <w:t xml:space="preserve">досліджень був написаний третій розділ і висновки до нього. Сформульовано </w:t>
      </w:r>
      <w:r w:rsidR="00AF7FB2" w:rsidRPr="006C7E75">
        <w:rPr>
          <w:color w:val="000000" w:themeColor="text1"/>
          <w:sz w:val="28"/>
          <w:szCs w:val="28"/>
          <w:lang w:val="uk-UA"/>
        </w:rPr>
        <w:t xml:space="preserve">загальні </w:t>
      </w:r>
      <w:r w:rsidRPr="006C7E75">
        <w:rPr>
          <w:color w:val="000000" w:themeColor="text1"/>
          <w:sz w:val="28"/>
          <w:szCs w:val="28"/>
          <w:lang w:val="uk-UA"/>
        </w:rPr>
        <w:t>висновки та</w:t>
      </w:r>
      <w:r w:rsidR="00364193">
        <w:rPr>
          <w:color w:val="000000" w:themeColor="text1"/>
          <w:sz w:val="28"/>
          <w:szCs w:val="28"/>
          <w:lang w:val="uk-UA"/>
        </w:rPr>
        <w:t>,</w:t>
      </w:r>
      <w:r w:rsidRPr="006C7E75">
        <w:rPr>
          <w:color w:val="000000" w:themeColor="text1"/>
          <w:sz w:val="28"/>
          <w:szCs w:val="28"/>
          <w:lang w:val="uk-UA"/>
        </w:rPr>
        <w:t xml:space="preserve"> </w:t>
      </w:r>
      <w:r w:rsidR="00364193">
        <w:rPr>
          <w:color w:val="000000" w:themeColor="text1"/>
          <w:sz w:val="28"/>
          <w:szCs w:val="28"/>
          <w:lang w:val="uk-UA"/>
        </w:rPr>
        <w:t xml:space="preserve">згідно вимог, </w:t>
      </w:r>
      <w:r w:rsidRPr="006C7E75">
        <w:rPr>
          <w:color w:val="000000" w:themeColor="text1"/>
          <w:sz w:val="28"/>
          <w:szCs w:val="28"/>
          <w:lang w:val="uk-UA"/>
        </w:rPr>
        <w:t>оформлена к</w:t>
      </w:r>
      <w:r w:rsidR="00364193">
        <w:rPr>
          <w:color w:val="000000" w:themeColor="text1"/>
          <w:sz w:val="28"/>
          <w:szCs w:val="28"/>
          <w:lang w:val="uk-UA"/>
        </w:rPr>
        <w:t>валіфікаційна</w:t>
      </w:r>
      <w:r w:rsidRPr="006C7E75">
        <w:rPr>
          <w:color w:val="000000" w:themeColor="text1"/>
          <w:sz w:val="28"/>
          <w:szCs w:val="28"/>
          <w:lang w:val="uk-UA"/>
        </w:rPr>
        <w:t xml:space="preserve"> робота.</w:t>
      </w:r>
      <w:r w:rsidR="007706CD">
        <w:rPr>
          <w:sz w:val="28"/>
          <w:szCs w:val="28"/>
          <w:lang w:val="uk-UA"/>
        </w:rPr>
        <w:br w:type="page"/>
      </w:r>
    </w:p>
    <w:p w14:paraId="19BA1612" w14:textId="77777777" w:rsidR="007F334B" w:rsidRDefault="00DB754D" w:rsidP="007F334B">
      <w:pPr>
        <w:spacing w:line="360" w:lineRule="auto"/>
        <w:ind w:left="708" w:firstLine="1"/>
        <w:jc w:val="center"/>
        <w:rPr>
          <w:b/>
          <w:sz w:val="28"/>
          <w:szCs w:val="28"/>
          <w:lang w:val="uk-UA"/>
        </w:rPr>
      </w:pPr>
      <w:r w:rsidRPr="008D5FAE">
        <w:rPr>
          <w:b/>
          <w:sz w:val="28"/>
          <w:szCs w:val="28"/>
          <w:lang w:val="uk-UA"/>
        </w:rPr>
        <w:lastRenderedPageBreak/>
        <w:t>РОЗДІЛ 3</w:t>
      </w:r>
    </w:p>
    <w:p w14:paraId="75149A86" w14:textId="77777777" w:rsidR="00E82070" w:rsidRPr="007F334B" w:rsidRDefault="00E82070" w:rsidP="00E82070">
      <w:pPr>
        <w:spacing w:line="360" w:lineRule="auto"/>
        <w:jc w:val="center"/>
        <w:rPr>
          <w:b/>
          <w:sz w:val="28"/>
          <w:szCs w:val="28"/>
          <w:lang w:val="uk-UA"/>
        </w:rPr>
      </w:pPr>
      <w:r>
        <w:rPr>
          <w:b/>
          <w:sz w:val="28"/>
          <w:szCs w:val="28"/>
          <w:lang w:val="uk-UA"/>
        </w:rPr>
        <w:t>ТЕХНОЛОГІЯ ПРОВЕДЕННЯ ІГРОВИХ ЗАНЯТЬ</w:t>
      </w:r>
    </w:p>
    <w:p w14:paraId="6E74EC06" w14:textId="77777777" w:rsidR="002C5387" w:rsidRDefault="002C5387" w:rsidP="00E82070">
      <w:pPr>
        <w:spacing w:line="360" w:lineRule="auto"/>
        <w:ind w:left="708" w:firstLine="1"/>
        <w:jc w:val="both"/>
        <w:rPr>
          <w:b/>
          <w:sz w:val="28"/>
          <w:szCs w:val="28"/>
          <w:lang w:val="uk-UA"/>
        </w:rPr>
      </w:pPr>
    </w:p>
    <w:p w14:paraId="168F8397" w14:textId="77777777" w:rsidR="002C5387" w:rsidRDefault="002C5387" w:rsidP="007F334B">
      <w:pPr>
        <w:spacing w:line="360" w:lineRule="auto"/>
        <w:ind w:left="708" w:firstLine="1"/>
        <w:jc w:val="center"/>
        <w:rPr>
          <w:b/>
          <w:sz w:val="28"/>
          <w:szCs w:val="28"/>
          <w:lang w:val="uk-UA"/>
        </w:rPr>
      </w:pPr>
    </w:p>
    <w:p w14:paraId="6543DDB7" w14:textId="77777777" w:rsidR="00E82070" w:rsidRPr="007F334B" w:rsidRDefault="00E82070" w:rsidP="007F334B">
      <w:pPr>
        <w:spacing w:line="360" w:lineRule="auto"/>
        <w:ind w:left="708" w:firstLine="1"/>
        <w:jc w:val="center"/>
        <w:rPr>
          <w:b/>
          <w:sz w:val="28"/>
          <w:szCs w:val="28"/>
          <w:lang w:val="uk-UA"/>
        </w:rPr>
      </w:pPr>
    </w:p>
    <w:p w14:paraId="23AF6745" w14:textId="550FE100" w:rsidR="00A62EB6" w:rsidRDefault="002C5387" w:rsidP="00E82070">
      <w:pPr>
        <w:spacing w:line="360" w:lineRule="auto"/>
        <w:ind w:firstLine="708"/>
        <w:jc w:val="both"/>
        <w:rPr>
          <w:sz w:val="28"/>
          <w:szCs w:val="28"/>
          <w:lang w:val="uk-UA"/>
        </w:rPr>
      </w:pPr>
      <w:r>
        <w:rPr>
          <w:b/>
          <w:sz w:val="28"/>
          <w:szCs w:val="28"/>
          <w:lang w:val="uk-UA"/>
        </w:rPr>
        <w:t>3.1</w:t>
      </w:r>
      <w:r w:rsidR="00E82070" w:rsidRPr="00E82070">
        <w:rPr>
          <w:b/>
          <w:bCs/>
          <w:sz w:val="28"/>
          <w:szCs w:val="28"/>
          <w:lang w:val="uk-UA"/>
        </w:rPr>
        <w:tab/>
        <w:t>Особливості організації проведення ігрових занять з елементами хокею учнів молодшого шкільного віку</w:t>
      </w:r>
      <w:r w:rsidR="00E82070" w:rsidRPr="00A62EB6">
        <w:rPr>
          <w:b/>
          <w:bCs/>
          <w:sz w:val="28"/>
          <w:szCs w:val="28"/>
          <w:lang w:val="uk-UA"/>
        </w:rPr>
        <w:t>.</w:t>
      </w:r>
      <w:r w:rsidR="002512DA" w:rsidRPr="00A62EB6">
        <w:rPr>
          <w:sz w:val="28"/>
          <w:szCs w:val="28"/>
          <w:lang w:val="uk-UA"/>
        </w:rPr>
        <w:t xml:space="preserve"> </w:t>
      </w:r>
      <w:bookmarkStart w:id="18" w:name="_Hlk169278279"/>
      <w:r w:rsidR="00A62EB6">
        <w:rPr>
          <w:sz w:val="28"/>
          <w:szCs w:val="28"/>
          <w:lang w:val="uk-UA"/>
        </w:rPr>
        <w:t>На початку досліджень нами були проведені о</w:t>
      </w:r>
      <w:r w:rsidR="000948CD">
        <w:rPr>
          <w:sz w:val="28"/>
          <w:szCs w:val="28"/>
          <w:lang w:val="uk-UA"/>
        </w:rPr>
        <w:t>сновні</w:t>
      </w:r>
      <w:r w:rsidR="00A62EB6">
        <w:rPr>
          <w:sz w:val="28"/>
          <w:szCs w:val="28"/>
          <w:lang w:val="uk-UA"/>
        </w:rPr>
        <w:t xml:space="preserve"> </w:t>
      </w:r>
      <w:r w:rsidR="0028632E">
        <w:rPr>
          <w:sz w:val="28"/>
          <w:szCs w:val="28"/>
          <w:lang w:val="uk-UA"/>
        </w:rPr>
        <w:t xml:space="preserve">антропометричні </w:t>
      </w:r>
      <w:r w:rsidR="00A62EB6">
        <w:rPr>
          <w:sz w:val="28"/>
          <w:szCs w:val="28"/>
          <w:lang w:val="uk-UA"/>
        </w:rPr>
        <w:t xml:space="preserve">виміри </w:t>
      </w:r>
      <w:r w:rsidR="00C20F01">
        <w:rPr>
          <w:sz w:val="28"/>
          <w:szCs w:val="28"/>
          <w:lang w:val="uk-UA"/>
        </w:rPr>
        <w:t xml:space="preserve">з обраним контингентом </w:t>
      </w:r>
      <w:r w:rsidR="0028632E">
        <w:rPr>
          <w:sz w:val="28"/>
          <w:szCs w:val="28"/>
          <w:lang w:val="uk-UA"/>
        </w:rPr>
        <w:t>учнів</w:t>
      </w:r>
      <w:r w:rsidR="00C20F01">
        <w:rPr>
          <w:sz w:val="28"/>
          <w:szCs w:val="28"/>
          <w:lang w:val="uk-UA"/>
        </w:rPr>
        <w:t xml:space="preserve"> і отримано такі дані, які представлено в таблиці 3.1.</w:t>
      </w:r>
    </w:p>
    <w:bookmarkEnd w:id="18"/>
    <w:p w14:paraId="699EC93A" w14:textId="0D0977C7" w:rsidR="00C20F01" w:rsidRPr="00C20F01" w:rsidRDefault="00C20F01" w:rsidP="00C20F01">
      <w:pPr>
        <w:spacing w:line="360" w:lineRule="auto"/>
        <w:jc w:val="right"/>
        <w:rPr>
          <w:b/>
          <w:bCs/>
          <w:i/>
          <w:sz w:val="28"/>
          <w:szCs w:val="28"/>
          <w:lang w:val="uk-UA"/>
        </w:rPr>
      </w:pPr>
      <w:r w:rsidRPr="00C20F01">
        <w:rPr>
          <w:b/>
          <w:bCs/>
          <w:i/>
          <w:sz w:val="28"/>
          <w:szCs w:val="28"/>
          <w:lang w:val="uk-UA"/>
        </w:rPr>
        <w:t>Таблиця 3.1</w:t>
      </w:r>
    </w:p>
    <w:p w14:paraId="0B9AA93D" w14:textId="2DA283B6" w:rsidR="00C20F01" w:rsidRPr="00200B36" w:rsidRDefault="0028632E" w:rsidP="00C20F01">
      <w:pPr>
        <w:spacing w:line="360" w:lineRule="auto"/>
        <w:jc w:val="center"/>
        <w:rPr>
          <w:b/>
          <w:sz w:val="28"/>
          <w:szCs w:val="28"/>
          <w:lang w:val="uk-UA"/>
        </w:rPr>
      </w:pPr>
      <w:r>
        <w:rPr>
          <w:b/>
          <w:sz w:val="28"/>
          <w:szCs w:val="28"/>
          <w:lang w:val="uk-UA"/>
        </w:rPr>
        <w:t>Антропометричні п</w:t>
      </w:r>
      <w:r w:rsidR="00C20F01" w:rsidRPr="00200B36">
        <w:rPr>
          <w:b/>
          <w:sz w:val="28"/>
          <w:szCs w:val="28"/>
          <w:lang w:val="uk-UA"/>
        </w:rPr>
        <w:t xml:space="preserve">оказники учнів </w:t>
      </w:r>
      <w:r w:rsidR="00C20F01">
        <w:rPr>
          <w:b/>
          <w:sz w:val="28"/>
          <w:szCs w:val="28"/>
          <w:lang w:val="uk-UA"/>
        </w:rPr>
        <w:t>2-4</w:t>
      </w:r>
      <w:r w:rsidR="00C20F01" w:rsidRPr="00200B36">
        <w:rPr>
          <w:b/>
          <w:sz w:val="28"/>
          <w:szCs w:val="28"/>
          <w:lang w:val="uk-UA"/>
        </w:rPr>
        <w:t xml:space="preserve"> клас</w:t>
      </w:r>
      <w:r w:rsidR="00C20F01">
        <w:rPr>
          <w:b/>
          <w:sz w:val="28"/>
          <w:szCs w:val="28"/>
          <w:lang w:val="uk-UA"/>
        </w:rPr>
        <w:t>ів</w:t>
      </w:r>
      <w:r w:rsidR="00C20F01" w:rsidRPr="00200B36">
        <w:rPr>
          <w:b/>
          <w:sz w:val="28"/>
          <w:szCs w:val="28"/>
          <w:lang w:val="uk-UA"/>
        </w:rPr>
        <w:t xml:space="preserve"> </w:t>
      </w:r>
      <w:r w:rsidR="00C20F01">
        <w:rPr>
          <w:b/>
          <w:sz w:val="28"/>
          <w:szCs w:val="28"/>
          <w:lang w:val="uk-UA"/>
        </w:rPr>
        <w:t>(</w:t>
      </w:r>
      <w:r w:rsidR="00C20F01">
        <w:rPr>
          <w:b/>
          <w:sz w:val="28"/>
          <w:szCs w:val="28"/>
          <w:lang w:val="en-US"/>
        </w:rPr>
        <w:t>n</w:t>
      </w:r>
      <w:r w:rsidR="00C20F01" w:rsidRPr="00830546">
        <w:rPr>
          <w:b/>
          <w:sz w:val="28"/>
          <w:szCs w:val="28"/>
        </w:rPr>
        <w:t>=</w:t>
      </w:r>
      <w:r w:rsidR="00C20F01">
        <w:rPr>
          <w:b/>
          <w:sz w:val="28"/>
          <w:szCs w:val="28"/>
          <w:lang w:val="uk-UA"/>
        </w:rPr>
        <w:t>18)</w:t>
      </w:r>
    </w:p>
    <w:tbl>
      <w:tblPr>
        <w:tblStyle w:val="af5"/>
        <w:tblW w:w="8833" w:type="dxa"/>
        <w:tblInd w:w="489" w:type="dxa"/>
        <w:tblLayout w:type="fixed"/>
        <w:tblLook w:val="04A0" w:firstRow="1" w:lastRow="0" w:firstColumn="1" w:lastColumn="0" w:noHBand="0" w:noVBand="1"/>
      </w:tblPr>
      <w:tblGrid>
        <w:gridCol w:w="2459"/>
        <w:gridCol w:w="1696"/>
        <w:gridCol w:w="1985"/>
        <w:gridCol w:w="2693"/>
      </w:tblGrid>
      <w:tr w:rsidR="00C20F01" w14:paraId="74FFEA22" w14:textId="77777777" w:rsidTr="009474D2">
        <w:trPr>
          <w:trHeight w:val="507"/>
        </w:trPr>
        <w:tc>
          <w:tcPr>
            <w:tcW w:w="2459" w:type="dxa"/>
            <w:shd w:val="clear" w:color="auto" w:fill="auto"/>
          </w:tcPr>
          <w:p w14:paraId="475B439B" w14:textId="77777777" w:rsidR="00C20F01" w:rsidRDefault="00C20F01" w:rsidP="009474D2">
            <w:pPr>
              <w:spacing w:line="360" w:lineRule="auto"/>
              <w:jc w:val="center"/>
              <w:rPr>
                <w:sz w:val="28"/>
                <w:szCs w:val="28"/>
                <w:lang w:val="uk-UA"/>
              </w:rPr>
            </w:pPr>
          </w:p>
          <w:p w14:paraId="133D5EDD" w14:textId="500B6557" w:rsidR="00C20F01" w:rsidRDefault="00C20F01" w:rsidP="009474D2">
            <w:pPr>
              <w:spacing w:line="360" w:lineRule="auto"/>
              <w:jc w:val="center"/>
              <w:rPr>
                <w:sz w:val="28"/>
                <w:szCs w:val="28"/>
                <w:lang w:val="uk-UA"/>
              </w:rPr>
            </w:pPr>
            <w:r>
              <w:rPr>
                <w:sz w:val="28"/>
                <w:szCs w:val="28"/>
                <w:lang w:val="uk-UA"/>
              </w:rPr>
              <w:t>Класи</w:t>
            </w:r>
          </w:p>
        </w:tc>
        <w:tc>
          <w:tcPr>
            <w:tcW w:w="1696" w:type="dxa"/>
            <w:vAlign w:val="center"/>
          </w:tcPr>
          <w:p w14:paraId="346CF7B0" w14:textId="77777777" w:rsidR="00C20F01" w:rsidRDefault="00C20F01" w:rsidP="009474D2">
            <w:pPr>
              <w:jc w:val="center"/>
              <w:rPr>
                <w:sz w:val="28"/>
                <w:szCs w:val="28"/>
                <w:lang w:val="uk-UA"/>
              </w:rPr>
            </w:pPr>
          </w:p>
          <w:p w14:paraId="5366E5A4" w14:textId="77777777" w:rsidR="00C20F01" w:rsidRDefault="00C20F01" w:rsidP="009474D2">
            <w:pPr>
              <w:jc w:val="center"/>
              <w:rPr>
                <w:sz w:val="28"/>
                <w:szCs w:val="28"/>
                <w:lang w:val="uk-UA"/>
              </w:rPr>
            </w:pPr>
            <w:r>
              <w:rPr>
                <w:sz w:val="28"/>
                <w:szCs w:val="28"/>
                <w:lang w:val="uk-UA"/>
              </w:rPr>
              <w:t>Довжина тіла</w:t>
            </w:r>
          </w:p>
          <w:p w14:paraId="2D84A217" w14:textId="77777777" w:rsidR="00C20F01" w:rsidRDefault="00C20F01" w:rsidP="009474D2">
            <w:pPr>
              <w:jc w:val="center"/>
              <w:rPr>
                <w:sz w:val="28"/>
                <w:szCs w:val="28"/>
                <w:lang w:val="uk-UA"/>
              </w:rPr>
            </w:pPr>
            <w:r>
              <w:rPr>
                <w:sz w:val="28"/>
                <w:szCs w:val="28"/>
                <w:lang w:val="uk-UA"/>
              </w:rPr>
              <w:t>(см)</w:t>
            </w:r>
          </w:p>
        </w:tc>
        <w:tc>
          <w:tcPr>
            <w:tcW w:w="1985" w:type="dxa"/>
            <w:vAlign w:val="center"/>
          </w:tcPr>
          <w:p w14:paraId="544B1A34" w14:textId="77777777" w:rsidR="00C20F01" w:rsidRDefault="00C20F01" w:rsidP="009474D2">
            <w:pPr>
              <w:rPr>
                <w:sz w:val="28"/>
                <w:szCs w:val="28"/>
                <w:lang w:val="uk-UA"/>
              </w:rPr>
            </w:pPr>
            <w:r>
              <w:rPr>
                <w:sz w:val="28"/>
                <w:szCs w:val="28"/>
                <w:lang w:val="uk-UA"/>
              </w:rPr>
              <w:t>Маса тіла</w:t>
            </w:r>
          </w:p>
          <w:p w14:paraId="60393287" w14:textId="77777777" w:rsidR="00C20F01" w:rsidRDefault="00C20F01" w:rsidP="009474D2">
            <w:pPr>
              <w:jc w:val="center"/>
              <w:rPr>
                <w:sz w:val="28"/>
                <w:szCs w:val="28"/>
                <w:lang w:val="uk-UA"/>
              </w:rPr>
            </w:pPr>
            <w:r>
              <w:rPr>
                <w:sz w:val="28"/>
                <w:szCs w:val="28"/>
                <w:lang w:val="uk-UA"/>
              </w:rPr>
              <w:t>(кг)</w:t>
            </w:r>
          </w:p>
        </w:tc>
        <w:tc>
          <w:tcPr>
            <w:tcW w:w="2693" w:type="dxa"/>
            <w:vAlign w:val="center"/>
          </w:tcPr>
          <w:p w14:paraId="0D5445A1" w14:textId="77777777" w:rsidR="00C20F01" w:rsidRDefault="00C20F01" w:rsidP="009474D2">
            <w:pPr>
              <w:jc w:val="center"/>
              <w:rPr>
                <w:sz w:val="28"/>
                <w:szCs w:val="28"/>
                <w:lang w:val="uk-UA"/>
              </w:rPr>
            </w:pPr>
            <w:r>
              <w:rPr>
                <w:sz w:val="28"/>
                <w:szCs w:val="28"/>
                <w:lang w:val="uk-UA"/>
              </w:rPr>
              <w:t xml:space="preserve">Окружність </w:t>
            </w:r>
            <w:r w:rsidRPr="000708BA">
              <w:rPr>
                <w:sz w:val="28"/>
                <w:szCs w:val="28"/>
                <w:lang w:val="uk-UA"/>
              </w:rPr>
              <w:t>грудної клітки</w:t>
            </w:r>
            <w:r>
              <w:rPr>
                <w:sz w:val="28"/>
                <w:szCs w:val="28"/>
                <w:lang w:val="uk-UA"/>
              </w:rPr>
              <w:t xml:space="preserve"> (см)</w:t>
            </w:r>
          </w:p>
        </w:tc>
      </w:tr>
      <w:tr w:rsidR="00C20F01" w14:paraId="782C6A28" w14:textId="77777777" w:rsidTr="00C20F01">
        <w:trPr>
          <w:trHeight w:val="372"/>
        </w:trPr>
        <w:tc>
          <w:tcPr>
            <w:tcW w:w="2459" w:type="dxa"/>
            <w:tcBorders>
              <w:bottom w:val="single" w:sz="4" w:space="0" w:color="auto"/>
            </w:tcBorders>
            <w:shd w:val="clear" w:color="auto" w:fill="auto"/>
          </w:tcPr>
          <w:p w14:paraId="18C6007B" w14:textId="2B183E90" w:rsidR="00C20F01" w:rsidRPr="00C20F01" w:rsidRDefault="00C20F01" w:rsidP="009474D2">
            <w:pPr>
              <w:spacing w:line="360" w:lineRule="auto"/>
              <w:jc w:val="center"/>
              <w:rPr>
                <w:sz w:val="28"/>
                <w:szCs w:val="28"/>
                <w:lang w:val="uk-UA"/>
              </w:rPr>
            </w:pPr>
            <w:r>
              <w:rPr>
                <w:sz w:val="28"/>
                <w:szCs w:val="28"/>
                <w:lang w:val="uk-UA"/>
              </w:rPr>
              <w:t>2 клас</w:t>
            </w:r>
          </w:p>
        </w:tc>
        <w:tc>
          <w:tcPr>
            <w:tcW w:w="1696" w:type="dxa"/>
            <w:tcBorders>
              <w:bottom w:val="single" w:sz="4" w:space="0" w:color="auto"/>
            </w:tcBorders>
            <w:vAlign w:val="center"/>
          </w:tcPr>
          <w:p w14:paraId="7F0D3856" w14:textId="7FAE09FA" w:rsidR="00C20F01" w:rsidRDefault="000948CD" w:rsidP="009474D2">
            <w:pPr>
              <w:spacing w:line="360" w:lineRule="auto"/>
              <w:jc w:val="center"/>
              <w:rPr>
                <w:sz w:val="28"/>
                <w:szCs w:val="28"/>
                <w:lang w:val="uk-UA"/>
              </w:rPr>
            </w:pPr>
            <w:r>
              <w:rPr>
                <w:sz w:val="28"/>
                <w:szCs w:val="28"/>
                <w:lang w:val="uk-UA"/>
              </w:rPr>
              <w:t>127,5</w:t>
            </w:r>
          </w:p>
        </w:tc>
        <w:tc>
          <w:tcPr>
            <w:tcW w:w="1985" w:type="dxa"/>
            <w:tcBorders>
              <w:bottom w:val="single" w:sz="4" w:space="0" w:color="auto"/>
            </w:tcBorders>
            <w:vAlign w:val="center"/>
          </w:tcPr>
          <w:p w14:paraId="39372A49" w14:textId="7667062C" w:rsidR="00C20F01" w:rsidRDefault="000948CD" w:rsidP="009474D2">
            <w:pPr>
              <w:spacing w:line="360" w:lineRule="auto"/>
              <w:jc w:val="center"/>
              <w:rPr>
                <w:sz w:val="28"/>
                <w:szCs w:val="28"/>
                <w:lang w:val="uk-UA"/>
              </w:rPr>
            </w:pPr>
            <w:r>
              <w:rPr>
                <w:sz w:val="28"/>
                <w:szCs w:val="28"/>
                <w:lang w:val="uk-UA"/>
              </w:rPr>
              <w:t>26,</w:t>
            </w:r>
            <w:r w:rsidR="0028632E">
              <w:rPr>
                <w:sz w:val="28"/>
                <w:szCs w:val="28"/>
                <w:lang w:val="uk-UA"/>
              </w:rPr>
              <w:t>8</w:t>
            </w:r>
          </w:p>
        </w:tc>
        <w:tc>
          <w:tcPr>
            <w:tcW w:w="2693" w:type="dxa"/>
            <w:tcBorders>
              <w:bottom w:val="single" w:sz="4" w:space="0" w:color="auto"/>
            </w:tcBorders>
            <w:vAlign w:val="center"/>
          </w:tcPr>
          <w:p w14:paraId="145E13DB" w14:textId="5653AA72" w:rsidR="00C20F01" w:rsidRDefault="000948CD" w:rsidP="009474D2">
            <w:pPr>
              <w:spacing w:line="360" w:lineRule="auto"/>
              <w:jc w:val="center"/>
              <w:rPr>
                <w:sz w:val="28"/>
                <w:szCs w:val="28"/>
                <w:lang w:val="uk-UA"/>
              </w:rPr>
            </w:pPr>
            <w:r>
              <w:rPr>
                <w:sz w:val="28"/>
                <w:szCs w:val="28"/>
                <w:lang w:val="uk-UA"/>
              </w:rPr>
              <w:t>64,5</w:t>
            </w:r>
          </w:p>
        </w:tc>
      </w:tr>
      <w:tr w:rsidR="00C20F01" w14:paraId="48D2A179" w14:textId="77777777" w:rsidTr="00C20F01">
        <w:trPr>
          <w:trHeight w:val="444"/>
        </w:trPr>
        <w:tc>
          <w:tcPr>
            <w:tcW w:w="2459" w:type="dxa"/>
            <w:tcBorders>
              <w:top w:val="single" w:sz="4" w:space="0" w:color="auto"/>
              <w:bottom w:val="single" w:sz="4" w:space="0" w:color="auto"/>
            </w:tcBorders>
            <w:shd w:val="clear" w:color="auto" w:fill="auto"/>
          </w:tcPr>
          <w:p w14:paraId="4A3D4AFB" w14:textId="54F3FB80" w:rsidR="00C20F01" w:rsidRDefault="00C20F01" w:rsidP="00C20F01">
            <w:pPr>
              <w:spacing w:line="360" w:lineRule="auto"/>
              <w:jc w:val="center"/>
              <w:rPr>
                <w:sz w:val="28"/>
                <w:szCs w:val="28"/>
                <w:lang w:val="uk-UA"/>
              </w:rPr>
            </w:pPr>
            <w:r>
              <w:rPr>
                <w:sz w:val="28"/>
                <w:szCs w:val="28"/>
                <w:lang w:val="uk-UA"/>
              </w:rPr>
              <w:t>3 клас</w:t>
            </w:r>
          </w:p>
        </w:tc>
        <w:tc>
          <w:tcPr>
            <w:tcW w:w="1696" w:type="dxa"/>
            <w:tcBorders>
              <w:top w:val="single" w:sz="4" w:space="0" w:color="auto"/>
              <w:bottom w:val="single" w:sz="4" w:space="0" w:color="auto"/>
            </w:tcBorders>
            <w:vAlign w:val="center"/>
          </w:tcPr>
          <w:p w14:paraId="2C726816" w14:textId="200450C4" w:rsidR="00C20F01" w:rsidRDefault="000948CD" w:rsidP="009474D2">
            <w:pPr>
              <w:spacing w:line="360" w:lineRule="auto"/>
              <w:jc w:val="center"/>
              <w:rPr>
                <w:sz w:val="28"/>
                <w:szCs w:val="28"/>
                <w:lang w:val="uk-UA"/>
              </w:rPr>
            </w:pPr>
            <w:r>
              <w:rPr>
                <w:sz w:val="28"/>
                <w:szCs w:val="28"/>
                <w:lang w:val="uk-UA"/>
              </w:rPr>
              <w:t>130,6</w:t>
            </w:r>
          </w:p>
        </w:tc>
        <w:tc>
          <w:tcPr>
            <w:tcW w:w="1985" w:type="dxa"/>
            <w:tcBorders>
              <w:top w:val="single" w:sz="4" w:space="0" w:color="auto"/>
              <w:bottom w:val="single" w:sz="4" w:space="0" w:color="auto"/>
            </w:tcBorders>
            <w:vAlign w:val="center"/>
          </w:tcPr>
          <w:p w14:paraId="3C0FD2DC" w14:textId="15651A8F" w:rsidR="00C20F01" w:rsidRDefault="000948CD" w:rsidP="009474D2">
            <w:pPr>
              <w:spacing w:line="360" w:lineRule="auto"/>
              <w:jc w:val="center"/>
              <w:rPr>
                <w:sz w:val="28"/>
                <w:szCs w:val="28"/>
                <w:lang w:val="uk-UA"/>
              </w:rPr>
            </w:pPr>
            <w:r>
              <w:rPr>
                <w:sz w:val="28"/>
                <w:szCs w:val="28"/>
                <w:lang w:val="uk-UA"/>
              </w:rPr>
              <w:t>29,0</w:t>
            </w:r>
          </w:p>
        </w:tc>
        <w:tc>
          <w:tcPr>
            <w:tcW w:w="2693" w:type="dxa"/>
            <w:tcBorders>
              <w:top w:val="single" w:sz="4" w:space="0" w:color="auto"/>
              <w:bottom w:val="single" w:sz="4" w:space="0" w:color="auto"/>
            </w:tcBorders>
            <w:vAlign w:val="center"/>
          </w:tcPr>
          <w:p w14:paraId="4619049C" w14:textId="5EFB6119" w:rsidR="00C20F01" w:rsidRDefault="000948CD" w:rsidP="009474D2">
            <w:pPr>
              <w:spacing w:line="360" w:lineRule="auto"/>
              <w:jc w:val="center"/>
              <w:rPr>
                <w:sz w:val="28"/>
                <w:szCs w:val="28"/>
                <w:lang w:val="uk-UA"/>
              </w:rPr>
            </w:pPr>
            <w:r>
              <w:rPr>
                <w:sz w:val="28"/>
                <w:szCs w:val="28"/>
                <w:lang w:val="uk-UA"/>
              </w:rPr>
              <w:t>65,2</w:t>
            </w:r>
          </w:p>
        </w:tc>
      </w:tr>
      <w:tr w:rsidR="00C20F01" w14:paraId="723215E6" w14:textId="77777777" w:rsidTr="00C20F01">
        <w:trPr>
          <w:trHeight w:val="338"/>
        </w:trPr>
        <w:tc>
          <w:tcPr>
            <w:tcW w:w="2459" w:type="dxa"/>
            <w:tcBorders>
              <w:top w:val="single" w:sz="4" w:space="0" w:color="auto"/>
            </w:tcBorders>
            <w:shd w:val="clear" w:color="auto" w:fill="auto"/>
          </w:tcPr>
          <w:p w14:paraId="6876D014" w14:textId="77777777" w:rsidR="00C20F01" w:rsidRDefault="00C20F01" w:rsidP="00C20F01">
            <w:pPr>
              <w:spacing w:line="360" w:lineRule="auto"/>
              <w:jc w:val="center"/>
              <w:rPr>
                <w:sz w:val="28"/>
                <w:szCs w:val="28"/>
                <w:lang w:val="uk-UA"/>
              </w:rPr>
            </w:pPr>
            <w:r>
              <w:rPr>
                <w:sz w:val="28"/>
                <w:szCs w:val="28"/>
                <w:lang w:val="uk-UA"/>
              </w:rPr>
              <w:t>4 клас</w:t>
            </w:r>
          </w:p>
        </w:tc>
        <w:tc>
          <w:tcPr>
            <w:tcW w:w="1696" w:type="dxa"/>
            <w:tcBorders>
              <w:top w:val="single" w:sz="4" w:space="0" w:color="auto"/>
            </w:tcBorders>
            <w:vAlign w:val="center"/>
          </w:tcPr>
          <w:p w14:paraId="31198E58" w14:textId="7E9A9E6A" w:rsidR="00C20F01" w:rsidRDefault="0028632E" w:rsidP="009474D2">
            <w:pPr>
              <w:spacing w:line="360" w:lineRule="auto"/>
              <w:jc w:val="center"/>
              <w:rPr>
                <w:sz w:val="28"/>
                <w:szCs w:val="28"/>
                <w:lang w:val="uk-UA"/>
              </w:rPr>
            </w:pPr>
            <w:r>
              <w:rPr>
                <w:sz w:val="28"/>
                <w:szCs w:val="28"/>
                <w:lang w:val="uk-UA"/>
              </w:rPr>
              <w:t>134,7</w:t>
            </w:r>
          </w:p>
        </w:tc>
        <w:tc>
          <w:tcPr>
            <w:tcW w:w="1985" w:type="dxa"/>
            <w:tcBorders>
              <w:top w:val="single" w:sz="4" w:space="0" w:color="auto"/>
            </w:tcBorders>
            <w:vAlign w:val="center"/>
          </w:tcPr>
          <w:p w14:paraId="3C76A235" w14:textId="2EBF6B26" w:rsidR="00C20F01" w:rsidRDefault="0028632E" w:rsidP="009474D2">
            <w:pPr>
              <w:spacing w:line="360" w:lineRule="auto"/>
              <w:jc w:val="center"/>
              <w:rPr>
                <w:sz w:val="28"/>
                <w:szCs w:val="28"/>
                <w:lang w:val="uk-UA"/>
              </w:rPr>
            </w:pPr>
            <w:r>
              <w:rPr>
                <w:sz w:val="28"/>
                <w:szCs w:val="28"/>
                <w:lang w:val="uk-UA"/>
              </w:rPr>
              <w:t>31,2</w:t>
            </w:r>
          </w:p>
        </w:tc>
        <w:tc>
          <w:tcPr>
            <w:tcW w:w="2693" w:type="dxa"/>
            <w:tcBorders>
              <w:top w:val="single" w:sz="4" w:space="0" w:color="auto"/>
            </w:tcBorders>
            <w:vAlign w:val="center"/>
          </w:tcPr>
          <w:p w14:paraId="2E3995BC" w14:textId="514A264C" w:rsidR="00C20F01" w:rsidRDefault="0028632E" w:rsidP="009474D2">
            <w:pPr>
              <w:spacing w:line="360" w:lineRule="auto"/>
              <w:jc w:val="center"/>
              <w:rPr>
                <w:sz w:val="28"/>
                <w:szCs w:val="28"/>
                <w:lang w:val="uk-UA"/>
              </w:rPr>
            </w:pPr>
            <w:r>
              <w:rPr>
                <w:sz w:val="28"/>
                <w:szCs w:val="28"/>
                <w:lang w:val="uk-UA"/>
              </w:rPr>
              <w:t>67,3</w:t>
            </w:r>
          </w:p>
        </w:tc>
      </w:tr>
    </w:tbl>
    <w:p w14:paraId="613CD364" w14:textId="77777777" w:rsidR="0028632E" w:rsidRDefault="0028632E" w:rsidP="00C20F01">
      <w:pPr>
        <w:spacing w:line="360" w:lineRule="auto"/>
        <w:ind w:firstLine="709"/>
        <w:jc w:val="both"/>
        <w:rPr>
          <w:sz w:val="28"/>
          <w:szCs w:val="28"/>
          <w:lang w:val="uk-UA"/>
        </w:rPr>
      </w:pPr>
    </w:p>
    <w:p w14:paraId="5B9B871F" w14:textId="7D91E64B" w:rsidR="00C20F01" w:rsidRDefault="0028632E" w:rsidP="00C20F01">
      <w:pPr>
        <w:spacing w:line="360" w:lineRule="auto"/>
        <w:ind w:firstLine="709"/>
        <w:jc w:val="both"/>
        <w:rPr>
          <w:sz w:val="28"/>
          <w:szCs w:val="28"/>
          <w:lang w:val="uk-UA"/>
        </w:rPr>
      </w:pPr>
      <w:r w:rsidRPr="0028632E">
        <w:rPr>
          <w:sz w:val="28"/>
          <w:szCs w:val="28"/>
          <w:lang w:val="uk-UA"/>
        </w:rPr>
        <w:t xml:space="preserve">Можемо констатувати, </w:t>
      </w:r>
      <w:bookmarkStart w:id="19" w:name="_Hlk169278334"/>
      <w:r w:rsidRPr="0028632E">
        <w:rPr>
          <w:sz w:val="28"/>
          <w:szCs w:val="28"/>
          <w:lang w:val="uk-UA"/>
        </w:rPr>
        <w:t>що с</w:t>
      </w:r>
      <w:r w:rsidR="00C20F01" w:rsidRPr="0028632E">
        <w:rPr>
          <w:sz w:val="28"/>
          <w:szCs w:val="28"/>
          <w:lang w:val="uk-UA"/>
        </w:rPr>
        <w:t>ередн</w:t>
      </w:r>
      <w:r w:rsidRPr="0028632E">
        <w:rPr>
          <w:sz w:val="28"/>
          <w:szCs w:val="28"/>
          <w:lang w:val="uk-UA"/>
        </w:rPr>
        <w:t>ьостатистичні</w:t>
      </w:r>
      <w:r w:rsidR="00C20F01" w:rsidRPr="0028632E">
        <w:rPr>
          <w:sz w:val="28"/>
          <w:szCs w:val="28"/>
          <w:lang w:val="uk-UA"/>
        </w:rPr>
        <w:t xml:space="preserve"> показники обраних нами хлопчиків </w:t>
      </w:r>
      <w:r w:rsidRPr="0028632E">
        <w:rPr>
          <w:sz w:val="28"/>
          <w:szCs w:val="28"/>
          <w:lang w:val="uk-UA"/>
        </w:rPr>
        <w:t>молодших класів відповідають віковим стандартам</w:t>
      </w:r>
      <w:r w:rsidR="00C20F01" w:rsidRPr="0028632E">
        <w:rPr>
          <w:sz w:val="28"/>
          <w:szCs w:val="28"/>
          <w:lang w:val="uk-UA"/>
        </w:rPr>
        <w:t xml:space="preserve">. </w:t>
      </w:r>
      <w:bookmarkEnd w:id="19"/>
      <w:r w:rsidR="00C20F01" w:rsidRPr="0028632E">
        <w:rPr>
          <w:sz w:val="28"/>
          <w:szCs w:val="28"/>
          <w:lang w:val="uk-UA"/>
        </w:rPr>
        <w:t>Але</w:t>
      </w:r>
      <w:r w:rsidRPr="0028632E">
        <w:rPr>
          <w:sz w:val="28"/>
          <w:szCs w:val="28"/>
          <w:lang w:val="uk-UA"/>
        </w:rPr>
        <w:t xml:space="preserve"> може бути і так,</w:t>
      </w:r>
      <w:r w:rsidR="00C20F01" w:rsidRPr="0028632E">
        <w:rPr>
          <w:sz w:val="28"/>
          <w:szCs w:val="28"/>
          <w:lang w:val="uk-UA"/>
        </w:rPr>
        <w:t xml:space="preserve"> що в будь який </w:t>
      </w:r>
      <w:r w:rsidRPr="0028632E">
        <w:rPr>
          <w:sz w:val="28"/>
          <w:szCs w:val="28"/>
          <w:lang w:val="uk-UA"/>
        </w:rPr>
        <w:t xml:space="preserve">одній </w:t>
      </w:r>
      <w:r w:rsidR="00C20F01" w:rsidRPr="0028632E">
        <w:rPr>
          <w:sz w:val="28"/>
          <w:szCs w:val="28"/>
          <w:lang w:val="uk-UA"/>
        </w:rPr>
        <w:t>групі</w:t>
      </w:r>
      <w:r w:rsidRPr="0028632E">
        <w:rPr>
          <w:sz w:val="28"/>
          <w:szCs w:val="28"/>
          <w:lang w:val="uk-UA"/>
        </w:rPr>
        <w:t>,</w:t>
      </w:r>
      <w:r w:rsidR="00C20F01" w:rsidRPr="0028632E">
        <w:rPr>
          <w:sz w:val="28"/>
          <w:szCs w:val="28"/>
          <w:lang w:val="uk-UA"/>
        </w:rPr>
        <w:t xml:space="preserve"> існує певна </w:t>
      </w:r>
      <w:r w:rsidRPr="0028632E">
        <w:rPr>
          <w:sz w:val="28"/>
          <w:szCs w:val="28"/>
          <w:lang w:val="uk-UA"/>
        </w:rPr>
        <w:t>кількість</w:t>
      </w:r>
      <w:r w:rsidR="00C20F01" w:rsidRPr="0028632E">
        <w:rPr>
          <w:sz w:val="28"/>
          <w:szCs w:val="28"/>
          <w:lang w:val="uk-UA"/>
        </w:rPr>
        <w:t xml:space="preserve"> дітей, які </w:t>
      </w:r>
      <w:r w:rsidRPr="0028632E">
        <w:rPr>
          <w:sz w:val="28"/>
          <w:szCs w:val="28"/>
          <w:lang w:val="uk-UA"/>
        </w:rPr>
        <w:t>не відповідають</w:t>
      </w:r>
      <w:r w:rsidR="00C20F01" w:rsidRPr="0028632E">
        <w:rPr>
          <w:sz w:val="28"/>
          <w:szCs w:val="28"/>
          <w:lang w:val="uk-UA"/>
        </w:rPr>
        <w:t xml:space="preserve"> «середн</w:t>
      </w:r>
      <w:r w:rsidRPr="0028632E">
        <w:rPr>
          <w:sz w:val="28"/>
          <w:szCs w:val="28"/>
          <w:lang w:val="uk-UA"/>
        </w:rPr>
        <w:t>ім</w:t>
      </w:r>
      <w:r w:rsidR="00C20F01" w:rsidRPr="0028632E">
        <w:rPr>
          <w:sz w:val="28"/>
          <w:szCs w:val="28"/>
          <w:lang w:val="uk-UA"/>
        </w:rPr>
        <w:t>» стандарт</w:t>
      </w:r>
      <w:r w:rsidRPr="0028632E">
        <w:rPr>
          <w:sz w:val="28"/>
          <w:szCs w:val="28"/>
          <w:lang w:val="uk-UA"/>
        </w:rPr>
        <w:t>ам</w:t>
      </w:r>
      <w:r w:rsidR="00C20F01" w:rsidRPr="0028632E">
        <w:rPr>
          <w:sz w:val="28"/>
          <w:szCs w:val="28"/>
          <w:lang w:val="uk-UA"/>
        </w:rPr>
        <w:t>, т</w:t>
      </w:r>
      <w:r w:rsidRPr="0028632E">
        <w:rPr>
          <w:sz w:val="28"/>
          <w:szCs w:val="28"/>
          <w:lang w:val="uk-UA"/>
        </w:rPr>
        <w:t>ому що</w:t>
      </w:r>
      <w:r w:rsidR="00C20F01" w:rsidRPr="0028632E">
        <w:rPr>
          <w:sz w:val="28"/>
          <w:szCs w:val="28"/>
          <w:lang w:val="uk-UA"/>
        </w:rPr>
        <w:t xml:space="preserve"> в межах одн</w:t>
      </w:r>
      <w:r w:rsidRPr="0028632E">
        <w:rPr>
          <w:sz w:val="28"/>
          <w:szCs w:val="28"/>
          <w:lang w:val="uk-UA"/>
        </w:rPr>
        <w:t>ого</w:t>
      </w:r>
      <w:r w:rsidR="00C20F01" w:rsidRPr="0028632E">
        <w:rPr>
          <w:sz w:val="28"/>
          <w:szCs w:val="28"/>
          <w:lang w:val="uk-UA"/>
        </w:rPr>
        <w:t xml:space="preserve"> віку </w:t>
      </w:r>
      <w:r w:rsidRPr="0028632E">
        <w:rPr>
          <w:sz w:val="28"/>
          <w:szCs w:val="28"/>
          <w:lang w:val="uk-UA"/>
        </w:rPr>
        <w:t>існує</w:t>
      </w:r>
      <w:r w:rsidR="00C20F01" w:rsidRPr="0028632E">
        <w:rPr>
          <w:sz w:val="28"/>
          <w:szCs w:val="28"/>
          <w:lang w:val="uk-UA"/>
        </w:rPr>
        <w:t xml:space="preserve"> розкид показників </w:t>
      </w:r>
      <w:r w:rsidRPr="0028632E">
        <w:rPr>
          <w:sz w:val="28"/>
          <w:szCs w:val="28"/>
          <w:lang w:val="uk-UA"/>
        </w:rPr>
        <w:t>фізичного, функціонального</w:t>
      </w:r>
      <w:r>
        <w:rPr>
          <w:sz w:val="28"/>
          <w:szCs w:val="28"/>
          <w:lang w:val="uk-UA"/>
        </w:rPr>
        <w:t xml:space="preserve"> розвитку</w:t>
      </w:r>
      <w:r w:rsidRPr="0028632E">
        <w:rPr>
          <w:sz w:val="28"/>
          <w:szCs w:val="28"/>
          <w:lang w:val="uk-UA"/>
        </w:rPr>
        <w:t xml:space="preserve"> та інших показників.</w:t>
      </w:r>
    </w:p>
    <w:p w14:paraId="422ABE17" w14:textId="4CEEC7A3" w:rsidR="0028632E" w:rsidRDefault="0028632E" w:rsidP="00C20F01">
      <w:pPr>
        <w:spacing w:line="360" w:lineRule="auto"/>
        <w:ind w:firstLine="709"/>
        <w:jc w:val="both"/>
        <w:rPr>
          <w:sz w:val="28"/>
          <w:szCs w:val="28"/>
          <w:lang w:val="uk-UA"/>
        </w:rPr>
      </w:pPr>
      <w:r>
        <w:rPr>
          <w:sz w:val="28"/>
          <w:szCs w:val="28"/>
          <w:lang w:val="uk-UA"/>
        </w:rPr>
        <w:t>Також, на початку нашого експерименту, ми зробили виміри показників серцево-судинної системи учнів, які приймали участь у дослідженнях</w:t>
      </w:r>
      <w:r w:rsidR="00090D5E">
        <w:rPr>
          <w:sz w:val="28"/>
          <w:szCs w:val="28"/>
          <w:lang w:val="uk-UA"/>
        </w:rPr>
        <w:t xml:space="preserve"> (ЧСС, АТ, ЖЄЛ)</w:t>
      </w:r>
      <w:r>
        <w:rPr>
          <w:sz w:val="28"/>
          <w:szCs w:val="28"/>
          <w:lang w:val="uk-UA"/>
        </w:rPr>
        <w:t xml:space="preserve"> і отримали такі дані, які представлені в таблиці 3.2</w:t>
      </w:r>
    </w:p>
    <w:p w14:paraId="43BBE973" w14:textId="77777777" w:rsidR="0028632E" w:rsidRDefault="0028632E" w:rsidP="00C20F01">
      <w:pPr>
        <w:spacing w:line="360" w:lineRule="auto"/>
        <w:ind w:firstLine="709"/>
        <w:jc w:val="both"/>
        <w:rPr>
          <w:sz w:val="28"/>
          <w:szCs w:val="28"/>
          <w:lang w:val="uk-UA"/>
        </w:rPr>
      </w:pPr>
    </w:p>
    <w:p w14:paraId="25CD29C2" w14:textId="77777777" w:rsidR="0028632E" w:rsidRPr="0028632E" w:rsidRDefault="0028632E" w:rsidP="00090D5E">
      <w:pPr>
        <w:spacing w:line="360" w:lineRule="auto"/>
        <w:jc w:val="both"/>
        <w:rPr>
          <w:sz w:val="28"/>
          <w:szCs w:val="28"/>
          <w:lang w:val="uk-UA"/>
        </w:rPr>
      </w:pPr>
    </w:p>
    <w:p w14:paraId="49DD0E47" w14:textId="41ECB799" w:rsidR="00C20F01" w:rsidRPr="00C20F01" w:rsidRDefault="00C20F01" w:rsidP="00C20F01">
      <w:pPr>
        <w:spacing w:line="360" w:lineRule="auto"/>
        <w:jc w:val="right"/>
        <w:rPr>
          <w:b/>
          <w:bCs/>
          <w:i/>
          <w:sz w:val="28"/>
          <w:szCs w:val="28"/>
          <w:lang w:val="uk-UA"/>
        </w:rPr>
      </w:pPr>
      <w:r w:rsidRPr="00C20F01">
        <w:rPr>
          <w:b/>
          <w:bCs/>
          <w:i/>
          <w:sz w:val="28"/>
          <w:szCs w:val="28"/>
          <w:lang w:val="uk-UA"/>
        </w:rPr>
        <w:lastRenderedPageBreak/>
        <w:t>Таблиця 3.2</w:t>
      </w:r>
    </w:p>
    <w:p w14:paraId="40798432" w14:textId="1DCDD8B9" w:rsidR="00C20F01" w:rsidRPr="00200B36" w:rsidRDefault="00A77135" w:rsidP="00C20F01">
      <w:pPr>
        <w:spacing w:line="360" w:lineRule="auto"/>
        <w:jc w:val="center"/>
        <w:rPr>
          <w:b/>
          <w:sz w:val="28"/>
          <w:szCs w:val="28"/>
          <w:lang w:val="uk-UA"/>
        </w:rPr>
      </w:pPr>
      <w:r>
        <w:rPr>
          <w:b/>
          <w:sz w:val="28"/>
          <w:szCs w:val="28"/>
          <w:lang w:val="uk-UA"/>
        </w:rPr>
        <w:t>Функціональні п</w:t>
      </w:r>
      <w:r w:rsidR="00C20F01" w:rsidRPr="00200B36">
        <w:rPr>
          <w:b/>
          <w:sz w:val="28"/>
          <w:szCs w:val="28"/>
          <w:lang w:val="uk-UA"/>
        </w:rPr>
        <w:t xml:space="preserve">оказники </w:t>
      </w:r>
      <w:r w:rsidR="00C20F01">
        <w:rPr>
          <w:b/>
          <w:sz w:val="28"/>
          <w:szCs w:val="28"/>
          <w:lang w:val="uk-UA"/>
        </w:rPr>
        <w:t>роботи серцево-судинної та дихальної систем</w:t>
      </w:r>
      <w:r w:rsidR="00C20F01" w:rsidRPr="00200B36">
        <w:rPr>
          <w:b/>
          <w:sz w:val="28"/>
          <w:szCs w:val="28"/>
          <w:lang w:val="uk-UA"/>
        </w:rPr>
        <w:t xml:space="preserve"> учнів </w:t>
      </w:r>
      <w:r w:rsidR="00C20F01">
        <w:rPr>
          <w:b/>
          <w:sz w:val="28"/>
          <w:szCs w:val="28"/>
          <w:lang w:val="uk-UA"/>
        </w:rPr>
        <w:t>2-4</w:t>
      </w:r>
      <w:r w:rsidR="00C20F01" w:rsidRPr="00200B36">
        <w:rPr>
          <w:b/>
          <w:sz w:val="28"/>
          <w:szCs w:val="28"/>
          <w:lang w:val="uk-UA"/>
        </w:rPr>
        <w:t xml:space="preserve"> клас</w:t>
      </w:r>
      <w:r w:rsidR="00C20F01">
        <w:rPr>
          <w:b/>
          <w:sz w:val="28"/>
          <w:szCs w:val="28"/>
          <w:lang w:val="uk-UA"/>
        </w:rPr>
        <w:t>ів</w:t>
      </w:r>
      <w:r w:rsidR="00C20F01" w:rsidRPr="00200B36">
        <w:rPr>
          <w:b/>
          <w:sz w:val="28"/>
          <w:szCs w:val="28"/>
          <w:lang w:val="uk-UA"/>
        </w:rPr>
        <w:t xml:space="preserve"> </w:t>
      </w:r>
      <w:r w:rsidR="00C20F01">
        <w:rPr>
          <w:b/>
          <w:sz w:val="28"/>
          <w:szCs w:val="28"/>
          <w:lang w:val="uk-UA"/>
        </w:rPr>
        <w:t>(</w:t>
      </w:r>
      <w:r w:rsidR="00C20F01">
        <w:rPr>
          <w:b/>
          <w:sz w:val="28"/>
          <w:szCs w:val="28"/>
          <w:lang w:val="en-US"/>
        </w:rPr>
        <w:t>n</w:t>
      </w:r>
      <w:r w:rsidR="00C20F01" w:rsidRPr="00830546">
        <w:rPr>
          <w:b/>
          <w:sz w:val="28"/>
          <w:szCs w:val="28"/>
        </w:rPr>
        <w:t>=</w:t>
      </w:r>
      <w:r w:rsidR="00C20F01">
        <w:rPr>
          <w:b/>
          <w:sz w:val="28"/>
          <w:szCs w:val="28"/>
          <w:lang w:val="uk-UA"/>
        </w:rPr>
        <w:t>18)</w:t>
      </w:r>
    </w:p>
    <w:tbl>
      <w:tblPr>
        <w:tblStyle w:val="af5"/>
        <w:tblW w:w="8833" w:type="dxa"/>
        <w:tblInd w:w="489" w:type="dxa"/>
        <w:tblLayout w:type="fixed"/>
        <w:tblLook w:val="04A0" w:firstRow="1" w:lastRow="0" w:firstColumn="1" w:lastColumn="0" w:noHBand="0" w:noVBand="1"/>
      </w:tblPr>
      <w:tblGrid>
        <w:gridCol w:w="2459"/>
        <w:gridCol w:w="1696"/>
        <w:gridCol w:w="1985"/>
        <w:gridCol w:w="2693"/>
      </w:tblGrid>
      <w:tr w:rsidR="00C20F01" w:rsidRPr="00EF288C" w14:paraId="04DB218A" w14:textId="77777777" w:rsidTr="009474D2">
        <w:trPr>
          <w:trHeight w:val="507"/>
        </w:trPr>
        <w:tc>
          <w:tcPr>
            <w:tcW w:w="2459" w:type="dxa"/>
            <w:shd w:val="clear" w:color="auto" w:fill="auto"/>
          </w:tcPr>
          <w:p w14:paraId="4A7CDB98" w14:textId="10DB8642" w:rsidR="00C20F01" w:rsidRDefault="00C20F01" w:rsidP="009474D2">
            <w:pPr>
              <w:spacing w:line="360" w:lineRule="auto"/>
              <w:jc w:val="center"/>
              <w:rPr>
                <w:sz w:val="28"/>
                <w:szCs w:val="28"/>
                <w:lang w:val="uk-UA"/>
              </w:rPr>
            </w:pPr>
            <w:r>
              <w:rPr>
                <w:sz w:val="28"/>
                <w:szCs w:val="28"/>
                <w:lang w:val="uk-UA"/>
              </w:rPr>
              <w:t>Класи</w:t>
            </w:r>
          </w:p>
        </w:tc>
        <w:tc>
          <w:tcPr>
            <w:tcW w:w="1696" w:type="dxa"/>
            <w:vAlign w:val="center"/>
          </w:tcPr>
          <w:p w14:paraId="4DCEB5F1" w14:textId="7F6DA887" w:rsidR="00C20F01" w:rsidRPr="00EF288C" w:rsidRDefault="00C20F01" w:rsidP="009474D2">
            <w:pPr>
              <w:jc w:val="center"/>
              <w:rPr>
                <w:sz w:val="28"/>
                <w:szCs w:val="28"/>
                <w:lang w:val="uk-UA"/>
              </w:rPr>
            </w:pPr>
            <w:r>
              <w:rPr>
                <w:sz w:val="28"/>
                <w:szCs w:val="28"/>
                <w:lang w:val="uk-UA"/>
              </w:rPr>
              <w:t>ЧСС(</w:t>
            </w:r>
            <w:proofErr w:type="spellStart"/>
            <w:r>
              <w:rPr>
                <w:sz w:val="28"/>
                <w:szCs w:val="28"/>
                <w:lang w:val="uk-UA"/>
              </w:rPr>
              <w:t>уд</w:t>
            </w:r>
            <w:proofErr w:type="spellEnd"/>
            <w:r w:rsidR="00090D5E">
              <w:rPr>
                <w:sz w:val="28"/>
                <w:szCs w:val="28"/>
                <w:lang w:val="uk-UA"/>
              </w:rPr>
              <w:t xml:space="preserve"> </w:t>
            </w:r>
            <w:r>
              <w:rPr>
                <w:sz w:val="28"/>
                <w:szCs w:val="28"/>
                <w:lang w:val="en-US"/>
              </w:rPr>
              <w:t>/</w:t>
            </w:r>
            <w:r>
              <w:rPr>
                <w:sz w:val="28"/>
                <w:szCs w:val="28"/>
                <w:lang w:val="uk-UA"/>
              </w:rPr>
              <w:t>хв)</w:t>
            </w:r>
          </w:p>
        </w:tc>
        <w:tc>
          <w:tcPr>
            <w:tcW w:w="1985" w:type="dxa"/>
            <w:vAlign w:val="center"/>
          </w:tcPr>
          <w:p w14:paraId="0E26C342" w14:textId="749797AB" w:rsidR="00C20F01" w:rsidRDefault="00C20F01" w:rsidP="009474D2">
            <w:pPr>
              <w:jc w:val="center"/>
              <w:rPr>
                <w:sz w:val="28"/>
                <w:szCs w:val="28"/>
                <w:lang w:val="uk-UA"/>
              </w:rPr>
            </w:pPr>
            <w:r w:rsidRPr="00766B1D">
              <w:rPr>
                <w:sz w:val="28"/>
                <w:szCs w:val="28"/>
                <w:lang w:val="uk-UA"/>
              </w:rPr>
              <w:t>А</w:t>
            </w:r>
            <w:r>
              <w:rPr>
                <w:sz w:val="28"/>
                <w:szCs w:val="28"/>
                <w:lang w:val="uk-UA"/>
              </w:rPr>
              <w:t>Т</w:t>
            </w:r>
            <w:r w:rsidRPr="00766B1D">
              <w:rPr>
                <w:sz w:val="28"/>
                <w:szCs w:val="28"/>
                <w:vertAlign w:val="subscript"/>
                <w:lang w:val="uk-UA"/>
              </w:rPr>
              <w:t>.</w:t>
            </w:r>
            <w:r>
              <w:rPr>
                <w:sz w:val="28"/>
                <w:szCs w:val="28"/>
                <w:lang w:val="uk-UA"/>
              </w:rPr>
              <w:t>(мм.</w:t>
            </w:r>
            <w:r w:rsidR="000948CD">
              <w:rPr>
                <w:sz w:val="28"/>
                <w:szCs w:val="28"/>
                <w:lang w:val="uk-UA"/>
              </w:rPr>
              <w:t xml:space="preserve"> </w:t>
            </w:r>
            <w:proofErr w:type="spellStart"/>
            <w:r>
              <w:rPr>
                <w:sz w:val="28"/>
                <w:szCs w:val="28"/>
                <w:lang w:val="uk-UA"/>
              </w:rPr>
              <w:t>рт</w:t>
            </w:r>
            <w:proofErr w:type="spellEnd"/>
            <w:r>
              <w:rPr>
                <w:sz w:val="28"/>
                <w:szCs w:val="28"/>
                <w:lang w:val="uk-UA"/>
              </w:rPr>
              <w:t>.</w:t>
            </w:r>
            <w:r w:rsidR="000948CD">
              <w:rPr>
                <w:sz w:val="28"/>
                <w:szCs w:val="28"/>
                <w:lang w:val="uk-UA"/>
              </w:rPr>
              <w:t xml:space="preserve"> </w:t>
            </w:r>
            <w:r>
              <w:rPr>
                <w:sz w:val="28"/>
                <w:szCs w:val="28"/>
                <w:lang w:val="uk-UA"/>
              </w:rPr>
              <w:t>ст)</w:t>
            </w:r>
          </w:p>
        </w:tc>
        <w:tc>
          <w:tcPr>
            <w:tcW w:w="2693" w:type="dxa"/>
            <w:vAlign w:val="center"/>
          </w:tcPr>
          <w:p w14:paraId="001D7340" w14:textId="77777777" w:rsidR="00C20F01" w:rsidRDefault="00C20F01" w:rsidP="009474D2">
            <w:pPr>
              <w:jc w:val="center"/>
              <w:rPr>
                <w:sz w:val="28"/>
                <w:szCs w:val="28"/>
                <w:lang w:val="uk-UA"/>
              </w:rPr>
            </w:pPr>
            <w:r>
              <w:rPr>
                <w:sz w:val="28"/>
                <w:szCs w:val="28"/>
                <w:lang w:val="uk-UA"/>
              </w:rPr>
              <w:t>ЖЄЛ(л)</w:t>
            </w:r>
          </w:p>
        </w:tc>
      </w:tr>
      <w:tr w:rsidR="00C20F01" w:rsidRPr="00EF288C" w14:paraId="20C1C1AE" w14:textId="77777777" w:rsidTr="00C20F01">
        <w:trPr>
          <w:trHeight w:val="297"/>
        </w:trPr>
        <w:tc>
          <w:tcPr>
            <w:tcW w:w="2459" w:type="dxa"/>
            <w:tcBorders>
              <w:bottom w:val="single" w:sz="4" w:space="0" w:color="auto"/>
            </w:tcBorders>
            <w:shd w:val="clear" w:color="auto" w:fill="auto"/>
          </w:tcPr>
          <w:p w14:paraId="65A262F4" w14:textId="5F10F94B" w:rsidR="00C20F01" w:rsidRPr="00C20F01" w:rsidRDefault="00C20F01" w:rsidP="009474D2">
            <w:pPr>
              <w:spacing w:line="360" w:lineRule="auto"/>
              <w:jc w:val="center"/>
              <w:rPr>
                <w:sz w:val="28"/>
                <w:szCs w:val="28"/>
                <w:lang w:val="uk-UA"/>
              </w:rPr>
            </w:pPr>
            <w:r>
              <w:rPr>
                <w:sz w:val="28"/>
                <w:szCs w:val="28"/>
                <w:lang w:val="uk-UA"/>
              </w:rPr>
              <w:t>2 клас</w:t>
            </w:r>
          </w:p>
        </w:tc>
        <w:tc>
          <w:tcPr>
            <w:tcW w:w="1696" w:type="dxa"/>
            <w:tcBorders>
              <w:bottom w:val="single" w:sz="4" w:space="0" w:color="auto"/>
            </w:tcBorders>
            <w:vAlign w:val="center"/>
          </w:tcPr>
          <w:p w14:paraId="21BB1F38" w14:textId="70CFFBB1" w:rsidR="00C20F01" w:rsidRDefault="0097410F" w:rsidP="009474D2">
            <w:pPr>
              <w:spacing w:line="360" w:lineRule="auto"/>
              <w:jc w:val="center"/>
              <w:rPr>
                <w:sz w:val="28"/>
                <w:szCs w:val="28"/>
                <w:lang w:val="uk-UA"/>
              </w:rPr>
            </w:pPr>
            <w:r>
              <w:rPr>
                <w:sz w:val="28"/>
                <w:szCs w:val="28"/>
                <w:lang w:val="uk-UA"/>
              </w:rPr>
              <w:t>8</w:t>
            </w:r>
            <w:r w:rsidR="00A77135">
              <w:rPr>
                <w:sz w:val="28"/>
                <w:szCs w:val="28"/>
                <w:lang w:val="uk-UA"/>
              </w:rPr>
              <w:t>3,9</w:t>
            </w:r>
          </w:p>
        </w:tc>
        <w:tc>
          <w:tcPr>
            <w:tcW w:w="1985" w:type="dxa"/>
            <w:tcBorders>
              <w:bottom w:val="single" w:sz="4" w:space="0" w:color="auto"/>
            </w:tcBorders>
            <w:vAlign w:val="center"/>
          </w:tcPr>
          <w:p w14:paraId="22A95C3F" w14:textId="25A6998A" w:rsidR="00C20F01" w:rsidRPr="00B46BD5" w:rsidRDefault="00090D5E" w:rsidP="009474D2">
            <w:pPr>
              <w:spacing w:line="360" w:lineRule="auto"/>
              <w:jc w:val="center"/>
              <w:rPr>
                <w:sz w:val="28"/>
                <w:szCs w:val="28"/>
                <w:lang w:val="en-US"/>
              </w:rPr>
            </w:pPr>
            <w:r>
              <w:rPr>
                <w:sz w:val="28"/>
                <w:szCs w:val="28"/>
                <w:lang w:val="uk-UA"/>
              </w:rPr>
              <w:t>99</w:t>
            </w:r>
            <w:r w:rsidR="00A77135">
              <w:rPr>
                <w:sz w:val="28"/>
                <w:szCs w:val="28"/>
                <w:lang w:val="en-US"/>
              </w:rPr>
              <w:t>/65</w:t>
            </w:r>
          </w:p>
        </w:tc>
        <w:tc>
          <w:tcPr>
            <w:tcW w:w="2693" w:type="dxa"/>
            <w:tcBorders>
              <w:bottom w:val="single" w:sz="4" w:space="0" w:color="auto"/>
            </w:tcBorders>
            <w:vAlign w:val="center"/>
          </w:tcPr>
          <w:p w14:paraId="56449981" w14:textId="39DB82CD" w:rsidR="00C20F01" w:rsidRDefault="00A77135" w:rsidP="009474D2">
            <w:pPr>
              <w:spacing w:line="360" w:lineRule="auto"/>
              <w:jc w:val="center"/>
              <w:rPr>
                <w:sz w:val="28"/>
                <w:szCs w:val="28"/>
                <w:lang w:val="uk-UA"/>
              </w:rPr>
            </w:pPr>
            <w:r>
              <w:rPr>
                <w:sz w:val="28"/>
                <w:szCs w:val="28"/>
                <w:lang w:val="uk-UA"/>
              </w:rPr>
              <w:t>1,4</w:t>
            </w:r>
          </w:p>
        </w:tc>
      </w:tr>
      <w:tr w:rsidR="00C20F01" w:rsidRPr="00EF288C" w14:paraId="21833C80" w14:textId="77777777" w:rsidTr="00C20F01">
        <w:trPr>
          <w:trHeight w:val="408"/>
        </w:trPr>
        <w:tc>
          <w:tcPr>
            <w:tcW w:w="2459" w:type="dxa"/>
            <w:tcBorders>
              <w:top w:val="single" w:sz="4" w:space="0" w:color="auto"/>
              <w:bottom w:val="single" w:sz="4" w:space="0" w:color="auto"/>
            </w:tcBorders>
            <w:shd w:val="clear" w:color="auto" w:fill="auto"/>
          </w:tcPr>
          <w:p w14:paraId="5CBEA121" w14:textId="76A2782C" w:rsidR="00C20F01" w:rsidRDefault="00C20F01" w:rsidP="000948CD">
            <w:pPr>
              <w:spacing w:line="360" w:lineRule="auto"/>
              <w:jc w:val="center"/>
              <w:rPr>
                <w:sz w:val="28"/>
                <w:szCs w:val="28"/>
                <w:lang w:val="uk-UA"/>
              </w:rPr>
            </w:pPr>
            <w:r>
              <w:rPr>
                <w:sz w:val="28"/>
                <w:szCs w:val="28"/>
                <w:lang w:val="uk-UA"/>
              </w:rPr>
              <w:t xml:space="preserve">3 клас </w:t>
            </w:r>
          </w:p>
        </w:tc>
        <w:tc>
          <w:tcPr>
            <w:tcW w:w="1696" w:type="dxa"/>
            <w:tcBorders>
              <w:top w:val="single" w:sz="4" w:space="0" w:color="auto"/>
              <w:bottom w:val="single" w:sz="4" w:space="0" w:color="auto"/>
            </w:tcBorders>
            <w:vAlign w:val="center"/>
          </w:tcPr>
          <w:p w14:paraId="18386826" w14:textId="37A80DE4" w:rsidR="00C20F01" w:rsidRDefault="0097410F" w:rsidP="009474D2">
            <w:pPr>
              <w:spacing w:line="360" w:lineRule="auto"/>
              <w:jc w:val="center"/>
              <w:rPr>
                <w:sz w:val="28"/>
                <w:szCs w:val="28"/>
                <w:lang w:val="uk-UA"/>
              </w:rPr>
            </w:pPr>
            <w:r>
              <w:rPr>
                <w:sz w:val="28"/>
                <w:szCs w:val="28"/>
                <w:lang w:val="uk-UA"/>
              </w:rPr>
              <w:t>8</w:t>
            </w:r>
            <w:r w:rsidR="00A77135">
              <w:rPr>
                <w:sz w:val="28"/>
                <w:szCs w:val="28"/>
                <w:lang w:val="uk-UA"/>
              </w:rPr>
              <w:t>4,6</w:t>
            </w:r>
          </w:p>
        </w:tc>
        <w:tc>
          <w:tcPr>
            <w:tcW w:w="1985" w:type="dxa"/>
            <w:tcBorders>
              <w:top w:val="single" w:sz="4" w:space="0" w:color="auto"/>
              <w:bottom w:val="single" w:sz="4" w:space="0" w:color="auto"/>
            </w:tcBorders>
            <w:vAlign w:val="center"/>
          </w:tcPr>
          <w:p w14:paraId="470048A1" w14:textId="242225AB" w:rsidR="00C20F01" w:rsidRPr="00A77135" w:rsidRDefault="00A77135" w:rsidP="009474D2">
            <w:pPr>
              <w:spacing w:line="360" w:lineRule="auto"/>
              <w:jc w:val="center"/>
              <w:rPr>
                <w:sz w:val="28"/>
                <w:szCs w:val="28"/>
                <w:lang w:val="uk-UA"/>
              </w:rPr>
            </w:pPr>
            <w:r>
              <w:rPr>
                <w:sz w:val="28"/>
                <w:szCs w:val="28"/>
                <w:lang w:val="uk-UA"/>
              </w:rPr>
              <w:t>10</w:t>
            </w:r>
            <w:r w:rsidR="00090D5E">
              <w:rPr>
                <w:sz w:val="28"/>
                <w:szCs w:val="28"/>
                <w:lang w:val="uk-UA"/>
              </w:rPr>
              <w:t>3</w:t>
            </w:r>
            <w:r>
              <w:rPr>
                <w:sz w:val="28"/>
                <w:szCs w:val="28"/>
                <w:lang w:val="en-US"/>
              </w:rPr>
              <w:t>/</w:t>
            </w:r>
            <w:r>
              <w:rPr>
                <w:sz w:val="28"/>
                <w:szCs w:val="28"/>
                <w:lang w:val="uk-UA"/>
              </w:rPr>
              <w:t>68</w:t>
            </w:r>
          </w:p>
        </w:tc>
        <w:tc>
          <w:tcPr>
            <w:tcW w:w="2693" w:type="dxa"/>
            <w:tcBorders>
              <w:top w:val="single" w:sz="4" w:space="0" w:color="auto"/>
              <w:bottom w:val="single" w:sz="4" w:space="0" w:color="auto"/>
            </w:tcBorders>
            <w:vAlign w:val="center"/>
          </w:tcPr>
          <w:p w14:paraId="70EF259F" w14:textId="27C2BDD8" w:rsidR="00C20F01" w:rsidRDefault="00C20F01" w:rsidP="009474D2">
            <w:pPr>
              <w:spacing w:line="360" w:lineRule="auto"/>
              <w:jc w:val="center"/>
              <w:rPr>
                <w:sz w:val="28"/>
                <w:szCs w:val="28"/>
                <w:lang w:val="uk-UA"/>
              </w:rPr>
            </w:pPr>
            <w:r>
              <w:rPr>
                <w:sz w:val="28"/>
                <w:szCs w:val="28"/>
                <w:lang w:val="uk-UA"/>
              </w:rPr>
              <w:t>1,4</w:t>
            </w:r>
          </w:p>
        </w:tc>
      </w:tr>
      <w:tr w:rsidR="00C20F01" w:rsidRPr="00EF288C" w14:paraId="78001862" w14:textId="77777777" w:rsidTr="00C20F01">
        <w:trPr>
          <w:trHeight w:val="720"/>
        </w:trPr>
        <w:tc>
          <w:tcPr>
            <w:tcW w:w="2459" w:type="dxa"/>
            <w:tcBorders>
              <w:top w:val="single" w:sz="4" w:space="0" w:color="auto"/>
            </w:tcBorders>
            <w:shd w:val="clear" w:color="auto" w:fill="auto"/>
          </w:tcPr>
          <w:p w14:paraId="644AE6E1" w14:textId="3096B452" w:rsidR="00C20F01" w:rsidRDefault="00C20F01" w:rsidP="00C20F01">
            <w:pPr>
              <w:spacing w:line="360" w:lineRule="auto"/>
              <w:jc w:val="center"/>
              <w:rPr>
                <w:sz w:val="28"/>
                <w:szCs w:val="28"/>
                <w:lang w:val="uk-UA"/>
              </w:rPr>
            </w:pPr>
            <w:r>
              <w:rPr>
                <w:sz w:val="28"/>
                <w:szCs w:val="28"/>
                <w:lang w:val="uk-UA"/>
              </w:rPr>
              <w:t>4 клас</w:t>
            </w:r>
          </w:p>
        </w:tc>
        <w:tc>
          <w:tcPr>
            <w:tcW w:w="1696" w:type="dxa"/>
            <w:tcBorders>
              <w:top w:val="single" w:sz="4" w:space="0" w:color="auto"/>
            </w:tcBorders>
            <w:vAlign w:val="center"/>
          </w:tcPr>
          <w:p w14:paraId="288842A5" w14:textId="6D301CDC" w:rsidR="00C20F01" w:rsidRDefault="0097410F" w:rsidP="009474D2">
            <w:pPr>
              <w:spacing w:line="360" w:lineRule="auto"/>
              <w:jc w:val="center"/>
              <w:rPr>
                <w:sz w:val="28"/>
                <w:szCs w:val="28"/>
                <w:lang w:val="uk-UA"/>
              </w:rPr>
            </w:pPr>
            <w:r>
              <w:rPr>
                <w:sz w:val="28"/>
                <w:szCs w:val="28"/>
                <w:lang w:val="uk-UA"/>
              </w:rPr>
              <w:t>8</w:t>
            </w:r>
            <w:r w:rsidR="00A77135">
              <w:rPr>
                <w:sz w:val="28"/>
                <w:szCs w:val="28"/>
                <w:lang w:val="uk-UA"/>
              </w:rPr>
              <w:t>6,2</w:t>
            </w:r>
          </w:p>
        </w:tc>
        <w:tc>
          <w:tcPr>
            <w:tcW w:w="1985" w:type="dxa"/>
            <w:tcBorders>
              <w:top w:val="single" w:sz="4" w:space="0" w:color="auto"/>
            </w:tcBorders>
            <w:vAlign w:val="center"/>
          </w:tcPr>
          <w:p w14:paraId="0E7185EB" w14:textId="5A9B4F8F" w:rsidR="00C20F01" w:rsidRPr="00A77135" w:rsidRDefault="00A77135" w:rsidP="009474D2">
            <w:pPr>
              <w:spacing w:line="360" w:lineRule="auto"/>
              <w:jc w:val="center"/>
              <w:rPr>
                <w:sz w:val="28"/>
                <w:szCs w:val="28"/>
                <w:lang w:val="uk-UA"/>
              </w:rPr>
            </w:pPr>
            <w:r>
              <w:rPr>
                <w:sz w:val="28"/>
                <w:szCs w:val="28"/>
                <w:lang w:val="uk-UA"/>
              </w:rPr>
              <w:t>10</w:t>
            </w:r>
            <w:r w:rsidR="00090D5E">
              <w:rPr>
                <w:sz w:val="28"/>
                <w:szCs w:val="28"/>
                <w:lang w:val="uk-UA"/>
              </w:rPr>
              <w:t>4</w:t>
            </w:r>
            <w:r>
              <w:rPr>
                <w:sz w:val="28"/>
                <w:szCs w:val="28"/>
                <w:lang w:val="en-US"/>
              </w:rPr>
              <w:t>/</w:t>
            </w:r>
            <w:r>
              <w:rPr>
                <w:sz w:val="28"/>
                <w:szCs w:val="28"/>
                <w:lang w:val="uk-UA"/>
              </w:rPr>
              <w:t>70</w:t>
            </w:r>
          </w:p>
        </w:tc>
        <w:tc>
          <w:tcPr>
            <w:tcW w:w="2693" w:type="dxa"/>
            <w:tcBorders>
              <w:top w:val="single" w:sz="4" w:space="0" w:color="auto"/>
            </w:tcBorders>
            <w:vAlign w:val="center"/>
          </w:tcPr>
          <w:p w14:paraId="342B30E9" w14:textId="46CC56D0" w:rsidR="00C20F01" w:rsidRDefault="00A77135" w:rsidP="009474D2">
            <w:pPr>
              <w:spacing w:line="360" w:lineRule="auto"/>
              <w:jc w:val="center"/>
              <w:rPr>
                <w:sz w:val="28"/>
                <w:szCs w:val="28"/>
                <w:lang w:val="uk-UA"/>
              </w:rPr>
            </w:pPr>
            <w:r>
              <w:rPr>
                <w:sz w:val="28"/>
                <w:szCs w:val="28"/>
                <w:lang w:val="uk-UA"/>
              </w:rPr>
              <w:t>1,5</w:t>
            </w:r>
          </w:p>
        </w:tc>
      </w:tr>
    </w:tbl>
    <w:p w14:paraId="70CCECDD" w14:textId="77777777" w:rsidR="00C20F01" w:rsidRDefault="00C20F01" w:rsidP="00C20F01">
      <w:pPr>
        <w:spacing w:line="360" w:lineRule="auto"/>
        <w:ind w:firstLine="709"/>
        <w:jc w:val="both"/>
        <w:rPr>
          <w:sz w:val="28"/>
          <w:szCs w:val="28"/>
          <w:lang w:val="uk-UA"/>
        </w:rPr>
      </w:pPr>
    </w:p>
    <w:p w14:paraId="449708C0" w14:textId="77777777" w:rsidR="00C931FB" w:rsidRDefault="00A77135" w:rsidP="00090D5E">
      <w:pPr>
        <w:spacing w:line="360" w:lineRule="auto"/>
        <w:ind w:firstLine="709"/>
        <w:jc w:val="both"/>
        <w:rPr>
          <w:sz w:val="28"/>
          <w:szCs w:val="28"/>
          <w:lang w:val="uk-UA"/>
        </w:rPr>
      </w:pPr>
      <w:r>
        <w:rPr>
          <w:sz w:val="28"/>
          <w:szCs w:val="28"/>
          <w:lang w:val="uk-UA"/>
        </w:rPr>
        <w:t>Можемо констатувати</w:t>
      </w:r>
      <w:r w:rsidR="00C20F01">
        <w:rPr>
          <w:sz w:val="28"/>
          <w:szCs w:val="28"/>
          <w:lang w:val="uk-UA"/>
        </w:rPr>
        <w:t>,</w:t>
      </w:r>
      <w:r>
        <w:rPr>
          <w:sz w:val="28"/>
          <w:szCs w:val="28"/>
          <w:lang w:val="uk-UA"/>
        </w:rPr>
        <w:t xml:space="preserve"> що</w:t>
      </w:r>
      <w:r w:rsidR="00C20F01">
        <w:rPr>
          <w:sz w:val="28"/>
          <w:szCs w:val="28"/>
          <w:lang w:val="uk-UA"/>
        </w:rPr>
        <w:t xml:space="preserve"> середн</w:t>
      </w:r>
      <w:r>
        <w:rPr>
          <w:sz w:val="28"/>
          <w:szCs w:val="28"/>
          <w:lang w:val="uk-UA"/>
        </w:rPr>
        <w:t>ьостатистичні</w:t>
      </w:r>
      <w:r w:rsidR="00C20F01">
        <w:rPr>
          <w:sz w:val="28"/>
          <w:szCs w:val="28"/>
          <w:lang w:val="uk-UA"/>
        </w:rPr>
        <w:t xml:space="preserve"> показники ЧСС, АТ, ЖЄЛ обраних нами хлопчиків </w:t>
      </w:r>
      <w:r w:rsidRPr="0028632E">
        <w:rPr>
          <w:sz w:val="28"/>
          <w:szCs w:val="28"/>
          <w:lang w:val="uk-UA"/>
        </w:rPr>
        <w:t>молодших класів відповідають віковим стандарт</w:t>
      </w:r>
      <w:r w:rsidR="00090D5E">
        <w:rPr>
          <w:sz w:val="28"/>
          <w:szCs w:val="28"/>
          <w:lang w:val="uk-UA"/>
        </w:rPr>
        <w:t xml:space="preserve">ам. </w:t>
      </w:r>
    </w:p>
    <w:p w14:paraId="74274BDB" w14:textId="0B113E40" w:rsidR="00C20F01" w:rsidRPr="00090D5E" w:rsidRDefault="00944971" w:rsidP="00090D5E">
      <w:pPr>
        <w:spacing w:line="360" w:lineRule="auto"/>
        <w:ind w:firstLine="709"/>
        <w:jc w:val="both"/>
        <w:rPr>
          <w:sz w:val="28"/>
          <w:szCs w:val="28"/>
          <w:lang w:val="uk-UA"/>
        </w:rPr>
      </w:pPr>
      <w:r>
        <w:rPr>
          <w:sz w:val="28"/>
          <w:szCs w:val="28"/>
          <w:lang w:val="uk-UA"/>
        </w:rPr>
        <w:t>Аналізуючи</w:t>
      </w:r>
      <w:r w:rsidR="00090D5E">
        <w:rPr>
          <w:sz w:val="28"/>
          <w:szCs w:val="28"/>
          <w:lang w:val="uk-UA"/>
        </w:rPr>
        <w:t xml:space="preserve"> основні показники фізичного і функціонального розвитку хлопчиків молодшого шкільного віку, ми визначили основні положення проведення ігрових занять з даним контингентом</w:t>
      </w:r>
      <w:r w:rsidR="00F77519">
        <w:rPr>
          <w:sz w:val="28"/>
          <w:szCs w:val="28"/>
          <w:lang w:val="uk-UA"/>
        </w:rPr>
        <w:t xml:space="preserve"> дітей </w:t>
      </w:r>
      <w:r w:rsidR="00090D5E">
        <w:rPr>
          <w:sz w:val="28"/>
          <w:szCs w:val="28"/>
          <w:lang w:val="uk-UA"/>
        </w:rPr>
        <w:t>.</w:t>
      </w:r>
    </w:p>
    <w:p w14:paraId="5C78BE67" w14:textId="1E4DE91B" w:rsidR="002512DA" w:rsidRPr="0090001C" w:rsidRDefault="002512DA" w:rsidP="00E82070">
      <w:pPr>
        <w:spacing w:line="360" w:lineRule="auto"/>
        <w:ind w:firstLine="708"/>
        <w:jc w:val="both"/>
        <w:rPr>
          <w:sz w:val="28"/>
          <w:szCs w:val="28"/>
          <w:lang w:val="ru-UA"/>
        </w:rPr>
      </w:pPr>
      <w:r w:rsidRPr="00E82070">
        <w:rPr>
          <w:sz w:val="28"/>
          <w:szCs w:val="28"/>
          <w:lang w:val="uk-UA"/>
        </w:rPr>
        <w:t xml:space="preserve">Організація і проведення рухливих ігор базується на трьох складових частинах, які методично пов’язані між собою і практично доповнюють одна одну: </w:t>
      </w:r>
    </w:p>
    <w:p w14:paraId="29F8751F" w14:textId="6714943E" w:rsidR="002512DA" w:rsidRPr="00873E04" w:rsidRDefault="002512DA" w:rsidP="00B016C4">
      <w:pPr>
        <w:spacing w:line="360" w:lineRule="auto"/>
        <w:ind w:firstLine="708"/>
        <w:jc w:val="both"/>
        <w:rPr>
          <w:sz w:val="28"/>
          <w:szCs w:val="28"/>
          <w:lang w:val="uk-UA"/>
        </w:rPr>
      </w:pPr>
      <w:r w:rsidRPr="002512DA">
        <w:rPr>
          <w:sz w:val="28"/>
          <w:szCs w:val="28"/>
        </w:rPr>
        <w:t>1. Загально організаційн</w:t>
      </w:r>
      <w:r w:rsidR="00E82070">
        <w:rPr>
          <w:sz w:val="28"/>
          <w:szCs w:val="28"/>
          <w:lang w:val="uk-UA"/>
        </w:rPr>
        <w:t xml:space="preserve">а </w:t>
      </w:r>
      <w:r w:rsidRPr="002512DA">
        <w:rPr>
          <w:sz w:val="28"/>
          <w:szCs w:val="28"/>
        </w:rPr>
        <w:t>ді</w:t>
      </w:r>
      <w:r w:rsidR="00E82070">
        <w:rPr>
          <w:sz w:val="28"/>
          <w:szCs w:val="28"/>
          <w:lang w:val="uk-UA"/>
        </w:rPr>
        <w:t>яльність вчителя</w:t>
      </w:r>
      <w:r w:rsidR="00873E04">
        <w:rPr>
          <w:sz w:val="28"/>
          <w:szCs w:val="28"/>
          <w:lang w:val="uk-UA"/>
        </w:rPr>
        <w:t>.</w:t>
      </w:r>
    </w:p>
    <w:p w14:paraId="71549A4C" w14:textId="17E83F8A" w:rsidR="002512DA" w:rsidRPr="00873E04" w:rsidRDefault="002512DA" w:rsidP="00B016C4">
      <w:pPr>
        <w:spacing w:line="360" w:lineRule="auto"/>
        <w:ind w:firstLine="708"/>
        <w:jc w:val="both"/>
        <w:rPr>
          <w:sz w:val="28"/>
          <w:szCs w:val="28"/>
          <w:lang w:val="uk-UA"/>
        </w:rPr>
      </w:pPr>
      <w:r w:rsidRPr="002512DA">
        <w:rPr>
          <w:sz w:val="28"/>
          <w:szCs w:val="28"/>
        </w:rPr>
        <w:t>2.</w:t>
      </w:r>
      <w:r w:rsidR="00E82070">
        <w:rPr>
          <w:sz w:val="28"/>
          <w:szCs w:val="28"/>
          <w:lang w:val="uk-UA"/>
        </w:rPr>
        <w:t>О</w:t>
      </w:r>
      <w:r w:rsidRPr="002512DA">
        <w:rPr>
          <w:sz w:val="28"/>
          <w:szCs w:val="28"/>
        </w:rPr>
        <w:t>рганізаці</w:t>
      </w:r>
      <w:r w:rsidR="00E82070">
        <w:rPr>
          <w:sz w:val="28"/>
          <w:szCs w:val="28"/>
          <w:lang w:val="uk-UA"/>
        </w:rPr>
        <w:t>я</w:t>
      </w:r>
      <w:r w:rsidRPr="002512DA">
        <w:rPr>
          <w:sz w:val="28"/>
          <w:szCs w:val="28"/>
        </w:rPr>
        <w:t xml:space="preserve"> </w:t>
      </w:r>
      <w:r w:rsidR="003702C5">
        <w:rPr>
          <w:sz w:val="28"/>
          <w:szCs w:val="28"/>
          <w:lang w:val="uk-UA"/>
        </w:rPr>
        <w:t>дітей</w:t>
      </w:r>
      <w:r w:rsidRPr="002512DA">
        <w:rPr>
          <w:sz w:val="28"/>
          <w:szCs w:val="28"/>
        </w:rPr>
        <w:t xml:space="preserve"> для проведення гри</w:t>
      </w:r>
      <w:r w:rsidR="00873E04">
        <w:rPr>
          <w:sz w:val="28"/>
          <w:szCs w:val="28"/>
          <w:lang w:val="uk-UA"/>
        </w:rPr>
        <w:t>.</w:t>
      </w:r>
    </w:p>
    <w:p w14:paraId="662CBD16" w14:textId="252323F9" w:rsidR="002512DA" w:rsidRPr="00F77519" w:rsidRDefault="002512DA" w:rsidP="00B016C4">
      <w:pPr>
        <w:spacing w:line="360" w:lineRule="auto"/>
        <w:ind w:firstLine="708"/>
        <w:jc w:val="both"/>
        <w:rPr>
          <w:sz w:val="28"/>
          <w:szCs w:val="28"/>
          <w:lang w:val="uk-UA"/>
        </w:rPr>
      </w:pPr>
      <w:r w:rsidRPr="002512DA">
        <w:rPr>
          <w:sz w:val="28"/>
          <w:szCs w:val="28"/>
        </w:rPr>
        <w:t xml:space="preserve">3.Безпосереднє керівництво </w:t>
      </w:r>
      <w:r w:rsidR="00E82070">
        <w:rPr>
          <w:sz w:val="28"/>
          <w:szCs w:val="28"/>
          <w:lang w:val="uk-UA"/>
        </w:rPr>
        <w:t>грою</w:t>
      </w:r>
      <w:r w:rsidR="00F77519">
        <w:rPr>
          <w:sz w:val="28"/>
          <w:szCs w:val="28"/>
          <w:lang w:val="uk-UA"/>
        </w:rPr>
        <w:t>.</w:t>
      </w:r>
    </w:p>
    <w:p w14:paraId="290A2AAC" w14:textId="0210D2A8" w:rsidR="00B016C4" w:rsidRPr="00E82070" w:rsidRDefault="00E82070" w:rsidP="002512DA">
      <w:pPr>
        <w:spacing w:line="360" w:lineRule="auto"/>
        <w:ind w:firstLine="708"/>
        <w:jc w:val="both"/>
        <w:rPr>
          <w:sz w:val="28"/>
          <w:szCs w:val="28"/>
          <w:lang w:val="uk-UA"/>
        </w:rPr>
      </w:pPr>
      <w:r w:rsidRPr="00E82070">
        <w:rPr>
          <w:sz w:val="28"/>
          <w:szCs w:val="28"/>
          <w:lang w:val="uk-UA"/>
        </w:rPr>
        <w:t>Загально організаційн</w:t>
      </w:r>
      <w:r>
        <w:rPr>
          <w:sz w:val="28"/>
          <w:szCs w:val="28"/>
          <w:lang w:val="uk-UA"/>
        </w:rPr>
        <w:t xml:space="preserve">а </w:t>
      </w:r>
      <w:r w:rsidRPr="00E82070">
        <w:rPr>
          <w:sz w:val="28"/>
          <w:szCs w:val="28"/>
          <w:lang w:val="uk-UA"/>
        </w:rPr>
        <w:t>ді</w:t>
      </w:r>
      <w:r>
        <w:rPr>
          <w:sz w:val="28"/>
          <w:szCs w:val="28"/>
          <w:lang w:val="uk-UA"/>
        </w:rPr>
        <w:t>яльність вчителя.</w:t>
      </w:r>
      <w:r w:rsidRPr="00E82070">
        <w:rPr>
          <w:sz w:val="28"/>
          <w:szCs w:val="28"/>
          <w:lang w:val="uk-UA"/>
        </w:rPr>
        <w:t xml:space="preserve"> </w:t>
      </w:r>
      <w:r w:rsidR="002512DA" w:rsidRPr="00E82070">
        <w:rPr>
          <w:sz w:val="28"/>
          <w:szCs w:val="28"/>
          <w:lang w:val="uk-UA"/>
        </w:rPr>
        <w:t xml:space="preserve">До загально організаційних дій </w:t>
      </w:r>
      <w:r>
        <w:rPr>
          <w:sz w:val="28"/>
          <w:szCs w:val="28"/>
          <w:lang w:val="uk-UA"/>
        </w:rPr>
        <w:t>вчителя</w:t>
      </w:r>
      <w:r w:rsidR="002512DA" w:rsidRPr="00E82070">
        <w:rPr>
          <w:sz w:val="28"/>
          <w:szCs w:val="28"/>
          <w:lang w:val="uk-UA"/>
        </w:rPr>
        <w:t xml:space="preserve"> належить: </w:t>
      </w:r>
      <w:bookmarkStart w:id="20" w:name="_Hlk68771065"/>
      <w:r w:rsidR="002512DA" w:rsidRPr="00E82070">
        <w:rPr>
          <w:sz w:val="28"/>
          <w:szCs w:val="28"/>
          <w:lang w:val="uk-UA"/>
        </w:rPr>
        <w:t xml:space="preserve">1) </w:t>
      </w:r>
      <w:r w:rsidR="00A01B03">
        <w:rPr>
          <w:sz w:val="28"/>
          <w:szCs w:val="28"/>
          <w:lang w:val="uk-UA"/>
        </w:rPr>
        <w:t>в</w:t>
      </w:r>
      <w:r w:rsidR="002512DA" w:rsidRPr="00E82070">
        <w:rPr>
          <w:sz w:val="28"/>
          <w:szCs w:val="28"/>
          <w:lang w:val="uk-UA"/>
        </w:rPr>
        <w:t>ибір гри</w:t>
      </w:r>
      <w:r>
        <w:rPr>
          <w:sz w:val="28"/>
          <w:szCs w:val="28"/>
          <w:lang w:val="uk-UA"/>
        </w:rPr>
        <w:t xml:space="preserve"> (або самостійно, або за бажанням учнів)</w:t>
      </w:r>
      <w:r w:rsidR="002512DA" w:rsidRPr="00E82070">
        <w:rPr>
          <w:sz w:val="28"/>
          <w:szCs w:val="28"/>
          <w:lang w:val="uk-UA"/>
        </w:rPr>
        <w:t xml:space="preserve">; 2) </w:t>
      </w:r>
      <w:r w:rsidR="00A01B03">
        <w:rPr>
          <w:sz w:val="28"/>
          <w:szCs w:val="28"/>
          <w:lang w:val="uk-UA"/>
        </w:rPr>
        <w:t>а</w:t>
      </w:r>
      <w:r w:rsidR="002512DA" w:rsidRPr="00E82070">
        <w:rPr>
          <w:sz w:val="28"/>
          <w:szCs w:val="28"/>
          <w:lang w:val="uk-UA"/>
        </w:rPr>
        <w:t xml:space="preserve">наліз сутності гри; 3) </w:t>
      </w:r>
      <w:r w:rsidR="00A01B03">
        <w:rPr>
          <w:sz w:val="28"/>
          <w:szCs w:val="28"/>
          <w:lang w:val="uk-UA"/>
        </w:rPr>
        <w:t>п</w:t>
      </w:r>
      <w:r w:rsidR="002512DA" w:rsidRPr="00E82070">
        <w:rPr>
          <w:sz w:val="28"/>
          <w:szCs w:val="28"/>
          <w:lang w:val="uk-UA"/>
        </w:rPr>
        <w:t xml:space="preserve">ідготовка місця проведення гри, інвентарю та обладнання. </w:t>
      </w:r>
    </w:p>
    <w:bookmarkEnd w:id="20"/>
    <w:p w14:paraId="72D24109" w14:textId="1557E222" w:rsidR="00B016C4" w:rsidRDefault="002512DA" w:rsidP="002512DA">
      <w:pPr>
        <w:spacing w:line="360" w:lineRule="auto"/>
        <w:ind w:firstLine="708"/>
        <w:jc w:val="both"/>
        <w:rPr>
          <w:sz w:val="28"/>
          <w:szCs w:val="28"/>
        </w:rPr>
      </w:pPr>
      <w:r w:rsidRPr="002512DA">
        <w:rPr>
          <w:sz w:val="28"/>
          <w:szCs w:val="28"/>
        </w:rPr>
        <w:t>Вибір гри та умови успішного її проведення. Зміст рухливої гри</w:t>
      </w:r>
      <w:r w:rsidR="00D15174">
        <w:rPr>
          <w:sz w:val="28"/>
          <w:szCs w:val="28"/>
          <w:lang w:val="uk-UA"/>
        </w:rPr>
        <w:t>,</w:t>
      </w:r>
      <w:r w:rsidR="00436E73">
        <w:rPr>
          <w:sz w:val="28"/>
          <w:szCs w:val="28"/>
          <w:lang w:val="uk-UA"/>
        </w:rPr>
        <w:t xml:space="preserve"> </w:t>
      </w:r>
      <w:r w:rsidR="00D15174">
        <w:rPr>
          <w:sz w:val="28"/>
          <w:szCs w:val="28"/>
          <w:lang w:val="uk-UA"/>
        </w:rPr>
        <w:t>яку обрали учні,</w:t>
      </w:r>
      <w:r w:rsidRPr="002512DA">
        <w:rPr>
          <w:sz w:val="28"/>
          <w:szCs w:val="28"/>
        </w:rPr>
        <w:t xml:space="preserve"> визначається </w:t>
      </w:r>
      <w:r w:rsidR="00D15174">
        <w:rPr>
          <w:sz w:val="28"/>
          <w:szCs w:val="28"/>
          <w:lang w:val="uk-UA"/>
        </w:rPr>
        <w:t>метою</w:t>
      </w:r>
      <w:r w:rsidRPr="002512DA">
        <w:rPr>
          <w:sz w:val="28"/>
          <w:szCs w:val="28"/>
        </w:rPr>
        <w:t xml:space="preserve"> і основними завданнями </w:t>
      </w:r>
      <w:r w:rsidR="00A01B03">
        <w:rPr>
          <w:sz w:val="28"/>
          <w:szCs w:val="28"/>
          <w:lang w:val="uk-UA"/>
        </w:rPr>
        <w:t>заняття</w:t>
      </w:r>
      <w:r w:rsidRPr="002512DA">
        <w:rPr>
          <w:sz w:val="28"/>
          <w:szCs w:val="28"/>
        </w:rPr>
        <w:t xml:space="preserve">. Для </w:t>
      </w:r>
      <w:r w:rsidR="00D15174">
        <w:rPr>
          <w:sz w:val="28"/>
          <w:szCs w:val="28"/>
          <w:lang w:val="uk-UA"/>
        </w:rPr>
        <w:t>вчителя</w:t>
      </w:r>
      <w:r w:rsidRPr="002512DA">
        <w:rPr>
          <w:sz w:val="28"/>
          <w:szCs w:val="28"/>
        </w:rPr>
        <w:t xml:space="preserve"> важливо є т</w:t>
      </w:r>
      <w:r w:rsidR="00D15174">
        <w:rPr>
          <w:sz w:val="28"/>
          <w:szCs w:val="28"/>
          <w:lang w:val="uk-UA"/>
        </w:rPr>
        <w:t>е</w:t>
      </w:r>
      <w:r w:rsidRPr="002512DA">
        <w:rPr>
          <w:sz w:val="28"/>
          <w:szCs w:val="28"/>
        </w:rPr>
        <w:t xml:space="preserve">, що проведення гри тільки заради гри – це </w:t>
      </w:r>
      <w:r w:rsidR="00D15174">
        <w:rPr>
          <w:sz w:val="28"/>
          <w:szCs w:val="28"/>
          <w:lang w:val="uk-UA"/>
        </w:rPr>
        <w:t>недоцільне</w:t>
      </w:r>
      <w:r w:rsidRPr="002512DA">
        <w:rPr>
          <w:sz w:val="28"/>
          <w:szCs w:val="28"/>
        </w:rPr>
        <w:t xml:space="preserve"> проведення часу – формування особистості дитини</w:t>
      </w:r>
      <w:r w:rsidR="00A01B03">
        <w:rPr>
          <w:sz w:val="28"/>
          <w:szCs w:val="28"/>
          <w:lang w:val="uk-UA"/>
        </w:rPr>
        <w:t xml:space="preserve"> і досягнення найкращого результату</w:t>
      </w:r>
      <w:r w:rsidR="00D15174">
        <w:rPr>
          <w:sz w:val="28"/>
          <w:szCs w:val="28"/>
          <w:lang w:val="uk-UA"/>
        </w:rPr>
        <w:t xml:space="preserve"> – ось, що головне</w:t>
      </w:r>
      <w:r w:rsidRPr="002512DA">
        <w:rPr>
          <w:sz w:val="28"/>
          <w:szCs w:val="28"/>
        </w:rPr>
        <w:t xml:space="preserve">. </w:t>
      </w:r>
      <w:bookmarkStart w:id="21" w:name="_Hlk68771166"/>
      <w:r w:rsidRPr="002512DA">
        <w:rPr>
          <w:sz w:val="28"/>
          <w:szCs w:val="28"/>
        </w:rPr>
        <w:t xml:space="preserve">Підбір ігри ґрунтується на завданнях заняття і </w:t>
      </w:r>
      <w:r w:rsidRPr="002512DA">
        <w:rPr>
          <w:sz w:val="28"/>
          <w:szCs w:val="28"/>
        </w:rPr>
        <w:lastRenderedPageBreak/>
        <w:t xml:space="preserve">особливостях віку учасників гри, рівні їх фізичного розвитку та рухової </w:t>
      </w:r>
      <w:r w:rsidR="00D15174">
        <w:rPr>
          <w:sz w:val="28"/>
          <w:szCs w:val="28"/>
          <w:lang w:val="uk-UA"/>
        </w:rPr>
        <w:t>активності</w:t>
      </w:r>
      <w:r w:rsidRPr="002512DA">
        <w:rPr>
          <w:sz w:val="28"/>
          <w:szCs w:val="28"/>
        </w:rPr>
        <w:t>.</w:t>
      </w:r>
      <w:bookmarkEnd w:id="21"/>
      <w:r w:rsidRPr="002512DA">
        <w:rPr>
          <w:sz w:val="28"/>
          <w:szCs w:val="28"/>
        </w:rPr>
        <w:t xml:space="preserve"> Організаційна форма занять </w:t>
      </w:r>
      <w:r w:rsidR="00D15174">
        <w:rPr>
          <w:sz w:val="28"/>
          <w:szCs w:val="28"/>
          <w:lang w:val="uk-UA"/>
        </w:rPr>
        <w:t>має</w:t>
      </w:r>
      <w:r w:rsidRPr="002512DA">
        <w:rPr>
          <w:sz w:val="28"/>
          <w:szCs w:val="28"/>
        </w:rPr>
        <w:t xml:space="preserve"> вплив на підготовку і проведення гри. Найбільш </w:t>
      </w:r>
      <w:r w:rsidR="00D15174">
        <w:rPr>
          <w:sz w:val="28"/>
          <w:szCs w:val="28"/>
          <w:lang w:val="uk-UA"/>
        </w:rPr>
        <w:t>таке, що підходе</w:t>
      </w:r>
      <w:r w:rsidR="002644B1">
        <w:rPr>
          <w:sz w:val="28"/>
          <w:szCs w:val="28"/>
          <w:lang w:val="uk-UA"/>
        </w:rPr>
        <w:t xml:space="preserve"> – тренувальне заняття</w:t>
      </w:r>
      <w:r w:rsidRPr="002512DA">
        <w:rPr>
          <w:sz w:val="28"/>
          <w:szCs w:val="28"/>
        </w:rPr>
        <w:t xml:space="preserve">, одним з елементів якого </w:t>
      </w:r>
      <w:r w:rsidR="002644B1">
        <w:rPr>
          <w:sz w:val="28"/>
          <w:szCs w:val="28"/>
          <w:lang w:val="uk-UA"/>
        </w:rPr>
        <w:t>виступає</w:t>
      </w:r>
      <w:r w:rsidRPr="002512DA">
        <w:rPr>
          <w:sz w:val="28"/>
          <w:szCs w:val="28"/>
        </w:rPr>
        <w:t xml:space="preserve"> рухлива гра. Саме в </w:t>
      </w:r>
      <w:r w:rsidR="00D15174">
        <w:rPr>
          <w:sz w:val="28"/>
          <w:szCs w:val="28"/>
          <w:lang w:val="uk-UA"/>
        </w:rPr>
        <w:t xml:space="preserve">такому </w:t>
      </w:r>
      <w:r w:rsidR="002644B1">
        <w:rPr>
          <w:sz w:val="28"/>
          <w:szCs w:val="28"/>
          <w:lang w:val="uk-UA"/>
        </w:rPr>
        <w:t>занятт</w:t>
      </w:r>
      <w:r w:rsidR="00D15174">
        <w:rPr>
          <w:sz w:val="28"/>
          <w:szCs w:val="28"/>
          <w:lang w:val="uk-UA"/>
        </w:rPr>
        <w:t>і</w:t>
      </w:r>
      <w:r w:rsidRPr="002512DA">
        <w:rPr>
          <w:sz w:val="28"/>
          <w:szCs w:val="28"/>
        </w:rPr>
        <w:t xml:space="preserve"> можна планувати і вирішувати завдання, оскільки </w:t>
      </w:r>
      <w:r w:rsidR="00D15174">
        <w:rPr>
          <w:sz w:val="28"/>
          <w:szCs w:val="28"/>
          <w:lang w:val="uk-UA"/>
        </w:rPr>
        <w:t xml:space="preserve">легко </w:t>
      </w:r>
      <w:r w:rsidR="002644B1">
        <w:rPr>
          <w:sz w:val="28"/>
          <w:szCs w:val="28"/>
          <w:lang w:val="uk-UA"/>
        </w:rPr>
        <w:t>врах</w:t>
      </w:r>
      <w:r w:rsidR="00D15174">
        <w:rPr>
          <w:sz w:val="28"/>
          <w:szCs w:val="28"/>
          <w:lang w:val="uk-UA"/>
        </w:rPr>
        <w:t>увати</w:t>
      </w:r>
      <w:r w:rsidRPr="002512DA">
        <w:rPr>
          <w:sz w:val="28"/>
          <w:szCs w:val="28"/>
        </w:rPr>
        <w:t xml:space="preserve"> вік, стать, час, що відводиться на заняття. Найбільш </w:t>
      </w:r>
      <w:r w:rsidR="00D15174">
        <w:rPr>
          <w:sz w:val="28"/>
          <w:szCs w:val="28"/>
          <w:lang w:val="uk-UA"/>
        </w:rPr>
        <w:t>зручним</w:t>
      </w:r>
      <w:r w:rsidRPr="002512DA">
        <w:rPr>
          <w:sz w:val="28"/>
          <w:szCs w:val="28"/>
        </w:rPr>
        <w:t xml:space="preserve"> місцем проведення рухливих ігор є спортивний майданчик</w:t>
      </w:r>
      <w:r w:rsidR="003702C5">
        <w:rPr>
          <w:sz w:val="28"/>
          <w:szCs w:val="28"/>
          <w:lang w:val="uk-UA"/>
        </w:rPr>
        <w:t>, льодова арена</w:t>
      </w:r>
      <w:r w:rsidRPr="002512DA">
        <w:rPr>
          <w:sz w:val="28"/>
          <w:szCs w:val="28"/>
        </w:rPr>
        <w:t xml:space="preserve"> або спортивний зал, що дозволяє прояв</w:t>
      </w:r>
      <w:r w:rsidR="00D15174">
        <w:rPr>
          <w:sz w:val="28"/>
          <w:szCs w:val="28"/>
          <w:lang w:val="uk-UA"/>
        </w:rPr>
        <w:t>ити</w:t>
      </w:r>
      <w:r w:rsidRPr="002512DA">
        <w:rPr>
          <w:sz w:val="28"/>
          <w:szCs w:val="28"/>
        </w:rPr>
        <w:t xml:space="preserve"> </w:t>
      </w:r>
      <w:r w:rsidR="00D15174">
        <w:rPr>
          <w:sz w:val="28"/>
          <w:szCs w:val="28"/>
          <w:lang w:val="uk-UA"/>
        </w:rPr>
        <w:t>учням</w:t>
      </w:r>
      <w:r w:rsidR="003702C5">
        <w:rPr>
          <w:sz w:val="28"/>
          <w:szCs w:val="28"/>
          <w:lang w:val="uk-UA"/>
        </w:rPr>
        <w:t xml:space="preserve"> </w:t>
      </w:r>
      <w:r w:rsidRPr="002512DA">
        <w:rPr>
          <w:sz w:val="28"/>
          <w:szCs w:val="28"/>
        </w:rPr>
        <w:t>їх рухов</w:t>
      </w:r>
      <w:r w:rsidR="00D15174">
        <w:rPr>
          <w:sz w:val="28"/>
          <w:szCs w:val="28"/>
          <w:lang w:val="uk-UA"/>
        </w:rPr>
        <w:t>і можливості</w:t>
      </w:r>
      <w:r w:rsidRPr="002512DA">
        <w:rPr>
          <w:sz w:val="28"/>
          <w:szCs w:val="28"/>
        </w:rPr>
        <w:t xml:space="preserve">. </w:t>
      </w:r>
      <w:r w:rsidR="002755C0">
        <w:rPr>
          <w:sz w:val="28"/>
          <w:szCs w:val="28"/>
          <w:lang w:val="uk-UA"/>
        </w:rPr>
        <w:t>А також, п</w:t>
      </w:r>
      <w:r w:rsidRPr="002512DA">
        <w:rPr>
          <w:sz w:val="28"/>
          <w:szCs w:val="28"/>
        </w:rPr>
        <w:t>ора року і погод</w:t>
      </w:r>
      <w:r w:rsidR="002755C0">
        <w:rPr>
          <w:sz w:val="28"/>
          <w:szCs w:val="28"/>
          <w:lang w:val="uk-UA"/>
        </w:rPr>
        <w:t>а</w:t>
      </w:r>
      <w:r w:rsidRPr="002512DA">
        <w:rPr>
          <w:sz w:val="28"/>
          <w:szCs w:val="28"/>
        </w:rPr>
        <w:t xml:space="preserve">, впливають на вибір гри і її зміст. </w:t>
      </w:r>
      <w:r w:rsidR="002755C0">
        <w:rPr>
          <w:sz w:val="28"/>
          <w:szCs w:val="28"/>
          <w:lang w:val="uk-UA"/>
        </w:rPr>
        <w:t>Влітку</w:t>
      </w:r>
      <w:r w:rsidRPr="002512DA">
        <w:rPr>
          <w:sz w:val="28"/>
          <w:szCs w:val="28"/>
        </w:rPr>
        <w:t xml:space="preserve"> необхідно планувати проведення ігор з невеликою руховою активністю щоб уникнути перегріву організму </w:t>
      </w:r>
      <w:r w:rsidR="002755C0">
        <w:rPr>
          <w:sz w:val="28"/>
          <w:szCs w:val="28"/>
          <w:lang w:val="uk-UA"/>
        </w:rPr>
        <w:t>учнів</w:t>
      </w:r>
      <w:r w:rsidRPr="002512DA">
        <w:rPr>
          <w:sz w:val="28"/>
          <w:szCs w:val="28"/>
        </w:rPr>
        <w:t>. І навпаки, в</w:t>
      </w:r>
      <w:r w:rsidR="002755C0">
        <w:rPr>
          <w:sz w:val="28"/>
          <w:szCs w:val="28"/>
          <w:lang w:val="uk-UA"/>
        </w:rPr>
        <w:t>зимку</w:t>
      </w:r>
      <w:r w:rsidRPr="002512DA">
        <w:rPr>
          <w:sz w:val="28"/>
          <w:szCs w:val="28"/>
        </w:rPr>
        <w:t xml:space="preserve"> гра</w:t>
      </w:r>
      <w:r w:rsidR="003702C5">
        <w:rPr>
          <w:sz w:val="28"/>
          <w:szCs w:val="28"/>
          <w:lang w:val="uk-UA"/>
        </w:rPr>
        <w:t xml:space="preserve"> (хокей)</w:t>
      </w:r>
      <w:r w:rsidRPr="002512DA">
        <w:rPr>
          <w:sz w:val="28"/>
          <w:szCs w:val="28"/>
        </w:rPr>
        <w:t xml:space="preserve"> повинна бути насичена активними рухами, пере</w:t>
      </w:r>
      <w:r w:rsidR="002755C0">
        <w:rPr>
          <w:sz w:val="28"/>
          <w:szCs w:val="28"/>
          <w:lang w:val="uk-UA"/>
        </w:rPr>
        <w:t>суваннями</w:t>
      </w:r>
      <w:r w:rsidRPr="002512DA">
        <w:rPr>
          <w:sz w:val="28"/>
          <w:szCs w:val="28"/>
        </w:rPr>
        <w:t>. У гр</w:t>
      </w:r>
      <w:r w:rsidR="002755C0">
        <w:rPr>
          <w:sz w:val="28"/>
          <w:szCs w:val="28"/>
          <w:lang w:val="uk-UA"/>
        </w:rPr>
        <w:t>у</w:t>
      </w:r>
      <w:r w:rsidRPr="002512DA">
        <w:rPr>
          <w:sz w:val="28"/>
          <w:szCs w:val="28"/>
        </w:rPr>
        <w:t xml:space="preserve"> можна вносити зміни відповідно до </w:t>
      </w:r>
      <w:r w:rsidR="002755C0">
        <w:rPr>
          <w:sz w:val="28"/>
          <w:szCs w:val="28"/>
          <w:lang w:val="uk-UA"/>
        </w:rPr>
        <w:t>тих</w:t>
      </w:r>
      <w:r w:rsidRPr="002512DA">
        <w:rPr>
          <w:sz w:val="28"/>
          <w:szCs w:val="28"/>
        </w:rPr>
        <w:t xml:space="preserve"> ситуацій, </w:t>
      </w:r>
      <w:r w:rsidR="002755C0">
        <w:rPr>
          <w:sz w:val="28"/>
          <w:szCs w:val="28"/>
          <w:lang w:val="uk-UA"/>
        </w:rPr>
        <w:t>які іноді виникають</w:t>
      </w:r>
      <w:r w:rsidRPr="002512DA">
        <w:rPr>
          <w:sz w:val="28"/>
          <w:szCs w:val="28"/>
        </w:rPr>
        <w:t xml:space="preserve"> (велику і дуже малу кількість учасників, брак інвентар</w:t>
      </w:r>
      <w:r w:rsidR="002755C0">
        <w:rPr>
          <w:sz w:val="28"/>
          <w:szCs w:val="28"/>
          <w:lang w:val="uk-UA"/>
        </w:rPr>
        <w:t>я</w:t>
      </w:r>
      <w:r w:rsidRPr="002512DA">
        <w:rPr>
          <w:sz w:val="28"/>
          <w:szCs w:val="28"/>
        </w:rPr>
        <w:t xml:space="preserve">). </w:t>
      </w:r>
      <w:r w:rsidR="002755C0">
        <w:rPr>
          <w:sz w:val="28"/>
          <w:szCs w:val="28"/>
          <w:lang w:val="uk-UA"/>
        </w:rPr>
        <w:t>Учні дуже</w:t>
      </w:r>
      <w:r w:rsidRPr="002512DA">
        <w:rPr>
          <w:sz w:val="28"/>
          <w:szCs w:val="28"/>
        </w:rPr>
        <w:t xml:space="preserve"> </w:t>
      </w:r>
      <w:r w:rsidR="002755C0" w:rsidRPr="002512DA">
        <w:rPr>
          <w:sz w:val="28"/>
          <w:szCs w:val="28"/>
        </w:rPr>
        <w:t xml:space="preserve">позитивно </w:t>
      </w:r>
      <w:r w:rsidR="002755C0">
        <w:rPr>
          <w:sz w:val="28"/>
          <w:szCs w:val="28"/>
          <w:lang w:val="uk-UA"/>
        </w:rPr>
        <w:t xml:space="preserve">і </w:t>
      </w:r>
      <w:r w:rsidRPr="002512DA">
        <w:rPr>
          <w:sz w:val="28"/>
          <w:szCs w:val="28"/>
        </w:rPr>
        <w:t xml:space="preserve">емоційно сприймають зміни в грі, правила за їх </w:t>
      </w:r>
      <w:r w:rsidR="002755C0">
        <w:rPr>
          <w:sz w:val="28"/>
          <w:szCs w:val="28"/>
          <w:lang w:val="uk-UA"/>
        </w:rPr>
        <w:t>бажаннями</w:t>
      </w:r>
      <w:r w:rsidRPr="002512DA">
        <w:rPr>
          <w:sz w:val="28"/>
          <w:szCs w:val="28"/>
        </w:rPr>
        <w:t xml:space="preserve">, </w:t>
      </w:r>
      <w:r w:rsidR="002755C0">
        <w:rPr>
          <w:sz w:val="28"/>
          <w:szCs w:val="28"/>
          <w:lang w:val="uk-UA"/>
        </w:rPr>
        <w:t>особливо</w:t>
      </w:r>
      <w:r w:rsidRPr="002512DA">
        <w:rPr>
          <w:sz w:val="28"/>
          <w:szCs w:val="28"/>
        </w:rPr>
        <w:t xml:space="preserve"> якщо це призводить до кращої організації гри і її проведення. </w:t>
      </w:r>
    </w:p>
    <w:p w14:paraId="3CA815EE" w14:textId="4BD797F1" w:rsidR="00896C40" w:rsidRDefault="002512DA" w:rsidP="002512DA">
      <w:pPr>
        <w:spacing w:line="360" w:lineRule="auto"/>
        <w:ind w:firstLine="708"/>
        <w:jc w:val="both"/>
        <w:rPr>
          <w:sz w:val="28"/>
          <w:szCs w:val="28"/>
          <w:lang w:val="uk-UA"/>
        </w:rPr>
      </w:pPr>
      <w:r w:rsidRPr="002512DA">
        <w:rPr>
          <w:sz w:val="28"/>
          <w:szCs w:val="28"/>
        </w:rPr>
        <w:t xml:space="preserve">Аналіз гри здійснюється </w:t>
      </w:r>
      <w:r w:rsidR="002755C0">
        <w:rPr>
          <w:sz w:val="28"/>
          <w:szCs w:val="28"/>
          <w:lang w:val="uk-UA"/>
        </w:rPr>
        <w:t>вчителем</w:t>
      </w:r>
      <w:r w:rsidRPr="002512DA">
        <w:rPr>
          <w:sz w:val="28"/>
          <w:szCs w:val="28"/>
        </w:rPr>
        <w:t xml:space="preserve"> у процесі особистої підготовки до проведення</w:t>
      </w:r>
      <w:r w:rsidR="002755C0">
        <w:rPr>
          <w:sz w:val="28"/>
          <w:szCs w:val="28"/>
          <w:lang w:val="uk-UA"/>
        </w:rPr>
        <w:t xml:space="preserve"> гри</w:t>
      </w:r>
      <w:r w:rsidRPr="002512DA">
        <w:rPr>
          <w:sz w:val="28"/>
          <w:szCs w:val="28"/>
        </w:rPr>
        <w:t xml:space="preserve">. </w:t>
      </w:r>
      <w:r w:rsidR="002755C0">
        <w:rPr>
          <w:sz w:val="28"/>
          <w:szCs w:val="28"/>
          <w:lang w:val="uk-UA"/>
        </w:rPr>
        <w:t>Необхідно с</w:t>
      </w:r>
      <w:r w:rsidRPr="002512DA">
        <w:rPr>
          <w:sz w:val="28"/>
          <w:szCs w:val="28"/>
        </w:rPr>
        <w:t>твор</w:t>
      </w:r>
      <w:r w:rsidR="002755C0">
        <w:rPr>
          <w:sz w:val="28"/>
          <w:szCs w:val="28"/>
          <w:lang w:val="uk-UA"/>
        </w:rPr>
        <w:t>ити у учнів</w:t>
      </w:r>
      <w:r w:rsidRPr="002512DA">
        <w:rPr>
          <w:sz w:val="28"/>
          <w:szCs w:val="28"/>
        </w:rPr>
        <w:t xml:space="preserve"> уявлення про гру</w:t>
      </w:r>
      <w:r w:rsidR="002755C0">
        <w:rPr>
          <w:sz w:val="28"/>
          <w:szCs w:val="28"/>
          <w:lang w:val="uk-UA"/>
        </w:rPr>
        <w:t>,</w:t>
      </w:r>
      <w:r w:rsidRPr="002512DA">
        <w:rPr>
          <w:sz w:val="28"/>
          <w:szCs w:val="28"/>
        </w:rPr>
        <w:t xml:space="preserve"> </w:t>
      </w:r>
      <w:r w:rsidR="002755C0">
        <w:rPr>
          <w:sz w:val="28"/>
          <w:szCs w:val="28"/>
          <w:lang w:val="uk-UA"/>
        </w:rPr>
        <w:t>наголосити на</w:t>
      </w:r>
      <w:r w:rsidRPr="002512DA">
        <w:rPr>
          <w:sz w:val="28"/>
          <w:szCs w:val="28"/>
        </w:rPr>
        <w:t xml:space="preserve"> головні елементи</w:t>
      </w:r>
      <w:r w:rsidR="002755C0">
        <w:rPr>
          <w:sz w:val="28"/>
          <w:szCs w:val="28"/>
          <w:lang w:val="uk-UA"/>
        </w:rPr>
        <w:t xml:space="preserve"> </w:t>
      </w:r>
      <w:r w:rsidRPr="002512DA">
        <w:rPr>
          <w:sz w:val="28"/>
          <w:szCs w:val="28"/>
        </w:rPr>
        <w:t xml:space="preserve">в ході гри, продумати особливості зв’язків між елементами. Процес гри </w:t>
      </w:r>
      <w:r w:rsidR="002755C0">
        <w:rPr>
          <w:sz w:val="28"/>
          <w:szCs w:val="28"/>
          <w:lang w:val="uk-UA"/>
        </w:rPr>
        <w:t>виступає</w:t>
      </w:r>
      <w:r w:rsidRPr="002512DA">
        <w:rPr>
          <w:sz w:val="28"/>
          <w:szCs w:val="28"/>
        </w:rPr>
        <w:t xml:space="preserve"> як реалізація зв’язків між її складовими</w:t>
      </w:r>
      <w:r w:rsidR="002755C0">
        <w:rPr>
          <w:sz w:val="28"/>
          <w:szCs w:val="28"/>
          <w:lang w:val="uk-UA"/>
        </w:rPr>
        <w:t>.</w:t>
      </w:r>
      <w:r w:rsidRPr="002512DA">
        <w:rPr>
          <w:sz w:val="28"/>
          <w:szCs w:val="28"/>
        </w:rPr>
        <w:t xml:space="preserve"> </w:t>
      </w:r>
      <w:r w:rsidR="002755C0">
        <w:rPr>
          <w:sz w:val="28"/>
          <w:szCs w:val="28"/>
          <w:lang w:val="uk-UA"/>
        </w:rPr>
        <w:t>Н</w:t>
      </w:r>
      <w:r w:rsidRPr="002512DA">
        <w:rPr>
          <w:sz w:val="28"/>
          <w:szCs w:val="28"/>
        </w:rPr>
        <w:t>априклад</w:t>
      </w:r>
      <w:r w:rsidR="002755C0">
        <w:rPr>
          <w:sz w:val="28"/>
          <w:szCs w:val="28"/>
          <w:lang w:val="uk-UA"/>
        </w:rPr>
        <w:t>, контакт</w:t>
      </w:r>
      <w:r w:rsidRPr="002512DA">
        <w:rPr>
          <w:sz w:val="28"/>
          <w:szCs w:val="28"/>
        </w:rPr>
        <w:t xml:space="preserve"> </w:t>
      </w:r>
      <w:r w:rsidR="002755C0">
        <w:rPr>
          <w:sz w:val="28"/>
          <w:szCs w:val="28"/>
          <w:lang w:val="uk-UA"/>
        </w:rPr>
        <w:t>вчителя і</w:t>
      </w:r>
      <w:r w:rsidRPr="002512DA">
        <w:rPr>
          <w:sz w:val="28"/>
          <w:szCs w:val="28"/>
        </w:rPr>
        <w:t xml:space="preserve"> </w:t>
      </w:r>
      <w:r w:rsidR="002755C0">
        <w:rPr>
          <w:sz w:val="28"/>
          <w:szCs w:val="28"/>
          <w:lang w:val="uk-UA"/>
        </w:rPr>
        <w:t>учнів</w:t>
      </w:r>
      <w:r w:rsidRPr="002512DA">
        <w:rPr>
          <w:sz w:val="28"/>
          <w:szCs w:val="28"/>
        </w:rPr>
        <w:t>, капітана і команди, функці</w:t>
      </w:r>
      <w:r w:rsidR="002755C0">
        <w:rPr>
          <w:sz w:val="28"/>
          <w:szCs w:val="28"/>
          <w:lang w:val="uk-UA"/>
        </w:rPr>
        <w:t>ї</w:t>
      </w:r>
      <w:r w:rsidRPr="002512DA">
        <w:rPr>
          <w:sz w:val="28"/>
          <w:szCs w:val="28"/>
        </w:rPr>
        <w:t xml:space="preserve"> помічників, </w:t>
      </w:r>
      <w:r w:rsidR="002755C0">
        <w:rPr>
          <w:sz w:val="28"/>
          <w:szCs w:val="28"/>
          <w:lang w:val="uk-UA"/>
        </w:rPr>
        <w:t>роль</w:t>
      </w:r>
      <w:r w:rsidRPr="002512DA">
        <w:rPr>
          <w:sz w:val="28"/>
          <w:szCs w:val="28"/>
        </w:rPr>
        <w:t xml:space="preserve"> суддів</w:t>
      </w:r>
      <w:r w:rsidR="002755C0">
        <w:rPr>
          <w:sz w:val="28"/>
          <w:szCs w:val="28"/>
          <w:lang w:val="uk-UA"/>
        </w:rPr>
        <w:t xml:space="preserve"> і їх вплив</w:t>
      </w:r>
      <w:r w:rsidRPr="002512DA">
        <w:rPr>
          <w:sz w:val="28"/>
          <w:szCs w:val="28"/>
        </w:rPr>
        <w:t xml:space="preserve"> на гр</w:t>
      </w:r>
      <w:r w:rsidR="002755C0">
        <w:rPr>
          <w:sz w:val="28"/>
          <w:szCs w:val="28"/>
          <w:lang w:val="uk-UA"/>
        </w:rPr>
        <w:t>у</w:t>
      </w:r>
      <w:r w:rsidRPr="002512DA">
        <w:rPr>
          <w:sz w:val="28"/>
          <w:szCs w:val="28"/>
        </w:rPr>
        <w:t xml:space="preserve">. </w:t>
      </w:r>
    </w:p>
    <w:p w14:paraId="251FB3E9" w14:textId="77777777" w:rsidR="00896C40" w:rsidRDefault="00896C40" w:rsidP="002512DA">
      <w:pPr>
        <w:spacing w:line="360" w:lineRule="auto"/>
        <w:ind w:firstLine="708"/>
        <w:jc w:val="both"/>
        <w:rPr>
          <w:sz w:val="28"/>
          <w:szCs w:val="28"/>
          <w:lang w:val="uk-UA"/>
        </w:rPr>
      </w:pPr>
      <w:r>
        <w:rPr>
          <w:sz w:val="28"/>
          <w:szCs w:val="28"/>
          <w:lang w:val="uk-UA"/>
        </w:rPr>
        <w:t xml:space="preserve">В </w:t>
      </w:r>
      <w:r w:rsidR="002512DA" w:rsidRPr="00896C40">
        <w:rPr>
          <w:sz w:val="28"/>
          <w:szCs w:val="28"/>
          <w:lang w:val="uk-UA"/>
        </w:rPr>
        <w:t>деяких іг</w:t>
      </w:r>
      <w:r>
        <w:rPr>
          <w:sz w:val="28"/>
          <w:szCs w:val="28"/>
          <w:lang w:val="uk-UA"/>
        </w:rPr>
        <w:t>рах</w:t>
      </w:r>
      <w:r w:rsidR="002512DA" w:rsidRPr="00896C40">
        <w:rPr>
          <w:sz w:val="28"/>
          <w:szCs w:val="28"/>
          <w:lang w:val="uk-UA"/>
        </w:rPr>
        <w:t xml:space="preserve"> в</w:t>
      </w:r>
      <w:r>
        <w:rPr>
          <w:sz w:val="28"/>
          <w:szCs w:val="28"/>
          <w:lang w:val="uk-UA"/>
        </w:rPr>
        <w:t>читель</w:t>
      </w:r>
      <w:r w:rsidR="002512DA" w:rsidRPr="00896C40">
        <w:rPr>
          <w:sz w:val="28"/>
          <w:szCs w:val="28"/>
          <w:lang w:val="uk-UA"/>
        </w:rPr>
        <w:t xml:space="preserve"> заздалегідь </w:t>
      </w:r>
      <w:r>
        <w:rPr>
          <w:sz w:val="28"/>
          <w:szCs w:val="28"/>
          <w:lang w:val="uk-UA"/>
        </w:rPr>
        <w:t>о</w:t>
      </w:r>
      <w:r w:rsidR="002512DA" w:rsidRPr="00896C40">
        <w:rPr>
          <w:sz w:val="28"/>
          <w:szCs w:val="28"/>
          <w:lang w:val="uk-UA"/>
        </w:rPr>
        <w:t xml:space="preserve">бирає помічників, дає їм можливість підготуватися. Помічники першими знайомляться з правилами гри і місцем її проведення. </w:t>
      </w:r>
      <w:r w:rsidR="002512DA" w:rsidRPr="002512DA">
        <w:rPr>
          <w:sz w:val="28"/>
          <w:szCs w:val="28"/>
        </w:rPr>
        <w:t xml:space="preserve">При проведенні гри </w:t>
      </w:r>
      <w:r>
        <w:rPr>
          <w:sz w:val="28"/>
          <w:szCs w:val="28"/>
          <w:lang w:val="uk-UA"/>
        </w:rPr>
        <w:t>вчителеві</w:t>
      </w:r>
      <w:r w:rsidR="002644B1">
        <w:rPr>
          <w:sz w:val="28"/>
          <w:szCs w:val="28"/>
          <w:lang w:val="uk-UA"/>
        </w:rPr>
        <w:t xml:space="preserve"> </w:t>
      </w:r>
      <w:r w:rsidR="002512DA" w:rsidRPr="002512DA">
        <w:rPr>
          <w:sz w:val="28"/>
          <w:szCs w:val="28"/>
        </w:rPr>
        <w:t xml:space="preserve">рекомендується продумати наступні </w:t>
      </w:r>
      <w:r>
        <w:rPr>
          <w:sz w:val="28"/>
          <w:szCs w:val="28"/>
          <w:lang w:val="uk-UA"/>
        </w:rPr>
        <w:t>положення</w:t>
      </w:r>
      <w:r w:rsidR="002512DA" w:rsidRPr="002512DA">
        <w:rPr>
          <w:sz w:val="28"/>
          <w:szCs w:val="28"/>
        </w:rPr>
        <w:t>:</w:t>
      </w:r>
    </w:p>
    <w:p w14:paraId="2FA291EF" w14:textId="5DDCBDAE" w:rsidR="00896C40" w:rsidRDefault="00896C40" w:rsidP="00896C40">
      <w:pPr>
        <w:spacing w:line="360" w:lineRule="auto"/>
        <w:jc w:val="both"/>
        <w:rPr>
          <w:sz w:val="28"/>
          <w:szCs w:val="28"/>
          <w:lang w:val="uk-UA"/>
        </w:rPr>
      </w:pPr>
      <w:r>
        <w:rPr>
          <w:sz w:val="28"/>
          <w:szCs w:val="28"/>
          <w:lang w:val="uk-UA"/>
        </w:rPr>
        <w:t xml:space="preserve">-  </w:t>
      </w:r>
      <w:r w:rsidR="002512DA" w:rsidRPr="00896C40">
        <w:rPr>
          <w:sz w:val="28"/>
          <w:szCs w:val="28"/>
          <w:lang w:val="uk-UA"/>
        </w:rPr>
        <w:t xml:space="preserve">познайомиться з правилами гри, в яку </w:t>
      </w:r>
      <w:r w:rsidR="002644B1">
        <w:rPr>
          <w:sz w:val="28"/>
          <w:szCs w:val="28"/>
          <w:lang w:val="uk-UA"/>
        </w:rPr>
        <w:t>учні</w:t>
      </w:r>
      <w:r w:rsidR="002512DA" w:rsidRPr="00896C40">
        <w:rPr>
          <w:sz w:val="28"/>
          <w:szCs w:val="28"/>
          <w:lang w:val="uk-UA"/>
        </w:rPr>
        <w:t xml:space="preserve"> будуть грати</w:t>
      </w:r>
      <w:r>
        <w:rPr>
          <w:sz w:val="28"/>
          <w:szCs w:val="28"/>
          <w:lang w:val="uk-UA"/>
        </w:rPr>
        <w:t>;</w:t>
      </w:r>
    </w:p>
    <w:p w14:paraId="4D00F5C1" w14:textId="1B393285" w:rsidR="00896C40" w:rsidRDefault="00896C40" w:rsidP="00896C40">
      <w:pPr>
        <w:spacing w:line="360" w:lineRule="auto"/>
        <w:jc w:val="both"/>
        <w:rPr>
          <w:sz w:val="28"/>
          <w:szCs w:val="28"/>
          <w:lang w:val="uk-UA"/>
        </w:rPr>
      </w:pPr>
      <w:r>
        <w:rPr>
          <w:sz w:val="28"/>
          <w:szCs w:val="28"/>
          <w:lang w:val="uk-UA"/>
        </w:rPr>
        <w:t>- п</w:t>
      </w:r>
      <w:r w:rsidR="002512DA" w:rsidRPr="00896C40">
        <w:rPr>
          <w:sz w:val="28"/>
          <w:szCs w:val="28"/>
          <w:lang w:val="uk-UA"/>
        </w:rPr>
        <w:t xml:space="preserve">риготувати </w:t>
      </w:r>
      <w:r>
        <w:rPr>
          <w:sz w:val="28"/>
          <w:szCs w:val="28"/>
          <w:lang w:val="uk-UA"/>
        </w:rPr>
        <w:t>необхідний інвентар і обладнання;</w:t>
      </w:r>
    </w:p>
    <w:p w14:paraId="5F393416" w14:textId="07045FDD" w:rsidR="00896C40" w:rsidRDefault="00896C40" w:rsidP="00896C40">
      <w:pPr>
        <w:spacing w:line="360" w:lineRule="auto"/>
        <w:jc w:val="both"/>
        <w:rPr>
          <w:sz w:val="28"/>
          <w:szCs w:val="28"/>
          <w:lang w:val="uk-UA"/>
        </w:rPr>
      </w:pPr>
      <w:r>
        <w:rPr>
          <w:sz w:val="28"/>
          <w:szCs w:val="28"/>
          <w:lang w:val="uk-UA"/>
        </w:rPr>
        <w:t xml:space="preserve">- </w:t>
      </w:r>
      <w:r w:rsidR="002512DA" w:rsidRPr="00896C40">
        <w:rPr>
          <w:sz w:val="28"/>
          <w:szCs w:val="28"/>
          <w:lang w:val="uk-UA"/>
        </w:rPr>
        <w:t xml:space="preserve">врахувати рівень </w:t>
      </w:r>
      <w:r>
        <w:rPr>
          <w:sz w:val="28"/>
          <w:szCs w:val="28"/>
          <w:lang w:val="uk-UA"/>
        </w:rPr>
        <w:t xml:space="preserve">фізичного </w:t>
      </w:r>
      <w:r w:rsidR="002512DA" w:rsidRPr="00896C40">
        <w:rPr>
          <w:sz w:val="28"/>
          <w:szCs w:val="28"/>
          <w:lang w:val="uk-UA"/>
        </w:rPr>
        <w:t>розвитку</w:t>
      </w:r>
      <w:r>
        <w:rPr>
          <w:sz w:val="28"/>
          <w:szCs w:val="28"/>
          <w:lang w:val="uk-UA"/>
        </w:rPr>
        <w:t xml:space="preserve"> та фізичної підготовленості учнів</w:t>
      </w:r>
      <w:r w:rsidR="002512DA" w:rsidRPr="00896C40">
        <w:rPr>
          <w:sz w:val="28"/>
          <w:szCs w:val="28"/>
          <w:lang w:val="uk-UA"/>
        </w:rPr>
        <w:t xml:space="preserve">; </w:t>
      </w:r>
    </w:p>
    <w:p w14:paraId="28D99BCB" w14:textId="77777777" w:rsidR="00896C40" w:rsidRDefault="00896C40" w:rsidP="00896C40">
      <w:pPr>
        <w:spacing w:line="360" w:lineRule="auto"/>
        <w:jc w:val="both"/>
        <w:rPr>
          <w:sz w:val="28"/>
          <w:szCs w:val="28"/>
          <w:lang w:val="uk-UA"/>
        </w:rPr>
      </w:pPr>
      <w:r>
        <w:rPr>
          <w:sz w:val="28"/>
          <w:szCs w:val="28"/>
          <w:lang w:val="uk-UA"/>
        </w:rPr>
        <w:t xml:space="preserve">- </w:t>
      </w:r>
      <w:r w:rsidR="002512DA" w:rsidRPr="00896C40">
        <w:rPr>
          <w:sz w:val="28"/>
          <w:szCs w:val="28"/>
          <w:lang w:val="uk-UA"/>
        </w:rPr>
        <w:t xml:space="preserve">пропонувати тільки ті ігри, які доступні даній віковій </w:t>
      </w:r>
      <w:r>
        <w:rPr>
          <w:sz w:val="28"/>
          <w:szCs w:val="28"/>
          <w:lang w:val="uk-UA"/>
        </w:rPr>
        <w:t>групі;</w:t>
      </w:r>
    </w:p>
    <w:p w14:paraId="7C018894" w14:textId="691A8ADE" w:rsidR="00896C40" w:rsidRDefault="00896C40" w:rsidP="00896C40">
      <w:pPr>
        <w:spacing w:line="360" w:lineRule="auto"/>
        <w:jc w:val="both"/>
        <w:rPr>
          <w:sz w:val="28"/>
          <w:szCs w:val="28"/>
          <w:lang w:val="uk-UA"/>
        </w:rPr>
      </w:pPr>
      <w:r>
        <w:rPr>
          <w:sz w:val="28"/>
          <w:szCs w:val="28"/>
          <w:lang w:val="uk-UA"/>
        </w:rPr>
        <w:lastRenderedPageBreak/>
        <w:t>- тактовно</w:t>
      </w:r>
      <w:r w:rsidR="002512DA" w:rsidRPr="00896C40">
        <w:rPr>
          <w:sz w:val="28"/>
          <w:szCs w:val="28"/>
          <w:lang w:val="uk-UA"/>
        </w:rPr>
        <w:t xml:space="preserve"> виводити учасників з гри, </w:t>
      </w:r>
      <w:r>
        <w:rPr>
          <w:sz w:val="28"/>
          <w:szCs w:val="28"/>
          <w:lang w:val="uk-UA"/>
        </w:rPr>
        <w:t>при</w:t>
      </w:r>
      <w:r w:rsidR="00A55D0D">
        <w:rPr>
          <w:sz w:val="28"/>
          <w:szCs w:val="28"/>
          <w:lang w:val="uk-UA"/>
        </w:rPr>
        <w:t xml:space="preserve"> </w:t>
      </w:r>
      <w:r>
        <w:rPr>
          <w:sz w:val="28"/>
          <w:szCs w:val="28"/>
          <w:lang w:val="uk-UA"/>
        </w:rPr>
        <w:t>потребі</w:t>
      </w:r>
      <w:r w:rsidR="002512DA" w:rsidRPr="00896C40">
        <w:rPr>
          <w:sz w:val="28"/>
          <w:szCs w:val="28"/>
          <w:lang w:val="uk-UA"/>
        </w:rPr>
        <w:t>;</w:t>
      </w:r>
    </w:p>
    <w:p w14:paraId="7593A077" w14:textId="77777777" w:rsidR="00896C40" w:rsidRDefault="00896C40" w:rsidP="00896C40">
      <w:pPr>
        <w:spacing w:line="360" w:lineRule="auto"/>
        <w:jc w:val="both"/>
        <w:rPr>
          <w:sz w:val="28"/>
          <w:szCs w:val="28"/>
          <w:lang w:val="uk-UA"/>
        </w:rPr>
      </w:pPr>
      <w:r>
        <w:rPr>
          <w:sz w:val="28"/>
          <w:szCs w:val="28"/>
          <w:lang w:val="uk-UA"/>
        </w:rPr>
        <w:t xml:space="preserve">- </w:t>
      </w:r>
      <w:r w:rsidR="002512DA" w:rsidRPr="00896C40">
        <w:rPr>
          <w:sz w:val="28"/>
          <w:szCs w:val="28"/>
          <w:lang w:val="uk-UA"/>
        </w:rPr>
        <w:t>уникати перезбудження</w:t>
      </w:r>
      <w:r>
        <w:rPr>
          <w:sz w:val="28"/>
          <w:szCs w:val="28"/>
          <w:lang w:val="uk-UA"/>
        </w:rPr>
        <w:t xml:space="preserve"> </w:t>
      </w:r>
      <w:r w:rsidR="002512DA" w:rsidRPr="00896C40">
        <w:rPr>
          <w:sz w:val="28"/>
          <w:szCs w:val="28"/>
          <w:lang w:val="uk-UA"/>
        </w:rPr>
        <w:t>у граючих;</w:t>
      </w:r>
    </w:p>
    <w:p w14:paraId="7F8D05CE" w14:textId="02688FBB" w:rsidR="00896C40" w:rsidRDefault="00896C40" w:rsidP="00896C40">
      <w:pPr>
        <w:spacing w:line="360" w:lineRule="auto"/>
        <w:jc w:val="both"/>
        <w:rPr>
          <w:sz w:val="28"/>
          <w:szCs w:val="28"/>
          <w:lang w:val="uk-UA"/>
        </w:rPr>
      </w:pPr>
      <w:r>
        <w:rPr>
          <w:sz w:val="28"/>
          <w:szCs w:val="28"/>
          <w:lang w:val="uk-UA"/>
        </w:rPr>
        <w:t xml:space="preserve">- </w:t>
      </w:r>
      <w:r w:rsidR="002512DA" w:rsidRPr="00896C40">
        <w:rPr>
          <w:sz w:val="28"/>
          <w:szCs w:val="28"/>
          <w:lang w:val="uk-UA"/>
        </w:rPr>
        <w:t xml:space="preserve">бути готовим до участі у грі в якості звичайного гравця, </w:t>
      </w:r>
      <w:r>
        <w:rPr>
          <w:sz w:val="28"/>
          <w:szCs w:val="28"/>
          <w:lang w:val="uk-UA"/>
        </w:rPr>
        <w:t>додержуючись</w:t>
      </w:r>
      <w:r w:rsidR="002512DA" w:rsidRPr="00896C40">
        <w:rPr>
          <w:sz w:val="28"/>
          <w:szCs w:val="28"/>
          <w:lang w:val="uk-UA"/>
        </w:rPr>
        <w:t xml:space="preserve"> правил;</w:t>
      </w:r>
    </w:p>
    <w:p w14:paraId="78B09654" w14:textId="069BA739" w:rsidR="00896C40" w:rsidRDefault="00896C40" w:rsidP="00896C40">
      <w:pPr>
        <w:spacing w:line="360" w:lineRule="auto"/>
        <w:jc w:val="both"/>
        <w:rPr>
          <w:sz w:val="28"/>
          <w:szCs w:val="28"/>
          <w:lang w:val="uk-UA"/>
        </w:rPr>
      </w:pPr>
      <w:r>
        <w:rPr>
          <w:sz w:val="28"/>
          <w:szCs w:val="28"/>
          <w:lang w:val="uk-UA"/>
        </w:rPr>
        <w:t xml:space="preserve">- </w:t>
      </w:r>
      <w:r w:rsidR="002512DA" w:rsidRPr="00896C40">
        <w:rPr>
          <w:sz w:val="28"/>
          <w:szCs w:val="28"/>
          <w:lang w:val="uk-UA"/>
        </w:rPr>
        <w:t xml:space="preserve">допомагати </w:t>
      </w:r>
      <w:r>
        <w:rPr>
          <w:sz w:val="28"/>
          <w:szCs w:val="28"/>
          <w:lang w:val="uk-UA"/>
        </w:rPr>
        <w:t>учням</w:t>
      </w:r>
      <w:r w:rsidR="002512DA" w:rsidRPr="00896C40">
        <w:rPr>
          <w:sz w:val="28"/>
          <w:szCs w:val="28"/>
          <w:lang w:val="uk-UA"/>
        </w:rPr>
        <w:t xml:space="preserve">, </w:t>
      </w:r>
      <w:r>
        <w:rPr>
          <w:sz w:val="28"/>
          <w:szCs w:val="28"/>
          <w:lang w:val="uk-UA"/>
        </w:rPr>
        <w:t>у яких не зовсім получається</w:t>
      </w:r>
      <w:r w:rsidR="002512DA" w:rsidRPr="00896C40">
        <w:rPr>
          <w:sz w:val="28"/>
          <w:szCs w:val="28"/>
          <w:lang w:val="uk-UA"/>
        </w:rPr>
        <w:t>, доруча</w:t>
      </w:r>
      <w:r w:rsidR="00A55D0D">
        <w:rPr>
          <w:sz w:val="28"/>
          <w:szCs w:val="28"/>
          <w:lang w:val="uk-UA"/>
        </w:rPr>
        <w:t>ти</w:t>
      </w:r>
      <w:r w:rsidR="002512DA" w:rsidRPr="00896C40">
        <w:rPr>
          <w:sz w:val="28"/>
          <w:szCs w:val="28"/>
          <w:lang w:val="uk-UA"/>
        </w:rPr>
        <w:t xml:space="preserve"> їм </w:t>
      </w:r>
      <w:r w:rsidR="00A55D0D">
        <w:rPr>
          <w:sz w:val="28"/>
          <w:szCs w:val="28"/>
          <w:lang w:val="uk-UA"/>
        </w:rPr>
        <w:t xml:space="preserve">індивідуальні </w:t>
      </w:r>
      <w:r w:rsidR="002512DA" w:rsidRPr="00896C40">
        <w:rPr>
          <w:sz w:val="28"/>
          <w:szCs w:val="28"/>
          <w:lang w:val="uk-UA"/>
        </w:rPr>
        <w:t>завдання</w:t>
      </w:r>
      <w:r w:rsidR="00A55D0D">
        <w:rPr>
          <w:sz w:val="28"/>
          <w:szCs w:val="28"/>
          <w:lang w:val="uk-UA"/>
        </w:rPr>
        <w:t>;</w:t>
      </w:r>
      <w:r w:rsidR="002512DA" w:rsidRPr="00896C40">
        <w:rPr>
          <w:sz w:val="28"/>
          <w:szCs w:val="28"/>
          <w:lang w:val="uk-UA"/>
        </w:rPr>
        <w:t xml:space="preserve"> </w:t>
      </w:r>
    </w:p>
    <w:p w14:paraId="48A624D6" w14:textId="6D698B49" w:rsidR="00896C40" w:rsidRDefault="00A55D0D" w:rsidP="00896C40">
      <w:pPr>
        <w:spacing w:line="360" w:lineRule="auto"/>
        <w:jc w:val="both"/>
        <w:rPr>
          <w:sz w:val="28"/>
          <w:szCs w:val="28"/>
          <w:lang w:val="uk-UA"/>
        </w:rPr>
      </w:pPr>
      <w:r>
        <w:rPr>
          <w:sz w:val="28"/>
          <w:szCs w:val="28"/>
          <w:lang w:val="uk-UA"/>
        </w:rPr>
        <w:t xml:space="preserve">- не </w:t>
      </w:r>
      <w:r w:rsidR="002512DA" w:rsidRPr="00896C40">
        <w:rPr>
          <w:sz w:val="28"/>
          <w:szCs w:val="28"/>
          <w:lang w:val="uk-UA"/>
        </w:rPr>
        <w:t xml:space="preserve">звертати увагу на помилки деяких </w:t>
      </w:r>
      <w:r>
        <w:rPr>
          <w:sz w:val="28"/>
          <w:szCs w:val="28"/>
          <w:lang w:val="uk-UA"/>
        </w:rPr>
        <w:t>учнів,</w:t>
      </w:r>
      <w:r w:rsidR="002512DA" w:rsidRPr="00896C40">
        <w:rPr>
          <w:sz w:val="28"/>
          <w:szCs w:val="28"/>
          <w:lang w:val="uk-UA"/>
        </w:rPr>
        <w:t xml:space="preserve"> </w:t>
      </w:r>
      <w:r>
        <w:rPr>
          <w:sz w:val="28"/>
          <w:szCs w:val="28"/>
          <w:lang w:val="uk-UA"/>
        </w:rPr>
        <w:t>коректно їх</w:t>
      </w:r>
      <w:r w:rsidR="002512DA" w:rsidRPr="00896C40">
        <w:rPr>
          <w:sz w:val="28"/>
          <w:szCs w:val="28"/>
          <w:lang w:val="uk-UA"/>
        </w:rPr>
        <w:t xml:space="preserve"> поправляти</w:t>
      </w:r>
      <w:r>
        <w:rPr>
          <w:sz w:val="28"/>
          <w:szCs w:val="28"/>
          <w:lang w:val="uk-UA"/>
        </w:rPr>
        <w:t>;</w:t>
      </w:r>
    </w:p>
    <w:p w14:paraId="3750C6CA" w14:textId="56A7C5D9" w:rsidR="00896C40" w:rsidRDefault="00A55D0D" w:rsidP="00896C40">
      <w:pPr>
        <w:spacing w:line="360" w:lineRule="auto"/>
        <w:jc w:val="both"/>
        <w:rPr>
          <w:sz w:val="28"/>
          <w:szCs w:val="28"/>
          <w:lang w:val="uk-UA"/>
        </w:rPr>
      </w:pPr>
      <w:r>
        <w:rPr>
          <w:sz w:val="28"/>
          <w:szCs w:val="28"/>
          <w:lang w:val="uk-UA"/>
        </w:rPr>
        <w:t>- не сварити учнів</w:t>
      </w:r>
      <w:r w:rsidR="002512DA" w:rsidRPr="002512DA">
        <w:rPr>
          <w:sz w:val="28"/>
          <w:szCs w:val="28"/>
        </w:rPr>
        <w:t xml:space="preserve">, якщо вони порушили правила в грі; </w:t>
      </w:r>
    </w:p>
    <w:p w14:paraId="296F06D7" w14:textId="6624E82D" w:rsidR="00896C40" w:rsidRPr="00A55D0D" w:rsidRDefault="00A55D0D" w:rsidP="00896C40">
      <w:pPr>
        <w:spacing w:line="360" w:lineRule="auto"/>
        <w:jc w:val="both"/>
        <w:rPr>
          <w:sz w:val="28"/>
          <w:szCs w:val="28"/>
          <w:lang w:val="uk-UA"/>
        </w:rPr>
      </w:pPr>
      <w:r>
        <w:rPr>
          <w:sz w:val="28"/>
          <w:szCs w:val="28"/>
          <w:lang w:val="uk-UA"/>
        </w:rPr>
        <w:t>- постійно нагадувати</w:t>
      </w:r>
      <w:r w:rsidR="002512DA" w:rsidRPr="002512DA">
        <w:rPr>
          <w:sz w:val="28"/>
          <w:szCs w:val="28"/>
        </w:rPr>
        <w:t xml:space="preserve"> правила кожної гри і дозволити </w:t>
      </w:r>
      <w:r>
        <w:rPr>
          <w:sz w:val="28"/>
          <w:szCs w:val="28"/>
          <w:lang w:val="uk-UA"/>
        </w:rPr>
        <w:t>учням спробувати</w:t>
      </w:r>
      <w:r w:rsidR="002512DA" w:rsidRPr="002512DA">
        <w:rPr>
          <w:sz w:val="28"/>
          <w:szCs w:val="28"/>
        </w:rPr>
        <w:t xml:space="preserve">, перед тим, як почнеться </w:t>
      </w:r>
      <w:r>
        <w:rPr>
          <w:sz w:val="28"/>
          <w:szCs w:val="28"/>
          <w:lang w:val="uk-UA"/>
        </w:rPr>
        <w:t>основна</w:t>
      </w:r>
      <w:r w:rsidR="002512DA" w:rsidRPr="002512DA">
        <w:rPr>
          <w:sz w:val="28"/>
          <w:szCs w:val="28"/>
        </w:rPr>
        <w:t xml:space="preserve"> гра</w:t>
      </w:r>
      <w:r>
        <w:rPr>
          <w:sz w:val="28"/>
          <w:szCs w:val="28"/>
          <w:lang w:val="uk-UA"/>
        </w:rPr>
        <w:t>;</w:t>
      </w:r>
    </w:p>
    <w:p w14:paraId="21C1BA58" w14:textId="76DE427C" w:rsidR="00896C40" w:rsidRDefault="00A55D0D" w:rsidP="00896C40">
      <w:pPr>
        <w:spacing w:line="360" w:lineRule="auto"/>
        <w:jc w:val="both"/>
        <w:rPr>
          <w:sz w:val="28"/>
          <w:szCs w:val="28"/>
          <w:lang w:val="uk-UA"/>
        </w:rPr>
      </w:pPr>
      <w:r>
        <w:rPr>
          <w:sz w:val="28"/>
          <w:szCs w:val="28"/>
          <w:lang w:val="uk-UA"/>
        </w:rPr>
        <w:t>- м</w:t>
      </w:r>
      <w:r w:rsidR="002512DA" w:rsidRPr="00896C40">
        <w:rPr>
          <w:sz w:val="28"/>
          <w:szCs w:val="28"/>
          <w:lang w:val="uk-UA"/>
        </w:rPr>
        <w:t xml:space="preserve">ати </w:t>
      </w:r>
      <w:r>
        <w:rPr>
          <w:sz w:val="28"/>
          <w:szCs w:val="28"/>
          <w:lang w:val="uk-UA"/>
        </w:rPr>
        <w:t xml:space="preserve">картотеку </w:t>
      </w:r>
      <w:r w:rsidR="00C06EBE">
        <w:rPr>
          <w:sz w:val="28"/>
          <w:szCs w:val="28"/>
          <w:lang w:val="uk-UA"/>
        </w:rPr>
        <w:t xml:space="preserve">та інші варіанти </w:t>
      </w:r>
      <w:r>
        <w:rPr>
          <w:sz w:val="28"/>
          <w:szCs w:val="28"/>
          <w:lang w:val="uk-UA"/>
        </w:rPr>
        <w:t>ігор, на випадок, якщо необхідно змінити ігрову діяльність;</w:t>
      </w:r>
      <w:r w:rsidR="002512DA" w:rsidRPr="00896C40">
        <w:rPr>
          <w:sz w:val="28"/>
          <w:szCs w:val="28"/>
          <w:lang w:val="uk-UA"/>
        </w:rPr>
        <w:t xml:space="preserve"> </w:t>
      </w:r>
    </w:p>
    <w:p w14:paraId="18C9C668" w14:textId="03815CE4" w:rsidR="00896C40" w:rsidRDefault="00C06EBE" w:rsidP="00896C40">
      <w:pPr>
        <w:spacing w:line="360" w:lineRule="auto"/>
        <w:jc w:val="both"/>
        <w:rPr>
          <w:sz w:val="28"/>
          <w:szCs w:val="28"/>
          <w:lang w:val="uk-UA"/>
        </w:rPr>
      </w:pPr>
      <w:r>
        <w:rPr>
          <w:sz w:val="28"/>
          <w:szCs w:val="28"/>
          <w:lang w:val="uk-UA"/>
        </w:rPr>
        <w:t xml:space="preserve">- </w:t>
      </w:r>
      <w:r w:rsidR="002512DA" w:rsidRPr="00896C40">
        <w:rPr>
          <w:sz w:val="28"/>
          <w:szCs w:val="28"/>
          <w:lang w:val="uk-UA"/>
        </w:rPr>
        <w:t xml:space="preserve">давати </w:t>
      </w:r>
      <w:r>
        <w:rPr>
          <w:sz w:val="28"/>
          <w:szCs w:val="28"/>
          <w:lang w:val="uk-UA"/>
        </w:rPr>
        <w:t>учням</w:t>
      </w:r>
      <w:r w:rsidR="002512DA" w:rsidRPr="00896C40">
        <w:rPr>
          <w:sz w:val="28"/>
          <w:szCs w:val="28"/>
          <w:lang w:val="uk-UA"/>
        </w:rPr>
        <w:t xml:space="preserve"> відпочинок між іграми</w:t>
      </w:r>
      <w:r>
        <w:rPr>
          <w:sz w:val="28"/>
          <w:szCs w:val="28"/>
          <w:lang w:val="uk-UA"/>
        </w:rPr>
        <w:t>, враховуючи їх індивідуальні особливості;</w:t>
      </w:r>
    </w:p>
    <w:p w14:paraId="18151C0D" w14:textId="55343124" w:rsidR="00B016C4" w:rsidRPr="00896C40" w:rsidRDefault="00C06EBE" w:rsidP="00896C40">
      <w:pPr>
        <w:spacing w:line="360" w:lineRule="auto"/>
        <w:jc w:val="both"/>
        <w:rPr>
          <w:sz w:val="28"/>
          <w:szCs w:val="28"/>
          <w:lang w:val="uk-UA"/>
        </w:rPr>
      </w:pPr>
      <w:r>
        <w:rPr>
          <w:sz w:val="28"/>
          <w:szCs w:val="28"/>
          <w:lang w:val="uk-UA"/>
        </w:rPr>
        <w:t xml:space="preserve">- </w:t>
      </w:r>
      <w:r w:rsidR="002512DA" w:rsidRPr="00896C40">
        <w:rPr>
          <w:sz w:val="28"/>
          <w:szCs w:val="28"/>
          <w:lang w:val="uk-UA"/>
        </w:rPr>
        <w:t>починати з найпростіших</w:t>
      </w:r>
      <w:r>
        <w:rPr>
          <w:sz w:val="28"/>
          <w:szCs w:val="28"/>
          <w:lang w:val="uk-UA"/>
        </w:rPr>
        <w:t xml:space="preserve"> ігор і </w:t>
      </w:r>
      <w:r w:rsidR="002512DA" w:rsidRPr="00896C40">
        <w:rPr>
          <w:sz w:val="28"/>
          <w:szCs w:val="28"/>
          <w:lang w:val="uk-UA"/>
        </w:rPr>
        <w:t xml:space="preserve">поступово </w:t>
      </w:r>
      <w:r>
        <w:rPr>
          <w:sz w:val="28"/>
          <w:szCs w:val="28"/>
          <w:lang w:val="uk-UA"/>
        </w:rPr>
        <w:t xml:space="preserve">їх </w:t>
      </w:r>
      <w:r w:rsidR="002512DA" w:rsidRPr="00896C40">
        <w:rPr>
          <w:sz w:val="28"/>
          <w:szCs w:val="28"/>
          <w:lang w:val="uk-UA"/>
        </w:rPr>
        <w:t xml:space="preserve">ускладнювати. </w:t>
      </w:r>
    </w:p>
    <w:p w14:paraId="2029C9C4" w14:textId="77777777" w:rsidR="00F77519" w:rsidRDefault="002512DA" w:rsidP="00B23893">
      <w:pPr>
        <w:spacing w:line="360" w:lineRule="auto"/>
        <w:ind w:firstLine="708"/>
        <w:jc w:val="both"/>
        <w:rPr>
          <w:sz w:val="28"/>
          <w:szCs w:val="28"/>
          <w:lang w:val="uk-UA"/>
        </w:rPr>
      </w:pPr>
      <w:r w:rsidRPr="00C06EBE">
        <w:rPr>
          <w:sz w:val="28"/>
          <w:szCs w:val="28"/>
        </w:rPr>
        <w:t xml:space="preserve">Підготовка місця гри та </w:t>
      </w:r>
      <w:r w:rsidR="00C06EBE" w:rsidRPr="00C06EBE">
        <w:rPr>
          <w:sz w:val="28"/>
          <w:szCs w:val="28"/>
          <w:lang w:val="uk-UA"/>
        </w:rPr>
        <w:t xml:space="preserve">вибір </w:t>
      </w:r>
      <w:r w:rsidRPr="00C06EBE">
        <w:rPr>
          <w:sz w:val="28"/>
          <w:szCs w:val="28"/>
        </w:rPr>
        <w:t>інвентар</w:t>
      </w:r>
      <w:r w:rsidR="00C06EBE" w:rsidRPr="00C06EBE">
        <w:rPr>
          <w:sz w:val="28"/>
          <w:szCs w:val="28"/>
          <w:lang w:val="uk-UA"/>
        </w:rPr>
        <w:t>я та обладнання</w:t>
      </w:r>
      <w:r w:rsidR="00B016C4">
        <w:rPr>
          <w:sz w:val="28"/>
          <w:szCs w:val="28"/>
          <w:lang w:val="uk-UA"/>
        </w:rPr>
        <w:t>.</w:t>
      </w:r>
      <w:r w:rsidRPr="002512DA">
        <w:rPr>
          <w:sz w:val="28"/>
          <w:szCs w:val="28"/>
        </w:rPr>
        <w:t xml:space="preserve"> </w:t>
      </w:r>
      <w:r w:rsidR="00C06EBE">
        <w:rPr>
          <w:sz w:val="28"/>
          <w:szCs w:val="28"/>
          <w:lang w:val="uk-UA"/>
        </w:rPr>
        <w:t>Важливою умовою проведення будь-якої успішної гри – є правильна підготовка до гри. Необхідно розуміти</w:t>
      </w:r>
      <w:r w:rsidRPr="00C06EBE">
        <w:rPr>
          <w:sz w:val="28"/>
          <w:szCs w:val="28"/>
          <w:lang w:val="uk-UA"/>
        </w:rPr>
        <w:t>, що у</w:t>
      </w:r>
      <w:r w:rsidR="00C06EBE">
        <w:rPr>
          <w:sz w:val="28"/>
          <w:szCs w:val="28"/>
          <w:lang w:val="uk-UA"/>
        </w:rPr>
        <w:t>чні</w:t>
      </w:r>
      <w:r w:rsidRPr="00C06EBE">
        <w:rPr>
          <w:sz w:val="28"/>
          <w:szCs w:val="28"/>
          <w:lang w:val="uk-UA"/>
        </w:rPr>
        <w:t xml:space="preserve"> відчувають наявність попередньої підготовки, позитивн</w:t>
      </w:r>
      <w:r w:rsidR="00C06EBE">
        <w:rPr>
          <w:sz w:val="28"/>
          <w:szCs w:val="28"/>
          <w:lang w:val="uk-UA"/>
        </w:rPr>
        <w:t>і або негативні емоції</w:t>
      </w:r>
      <w:r w:rsidRPr="00C06EBE">
        <w:rPr>
          <w:sz w:val="28"/>
          <w:szCs w:val="28"/>
          <w:lang w:val="uk-UA"/>
        </w:rPr>
        <w:t xml:space="preserve">, бажання грати, а в іншому випадку – в байдужості до майбутньої гри. </w:t>
      </w:r>
      <w:r w:rsidR="00C06EBE">
        <w:rPr>
          <w:sz w:val="28"/>
          <w:szCs w:val="28"/>
          <w:lang w:val="uk-UA"/>
        </w:rPr>
        <w:t>Говорячи про підготовку до гри, маємо розуміти, що ми маємо враховувати</w:t>
      </w:r>
      <w:r w:rsidRPr="00C06EBE">
        <w:rPr>
          <w:sz w:val="28"/>
          <w:szCs w:val="28"/>
          <w:lang w:val="uk-UA"/>
        </w:rPr>
        <w:t xml:space="preserve"> </w:t>
      </w:r>
      <w:r w:rsidR="003702C5">
        <w:rPr>
          <w:sz w:val="28"/>
          <w:szCs w:val="28"/>
          <w:lang w:val="uk-UA"/>
        </w:rPr>
        <w:t>якість льодового покриття</w:t>
      </w:r>
      <w:r w:rsidR="00C06EBE">
        <w:rPr>
          <w:sz w:val="28"/>
          <w:szCs w:val="28"/>
          <w:lang w:val="uk-UA"/>
        </w:rPr>
        <w:t xml:space="preserve"> (або майданчика)</w:t>
      </w:r>
      <w:r w:rsidR="003702C5">
        <w:rPr>
          <w:sz w:val="28"/>
          <w:szCs w:val="28"/>
          <w:lang w:val="uk-UA"/>
        </w:rPr>
        <w:t>,</w:t>
      </w:r>
      <w:r w:rsidRPr="00C06EBE">
        <w:rPr>
          <w:sz w:val="28"/>
          <w:szCs w:val="28"/>
          <w:lang w:val="uk-UA"/>
        </w:rPr>
        <w:t xml:space="preserve"> розмітка; нанесення обмежувальних ліній, розміщення інвентарю</w:t>
      </w:r>
      <w:r w:rsidR="008316EF">
        <w:rPr>
          <w:sz w:val="28"/>
          <w:szCs w:val="28"/>
          <w:lang w:val="uk-UA"/>
        </w:rPr>
        <w:t>.</w:t>
      </w:r>
      <w:r w:rsidRPr="00C06EBE">
        <w:rPr>
          <w:sz w:val="28"/>
          <w:szCs w:val="28"/>
          <w:lang w:val="uk-UA"/>
        </w:rPr>
        <w:t xml:space="preserve"> </w:t>
      </w:r>
    </w:p>
    <w:p w14:paraId="49B99B19" w14:textId="77777777" w:rsidR="00F77519" w:rsidRDefault="002512DA" w:rsidP="00F77519">
      <w:pPr>
        <w:spacing w:line="360" w:lineRule="auto"/>
        <w:ind w:firstLine="708"/>
        <w:jc w:val="both"/>
        <w:rPr>
          <w:sz w:val="28"/>
          <w:szCs w:val="28"/>
          <w:lang w:val="uk-UA"/>
        </w:rPr>
      </w:pPr>
      <w:r w:rsidRPr="00C06EBE">
        <w:rPr>
          <w:sz w:val="28"/>
          <w:szCs w:val="28"/>
          <w:lang w:val="uk-UA"/>
        </w:rPr>
        <w:t xml:space="preserve">При підготовці </w:t>
      </w:r>
      <w:r w:rsidR="00C06EBE">
        <w:rPr>
          <w:sz w:val="28"/>
          <w:szCs w:val="28"/>
          <w:lang w:val="uk-UA"/>
        </w:rPr>
        <w:t>до</w:t>
      </w:r>
      <w:r w:rsidRPr="00C06EBE">
        <w:rPr>
          <w:sz w:val="28"/>
          <w:szCs w:val="28"/>
          <w:lang w:val="uk-UA"/>
        </w:rPr>
        <w:t xml:space="preserve"> гри</w:t>
      </w:r>
      <w:r w:rsidR="00C06EBE">
        <w:rPr>
          <w:sz w:val="28"/>
          <w:szCs w:val="28"/>
          <w:lang w:val="uk-UA"/>
        </w:rPr>
        <w:t>,</w:t>
      </w:r>
      <w:r w:rsidRPr="00C06EBE">
        <w:rPr>
          <w:sz w:val="28"/>
          <w:szCs w:val="28"/>
          <w:lang w:val="uk-UA"/>
        </w:rPr>
        <w:t xml:space="preserve"> слід прибрати всі сторонні </w:t>
      </w:r>
      <w:r w:rsidR="00C06EBE">
        <w:rPr>
          <w:sz w:val="28"/>
          <w:szCs w:val="28"/>
          <w:lang w:val="uk-UA"/>
        </w:rPr>
        <w:t>та зайві предмети</w:t>
      </w:r>
      <w:r w:rsidRPr="00C06EBE">
        <w:rPr>
          <w:sz w:val="28"/>
          <w:szCs w:val="28"/>
          <w:lang w:val="uk-UA"/>
        </w:rPr>
        <w:t xml:space="preserve">. </w:t>
      </w:r>
      <w:r w:rsidRPr="002512DA">
        <w:rPr>
          <w:sz w:val="28"/>
          <w:szCs w:val="28"/>
        </w:rPr>
        <w:t>Підготовка інвентар</w:t>
      </w:r>
      <w:r w:rsidR="00436E73">
        <w:rPr>
          <w:sz w:val="28"/>
          <w:szCs w:val="28"/>
          <w:lang w:val="uk-UA"/>
        </w:rPr>
        <w:t>я</w:t>
      </w:r>
      <w:r w:rsidRPr="002512DA">
        <w:rPr>
          <w:sz w:val="28"/>
          <w:szCs w:val="28"/>
        </w:rPr>
        <w:t xml:space="preserve"> та </w:t>
      </w:r>
      <w:r w:rsidR="00C06EBE">
        <w:rPr>
          <w:sz w:val="28"/>
          <w:szCs w:val="28"/>
          <w:lang w:val="uk-UA"/>
        </w:rPr>
        <w:t>обладнання</w:t>
      </w:r>
      <w:r w:rsidRPr="002512DA">
        <w:rPr>
          <w:sz w:val="28"/>
          <w:szCs w:val="28"/>
        </w:rPr>
        <w:t xml:space="preserve"> може здійснюватися </w:t>
      </w:r>
      <w:r w:rsidR="00C06EBE">
        <w:rPr>
          <w:sz w:val="28"/>
          <w:szCs w:val="28"/>
          <w:lang w:val="uk-UA"/>
        </w:rPr>
        <w:t>як вчителем так і учнями.</w:t>
      </w:r>
      <w:r w:rsidRPr="002512DA">
        <w:rPr>
          <w:sz w:val="28"/>
          <w:szCs w:val="28"/>
        </w:rPr>
        <w:t xml:space="preserve"> </w:t>
      </w:r>
      <w:r w:rsidR="00C06EBE">
        <w:rPr>
          <w:sz w:val="28"/>
          <w:szCs w:val="28"/>
          <w:lang w:val="uk-UA"/>
        </w:rPr>
        <w:t>О</w:t>
      </w:r>
      <w:r w:rsidRPr="002512DA">
        <w:rPr>
          <w:sz w:val="28"/>
          <w:szCs w:val="28"/>
        </w:rPr>
        <w:t xml:space="preserve">собливо </w:t>
      </w:r>
      <w:r w:rsidR="00C06EBE">
        <w:rPr>
          <w:sz w:val="28"/>
          <w:szCs w:val="28"/>
          <w:lang w:val="uk-UA"/>
        </w:rPr>
        <w:t>добре, коли</w:t>
      </w:r>
      <w:r w:rsidRPr="002512DA">
        <w:rPr>
          <w:sz w:val="28"/>
          <w:szCs w:val="28"/>
        </w:rPr>
        <w:t xml:space="preserve"> у підготовці беруть участь всі </w:t>
      </w:r>
      <w:r w:rsidR="00C06EBE">
        <w:rPr>
          <w:sz w:val="28"/>
          <w:szCs w:val="28"/>
          <w:lang w:val="uk-UA"/>
        </w:rPr>
        <w:t>члени команд</w:t>
      </w:r>
      <w:r w:rsidRPr="002512DA">
        <w:rPr>
          <w:sz w:val="28"/>
          <w:szCs w:val="28"/>
        </w:rPr>
        <w:t xml:space="preserve">. </w:t>
      </w:r>
      <w:bookmarkStart w:id="22" w:name="_Hlk68771409"/>
    </w:p>
    <w:p w14:paraId="0E8F89E2" w14:textId="7E2E1A73" w:rsidR="00B23893" w:rsidRPr="006246C8" w:rsidRDefault="002512DA" w:rsidP="00F77519">
      <w:pPr>
        <w:spacing w:line="360" w:lineRule="auto"/>
        <w:jc w:val="both"/>
        <w:rPr>
          <w:sz w:val="28"/>
          <w:szCs w:val="28"/>
          <w:lang w:val="uk-UA"/>
        </w:rPr>
      </w:pPr>
      <w:r w:rsidRPr="00F77519">
        <w:rPr>
          <w:sz w:val="28"/>
          <w:szCs w:val="28"/>
          <w:lang w:val="uk-UA"/>
        </w:rPr>
        <w:t>Найбільш потрібними в рухливих іграх є м’ячі,</w:t>
      </w:r>
      <w:r w:rsidR="003702C5">
        <w:rPr>
          <w:sz w:val="28"/>
          <w:szCs w:val="28"/>
          <w:lang w:val="uk-UA"/>
        </w:rPr>
        <w:t xml:space="preserve"> шайби,</w:t>
      </w:r>
      <w:r w:rsidRPr="00F77519">
        <w:rPr>
          <w:sz w:val="28"/>
          <w:szCs w:val="28"/>
          <w:lang w:val="uk-UA"/>
        </w:rPr>
        <w:t xml:space="preserve"> гімнастичні палиці і скакалки, обручі, кеглі</w:t>
      </w:r>
      <w:r w:rsidR="00436E73">
        <w:rPr>
          <w:sz w:val="28"/>
          <w:szCs w:val="28"/>
          <w:lang w:val="uk-UA"/>
        </w:rPr>
        <w:t>, які використовуються в таких іграх</w:t>
      </w:r>
      <w:r w:rsidR="008316EF">
        <w:rPr>
          <w:sz w:val="28"/>
          <w:szCs w:val="28"/>
          <w:lang w:val="uk-UA"/>
        </w:rPr>
        <w:t xml:space="preserve">: «Рибак і рибки», </w:t>
      </w:r>
      <w:r w:rsidR="00794075">
        <w:rPr>
          <w:sz w:val="28"/>
          <w:szCs w:val="28"/>
          <w:lang w:val="uk-UA"/>
        </w:rPr>
        <w:t xml:space="preserve">«Совонька», «Падаюча палиця», </w:t>
      </w:r>
      <w:r w:rsidR="008316EF">
        <w:rPr>
          <w:sz w:val="28"/>
          <w:szCs w:val="28"/>
          <w:lang w:val="uk-UA"/>
        </w:rPr>
        <w:t>«Кенгуру», «Космонавти», «</w:t>
      </w:r>
      <w:r w:rsidR="008316EF" w:rsidRPr="00F77519">
        <w:rPr>
          <w:sz w:val="28"/>
          <w:szCs w:val="28"/>
          <w:lang w:val="uk-UA"/>
        </w:rPr>
        <w:t>М’яч сусіду</w:t>
      </w:r>
      <w:r w:rsidR="008316EF">
        <w:rPr>
          <w:sz w:val="28"/>
          <w:szCs w:val="28"/>
          <w:lang w:val="uk-UA"/>
        </w:rPr>
        <w:t xml:space="preserve">», </w:t>
      </w:r>
      <w:r w:rsidR="008316EF">
        <w:rPr>
          <w:sz w:val="28"/>
          <w:szCs w:val="28"/>
          <w:lang w:val="uk-UA"/>
        </w:rPr>
        <w:lastRenderedPageBreak/>
        <w:t>«Переноска предметів»</w:t>
      </w:r>
      <w:r w:rsidR="00B23893">
        <w:rPr>
          <w:sz w:val="28"/>
          <w:szCs w:val="28"/>
          <w:lang w:val="uk-UA"/>
        </w:rPr>
        <w:t>, «Серпантин», «Неслухняна кулька», «Снайпери», «Метання в кошик», тощо.</w:t>
      </w:r>
    </w:p>
    <w:bookmarkEnd w:id="22"/>
    <w:p w14:paraId="39972539" w14:textId="6CC9D0B0" w:rsidR="001642DA" w:rsidRDefault="002512DA" w:rsidP="002512DA">
      <w:pPr>
        <w:spacing w:line="360" w:lineRule="auto"/>
        <w:ind w:firstLine="708"/>
        <w:jc w:val="both"/>
        <w:rPr>
          <w:sz w:val="28"/>
          <w:szCs w:val="28"/>
        </w:rPr>
      </w:pPr>
      <w:r w:rsidRPr="002512DA">
        <w:rPr>
          <w:sz w:val="28"/>
          <w:szCs w:val="28"/>
        </w:rPr>
        <w:t xml:space="preserve">Для розрізнення гравців і команд </w:t>
      </w:r>
      <w:r w:rsidR="00C06EBE">
        <w:rPr>
          <w:sz w:val="28"/>
          <w:szCs w:val="28"/>
          <w:lang w:val="uk-UA"/>
        </w:rPr>
        <w:t>мають бути різні форми і позначки команд</w:t>
      </w:r>
      <w:r w:rsidRPr="002512DA">
        <w:rPr>
          <w:sz w:val="28"/>
          <w:szCs w:val="28"/>
        </w:rPr>
        <w:t xml:space="preserve">. </w:t>
      </w:r>
      <w:r w:rsidR="00436E73">
        <w:rPr>
          <w:sz w:val="28"/>
          <w:szCs w:val="28"/>
          <w:lang w:val="uk-UA"/>
        </w:rPr>
        <w:t>Д</w:t>
      </w:r>
      <w:r w:rsidRPr="002512DA">
        <w:rPr>
          <w:sz w:val="28"/>
          <w:szCs w:val="28"/>
        </w:rPr>
        <w:t>опоміжн</w:t>
      </w:r>
      <w:r w:rsidR="00436E73">
        <w:rPr>
          <w:sz w:val="28"/>
          <w:szCs w:val="28"/>
          <w:lang w:val="uk-UA"/>
        </w:rPr>
        <w:t>им</w:t>
      </w:r>
      <w:r w:rsidRPr="002512DA">
        <w:rPr>
          <w:sz w:val="28"/>
          <w:szCs w:val="28"/>
        </w:rPr>
        <w:t xml:space="preserve"> обладнання</w:t>
      </w:r>
      <w:r w:rsidR="00436E73">
        <w:rPr>
          <w:sz w:val="28"/>
          <w:szCs w:val="28"/>
          <w:lang w:val="uk-UA"/>
        </w:rPr>
        <w:t>м</w:t>
      </w:r>
      <w:r w:rsidRPr="002512DA">
        <w:rPr>
          <w:sz w:val="28"/>
          <w:szCs w:val="28"/>
        </w:rPr>
        <w:t xml:space="preserve"> можуть </w:t>
      </w:r>
      <w:r w:rsidR="00436E73">
        <w:rPr>
          <w:sz w:val="28"/>
          <w:szCs w:val="28"/>
          <w:lang w:val="uk-UA"/>
        </w:rPr>
        <w:t>бути</w:t>
      </w:r>
      <w:r w:rsidRPr="002512DA">
        <w:rPr>
          <w:sz w:val="28"/>
          <w:szCs w:val="28"/>
        </w:rPr>
        <w:t xml:space="preserve"> гімнастичні снаряди, куби з дерева. Вага та розмір інвентарю повинен відповідати </w:t>
      </w:r>
      <w:r w:rsidR="00436E73">
        <w:rPr>
          <w:sz w:val="28"/>
          <w:szCs w:val="28"/>
          <w:lang w:val="uk-UA"/>
        </w:rPr>
        <w:t>індивідуальним особливостям учнів.</w:t>
      </w:r>
      <w:r w:rsidRPr="002512DA">
        <w:rPr>
          <w:sz w:val="28"/>
          <w:szCs w:val="28"/>
        </w:rPr>
        <w:t xml:space="preserve"> </w:t>
      </w:r>
    </w:p>
    <w:p w14:paraId="1B7C59B3" w14:textId="70FBC807" w:rsidR="000B4848" w:rsidRPr="000B4848" w:rsidRDefault="000B4848" w:rsidP="000B4848">
      <w:pPr>
        <w:spacing w:line="360" w:lineRule="auto"/>
        <w:ind w:firstLine="708"/>
        <w:contextualSpacing/>
        <w:jc w:val="both"/>
        <w:rPr>
          <w:sz w:val="28"/>
          <w:szCs w:val="28"/>
          <w:lang w:val="uk-UA"/>
        </w:rPr>
      </w:pPr>
      <w:bookmarkStart w:id="23" w:name="_Hlk169278467"/>
      <w:r>
        <w:rPr>
          <w:sz w:val="28"/>
          <w:szCs w:val="28"/>
          <w:lang w:val="uk-UA"/>
        </w:rPr>
        <w:t>За результатами аналізу літературних джерел та спостережень в наших дослідженнях</w:t>
      </w:r>
      <w:r>
        <w:rPr>
          <w:sz w:val="28"/>
          <w:szCs w:val="28"/>
        </w:rPr>
        <w:t xml:space="preserve">, </w:t>
      </w:r>
      <w:r>
        <w:rPr>
          <w:sz w:val="28"/>
          <w:szCs w:val="28"/>
          <w:lang w:val="uk-UA"/>
        </w:rPr>
        <w:t xml:space="preserve">ми визначили </w:t>
      </w:r>
      <w:r w:rsidR="00090D5E">
        <w:rPr>
          <w:sz w:val="28"/>
          <w:szCs w:val="28"/>
          <w:lang w:val="uk-UA"/>
        </w:rPr>
        <w:t xml:space="preserve">основні положення </w:t>
      </w:r>
      <w:r>
        <w:rPr>
          <w:sz w:val="28"/>
          <w:szCs w:val="28"/>
          <w:lang w:val="uk-UA"/>
        </w:rPr>
        <w:t>успішного проведення рухливих ігор</w:t>
      </w:r>
      <w:r>
        <w:rPr>
          <w:sz w:val="28"/>
          <w:szCs w:val="28"/>
        </w:rPr>
        <w:t xml:space="preserve"> для </w:t>
      </w:r>
      <w:r>
        <w:rPr>
          <w:sz w:val="28"/>
          <w:szCs w:val="28"/>
          <w:lang w:val="uk-UA"/>
        </w:rPr>
        <w:t xml:space="preserve">для учнів молодших класів, які займаються у гуртку з хокею і представили це на рисунку </w:t>
      </w:r>
      <w:r w:rsidR="00C72940">
        <w:rPr>
          <w:sz w:val="28"/>
          <w:szCs w:val="28"/>
          <w:lang w:val="uk-UA"/>
        </w:rPr>
        <w:t>1</w:t>
      </w:r>
      <w:r>
        <w:rPr>
          <w:sz w:val="28"/>
          <w:szCs w:val="28"/>
          <w:lang w:val="uk-UA"/>
        </w:rPr>
        <w:t>.</w:t>
      </w:r>
    </w:p>
    <w:bookmarkEnd w:id="23"/>
    <w:p w14:paraId="1F0A3D4C" w14:textId="0382FFD6" w:rsidR="000B4848" w:rsidRDefault="00000000" w:rsidP="002512DA">
      <w:pPr>
        <w:spacing w:line="360" w:lineRule="auto"/>
        <w:ind w:firstLine="708"/>
        <w:jc w:val="both"/>
        <w:rPr>
          <w:b/>
          <w:bCs/>
          <w:sz w:val="28"/>
          <w:szCs w:val="28"/>
          <w:lang w:val="uk-UA"/>
        </w:rPr>
      </w:pPr>
      <w:r>
        <w:rPr>
          <w:noProof/>
          <w:sz w:val="28"/>
          <w:szCs w:val="28"/>
          <w:lang w:val="uk-UA" w:eastAsia="uk-UA"/>
        </w:rPr>
        <w:pict w14:anchorId="583E6F5B">
          <v:roundrect id="_x0000_s1093" style="position:absolute;left:0;text-align:left;margin-left:308.55pt;margin-top:6.35pt;width:165.95pt;height:52.4pt;z-index:251661312" arcsize="10923f">
            <v:textbox style="mso-next-textbox:#_x0000_s1093">
              <w:txbxContent>
                <w:p w14:paraId="163C8490" w14:textId="4E3DAC37" w:rsidR="000B4848" w:rsidRPr="00C16C3F" w:rsidRDefault="001D7C84" w:rsidP="001D7C84">
                  <w:pPr>
                    <w:jc w:val="center"/>
                    <w:rPr>
                      <w:sz w:val="20"/>
                      <w:szCs w:val="20"/>
                      <w:lang w:val="uk-UA"/>
                    </w:rPr>
                  </w:pPr>
                  <w:bookmarkStart w:id="24" w:name="_Hlk169275278"/>
                  <w:bookmarkStart w:id="25" w:name="_Hlk169275279"/>
                  <w:r>
                    <w:rPr>
                      <w:lang w:val="uk-UA"/>
                    </w:rPr>
                    <w:t xml:space="preserve">Нова </w:t>
                  </w:r>
                  <w:r w:rsidR="006177D3">
                    <w:rPr>
                      <w:lang w:val="uk-UA"/>
                    </w:rPr>
                    <w:t xml:space="preserve">доступна </w:t>
                  </w:r>
                  <w:r>
                    <w:rPr>
                      <w:lang w:val="uk-UA"/>
                    </w:rPr>
                    <w:t>гра на кожному занятті</w:t>
                  </w:r>
                  <w:bookmarkEnd w:id="24"/>
                  <w:bookmarkEnd w:id="25"/>
                </w:p>
              </w:txbxContent>
            </v:textbox>
          </v:roundrect>
        </w:pict>
      </w:r>
    </w:p>
    <w:p w14:paraId="79CB80F3" w14:textId="169AC84B" w:rsidR="000B4848" w:rsidRDefault="000B4848" w:rsidP="002512DA">
      <w:pPr>
        <w:spacing w:line="360" w:lineRule="auto"/>
        <w:ind w:firstLine="708"/>
        <w:jc w:val="both"/>
        <w:rPr>
          <w:b/>
          <w:bCs/>
          <w:sz w:val="28"/>
          <w:szCs w:val="28"/>
          <w:lang w:val="uk-UA"/>
        </w:rPr>
      </w:pPr>
    </w:p>
    <w:p w14:paraId="1C0397D9" w14:textId="539D5F00" w:rsidR="000B4848" w:rsidRPr="000B4848" w:rsidRDefault="00000000" w:rsidP="000B4848">
      <w:pPr>
        <w:spacing w:line="360" w:lineRule="auto"/>
        <w:contextualSpacing/>
        <w:jc w:val="both"/>
        <w:rPr>
          <w:sz w:val="28"/>
          <w:szCs w:val="28"/>
          <w:lang w:val="uk-UA"/>
        </w:rPr>
      </w:pPr>
      <w:r>
        <w:rPr>
          <w:noProof/>
          <w:sz w:val="28"/>
          <w:szCs w:val="28"/>
          <w:lang w:val="uk-UA" w:eastAsia="uk-UA"/>
        </w:rPr>
        <w:pict w14:anchorId="6E42DD9B">
          <v:group id="_x0000_s1094" style="position:absolute;left:0;text-align:left;margin-left:42.65pt;margin-top:14.55pt;width:362.05pt;height:268.2pt;z-index:251662336" coordorigin="2554,3357" coordsize="7241,5364">
            <v:roundrect id="_x0000_s1095" style="position:absolute;left:2554;top:8151;width:2482;height:570" arcsize="10923f">
              <v:textbox style="mso-next-textbox:#_x0000_s1095">
                <w:txbxContent>
                  <w:p w14:paraId="2AB64887" w14:textId="630DA448" w:rsidR="000B4848" w:rsidRPr="000B4848" w:rsidRDefault="000B4848" w:rsidP="000B4848">
                    <w:pPr>
                      <w:rPr>
                        <w:lang w:val="uk-UA"/>
                      </w:rPr>
                    </w:pPr>
                    <w:r>
                      <w:rPr>
                        <w:lang w:val="uk-UA"/>
                      </w:rPr>
                      <w:t>Доступність гри</w:t>
                    </w:r>
                  </w:p>
                </w:txbxContent>
              </v:textbox>
            </v:roundrect>
            <v:roundrect id="_x0000_s1096" style="position:absolute;left:3559;top:7187;width:2608;height:720" arcsize="10923f">
              <v:textbox style="mso-next-textbox:#_x0000_s1096">
                <w:txbxContent>
                  <w:p w14:paraId="2E093012" w14:textId="35450827" w:rsidR="000B4848" w:rsidRPr="000B4848" w:rsidRDefault="000B4848" w:rsidP="000B4848">
                    <w:pPr>
                      <w:jc w:val="center"/>
                      <w:rPr>
                        <w:lang w:val="uk-UA"/>
                      </w:rPr>
                    </w:pPr>
                    <w:r>
                      <w:rPr>
                        <w:lang w:val="uk-UA"/>
                      </w:rPr>
                      <w:t>Цікавий і легкий сюжет</w:t>
                    </w:r>
                  </w:p>
                </w:txbxContent>
              </v:textbox>
            </v:roundrect>
            <v:roundrect id="_x0000_s1097" style="position:absolute;left:5919;top:4524;width:3302;height:774" arcsize="10923f">
              <v:textbox style="mso-next-textbox:#_x0000_s1097">
                <w:txbxContent>
                  <w:p w14:paraId="3185F1E4" w14:textId="3046387A" w:rsidR="000B4848" w:rsidRPr="00C16C3F" w:rsidRDefault="00C16C3F" w:rsidP="000B4848">
                    <w:pPr>
                      <w:rPr>
                        <w:lang w:val="uk-UA"/>
                      </w:rPr>
                    </w:pPr>
                    <w:r>
                      <w:rPr>
                        <w:lang w:val="uk-UA"/>
                      </w:rPr>
                      <w:t>Використання спеціального інвентаря та обладнання</w:t>
                    </w:r>
                  </w:p>
                </w:txbxContent>
              </v:textbox>
            </v:roundrect>
            <v:roundrect id="_x0000_s1098" style="position:absolute;left:5221;top:5504;width:2237;height:804" arcsize="10923f">
              <v:textbox style="mso-next-textbox:#_x0000_s1098">
                <w:txbxContent>
                  <w:p w14:paraId="7A9D7903" w14:textId="1356D222" w:rsidR="000B4848" w:rsidRPr="00C16C3F" w:rsidRDefault="00090D5E" w:rsidP="000B4848">
                    <w:pPr>
                      <w:jc w:val="center"/>
                      <w:rPr>
                        <w:lang w:val="uk-UA"/>
                      </w:rPr>
                    </w:pPr>
                    <w:r>
                      <w:rPr>
                        <w:lang w:val="uk-UA"/>
                      </w:rPr>
                      <w:t xml:space="preserve">Диференційований </w:t>
                    </w:r>
                    <w:r w:rsidR="00C16C3F">
                      <w:rPr>
                        <w:lang w:val="uk-UA"/>
                      </w:rPr>
                      <w:t>підхід</w:t>
                    </w:r>
                  </w:p>
                </w:txbxContent>
              </v:textbox>
            </v:roundrect>
            <v:roundrect id="_x0000_s1099" style="position:absolute;left:6765;top:3601;width:3030;height:771" arcsize="10923f">
              <v:textbox style="mso-next-textbox:#_x0000_s1099">
                <w:txbxContent>
                  <w:p w14:paraId="06386958" w14:textId="729A0815" w:rsidR="000B4848" w:rsidRPr="00C16C3F" w:rsidRDefault="00C16C3F" w:rsidP="000B4848">
                    <w:pPr>
                      <w:jc w:val="center"/>
                      <w:rPr>
                        <w:lang w:val="uk-UA"/>
                      </w:rPr>
                    </w:pPr>
                    <w:r>
                      <w:rPr>
                        <w:lang w:val="uk-UA"/>
                      </w:rPr>
                      <w:t>Рівень педагогічної майстерності вчителя</w:t>
                    </w:r>
                  </w:p>
                </w:txbxContent>
              </v:textbox>
            </v:roundrect>
            <v:roundrect id="_x0000_s1100" style="position:absolute;left:4537;top:6548;width:2595;height:489" arcsize="10923f">
              <v:textbox style="mso-next-textbox:#_x0000_s1100">
                <w:txbxContent>
                  <w:p w14:paraId="3D2E152F" w14:textId="14C350C6" w:rsidR="000B4848" w:rsidRPr="00C16C3F" w:rsidRDefault="00C16C3F" w:rsidP="000B4848">
                    <w:pPr>
                      <w:rPr>
                        <w:lang w:val="uk-UA"/>
                      </w:rPr>
                    </w:pPr>
                    <w:r>
                      <w:rPr>
                        <w:lang w:val="uk-UA"/>
                      </w:rPr>
                      <w:t>Етапне навчання</w:t>
                    </w:r>
                  </w:p>
                </w:txbxContent>
              </v:textbox>
            </v:roundrect>
            <v:shapetype id="_x0000_t32" coordsize="21600,21600" o:spt="32" o:oned="t" path="m,l21600,21600e" filled="f">
              <v:path arrowok="t" fillok="f" o:connecttype="none"/>
              <o:lock v:ext="edit" shapetype="t"/>
            </v:shapetype>
            <v:shape id="_x0000_s1101" type="#_x0000_t32" style="position:absolute;left:8079;top:3357;width:1064;height:217;flip:y" o:connectortype="straight">
              <v:stroke endarrow="block"/>
            </v:shape>
            <v:shape id="_x0000_s1102" type="#_x0000_t32" style="position:absolute;left:7061;top:4372;width:1087;height:152;flip:y" o:connectortype="straight">
              <v:stroke endarrow="block"/>
            </v:shape>
            <v:shape id="_x0000_s1103" type="#_x0000_t32" style="position:absolute;left:6279;top:5298;width:1179;height:206;flip:y" o:connectortype="straight">
              <v:stroke endarrow="block"/>
            </v:shape>
            <v:shape id="_x0000_s1104" type="#_x0000_t32" style="position:absolute;left:5529;top:6308;width:788;height:240;flip:y" o:connectortype="straight">
              <v:stroke endarrow="block"/>
            </v:shape>
            <v:shape id="_x0000_s1105" type="#_x0000_t32" style="position:absolute;left:3415;top:7907;width:1204;height:244;flip:y" o:connectortype="straight">
              <v:stroke endarrow="block"/>
            </v:shape>
            <v:shape id="_x0000_s1106" type="#_x0000_t32" style="position:absolute;left:4836;top:7037;width:761;height:150;flip:y" o:connectortype="straight">
              <v:stroke endarrow="block"/>
            </v:shape>
          </v:group>
        </w:pict>
      </w:r>
    </w:p>
    <w:p w14:paraId="50E52BBC" w14:textId="77777777" w:rsidR="000B4848" w:rsidRDefault="000B4848" w:rsidP="000B4848">
      <w:pPr>
        <w:spacing w:line="360" w:lineRule="auto"/>
        <w:ind w:firstLine="708"/>
        <w:contextualSpacing/>
        <w:jc w:val="both"/>
        <w:rPr>
          <w:sz w:val="28"/>
          <w:szCs w:val="28"/>
        </w:rPr>
      </w:pPr>
    </w:p>
    <w:p w14:paraId="02CBA537" w14:textId="77777777" w:rsidR="000B4848" w:rsidRDefault="000B4848" w:rsidP="000B4848">
      <w:pPr>
        <w:spacing w:line="360" w:lineRule="auto"/>
        <w:ind w:firstLine="708"/>
        <w:contextualSpacing/>
        <w:jc w:val="both"/>
        <w:rPr>
          <w:sz w:val="28"/>
          <w:szCs w:val="28"/>
        </w:rPr>
      </w:pPr>
    </w:p>
    <w:p w14:paraId="598DE142" w14:textId="77777777" w:rsidR="000B4848" w:rsidRDefault="000B4848" w:rsidP="000B4848">
      <w:pPr>
        <w:spacing w:line="360" w:lineRule="auto"/>
        <w:ind w:firstLine="708"/>
        <w:contextualSpacing/>
        <w:jc w:val="both"/>
        <w:rPr>
          <w:sz w:val="28"/>
          <w:szCs w:val="28"/>
        </w:rPr>
      </w:pPr>
    </w:p>
    <w:p w14:paraId="33077640" w14:textId="77777777" w:rsidR="000B4848" w:rsidRDefault="000B4848" w:rsidP="000B4848">
      <w:pPr>
        <w:spacing w:line="360" w:lineRule="auto"/>
        <w:ind w:firstLine="708"/>
        <w:contextualSpacing/>
        <w:jc w:val="both"/>
        <w:rPr>
          <w:sz w:val="28"/>
          <w:szCs w:val="28"/>
        </w:rPr>
      </w:pPr>
    </w:p>
    <w:p w14:paraId="5657E3D1" w14:textId="77777777" w:rsidR="000B4848" w:rsidRDefault="000B4848" w:rsidP="002512DA">
      <w:pPr>
        <w:spacing w:line="360" w:lineRule="auto"/>
        <w:ind w:firstLine="708"/>
        <w:jc w:val="both"/>
        <w:rPr>
          <w:b/>
          <w:bCs/>
          <w:sz w:val="28"/>
          <w:szCs w:val="28"/>
          <w:lang w:val="uk-UA"/>
        </w:rPr>
      </w:pPr>
    </w:p>
    <w:p w14:paraId="157A707F" w14:textId="77777777" w:rsidR="000B4848" w:rsidRDefault="000B4848" w:rsidP="002512DA">
      <w:pPr>
        <w:spacing w:line="360" w:lineRule="auto"/>
        <w:ind w:firstLine="708"/>
        <w:jc w:val="both"/>
        <w:rPr>
          <w:b/>
          <w:bCs/>
          <w:sz w:val="28"/>
          <w:szCs w:val="28"/>
          <w:lang w:val="uk-UA"/>
        </w:rPr>
      </w:pPr>
    </w:p>
    <w:p w14:paraId="3C9BF781" w14:textId="77777777" w:rsidR="000B4848" w:rsidRDefault="000B4848" w:rsidP="002512DA">
      <w:pPr>
        <w:spacing w:line="360" w:lineRule="auto"/>
        <w:ind w:firstLine="708"/>
        <w:jc w:val="both"/>
        <w:rPr>
          <w:b/>
          <w:bCs/>
          <w:sz w:val="28"/>
          <w:szCs w:val="28"/>
          <w:lang w:val="uk-UA"/>
        </w:rPr>
      </w:pPr>
    </w:p>
    <w:p w14:paraId="40180019" w14:textId="77777777" w:rsidR="000B4848" w:rsidRDefault="000B4848" w:rsidP="002512DA">
      <w:pPr>
        <w:spacing w:line="360" w:lineRule="auto"/>
        <w:ind w:firstLine="708"/>
        <w:jc w:val="both"/>
        <w:rPr>
          <w:b/>
          <w:bCs/>
          <w:sz w:val="28"/>
          <w:szCs w:val="28"/>
          <w:lang w:val="uk-UA"/>
        </w:rPr>
      </w:pPr>
    </w:p>
    <w:p w14:paraId="736592F8" w14:textId="77777777" w:rsidR="000B4848" w:rsidRDefault="000B4848" w:rsidP="002512DA">
      <w:pPr>
        <w:spacing w:line="360" w:lineRule="auto"/>
        <w:ind w:firstLine="708"/>
        <w:jc w:val="both"/>
        <w:rPr>
          <w:b/>
          <w:bCs/>
          <w:sz w:val="28"/>
          <w:szCs w:val="28"/>
          <w:lang w:val="uk-UA"/>
        </w:rPr>
      </w:pPr>
    </w:p>
    <w:p w14:paraId="742E1852" w14:textId="77777777" w:rsidR="000B4848" w:rsidRDefault="000B4848" w:rsidP="000B4848">
      <w:pPr>
        <w:spacing w:line="360" w:lineRule="auto"/>
        <w:jc w:val="both"/>
        <w:rPr>
          <w:b/>
          <w:bCs/>
          <w:sz w:val="28"/>
          <w:szCs w:val="28"/>
          <w:lang w:val="uk-UA"/>
        </w:rPr>
      </w:pPr>
    </w:p>
    <w:p w14:paraId="582A8CBF" w14:textId="77777777" w:rsidR="000B4848" w:rsidRDefault="000B4848" w:rsidP="002512DA">
      <w:pPr>
        <w:spacing w:line="360" w:lineRule="auto"/>
        <w:ind w:firstLine="708"/>
        <w:jc w:val="both"/>
        <w:rPr>
          <w:b/>
          <w:bCs/>
          <w:sz w:val="28"/>
          <w:szCs w:val="28"/>
          <w:lang w:val="uk-UA"/>
        </w:rPr>
      </w:pPr>
    </w:p>
    <w:p w14:paraId="53EE17E6" w14:textId="73415E62" w:rsidR="000B4848" w:rsidRPr="000B4848" w:rsidRDefault="000B4848" w:rsidP="002512DA">
      <w:pPr>
        <w:spacing w:line="360" w:lineRule="auto"/>
        <w:ind w:firstLine="708"/>
        <w:jc w:val="both"/>
        <w:rPr>
          <w:sz w:val="28"/>
          <w:szCs w:val="28"/>
          <w:lang w:val="uk-UA"/>
        </w:rPr>
      </w:pPr>
      <w:r w:rsidRPr="000B4848">
        <w:rPr>
          <w:sz w:val="28"/>
          <w:szCs w:val="28"/>
          <w:lang w:val="uk-UA"/>
        </w:rPr>
        <w:t>Рис.</w:t>
      </w:r>
      <w:r w:rsidR="00C72940">
        <w:rPr>
          <w:sz w:val="28"/>
          <w:szCs w:val="28"/>
          <w:lang w:val="uk-UA"/>
        </w:rPr>
        <w:t>1</w:t>
      </w:r>
      <w:r w:rsidRPr="000B4848">
        <w:rPr>
          <w:sz w:val="28"/>
          <w:szCs w:val="28"/>
          <w:lang w:val="uk-UA"/>
        </w:rPr>
        <w:t xml:space="preserve"> </w:t>
      </w:r>
      <w:bookmarkStart w:id="26" w:name="_Hlk169120541"/>
      <w:r w:rsidR="00090D5E">
        <w:rPr>
          <w:sz w:val="28"/>
          <w:szCs w:val="28"/>
          <w:lang w:val="uk-UA"/>
        </w:rPr>
        <w:t>Основні положення</w:t>
      </w:r>
      <w:r>
        <w:rPr>
          <w:sz w:val="28"/>
          <w:szCs w:val="28"/>
          <w:lang w:val="uk-UA"/>
        </w:rPr>
        <w:t xml:space="preserve"> </w:t>
      </w:r>
      <w:r w:rsidR="00C16C3F">
        <w:rPr>
          <w:sz w:val="28"/>
          <w:szCs w:val="28"/>
          <w:lang w:val="uk-UA"/>
        </w:rPr>
        <w:t xml:space="preserve">успішності </w:t>
      </w:r>
      <w:r>
        <w:rPr>
          <w:sz w:val="28"/>
          <w:szCs w:val="28"/>
          <w:lang w:val="uk-UA"/>
        </w:rPr>
        <w:t>проведення рухливих ігор для учнів молодшого шкільного віку.</w:t>
      </w:r>
    </w:p>
    <w:bookmarkEnd w:id="26"/>
    <w:p w14:paraId="568B3861" w14:textId="578414B1" w:rsidR="000B4848" w:rsidRDefault="001D7C84" w:rsidP="002512DA">
      <w:pPr>
        <w:spacing w:line="360" w:lineRule="auto"/>
        <w:ind w:firstLine="708"/>
        <w:jc w:val="both"/>
        <w:rPr>
          <w:sz w:val="28"/>
          <w:szCs w:val="28"/>
          <w:lang w:val="uk-UA"/>
        </w:rPr>
      </w:pPr>
      <w:r>
        <w:rPr>
          <w:sz w:val="28"/>
          <w:szCs w:val="28"/>
          <w:lang w:val="uk-UA"/>
        </w:rPr>
        <w:t>За допомогою соціологічного методу, п</w:t>
      </w:r>
      <w:r w:rsidR="00C16C3F">
        <w:rPr>
          <w:sz w:val="28"/>
          <w:szCs w:val="28"/>
          <w:lang w:val="uk-UA"/>
        </w:rPr>
        <w:t>ід час досліджень нами було проведено опитування учнів молодших класів, які займаються у гуртку з хокею</w:t>
      </w:r>
      <w:r>
        <w:rPr>
          <w:sz w:val="28"/>
          <w:szCs w:val="28"/>
          <w:lang w:val="uk-UA"/>
        </w:rPr>
        <w:t xml:space="preserve"> щодо їх відношення до ігрової діяльності</w:t>
      </w:r>
      <w:r w:rsidR="00C16C3F">
        <w:rPr>
          <w:sz w:val="28"/>
          <w:szCs w:val="28"/>
          <w:lang w:val="uk-UA"/>
        </w:rPr>
        <w:t xml:space="preserve"> і отримано такі дані</w:t>
      </w:r>
      <w:r>
        <w:rPr>
          <w:sz w:val="28"/>
          <w:szCs w:val="28"/>
          <w:lang w:val="uk-UA"/>
        </w:rPr>
        <w:t>, які представлено у таблиці 3.3.</w:t>
      </w:r>
    </w:p>
    <w:p w14:paraId="26A1F68D" w14:textId="77777777" w:rsidR="00C16C3F" w:rsidRPr="00F77519" w:rsidRDefault="00C16C3F" w:rsidP="00F77519">
      <w:pPr>
        <w:spacing w:line="360" w:lineRule="auto"/>
        <w:jc w:val="both"/>
        <w:rPr>
          <w:sz w:val="28"/>
          <w:szCs w:val="28"/>
          <w:lang w:val="uk-UA"/>
        </w:rPr>
      </w:pPr>
    </w:p>
    <w:p w14:paraId="0CB7A599" w14:textId="33D2BE91" w:rsidR="006876D6" w:rsidRPr="001D7C84" w:rsidRDefault="001D7C84" w:rsidP="001D7C84">
      <w:pPr>
        <w:spacing w:line="360" w:lineRule="auto"/>
        <w:jc w:val="right"/>
        <w:rPr>
          <w:b/>
          <w:bCs/>
          <w:i/>
          <w:iCs/>
          <w:sz w:val="28"/>
          <w:szCs w:val="28"/>
          <w:lang w:val="uk-UA"/>
        </w:rPr>
      </w:pPr>
      <w:r w:rsidRPr="001D7C84">
        <w:rPr>
          <w:b/>
          <w:bCs/>
          <w:i/>
          <w:iCs/>
          <w:sz w:val="28"/>
          <w:szCs w:val="28"/>
          <w:lang w:val="uk-UA"/>
        </w:rPr>
        <w:t>Таблиця 3.3</w:t>
      </w:r>
    </w:p>
    <w:p w14:paraId="27D726D6" w14:textId="706D50EB" w:rsidR="006876D6" w:rsidRPr="001D7C84" w:rsidRDefault="001D7C84" w:rsidP="001D7C84">
      <w:pPr>
        <w:spacing w:line="360" w:lineRule="auto"/>
        <w:jc w:val="center"/>
        <w:rPr>
          <w:b/>
          <w:bCs/>
          <w:sz w:val="28"/>
          <w:szCs w:val="28"/>
          <w:lang w:val="uk-UA"/>
        </w:rPr>
      </w:pPr>
      <w:bookmarkStart w:id="27" w:name="_Hlk169707641"/>
      <w:r w:rsidRPr="001D7C84">
        <w:rPr>
          <w:b/>
          <w:bCs/>
          <w:sz w:val="28"/>
          <w:szCs w:val="28"/>
          <w:lang w:val="uk-UA"/>
        </w:rPr>
        <w:t>Опитування учнів молодшого шкільного віку щодо участі в ігровій діяльності</w:t>
      </w:r>
    </w:p>
    <w:tbl>
      <w:tblPr>
        <w:tblStyle w:val="af5"/>
        <w:tblW w:w="0" w:type="auto"/>
        <w:tblInd w:w="250" w:type="dxa"/>
        <w:tblLook w:val="04A0" w:firstRow="1" w:lastRow="0" w:firstColumn="1" w:lastColumn="0" w:noHBand="0" w:noVBand="1"/>
      </w:tblPr>
      <w:tblGrid>
        <w:gridCol w:w="567"/>
        <w:gridCol w:w="6095"/>
        <w:gridCol w:w="1128"/>
        <w:gridCol w:w="12"/>
        <w:gridCol w:w="1297"/>
      </w:tblGrid>
      <w:tr w:rsidR="006876D6" w14:paraId="30FAA09D" w14:textId="77777777" w:rsidTr="006876D6">
        <w:trPr>
          <w:trHeight w:val="336"/>
        </w:trPr>
        <w:tc>
          <w:tcPr>
            <w:tcW w:w="567" w:type="dxa"/>
            <w:vMerge w:val="restart"/>
          </w:tcPr>
          <w:p w14:paraId="4CEE6BD4" w14:textId="79CB4146" w:rsidR="006876D6" w:rsidRDefault="006876D6" w:rsidP="00F77519">
            <w:pPr>
              <w:pStyle w:val="aa"/>
              <w:spacing w:line="276" w:lineRule="auto"/>
              <w:ind w:left="0"/>
              <w:jc w:val="both"/>
              <w:rPr>
                <w:sz w:val="28"/>
                <w:szCs w:val="28"/>
                <w:lang w:val="uk-UA"/>
              </w:rPr>
            </w:pPr>
            <w:r>
              <w:rPr>
                <w:sz w:val="28"/>
                <w:szCs w:val="28"/>
                <w:lang w:val="uk-UA"/>
              </w:rPr>
              <w:t>№</w:t>
            </w:r>
          </w:p>
        </w:tc>
        <w:tc>
          <w:tcPr>
            <w:tcW w:w="6095" w:type="dxa"/>
            <w:vMerge w:val="restart"/>
          </w:tcPr>
          <w:p w14:paraId="71AB929B" w14:textId="02CB8C6F" w:rsidR="006876D6" w:rsidRDefault="006876D6" w:rsidP="00F77519">
            <w:pPr>
              <w:pStyle w:val="aa"/>
              <w:spacing w:line="276" w:lineRule="auto"/>
              <w:ind w:left="0"/>
              <w:jc w:val="center"/>
              <w:rPr>
                <w:sz w:val="28"/>
                <w:szCs w:val="28"/>
                <w:lang w:val="uk-UA"/>
              </w:rPr>
            </w:pPr>
            <w:r>
              <w:rPr>
                <w:sz w:val="28"/>
                <w:szCs w:val="28"/>
                <w:lang w:val="uk-UA"/>
              </w:rPr>
              <w:t>Зміст питання</w:t>
            </w:r>
          </w:p>
        </w:tc>
        <w:tc>
          <w:tcPr>
            <w:tcW w:w="2437" w:type="dxa"/>
            <w:gridSpan w:val="3"/>
            <w:tcBorders>
              <w:bottom w:val="single" w:sz="4" w:space="0" w:color="auto"/>
            </w:tcBorders>
          </w:tcPr>
          <w:p w14:paraId="5E244868" w14:textId="14CF10EA" w:rsidR="006876D6" w:rsidRDefault="006876D6" w:rsidP="00F77519">
            <w:pPr>
              <w:pStyle w:val="aa"/>
              <w:spacing w:line="276" w:lineRule="auto"/>
              <w:ind w:left="0"/>
              <w:jc w:val="center"/>
              <w:rPr>
                <w:sz w:val="28"/>
                <w:szCs w:val="28"/>
                <w:lang w:val="uk-UA"/>
              </w:rPr>
            </w:pPr>
            <w:r>
              <w:rPr>
                <w:sz w:val="28"/>
                <w:szCs w:val="28"/>
                <w:lang w:val="uk-UA"/>
              </w:rPr>
              <w:t>Відповіді</w:t>
            </w:r>
          </w:p>
        </w:tc>
      </w:tr>
      <w:tr w:rsidR="006876D6" w14:paraId="4C95DD78" w14:textId="00402CE9" w:rsidTr="006876D6">
        <w:trPr>
          <w:trHeight w:val="300"/>
        </w:trPr>
        <w:tc>
          <w:tcPr>
            <w:tcW w:w="567" w:type="dxa"/>
            <w:vMerge/>
          </w:tcPr>
          <w:p w14:paraId="2BE5C5CF" w14:textId="77777777" w:rsidR="006876D6" w:rsidRDefault="006876D6" w:rsidP="00F77519">
            <w:pPr>
              <w:pStyle w:val="aa"/>
              <w:spacing w:line="276" w:lineRule="auto"/>
              <w:ind w:left="0"/>
              <w:jc w:val="both"/>
              <w:rPr>
                <w:sz w:val="28"/>
                <w:szCs w:val="28"/>
                <w:lang w:val="uk-UA"/>
              </w:rPr>
            </w:pPr>
          </w:p>
        </w:tc>
        <w:tc>
          <w:tcPr>
            <w:tcW w:w="6095" w:type="dxa"/>
            <w:vMerge/>
          </w:tcPr>
          <w:p w14:paraId="28E26074" w14:textId="77777777" w:rsidR="006876D6" w:rsidRDefault="006876D6" w:rsidP="00F77519">
            <w:pPr>
              <w:pStyle w:val="aa"/>
              <w:spacing w:line="276" w:lineRule="auto"/>
              <w:ind w:left="0"/>
              <w:jc w:val="both"/>
              <w:rPr>
                <w:sz w:val="28"/>
                <w:szCs w:val="28"/>
                <w:lang w:val="uk-UA"/>
              </w:rPr>
            </w:pPr>
          </w:p>
        </w:tc>
        <w:tc>
          <w:tcPr>
            <w:tcW w:w="1128" w:type="dxa"/>
            <w:tcBorders>
              <w:top w:val="single" w:sz="4" w:space="0" w:color="auto"/>
              <w:right w:val="single" w:sz="4" w:space="0" w:color="auto"/>
            </w:tcBorders>
          </w:tcPr>
          <w:p w14:paraId="0F9B1C35" w14:textId="47CD1BA3" w:rsidR="006876D6" w:rsidRDefault="006876D6" w:rsidP="00F77519">
            <w:pPr>
              <w:pStyle w:val="aa"/>
              <w:spacing w:line="276" w:lineRule="auto"/>
              <w:ind w:left="0"/>
              <w:jc w:val="center"/>
              <w:rPr>
                <w:sz w:val="28"/>
                <w:szCs w:val="28"/>
                <w:lang w:val="uk-UA"/>
              </w:rPr>
            </w:pPr>
            <w:r>
              <w:rPr>
                <w:sz w:val="28"/>
                <w:szCs w:val="28"/>
                <w:lang w:val="uk-UA"/>
              </w:rPr>
              <w:t>так</w:t>
            </w:r>
          </w:p>
        </w:tc>
        <w:tc>
          <w:tcPr>
            <w:tcW w:w="1309" w:type="dxa"/>
            <w:gridSpan w:val="2"/>
            <w:tcBorders>
              <w:top w:val="single" w:sz="4" w:space="0" w:color="auto"/>
              <w:left w:val="single" w:sz="4" w:space="0" w:color="auto"/>
            </w:tcBorders>
          </w:tcPr>
          <w:p w14:paraId="3907946D" w14:textId="714B1232" w:rsidR="006876D6" w:rsidRDefault="006876D6" w:rsidP="00F77519">
            <w:pPr>
              <w:pStyle w:val="aa"/>
              <w:spacing w:line="276" w:lineRule="auto"/>
              <w:ind w:left="0"/>
              <w:jc w:val="center"/>
              <w:rPr>
                <w:sz w:val="28"/>
                <w:szCs w:val="28"/>
                <w:lang w:val="uk-UA"/>
              </w:rPr>
            </w:pPr>
            <w:r>
              <w:rPr>
                <w:sz w:val="28"/>
                <w:szCs w:val="28"/>
                <w:lang w:val="uk-UA"/>
              </w:rPr>
              <w:t>ні</w:t>
            </w:r>
          </w:p>
        </w:tc>
      </w:tr>
      <w:tr w:rsidR="006876D6" w14:paraId="36B004C9" w14:textId="08C65060" w:rsidTr="006876D6">
        <w:tc>
          <w:tcPr>
            <w:tcW w:w="567" w:type="dxa"/>
          </w:tcPr>
          <w:p w14:paraId="19F070EB" w14:textId="6337E4A9" w:rsidR="006876D6" w:rsidRDefault="006876D6" w:rsidP="00F77519">
            <w:pPr>
              <w:pStyle w:val="aa"/>
              <w:spacing w:line="276" w:lineRule="auto"/>
              <w:ind w:left="0"/>
              <w:jc w:val="both"/>
              <w:rPr>
                <w:sz w:val="28"/>
                <w:szCs w:val="28"/>
                <w:lang w:val="uk-UA"/>
              </w:rPr>
            </w:pPr>
            <w:r>
              <w:rPr>
                <w:sz w:val="28"/>
                <w:szCs w:val="28"/>
                <w:lang w:val="uk-UA"/>
              </w:rPr>
              <w:t>1</w:t>
            </w:r>
          </w:p>
        </w:tc>
        <w:tc>
          <w:tcPr>
            <w:tcW w:w="6095" w:type="dxa"/>
          </w:tcPr>
          <w:p w14:paraId="38289E98" w14:textId="2640840B" w:rsidR="006876D6" w:rsidRPr="006876D6" w:rsidRDefault="006876D6" w:rsidP="00F77519">
            <w:pPr>
              <w:pStyle w:val="aa"/>
              <w:spacing w:line="276" w:lineRule="auto"/>
              <w:ind w:left="0"/>
              <w:jc w:val="both"/>
              <w:rPr>
                <w:sz w:val="28"/>
                <w:szCs w:val="28"/>
                <w:lang w:val="uk-UA"/>
              </w:rPr>
            </w:pPr>
            <w:r>
              <w:rPr>
                <w:sz w:val="28"/>
                <w:szCs w:val="28"/>
                <w:lang w:val="uk-UA"/>
              </w:rPr>
              <w:t>Чи любите ви грати в рухливі ігри</w:t>
            </w:r>
          </w:p>
        </w:tc>
        <w:tc>
          <w:tcPr>
            <w:tcW w:w="1140" w:type="dxa"/>
            <w:gridSpan w:val="2"/>
            <w:tcBorders>
              <w:right w:val="single" w:sz="4" w:space="0" w:color="auto"/>
            </w:tcBorders>
          </w:tcPr>
          <w:p w14:paraId="0959020B" w14:textId="2BD89745" w:rsidR="006876D6" w:rsidRPr="006876D6" w:rsidRDefault="007656D0" w:rsidP="00F77519">
            <w:pPr>
              <w:pStyle w:val="aa"/>
              <w:spacing w:line="276" w:lineRule="auto"/>
              <w:ind w:left="0"/>
              <w:jc w:val="both"/>
              <w:rPr>
                <w:sz w:val="28"/>
                <w:szCs w:val="28"/>
                <w:lang w:val="uk-UA"/>
              </w:rPr>
            </w:pPr>
            <w:r>
              <w:rPr>
                <w:sz w:val="28"/>
                <w:szCs w:val="28"/>
                <w:lang w:val="uk-UA"/>
              </w:rPr>
              <w:t>100%</w:t>
            </w:r>
          </w:p>
        </w:tc>
        <w:tc>
          <w:tcPr>
            <w:tcW w:w="1297" w:type="dxa"/>
            <w:tcBorders>
              <w:left w:val="single" w:sz="4" w:space="0" w:color="auto"/>
            </w:tcBorders>
          </w:tcPr>
          <w:p w14:paraId="3B062B72" w14:textId="77777777" w:rsidR="006876D6" w:rsidRPr="006876D6" w:rsidRDefault="006876D6" w:rsidP="00F77519">
            <w:pPr>
              <w:pStyle w:val="aa"/>
              <w:spacing w:line="276" w:lineRule="auto"/>
              <w:ind w:left="0"/>
              <w:jc w:val="both"/>
              <w:rPr>
                <w:sz w:val="28"/>
                <w:szCs w:val="28"/>
              </w:rPr>
            </w:pPr>
          </w:p>
        </w:tc>
      </w:tr>
      <w:tr w:rsidR="006876D6" w14:paraId="0E64FF2A" w14:textId="482741D1" w:rsidTr="006876D6">
        <w:tc>
          <w:tcPr>
            <w:tcW w:w="567" w:type="dxa"/>
          </w:tcPr>
          <w:p w14:paraId="19B473FB" w14:textId="2646A4C1" w:rsidR="006876D6" w:rsidRPr="006876D6" w:rsidRDefault="006876D6" w:rsidP="00F77519">
            <w:pPr>
              <w:pStyle w:val="aa"/>
              <w:spacing w:line="276" w:lineRule="auto"/>
              <w:ind w:left="0"/>
              <w:jc w:val="both"/>
              <w:rPr>
                <w:sz w:val="28"/>
                <w:szCs w:val="28"/>
                <w:lang w:val="en-US"/>
              </w:rPr>
            </w:pPr>
            <w:r>
              <w:rPr>
                <w:sz w:val="28"/>
                <w:szCs w:val="28"/>
                <w:lang w:val="en-US"/>
              </w:rPr>
              <w:t>2</w:t>
            </w:r>
          </w:p>
        </w:tc>
        <w:tc>
          <w:tcPr>
            <w:tcW w:w="6095" w:type="dxa"/>
          </w:tcPr>
          <w:p w14:paraId="3AD2194F" w14:textId="4D7BC9FA" w:rsidR="006876D6" w:rsidRDefault="006876D6" w:rsidP="00F77519">
            <w:pPr>
              <w:pStyle w:val="aa"/>
              <w:spacing w:line="276" w:lineRule="auto"/>
              <w:ind w:left="0"/>
              <w:jc w:val="both"/>
              <w:rPr>
                <w:sz w:val="28"/>
                <w:szCs w:val="28"/>
                <w:lang w:val="uk-UA"/>
              </w:rPr>
            </w:pPr>
            <w:r>
              <w:rPr>
                <w:sz w:val="28"/>
                <w:szCs w:val="28"/>
                <w:lang w:val="uk-UA"/>
              </w:rPr>
              <w:t>Вам подобається, коли в рухливи</w:t>
            </w:r>
            <w:r w:rsidR="007656D0">
              <w:rPr>
                <w:sz w:val="28"/>
                <w:szCs w:val="28"/>
                <w:lang w:val="uk-UA"/>
              </w:rPr>
              <w:t>х</w:t>
            </w:r>
            <w:r>
              <w:rPr>
                <w:sz w:val="28"/>
                <w:szCs w:val="28"/>
                <w:lang w:val="uk-UA"/>
              </w:rPr>
              <w:t xml:space="preserve"> іграх використовується інвентар і різноманітне обладнання</w:t>
            </w:r>
          </w:p>
        </w:tc>
        <w:tc>
          <w:tcPr>
            <w:tcW w:w="1140" w:type="dxa"/>
            <w:gridSpan w:val="2"/>
            <w:tcBorders>
              <w:right w:val="single" w:sz="4" w:space="0" w:color="auto"/>
            </w:tcBorders>
          </w:tcPr>
          <w:p w14:paraId="2921BD39" w14:textId="62DA5DC6" w:rsidR="006876D6" w:rsidRDefault="007656D0" w:rsidP="00F77519">
            <w:pPr>
              <w:pStyle w:val="aa"/>
              <w:spacing w:line="276" w:lineRule="auto"/>
              <w:ind w:left="0"/>
              <w:jc w:val="both"/>
              <w:rPr>
                <w:sz w:val="28"/>
                <w:szCs w:val="28"/>
                <w:lang w:val="uk-UA"/>
              </w:rPr>
            </w:pPr>
            <w:r>
              <w:rPr>
                <w:sz w:val="28"/>
                <w:szCs w:val="28"/>
                <w:lang w:val="uk-UA"/>
              </w:rPr>
              <w:t>100%</w:t>
            </w:r>
          </w:p>
        </w:tc>
        <w:tc>
          <w:tcPr>
            <w:tcW w:w="1297" w:type="dxa"/>
            <w:tcBorders>
              <w:left w:val="single" w:sz="4" w:space="0" w:color="auto"/>
            </w:tcBorders>
          </w:tcPr>
          <w:p w14:paraId="2514BECD" w14:textId="77777777" w:rsidR="006876D6" w:rsidRDefault="006876D6" w:rsidP="00F77519">
            <w:pPr>
              <w:pStyle w:val="aa"/>
              <w:spacing w:line="276" w:lineRule="auto"/>
              <w:ind w:left="0"/>
              <w:jc w:val="both"/>
              <w:rPr>
                <w:sz w:val="28"/>
                <w:szCs w:val="28"/>
                <w:lang w:val="uk-UA"/>
              </w:rPr>
            </w:pPr>
          </w:p>
        </w:tc>
      </w:tr>
      <w:tr w:rsidR="006876D6" w14:paraId="28262B26" w14:textId="3A060ED8" w:rsidTr="006876D6">
        <w:tc>
          <w:tcPr>
            <w:tcW w:w="567" w:type="dxa"/>
          </w:tcPr>
          <w:p w14:paraId="539D9E5C" w14:textId="7981DE14" w:rsidR="006876D6" w:rsidRDefault="007656D0" w:rsidP="00F77519">
            <w:pPr>
              <w:pStyle w:val="aa"/>
              <w:spacing w:line="276" w:lineRule="auto"/>
              <w:ind w:left="0"/>
              <w:jc w:val="both"/>
              <w:rPr>
                <w:sz w:val="28"/>
                <w:szCs w:val="28"/>
                <w:lang w:val="uk-UA"/>
              </w:rPr>
            </w:pPr>
            <w:r>
              <w:rPr>
                <w:sz w:val="28"/>
                <w:szCs w:val="28"/>
                <w:lang w:val="uk-UA"/>
              </w:rPr>
              <w:t>3</w:t>
            </w:r>
          </w:p>
        </w:tc>
        <w:tc>
          <w:tcPr>
            <w:tcW w:w="6095" w:type="dxa"/>
          </w:tcPr>
          <w:p w14:paraId="60D120C9" w14:textId="38BD472B" w:rsidR="006876D6" w:rsidRDefault="006876D6" w:rsidP="00F77519">
            <w:pPr>
              <w:pStyle w:val="aa"/>
              <w:spacing w:line="276" w:lineRule="auto"/>
              <w:ind w:left="0"/>
              <w:jc w:val="both"/>
              <w:rPr>
                <w:sz w:val="28"/>
                <w:szCs w:val="28"/>
                <w:lang w:val="uk-UA"/>
              </w:rPr>
            </w:pPr>
            <w:r>
              <w:rPr>
                <w:sz w:val="28"/>
                <w:szCs w:val="28"/>
                <w:lang w:val="uk-UA"/>
              </w:rPr>
              <w:t>Чи важливо знати правила проведення гри</w:t>
            </w:r>
          </w:p>
        </w:tc>
        <w:tc>
          <w:tcPr>
            <w:tcW w:w="1140" w:type="dxa"/>
            <w:gridSpan w:val="2"/>
            <w:tcBorders>
              <w:right w:val="single" w:sz="4" w:space="0" w:color="auto"/>
            </w:tcBorders>
          </w:tcPr>
          <w:p w14:paraId="51E3B867" w14:textId="58902728" w:rsidR="006876D6" w:rsidRDefault="006876D6" w:rsidP="00F77519">
            <w:pPr>
              <w:pStyle w:val="aa"/>
              <w:spacing w:line="276" w:lineRule="auto"/>
              <w:ind w:left="0"/>
              <w:jc w:val="both"/>
              <w:rPr>
                <w:sz w:val="28"/>
                <w:szCs w:val="28"/>
                <w:lang w:val="uk-UA"/>
              </w:rPr>
            </w:pPr>
            <w:r>
              <w:rPr>
                <w:sz w:val="28"/>
                <w:szCs w:val="28"/>
                <w:lang w:val="uk-UA"/>
              </w:rPr>
              <w:t>78%</w:t>
            </w:r>
          </w:p>
        </w:tc>
        <w:tc>
          <w:tcPr>
            <w:tcW w:w="1297" w:type="dxa"/>
            <w:tcBorders>
              <w:left w:val="single" w:sz="4" w:space="0" w:color="auto"/>
            </w:tcBorders>
          </w:tcPr>
          <w:p w14:paraId="15744AB7" w14:textId="1FE408A1" w:rsidR="006876D6" w:rsidRDefault="006876D6" w:rsidP="00F77519">
            <w:pPr>
              <w:pStyle w:val="aa"/>
              <w:spacing w:line="276" w:lineRule="auto"/>
              <w:ind w:left="0"/>
              <w:jc w:val="both"/>
              <w:rPr>
                <w:sz w:val="28"/>
                <w:szCs w:val="28"/>
                <w:lang w:val="uk-UA"/>
              </w:rPr>
            </w:pPr>
            <w:r>
              <w:rPr>
                <w:sz w:val="28"/>
                <w:szCs w:val="28"/>
                <w:lang w:val="uk-UA"/>
              </w:rPr>
              <w:t>22%</w:t>
            </w:r>
          </w:p>
        </w:tc>
      </w:tr>
      <w:tr w:rsidR="006876D6" w14:paraId="2306104A" w14:textId="52F5D68C" w:rsidTr="006876D6">
        <w:tc>
          <w:tcPr>
            <w:tcW w:w="567" w:type="dxa"/>
          </w:tcPr>
          <w:p w14:paraId="5B522193" w14:textId="06318D45" w:rsidR="006876D6" w:rsidRDefault="007656D0" w:rsidP="00F77519">
            <w:pPr>
              <w:pStyle w:val="aa"/>
              <w:spacing w:line="276" w:lineRule="auto"/>
              <w:ind w:left="0"/>
              <w:jc w:val="both"/>
              <w:rPr>
                <w:sz w:val="28"/>
                <w:szCs w:val="28"/>
                <w:lang w:val="uk-UA"/>
              </w:rPr>
            </w:pPr>
            <w:r>
              <w:rPr>
                <w:sz w:val="28"/>
                <w:szCs w:val="28"/>
                <w:lang w:val="uk-UA"/>
              </w:rPr>
              <w:t>4</w:t>
            </w:r>
          </w:p>
        </w:tc>
        <w:tc>
          <w:tcPr>
            <w:tcW w:w="6095" w:type="dxa"/>
          </w:tcPr>
          <w:p w14:paraId="78DEFD42" w14:textId="26ACDDBA" w:rsidR="006876D6" w:rsidRDefault="006876D6" w:rsidP="00F77519">
            <w:pPr>
              <w:pStyle w:val="aa"/>
              <w:spacing w:line="276" w:lineRule="auto"/>
              <w:ind w:left="0"/>
              <w:jc w:val="both"/>
              <w:rPr>
                <w:sz w:val="28"/>
                <w:szCs w:val="28"/>
                <w:lang w:val="uk-UA"/>
              </w:rPr>
            </w:pPr>
            <w:r>
              <w:rPr>
                <w:sz w:val="28"/>
                <w:szCs w:val="28"/>
                <w:lang w:val="uk-UA"/>
              </w:rPr>
              <w:t>Чи покращуються дружні стосунки під час проведення рухливих ігор</w:t>
            </w:r>
          </w:p>
        </w:tc>
        <w:tc>
          <w:tcPr>
            <w:tcW w:w="1140" w:type="dxa"/>
            <w:gridSpan w:val="2"/>
            <w:tcBorders>
              <w:right w:val="single" w:sz="4" w:space="0" w:color="auto"/>
            </w:tcBorders>
          </w:tcPr>
          <w:p w14:paraId="1DA6CCA8" w14:textId="6B70D4C1" w:rsidR="006876D6" w:rsidRDefault="007656D0" w:rsidP="00F77519">
            <w:pPr>
              <w:pStyle w:val="aa"/>
              <w:spacing w:line="276" w:lineRule="auto"/>
              <w:ind w:left="0"/>
              <w:jc w:val="both"/>
              <w:rPr>
                <w:sz w:val="28"/>
                <w:szCs w:val="28"/>
                <w:lang w:val="uk-UA"/>
              </w:rPr>
            </w:pPr>
            <w:r>
              <w:rPr>
                <w:sz w:val="28"/>
                <w:szCs w:val="28"/>
                <w:lang w:val="uk-UA"/>
              </w:rPr>
              <w:t>94%</w:t>
            </w:r>
          </w:p>
        </w:tc>
        <w:tc>
          <w:tcPr>
            <w:tcW w:w="1297" w:type="dxa"/>
            <w:tcBorders>
              <w:left w:val="single" w:sz="4" w:space="0" w:color="auto"/>
            </w:tcBorders>
          </w:tcPr>
          <w:p w14:paraId="3C348E94" w14:textId="06B84247" w:rsidR="006876D6" w:rsidRDefault="007656D0" w:rsidP="00F77519">
            <w:pPr>
              <w:pStyle w:val="aa"/>
              <w:spacing w:line="276" w:lineRule="auto"/>
              <w:ind w:left="0"/>
              <w:jc w:val="both"/>
              <w:rPr>
                <w:sz w:val="28"/>
                <w:szCs w:val="28"/>
                <w:lang w:val="uk-UA"/>
              </w:rPr>
            </w:pPr>
            <w:r>
              <w:rPr>
                <w:sz w:val="28"/>
                <w:szCs w:val="28"/>
                <w:lang w:val="uk-UA"/>
              </w:rPr>
              <w:t>6%</w:t>
            </w:r>
          </w:p>
        </w:tc>
      </w:tr>
      <w:tr w:rsidR="006876D6" w14:paraId="77EDDC3E" w14:textId="2DB0834F" w:rsidTr="006876D6">
        <w:tc>
          <w:tcPr>
            <w:tcW w:w="567" w:type="dxa"/>
          </w:tcPr>
          <w:p w14:paraId="3AABB6C2" w14:textId="3605480A" w:rsidR="006876D6" w:rsidRDefault="007656D0" w:rsidP="00F77519">
            <w:pPr>
              <w:pStyle w:val="aa"/>
              <w:spacing w:line="276" w:lineRule="auto"/>
              <w:ind w:left="0"/>
              <w:jc w:val="both"/>
              <w:rPr>
                <w:sz w:val="28"/>
                <w:szCs w:val="28"/>
                <w:lang w:val="uk-UA"/>
              </w:rPr>
            </w:pPr>
            <w:r>
              <w:rPr>
                <w:sz w:val="28"/>
                <w:szCs w:val="28"/>
                <w:lang w:val="uk-UA"/>
              </w:rPr>
              <w:t>5</w:t>
            </w:r>
          </w:p>
        </w:tc>
        <w:tc>
          <w:tcPr>
            <w:tcW w:w="6095" w:type="dxa"/>
          </w:tcPr>
          <w:p w14:paraId="688EFC14" w14:textId="1F3EB90D" w:rsidR="006876D6" w:rsidRDefault="007656D0" w:rsidP="00F77519">
            <w:pPr>
              <w:pStyle w:val="aa"/>
              <w:spacing w:line="276" w:lineRule="auto"/>
              <w:ind w:left="0"/>
              <w:jc w:val="both"/>
              <w:rPr>
                <w:sz w:val="28"/>
                <w:szCs w:val="28"/>
                <w:lang w:val="uk-UA"/>
              </w:rPr>
            </w:pPr>
            <w:r>
              <w:rPr>
                <w:sz w:val="28"/>
                <w:szCs w:val="28"/>
                <w:lang w:val="uk-UA"/>
              </w:rPr>
              <w:t>Вам подобаються рухливі ігри з високою руховою активністю</w:t>
            </w:r>
          </w:p>
        </w:tc>
        <w:tc>
          <w:tcPr>
            <w:tcW w:w="1140" w:type="dxa"/>
            <w:gridSpan w:val="2"/>
            <w:tcBorders>
              <w:right w:val="single" w:sz="4" w:space="0" w:color="auto"/>
            </w:tcBorders>
          </w:tcPr>
          <w:p w14:paraId="50696FAB" w14:textId="691C6A48" w:rsidR="006876D6" w:rsidRDefault="007656D0" w:rsidP="00F77519">
            <w:pPr>
              <w:pStyle w:val="aa"/>
              <w:spacing w:line="276" w:lineRule="auto"/>
              <w:ind w:left="0"/>
              <w:jc w:val="both"/>
              <w:rPr>
                <w:sz w:val="28"/>
                <w:szCs w:val="28"/>
                <w:lang w:val="uk-UA"/>
              </w:rPr>
            </w:pPr>
            <w:r>
              <w:rPr>
                <w:sz w:val="28"/>
                <w:szCs w:val="28"/>
                <w:lang w:val="uk-UA"/>
              </w:rPr>
              <w:t>89%</w:t>
            </w:r>
          </w:p>
        </w:tc>
        <w:tc>
          <w:tcPr>
            <w:tcW w:w="1297" w:type="dxa"/>
            <w:tcBorders>
              <w:left w:val="single" w:sz="4" w:space="0" w:color="auto"/>
            </w:tcBorders>
          </w:tcPr>
          <w:p w14:paraId="67AA2C30" w14:textId="0F03890D" w:rsidR="006876D6" w:rsidRDefault="007656D0" w:rsidP="00F77519">
            <w:pPr>
              <w:pStyle w:val="aa"/>
              <w:spacing w:line="276" w:lineRule="auto"/>
              <w:ind w:left="0"/>
              <w:jc w:val="both"/>
              <w:rPr>
                <w:sz w:val="28"/>
                <w:szCs w:val="28"/>
                <w:lang w:val="uk-UA"/>
              </w:rPr>
            </w:pPr>
            <w:r>
              <w:rPr>
                <w:sz w:val="28"/>
                <w:szCs w:val="28"/>
                <w:lang w:val="uk-UA"/>
              </w:rPr>
              <w:t>11%</w:t>
            </w:r>
          </w:p>
        </w:tc>
      </w:tr>
      <w:tr w:rsidR="006876D6" w14:paraId="056AF077" w14:textId="4BB02C6B" w:rsidTr="006876D6">
        <w:tc>
          <w:tcPr>
            <w:tcW w:w="567" w:type="dxa"/>
          </w:tcPr>
          <w:p w14:paraId="7B2730A7" w14:textId="03A9756A" w:rsidR="006876D6" w:rsidRDefault="007656D0" w:rsidP="00F77519">
            <w:pPr>
              <w:pStyle w:val="aa"/>
              <w:spacing w:line="276" w:lineRule="auto"/>
              <w:ind w:left="0"/>
              <w:jc w:val="both"/>
              <w:rPr>
                <w:sz w:val="28"/>
                <w:szCs w:val="28"/>
                <w:lang w:val="uk-UA"/>
              </w:rPr>
            </w:pPr>
            <w:r>
              <w:rPr>
                <w:sz w:val="28"/>
                <w:szCs w:val="28"/>
                <w:lang w:val="uk-UA"/>
              </w:rPr>
              <w:t>6</w:t>
            </w:r>
          </w:p>
        </w:tc>
        <w:tc>
          <w:tcPr>
            <w:tcW w:w="6095" w:type="dxa"/>
          </w:tcPr>
          <w:p w14:paraId="298279DE" w14:textId="1221FA21" w:rsidR="006876D6" w:rsidRDefault="007656D0" w:rsidP="00F77519">
            <w:pPr>
              <w:pStyle w:val="aa"/>
              <w:spacing w:line="276" w:lineRule="auto"/>
              <w:ind w:left="0"/>
              <w:jc w:val="both"/>
              <w:rPr>
                <w:sz w:val="28"/>
                <w:szCs w:val="28"/>
                <w:lang w:val="uk-UA"/>
              </w:rPr>
            </w:pPr>
            <w:r>
              <w:rPr>
                <w:sz w:val="28"/>
                <w:szCs w:val="28"/>
                <w:lang w:val="uk-UA"/>
              </w:rPr>
              <w:t>Чи впливають рухливі ігри на ваш настрій</w:t>
            </w:r>
          </w:p>
        </w:tc>
        <w:tc>
          <w:tcPr>
            <w:tcW w:w="1140" w:type="dxa"/>
            <w:gridSpan w:val="2"/>
            <w:tcBorders>
              <w:right w:val="single" w:sz="4" w:space="0" w:color="auto"/>
            </w:tcBorders>
          </w:tcPr>
          <w:p w14:paraId="0D8A1597" w14:textId="758D86B3" w:rsidR="006876D6" w:rsidRDefault="007656D0" w:rsidP="00F77519">
            <w:pPr>
              <w:pStyle w:val="aa"/>
              <w:spacing w:line="276" w:lineRule="auto"/>
              <w:ind w:left="0"/>
              <w:jc w:val="both"/>
              <w:rPr>
                <w:sz w:val="28"/>
                <w:szCs w:val="28"/>
                <w:lang w:val="uk-UA"/>
              </w:rPr>
            </w:pPr>
            <w:r>
              <w:rPr>
                <w:sz w:val="28"/>
                <w:szCs w:val="28"/>
                <w:lang w:val="uk-UA"/>
              </w:rPr>
              <w:t>73%</w:t>
            </w:r>
          </w:p>
        </w:tc>
        <w:tc>
          <w:tcPr>
            <w:tcW w:w="1297" w:type="dxa"/>
            <w:tcBorders>
              <w:left w:val="single" w:sz="4" w:space="0" w:color="auto"/>
            </w:tcBorders>
          </w:tcPr>
          <w:p w14:paraId="40A4F4AA" w14:textId="220FE9D7" w:rsidR="006876D6" w:rsidRDefault="007656D0" w:rsidP="00F77519">
            <w:pPr>
              <w:pStyle w:val="aa"/>
              <w:spacing w:line="276" w:lineRule="auto"/>
              <w:ind w:left="0"/>
              <w:jc w:val="both"/>
              <w:rPr>
                <w:sz w:val="28"/>
                <w:szCs w:val="28"/>
                <w:lang w:val="uk-UA"/>
              </w:rPr>
            </w:pPr>
            <w:r>
              <w:rPr>
                <w:sz w:val="28"/>
                <w:szCs w:val="28"/>
                <w:lang w:val="uk-UA"/>
              </w:rPr>
              <w:t>27%</w:t>
            </w:r>
          </w:p>
        </w:tc>
      </w:tr>
      <w:tr w:rsidR="006876D6" w14:paraId="33A51D1C" w14:textId="0C2E9547" w:rsidTr="006876D6">
        <w:tc>
          <w:tcPr>
            <w:tcW w:w="567" w:type="dxa"/>
          </w:tcPr>
          <w:p w14:paraId="7297B7F4" w14:textId="170A0574" w:rsidR="006876D6" w:rsidRDefault="007656D0" w:rsidP="00F77519">
            <w:pPr>
              <w:pStyle w:val="aa"/>
              <w:spacing w:line="276" w:lineRule="auto"/>
              <w:ind w:left="0"/>
              <w:jc w:val="both"/>
              <w:rPr>
                <w:sz w:val="28"/>
                <w:szCs w:val="28"/>
                <w:lang w:val="uk-UA"/>
              </w:rPr>
            </w:pPr>
            <w:r>
              <w:rPr>
                <w:sz w:val="28"/>
                <w:szCs w:val="28"/>
                <w:lang w:val="uk-UA"/>
              </w:rPr>
              <w:t>7</w:t>
            </w:r>
          </w:p>
        </w:tc>
        <w:tc>
          <w:tcPr>
            <w:tcW w:w="6095" w:type="dxa"/>
          </w:tcPr>
          <w:p w14:paraId="41790AB8" w14:textId="0253087B" w:rsidR="006876D6" w:rsidRDefault="007656D0" w:rsidP="00F77519">
            <w:pPr>
              <w:pStyle w:val="aa"/>
              <w:spacing w:line="276" w:lineRule="auto"/>
              <w:ind w:left="0"/>
              <w:jc w:val="both"/>
              <w:rPr>
                <w:sz w:val="28"/>
                <w:szCs w:val="28"/>
                <w:lang w:val="uk-UA"/>
              </w:rPr>
            </w:pPr>
            <w:r>
              <w:rPr>
                <w:sz w:val="28"/>
                <w:szCs w:val="28"/>
                <w:lang w:val="uk-UA"/>
              </w:rPr>
              <w:t>Чи вважаєте ви, що хокей найкраща спортивна гра</w:t>
            </w:r>
          </w:p>
        </w:tc>
        <w:tc>
          <w:tcPr>
            <w:tcW w:w="1140" w:type="dxa"/>
            <w:gridSpan w:val="2"/>
            <w:tcBorders>
              <w:right w:val="single" w:sz="4" w:space="0" w:color="auto"/>
            </w:tcBorders>
          </w:tcPr>
          <w:p w14:paraId="5B9D1114" w14:textId="1CE20D62" w:rsidR="006876D6" w:rsidRDefault="007656D0" w:rsidP="00F77519">
            <w:pPr>
              <w:pStyle w:val="aa"/>
              <w:spacing w:line="276" w:lineRule="auto"/>
              <w:ind w:left="0"/>
              <w:jc w:val="both"/>
              <w:rPr>
                <w:sz w:val="28"/>
                <w:szCs w:val="28"/>
                <w:lang w:val="uk-UA"/>
              </w:rPr>
            </w:pPr>
            <w:r>
              <w:rPr>
                <w:sz w:val="28"/>
                <w:szCs w:val="28"/>
                <w:lang w:val="uk-UA"/>
              </w:rPr>
              <w:t>92%</w:t>
            </w:r>
          </w:p>
        </w:tc>
        <w:tc>
          <w:tcPr>
            <w:tcW w:w="1297" w:type="dxa"/>
            <w:tcBorders>
              <w:left w:val="single" w:sz="4" w:space="0" w:color="auto"/>
            </w:tcBorders>
          </w:tcPr>
          <w:p w14:paraId="722186CD" w14:textId="4A370C83" w:rsidR="006876D6" w:rsidRDefault="007656D0" w:rsidP="00F77519">
            <w:pPr>
              <w:pStyle w:val="aa"/>
              <w:spacing w:line="276" w:lineRule="auto"/>
              <w:ind w:left="0"/>
              <w:jc w:val="both"/>
              <w:rPr>
                <w:sz w:val="28"/>
                <w:szCs w:val="28"/>
                <w:lang w:val="uk-UA"/>
              </w:rPr>
            </w:pPr>
            <w:r>
              <w:rPr>
                <w:sz w:val="28"/>
                <w:szCs w:val="28"/>
                <w:lang w:val="uk-UA"/>
              </w:rPr>
              <w:t>8%</w:t>
            </w:r>
          </w:p>
        </w:tc>
      </w:tr>
      <w:tr w:rsidR="006876D6" w14:paraId="481D3CBB" w14:textId="406274F3" w:rsidTr="006876D6">
        <w:tc>
          <w:tcPr>
            <w:tcW w:w="567" w:type="dxa"/>
          </w:tcPr>
          <w:p w14:paraId="7331ED75" w14:textId="767FF17A" w:rsidR="006876D6" w:rsidRDefault="007656D0" w:rsidP="00F77519">
            <w:pPr>
              <w:pStyle w:val="aa"/>
              <w:spacing w:line="276" w:lineRule="auto"/>
              <w:ind w:left="0"/>
              <w:jc w:val="both"/>
              <w:rPr>
                <w:sz w:val="28"/>
                <w:szCs w:val="28"/>
                <w:lang w:val="uk-UA"/>
              </w:rPr>
            </w:pPr>
            <w:r>
              <w:rPr>
                <w:sz w:val="28"/>
                <w:szCs w:val="28"/>
                <w:lang w:val="uk-UA"/>
              </w:rPr>
              <w:t>8</w:t>
            </w:r>
          </w:p>
        </w:tc>
        <w:tc>
          <w:tcPr>
            <w:tcW w:w="6095" w:type="dxa"/>
          </w:tcPr>
          <w:p w14:paraId="5D6F9C4F" w14:textId="39DAEB4C" w:rsidR="006876D6" w:rsidRDefault="007656D0" w:rsidP="00F77519">
            <w:pPr>
              <w:pStyle w:val="aa"/>
              <w:spacing w:line="276" w:lineRule="auto"/>
              <w:ind w:left="0"/>
              <w:jc w:val="both"/>
              <w:rPr>
                <w:sz w:val="28"/>
                <w:szCs w:val="28"/>
                <w:lang w:val="uk-UA"/>
              </w:rPr>
            </w:pPr>
            <w:r>
              <w:rPr>
                <w:sz w:val="28"/>
                <w:szCs w:val="28"/>
                <w:lang w:val="uk-UA"/>
              </w:rPr>
              <w:t>Чи вважаєте ви, що в хокей можуть грати і дівчата</w:t>
            </w:r>
          </w:p>
        </w:tc>
        <w:tc>
          <w:tcPr>
            <w:tcW w:w="1140" w:type="dxa"/>
            <w:gridSpan w:val="2"/>
            <w:tcBorders>
              <w:right w:val="single" w:sz="4" w:space="0" w:color="auto"/>
            </w:tcBorders>
          </w:tcPr>
          <w:p w14:paraId="1DCC77D1" w14:textId="11086DFE" w:rsidR="006876D6" w:rsidRDefault="007656D0" w:rsidP="00F77519">
            <w:pPr>
              <w:pStyle w:val="aa"/>
              <w:spacing w:line="276" w:lineRule="auto"/>
              <w:ind w:left="0"/>
              <w:jc w:val="both"/>
              <w:rPr>
                <w:sz w:val="28"/>
                <w:szCs w:val="28"/>
                <w:lang w:val="uk-UA"/>
              </w:rPr>
            </w:pPr>
            <w:r>
              <w:rPr>
                <w:sz w:val="28"/>
                <w:szCs w:val="28"/>
                <w:lang w:val="uk-UA"/>
              </w:rPr>
              <w:t>50%</w:t>
            </w:r>
          </w:p>
        </w:tc>
        <w:tc>
          <w:tcPr>
            <w:tcW w:w="1297" w:type="dxa"/>
            <w:tcBorders>
              <w:left w:val="single" w:sz="4" w:space="0" w:color="auto"/>
            </w:tcBorders>
          </w:tcPr>
          <w:p w14:paraId="1C2D6127" w14:textId="5A152D90" w:rsidR="006876D6" w:rsidRDefault="007656D0" w:rsidP="00F77519">
            <w:pPr>
              <w:pStyle w:val="aa"/>
              <w:spacing w:line="276" w:lineRule="auto"/>
              <w:ind w:left="0"/>
              <w:jc w:val="both"/>
              <w:rPr>
                <w:sz w:val="28"/>
                <w:szCs w:val="28"/>
                <w:lang w:val="uk-UA"/>
              </w:rPr>
            </w:pPr>
            <w:r>
              <w:rPr>
                <w:sz w:val="28"/>
                <w:szCs w:val="28"/>
                <w:lang w:val="uk-UA"/>
              </w:rPr>
              <w:t>50%</w:t>
            </w:r>
          </w:p>
        </w:tc>
      </w:tr>
      <w:tr w:rsidR="006876D6" w14:paraId="68B61AB5" w14:textId="19E6C4D0" w:rsidTr="006876D6">
        <w:tc>
          <w:tcPr>
            <w:tcW w:w="567" w:type="dxa"/>
          </w:tcPr>
          <w:p w14:paraId="24AFA76E" w14:textId="255FDA52" w:rsidR="006876D6" w:rsidRDefault="007656D0" w:rsidP="00F77519">
            <w:pPr>
              <w:pStyle w:val="aa"/>
              <w:spacing w:line="276" w:lineRule="auto"/>
              <w:ind w:left="0"/>
              <w:jc w:val="both"/>
              <w:rPr>
                <w:sz w:val="28"/>
                <w:szCs w:val="28"/>
                <w:lang w:val="uk-UA"/>
              </w:rPr>
            </w:pPr>
            <w:r>
              <w:rPr>
                <w:sz w:val="28"/>
                <w:szCs w:val="28"/>
                <w:lang w:val="uk-UA"/>
              </w:rPr>
              <w:t>9</w:t>
            </w:r>
          </w:p>
        </w:tc>
        <w:tc>
          <w:tcPr>
            <w:tcW w:w="6095" w:type="dxa"/>
          </w:tcPr>
          <w:p w14:paraId="01B6E41B" w14:textId="70369687" w:rsidR="006876D6" w:rsidRDefault="007656D0" w:rsidP="00F77519">
            <w:pPr>
              <w:pStyle w:val="aa"/>
              <w:spacing w:line="276" w:lineRule="auto"/>
              <w:ind w:left="0"/>
              <w:jc w:val="both"/>
              <w:rPr>
                <w:sz w:val="28"/>
                <w:szCs w:val="28"/>
                <w:lang w:val="uk-UA"/>
              </w:rPr>
            </w:pPr>
            <w:r>
              <w:rPr>
                <w:sz w:val="28"/>
                <w:szCs w:val="28"/>
                <w:lang w:val="uk-UA"/>
              </w:rPr>
              <w:t>Чи вважаєте ви, що під час проведення рухливих ігор покращується ваш стан здоров</w:t>
            </w:r>
            <w:r w:rsidRPr="007656D0">
              <w:rPr>
                <w:sz w:val="28"/>
                <w:szCs w:val="28"/>
              </w:rPr>
              <w:t>’</w:t>
            </w:r>
            <w:r>
              <w:rPr>
                <w:sz w:val="28"/>
                <w:szCs w:val="28"/>
                <w:lang w:val="uk-UA"/>
              </w:rPr>
              <w:t>я і рівень фізичної підготовленості</w:t>
            </w:r>
          </w:p>
        </w:tc>
        <w:tc>
          <w:tcPr>
            <w:tcW w:w="1140" w:type="dxa"/>
            <w:gridSpan w:val="2"/>
            <w:tcBorders>
              <w:right w:val="single" w:sz="4" w:space="0" w:color="auto"/>
            </w:tcBorders>
          </w:tcPr>
          <w:p w14:paraId="60599BAD" w14:textId="5CF9B675" w:rsidR="006876D6" w:rsidRPr="007656D0" w:rsidRDefault="007656D0" w:rsidP="00F77519">
            <w:pPr>
              <w:pStyle w:val="aa"/>
              <w:spacing w:line="276" w:lineRule="auto"/>
              <w:ind w:left="0"/>
              <w:jc w:val="both"/>
              <w:rPr>
                <w:sz w:val="28"/>
                <w:szCs w:val="28"/>
                <w:lang w:val="en-US"/>
              </w:rPr>
            </w:pPr>
            <w:r>
              <w:rPr>
                <w:sz w:val="28"/>
                <w:szCs w:val="28"/>
                <w:lang w:val="en-US"/>
              </w:rPr>
              <w:t>100%</w:t>
            </w:r>
          </w:p>
        </w:tc>
        <w:tc>
          <w:tcPr>
            <w:tcW w:w="1297" w:type="dxa"/>
            <w:tcBorders>
              <w:left w:val="single" w:sz="4" w:space="0" w:color="auto"/>
            </w:tcBorders>
          </w:tcPr>
          <w:p w14:paraId="45192805" w14:textId="77777777" w:rsidR="006876D6" w:rsidRDefault="006876D6" w:rsidP="00F77519">
            <w:pPr>
              <w:pStyle w:val="aa"/>
              <w:spacing w:line="276" w:lineRule="auto"/>
              <w:ind w:left="0"/>
              <w:jc w:val="both"/>
              <w:rPr>
                <w:sz w:val="28"/>
                <w:szCs w:val="28"/>
                <w:lang w:val="uk-UA"/>
              </w:rPr>
            </w:pPr>
          </w:p>
        </w:tc>
      </w:tr>
      <w:tr w:rsidR="006876D6" w14:paraId="1E525F82" w14:textId="48EE7FAC" w:rsidTr="006876D6">
        <w:tc>
          <w:tcPr>
            <w:tcW w:w="567" w:type="dxa"/>
          </w:tcPr>
          <w:p w14:paraId="2D2B80F3" w14:textId="6D4E79F5" w:rsidR="006876D6" w:rsidRDefault="007656D0" w:rsidP="00F77519">
            <w:pPr>
              <w:pStyle w:val="aa"/>
              <w:spacing w:line="276" w:lineRule="auto"/>
              <w:ind w:left="0"/>
              <w:jc w:val="both"/>
              <w:rPr>
                <w:sz w:val="28"/>
                <w:szCs w:val="28"/>
                <w:lang w:val="uk-UA"/>
              </w:rPr>
            </w:pPr>
            <w:r>
              <w:rPr>
                <w:sz w:val="28"/>
                <w:szCs w:val="28"/>
                <w:lang w:val="uk-UA"/>
              </w:rPr>
              <w:t>10</w:t>
            </w:r>
          </w:p>
        </w:tc>
        <w:tc>
          <w:tcPr>
            <w:tcW w:w="6095" w:type="dxa"/>
          </w:tcPr>
          <w:p w14:paraId="78FEB308" w14:textId="567806D5" w:rsidR="006876D6" w:rsidRPr="007656D0" w:rsidRDefault="007656D0" w:rsidP="00F77519">
            <w:pPr>
              <w:pStyle w:val="aa"/>
              <w:spacing w:line="276" w:lineRule="auto"/>
              <w:ind w:left="0"/>
              <w:jc w:val="both"/>
              <w:rPr>
                <w:sz w:val="28"/>
                <w:szCs w:val="28"/>
                <w:lang w:val="uk-UA"/>
              </w:rPr>
            </w:pPr>
            <w:r>
              <w:rPr>
                <w:sz w:val="28"/>
                <w:szCs w:val="28"/>
                <w:lang w:val="uk-UA"/>
              </w:rPr>
              <w:t>Чи порадите ви своїм друзям займатися хокеєм</w:t>
            </w:r>
          </w:p>
        </w:tc>
        <w:tc>
          <w:tcPr>
            <w:tcW w:w="1140" w:type="dxa"/>
            <w:gridSpan w:val="2"/>
            <w:tcBorders>
              <w:right w:val="single" w:sz="4" w:space="0" w:color="auto"/>
            </w:tcBorders>
          </w:tcPr>
          <w:p w14:paraId="5E27220E" w14:textId="4352AD22" w:rsidR="006876D6" w:rsidRDefault="007656D0" w:rsidP="00F77519">
            <w:pPr>
              <w:pStyle w:val="aa"/>
              <w:spacing w:line="276" w:lineRule="auto"/>
              <w:ind w:left="0"/>
              <w:jc w:val="both"/>
              <w:rPr>
                <w:sz w:val="28"/>
                <w:szCs w:val="28"/>
                <w:lang w:val="uk-UA"/>
              </w:rPr>
            </w:pPr>
            <w:r>
              <w:rPr>
                <w:sz w:val="28"/>
                <w:szCs w:val="28"/>
                <w:lang w:val="uk-UA"/>
              </w:rPr>
              <w:t>100%</w:t>
            </w:r>
          </w:p>
        </w:tc>
        <w:tc>
          <w:tcPr>
            <w:tcW w:w="1297" w:type="dxa"/>
            <w:tcBorders>
              <w:left w:val="single" w:sz="4" w:space="0" w:color="auto"/>
            </w:tcBorders>
          </w:tcPr>
          <w:p w14:paraId="00A4CD11" w14:textId="77777777" w:rsidR="006876D6" w:rsidRDefault="006876D6" w:rsidP="00F77519">
            <w:pPr>
              <w:pStyle w:val="aa"/>
              <w:spacing w:line="276" w:lineRule="auto"/>
              <w:ind w:left="0"/>
              <w:jc w:val="both"/>
              <w:rPr>
                <w:sz w:val="28"/>
                <w:szCs w:val="28"/>
                <w:lang w:val="uk-UA"/>
              </w:rPr>
            </w:pPr>
          </w:p>
        </w:tc>
      </w:tr>
    </w:tbl>
    <w:p w14:paraId="6B160023" w14:textId="77777777" w:rsidR="00157EBD" w:rsidRDefault="00157EBD" w:rsidP="00157EBD">
      <w:pPr>
        <w:spacing w:line="360" w:lineRule="auto"/>
        <w:jc w:val="both"/>
        <w:rPr>
          <w:color w:val="000000"/>
          <w:sz w:val="28"/>
          <w:szCs w:val="28"/>
          <w:lang w:val="uk-UA"/>
        </w:rPr>
      </w:pPr>
    </w:p>
    <w:bookmarkEnd w:id="27"/>
    <w:p w14:paraId="68B3B9DE" w14:textId="68431B15" w:rsidR="00157EBD" w:rsidRDefault="001D7C84" w:rsidP="00157EBD">
      <w:pPr>
        <w:spacing w:line="360" w:lineRule="auto"/>
        <w:jc w:val="both"/>
        <w:rPr>
          <w:sz w:val="28"/>
          <w:szCs w:val="28"/>
          <w:lang w:val="uk-UA"/>
        </w:rPr>
      </w:pPr>
      <w:r>
        <w:rPr>
          <w:color w:val="000000"/>
          <w:sz w:val="28"/>
          <w:szCs w:val="28"/>
          <w:lang w:val="uk-UA"/>
        </w:rPr>
        <w:tab/>
      </w:r>
      <w:bookmarkStart w:id="28" w:name="_Hlk169278862"/>
      <w:r>
        <w:rPr>
          <w:color w:val="000000"/>
          <w:sz w:val="28"/>
          <w:szCs w:val="28"/>
          <w:lang w:val="uk-UA"/>
        </w:rPr>
        <w:t>За результатами отриманих даних, можемо констатувати, що 100% хлопчиків, які приймали участь у дослідженнях люблять грати в рухливі ігри (будь які), всім дуже подобається, коли під час проведення рухливих ігор використовується різноманітний інвентар і обладнання, а от щодо знання та додержання правил проведення гри</w:t>
      </w:r>
      <w:r w:rsidR="006177D3">
        <w:rPr>
          <w:color w:val="000000"/>
          <w:sz w:val="28"/>
          <w:szCs w:val="28"/>
          <w:lang w:val="uk-UA"/>
        </w:rPr>
        <w:t>,</w:t>
      </w:r>
      <w:r>
        <w:rPr>
          <w:color w:val="000000"/>
          <w:sz w:val="28"/>
          <w:szCs w:val="28"/>
          <w:lang w:val="uk-UA"/>
        </w:rPr>
        <w:t xml:space="preserve"> думки розділилися – 78% вважають це необхідною умовою, а 22 % сказали, що можна грати і без додержання правил, бо це сутт</w:t>
      </w:r>
      <w:r w:rsidR="00C931FB">
        <w:rPr>
          <w:color w:val="000000"/>
          <w:sz w:val="28"/>
          <w:szCs w:val="28"/>
          <w:lang w:val="uk-UA"/>
        </w:rPr>
        <w:t>є</w:t>
      </w:r>
      <w:r>
        <w:rPr>
          <w:color w:val="000000"/>
          <w:sz w:val="28"/>
          <w:szCs w:val="28"/>
          <w:lang w:val="uk-UA"/>
        </w:rPr>
        <w:t xml:space="preserve">во не впливає на хід гри. </w:t>
      </w:r>
      <w:r w:rsidR="00C931FB">
        <w:rPr>
          <w:color w:val="000000"/>
          <w:sz w:val="28"/>
          <w:szCs w:val="28"/>
          <w:lang w:val="uk-UA"/>
        </w:rPr>
        <w:t xml:space="preserve">Більшість учнів – 94% впевнені в тому, що ігрова діяльність покращує дружні стосунки, але 6 % учнів зауважили, що під час певних ігрових ситуацій вони дуже зляться і сваряться </w:t>
      </w:r>
      <w:r w:rsidR="00C931FB">
        <w:rPr>
          <w:color w:val="000000"/>
          <w:sz w:val="28"/>
          <w:szCs w:val="28"/>
          <w:lang w:val="uk-UA"/>
        </w:rPr>
        <w:lastRenderedPageBreak/>
        <w:t xml:space="preserve">і це не покращує дружніх стосунків. Більший відсоток дітей – 89% зазначили, що люблять коли ігри дуже активні, рухливі і високої інтенсивності, щоб виходило багато енергії. Для 73% учнів ігрова діяльність впливає на їх настрій (покращує його). Майже всі хлопчики (92%) зауважили, що хокей це найкраща гра і вони б хотіли здебільшого займатися на льодовій арені, але не завжди є така можливість. А от щодо участі дівчат у грі в хокей, думки хлопців розділилися 50% на 50%. І 100% учнів зазначили, що </w:t>
      </w:r>
      <w:r w:rsidR="00C931FB">
        <w:rPr>
          <w:sz w:val="28"/>
          <w:szCs w:val="28"/>
          <w:lang w:val="uk-UA"/>
        </w:rPr>
        <w:t>під час проведення рухливих ігор покращується їх стан здоров</w:t>
      </w:r>
      <w:r w:rsidR="00C931FB" w:rsidRPr="00C931FB">
        <w:rPr>
          <w:sz w:val="28"/>
          <w:szCs w:val="28"/>
          <w:lang w:val="uk-UA"/>
        </w:rPr>
        <w:t>’</w:t>
      </w:r>
      <w:r w:rsidR="00C931FB">
        <w:rPr>
          <w:sz w:val="28"/>
          <w:szCs w:val="28"/>
          <w:lang w:val="uk-UA"/>
        </w:rPr>
        <w:t>я і рівень фізичної підготовленості і вони 100% всім своїм знайомим будуть рекомендувати грати в різноманітні рухливі ігри і, зокрема, в хокей.</w:t>
      </w:r>
    </w:p>
    <w:bookmarkEnd w:id="28"/>
    <w:p w14:paraId="0F2A889F" w14:textId="77777777" w:rsidR="00C931FB" w:rsidRDefault="00C931FB" w:rsidP="00157EBD">
      <w:pPr>
        <w:spacing w:line="360" w:lineRule="auto"/>
        <w:jc w:val="both"/>
        <w:rPr>
          <w:sz w:val="28"/>
          <w:szCs w:val="28"/>
          <w:lang w:val="uk-UA"/>
        </w:rPr>
      </w:pPr>
    </w:p>
    <w:p w14:paraId="28ECF773" w14:textId="77777777" w:rsidR="00C931FB" w:rsidRDefault="00C931FB" w:rsidP="00157EBD">
      <w:pPr>
        <w:spacing w:line="360" w:lineRule="auto"/>
        <w:jc w:val="both"/>
        <w:rPr>
          <w:color w:val="000000"/>
          <w:sz w:val="28"/>
          <w:szCs w:val="28"/>
          <w:lang w:val="uk-UA"/>
        </w:rPr>
      </w:pPr>
    </w:p>
    <w:p w14:paraId="2FB0F01F" w14:textId="0E458C62" w:rsidR="00157EBD" w:rsidRPr="00B73F6F" w:rsidRDefault="00157EBD" w:rsidP="006177D3">
      <w:pPr>
        <w:spacing w:line="360" w:lineRule="auto"/>
        <w:ind w:firstLine="708"/>
        <w:jc w:val="both"/>
        <w:rPr>
          <w:rFonts w:eastAsia="Calibri"/>
          <w:sz w:val="28"/>
          <w:szCs w:val="28"/>
          <w:lang w:val="uk-UA" w:eastAsia="en-US"/>
        </w:rPr>
      </w:pPr>
      <w:r w:rsidRPr="00157EBD">
        <w:rPr>
          <w:b/>
          <w:bCs/>
          <w:color w:val="000000"/>
          <w:sz w:val="28"/>
          <w:szCs w:val="28"/>
          <w:lang w:val="uk-UA"/>
        </w:rPr>
        <w:t xml:space="preserve">3.2 </w:t>
      </w:r>
      <w:r w:rsidR="00A62EB6">
        <w:rPr>
          <w:b/>
          <w:bCs/>
          <w:color w:val="000000"/>
          <w:sz w:val="28"/>
          <w:szCs w:val="28"/>
          <w:lang w:val="uk-UA"/>
        </w:rPr>
        <w:t>Модифікована к</w:t>
      </w:r>
      <w:r w:rsidRPr="00157EBD">
        <w:rPr>
          <w:b/>
          <w:bCs/>
          <w:color w:val="000000"/>
          <w:sz w:val="28"/>
          <w:szCs w:val="28"/>
          <w:lang w:val="uk-UA"/>
        </w:rPr>
        <w:t>ласифікація</w:t>
      </w:r>
      <w:r w:rsidRPr="00616300">
        <w:rPr>
          <w:b/>
          <w:bCs/>
          <w:color w:val="000000"/>
          <w:sz w:val="28"/>
          <w:szCs w:val="28"/>
          <w:lang w:val="uk-UA"/>
        </w:rPr>
        <w:t xml:space="preserve"> рухливих ігор</w:t>
      </w:r>
      <w:r w:rsidR="006177D3">
        <w:rPr>
          <w:rFonts w:eastAsia="Calibri"/>
          <w:sz w:val="28"/>
          <w:szCs w:val="28"/>
          <w:lang w:val="uk-UA" w:eastAsia="en-US"/>
        </w:rPr>
        <w:t>. Позаурочні</w:t>
      </w:r>
      <w:r w:rsidRPr="00B73F6F">
        <w:rPr>
          <w:rFonts w:eastAsia="Calibri"/>
          <w:sz w:val="28"/>
          <w:szCs w:val="28"/>
          <w:lang w:val="uk-UA" w:eastAsia="en-US"/>
        </w:rPr>
        <w:t xml:space="preserve"> заняття із застосуванням різноманітних </w:t>
      </w:r>
      <w:r w:rsidR="006177D3">
        <w:rPr>
          <w:rFonts w:eastAsia="Calibri"/>
          <w:sz w:val="28"/>
          <w:szCs w:val="28"/>
          <w:lang w:val="uk-UA" w:eastAsia="en-US"/>
        </w:rPr>
        <w:t xml:space="preserve">рухливих </w:t>
      </w:r>
      <w:r w:rsidRPr="00B73F6F">
        <w:rPr>
          <w:rFonts w:eastAsia="Calibri"/>
          <w:sz w:val="28"/>
          <w:szCs w:val="28"/>
          <w:lang w:val="uk-UA" w:eastAsia="en-US"/>
        </w:rPr>
        <w:t xml:space="preserve">ігор готують </w:t>
      </w:r>
      <w:r w:rsidR="006177D3">
        <w:rPr>
          <w:rFonts w:eastAsia="Calibri"/>
          <w:sz w:val="28"/>
          <w:szCs w:val="28"/>
          <w:lang w:val="uk-UA" w:eastAsia="en-US"/>
        </w:rPr>
        <w:t>учнів</w:t>
      </w:r>
      <w:r w:rsidRPr="00B73F6F">
        <w:rPr>
          <w:rFonts w:eastAsia="Calibri"/>
          <w:sz w:val="28"/>
          <w:szCs w:val="28"/>
          <w:lang w:val="uk-UA" w:eastAsia="en-US"/>
        </w:rPr>
        <w:t xml:space="preserve"> до розумових та </w:t>
      </w:r>
      <w:r>
        <w:rPr>
          <w:rFonts w:eastAsia="Calibri"/>
          <w:sz w:val="28"/>
          <w:szCs w:val="28"/>
          <w:lang w:val="uk-UA" w:eastAsia="en-US"/>
        </w:rPr>
        <w:t>фізичних</w:t>
      </w:r>
      <w:r w:rsidRPr="00B73F6F">
        <w:rPr>
          <w:rFonts w:eastAsia="Calibri"/>
          <w:sz w:val="28"/>
          <w:szCs w:val="28"/>
          <w:lang w:val="uk-UA" w:eastAsia="en-US"/>
        </w:rPr>
        <w:t xml:space="preserve"> навантажень. Тому </w:t>
      </w:r>
      <w:r w:rsidR="006177D3">
        <w:rPr>
          <w:rFonts w:eastAsia="Calibri"/>
          <w:sz w:val="28"/>
          <w:szCs w:val="28"/>
          <w:lang w:val="uk-UA" w:eastAsia="en-US"/>
        </w:rPr>
        <w:t>в практичній діяльності варто</w:t>
      </w:r>
      <w:r w:rsidRPr="00B73F6F">
        <w:rPr>
          <w:rFonts w:eastAsia="Calibri"/>
          <w:sz w:val="28"/>
          <w:szCs w:val="28"/>
          <w:lang w:val="uk-UA" w:eastAsia="en-US"/>
        </w:rPr>
        <w:t xml:space="preserve"> уважно підходити до підбору ігор.</w:t>
      </w:r>
    </w:p>
    <w:p w14:paraId="31F8A2BD" w14:textId="40A9FAE5" w:rsidR="00157EBD" w:rsidRPr="00616300" w:rsidRDefault="006177D3" w:rsidP="006177D3">
      <w:pPr>
        <w:spacing w:line="360" w:lineRule="auto"/>
        <w:ind w:firstLine="708"/>
        <w:jc w:val="both"/>
        <w:rPr>
          <w:sz w:val="28"/>
          <w:szCs w:val="28"/>
          <w:lang w:val="uk-UA"/>
        </w:rPr>
      </w:pPr>
      <w:r>
        <w:rPr>
          <w:rFonts w:eastAsia="Calibri"/>
          <w:sz w:val="28"/>
          <w:szCs w:val="28"/>
          <w:lang w:val="uk-UA" w:eastAsia="en-US"/>
        </w:rPr>
        <w:t>В багатьох н</w:t>
      </w:r>
      <w:r w:rsidR="00157EBD" w:rsidRPr="00B73F6F">
        <w:rPr>
          <w:rFonts w:eastAsia="Calibri"/>
          <w:sz w:val="28"/>
          <w:szCs w:val="28"/>
          <w:lang w:val="uk-UA" w:eastAsia="en-US"/>
        </w:rPr>
        <w:t>ауков</w:t>
      </w:r>
      <w:r>
        <w:rPr>
          <w:rFonts w:eastAsia="Calibri"/>
          <w:sz w:val="28"/>
          <w:szCs w:val="28"/>
          <w:lang w:val="uk-UA" w:eastAsia="en-US"/>
        </w:rPr>
        <w:t>их</w:t>
      </w:r>
      <w:r w:rsidR="00157EBD" w:rsidRPr="00B73F6F">
        <w:rPr>
          <w:rFonts w:eastAsia="Calibri"/>
          <w:sz w:val="28"/>
          <w:szCs w:val="28"/>
          <w:lang w:val="uk-UA" w:eastAsia="en-US"/>
        </w:rPr>
        <w:t xml:space="preserve"> дослідження</w:t>
      </w:r>
      <w:r>
        <w:rPr>
          <w:rFonts w:eastAsia="Calibri"/>
          <w:sz w:val="28"/>
          <w:szCs w:val="28"/>
          <w:lang w:val="uk-UA" w:eastAsia="en-US"/>
        </w:rPr>
        <w:t>х</w:t>
      </w:r>
      <w:r w:rsidR="00157EBD" w:rsidRPr="00B73F6F">
        <w:rPr>
          <w:rFonts w:eastAsia="Calibri"/>
          <w:sz w:val="28"/>
          <w:szCs w:val="28"/>
          <w:lang w:val="uk-UA" w:eastAsia="en-US"/>
        </w:rPr>
        <w:t xml:space="preserve"> </w:t>
      </w:r>
      <w:r>
        <w:rPr>
          <w:rFonts w:eastAsia="Calibri"/>
          <w:sz w:val="28"/>
          <w:szCs w:val="28"/>
          <w:lang w:val="uk-UA" w:eastAsia="en-US"/>
        </w:rPr>
        <w:t>рухливі</w:t>
      </w:r>
      <w:r w:rsidR="00157EBD" w:rsidRPr="00B73F6F">
        <w:rPr>
          <w:rFonts w:eastAsia="Calibri"/>
          <w:sz w:val="28"/>
          <w:szCs w:val="28"/>
          <w:lang w:val="uk-UA" w:eastAsia="en-US"/>
        </w:rPr>
        <w:t xml:space="preserve"> іг</w:t>
      </w:r>
      <w:r>
        <w:rPr>
          <w:rFonts w:eastAsia="Calibri"/>
          <w:sz w:val="28"/>
          <w:szCs w:val="28"/>
          <w:lang w:val="uk-UA" w:eastAsia="en-US"/>
        </w:rPr>
        <w:t>ри поділяють</w:t>
      </w:r>
      <w:r w:rsidR="00157EBD" w:rsidRPr="00B73F6F">
        <w:rPr>
          <w:rFonts w:eastAsia="Calibri"/>
          <w:sz w:val="28"/>
          <w:szCs w:val="28"/>
          <w:lang w:val="uk-UA" w:eastAsia="en-US"/>
        </w:rPr>
        <w:t xml:space="preserve"> на певні види та групи, залежно від </w:t>
      </w:r>
      <w:r>
        <w:rPr>
          <w:rFonts w:eastAsia="Calibri"/>
          <w:sz w:val="28"/>
          <w:szCs w:val="28"/>
          <w:lang w:val="uk-UA" w:eastAsia="en-US"/>
        </w:rPr>
        <w:t>багатьох</w:t>
      </w:r>
      <w:r w:rsidR="00157EBD" w:rsidRPr="00B73F6F">
        <w:rPr>
          <w:rFonts w:eastAsia="Calibri"/>
          <w:sz w:val="28"/>
          <w:szCs w:val="28"/>
          <w:lang w:val="uk-UA" w:eastAsia="en-US"/>
        </w:rPr>
        <w:t xml:space="preserve"> ознак, часу і місця застосування в режимі </w:t>
      </w:r>
      <w:r>
        <w:rPr>
          <w:rFonts w:eastAsia="Calibri"/>
          <w:sz w:val="28"/>
          <w:szCs w:val="28"/>
          <w:lang w:val="uk-UA" w:eastAsia="en-US"/>
        </w:rPr>
        <w:t>навчальних занять</w:t>
      </w:r>
      <w:r w:rsidR="00157EBD">
        <w:rPr>
          <w:rFonts w:eastAsia="Calibri"/>
          <w:sz w:val="28"/>
          <w:szCs w:val="28"/>
          <w:lang w:val="uk-UA" w:eastAsia="en-US"/>
        </w:rPr>
        <w:t xml:space="preserve"> </w:t>
      </w:r>
      <w:r w:rsidR="00157EBD" w:rsidRPr="00E725F7">
        <w:rPr>
          <w:rFonts w:eastAsia="Calibri"/>
          <w:sz w:val="28"/>
          <w:szCs w:val="28"/>
          <w:lang w:val="uk-UA" w:eastAsia="en-US"/>
        </w:rPr>
        <w:t>[</w:t>
      </w:r>
      <w:r w:rsidR="003455CC">
        <w:rPr>
          <w:sz w:val="28"/>
          <w:szCs w:val="28"/>
          <w:lang w:val="uk-UA"/>
        </w:rPr>
        <w:t>19</w:t>
      </w:r>
      <w:r w:rsidR="00157EBD" w:rsidRPr="00E725F7">
        <w:rPr>
          <w:rFonts w:eastAsia="Calibri"/>
          <w:sz w:val="28"/>
          <w:szCs w:val="28"/>
          <w:lang w:val="uk-UA" w:eastAsia="en-US"/>
        </w:rPr>
        <w:t>]</w:t>
      </w:r>
      <w:r w:rsidR="00157EBD" w:rsidRPr="00B73F6F">
        <w:rPr>
          <w:rFonts w:eastAsia="Calibri"/>
          <w:sz w:val="28"/>
          <w:szCs w:val="28"/>
          <w:lang w:val="uk-UA" w:eastAsia="en-US"/>
        </w:rPr>
        <w:t>.</w:t>
      </w:r>
    </w:p>
    <w:p w14:paraId="2A87FF75" w14:textId="77777777" w:rsidR="00157EBD" w:rsidRPr="00B73F6F" w:rsidRDefault="00157EBD" w:rsidP="00157EBD">
      <w:pPr>
        <w:spacing w:line="360" w:lineRule="auto"/>
        <w:ind w:firstLine="708"/>
        <w:jc w:val="both"/>
        <w:rPr>
          <w:rFonts w:eastAsia="Calibri"/>
          <w:sz w:val="28"/>
          <w:szCs w:val="28"/>
          <w:lang w:val="uk-UA" w:eastAsia="en-US"/>
        </w:rPr>
      </w:pPr>
      <w:r w:rsidRPr="00B73F6F">
        <w:rPr>
          <w:rFonts w:eastAsia="Calibri"/>
          <w:sz w:val="28"/>
          <w:szCs w:val="28"/>
          <w:lang w:val="uk-UA" w:eastAsia="en-US"/>
        </w:rPr>
        <w:t>Існують дві основні групи ігор – некомандні і командні. Крім того, є ще невелика група ігор проміжного характеру. Некомандні ігри поділяються на ігри з ведучими і без ведучих; а командні – на ігри з одночасною участю усіх гравців або почерговою (естафети). Командні ігри розділяють також за ступенем контакту суперників – безпосереднього (фізична боротьба) або ж тільки опосередкованого (умовами) гри.</w:t>
      </w:r>
    </w:p>
    <w:p w14:paraId="1BDFE8AC" w14:textId="77777777" w:rsidR="00F77519" w:rsidRDefault="006177D3" w:rsidP="00157EBD">
      <w:pPr>
        <w:spacing w:line="360" w:lineRule="auto"/>
        <w:ind w:firstLine="708"/>
        <w:jc w:val="both"/>
        <w:rPr>
          <w:rFonts w:eastAsia="Calibri"/>
          <w:sz w:val="28"/>
          <w:szCs w:val="28"/>
          <w:lang w:val="uk-UA" w:eastAsia="en-US"/>
        </w:rPr>
      </w:pPr>
      <w:r>
        <w:rPr>
          <w:rFonts w:eastAsia="Calibri"/>
          <w:sz w:val="28"/>
          <w:szCs w:val="28"/>
          <w:lang w:val="uk-UA" w:eastAsia="en-US"/>
        </w:rPr>
        <w:t xml:space="preserve">Якоїсь однієї стандартної класифікації не існує. Її може розробити будь-який </w:t>
      </w:r>
      <w:r w:rsidR="00F77519">
        <w:rPr>
          <w:rFonts w:eastAsia="Calibri"/>
          <w:sz w:val="28"/>
          <w:szCs w:val="28"/>
          <w:lang w:val="uk-UA" w:eastAsia="en-US"/>
        </w:rPr>
        <w:t xml:space="preserve">вихователь закладу дошкільної освіти, будь який </w:t>
      </w:r>
      <w:r>
        <w:rPr>
          <w:rFonts w:eastAsia="Calibri"/>
          <w:sz w:val="28"/>
          <w:szCs w:val="28"/>
          <w:lang w:val="uk-UA" w:eastAsia="en-US"/>
        </w:rPr>
        <w:t>вчитель фізичної культури для того контингенту учнів, з якими він працює.</w:t>
      </w:r>
      <w:r w:rsidR="00C72940">
        <w:rPr>
          <w:rFonts w:eastAsia="Calibri"/>
          <w:sz w:val="28"/>
          <w:szCs w:val="28"/>
          <w:lang w:val="uk-UA" w:eastAsia="en-US"/>
        </w:rPr>
        <w:t xml:space="preserve"> Зазвичай, в</w:t>
      </w:r>
      <w:r w:rsidR="00157EBD" w:rsidRPr="00B73F6F">
        <w:rPr>
          <w:rFonts w:eastAsia="Calibri"/>
          <w:sz w:val="28"/>
          <w:szCs w:val="28"/>
          <w:lang w:val="uk-UA" w:eastAsia="en-US"/>
        </w:rPr>
        <w:t xml:space="preserve"> основу класифікації ігор покладено </w:t>
      </w:r>
      <w:r w:rsidR="00F77519">
        <w:rPr>
          <w:rFonts w:eastAsia="Calibri"/>
          <w:sz w:val="28"/>
          <w:szCs w:val="28"/>
          <w:lang w:val="uk-UA" w:eastAsia="en-US"/>
        </w:rPr>
        <w:t xml:space="preserve">основні </w:t>
      </w:r>
      <w:r w:rsidR="00157EBD" w:rsidRPr="00B73F6F">
        <w:rPr>
          <w:rFonts w:eastAsia="Calibri"/>
          <w:sz w:val="28"/>
          <w:szCs w:val="28"/>
          <w:lang w:val="uk-UA" w:eastAsia="en-US"/>
        </w:rPr>
        <w:t>рухові дії</w:t>
      </w:r>
      <w:r w:rsidR="00F77519">
        <w:rPr>
          <w:rFonts w:eastAsia="Calibri"/>
          <w:sz w:val="28"/>
          <w:szCs w:val="28"/>
          <w:lang w:val="uk-UA" w:eastAsia="en-US"/>
        </w:rPr>
        <w:t xml:space="preserve"> і природні локомоції дитини (ходьба, біг, стрибки, тощо)</w:t>
      </w:r>
      <w:r w:rsidR="00157EBD" w:rsidRPr="00B73F6F">
        <w:rPr>
          <w:rFonts w:eastAsia="Calibri"/>
          <w:sz w:val="28"/>
          <w:szCs w:val="28"/>
          <w:lang w:val="uk-UA" w:eastAsia="en-US"/>
        </w:rPr>
        <w:t xml:space="preserve">. </w:t>
      </w:r>
    </w:p>
    <w:p w14:paraId="3E5FFA54" w14:textId="16462401" w:rsidR="00157EBD" w:rsidRDefault="00157EBD" w:rsidP="00157EBD">
      <w:pPr>
        <w:spacing w:line="360" w:lineRule="auto"/>
        <w:ind w:firstLine="708"/>
        <w:jc w:val="both"/>
        <w:rPr>
          <w:rFonts w:eastAsia="Calibri"/>
          <w:sz w:val="28"/>
          <w:szCs w:val="28"/>
          <w:lang w:val="uk-UA" w:eastAsia="en-US"/>
        </w:rPr>
      </w:pPr>
      <w:r w:rsidRPr="00B73F6F">
        <w:rPr>
          <w:rFonts w:eastAsia="Calibri"/>
          <w:sz w:val="28"/>
          <w:szCs w:val="28"/>
          <w:lang w:val="uk-UA" w:eastAsia="en-US"/>
        </w:rPr>
        <w:lastRenderedPageBreak/>
        <w:t>Розрізняють ігри імітаційні (з наслідувальними діями), з перебіганням, подоланням перешкод, з м’ячем, палицями та іншими предметами, орієнтувальні (за слуховим та зоровим сигналом) та інші.</w:t>
      </w:r>
    </w:p>
    <w:p w14:paraId="031345A8" w14:textId="3F2BB191" w:rsidR="00157EBD" w:rsidRDefault="00157EBD" w:rsidP="00157EBD">
      <w:pPr>
        <w:spacing w:line="360" w:lineRule="auto"/>
        <w:ind w:firstLine="708"/>
        <w:jc w:val="both"/>
        <w:rPr>
          <w:rFonts w:eastAsia="Calibri"/>
          <w:sz w:val="28"/>
          <w:szCs w:val="28"/>
          <w:lang w:val="uk-UA" w:eastAsia="en-US"/>
        </w:rPr>
      </w:pPr>
      <w:r w:rsidRPr="00B73F6F">
        <w:rPr>
          <w:rFonts w:eastAsia="Calibri"/>
          <w:sz w:val="28"/>
          <w:szCs w:val="28"/>
          <w:lang w:val="uk-UA" w:eastAsia="en-US"/>
        </w:rPr>
        <w:t xml:space="preserve">Досить складні ігри на місцевості, для проведення яких необхідна спеціальна підготовка. Дедалі частіше використовуються різноманітні підготовчі (спрощені) ігри. Вони дають </w:t>
      </w:r>
      <w:r>
        <w:rPr>
          <w:rFonts w:eastAsia="Calibri"/>
          <w:sz w:val="28"/>
          <w:szCs w:val="28"/>
          <w:lang w:val="uk-UA" w:eastAsia="en-US"/>
        </w:rPr>
        <w:t>учням</w:t>
      </w:r>
      <w:r w:rsidRPr="00B73F6F">
        <w:rPr>
          <w:rFonts w:eastAsia="Calibri"/>
          <w:sz w:val="28"/>
          <w:szCs w:val="28"/>
          <w:lang w:val="uk-UA" w:eastAsia="en-US"/>
        </w:rPr>
        <w:t xml:space="preserve"> </w:t>
      </w:r>
      <w:r>
        <w:rPr>
          <w:rFonts w:eastAsia="Calibri"/>
          <w:sz w:val="28"/>
          <w:szCs w:val="28"/>
          <w:lang w:val="uk-UA" w:eastAsia="en-US"/>
        </w:rPr>
        <w:t>можливість</w:t>
      </w:r>
      <w:r w:rsidRPr="00B73F6F">
        <w:rPr>
          <w:rFonts w:eastAsia="Calibri"/>
          <w:sz w:val="28"/>
          <w:szCs w:val="28"/>
          <w:lang w:val="uk-UA" w:eastAsia="en-US"/>
        </w:rPr>
        <w:t xml:space="preserve"> швидше ознайомитися із основним змістом таких спортивних ігор як, </w:t>
      </w:r>
      <w:r>
        <w:rPr>
          <w:rFonts w:eastAsia="Calibri"/>
          <w:sz w:val="28"/>
          <w:szCs w:val="28"/>
          <w:lang w:val="uk-UA" w:eastAsia="en-US"/>
        </w:rPr>
        <w:t>хокей,</w:t>
      </w:r>
      <w:r w:rsidRPr="00AC27E9">
        <w:rPr>
          <w:rFonts w:eastAsia="Calibri"/>
          <w:sz w:val="28"/>
          <w:szCs w:val="28"/>
          <w:lang w:val="uk-UA" w:eastAsia="en-US"/>
        </w:rPr>
        <w:t xml:space="preserve"> </w:t>
      </w:r>
      <w:r w:rsidRPr="00B73F6F">
        <w:rPr>
          <w:rFonts w:eastAsia="Calibri"/>
          <w:sz w:val="28"/>
          <w:szCs w:val="28"/>
          <w:lang w:val="uk-UA" w:eastAsia="en-US"/>
        </w:rPr>
        <w:t>футбол</w:t>
      </w:r>
      <w:r>
        <w:rPr>
          <w:rFonts w:eastAsia="Calibri"/>
          <w:sz w:val="28"/>
          <w:szCs w:val="28"/>
          <w:lang w:val="uk-UA" w:eastAsia="en-US"/>
        </w:rPr>
        <w:t xml:space="preserve">, </w:t>
      </w:r>
      <w:r w:rsidRPr="00B73F6F">
        <w:rPr>
          <w:rFonts w:eastAsia="Calibri"/>
          <w:sz w:val="28"/>
          <w:szCs w:val="28"/>
          <w:lang w:val="uk-UA" w:eastAsia="en-US"/>
        </w:rPr>
        <w:t>баскетбол, волейбол, теніс</w:t>
      </w:r>
      <w:r w:rsidR="003455CC">
        <w:rPr>
          <w:rFonts w:eastAsia="Calibri"/>
          <w:sz w:val="28"/>
          <w:szCs w:val="28"/>
          <w:lang w:val="uk-UA" w:eastAsia="en-US"/>
        </w:rPr>
        <w:t>.</w:t>
      </w:r>
    </w:p>
    <w:p w14:paraId="1563E90B" w14:textId="071D0358" w:rsidR="00157EBD" w:rsidRPr="00C104EF" w:rsidRDefault="00157EBD" w:rsidP="00157EBD">
      <w:pPr>
        <w:spacing w:line="360" w:lineRule="auto"/>
        <w:ind w:firstLine="708"/>
        <w:jc w:val="both"/>
        <w:rPr>
          <w:sz w:val="28"/>
          <w:szCs w:val="28"/>
          <w:lang w:val="uk-UA"/>
        </w:rPr>
      </w:pPr>
      <w:r w:rsidRPr="00B73F6F">
        <w:rPr>
          <w:rFonts w:eastAsia="Calibri"/>
          <w:sz w:val="28"/>
          <w:szCs w:val="28"/>
          <w:lang w:val="uk-UA" w:eastAsia="en-US"/>
        </w:rPr>
        <w:t xml:space="preserve">Рухливі ігри класифікують з урахуванням вікових особливостей </w:t>
      </w:r>
      <w:r>
        <w:rPr>
          <w:rFonts w:eastAsia="Calibri"/>
          <w:sz w:val="28"/>
          <w:szCs w:val="28"/>
          <w:lang w:val="uk-UA" w:eastAsia="en-US"/>
        </w:rPr>
        <w:t>учнів</w:t>
      </w:r>
      <w:r w:rsidRPr="00B73F6F">
        <w:rPr>
          <w:rFonts w:eastAsia="Calibri"/>
          <w:sz w:val="28"/>
          <w:szCs w:val="28"/>
          <w:lang w:val="uk-UA" w:eastAsia="en-US"/>
        </w:rPr>
        <w:t>, рівня фізичної підготовки та станом здоров’я</w:t>
      </w:r>
      <w:r>
        <w:rPr>
          <w:rFonts w:eastAsia="Calibri"/>
          <w:sz w:val="28"/>
          <w:szCs w:val="28"/>
          <w:lang w:val="uk-UA" w:eastAsia="en-US"/>
        </w:rPr>
        <w:t xml:space="preserve"> </w:t>
      </w:r>
      <w:r w:rsidRPr="005016AE">
        <w:rPr>
          <w:rFonts w:eastAsia="Calibri"/>
          <w:sz w:val="28"/>
          <w:szCs w:val="28"/>
          <w:lang w:val="uk-UA" w:eastAsia="en-US"/>
        </w:rPr>
        <w:t>[</w:t>
      </w:r>
      <w:r w:rsidR="003455CC">
        <w:rPr>
          <w:sz w:val="28"/>
          <w:szCs w:val="28"/>
          <w:lang w:val="uk-UA"/>
        </w:rPr>
        <w:t>47</w:t>
      </w:r>
      <w:r w:rsidRPr="005016AE">
        <w:rPr>
          <w:rFonts w:eastAsia="Calibri"/>
          <w:sz w:val="28"/>
          <w:szCs w:val="28"/>
          <w:lang w:val="uk-UA" w:eastAsia="en-US"/>
        </w:rPr>
        <w:t>]</w:t>
      </w:r>
      <w:r w:rsidRPr="00B73F6F">
        <w:rPr>
          <w:rFonts w:eastAsia="Calibri"/>
          <w:sz w:val="28"/>
          <w:szCs w:val="28"/>
          <w:lang w:val="uk-UA" w:eastAsia="en-US"/>
        </w:rPr>
        <w:t>.</w:t>
      </w:r>
    </w:p>
    <w:p w14:paraId="34F00884" w14:textId="77777777" w:rsidR="00157EBD" w:rsidRPr="00B73F6F" w:rsidRDefault="00157EBD" w:rsidP="00C72940">
      <w:pPr>
        <w:spacing w:line="360" w:lineRule="auto"/>
        <w:ind w:firstLine="708"/>
        <w:jc w:val="both"/>
        <w:rPr>
          <w:rFonts w:eastAsia="Calibri"/>
          <w:sz w:val="28"/>
          <w:szCs w:val="28"/>
          <w:lang w:val="uk-UA" w:eastAsia="en-US"/>
        </w:rPr>
      </w:pPr>
      <w:r w:rsidRPr="00B73F6F">
        <w:rPr>
          <w:rFonts w:eastAsia="Calibri"/>
          <w:sz w:val="28"/>
          <w:szCs w:val="28"/>
          <w:lang w:val="uk-UA" w:eastAsia="en-US"/>
        </w:rPr>
        <w:t>Групуються рухливі ігри і за іншими ознаками:</w:t>
      </w:r>
    </w:p>
    <w:p w14:paraId="77837F4D" w14:textId="77777777" w:rsidR="00157EBD" w:rsidRPr="00B73F6F" w:rsidRDefault="00157EBD" w:rsidP="00157EBD">
      <w:pPr>
        <w:numPr>
          <w:ilvl w:val="0"/>
          <w:numId w:val="25"/>
        </w:numPr>
        <w:spacing w:line="360" w:lineRule="auto"/>
        <w:ind w:left="0"/>
        <w:jc w:val="both"/>
        <w:rPr>
          <w:rFonts w:eastAsia="Calibri"/>
          <w:sz w:val="28"/>
          <w:szCs w:val="28"/>
          <w:lang w:val="uk-UA" w:eastAsia="en-US"/>
        </w:rPr>
      </w:pPr>
      <w:r w:rsidRPr="00B73F6F">
        <w:rPr>
          <w:rFonts w:eastAsia="Calibri"/>
          <w:sz w:val="28"/>
          <w:szCs w:val="28"/>
          <w:lang w:val="uk-UA" w:eastAsia="en-US"/>
        </w:rPr>
        <w:t xml:space="preserve">за формою організації занять (ігри на </w:t>
      </w:r>
      <w:r>
        <w:rPr>
          <w:rFonts w:eastAsia="Calibri"/>
          <w:sz w:val="28"/>
          <w:szCs w:val="28"/>
          <w:lang w:val="uk-UA" w:eastAsia="en-US"/>
        </w:rPr>
        <w:t>занятті</w:t>
      </w:r>
      <w:r w:rsidRPr="00B73F6F">
        <w:rPr>
          <w:rFonts w:eastAsia="Calibri"/>
          <w:sz w:val="28"/>
          <w:szCs w:val="28"/>
          <w:lang w:val="uk-UA" w:eastAsia="en-US"/>
        </w:rPr>
        <w:t>, на перерві, на святах);</w:t>
      </w:r>
    </w:p>
    <w:p w14:paraId="0AB79487" w14:textId="77777777" w:rsidR="00157EBD" w:rsidRPr="00B73F6F" w:rsidRDefault="00157EBD" w:rsidP="00157EBD">
      <w:pPr>
        <w:numPr>
          <w:ilvl w:val="0"/>
          <w:numId w:val="25"/>
        </w:numPr>
        <w:spacing w:line="360" w:lineRule="auto"/>
        <w:ind w:left="0"/>
        <w:jc w:val="both"/>
        <w:rPr>
          <w:rFonts w:eastAsia="Calibri"/>
          <w:sz w:val="28"/>
          <w:szCs w:val="28"/>
          <w:lang w:val="uk-UA" w:eastAsia="en-US"/>
        </w:rPr>
      </w:pPr>
      <w:r w:rsidRPr="00B73F6F">
        <w:rPr>
          <w:rFonts w:eastAsia="Calibri"/>
          <w:sz w:val="28"/>
          <w:szCs w:val="28"/>
          <w:lang w:val="uk-UA" w:eastAsia="en-US"/>
        </w:rPr>
        <w:t>за характером моторної щільності (ігри великої рухливості, середньої та малої);</w:t>
      </w:r>
    </w:p>
    <w:p w14:paraId="3FC9B3B8" w14:textId="77777777" w:rsidR="00157EBD" w:rsidRPr="00EB757D" w:rsidRDefault="00157EBD" w:rsidP="00157EBD">
      <w:pPr>
        <w:numPr>
          <w:ilvl w:val="0"/>
          <w:numId w:val="25"/>
        </w:numPr>
        <w:spacing w:line="360" w:lineRule="auto"/>
        <w:ind w:left="0"/>
        <w:jc w:val="both"/>
        <w:rPr>
          <w:rFonts w:eastAsia="Calibri"/>
          <w:sz w:val="28"/>
          <w:szCs w:val="28"/>
          <w:lang w:val="uk-UA" w:eastAsia="en-US"/>
        </w:rPr>
      </w:pPr>
      <w:r w:rsidRPr="00B73F6F">
        <w:rPr>
          <w:rFonts w:eastAsia="Calibri"/>
          <w:sz w:val="28"/>
          <w:szCs w:val="28"/>
          <w:lang w:val="uk-UA" w:eastAsia="en-US"/>
        </w:rPr>
        <w:t>із врахуванням сезону та місця проведення (ігри зимові, літні, у приміщенні, на подвір’ї, на майданчику).</w:t>
      </w:r>
    </w:p>
    <w:p w14:paraId="380067EB" w14:textId="7427B353" w:rsidR="00157EBD" w:rsidRDefault="00157EBD" w:rsidP="00157EBD">
      <w:pPr>
        <w:spacing w:line="360" w:lineRule="auto"/>
        <w:ind w:firstLine="708"/>
        <w:jc w:val="both"/>
        <w:rPr>
          <w:rFonts w:eastAsia="Calibri"/>
          <w:sz w:val="28"/>
          <w:szCs w:val="28"/>
          <w:lang w:val="uk-UA" w:eastAsia="en-US"/>
        </w:rPr>
      </w:pPr>
      <w:r w:rsidRPr="00EB757D">
        <w:rPr>
          <w:rFonts w:eastAsia="Calibri"/>
          <w:sz w:val="28"/>
          <w:szCs w:val="28"/>
          <w:lang w:val="uk-UA" w:eastAsia="en-US"/>
        </w:rPr>
        <w:t xml:space="preserve">Усі вищезазначені ознаки дають змогу </w:t>
      </w:r>
      <w:r w:rsidR="00C72940">
        <w:rPr>
          <w:rFonts w:eastAsia="Calibri"/>
          <w:sz w:val="28"/>
          <w:szCs w:val="28"/>
          <w:lang w:val="uk-UA" w:eastAsia="en-US"/>
        </w:rPr>
        <w:t xml:space="preserve">педагогові </w:t>
      </w:r>
      <w:r w:rsidRPr="00EB757D">
        <w:rPr>
          <w:rFonts w:eastAsia="Calibri"/>
          <w:sz w:val="28"/>
          <w:szCs w:val="28"/>
          <w:lang w:val="uk-UA" w:eastAsia="en-US"/>
        </w:rPr>
        <w:t xml:space="preserve">обрати </w:t>
      </w:r>
      <w:r w:rsidR="00C72940">
        <w:rPr>
          <w:rFonts w:eastAsia="Calibri"/>
          <w:sz w:val="28"/>
          <w:szCs w:val="28"/>
          <w:lang w:val="uk-UA" w:eastAsia="en-US"/>
        </w:rPr>
        <w:t xml:space="preserve">таку ігрову діяльність, яка </w:t>
      </w:r>
      <w:r w:rsidRPr="00EB757D">
        <w:rPr>
          <w:rFonts w:eastAsia="Calibri"/>
          <w:sz w:val="28"/>
          <w:szCs w:val="28"/>
          <w:lang w:val="uk-UA" w:eastAsia="en-US"/>
        </w:rPr>
        <w:t>необхідн</w:t>
      </w:r>
      <w:r w:rsidR="00C72940">
        <w:rPr>
          <w:rFonts w:eastAsia="Calibri"/>
          <w:sz w:val="28"/>
          <w:szCs w:val="28"/>
          <w:lang w:val="uk-UA" w:eastAsia="en-US"/>
        </w:rPr>
        <w:t>а</w:t>
      </w:r>
      <w:r w:rsidRPr="00EB757D">
        <w:rPr>
          <w:rFonts w:eastAsia="Calibri"/>
          <w:sz w:val="28"/>
          <w:szCs w:val="28"/>
          <w:lang w:val="uk-UA" w:eastAsia="en-US"/>
        </w:rPr>
        <w:t xml:space="preserve"> для виконання </w:t>
      </w:r>
      <w:r w:rsidR="00C72940">
        <w:rPr>
          <w:rFonts w:eastAsia="Calibri"/>
          <w:sz w:val="28"/>
          <w:szCs w:val="28"/>
          <w:lang w:val="uk-UA" w:eastAsia="en-US"/>
        </w:rPr>
        <w:t>запланованих</w:t>
      </w:r>
      <w:r w:rsidRPr="00EB757D">
        <w:rPr>
          <w:rFonts w:eastAsia="Calibri"/>
          <w:sz w:val="28"/>
          <w:szCs w:val="28"/>
          <w:lang w:val="uk-UA" w:eastAsia="en-US"/>
        </w:rPr>
        <w:t xml:space="preserve"> завдань</w:t>
      </w:r>
      <w:r w:rsidR="00C72940">
        <w:rPr>
          <w:rFonts w:eastAsia="Calibri"/>
          <w:sz w:val="28"/>
          <w:szCs w:val="28"/>
          <w:lang w:val="uk-UA" w:eastAsia="en-US"/>
        </w:rPr>
        <w:t>, враховуючи при цьому індивідуальні особливості тих, хто грає, їх побажання, настрій, фізичний розвиток, розвиток рухових якостей, психологічний стан, тощо.</w:t>
      </w:r>
    </w:p>
    <w:p w14:paraId="029F868E" w14:textId="54C0D2B6" w:rsidR="00157EBD" w:rsidRDefault="00157EBD" w:rsidP="00157EBD">
      <w:pPr>
        <w:spacing w:line="360" w:lineRule="auto"/>
        <w:ind w:firstLine="708"/>
        <w:jc w:val="both"/>
        <w:rPr>
          <w:rFonts w:eastAsia="Calibri"/>
          <w:sz w:val="28"/>
          <w:szCs w:val="28"/>
          <w:lang w:val="uk-UA" w:eastAsia="en-US"/>
        </w:rPr>
      </w:pPr>
      <w:r>
        <w:rPr>
          <w:rFonts w:eastAsia="Calibri"/>
          <w:sz w:val="28"/>
          <w:szCs w:val="28"/>
          <w:lang w:val="uk-UA" w:eastAsia="en-US"/>
        </w:rPr>
        <w:t xml:space="preserve">На рисунку </w:t>
      </w:r>
      <w:r w:rsidR="00C72940">
        <w:rPr>
          <w:rFonts w:eastAsia="Calibri"/>
          <w:sz w:val="28"/>
          <w:szCs w:val="28"/>
          <w:lang w:val="uk-UA" w:eastAsia="en-US"/>
        </w:rPr>
        <w:t>2</w:t>
      </w:r>
      <w:r>
        <w:rPr>
          <w:rFonts w:eastAsia="Calibri"/>
          <w:sz w:val="28"/>
          <w:szCs w:val="28"/>
          <w:lang w:val="uk-UA" w:eastAsia="en-US"/>
        </w:rPr>
        <w:t xml:space="preserve"> представлено </w:t>
      </w:r>
      <w:r w:rsidR="00C72940">
        <w:rPr>
          <w:rFonts w:eastAsia="Calibri"/>
          <w:sz w:val="28"/>
          <w:szCs w:val="28"/>
          <w:lang w:val="uk-UA" w:eastAsia="en-US"/>
        </w:rPr>
        <w:t xml:space="preserve">модифіковану </w:t>
      </w:r>
      <w:r>
        <w:rPr>
          <w:rFonts w:eastAsia="Calibri"/>
          <w:sz w:val="28"/>
          <w:szCs w:val="28"/>
          <w:lang w:val="uk-UA" w:eastAsia="en-US"/>
        </w:rPr>
        <w:t xml:space="preserve">класифікацію рухливих ігор, яка на нашу думку, є доцільною для використання в процесі фізичного виховання учнів молодшого шкільного віку, </w:t>
      </w:r>
      <w:r w:rsidR="00C72940">
        <w:rPr>
          <w:rFonts w:eastAsia="Calibri"/>
          <w:sz w:val="28"/>
          <w:szCs w:val="28"/>
          <w:lang w:val="uk-UA" w:eastAsia="en-US"/>
        </w:rPr>
        <w:t>здебільшого</w:t>
      </w:r>
      <w:r>
        <w:rPr>
          <w:rFonts w:eastAsia="Calibri"/>
          <w:sz w:val="28"/>
          <w:szCs w:val="28"/>
          <w:lang w:val="uk-UA" w:eastAsia="en-US"/>
        </w:rPr>
        <w:t xml:space="preserve"> в позаурочних заняттях</w:t>
      </w:r>
      <w:r w:rsidR="00C72940">
        <w:rPr>
          <w:rFonts w:eastAsia="Calibri"/>
          <w:sz w:val="28"/>
          <w:szCs w:val="28"/>
          <w:lang w:val="uk-UA" w:eastAsia="en-US"/>
        </w:rPr>
        <w:t>, але і в урочних її теж можна використовувати.</w:t>
      </w:r>
      <w:r w:rsidR="00F77519">
        <w:rPr>
          <w:rFonts w:eastAsia="Calibri"/>
          <w:sz w:val="28"/>
          <w:szCs w:val="28"/>
          <w:lang w:val="uk-UA" w:eastAsia="en-US"/>
        </w:rPr>
        <w:t xml:space="preserve"> Також дану класифікацію </w:t>
      </w:r>
      <w:proofErr w:type="spellStart"/>
      <w:r w:rsidR="00F77519">
        <w:rPr>
          <w:rFonts w:eastAsia="Calibri"/>
          <w:sz w:val="28"/>
          <w:szCs w:val="28"/>
          <w:lang w:val="uk-UA" w:eastAsia="en-US"/>
        </w:rPr>
        <w:t>можн</w:t>
      </w:r>
      <w:r w:rsidR="003218B4">
        <w:rPr>
          <w:rFonts w:eastAsia="Calibri"/>
          <w:sz w:val="28"/>
          <w:szCs w:val="28"/>
          <w:lang w:val="uk-UA" w:eastAsia="en-US"/>
        </w:rPr>
        <w:t>о</w:t>
      </w:r>
      <w:proofErr w:type="spellEnd"/>
      <w:r w:rsidR="00F77519">
        <w:rPr>
          <w:rFonts w:eastAsia="Calibri"/>
          <w:sz w:val="28"/>
          <w:szCs w:val="28"/>
          <w:lang w:val="uk-UA" w:eastAsia="en-US"/>
        </w:rPr>
        <w:t xml:space="preserve"> використовувати під час занять з учнями не тільки молодшого шкільного віку</w:t>
      </w:r>
      <w:r w:rsidR="003218B4">
        <w:rPr>
          <w:rFonts w:eastAsia="Calibri"/>
          <w:sz w:val="28"/>
          <w:szCs w:val="28"/>
          <w:lang w:val="uk-UA" w:eastAsia="en-US"/>
        </w:rPr>
        <w:t>, а і з учнями середнього і старшого шкільного віку.</w:t>
      </w:r>
    </w:p>
    <w:p w14:paraId="4A8D8D8F" w14:textId="77777777" w:rsidR="00C72940" w:rsidRDefault="00C72940" w:rsidP="00157EBD">
      <w:pPr>
        <w:spacing w:line="360" w:lineRule="auto"/>
        <w:jc w:val="both"/>
        <w:rPr>
          <w:rFonts w:eastAsia="Calibri"/>
          <w:sz w:val="28"/>
          <w:szCs w:val="28"/>
          <w:lang w:val="uk-UA" w:eastAsia="en-US"/>
        </w:rPr>
      </w:pPr>
    </w:p>
    <w:p w14:paraId="069AD718" w14:textId="77777777" w:rsidR="003455CC" w:rsidRDefault="003455CC" w:rsidP="00157EBD">
      <w:pPr>
        <w:spacing w:line="360" w:lineRule="auto"/>
        <w:jc w:val="both"/>
        <w:rPr>
          <w:rFonts w:eastAsia="Calibri"/>
          <w:sz w:val="28"/>
          <w:szCs w:val="28"/>
          <w:lang w:val="uk-UA" w:eastAsia="en-US"/>
        </w:rPr>
      </w:pPr>
    </w:p>
    <w:p w14:paraId="4993C07F" w14:textId="77777777" w:rsidR="00C72940" w:rsidRDefault="00C72940" w:rsidP="00157EBD">
      <w:pPr>
        <w:spacing w:line="360" w:lineRule="auto"/>
        <w:jc w:val="both"/>
        <w:rPr>
          <w:rFonts w:eastAsia="Calibri"/>
          <w:sz w:val="28"/>
          <w:szCs w:val="28"/>
          <w:lang w:val="uk-UA" w:eastAsia="en-US"/>
        </w:rPr>
      </w:pPr>
    </w:p>
    <w:p w14:paraId="7E186654" w14:textId="77777777" w:rsidR="00C72940" w:rsidRDefault="00C72940" w:rsidP="00157EBD">
      <w:pPr>
        <w:spacing w:line="360" w:lineRule="auto"/>
        <w:jc w:val="both"/>
        <w:rPr>
          <w:rFonts w:eastAsia="Calibri"/>
          <w:sz w:val="28"/>
          <w:szCs w:val="28"/>
          <w:lang w:val="uk-UA" w:eastAsia="en-US"/>
        </w:rPr>
      </w:pPr>
    </w:p>
    <w:p w14:paraId="2BFA2BA4" w14:textId="2C52C33B" w:rsidR="00157EBD" w:rsidRDefault="00000000" w:rsidP="00157EBD">
      <w:pPr>
        <w:spacing w:line="360" w:lineRule="auto"/>
        <w:jc w:val="both"/>
        <w:rPr>
          <w:rFonts w:eastAsia="Calibri"/>
          <w:sz w:val="28"/>
          <w:szCs w:val="28"/>
          <w:lang w:val="uk-UA" w:eastAsia="en-US"/>
        </w:rPr>
      </w:pPr>
      <w:r>
        <w:rPr>
          <w:rFonts w:eastAsia="Calibri"/>
          <w:noProof/>
          <w:sz w:val="28"/>
          <w:szCs w:val="28"/>
          <w:lang w:val="uk-UA" w:eastAsia="en-US"/>
        </w:rPr>
        <w:pict w14:anchorId="49D16B9C">
          <v:group id="_x0000_s1108" style="position:absolute;left:0;text-align:left;margin-left:-14.7pt;margin-top:-5.05pt;width:479.1pt;height:408.4pt;z-index:251664384" coordorigin="1489,6915" coordsize="9582,8168">
            <v:roundrect id="_x0000_s1109" style="position:absolute;left:4918;top:6915;width:2689;height:733" arcsize="10923f">
              <v:textbox style="mso-next-textbox:#_x0000_s1109">
                <w:txbxContent>
                  <w:p w14:paraId="021A26C7" w14:textId="2267B279" w:rsidR="00157EBD" w:rsidRPr="00824DC9" w:rsidRDefault="00157EBD" w:rsidP="00157EBD">
                    <w:pPr>
                      <w:jc w:val="center"/>
                      <w:rPr>
                        <w:lang w:val="uk-UA"/>
                      </w:rPr>
                    </w:pPr>
                    <w:r>
                      <w:rPr>
                        <w:lang w:val="uk-UA"/>
                      </w:rPr>
                      <w:t xml:space="preserve">За </w:t>
                    </w:r>
                    <w:r w:rsidR="00C72940">
                      <w:rPr>
                        <w:lang w:val="uk-UA"/>
                      </w:rPr>
                      <w:t xml:space="preserve">певними </w:t>
                    </w:r>
                    <w:r>
                      <w:rPr>
                        <w:lang w:val="uk-UA"/>
                      </w:rPr>
                      <w:t>рухови</w:t>
                    </w:r>
                    <w:r w:rsidR="00C72940">
                      <w:rPr>
                        <w:lang w:val="uk-UA"/>
                      </w:rPr>
                      <w:t>ми</w:t>
                    </w:r>
                    <w:r>
                      <w:rPr>
                        <w:lang w:val="uk-UA"/>
                      </w:rPr>
                      <w:t xml:space="preserve"> ді</w:t>
                    </w:r>
                    <w:r w:rsidR="00C72940">
                      <w:rPr>
                        <w:lang w:val="uk-UA"/>
                      </w:rPr>
                      <w:t>ями</w:t>
                    </w:r>
                  </w:p>
                </w:txbxContent>
              </v:textbox>
            </v:roundrect>
            <v:roundrect id="_x0000_s1110" style="position:absolute;left:7754;top:13476;width:2511;height:428" arcsize="10923f">
              <v:textbox style="mso-next-textbox:#_x0000_s1110">
                <w:txbxContent>
                  <w:p w14:paraId="404E515F" w14:textId="77777777" w:rsidR="00157EBD" w:rsidRPr="00155EE3" w:rsidRDefault="00157EBD" w:rsidP="00157EBD">
                    <w:pPr>
                      <w:jc w:val="center"/>
                      <w:rPr>
                        <w:lang w:val="uk-UA"/>
                      </w:rPr>
                    </w:pPr>
                    <w:r>
                      <w:t>Не команд</w:t>
                    </w:r>
                    <w:r>
                      <w:rPr>
                        <w:lang w:val="uk-UA"/>
                      </w:rPr>
                      <w:t>ні</w:t>
                    </w:r>
                  </w:p>
                </w:txbxContent>
              </v:textbox>
            </v:roundrect>
            <v:roundrect id="_x0000_s1111" style="position:absolute;left:4918;top:7988;width:2757;height:720" arcsize="10923f">
              <v:textbox style="mso-next-textbox:#_x0000_s1111">
                <w:txbxContent>
                  <w:p w14:paraId="17948262" w14:textId="1435747E" w:rsidR="00157EBD" w:rsidRPr="004828DA" w:rsidRDefault="00157EBD" w:rsidP="00157EBD">
                    <w:pPr>
                      <w:jc w:val="center"/>
                      <w:rPr>
                        <w:lang w:val="uk-UA"/>
                      </w:rPr>
                    </w:pPr>
                    <w:r>
                      <w:t>В</w:t>
                    </w:r>
                    <w:r>
                      <w:rPr>
                        <w:lang w:val="uk-UA"/>
                      </w:rPr>
                      <w:t xml:space="preserve"> позаурочних заняттях</w:t>
                    </w:r>
                  </w:p>
                </w:txbxContent>
              </v:textbox>
            </v:roundrect>
            <v:roundrect id="_x0000_s1112" style="position:absolute;left:4483;top:10005;width:3695;height:1059" arcsize="10923f">
              <v:textbox style="mso-next-textbox:#_x0000_s1112">
                <w:txbxContent>
                  <w:p w14:paraId="375A9E0D" w14:textId="77777777" w:rsidR="00157EBD" w:rsidRDefault="00157EBD" w:rsidP="00157EBD">
                    <w:pPr>
                      <w:jc w:val="center"/>
                      <w:rPr>
                        <w:b/>
                        <w:lang w:val="uk-UA"/>
                      </w:rPr>
                    </w:pPr>
                    <w:r>
                      <w:rPr>
                        <w:b/>
                      </w:rPr>
                      <w:t>Рухлив</w:t>
                    </w:r>
                    <w:r>
                      <w:rPr>
                        <w:b/>
                        <w:lang w:val="uk-UA"/>
                      </w:rPr>
                      <w:t xml:space="preserve">і ігри </w:t>
                    </w:r>
                  </w:p>
                  <w:p w14:paraId="2A6E3842" w14:textId="33A184E2" w:rsidR="00157EBD" w:rsidRPr="004828DA" w:rsidRDefault="00157EBD" w:rsidP="00C72940">
                    <w:pPr>
                      <w:rPr>
                        <w:b/>
                        <w:lang w:val="uk-UA"/>
                      </w:rPr>
                    </w:pPr>
                  </w:p>
                </w:txbxContent>
              </v:textbox>
            </v:roundrect>
            <v:roundrect id="_x0000_s1113" style="position:absolute;left:8532;top:8114;width:1996;height:747" arcsize="10923f">
              <v:textbox style="mso-next-textbox:#_x0000_s1113">
                <w:txbxContent>
                  <w:p w14:paraId="61710627" w14:textId="1D8FF85E" w:rsidR="00157EBD" w:rsidRPr="004828DA" w:rsidRDefault="00157EBD" w:rsidP="00157EBD">
                    <w:pPr>
                      <w:jc w:val="center"/>
                      <w:rPr>
                        <w:lang w:val="uk-UA"/>
                      </w:rPr>
                    </w:pPr>
                    <w:r>
                      <w:t xml:space="preserve"> </w:t>
                    </w:r>
                    <w:r>
                      <w:rPr>
                        <w:lang w:val="uk-UA"/>
                      </w:rPr>
                      <w:t>В обмежен</w:t>
                    </w:r>
                    <w:r w:rsidR="00C72940">
                      <w:rPr>
                        <w:lang w:val="uk-UA"/>
                      </w:rPr>
                      <w:t>их умовах</w:t>
                    </w:r>
                  </w:p>
                </w:txbxContent>
              </v:textbox>
            </v:roundrect>
            <v:roundrect id="_x0000_s1114" style="position:absolute;left:1612;top:8114;width:2443;height:737" arcsize="10923f">
              <v:textbox style="mso-next-textbox:#_x0000_s1114">
                <w:txbxContent>
                  <w:p w14:paraId="4805FFA0" w14:textId="77777777" w:rsidR="00157EBD" w:rsidRPr="00AA1CEE" w:rsidRDefault="00157EBD" w:rsidP="00157EBD">
                    <w:pPr>
                      <w:jc w:val="center"/>
                      <w:rPr>
                        <w:sz w:val="8"/>
                        <w:szCs w:val="8"/>
                      </w:rPr>
                    </w:pPr>
                  </w:p>
                  <w:p w14:paraId="292C87D3" w14:textId="03AE7E76" w:rsidR="00157EBD" w:rsidRPr="00C72940" w:rsidRDefault="00C72940" w:rsidP="00157EBD">
                    <w:pPr>
                      <w:jc w:val="center"/>
                      <w:rPr>
                        <w:lang w:val="uk-UA"/>
                      </w:rPr>
                    </w:pPr>
                    <w:r>
                      <w:rPr>
                        <w:lang w:val="uk-UA"/>
                      </w:rPr>
                      <w:t>За порами року</w:t>
                    </w:r>
                  </w:p>
                </w:txbxContent>
              </v:textbox>
            </v:roundrect>
            <v:roundrect id="_x0000_s1115" style="position:absolute;left:2293;top:11636;width:2064;height:503" arcsize="10923f">
              <v:textbox style="mso-next-textbox:#_x0000_s1115">
                <w:txbxContent>
                  <w:p w14:paraId="2C63764E" w14:textId="77777777" w:rsidR="00157EBD" w:rsidRPr="00155EE3" w:rsidRDefault="00157EBD" w:rsidP="00157EBD">
                    <w:pPr>
                      <w:rPr>
                        <w:lang w:val="uk-UA"/>
                      </w:rPr>
                    </w:pPr>
                    <w:r>
                      <w:rPr>
                        <w:lang w:val="uk-UA"/>
                      </w:rPr>
                      <w:t>Індивідуальні</w:t>
                    </w:r>
                  </w:p>
                </w:txbxContent>
              </v:textbox>
            </v:roundrect>
            <v:roundrect id="_x0000_s1116" style="position:absolute;left:8017;top:11636;width:1845;height:503" arcsize="10923f">
              <v:textbox style="mso-next-textbox:#_x0000_s1116">
                <w:txbxContent>
                  <w:p w14:paraId="7EBE6134" w14:textId="77777777" w:rsidR="00157EBD" w:rsidRPr="00155EE3" w:rsidRDefault="00157EBD" w:rsidP="00157EBD">
                    <w:pPr>
                      <w:rPr>
                        <w:lang w:val="uk-UA"/>
                      </w:rPr>
                    </w:pPr>
                    <w:r>
                      <w:t>К</w:t>
                    </w:r>
                    <w:r>
                      <w:rPr>
                        <w:lang w:val="uk-UA"/>
                      </w:rPr>
                      <w:t>олективні</w:t>
                    </w:r>
                  </w:p>
                </w:txbxContent>
              </v:textbox>
            </v:roundrect>
            <v:roundrect id="_x0000_s1117" style="position:absolute;left:2441;top:12552;width:1825;height:480" arcsize="10923f">
              <v:textbox style="mso-next-textbox:#_x0000_s1117">
                <w:txbxContent>
                  <w:p w14:paraId="68A4040B" w14:textId="77777777" w:rsidR="00157EBD" w:rsidRPr="00155EE3" w:rsidRDefault="00157EBD" w:rsidP="00157EBD">
                    <w:pPr>
                      <w:rPr>
                        <w:lang w:val="uk-UA"/>
                      </w:rPr>
                    </w:pPr>
                    <w:r>
                      <w:rPr>
                        <w:lang w:val="uk-UA"/>
                      </w:rPr>
                      <w:t>Імітаційні</w:t>
                    </w:r>
                  </w:p>
                </w:txbxContent>
              </v:textbox>
            </v:roundrect>
            <v:roundrect id="_x0000_s1118" style="position:absolute;left:4334;top:12552;width:1630;height:480" arcsize="10923f">
              <v:textbox style="mso-next-textbox:#_x0000_s1118">
                <w:txbxContent>
                  <w:p w14:paraId="773C1972" w14:textId="77777777" w:rsidR="00157EBD" w:rsidRPr="00155EE3" w:rsidRDefault="00157EBD" w:rsidP="00157EBD">
                    <w:pPr>
                      <w:rPr>
                        <w:lang w:val="uk-UA"/>
                      </w:rPr>
                    </w:pPr>
                    <w:r>
                      <w:rPr>
                        <w:lang w:val="uk-UA"/>
                      </w:rPr>
                      <w:t>Безсюжетні</w:t>
                    </w:r>
                  </w:p>
                </w:txbxContent>
              </v:textbox>
            </v:roundrect>
            <v:roundrect id="_x0000_s1119" style="position:absolute;left:9075;top:12464;width:1942;height:730" arcsize="10923f">
              <v:textbox style="mso-next-textbox:#_x0000_s1119">
                <w:txbxContent>
                  <w:p w14:paraId="0FA9A303" w14:textId="074C2FE3" w:rsidR="00157EBD" w:rsidRPr="000A3FF1" w:rsidRDefault="000A3FF1" w:rsidP="000A3FF1">
                    <w:pPr>
                      <w:rPr>
                        <w:lang w:val="uk-UA"/>
                      </w:rPr>
                    </w:pPr>
                    <w:r>
                      <w:rPr>
                        <w:lang w:val="uk-UA"/>
                      </w:rPr>
                      <w:t>Б</w:t>
                    </w:r>
                    <w:r w:rsidR="00157EBD">
                      <w:t>ез правил</w:t>
                    </w:r>
                  </w:p>
                </w:txbxContent>
              </v:textbox>
            </v:roundrect>
            <v:roundrect id="_x0000_s1120" style="position:absolute;left:7083;top:12552;width:1629;height:472" arcsize="10923f">
              <v:textbox style="mso-next-textbox:#_x0000_s1120">
                <w:txbxContent>
                  <w:p w14:paraId="79DF7491" w14:textId="428A74F1" w:rsidR="00157EBD" w:rsidRPr="00155EE3" w:rsidRDefault="00157EBD" w:rsidP="00157EBD">
                    <w:pPr>
                      <w:rPr>
                        <w:lang w:val="uk-UA"/>
                      </w:rPr>
                    </w:pPr>
                    <w:r>
                      <w:rPr>
                        <w:lang w:val="uk-UA"/>
                      </w:rPr>
                      <w:t>З правилам</w:t>
                    </w:r>
                    <w:r w:rsidR="000A3FF1">
                      <w:rPr>
                        <w:lang w:val="uk-UA"/>
                      </w:rPr>
                      <w:t>и</w:t>
                    </w:r>
                  </w:p>
                </w:txbxContent>
              </v:textbox>
            </v:roundrect>
            <v:roundrect id="_x0000_s1121" style="position:absolute;left:2293;top:13476;width:2511;height:428" arcsize="10923f">
              <v:textbox style="mso-next-textbox:#_x0000_s1121">
                <w:txbxContent>
                  <w:p w14:paraId="0C87CDA6" w14:textId="39828EAB" w:rsidR="00157EBD" w:rsidRPr="00155EE3" w:rsidRDefault="00157EBD" w:rsidP="00157EBD">
                    <w:pPr>
                      <w:jc w:val="center"/>
                      <w:rPr>
                        <w:lang w:val="uk-UA"/>
                      </w:rPr>
                    </w:pPr>
                    <w:r>
                      <w:t>Кома</w:t>
                    </w:r>
                    <w:r>
                      <w:rPr>
                        <w:lang w:val="uk-UA"/>
                      </w:rPr>
                      <w:t>ндні</w:t>
                    </w:r>
                    <w:r w:rsidR="00801D40">
                      <w:rPr>
                        <w:lang w:val="uk-UA"/>
                      </w:rPr>
                      <w:t>(хокей)</w:t>
                    </w:r>
                  </w:p>
                </w:txbxContent>
              </v:textbox>
            </v:roundrect>
            <v:roundrect id="_x0000_s1122" style="position:absolute;left:1723;top:14345;width:1468;height:598" arcsize="10923f">
              <v:textbox style="mso-next-textbox:#_x0000_s1122">
                <w:txbxContent>
                  <w:p w14:paraId="50E90D3B" w14:textId="77777777" w:rsidR="00157EBD" w:rsidRPr="00155EE3" w:rsidRDefault="00157EBD" w:rsidP="00157EBD">
                    <w:pPr>
                      <w:rPr>
                        <w:lang w:val="uk-UA"/>
                      </w:rPr>
                    </w:pPr>
                    <w:r>
                      <w:rPr>
                        <w:lang w:val="uk-UA"/>
                      </w:rPr>
                      <w:t>З ведучим</w:t>
                    </w:r>
                  </w:p>
                </w:txbxContent>
              </v:textbox>
            </v:roundrect>
            <v:roundrect id="_x0000_s1123" style="position:absolute;left:3722;top:14345;width:1630;height:598" arcsize="10923f">
              <v:textbox style="mso-next-textbox:#_x0000_s1123">
                <w:txbxContent>
                  <w:p w14:paraId="17AD658E" w14:textId="34F60915" w:rsidR="00157EBD" w:rsidRPr="00155EE3" w:rsidRDefault="000A3FF1" w:rsidP="00157EBD">
                    <w:pPr>
                      <w:rPr>
                        <w:lang w:val="uk-UA"/>
                      </w:rPr>
                    </w:pPr>
                    <w:r>
                      <w:rPr>
                        <w:lang w:val="uk-UA"/>
                      </w:rPr>
                      <w:t>Без ведучог</w:t>
                    </w:r>
                  </w:p>
                </w:txbxContent>
              </v:textbox>
            </v:roundrect>
            <v:roundrect id="_x0000_s1124" style="position:absolute;left:6846;top:14345;width:1866;height:738" arcsize="10923f">
              <v:textbox style="mso-next-textbox:#_x0000_s1124">
                <w:txbxContent>
                  <w:p w14:paraId="721DB93F" w14:textId="36A7B6CE" w:rsidR="00157EBD" w:rsidRPr="00155EE3" w:rsidRDefault="00157EBD" w:rsidP="00157EBD">
                    <w:pPr>
                      <w:jc w:val="center"/>
                      <w:rPr>
                        <w:lang w:val="uk-UA"/>
                      </w:rPr>
                    </w:pPr>
                    <w:r>
                      <w:rPr>
                        <w:lang w:val="uk-UA"/>
                      </w:rPr>
                      <w:t>З</w:t>
                    </w:r>
                    <w:r w:rsidR="000A3FF1">
                      <w:rPr>
                        <w:lang w:val="uk-UA"/>
                      </w:rPr>
                      <w:t xml:space="preserve"> інвентарем</w:t>
                    </w:r>
                  </w:p>
                </w:txbxContent>
              </v:textbox>
            </v:roundrect>
            <v:roundrect id="_x0000_s1125" style="position:absolute;left:8952;top:14264;width:2119;height:738" arcsize="10923f">
              <v:textbox style="mso-next-textbox:#_x0000_s1125">
                <w:txbxContent>
                  <w:p w14:paraId="79589CB8" w14:textId="77777777" w:rsidR="00157EBD" w:rsidRDefault="00157EBD" w:rsidP="00157EBD">
                    <w:pPr>
                      <w:jc w:val="center"/>
                    </w:pPr>
                    <w:r>
                      <w:t xml:space="preserve">Без </w:t>
                    </w:r>
                  </w:p>
                  <w:p w14:paraId="57814257" w14:textId="2BB9CA96" w:rsidR="00157EBD" w:rsidRPr="00155EE3" w:rsidRDefault="000A3FF1" w:rsidP="00157EBD">
                    <w:pPr>
                      <w:jc w:val="center"/>
                      <w:rPr>
                        <w:lang w:val="uk-UA"/>
                      </w:rPr>
                    </w:pPr>
                    <w:r>
                      <w:rPr>
                        <w:lang w:val="uk-UA"/>
                      </w:rPr>
                      <w:t>інвентаря</w:t>
                    </w:r>
                  </w:p>
                  <w:p w14:paraId="14DAFB6B" w14:textId="77777777" w:rsidR="00157EBD" w:rsidRPr="00BB0BFA" w:rsidRDefault="00157EBD" w:rsidP="00157EBD">
                    <w:pPr>
                      <w:jc w:val="center"/>
                    </w:pPr>
                  </w:p>
                </w:txbxContent>
              </v:textbox>
            </v:roundrect>
            <v:roundrect id="_x0000_s1126" style="position:absolute;left:8712;top:10005;width:2163;height:476" arcsize="10923f">
              <v:textbox style="mso-next-textbox:#_x0000_s1126">
                <w:txbxContent>
                  <w:p w14:paraId="2FEBFC5B" w14:textId="77777777" w:rsidR="00157EBD" w:rsidRPr="00155EE3" w:rsidRDefault="00157EBD" w:rsidP="00157EBD">
                    <w:pPr>
                      <w:rPr>
                        <w:lang w:val="uk-UA"/>
                      </w:rPr>
                    </w:pPr>
                    <w:r>
                      <w:rPr>
                        <w:lang w:val="uk-UA"/>
                      </w:rPr>
                      <w:t>За інтенсивністю</w:t>
                    </w:r>
                  </w:p>
                </w:txbxContent>
              </v:textbox>
            </v:roundrect>
            <v:roundrect id="_x0000_s1127" style="position:absolute;left:2760;top:9903;width:1574;height:972" arcsize="10923f">
              <v:textbox style="mso-next-textbox:#_x0000_s1127">
                <w:txbxContent>
                  <w:p w14:paraId="0B3D09A7" w14:textId="77777777" w:rsidR="00157EBD" w:rsidRDefault="00157EBD" w:rsidP="00157EBD">
                    <w:pPr>
                      <w:ind w:left="-284" w:right="-284"/>
                      <w:jc w:val="center"/>
                      <w:rPr>
                        <w:lang w:val="uk-UA"/>
                      </w:rPr>
                    </w:pPr>
                    <w:r>
                      <w:rPr>
                        <w:lang w:val="uk-UA"/>
                      </w:rPr>
                      <w:t>На розвиток</w:t>
                    </w:r>
                  </w:p>
                  <w:p w14:paraId="3FA7EFEF" w14:textId="1972CB98" w:rsidR="00157EBD" w:rsidRPr="004828DA" w:rsidRDefault="00C72940" w:rsidP="00157EBD">
                    <w:pPr>
                      <w:ind w:left="-284" w:right="-284"/>
                      <w:jc w:val="center"/>
                      <w:rPr>
                        <w:lang w:val="uk-UA"/>
                      </w:rPr>
                    </w:pPr>
                    <w:r>
                      <w:rPr>
                        <w:lang w:val="uk-UA"/>
                      </w:rPr>
                      <w:t>фізичних якостей</w:t>
                    </w:r>
                  </w:p>
                </w:txbxContent>
              </v:textbox>
            </v:roundrect>
            <v:shape id="_x0000_s1128" type="#_x0000_t32" style="position:absolute;left:6290;top:7648;width:1;height:340;flip:y" o:connectortype="straight">
              <v:stroke endarrow="block"/>
            </v:shape>
            <v:shape id="_x0000_s1129" type="#_x0000_t32" style="position:absolute;left:6290;top:9781;width:1;height:224;flip:y" o:connectortype="straight">
              <v:stroke endarrow="block"/>
            </v:shape>
            <v:shape id="_x0000_s1130" type="#_x0000_t32" style="position:absolute;left:8110;top:8861;width:422;height:1144;flip:y" o:connectortype="straight">
              <v:stroke endarrow="block"/>
            </v:shape>
            <v:shape id="_x0000_s1131" type="#_x0000_t32" style="position:absolute;left:3980;top:8861;width:571;height:1144;flip:x y" o:connectortype="straight">
              <v:stroke endarrow="block"/>
            </v:shape>
            <v:shape id="_x0000_s1132" type="#_x0000_t32" style="position:absolute;left:4334;top:10495;width:149;height:0;flip:x" o:connectortype="straight">
              <v:stroke endarrow="block"/>
            </v:shape>
            <v:shape id="_x0000_s1133" type="#_x0000_t32" style="position:absolute;left:8178;top:10413;width:534;height:163;flip:y" o:connectortype="straight">
              <v:stroke endarrow="block"/>
            </v:shape>
            <v:shape id="_x0000_s1134" type="#_x0000_t32" style="position:absolute;left:3260;top:11064;width:1291;height:572;flip:x" o:connectortype="straight">
              <v:stroke endarrow="block"/>
            </v:shape>
            <v:shape id="_x0000_s1135" type="#_x0000_t32" style="position:absolute;left:8110;top:11064;width:842;height:572" o:connectortype="straight">
              <v:stroke endarrow="block"/>
            </v:shape>
            <v:shape id="_x0000_s1136" type="#_x0000_t32" style="position:absolute;left:3260;top:12139;width:0;height:413" o:connectortype="straight">
              <v:stroke endarrow="block"/>
            </v:shape>
            <v:shape id="_x0000_s1137" type="#_x0000_t32" style="position:absolute;left:1612;top:12139;width:1648;height:413;flip:x" o:connectortype="straight">
              <v:stroke endarrow="block"/>
            </v:shape>
            <v:shape id="_x0000_s1138" type="#_x0000_t32" style="position:absolute;left:3260;top:12139;width:1861;height:413" o:connectortype="straight">
              <v:stroke endarrow="block"/>
            </v:shape>
            <v:shape id="_x0000_s1139" type="#_x0000_t32" style="position:absolute;left:7838;top:12139;width:1046;height:413;flip:x" o:connectortype="straight">
              <v:stroke endarrow="block"/>
            </v:shape>
            <v:shape id="_x0000_s1140" type="#_x0000_t32" style="position:absolute;left:8884;top:12139;width:1114;height:325" o:connectortype="straight">
              <v:stroke endarrow="block"/>
            </v:shape>
            <v:shape id="_x0000_s1141" type="#_x0000_t32" style="position:absolute;left:2839;top:13904;width:679;height:441;flip:x" o:connectortype="straight">
              <v:stroke endarrow="block"/>
            </v:shape>
            <v:shape id="_x0000_s1142" type="#_x0000_t32" style="position:absolute;left:3518;top:13904;width:653;height:441" o:connectortype="straight">
              <v:stroke endarrow="block"/>
            </v:shape>
            <v:shape id="_x0000_s1143" type="#_x0000_t32" style="position:absolute;left:8178;top:13904;width:774;height:441;flip:x" o:connectortype="straight">
              <v:stroke endarrow="block"/>
            </v:shape>
            <v:shape id="_x0000_s1144" type="#_x0000_t32" style="position:absolute;left:8952;top:13904;width:748;height:360" o:connectortype="straight">
              <v:stroke endarrow="block"/>
            </v:shape>
            <v:shape id="_x0000_s1145" type="#_x0000_t32" style="position:absolute;left:6290;top:11064;width:0;height:184" o:connectortype="straight">
              <v:stroke endarrow="block"/>
            </v:shape>
            <v:roundrect id="_x0000_s1146" style="position:absolute;left:4804;top:11248;width:2950;height:761" arcsize="10923f">
              <v:textbox style="mso-next-textbox:#_x0000_s1146">
                <w:txbxContent>
                  <w:p w14:paraId="28AC7A5E" w14:textId="1331B46F" w:rsidR="00157EBD" w:rsidRPr="004912BE" w:rsidRDefault="00C72940" w:rsidP="00157EBD">
                    <w:pPr>
                      <w:ind w:left="-57" w:right="-57"/>
                      <w:jc w:val="center"/>
                      <w:rPr>
                        <w:lang w:val="uk-UA"/>
                      </w:rPr>
                    </w:pPr>
                    <w:r>
                      <w:rPr>
                        <w:lang w:val="uk-UA"/>
                      </w:rPr>
                      <w:t>З урахуванням віку</w:t>
                    </w:r>
                  </w:p>
                </w:txbxContent>
              </v:textbox>
            </v:roundrect>
            <v:roundrect id="_x0000_s1147" style="position:absolute;left:5013;top:9061;width:2741;height:720" arcsize="10923f">
              <v:textbox style="mso-next-textbox:#_x0000_s1147">
                <w:txbxContent>
                  <w:p w14:paraId="7BDF3A1E" w14:textId="147F099E" w:rsidR="00157EBD" w:rsidRPr="004912BE" w:rsidRDefault="00157EBD" w:rsidP="00157EBD">
                    <w:pPr>
                      <w:ind w:left="-57" w:right="-57"/>
                    </w:pPr>
                    <w:r>
                      <w:rPr>
                        <w:lang w:val="uk-UA"/>
                      </w:rPr>
                      <w:t xml:space="preserve">За </w:t>
                    </w:r>
                    <w:r w:rsidR="00C72940">
                      <w:rPr>
                        <w:lang w:val="uk-UA"/>
                      </w:rPr>
                      <w:t>запланованими завданнями</w:t>
                    </w:r>
                  </w:p>
                  <w:p w14:paraId="3DC58629" w14:textId="77777777" w:rsidR="00157EBD" w:rsidRPr="00824DC9" w:rsidRDefault="00157EBD" w:rsidP="00157EBD"/>
                </w:txbxContent>
              </v:textbox>
            </v:roundrect>
            <v:shape id="_x0000_s1148" type="#_x0000_t32" style="position:absolute;left:6289;top:8708;width:1;height:340;flip:y" o:connectortype="straight">
              <v:stroke endarrow="block"/>
            </v:shape>
            <v:shape id="_x0000_s1149" type="#_x0000_t32" style="position:absolute;left:6359;top:12009;width:1;height:1185;flip:x" o:connectortype="straight">
              <v:stroke endarrow="block"/>
            </v:shape>
            <v:roundrect id="_x0000_s1150" style="position:absolute;left:5472;top:13194;width:1742;height:741" arcsize="10923f">
              <v:textbox style="mso-next-textbox:#_x0000_s1150">
                <w:txbxContent>
                  <w:p w14:paraId="5DB8B712" w14:textId="77777777" w:rsidR="00157EBD" w:rsidRPr="004912BE" w:rsidRDefault="00157EBD" w:rsidP="00157EBD">
                    <w:pPr>
                      <w:ind w:right="-113"/>
                      <w:rPr>
                        <w:lang w:val="uk-UA"/>
                      </w:rPr>
                    </w:pPr>
                    <w:r>
                      <w:rPr>
                        <w:lang w:val="uk-UA"/>
                      </w:rPr>
                      <w:t>За віковим розподілом</w:t>
                    </w:r>
                  </w:p>
                </w:txbxContent>
              </v:textbox>
            </v:roundrect>
            <v:shape id="_x0000_s1151" type="#_x0000_t32" style="position:absolute;left:7214;top:13694;width:540;height:0" o:connectortype="straight">
              <v:stroke endarrow="block"/>
            </v:shape>
            <v:shape id="_x0000_s1152" type="#_x0000_t32" style="position:absolute;left:4804;top:13693;width:668;height:1;flip:x" o:connectortype="straight">
              <v:stroke endarrow="block"/>
            </v:shape>
            <v:roundrect id="_x0000_s1153" style="position:absolute;left:1723;top:9431;width:864;height:472" arcsize="10923f">
              <v:textbox style="mso-next-textbox:#_x0000_s1153">
                <w:txbxContent>
                  <w:p w14:paraId="12542820" w14:textId="7BDEE609" w:rsidR="00157EBD" w:rsidRPr="00C72940" w:rsidRDefault="00C72940" w:rsidP="00157EBD">
                    <w:pPr>
                      <w:rPr>
                        <w:lang w:val="uk-UA"/>
                      </w:rPr>
                    </w:pPr>
                    <w:r>
                      <w:rPr>
                        <w:lang w:val="uk-UA"/>
                      </w:rPr>
                      <w:t>Витр..</w:t>
                    </w:r>
                  </w:p>
                </w:txbxContent>
              </v:textbox>
            </v:roundrect>
            <v:roundrect id="_x0000_s1154" style="position:absolute;left:1489;top:10104;width:1018;height:472" arcsize="10923f">
              <v:textbox style="mso-next-textbox:#_x0000_s1154">
                <w:txbxContent>
                  <w:p w14:paraId="41940D65" w14:textId="77777777" w:rsidR="00157EBD" w:rsidRPr="00BB0BFA" w:rsidRDefault="00157EBD" w:rsidP="00157EBD">
                    <w:pPr>
                      <w:ind w:left="-113" w:right="-284"/>
                    </w:pPr>
                    <w:r>
                      <w:t>Б</w:t>
                    </w:r>
                    <w:r>
                      <w:rPr>
                        <w:lang w:val="uk-UA"/>
                      </w:rPr>
                      <w:t>и</w:t>
                    </w:r>
                    <w:r>
                      <w:t>строта</w:t>
                    </w:r>
                  </w:p>
                </w:txbxContent>
              </v:textbox>
            </v:roundrect>
            <v:roundrect id="_x0000_s1155" style="position:absolute;left:1679;top:10776;width:939;height:472" arcsize="10923f">
              <v:textbox style="mso-next-textbox:#_x0000_s1155">
                <w:txbxContent>
                  <w:p w14:paraId="67D2B740" w14:textId="77777777" w:rsidR="00157EBD" w:rsidRPr="004828DA" w:rsidRDefault="00157EBD" w:rsidP="00157EBD">
                    <w:pPr>
                      <w:ind w:left="-170" w:right="-170"/>
                      <w:rPr>
                        <w:lang w:val="uk-UA"/>
                      </w:rPr>
                    </w:pPr>
                    <w:r>
                      <w:rPr>
                        <w:lang w:val="uk-UA"/>
                      </w:rPr>
                      <w:t>Спритність</w:t>
                    </w:r>
                  </w:p>
                </w:txbxContent>
              </v:textbox>
            </v:roundrect>
            <v:shape id="_x0000_s1156" type="#_x0000_t32" style="position:absolute;left:2587;top:9883;width:173;height:122;flip:x y" o:connectortype="straight">
              <v:stroke endarrow="block"/>
            </v:shape>
            <v:shape id="_x0000_s1157" type="#_x0000_t32" style="position:absolute;left:2507;top:10325;width:253;height:0;flip:x" o:connectortype="straight">
              <v:stroke endarrow="block"/>
            </v:shape>
            <v:shape id="_x0000_s1158" type="#_x0000_t32" style="position:absolute;left:2618;top:10776;width:142;height:101;flip:x" o:connectortype="straight">
              <v:stroke endarrow="block"/>
            </v:shape>
            <v:roundrect id="_x0000_s1159" style="position:absolute;left:9075;top:10752;width:1718;height:686" arcsize="10923f">
              <v:textbox style="mso-next-textbox:#_x0000_s1159">
                <w:txbxContent>
                  <w:p w14:paraId="19CD111B" w14:textId="77777777" w:rsidR="00157EBD" w:rsidRPr="00155EE3" w:rsidRDefault="00157EBD" w:rsidP="00157EBD">
                    <w:pPr>
                      <w:jc w:val="center"/>
                      <w:rPr>
                        <w:lang w:val="uk-UA"/>
                      </w:rPr>
                    </w:pPr>
                    <w:r>
                      <w:rPr>
                        <w:lang w:val="uk-UA"/>
                      </w:rPr>
                      <w:t>За складністю</w:t>
                    </w:r>
                  </w:p>
                </w:txbxContent>
              </v:textbox>
            </v:roundrect>
            <v:shape id="_x0000_s1160" type="#_x0000_t32" style="position:absolute;left:9862;top:10576;width:0;height:176" o:connectortype="straight">
              <v:stroke endarrow="block"/>
            </v:shape>
          </v:group>
        </w:pict>
      </w:r>
    </w:p>
    <w:p w14:paraId="37690201" w14:textId="77777777" w:rsidR="00157EBD" w:rsidRDefault="00157EBD" w:rsidP="00157EBD">
      <w:pPr>
        <w:spacing w:line="360" w:lineRule="auto"/>
        <w:jc w:val="both"/>
        <w:rPr>
          <w:rFonts w:eastAsia="Calibri"/>
          <w:sz w:val="28"/>
          <w:szCs w:val="28"/>
          <w:lang w:val="uk-UA" w:eastAsia="en-US"/>
        </w:rPr>
      </w:pPr>
    </w:p>
    <w:p w14:paraId="527EA885" w14:textId="77777777" w:rsidR="00157EBD" w:rsidRDefault="00157EBD" w:rsidP="00157EBD">
      <w:pPr>
        <w:spacing w:line="360" w:lineRule="auto"/>
        <w:jc w:val="both"/>
        <w:rPr>
          <w:rFonts w:eastAsia="Calibri"/>
          <w:sz w:val="28"/>
          <w:szCs w:val="28"/>
          <w:lang w:val="uk-UA" w:eastAsia="en-US"/>
        </w:rPr>
      </w:pPr>
    </w:p>
    <w:p w14:paraId="6013CD15" w14:textId="77777777" w:rsidR="00157EBD" w:rsidRDefault="00157EBD" w:rsidP="00157EBD">
      <w:pPr>
        <w:spacing w:line="360" w:lineRule="auto"/>
        <w:jc w:val="both"/>
        <w:rPr>
          <w:rFonts w:eastAsia="Calibri"/>
          <w:sz w:val="28"/>
          <w:szCs w:val="28"/>
          <w:lang w:val="uk-UA" w:eastAsia="en-US"/>
        </w:rPr>
      </w:pPr>
    </w:p>
    <w:p w14:paraId="72AF8581" w14:textId="77777777" w:rsidR="00157EBD" w:rsidRDefault="00157EBD" w:rsidP="00157EBD">
      <w:pPr>
        <w:spacing w:line="360" w:lineRule="auto"/>
        <w:jc w:val="both"/>
        <w:rPr>
          <w:rFonts w:eastAsia="Calibri"/>
          <w:sz w:val="28"/>
          <w:szCs w:val="28"/>
          <w:lang w:val="uk-UA" w:eastAsia="en-US"/>
        </w:rPr>
      </w:pPr>
    </w:p>
    <w:p w14:paraId="52A18EC3" w14:textId="77777777" w:rsidR="00157EBD" w:rsidRDefault="00157EBD" w:rsidP="00157EBD">
      <w:pPr>
        <w:spacing w:line="360" w:lineRule="auto"/>
        <w:jc w:val="both"/>
        <w:rPr>
          <w:rFonts w:eastAsia="Calibri"/>
          <w:sz w:val="28"/>
          <w:szCs w:val="28"/>
          <w:lang w:val="uk-UA" w:eastAsia="en-US"/>
        </w:rPr>
      </w:pPr>
    </w:p>
    <w:p w14:paraId="1AEEB412" w14:textId="77777777" w:rsidR="00157EBD" w:rsidRDefault="00157EBD" w:rsidP="00157EBD">
      <w:pPr>
        <w:spacing w:line="360" w:lineRule="auto"/>
        <w:jc w:val="both"/>
        <w:rPr>
          <w:rFonts w:eastAsia="Calibri"/>
          <w:sz w:val="28"/>
          <w:szCs w:val="28"/>
          <w:lang w:val="uk-UA" w:eastAsia="en-US"/>
        </w:rPr>
      </w:pPr>
    </w:p>
    <w:p w14:paraId="527ED939" w14:textId="77777777" w:rsidR="00157EBD" w:rsidRDefault="00157EBD" w:rsidP="00157EBD">
      <w:pPr>
        <w:spacing w:line="360" w:lineRule="auto"/>
        <w:jc w:val="both"/>
        <w:rPr>
          <w:rFonts w:eastAsia="Calibri"/>
          <w:sz w:val="28"/>
          <w:szCs w:val="28"/>
          <w:lang w:val="uk-UA" w:eastAsia="en-US"/>
        </w:rPr>
      </w:pPr>
    </w:p>
    <w:p w14:paraId="676052DF" w14:textId="77777777" w:rsidR="00157EBD" w:rsidRDefault="00157EBD" w:rsidP="00157EBD">
      <w:pPr>
        <w:spacing w:line="360" w:lineRule="auto"/>
        <w:jc w:val="both"/>
        <w:rPr>
          <w:rFonts w:eastAsia="Calibri"/>
          <w:sz w:val="28"/>
          <w:szCs w:val="28"/>
          <w:lang w:val="uk-UA" w:eastAsia="en-US"/>
        </w:rPr>
      </w:pPr>
    </w:p>
    <w:p w14:paraId="755815D1" w14:textId="77777777" w:rsidR="00157EBD" w:rsidRDefault="00157EBD" w:rsidP="00157EBD">
      <w:pPr>
        <w:spacing w:line="360" w:lineRule="auto"/>
        <w:jc w:val="both"/>
        <w:rPr>
          <w:rFonts w:eastAsia="Calibri"/>
          <w:sz w:val="28"/>
          <w:szCs w:val="28"/>
          <w:lang w:val="uk-UA" w:eastAsia="en-US"/>
        </w:rPr>
      </w:pPr>
    </w:p>
    <w:p w14:paraId="4F49E6D7" w14:textId="77777777" w:rsidR="00157EBD" w:rsidRPr="00B73F6F" w:rsidRDefault="00157EBD" w:rsidP="00157EBD">
      <w:pPr>
        <w:spacing w:line="360" w:lineRule="auto"/>
        <w:jc w:val="both"/>
        <w:rPr>
          <w:rFonts w:eastAsia="Calibri"/>
          <w:sz w:val="28"/>
          <w:szCs w:val="28"/>
          <w:lang w:val="uk-UA" w:eastAsia="en-US"/>
        </w:rPr>
      </w:pPr>
    </w:p>
    <w:p w14:paraId="61299FF1" w14:textId="77777777" w:rsidR="00157EBD" w:rsidRPr="00B73F6F" w:rsidRDefault="00157EBD" w:rsidP="00157EBD">
      <w:pPr>
        <w:spacing w:line="360" w:lineRule="auto"/>
        <w:jc w:val="both"/>
        <w:rPr>
          <w:rFonts w:eastAsia="Calibri"/>
          <w:sz w:val="28"/>
          <w:szCs w:val="28"/>
          <w:lang w:val="uk-UA" w:eastAsia="en-US"/>
        </w:rPr>
      </w:pPr>
    </w:p>
    <w:p w14:paraId="14E9D897" w14:textId="77777777" w:rsidR="00157EBD" w:rsidRPr="00B73F6F" w:rsidRDefault="00157EBD" w:rsidP="00157EBD">
      <w:pPr>
        <w:spacing w:line="360" w:lineRule="auto"/>
        <w:jc w:val="both"/>
        <w:rPr>
          <w:rFonts w:eastAsia="Calibri"/>
          <w:sz w:val="28"/>
          <w:szCs w:val="28"/>
          <w:lang w:val="uk-UA" w:eastAsia="en-US"/>
        </w:rPr>
      </w:pPr>
    </w:p>
    <w:p w14:paraId="6A26CBE1" w14:textId="77777777" w:rsidR="00157EBD" w:rsidRPr="00B73F6F" w:rsidRDefault="00157EBD" w:rsidP="00157EBD">
      <w:pPr>
        <w:spacing w:line="360" w:lineRule="auto"/>
        <w:jc w:val="both"/>
        <w:rPr>
          <w:rFonts w:eastAsia="Calibri"/>
          <w:sz w:val="28"/>
          <w:szCs w:val="28"/>
          <w:lang w:val="uk-UA" w:eastAsia="en-US"/>
        </w:rPr>
      </w:pPr>
    </w:p>
    <w:p w14:paraId="6D686B53" w14:textId="77777777" w:rsidR="00157EBD" w:rsidRPr="00B73F6F" w:rsidRDefault="00157EBD" w:rsidP="00157EBD">
      <w:pPr>
        <w:spacing w:line="360" w:lineRule="auto"/>
        <w:jc w:val="both"/>
        <w:rPr>
          <w:rFonts w:eastAsia="Calibri"/>
          <w:sz w:val="28"/>
          <w:szCs w:val="28"/>
          <w:lang w:val="uk-UA" w:eastAsia="en-US"/>
        </w:rPr>
      </w:pPr>
    </w:p>
    <w:p w14:paraId="59EA4144" w14:textId="77777777" w:rsidR="00157EBD" w:rsidRDefault="00157EBD" w:rsidP="00157EBD">
      <w:pPr>
        <w:spacing w:line="360" w:lineRule="auto"/>
        <w:jc w:val="both"/>
        <w:rPr>
          <w:rFonts w:eastAsia="Calibri"/>
          <w:sz w:val="28"/>
          <w:szCs w:val="28"/>
          <w:lang w:val="uk-UA" w:eastAsia="en-US"/>
        </w:rPr>
      </w:pPr>
    </w:p>
    <w:p w14:paraId="0AD6C01F" w14:textId="77777777" w:rsidR="00157EBD" w:rsidRDefault="00157EBD" w:rsidP="00157EBD">
      <w:pPr>
        <w:spacing w:line="360" w:lineRule="auto"/>
        <w:jc w:val="both"/>
        <w:rPr>
          <w:rFonts w:eastAsia="Calibri"/>
          <w:sz w:val="28"/>
          <w:szCs w:val="28"/>
          <w:lang w:val="uk-UA" w:eastAsia="en-US"/>
        </w:rPr>
      </w:pPr>
    </w:p>
    <w:p w14:paraId="53FC6426" w14:textId="77777777" w:rsidR="00157EBD" w:rsidRPr="00B73F6F" w:rsidRDefault="00157EBD" w:rsidP="00157EBD">
      <w:pPr>
        <w:spacing w:line="360" w:lineRule="auto"/>
        <w:jc w:val="both"/>
        <w:rPr>
          <w:rFonts w:eastAsia="Calibri"/>
          <w:sz w:val="28"/>
          <w:szCs w:val="28"/>
          <w:lang w:val="uk-UA" w:eastAsia="en-US"/>
        </w:rPr>
      </w:pPr>
    </w:p>
    <w:p w14:paraId="149ADBE6" w14:textId="3C41F2E8" w:rsidR="00157EBD" w:rsidRDefault="00157EBD" w:rsidP="00157EBD">
      <w:pPr>
        <w:spacing w:line="360" w:lineRule="auto"/>
        <w:jc w:val="center"/>
        <w:rPr>
          <w:rFonts w:eastAsia="Calibri"/>
          <w:sz w:val="28"/>
          <w:szCs w:val="28"/>
          <w:lang w:val="uk-UA" w:eastAsia="en-US"/>
        </w:rPr>
      </w:pPr>
      <w:r>
        <w:rPr>
          <w:rFonts w:eastAsia="Calibri"/>
          <w:sz w:val="28"/>
          <w:szCs w:val="28"/>
          <w:lang w:val="uk-UA" w:eastAsia="en-US"/>
        </w:rPr>
        <w:t>Рис.</w:t>
      </w:r>
      <w:r w:rsidR="00C72940">
        <w:rPr>
          <w:rFonts w:eastAsia="Calibri"/>
          <w:sz w:val="28"/>
          <w:szCs w:val="28"/>
          <w:lang w:val="uk-UA" w:eastAsia="en-US"/>
        </w:rPr>
        <w:t>2</w:t>
      </w:r>
      <w:r>
        <w:rPr>
          <w:rFonts w:eastAsia="Calibri"/>
          <w:sz w:val="28"/>
          <w:szCs w:val="28"/>
          <w:lang w:val="uk-UA" w:eastAsia="en-US"/>
        </w:rPr>
        <w:t xml:space="preserve">. </w:t>
      </w:r>
      <w:r w:rsidR="000A3FF1">
        <w:rPr>
          <w:rFonts w:eastAsia="Calibri"/>
          <w:sz w:val="28"/>
          <w:szCs w:val="28"/>
          <w:lang w:val="uk-UA" w:eastAsia="en-US"/>
        </w:rPr>
        <w:t>Модифікована к</w:t>
      </w:r>
      <w:r>
        <w:rPr>
          <w:rFonts w:eastAsia="Calibri"/>
          <w:sz w:val="28"/>
          <w:szCs w:val="28"/>
          <w:lang w:val="uk-UA" w:eastAsia="en-US"/>
        </w:rPr>
        <w:t>лас</w:t>
      </w:r>
      <w:r w:rsidR="000A3FF1">
        <w:rPr>
          <w:rFonts w:eastAsia="Calibri"/>
          <w:sz w:val="28"/>
          <w:szCs w:val="28"/>
          <w:lang w:val="uk-UA" w:eastAsia="en-US"/>
        </w:rPr>
        <w:t>и</w:t>
      </w:r>
      <w:r>
        <w:rPr>
          <w:rFonts w:eastAsia="Calibri"/>
          <w:sz w:val="28"/>
          <w:szCs w:val="28"/>
          <w:lang w:val="uk-UA" w:eastAsia="en-US"/>
        </w:rPr>
        <w:t>фікація рухливих ігор</w:t>
      </w:r>
    </w:p>
    <w:p w14:paraId="13F2D515" w14:textId="4119D669" w:rsidR="00157EBD" w:rsidRPr="00B73F6F" w:rsidRDefault="00157EBD" w:rsidP="00157EBD">
      <w:pPr>
        <w:spacing w:line="360" w:lineRule="auto"/>
        <w:ind w:firstLine="708"/>
        <w:jc w:val="both"/>
        <w:rPr>
          <w:rFonts w:eastAsia="Calibri"/>
          <w:sz w:val="28"/>
          <w:szCs w:val="28"/>
          <w:lang w:val="uk-UA" w:eastAsia="en-US"/>
        </w:rPr>
      </w:pPr>
      <w:r w:rsidRPr="00B73F6F">
        <w:rPr>
          <w:rFonts w:eastAsia="Calibri"/>
          <w:sz w:val="28"/>
          <w:szCs w:val="28"/>
          <w:lang w:val="uk-UA" w:eastAsia="en-US"/>
        </w:rPr>
        <w:t>Під час</w:t>
      </w:r>
      <w:r w:rsidR="000A3FF1">
        <w:rPr>
          <w:rFonts w:eastAsia="Calibri"/>
          <w:sz w:val="28"/>
          <w:szCs w:val="28"/>
          <w:lang w:val="uk-UA" w:eastAsia="en-US"/>
        </w:rPr>
        <w:t xml:space="preserve"> </w:t>
      </w:r>
      <w:r>
        <w:rPr>
          <w:rFonts w:eastAsia="Calibri"/>
          <w:sz w:val="28"/>
          <w:szCs w:val="28"/>
          <w:lang w:val="uk-UA" w:eastAsia="en-US"/>
        </w:rPr>
        <w:t xml:space="preserve">використання </w:t>
      </w:r>
      <w:r w:rsidRPr="00B73F6F">
        <w:rPr>
          <w:rFonts w:eastAsia="Calibri"/>
          <w:sz w:val="28"/>
          <w:szCs w:val="28"/>
          <w:lang w:val="uk-UA" w:eastAsia="en-US"/>
        </w:rPr>
        <w:t xml:space="preserve">рухливих ігор слід звернути увагу на </w:t>
      </w:r>
      <w:r w:rsidR="000A3FF1">
        <w:rPr>
          <w:rFonts w:eastAsia="Calibri"/>
          <w:sz w:val="28"/>
          <w:szCs w:val="28"/>
          <w:lang w:val="uk-UA" w:eastAsia="en-US"/>
        </w:rPr>
        <w:t>певні</w:t>
      </w:r>
      <w:r w:rsidRPr="00B73F6F">
        <w:rPr>
          <w:rFonts w:eastAsia="Calibri"/>
          <w:sz w:val="28"/>
          <w:szCs w:val="28"/>
          <w:lang w:val="uk-UA" w:eastAsia="en-US"/>
        </w:rPr>
        <w:t xml:space="preserve"> </w:t>
      </w:r>
      <w:r w:rsidR="000A3FF1">
        <w:rPr>
          <w:rFonts w:eastAsia="Calibri"/>
          <w:sz w:val="28"/>
          <w:szCs w:val="28"/>
          <w:lang w:val="uk-UA" w:eastAsia="en-US"/>
        </w:rPr>
        <w:t>положення</w:t>
      </w:r>
      <w:r w:rsidRPr="00B73F6F">
        <w:rPr>
          <w:rFonts w:eastAsia="Calibri"/>
          <w:sz w:val="28"/>
          <w:szCs w:val="28"/>
          <w:lang w:val="uk-UA" w:eastAsia="en-US"/>
        </w:rPr>
        <w:t>.</w:t>
      </w:r>
      <w:r>
        <w:rPr>
          <w:rFonts w:eastAsia="Calibri"/>
          <w:sz w:val="28"/>
          <w:szCs w:val="28"/>
          <w:lang w:val="uk-UA" w:eastAsia="en-US"/>
        </w:rPr>
        <w:t xml:space="preserve"> </w:t>
      </w:r>
      <w:r w:rsidRPr="00B73F6F">
        <w:rPr>
          <w:rFonts w:eastAsia="Calibri"/>
          <w:sz w:val="28"/>
          <w:szCs w:val="28"/>
          <w:lang w:val="uk-UA" w:eastAsia="en-US"/>
        </w:rPr>
        <w:t>Важливо</w:t>
      </w:r>
      <w:r w:rsidR="000A3FF1">
        <w:rPr>
          <w:rFonts w:eastAsia="Calibri"/>
          <w:sz w:val="28"/>
          <w:szCs w:val="28"/>
          <w:lang w:val="uk-UA" w:eastAsia="en-US"/>
        </w:rPr>
        <w:t xml:space="preserve"> </w:t>
      </w:r>
      <w:r w:rsidRPr="00B73F6F">
        <w:rPr>
          <w:rFonts w:eastAsia="Calibri"/>
          <w:sz w:val="28"/>
          <w:szCs w:val="28"/>
          <w:lang w:val="uk-UA" w:eastAsia="en-US"/>
        </w:rPr>
        <w:t>гр</w:t>
      </w:r>
      <w:r w:rsidR="000A3FF1">
        <w:rPr>
          <w:rFonts w:eastAsia="Calibri"/>
          <w:sz w:val="28"/>
          <w:szCs w:val="28"/>
          <w:lang w:val="uk-UA" w:eastAsia="en-US"/>
        </w:rPr>
        <w:t>у</w:t>
      </w:r>
      <w:r w:rsidRPr="00B73F6F">
        <w:rPr>
          <w:rFonts w:eastAsia="Calibri"/>
          <w:sz w:val="28"/>
          <w:szCs w:val="28"/>
          <w:lang w:val="uk-UA" w:eastAsia="en-US"/>
        </w:rPr>
        <w:t xml:space="preserve"> </w:t>
      </w:r>
      <w:r w:rsidR="000A3FF1">
        <w:rPr>
          <w:rFonts w:eastAsia="Calibri"/>
          <w:sz w:val="28"/>
          <w:szCs w:val="28"/>
          <w:lang w:val="uk-UA" w:eastAsia="en-US"/>
        </w:rPr>
        <w:t>поєднувати</w:t>
      </w:r>
      <w:r w:rsidRPr="00B73F6F">
        <w:rPr>
          <w:rFonts w:eastAsia="Calibri"/>
          <w:sz w:val="28"/>
          <w:szCs w:val="28"/>
          <w:lang w:val="uk-UA" w:eastAsia="en-US"/>
        </w:rPr>
        <w:t xml:space="preserve"> з іншими </w:t>
      </w:r>
      <w:r w:rsidR="000A3FF1">
        <w:rPr>
          <w:rFonts w:eastAsia="Calibri"/>
          <w:sz w:val="28"/>
          <w:szCs w:val="28"/>
          <w:lang w:val="uk-UA" w:eastAsia="en-US"/>
        </w:rPr>
        <w:t xml:space="preserve">фізичними </w:t>
      </w:r>
      <w:r w:rsidRPr="00B73F6F">
        <w:rPr>
          <w:rFonts w:eastAsia="Calibri"/>
          <w:sz w:val="28"/>
          <w:szCs w:val="28"/>
          <w:lang w:val="uk-UA" w:eastAsia="en-US"/>
        </w:rPr>
        <w:t xml:space="preserve">вправами. </w:t>
      </w:r>
      <w:r>
        <w:rPr>
          <w:rFonts w:eastAsia="Calibri"/>
          <w:sz w:val="28"/>
          <w:szCs w:val="28"/>
          <w:lang w:val="uk-UA" w:eastAsia="en-US"/>
        </w:rPr>
        <w:t xml:space="preserve">На початку </w:t>
      </w:r>
      <w:r w:rsidR="000A3FF1">
        <w:rPr>
          <w:rFonts w:eastAsia="Calibri"/>
          <w:sz w:val="28"/>
          <w:szCs w:val="28"/>
          <w:lang w:val="uk-UA" w:eastAsia="en-US"/>
        </w:rPr>
        <w:t>заняття</w:t>
      </w:r>
      <w:r w:rsidRPr="00B73F6F">
        <w:rPr>
          <w:rFonts w:eastAsia="Calibri"/>
          <w:sz w:val="28"/>
          <w:szCs w:val="28"/>
          <w:lang w:val="uk-UA" w:eastAsia="en-US"/>
        </w:rPr>
        <w:t xml:space="preserve"> </w:t>
      </w:r>
      <w:r w:rsidR="000A3FF1">
        <w:rPr>
          <w:rFonts w:eastAsia="Calibri"/>
          <w:sz w:val="28"/>
          <w:szCs w:val="28"/>
          <w:lang w:val="uk-UA" w:eastAsia="en-US"/>
        </w:rPr>
        <w:t>варто</w:t>
      </w:r>
      <w:r w:rsidRPr="00B73F6F">
        <w:rPr>
          <w:rFonts w:eastAsia="Calibri"/>
          <w:sz w:val="28"/>
          <w:szCs w:val="28"/>
          <w:lang w:val="uk-UA" w:eastAsia="en-US"/>
        </w:rPr>
        <w:t xml:space="preserve"> використовувати ігри, </w:t>
      </w:r>
      <w:r w:rsidR="000A3FF1">
        <w:rPr>
          <w:rFonts w:eastAsia="Calibri"/>
          <w:sz w:val="28"/>
          <w:szCs w:val="28"/>
          <w:lang w:val="uk-UA" w:eastAsia="en-US"/>
        </w:rPr>
        <w:t xml:space="preserve">які </w:t>
      </w:r>
      <w:r w:rsidRPr="00B73F6F">
        <w:rPr>
          <w:rFonts w:eastAsia="Calibri"/>
          <w:sz w:val="28"/>
          <w:szCs w:val="28"/>
          <w:lang w:val="uk-UA" w:eastAsia="en-US"/>
        </w:rPr>
        <w:t>спрямовані на розвиток уваги, швидк</w:t>
      </w:r>
      <w:r w:rsidR="000A3FF1">
        <w:rPr>
          <w:rFonts w:eastAsia="Calibri"/>
          <w:sz w:val="28"/>
          <w:szCs w:val="28"/>
          <w:lang w:val="uk-UA" w:eastAsia="en-US"/>
        </w:rPr>
        <w:t>існої</w:t>
      </w:r>
      <w:r w:rsidRPr="00B73F6F">
        <w:rPr>
          <w:rFonts w:eastAsia="Calibri"/>
          <w:sz w:val="28"/>
          <w:szCs w:val="28"/>
          <w:lang w:val="uk-UA" w:eastAsia="en-US"/>
        </w:rPr>
        <w:t xml:space="preserve"> реакції, орієнтування</w:t>
      </w:r>
      <w:r w:rsidR="000A3FF1">
        <w:rPr>
          <w:rFonts w:eastAsia="Calibri"/>
          <w:sz w:val="28"/>
          <w:szCs w:val="28"/>
          <w:lang w:val="uk-UA" w:eastAsia="en-US"/>
        </w:rPr>
        <w:t xml:space="preserve"> у просторі</w:t>
      </w:r>
      <w:r w:rsidRPr="00B73F6F">
        <w:rPr>
          <w:rFonts w:eastAsia="Calibri"/>
          <w:sz w:val="28"/>
          <w:szCs w:val="28"/>
          <w:lang w:val="uk-UA" w:eastAsia="en-US"/>
        </w:rPr>
        <w:t xml:space="preserve">. </w:t>
      </w:r>
      <w:r w:rsidR="000A3FF1">
        <w:rPr>
          <w:rFonts w:eastAsia="Calibri"/>
          <w:sz w:val="28"/>
          <w:szCs w:val="28"/>
          <w:lang w:val="uk-UA" w:eastAsia="en-US"/>
        </w:rPr>
        <w:t>Такі ігри</w:t>
      </w:r>
      <w:r w:rsidRPr="00B73F6F">
        <w:rPr>
          <w:rFonts w:eastAsia="Calibri"/>
          <w:sz w:val="28"/>
          <w:szCs w:val="28"/>
          <w:lang w:val="uk-UA" w:eastAsia="en-US"/>
        </w:rPr>
        <w:t xml:space="preserve"> не повинні бути тривалими, </w:t>
      </w:r>
      <w:r w:rsidR="000A3FF1">
        <w:rPr>
          <w:rFonts w:eastAsia="Calibri"/>
          <w:sz w:val="28"/>
          <w:szCs w:val="28"/>
          <w:lang w:val="uk-UA" w:eastAsia="en-US"/>
        </w:rPr>
        <w:t>це пагано</w:t>
      </w:r>
      <w:r w:rsidRPr="00B73F6F">
        <w:rPr>
          <w:rFonts w:eastAsia="Calibri"/>
          <w:sz w:val="28"/>
          <w:szCs w:val="28"/>
          <w:lang w:val="uk-UA" w:eastAsia="en-US"/>
        </w:rPr>
        <w:t xml:space="preserve"> вплив</w:t>
      </w:r>
      <w:r w:rsidR="000A3FF1">
        <w:rPr>
          <w:rFonts w:eastAsia="Calibri"/>
          <w:sz w:val="28"/>
          <w:szCs w:val="28"/>
          <w:lang w:val="uk-UA" w:eastAsia="en-US"/>
        </w:rPr>
        <w:t>ає</w:t>
      </w:r>
      <w:r w:rsidRPr="00B73F6F">
        <w:rPr>
          <w:rFonts w:eastAsia="Calibri"/>
          <w:sz w:val="28"/>
          <w:szCs w:val="28"/>
          <w:lang w:val="uk-UA" w:eastAsia="en-US"/>
        </w:rPr>
        <w:t xml:space="preserve"> на засвоєння основного матеріалу.</w:t>
      </w:r>
    </w:p>
    <w:p w14:paraId="65E547E4" w14:textId="66EEFF9E" w:rsidR="00157EBD" w:rsidRPr="00B73F6F" w:rsidRDefault="00157EBD" w:rsidP="00157EBD">
      <w:pPr>
        <w:spacing w:line="360" w:lineRule="auto"/>
        <w:ind w:firstLine="708"/>
        <w:jc w:val="both"/>
        <w:rPr>
          <w:rFonts w:eastAsia="Calibri"/>
          <w:sz w:val="28"/>
          <w:szCs w:val="28"/>
          <w:lang w:val="uk-UA" w:eastAsia="en-US"/>
        </w:rPr>
      </w:pPr>
      <w:r w:rsidRPr="00B73F6F">
        <w:rPr>
          <w:rFonts w:eastAsia="Calibri"/>
          <w:sz w:val="28"/>
          <w:szCs w:val="28"/>
          <w:lang w:val="uk-UA" w:eastAsia="en-US"/>
        </w:rPr>
        <w:t>Д</w:t>
      </w:r>
      <w:r>
        <w:rPr>
          <w:rFonts w:eastAsia="Calibri"/>
          <w:sz w:val="28"/>
          <w:szCs w:val="28"/>
          <w:lang w:val="uk-UA" w:eastAsia="en-US"/>
        </w:rPr>
        <w:t>алі</w:t>
      </w:r>
      <w:r w:rsidRPr="00B73F6F">
        <w:rPr>
          <w:rFonts w:eastAsia="Calibri"/>
          <w:sz w:val="28"/>
          <w:szCs w:val="28"/>
          <w:lang w:val="uk-UA" w:eastAsia="en-US"/>
        </w:rPr>
        <w:t xml:space="preserve"> </w:t>
      </w:r>
      <w:r w:rsidR="000A3FF1">
        <w:rPr>
          <w:rFonts w:eastAsia="Calibri"/>
          <w:sz w:val="28"/>
          <w:szCs w:val="28"/>
          <w:lang w:val="uk-UA" w:eastAsia="en-US"/>
        </w:rPr>
        <w:t>необхідно підбирати такі</w:t>
      </w:r>
      <w:r w:rsidRPr="00B73F6F">
        <w:rPr>
          <w:rFonts w:eastAsia="Calibri"/>
          <w:sz w:val="28"/>
          <w:szCs w:val="28"/>
          <w:lang w:val="uk-UA" w:eastAsia="en-US"/>
        </w:rPr>
        <w:t xml:space="preserve"> ігри, які сприяють закріпленню і вдосконаленню </w:t>
      </w:r>
      <w:r w:rsidR="000A3FF1">
        <w:rPr>
          <w:rFonts w:eastAsia="Calibri"/>
          <w:sz w:val="28"/>
          <w:szCs w:val="28"/>
          <w:lang w:val="uk-UA" w:eastAsia="en-US"/>
        </w:rPr>
        <w:t>основних</w:t>
      </w:r>
      <w:r>
        <w:rPr>
          <w:rFonts w:eastAsia="Calibri"/>
          <w:sz w:val="28"/>
          <w:szCs w:val="28"/>
          <w:lang w:val="uk-UA" w:eastAsia="en-US"/>
        </w:rPr>
        <w:t xml:space="preserve"> завдань</w:t>
      </w:r>
      <w:r w:rsidRPr="00B73F6F">
        <w:rPr>
          <w:rFonts w:eastAsia="Calibri"/>
          <w:sz w:val="28"/>
          <w:szCs w:val="28"/>
          <w:lang w:val="uk-UA" w:eastAsia="en-US"/>
        </w:rPr>
        <w:t xml:space="preserve">. </w:t>
      </w:r>
      <w:r w:rsidR="000A3FF1">
        <w:rPr>
          <w:rFonts w:eastAsia="Calibri"/>
          <w:sz w:val="28"/>
          <w:szCs w:val="28"/>
          <w:lang w:val="uk-UA" w:eastAsia="en-US"/>
        </w:rPr>
        <w:t>В кінці заняття підбирати такі ігри, які дозволять</w:t>
      </w:r>
      <w:r w:rsidRPr="00B73F6F">
        <w:rPr>
          <w:rFonts w:eastAsia="Calibri"/>
          <w:sz w:val="28"/>
          <w:szCs w:val="28"/>
          <w:lang w:val="uk-UA" w:eastAsia="en-US"/>
        </w:rPr>
        <w:t xml:space="preserve"> поступово знизити навантаження, зберегти позитивні емоції,</w:t>
      </w:r>
      <w:r w:rsidR="000A3FF1">
        <w:rPr>
          <w:rFonts w:eastAsia="Calibri"/>
          <w:sz w:val="28"/>
          <w:szCs w:val="28"/>
          <w:lang w:val="uk-UA" w:eastAsia="en-US"/>
        </w:rPr>
        <w:t xml:space="preserve"> які діти отримали під час заняття і</w:t>
      </w:r>
      <w:r w:rsidRPr="00B73F6F">
        <w:rPr>
          <w:rFonts w:eastAsia="Calibri"/>
          <w:sz w:val="28"/>
          <w:szCs w:val="28"/>
          <w:lang w:val="uk-UA" w:eastAsia="en-US"/>
        </w:rPr>
        <w:t xml:space="preserve"> підготувати </w:t>
      </w:r>
      <w:r w:rsidR="000A3FF1">
        <w:rPr>
          <w:rFonts w:eastAsia="Calibri"/>
          <w:sz w:val="28"/>
          <w:szCs w:val="28"/>
          <w:lang w:val="uk-UA" w:eastAsia="en-US"/>
        </w:rPr>
        <w:t>учнів до</w:t>
      </w:r>
      <w:r w:rsidRPr="00B73F6F">
        <w:rPr>
          <w:rFonts w:eastAsia="Calibri"/>
          <w:sz w:val="28"/>
          <w:szCs w:val="28"/>
          <w:lang w:val="uk-UA" w:eastAsia="en-US"/>
        </w:rPr>
        <w:t xml:space="preserve"> наступних </w:t>
      </w:r>
      <w:r w:rsidR="000A3FF1">
        <w:rPr>
          <w:rFonts w:eastAsia="Calibri"/>
          <w:sz w:val="28"/>
          <w:szCs w:val="28"/>
          <w:lang w:val="uk-UA" w:eastAsia="en-US"/>
        </w:rPr>
        <w:t>дій</w:t>
      </w:r>
      <w:r w:rsidRPr="00B73F6F">
        <w:rPr>
          <w:rFonts w:eastAsia="Calibri"/>
          <w:sz w:val="28"/>
          <w:szCs w:val="28"/>
          <w:lang w:val="uk-UA" w:eastAsia="en-US"/>
        </w:rPr>
        <w:t>.</w:t>
      </w:r>
    </w:p>
    <w:p w14:paraId="367636F5" w14:textId="4E7C24F8" w:rsidR="00157EBD" w:rsidRPr="00C104EF" w:rsidRDefault="00157EBD" w:rsidP="00157EBD">
      <w:pPr>
        <w:spacing w:line="360" w:lineRule="auto"/>
        <w:ind w:firstLine="708"/>
        <w:contextualSpacing/>
        <w:jc w:val="both"/>
        <w:rPr>
          <w:sz w:val="28"/>
          <w:szCs w:val="28"/>
          <w:lang w:val="uk-UA"/>
        </w:rPr>
      </w:pPr>
      <w:r w:rsidRPr="00B73F6F">
        <w:rPr>
          <w:rFonts w:eastAsia="Calibri"/>
          <w:sz w:val="28"/>
          <w:szCs w:val="28"/>
          <w:lang w:val="uk-UA" w:eastAsia="en-US"/>
        </w:rPr>
        <w:lastRenderedPageBreak/>
        <w:t xml:space="preserve">Під час </w:t>
      </w:r>
      <w:r>
        <w:rPr>
          <w:rFonts w:eastAsia="Calibri"/>
          <w:sz w:val="28"/>
          <w:szCs w:val="28"/>
          <w:lang w:val="uk-UA" w:eastAsia="en-US"/>
        </w:rPr>
        <w:t xml:space="preserve">відпочинку та після занять </w:t>
      </w:r>
      <w:r w:rsidR="000A3FF1">
        <w:rPr>
          <w:rFonts w:eastAsia="Calibri"/>
          <w:sz w:val="28"/>
          <w:szCs w:val="28"/>
          <w:lang w:val="uk-UA" w:eastAsia="en-US"/>
        </w:rPr>
        <w:t>краще</w:t>
      </w:r>
      <w:r w:rsidRPr="00B73F6F">
        <w:rPr>
          <w:rFonts w:eastAsia="Calibri"/>
          <w:sz w:val="28"/>
          <w:szCs w:val="28"/>
          <w:lang w:val="uk-UA" w:eastAsia="en-US"/>
        </w:rPr>
        <w:t xml:space="preserve"> використовувати рухливі ігри як</w:t>
      </w:r>
      <w:r w:rsidR="000A3FF1">
        <w:rPr>
          <w:rFonts w:eastAsia="Calibri"/>
          <w:sz w:val="28"/>
          <w:szCs w:val="28"/>
          <w:lang w:val="uk-UA" w:eastAsia="en-US"/>
        </w:rPr>
        <w:t>і</w:t>
      </w:r>
      <w:r w:rsidRPr="00B73F6F">
        <w:rPr>
          <w:rFonts w:eastAsia="Calibri"/>
          <w:sz w:val="28"/>
          <w:szCs w:val="28"/>
          <w:lang w:val="uk-UA" w:eastAsia="en-US"/>
        </w:rPr>
        <w:t xml:space="preserve"> </w:t>
      </w:r>
      <w:r w:rsidR="000A3FF1">
        <w:rPr>
          <w:rFonts w:eastAsia="Calibri"/>
          <w:sz w:val="28"/>
          <w:szCs w:val="28"/>
          <w:lang w:val="uk-UA" w:eastAsia="en-US"/>
        </w:rPr>
        <w:t>учні</w:t>
      </w:r>
      <w:r>
        <w:rPr>
          <w:rFonts w:eastAsia="Calibri"/>
          <w:sz w:val="28"/>
          <w:szCs w:val="28"/>
          <w:lang w:val="uk-UA" w:eastAsia="en-US"/>
        </w:rPr>
        <w:t xml:space="preserve"> добре знають </w:t>
      </w:r>
      <w:r w:rsidR="000A3FF1">
        <w:rPr>
          <w:rFonts w:eastAsia="Calibri"/>
          <w:sz w:val="28"/>
          <w:szCs w:val="28"/>
          <w:lang w:val="uk-UA" w:eastAsia="en-US"/>
        </w:rPr>
        <w:t>і грали неодноразово</w:t>
      </w:r>
      <w:r w:rsidRPr="00B73F6F">
        <w:rPr>
          <w:rFonts w:eastAsia="Calibri"/>
          <w:sz w:val="28"/>
          <w:szCs w:val="28"/>
          <w:lang w:val="uk-UA" w:eastAsia="en-US"/>
        </w:rPr>
        <w:t xml:space="preserve">. </w:t>
      </w:r>
      <w:r w:rsidR="000A3FF1">
        <w:rPr>
          <w:rFonts w:eastAsia="Calibri"/>
          <w:sz w:val="28"/>
          <w:szCs w:val="28"/>
          <w:lang w:val="uk-UA" w:eastAsia="en-US"/>
        </w:rPr>
        <w:t>Так знайома діяльність викликає у них задоволення</w:t>
      </w:r>
      <w:r w:rsidRPr="00B73F6F">
        <w:rPr>
          <w:rFonts w:eastAsia="Calibri"/>
          <w:sz w:val="28"/>
          <w:szCs w:val="28"/>
          <w:lang w:val="uk-UA" w:eastAsia="en-US"/>
        </w:rPr>
        <w:t xml:space="preserve">. Організоване проведення рухливих ігор є важливим  засобом </w:t>
      </w:r>
      <w:r>
        <w:rPr>
          <w:rFonts w:eastAsia="Calibri"/>
          <w:sz w:val="28"/>
          <w:szCs w:val="28"/>
          <w:lang w:val="uk-UA" w:eastAsia="en-US"/>
        </w:rPr>
        <w:t>у процесі</w:t>
      </w:r>
      <w:r w:rsidRPr="005016AE">
        <w:rPr>
          <w:rFonts w:eastAsia="Calibri"/>
          <w:sz w:val="28"/>
          <w:szCs w:val="28"/>
          <w:lang w:val="uk-UA" w:eastAsia="en-US"/>
        </w:rPr>
        <w:t xml:space="preserve"> </w:t>
      </w:r>
      <w:r w:rsidR="000A3FF1">
        <w:rPr>
          <w:rFonts w:eastAsia="Calibri"/>
          <w:sz w:val="28"/>
          <w:szCs w:val="28"/>
          <w:lang w:val="uk-UA" w:eastAsia="en-US"/>
        </w:rPr>
        <w:t>фізичного виховання учнів молодшого шкільного віку.</w:t>
      </w:r>
      <w:r>
        <w:rPr>
          <w:rFonts w:eastAsia="Calibri"/>
          <w:sz w:val="28"/>
          <w:szCs w:val="28"/>
          <w:lang w:val="uk-UA" w:eastAsia="en-US"/>
        </w:rPr>
        <w:t xml:space="preserve"> </w:t>
      </w:r>
    </w:p>
    <w:p w14:paraId="70271B6F" w14:textId="65718E25" w:rsidR="00157EBD" w:rsidRPr="00B73F6F" w:rsidRDefault="006731CC" w:rsidP="00157EBD">
      <w:pPr>
        <w:spacing w:line="360" w:lineRule="auto"/>
        <w:ind w:firstLine="708"/>
        <w:jc w:val="both"/>
        <w:rPr>
          <w:rFonts w:eastAsia="Calibri"/>
          <w:sz w:val="28"/>
          <w:szCs w:val="28"/>
          <w:lang w:val="uk-UA" w:eastAsia="en-US"/>
        </w:rPr>
      </w:pPr>
      <w:r>
        <w:rPr>
          <w:rFonts w:eastAsia="Calibri"/>
          <w:sz w:val="28"/>
          <w:szCs w:val="28"/>
          <w:lang w:val="uk-UA" w:eastAsia="en-US"/>
        </w:rPr>
        <w:t>Р</w:t>
      </w:r>
      <w:r w:rsidR="00157EBD" w:rsidRPr="00B73F6F">
        <w:rPr>
          <w:rFonts w:eastAsia="Calibri"/>
          <w:sz w:val="28"/>
          <w:szCs w:val="28"/>
          <w:lang w:val="uk-UA" w:eastAsia="en-US"/>
        </w:rPr>
        <w:t xml:space="preserve">ухливі ігри </w:t>
      </w:r>
      <w:r>
        <w:rPr>
          <w:rFonts w:eastAsia="Calibri"/>
          <w:sz w:val="28"/>
          <w:szCs w:val="28"/>
          <w:lang w:val="uk-UA" w:eastAsia="en-US"/>
        </w:rPr>
        <w:t xml:space="preserve">та ігри з елементами спорту, </w:t>
      </w:r>
      <w:r w:rsidR="00157EBD" w:rsidRPr="00B73F6F">
        <w:rPr>
          <w:rFonts w:eastAsia="Calibri"/>
          <w:sz w:val="28"/>
          <w:szCs w:val="28"/>
          <w:lang w:val="uk-UA" w:eastAsia="en-US"/>
        </w:rPr>
        <w:t>в числі інших засобів фізично</w:t>
      </w:r>
      <w:r>
        <w:rPr>
          <w:rFonts w:eastAsia="Calibri"/>
          <w:sz w:val="28"/>
          <w:szCs w:val="28"/>
          <w:lang w:val="uk-UA" w:eastAsia="en-US"/>
        </w:rPr>
        <w:t>го виховання, необхідно</w:t>
      </w:r>
      <w:r w:rsidR="00157EBD" w:rsidRPr="00B73F6F">
        <w:rPr>
          <w:rFonts w:eastAsia="Calibri"/>
          <w:sz w:val="28"/>
          <w:szCs w:val="28"/>
          <w:lang w:val="uk-UA" w:eastAsia="en-US"/>
        </w:rPr>
        <w:t xml:space="preserve"> застосовувати у </w:t>
      </w:r>
      <w:r>
        <w:rPr>
          <w:rFonts w:eastAsia="Calibri"/>
          <w:sz w:val="28"/>
          <w:szCs w:val="28"/>
          <w:lang w:val="uk-UA" w:eastAsia="en-US"/>
        </w:rPr>
        <w:t>гуртках та</w:t>
      </w:r>
      <w:r w:rsidR="00157EBD" w:rsidRPr="00B73F6F">
        <w:rPr>
          <w:rFonts w:eastAsia="Calibri"/>
          <w:sz w:val="28"/>
          <w:szCs w:val="28"/>
          <w:lang w:val="uk-UA" w:eastAsia="en-US"/>
        </w:rPr>
        <w:t xml:space="preserve"> секціях</w:t>
      </w:r>
      <w:r>
        <w:rPr>
          <w:rFonts w:eastAsia="Calibri"/>
          <w:sz w:val="28"/>
          <w:szCs w:val="28"/>
          <w:lang w:val="uk-UA" w:eastAsia="en-US"/>
        </w:rPr>
        <w:t xml:space="preserve"> з видів спорту, які працюють у всіх закладах загальної середньої освіти</w:t>
      </w:r>
      <w:r w:rsidR="00157EBD" w:rsidRPr="00B73F6F">
        <w:rPr>
          <w:rFonts w:eastAsia="Calibri"/>
          <w:sz w:val="28"/>
          <w:szCs w:val="28"/>
          <w:lang w:val="uk-UA" w:eastAsia="en-US"/>
        </w:rPr>
        <w:t xml:space="preserve"> Вони допомагають створити </w:t>
      </w:r>
      <w:r>
        <w:rPr>
          <w:rFonts w:eastAsia="Calibri"/>
          <w:sz w:val="28"/>
          <w:szCs w:val="28"/>
          <w:lang w:val="uk-UA" w:eastAsia="en-US"/>
        </w:rPr>
        <w:t>певний позитивний</w:t>
      </w:r>
      <w:r w:rsidR="00157EBD" w:rsidRPr="00B73F6F">
        <w:rPr>
          <w:rFonts w:eastAsia="Calibri"/>
          <w:sz w:val="28"/>
          <w:szCs w:val="28"/>
          <w:lang w:val="uk-UA" w:eastAsia="en-US"/>
        </w:rPr>
        <w:t xml:space="preserve"> емоційний фон для </w:t>
      </w:r>
      <w:r>
        <w:rPr>
          <w:rFonts w:eastAsia="Calibri"/>
          <w:sz w:val="28"/>
          <w:szCs w:val="28"/>
          <w:lang w:val="uk-UA" w:eastAsia="en-US"/>
        </w:rPr>
        <w:t>дітей</w:t>
      </w:r>
      <w:r w:rsidR="00157EBD" w:rsidRPr="00B73F6F">
        <w:rPr>
          <w:rFonts w:eastAsia="Calibri"/>
          <w:sz w:val="28"/>
          <w:szCs w:val="28"/>
          <w:lang w:val="uk-UA" w:eastAsia="en-US"/>
        </w:rPr>
        <w:t xml:space="preserve"> У грі</w:t>
      </w:r>
      <w:r>
        <w:rPr>
          <w:rFonts w:eastAsia="Calibri"/>
          <w:sz w:val="28"/>
          <w:szCs w:val="28"/>
          <w:lang w:val="uk-UA" w:eastAsia="en-US"/>
        </w:rPr>
        <w:t>, учні</w:t>
      </w:r>
      <w:r w:rsidR="00157EBD" w:rsidRPr="00B73F6F">
        <w:rPr>
          <w:rFonts w:eastAsia="Calibri"/>
          <w:sz w:val="28"/>
          <w:szCs w:val="28"/>
          <w:lang w:val="uk-UA" w:eastAsia="en-US"/>
        </w:rPr>
        <w:t xml:space="preserve"> підвищують рівень </w:t>
      </w:r>
      <w:r>
        <w:rPr>
          <w:rFonts w:eastAsia="Calibri"/>
          <w:sz w:val="28"/>
          <w:szCs w:val="28"/>
          <w:lang w:val="uk-UA" w:eastAsia="en-US"/>
        </w:rPr>
        <w:t xml:space="preserve">своєї </w:t>
      </w:r>
      <w:r w:rsidR="00157EBD" w:rsidRPr="00B73F6F">
        <w:rPr>
          <w:rFonts w:eastAsia="Calibri"/>
          <w:sz w:val="28"/>
          <w:szCs w:val="28"/>
          <w:lang w:val="uk-UA" w:eastAsia="en-US"/>
        </w:rPr>
        <w:t xml:space="preserve">фізичної підготовленості, всебічно розвивають </w:t>
      </w:r>
      <w:r>
        <w:rPr>
          <w:rFonts w:eastAsia="Calibri"/>
          <w:sz w:val="28"/>
          <w:szCs w:val="28"/>
          <w:lang w:val="uk-UA" w:eastAsia="en-US"/>
        </w:rPr>
        <w:t>рухові</w:t>
      </w:r>
      <w:r w:rsidR="00157EBD" w:rsidRPr="00B73F6F">
        <w:rPr>
          <w:rFonts w:eastAsia="Calibri"/>
          <w:sz w:val="28"/>
          <w:szCs w:val="28"/>
          <w:lang w:val="uk-UA" w:eastAsia="en-US"/>
        </w:rPr>
        <w:t xml:space="preserve"> якості необхідні для оволодіння </w:t>
      </w:r>
      <w:r>
        <w:rPr>
          <w:rFonts w:eastAsia="Calibri"/>
          <w:sz w:val="28"/>
          <w:szCs w:val="28"/>
          <w:lang w:val="uk-UA" w:eastAsia="en-US"/>
        </w:rPr>
        <w:t>основними уміннями і навичками.</w:t>
      </w:r>
    </w:p>
    <w:p w14:paraId="6C18AADC" w14:textId="41151FB7" w:rsidR="00157EBD" w:rsidRPr="00B73F6F" w:rsidRDefault="006731CC" w:rsidP="00157EBD">
      <w:pPr>
        <w:spacing w:line="360" w:lineRule="auto"/>
        <w:ind w:firstLine="708"/>
        <w:jc w:val="both"/>
        <w:rPr>
          <w:rFonts w:eastAsia="Calibri"/>
          <w:sz w:val="28"/>
          <w:szCs w:val="28"/>
          <w:lang w:val="uk-UA" w:eastAsia="en-US"/>
        </w:rPr>
      </w:pPr>
      <w:r>
        <w:rPr>
          <w:rFonts w:eastAsia="Calibri"/>
          <w:sz w:val="28"/>
          <w:szCs w:val="28"/>
          <w:lang w:val="uk-UA" w:eastAsia="en-US"/>
        </w:rPr>
        <w:t>Для підвищення рівня рухової активності учнів необхідно створити певні умови.</w:t>
      </w:r>
      <w:r w:rsidR="00157EBD" w:rsidRPr="00B73F6F">
        <w:rPr>
          <w:rFonts w:eastAsia="Calibri"/>
          <w:sz w:val="28"/>
          <w:szCs w:val="28"/>
          <w:lang w:val="uk-UA" w:eastAsia="en-US"/>
        </w:rPr>
        <w:t xml:space="preserve"> Для </w:t>
      </w:r>
      <w:r>
        <w:rPr>
          <w:rFonts w:eastAsia="Calibri"/>
          <w:sz w:val="28"/>
          <w:szCs w:val="28"/>
          <w:lang w:val="uk-UA" w:eastAsia="en-US"/>
        </w:rPr>
        <w:t>досягнення цієї мети варто пропонувати дітям під час занять</w:t>
      </w:r>
      <w:r w:rsidR="00157EBD" w:rsidRPr="00B73F6F">
        <w:rPr>
          <w:rFonts w:eastAsia="Calibri"/>
          <w:sz w:val="28"/>
          <w:szCs w:val="28"/>
          <w:lang w:val="uk-UA" w:eastAsia="en-US"/>
        </w:rPr>
        <w:t xml:space="preserve"> різноманітний інвентар</w:t>
      </w:r>
      <w:r>
        <w:rPr>
          <w:rFonts w:eastAsia="Calibri"/>
          <w:sz w:val="28"/>
          <w:szCs w:val="28"/>
          <w:lang w:val="uk-UA" w:eastAsia="en-US"/>
        </w:rPr>
        <w:t xml:space="preserve"> та обладнання</w:t>
      </w:r>
      <w:r w:rsidR="00157EBD" w:rsidRPr="00B73F6F">
        <w:rPr>
          <w:rFonts w:eastAsia="Calibri"/>
          <w:sz w:val="28"/>
          <w:szCs w:val="28"/>
          <w:lang w:val="uk-UA" w:eastAsia="en-US"/>
        </w:rPr>
        <w:t xml:space="preserve"> (</w:t>
      </w:r>
      <w:r w:rsidRPr="00B73F6F">
        <w:rPr>
          <w:rFonts w:eastAsia="Calibri"/>
          <w:sz w:val="28"/>
          <w:szCs w:val="28"/>
          <w:lang w:val="uk-UA" w:eastAsia="en-US"/>
        </w:rPr>
        <w:t>скакалки</w:t>
      </w:r>
      <w:r>
        <w:rPr>
          <w:rFonts w:eastAsia="Calibri"/>
          <w:sz w:val="28"/>
          <w:szCs w:val="28"/>
          <w:lang w:val="uk-UA" w:eastAsia="en-US"/>
        </w:rPr>
        <w:t xml:space="preserve">, </w:t>
      </w:r>
      <w:r w:rsidR="00157EBD" w:rsidRPr="00B73F6F">
        <w:rPr>
          <w:rFonts w:eastAsia="Calibri"/>
          <w:sz w:val="28"/>
          <w:szCs w:val="28"/>
          <w:lang w:val="uk-UA" w:eastAsia="en-US"/>
        </w:rPr>
        <w:t xml:space="preserve">м’ячі, обручі, </w:t>
      </w:r>
      <w:r>
        <w:rPr>
          <w:rFonts w:eastAsia="Calibri"/>
          <w:sz w:val="28"/>
          <w:szCs w:val="28"/>
          <w:lang w:val="uk-UA" w:eastAsia="en-US"/>
        </w:rPr>
        <w:t>інше</w:t>
      </w:r>
      <w:r w:rsidR="00157EBD" w:rsidRPr="00B73F6F">
        <w:rPr>
          <w:rFonts w:eastAsia="Calibri"/>
          <w:sz w:val="28"/>
          <w:szCs w:val="28"/>
          <w:lang w:val="uk-UA" w:eastAsia="en-US"/>
        </w:rPr>
        <w:t xml:space="preserve">). Необхідно вчити </w:t>
      </w:r>
      <w:r>
        <w:rPr>
          <w:rFonts w:eastAsia="Calibri"/>
          <w:sz w:val="28"/>
          <w:szCs w:val="28"/>
          <w:lang w:val="uk-UA" w:eastAsia="en-US"/>
        </w:rPr>
        <w:t>учнів</w:t>
      </w:r>
      <w:r w:rsidR="00157EBD" w:rsidRPr="00B73F6F">
        <w:rPr>
          <w:rFonts w:eastAsia="Calibri"/>
          <w:sz w:val="28"/>
          <w:szCs w:val="28"/>
          <w:lang w:val="uk-UA" w:eastAsia="en-US"/>
        </w:rPr>
        <w:t xml:space="preserve"> використовувати фізкультурне та ігрове обладнання</w:t>
      </w:r>
      <w:r>
        <w:rPr>
          <w:rFonts w:eastAsia="Calibri"/>
          <w:sz w:val="28"/>
          <w:szCs w:val="28"/>
          <w:lang w:val="uk-UA" w:eastAsia="en-US"/>
        </w:rPr>
        <w:t xml:space="preserve"> на спортивних шкільних</w:t>
      </w:r>
      <w:r w:rsidR="00157EBD" w:rsidRPr="00B73F6F">
        <w:rPr>
          <w:rFonts w:eastAsia="Calibri"/>
          <w:sz w:val="28"/>
          <w:szCs w:val="28"/>
          <w:lang w:val="uk-UA" w:eastAsia="en-US"/>
        </w:rPr>
        <w:t xml:space="preserve"> майданчик</w:t>
      </w:r>
      <w:r>
        <w:rPr>
          <w:rFonts w:eastAsia="Calibri"/>
          <w:sz w:val="28"/>
          <w:szCs w:val="28"/>
          <w:lang w:val="uk-UA" w:eastAsia="en-US"/>
        </w:rPr>
        <w:t>ах. В</w:t>
      </w:r>
      <w:r w:rsidR="00157EBD" w:rsidRPr="00B73F6F">
        <w:rPr>
          <w:rFonts w:eastAsia="Calibri"/>
          <w:sz w:val="28"/>
          <w:szCs w:val="28"/>
          <w:lang w:val="uk-UA" w:eastAsia="en-US"/>
        </w:rPr>
        <w:t xml:space="preserve">ажливе місце займає рухлива гра у самостійній діяльності дітей </w:t>
      </w:r>
      <w:r w:rsidR="00157EBD">
        <w:rPr>
          <w:rFonts w:eastAsia="Calibri"/>
          <w:sz w:val="28"/>
          <w:szCs w:val="28"/>
          <w:lang w:val="uk-UA" w:eastAsia="en-US"/>
        </w:rPr>
        <w:t>7</w:t>
      </w:r>
      <w:r w:rsidR="00157EBD" w:rsidRPr="00B73F6F">
        <w:rPr>
          <w:rFonts w:eastAsia="Calibri"/>
          <w:sz w:val="28"/>
          <w:szCs w:val="28"/>
          <w:lang w:val="uk-UA" w:eastAsia="en-US"/>
        </w:rPr>
        <w:t xml:space="preserve">-9 років. </w:t>
      </w:r>
      <w:r>
        <w:rPr>
          <w:rFonts w:eastAsia="Calibri"/>
          <w:sz w:val="28"/>
          <w:szCs w:val="28"/>
          <w:lang w:val="uk-UA" w:eastAsia="en-US"/>
        </w:rPr>
        <w:t>Але за результатами наших досліджень, ми звернули увагу, що</w:t>
      </w:r>
      <w:r w:rsidR="00157EBD" w:rsidRPr="00B73F6F">
        <w:rPr>
          <w:rFonts w:eastAsia="Calibri"/>
          <w:sz w:val="28"/>
          <w:szCs w:val="28"/>
          <w:lang w:val="uk-UA" w:eastAsia="en-US"/>
        </w:rPr>
        <w:t xml:space="preserve"> в таких іграх рухи </w:t>
      </w:r>
      <w:r>
        <w:rPr>
          <w:rFonts w:eastAsia="Calibri"/>
          <w:sz w:val="28"/>
          <w:szCs w:val="28"/>
          <w:lang w:val="uk-UA" w:eastAsia="en-US"/>
        </w:rPr>
        <w:t xml:space="preserve">у дітей, </w:t>
      </w:r>
      <w:r w:rsidR="00157EBD" w:rsidRPr="00B73F6F">
        <w:rPr>
          <w:rFonts w:eastAsia="Calibri"/>
          <w:sz w:val="28"/>
          <w:szCs w:val="28"/>
          <w:lang w:val="uk-UA" w:eastAsia="en-US"/>
        </w:rPr>
        <w:t xml:space="preserve">здебільшого одноманітні (ходьба, біг, стрибки, присідання) і рухова активність незначна. З метою активізації </w:t>
      </w:r>
      <w:r>
        <w:rPr>
          <w:rFonts w:eastAsia="Calibri"/>
          <w:sz w:val="28"/>
          <w:szCs w:val="28"/>
          <w:lang w:val="uk-UA" w:eastAsia="en-US"/>
        </w:rPr>
        <w:t>учнів</w:t>
      </w:r>
      <w:r w:rsidR="00157EBD" w:rsidRPr="00B73F6F">
        <w:rPr>
          <w:rFonts w:eastAsia="Calibri"/>
          <w:sz w:val="28"/>
          <w:szCs w:val="28"/>
          <w:lang w:val="uk-UA" w:eastAsia="en-US"/>
        </w:rPr>
        <w:t xml:space="preserve"> у грі, її </w:t>
      </w:r>
      <w:r>
        <w:rPr>
          <w:rFonts w:eastAsia="Calibri"/>
          <w:sz w:val="28"/>
          <w:szCs w:val="28"/>
          <w:lang w:val="uk-UA" w:eastAsia="en-US"/>
        </w:rPr>
        <w:t>варто</w:t>
      </w:r>
      <w:r w:rsidR="00157EBD" w:rsidRPr="00B73F6F">
        <w:rPr>
          <w:rFonts w:eastAsia="Calibri"/>
          <w:sz w:val="28"/>
          <w:szCs w:val="28"/>
          <w:lang w:val="uk-UA" w:eastAsia="en-US"/>
        </w:rPr>
        <w:t xml:space="preserve"> так п</w:t>
      </w:r>
      <w:r>
        <w:rPr>
          <w:rFonts w:eastAsia="Calibri"/>
          <w:sz w:val="28"/>
          <w:szCs w:val="28"/>
          <w:lang w:val="uk-UA" w:eastAsia="en-US"/>
        </w:rPr>
        <w:t>ланувати</w:t>
      </w:r>
      <w:r w:rsidR="00157EBD" w:rsidRPr="00B73F6F">
        <w:rPr>
          <w:rFonts w:eastAsia="Calibri"/>
          <w:sz w:val="28"/>
          <w:szCs w:val="28"/>
          <w:lang w:val="uk-UA" w:eastAsia="en-US"/>
        </w:rPr>
        <w:t xml:space="preserve">, щоб рухова активність </w:t>
      </w:r>
      <w:r w:rsidR="00725B59">
        <w:rPr>
          <w:rFonts w:eastAsia="Calibri"/>
          <w:sz w:val="28"/>
          <w:szCs w:val="28"/>
          <w:lang w:val="uk-UA" w:eastAsia="en-US"/>
        </w:rPr>
        <w:t>зазначалася</w:t>
      </w:r>
      <w:r w:rsidR="00157EBD" w:rsidRPr="00B73F6F">
        <w:rPr>
          <w:rFonts w:eastAsia="Calibri"/>
          <w:sz w:val="28"/>
          <w:szCs w:val="28"/>
          <w:lang w:val="uk-UA" w:eastAsia="en-US"/>
        </w:rPr>
        <w:t xml:space="preserve"> самим змістом</w:t>
      </w:r>
      <w:r w:rsidR="00725B59">
        <w:rPr>
          <w:rFonts w:eastAsia="Calibri"/>
          <w:sz w:val="28"/>
          <w:szCs w:val="28"/>
          <w:lang w:val="uk-UA" w:eastAsia="en-US"/>
        </w:rPr>
        <w:t xml:space="preserve"> гри</w:t>
      </w:r>
      <w:r w:rsidR="00157EBD" w:rsidRPr="00B73F6F">
        <w:rPr>
          <w:rFonts w:eastAsia="Calibri"/>
          <w:sz w:val="28"/>
          <w:szCs w:val="28"/>
          <w:lang w:val="uk-UA" w:eastAsia="en-US"/>
        </w:rPr>
        <w:t>.</w:t>
      </w:r>
    </w:p>
    <w:p w14:paraId="095FA12D" w14:textId="46513FF7" w:rsidR="00157EBD" w:rsidRPr="00B73F6F" w:rsidRDefault="00157EBD" w:rsidP="00157EBD">
      <w:pPr>
        <w:spacing w:line="360" w:lineRule="auto"/>
        <w:ind w:firstLine="708"/>
        <w:jc w:val="both"/>
        <w:rPr>
          <w:rFonts w:eastAsia="Calibri"/>
          <w:sz w:val="28"/>
          <w:szCs w:val="28"/>
          <w:lang w:val="uk-UA" w:eastAsia="en-US"/>
        </w:rPr>
      </w:pPr>
      <w:r w:rsidRPr="00B73F6F">
        <w:rPr>
          <w:rFonts w:eastAsia="Calibri"/>
          <w:sz w:val="28"/>
          <w:szCs w:val="28"/>
          <w:lang w:val="uk-UA" w:eastAsia="en-US"/>
        </w:rPr>
        <w:t xml:space="preserve">Зокрема, можна навести ігри, в яких </w:t>
      </w:r>
      <w:r w:rsidR="00725B59">
        <w:rPr>
          <w:rFonts w:eastAsia="Calibri"/>
          <w:sz w:val="28"/>
          <w:szCs w:val="28"/>
          <w:lang w:val="uk-UA" w:eastAsia="en-US"/>
        </w:rPr>
        <w:t>діти, які займаються</w:t>
      </w:r>
      <w:r>
        <w:rPr>
          <w:rFonts w:eastAsia="Calibri"/>
          <w:sz w:val="28"/>
          <w:szCs w:val="28"/>
          <w:lang w:val="uk-UA" w:eastAsia="en-US"/>
        </w:rPr>
        <w:t xml:space="preserve"> хоке</w:t>
      </w:r>
      <w:r w:rsidR="00725B59">
        <w:rPr>
          <w:rFonts w:eastAsia="Calibri"/>
          <w:sz w:val="28"/>
          <w:szCs w:val="28"/>
          <w:lang w:val="uk-UA" w:eastAsia="en-US"/>
        </w:rPr>
        <w:t>єм</w:t>
      </w:r>
      <w:r w:rsidRPr="00B73F6F">
        <w:rPr>
          <w:rFonts w:eastAsia="Calibri"/>
          <w:sz w:val="28"/>
          <w:szCs w:val="28"/>
          <w:lang w:val="uk-UA" w:eastAsia="en-US"/>
        </w:rPr>
        <w:t xml:space="preserve"> творчо підходять до них. Наприклад: «Оса», «Горішки», «Журавель»</w:t>
      </w:r>
      <w:r>
        <w:rPr>
          <w:rFonts w:eastAsia="Calibri"/>
          <w:sz w:val="28"/>
          <w:szCs w:val="28"/>
          <w:lang w:val="uk-UA" w:eastAsia="en-US"/>
        </w:rPr>
        <w:t>.</w:t>
      </w:r>
    </w:p>
    <w:p w14:paraId="34B6FA83" w14:textId="1CC6AA8A" w:rsidR="00157EBD" w:rsidRPr="00B73F6F" w:rsidRDefault="00157EBD" w:rsidP="00157EBD">
      <w:pPr>
        <w:spacing w:line="360" w:lineRule="auto"/>
        <w:ind w:firstLine="708"/>
        <w:jc w:val="both"/>
        <w:rPr>
          <w:rFonts w:eastAsia="Calibri"/>
          <w:sz w:val="28"/>
          <w:szCs w:val="28"/>
          <w:lang w:val="uk-UA" w:eastAsia="en-US"/>
        </w:rPr>
      </w:pPr>
      <w:r w:rsidRPr="00B73F6F">
        <w:rPr>
          <w:rFonts w:eastAsia="Calibri"/>
          <w:sz w:val="28"/>
          <w:szCs w:val="28"/>
          <w:lang w:val="uk-UA" w:eastAsia="en-US"/>
        </w:rPr>
        <w:t>З метою урізноманітненн</w:t>
      </w:r>
      <w:r w:rsidR="00725B59">
        <w:rPr>
          <w:rFonts w:eastAsia="Calibri"/>
          <w:sz w:val="28"/>
          <w:szCs w:val="28"/>
          <w:lang w:val="uk-UA" w:eastAsia="en-US"/>
        </w:rPr>
        <w:t>я ігрової діяльності</w:t>
      </w:r>
      <w:r w:rsidRPr="00B73F6F">
        <w:rPr>
          <w:rFonts w:eastAsia="Calibri"/>
          <w:sz w:val="28"/>
          <w:szCs w:val="28"/>
          <w:lang w:val="uk-UA" w:eastAsia="en-US"/>
        </w:rPr>
        <w:t xml:space="preserve">, </w:t>
      </w:r>
      <w:r w:rsidR="00725B59">
        <w:rPr>
          <w:rFonts w:eastAsia="Calibri"/>
          <w:sz w:val="28"/>
          <w:szCs w:val="28"/>
          <w:lang w:val="uk-UA" w:eastAsia="en-US"/>
        </w:rPr>
        <w:t>необхідно</w:t>
      </w:r>
      <w:r w:rsidRPr="00B73F6F">
        <w:rPr>
          <w:rFonts w:eastAsia="Calibri"/>
          <w:sz w:val="28"/>
          <w:szCs w:val="28"/>
          <w:lang w:val="uk-UA" w:eastAsia="en-US"/>
        </w:rPr>
        <w:t xml:space="preserve"> проводити</w:t>
      </w:r>
      <w:r w:rsidR="00725B59">
        <w:rPr>
          <w:rFonts w:eastAsia="Calibri"/>
          <w:sz w:val="28"/>
          <w:szCs w:val="28"/>
          <w:lang w:val="uk-UA" w:eastAsia="en-US"/>
        </w:rPr>
        <w:t>, так звані спеціальні ігри.</w:t>
      </w:r>
      <w:r w:rsidRPr="00B73F6F">
        <w:rPr>
          <w:rFonts w:eastAsia="Calibri"/>
          <w:sz w:val="28"/>
          <w:szCs w:val="28"/>
          <w:lang w:val="uk-UA" w:eastAsia="en-US"/>
        </w:rPr>
        <w:t xml:space="preserve"> </w:t>
      </w:r>
      <w:r w:rsidR="00725B59">
        <w:rPr>
          <w:rFonts w:eastAsia="Calibri"/>
          <w:sz w:val="28"/>
          <w:szCs w:val="28"/>
          <w:lang w:val="uk-UA" w:eastAsia="en-US"/>
        </w:rPr>
        <w:t>С</w:t>
      </w:r>
      <w:r w:rsidRPr="00B73F6F">
        <w:rPr>
          <w:rFonts w:eastAsia="Calibri"/>
          <w:sz w:val="28"/>
          <w:szCs w:val="28"/>
          <w:lang w:val="uk-UA" w:eastAsia="en-US"/>
        </w:rPr>
        <w:t xml:space="preserve">пеціальні ігри – вправи на розучування рухів, як на </w:t>
      </w:r>
      <w:r>
        <w:rPr>
          <w:rFonts w:eastAsia="Calibri"/>
          <w:sz w:val="28"/>
          <w:szCs w:val="28"/>
          <w:lang w:val="uk-UA" w:eastAsia="en-US"/>
        </w:rPr>
        <w:t xml:space="preserve">льодовій арені, </w:t>
      </w:r>
      <w:r w:rsidRPr="00B73F6F">
        <w:rPr>
          <w:rFonts w:eastAsia="Calibri"/>
          <w:sz w:val="28"/>
          <w:szCs w:val="28"/>
          <w:lang w:val="uk-UA" w:eastAsia="en-US"/>
        </w:rPr>
        <w:t>спортивному майданчику, так і за його межами, а саме: на галявині біля річки, в лісі, парку</w:t>
      </w:r>
      <w:r w:rsidR="00725B59">
        <w:rPr>
          <w:rFonts w:eastAsia="Calibri"/>
          <w:sz w:val="28"/>
          <w:szCs w:val="28"/>
          <w:lang w:val="uk-UA" w:eastAsia="en-US"/>
        </w:rPr>
        <w:t>, тощо</w:t>
      </w:r>
      <w:r w:rsidRPr="00B73F6F">
        <w:rPr>
          <w:rFonts w:eastAsia="Calibri"/>
          <w:sz w:val="28"/>
          <w:szCs w:val="28"/>
          <w:lang w:val="uk-UA" w:eastAsia="en-US"/>
        </w:rPr>
        <w:t>.</w:t>
      </w:r>
    </w:p>
    <w:p w14:paraId="6AB55226" w14:textId="01020C8F" w:rsidR="00157EBD" w:rsidRPr="00B73F6F" w:rsidRDefault="00725B59" w:rsidP="00157EBD">
      <w:pPr>
        <w:spacing w:line="360" w:lineRule="auto"/>
        <w:ind w:firstLine="708"/>
        <w:jc w:val="both"/>
        <w:rPr>
          <w:rFonts w:eastAsia="Calibri"/>
          <w:sz w:val="28"/>
          <w:szCs w:val="28"/>
          <w:lang w:val="uk-UA" w:eastAsia="en-US"/>
        </w:rPr>
      </w:pPr>
      <w:r>
        <w:rPr>
          <w:rFonts w:eastAsia="Calibri"/>
          <w:sz w:val="28"/>
          <w:szCs w:val="28"/>
          <w:lang w:val="uk-UA" w:eastAsia="en-US"/>
        </w:rPr>
        <w:t>Дуже добре</w:t>
      </w:r>
      <w:r w:rsidR="00157EBD" w:rsidRPr="00B73F6F">
        <w:rPr>
          <w:rFonts w:eastAsia="Calibri"/>
          <w:sz w:val="28"/>
          <w:szCs w:val="28"/>
          <w:lang w:val="uk-UA" w:eastAsia="en-US"/>
        </w:rPr>
        <w:t xml:space="preserve"> організувати </w:t>
      </w:r>
      <w:r>
        <w:rPr>
          <w:rFonts w:eastAsia="Calibri"/>
          <w:sz w:val="28"/>
          <w:szCs w:val="28"/>
          <w:lang w:val="uk-UA" w:eastAsia="en-US"/>
        </w:rPr>
        <w:t xml:space="preserve">з учнями </w:t>
      </w:r>
      <w:r w:rsidR="00157EBD" w:rsidRPr="00B73F6F">
        <w:rPr>
          <w:rFonts w:eastAsia="Calibri"/>
          <w:sz w:val="28"/>
          <w:szCs w:val="28"/>
          <w:lang w:val="uk-UA" w:eastAsia="en-US"/>
        </w:rPr>
        <w:t xml:space="preserve">й спеціальні сюжетні заняття: «Смуга перешкод», «Стій», «А, ну, спіймай», «Хто швидше до </w:t>
      </w:r>
      <w:r w:rsidR="00157EBD">
        <w:rPr>
          <w:rFonts w:eastAsia="Calibri"/>
          <w:sz w:val="28"/>
          <w:szCs w:val="28"/>
          <w:lang w:val="uk-UA" w:eastAsia="en-US"/>
        </w:rPr>
        <w:t>воріт</w:t>
      </w:r>
      <w:r w:rsidR="00157EBD" w:rsidRPr="00B73F6F">
        <w:rPr>
          <w:rFonts w:eastAsia="Calibri"/>
          <w:sz w:val="28"/>
          <w:szCs w:val="28"/>
          <w:lang w:val="uk-UA" w:eastAsia="en-US"/>
        </w:rPr>
        <w:t xml:space="preserve">», «Естафета з </w:t>
      </w:r>
      <w:r w:rsidR="00157EBD">
        <w:rPr>
          <w:rFonts w:eastAsia="Calibri"/>
          <w:sz w:val="28"/>
          <w:szCs w:val="28"/>
          <w:lang w:val="uk-UA" w:eastAsia="en-US"/>
        </w:rPr>
        <w:t>шайбою</w:t>
      </w:r>
      <w:r w:rsidR="00157EBD" w:rsidRPr="00B73F6F">
        <w:rPr>
          <w:rFonts w:eastAsia="Calibri"/>
          <w:sz w:val="28"/>
          <w:szCs w:val="28"/>
          <w:lang w:val="uk-UA" w:eastAsia="en-US"/>
        </w:rPr>
        <w:t xml:space="preserve">», </w:t>
      </w:r>
      <w:r>
        <w:rPr>
          <w:rFonts w:eastAsia="Calibri"/>
          <w:sz w:val="28"/>
          <w:szCs w:val="28"/>
          <w:lang w:val="uk-UA" w:eastAsia="en-US"/>
        </w:rPr>
        <w:t xml:space="preserve">пропонувати </w:t>
      </w:r>
      <w:r w:rsidR="00157EBD" w:rsidRPr="00B73F6F">
        <w:rPr>
          <w:rFonts w:eastAsia="Calibri"/>
          <w:sz w:val="28"/>
          <w:szCs w:val="28"/>
          <w:lang w:val="uk-UA" w:eastAsia="en-US"/>
        </w:rPr>
        <w:t xml:space="preserve">проводити комплекси </w:t>
      </w:r>
      <w:r>
        <w:rPr>
          <w:rFonts w:eastAsia="Calibri"/>
          <w:sz w:val="28"/>
          <w:szCs w:val="28"/>
          <w:lang w:val="uk-UA" w:eastAsia="en-US"/>
        </w:rPr>
        <w:t>ЗРВ</w:t>
      </w:r>
      <w:r w:rsidR="00157EBD" w:rsidRPr="00B73F6F">
        <w:rPr>
          <w:rFonts w:eastAsia="Calibri"/>
          <w:sz w:val="28"/>
          <w:szCs w:val="28"/>
          <w:lang w:val="uk-UA" w:eastAsia="en-US"/>
        </w:rPr>
        <w:t xml:space="preserve"> з використанням різних снарядів. Рухові навички вдосконалюються не лише в </w:t>
      </w:r>
      <w:r w:rsidR="00157EBD" w:rsidRPr="00B73F6F">
        <w:rPr>
          <w:rFonts w:eastAsia="Calibri"/>
          <w:sz w:val="28"/>
          <w:szCs w:val="28"/>
          <w:lang w:val="uk-UA" w:eastAsia="en-US"/>
        </w:rPr>
        <w:lastRenderedPageBreak/>
        <w:t xml:space="preserve">іграх-вправах та іграх-змаганнях, а й у таких творчих іграх, як «Моряки», «Водій і пішоходи», «Жаба і їжак», де підвищується не лише рухова активність </w:t>
      </w:r>
      <w:r w:rsidR="00157EBD">
        <w:rPr>
          <w:rFonts w:eastAsia="Calibri"/>
          <w:sz w:val="28"/>
          <w:szCs w:val="28"/>
          <w:lang w:val="uk-UA" w:eastAsia="en-US"/>
        </w:rPr>
        <w:t>учнів</w:t>
      </w:r>
      <w:r w:rsidR="00157EBD" w:rsidRPr="00B73F6F">
        <w:rPr>
          <w:rFonts w:eastAsia="Calibri"/>
          <w:sz w:val="28"/>
          <w:szCs w:val="28"/>
          <w:lang w:val="uk-UA" w:eastAsia="en-US"/>
        </w:rPr>
        <w:t>, а й форму</w:t>
      </w:r>
      <w:r>
        <w:rPr>
          <w:rFonts w:eastAsia="Calibri"/>
          <w:sz w:val="28"/>
          <w:szCs w:val="28"/>
          <w:lang w:val="uk-UA" w:eastAsia="en-US"/>
        </w:rPr>
        <w:t xml:space="preserve">ються таки риси характеру, як </w:t>
      </w:r>
      <w:r w:rsidRPr="00B73F6F">
        <w:rPr>
          <w:rFonts w:eastAsia="Calibri"/>
          <w:sz w:val="28"/>
          <w:szCs w:val="28"/>
          <w:lang w:val="uk-UA" w:eastAsia="en-US"/>
        </w:rPr>
        <w:t>відповідальність,</w:t>
      </w:r>
      <w:r>
        <w:rPr>
          <w:rFonts w:eastAsia="Calibri"/>
          <w:sz w:val="28"/>
          <w:szCs w:val="28"/>
          <w:lang w:val="uk-UA" w:eastAsia="en-US"/>
        </w:rPr>
        <w:t xml:space="preserve"> </w:t>
      </w:r>
      <w:r w:rsidR="00157EBD" w:rsidRPr="00B73F6F">
        <w:rPr>
          <w:rFonts w:eastAsia="Calibri"/>
          <w:sz w:val="28"/>
          <w:szCs w:val="28"/>
          <w:lang w:val="uk-UA" w:eastAsia="en-US"/>
        </w:rPr>
        <w:t>цілеспрямованість, настирливість, розвивається ініціатива</w:t>
      </w:r>
      <w:r>
        <w:rPr>
          <w:rFonts w:eastAsia="Calibri"/>
          <w:sz w:val="28"/>
          <w:szCs w:val="28"/>
          <w:lang w:val="uk-UA" w:eastAsia="en-US"/>
        </w:rPr>
        <w:t>, виховується воля до перемоги та досягнення поставленої мети.</w:t>
      </w:r>
    </w:p>
    <w:p w14:paraId="491D5E7C" w14:textId="53127E12" w:rsidR="00157EBD" w:rsidRPr="00B73F6F" w:rsidRDefault="00F84774" w:rsidP="00157EBD">
      <w:pPr>
        <w:spacing w:line="360" w:lineRule="auto"/>
        <w:ind w:firstLine="708"/>
        <w:jc w:val="both"/>
        <w:rPr>
          <w:rFonts w:eastAsia="Calibri"/>
          <w:sz w:val="28"/>
          <w:szCs w:val="28"/>
          <w:lang w:val="uk-UA" w:eastAsia="en-US"/>
        </w:rPr>
      </w:pPr>
      <w:r>
        <w:rPr>
          <w:rFonts w:eastAsia="Calibri"/>
          <w:sz w:val="28"/>
          <w:szCs w:val="28"/>
          <w:lang w:val="uk-UA" w:eastAsia="en-US"/>
        </w:rPr>
        <w:t>В</w:t>
      </w:r>
      <w:r w:rsidR="00157EBD" w:rsidRPr="00B73F6F">
        <w:rPr>
          <w:rFonts w:eastAsia="Calibri"/>
          <w:sz w:val="28"/>
          <w:szCs w:val="28"/>
          <w:lang w:val="uk-UA" w:eastAsia="en-US"/>
        </w:rPr>
        <w:t xml:space="preserve">правляння, спрямовані на закріплення вміння долати перешкоди, повзати по-пластунськи, лазити, </w:t>
      </w:r>
      <w:r>
        <w:rPr>
          <w:rFonts w:eastAsia="Calibri"/>
          <w:sz w:val="28"/>
          <w:szCs w:val="28"/>
          <w:lang w:val="uk-UA" w:eastAsia="en-US"/>
        </w:rPr>
        <w:t>підлазити</w:t>
      </w:r>
      <w:r w:rsidR="00157EBD" w:rsidRPr="00B73F6F">
        <w:rPr>
          <w:rFonts w:eastAsia="Calibri"/>
          <w:sz w:val="28"/>
          <w:szCs w:val="28"/>
          <w:lang w:val="uk-UA" w:eastAsia="en-US"/>
        </w:rPr>
        <w:t xml:space="preserve"> сприяють загальному фізичному розвитку </w:t>
      </w:r>
      <w:r>
        <w:rPr>
          <w:rFonts w:eastAsia="Calibri"/>
          <w:sz w:val="28"/>
          <w:szCs w:val="28"/>
          <w:lang w:val="uk-UA" w:eastAsia="en-US"/>
        </w:rPr>
        <w:t>учнів</w:t>
      </w:r>
      <w:r w:rsidR="00157EBD" w:rsidRPr="00B73F6F">
        <w:rPr>
          <w:rFonts w:eastAsia="Calibri"/>
          <w:sz w:val="28"/>
          <w:szCs w:val="28"/>
          <w:lang w:val="uk-UA" w:eastAsia="en-US"/>
        </w:rPr>
        <w:t>, форму</w:t>
      </w:r>
      <w:r>
        <w:rPr>
          <w:rFonts w:eastAsia="Calibri"/>
          <w:sz w:val="28"/>
          <w:szCs w:val="28"/>
          <w:lang w:val="uk-UA" w:eastAsia="en-US"/>
        </w:rPr>
        <w:t>ють</w:t>
      </w:r>
      <w:r w:rsidR="00157EBD" w:rsidRPr="00B73F6F">
        <w:rPr>
          <w:rFonts w:eastAsia="Calibri"/>
          <w:sz w:val="28"/>
          <w:szCs w:val="28"/>
          <w:lang w:val="uk-UA" w:eastAsia="en-US"/>
        </w:rPr>
        <w:t xml:space="preserve"> наполеглив</w:t>
      </w:r>
      <w:r>
        <w:rPr>
          <w:rFonts w:eastAsia="Calibri"/>
          <w:sz w:val="28"/>
          <w:szCs w:val="28"/>
          <w:lang w:val="uk-UA" w:eastAsia="en-US"/>
        </w:rPr>
        <w:t>ість</w:t>
      </w:r>
      <w:r w:rsidR="00157EBD" w:rsidRPr="00B73F6F">
        <w:rPr>
          <w:rFonts w:eastAsia="Calibri"/>
          <w:sz w:val="28"/>
          <w:szCs w:val="28"/>
          <w:lang w:val="uk-UA" w:eastAsia="en-US"/>
        </w:rPr>
        <w:t>, досягти бажан</w:t>
      </w:r>
      <w:r>
        <w:rPr>
          <w:rFonts w:eastAsia="Calibri"/>
          <w:sz w:val="28"/>
          <w:szCs w:val="28"/>
          <w:lang w:val="uk-UA" w:eastAsia="en-US"/>
        </w:rPr>
        <w:t>ий</w:t>
      </w:r>
      <w:r w:rsidR="00157EBD" w:rsidRPr="00B73F6F">
        <w:rPr>
          <w:rFonts w:eastAsia="Calibri"/>
          <w:sz w:val="28"/>
          <w:szCs w:val="28"/>
          <w:lang w:val="uk-UA" w:eastAsia="en-US"/>
        </w:rPr>
        <w:t xml:space="preserve"> результат. Рольова гра спортивного характеру </w:t>
      </w:r>
      <w:r>
        <w:rPr>
          <w:rFonts w:eastAsia="Calibri"/>
          <w:sz w:val="28"/>
          <w:szCs w:val="28"/>
          <w:lang w:val="uk-UA" w:eastAsia="en-US"/>
        </w:rPr>
        <w:t>виступає</w:t>
      </w:r>
      <w:r w:rsidR="00157EBD" w:rsidRPr="00B73F6F">
        <w:rPr>
          <w:rFonts w:eastAsia="Calibri"/>
          <w:sz w:val="28"/>
          <w:szCs w:val="28"/>
          <w:lang w:val="uk-UA" w:eastAsia="en-US"/>
        </w:rPr>
        <w:t xml:space="preserve"> формою організації закріплення основних рухів</w:t>
      </w:r>
      <w:r>
        <w:rPr>
          <w:rFonts w:eastAsia="Calibri"/>
          <w:sz w:val="28"/>
          <w:szCs w:val="28"/>
          <w:lang w:val="uk-UA" w:eastAsia="en-US"/>
        </w:rPr>
        <w:t xml:space="preserve"> і</w:t>
      </w:r>
      <w:r w:rsidR="00157EBD" w:rsidRPr="00B73F6F">
        <w:rPr>
          <w:rFonts w:eastAsia="Calibri"/>
          <w:sz w:val="28"/>
          <w:szCs w:val="28"/>
          <w:lang w:val="uk-UA" w:eastAsia="en-US"/>
        </w:rPr>
        <w:t xml:space="preserve"> методом навчання.</w:t>
      </w:r>
    </w:p>
    <w:p w14:paraId="06BE9D5B" w14:textId="5864700E" w:rsidR="00157EBD" w:rsidRPr="00B73F6F" w:rsidRDefault="00157EBD" w:rsidP="00157EBD">
      <w:pPr>
        <w:spacing w:line="360" w:lineRule="auto"/>
        <w:ind w:firstLine="708"/>
        <w:jc w:val="both"/>
        <w:rPr>
          <w:rFonts w:eastAsia="Calibri"/>
          <w:sz w:val="28"/>
          <w:szCs w:val="28"/>
          <w:lang w:val="uk-UA" w:eastAsia="en-US"/>
        </w:rPr>
      </w:pPr>
      <w:r w:rsidRPr="00B73F6F">
        <w:rPr>
          <w:rFonts w:eastAsia="Calibri"/>
          <w:sz w:val="28"/>
          <w:szCs w:val="28"/>
          <w:lang w:val="uk-UA" w:eastAsia="en-US"/>
        </w:rPr>
        <w:t>Особлив</w:t>
      </w:r>
      <w:r w:rsidR="00F84774">
        <w:rPr>
          <w:rFonts w:eastAsia="Calibri"/>
          <w:sz w:val="28"/>
          <w:szCs w:val="28"/>
          <w:lang w:val="uk-UA" w:eastAsia="en-US"/>
        </w:rPr>
        <w:t>у увагу варто звернути на</w:t>
      </w:r>
      <w:r w:rsidRPr="00B73F6F">
        <w:rPr>
          <w:rFonts w:eastAsia="Calibri"/>
          <w:sz w:val="28"/>
          <w:szCs w:val="28"/>
          <w:lang w:val="uk-UA" w:eastAsia="en-US"/>
        </w:rPr>
        <w:t xml:space="preserve"> рухливі ігри</w:t>
      </w:r>
      <w:r w:rsidR="00F84774">
        <w:rPr>
          <w:rFonts w:eastAsia="Calibri"/>
          <w:sz w:val="28"/>
          <w:szCs w:val="28"/>
          <w:lang w:val="uk-UA" w:eastAsia="en-US"/>
        </w:rPr>
        <w:t>, які проводять</w:t>
      </w:r>
      <w:r w:rsidRPr="00B73F6F">
        <w:rPr>
          <w:rFonts w:eastAsia="Calibri"/>
          <w:sz w:val="28"/>
          <w:szCs w:val="28"/>
          <w:lang w:val="uk-UA" w:eastAsia="en-US"/>
        </w:rPr>
        <w:t xml:space="preserve"> на свіжому повітр</w:t>
      </w:r>
      <w:r w:rsidR="00F84774">
        <w:rPr>
          <w:rFonts w:eastAsia="Calibri"/>
          <w:sz w:val="28"/>
          <w:szCs w:val="28"/>
          <w:lang w:val="uk-UA" w:eastAsia="en-US"/>
        </w:rPr>
        <w:t>і. Необхідно</w:t>
      </w:r>
      <w:r w:rsidRPr="00B73F6F">
        <w:rPr>
          <w:rFonts w:eastAsia="Calibri"/>
          <w:sz w:val="28"/>
          <w:szCs w:val="28"/>
          <w:lang w:val="uk-UA" w:eastAsia="en-US"/>
        </w:rPr>
        <w:t xml:space="preserve"> враховувати індивідуальні особливості </w:t>
      </w:r>
      <w:r>
        <w:rPr>
          <w:rFonts w:eastAsia="Calibri"/>
          <w:sz w:val="28"/>
          <w:szCs w:val="28"/>
          <w:lang w:val="uk-UA" w:eastAsia="en-US"/>
        </w:rPr>
        <w:t>учнів</w:t>
      </w:r>
      <w:r w:rsidRPr="00B73F6F">
        <w:rPr>
          <w:rFonts w:eastAsia="Calibri"/>
          <w:sz w:val="28"/>
          <w:szCs w:val="28"/>
          <w:lang w:val="uk-UA" w:eastAsia="en-US"/>
        </w:rPr>
        <w:t xml:space="preserve">, стежити за позою </w:t>
      </w:r>
      <w:r>
        <w:rPr>
          <w:rFonts w:eastAsia="Calibri"/>
          <w:sz w:val="28"/>
          <w:szCs w:val="28"/>
          <w:lang w:val="uk-UA" w:eastAsia="en-US"/>
        </w:rPr>
        <w:t>дітей</w:t>
      </w:r>
      <w:r w:rsidRPr="00B73F6F">
        <w:rPr>
          <w:rFonts w:eastAsia="Calibri"/>
          <w:sz w:val="28"/>
          <w:szCs w:val="28"/>
          <w:lang w:val="uk-UA" w:eastAsia="en-US"/>
        </w:rPr>
        <w:t xml:space="preserve">, частіше змінювати її, </w:t>
      </w:r>
      <w:r w:rsidR="003455CC">
        <w:rPr>
          <w:rFonts w:eastAsia="Calibri"/>
          <w:sz w:val="28"/>
          <w:szCs w:val="28"/>
          <w:lang w:val="uk-UA" w:eastAsia="en-US"/>
        </w:rPr>
        <w:t>ч</w:t>
      </w:r>
      <w:r w:rsidR="003455CC" w:rsidRPr="00B73F6F">
        <w:rPr>
          <w:rFonts w:eastAsia="Calibri"/>
          <w:sz w:val="28"/>
          <w:szCs w:val="28"/>
          <w:lang w:val="uk-UA" w:eastAsia="en-US"/>
        </w:rPr>
        <w:t>ер</w:t>
      </w:r>
      <w:r w:rsidR="003455CC">
        <w:rPr>
          <w:rFonts w:eastAsia="Calibri"/>
          <w:sz w:val="28"/>
          <w:szCs w:val="28"/>
          <w:lang w:val="uk-UA" w:eastAsia="en-US"/>
        </w:rPr>
        <w:t>ег</w:t>
      </w:r>
      <w:r w:rsidR="003455CC" w:rsidRPr="00B73F6F">
        <w:rPr>
          <w:rFonts w:eastAsia="Calibri"/>
          <w:sz w:val="28"/>
          <w:szCs w:val="28"/>
          <w:lang w:val="uk-UA" w:eastAsia="en-US"/>
        </w:rPr>
        <w:t>увати</w:t>
      </w:r>
      <w:r w:rsidRPr="00B73F6F">
        <w:rPr>
          <w:rFonts w:eastAsia="Calibri"/>
          <w:sz w:val="28"/>
          <w:szCs w:val="28"/>
          <w:lang w:val="uk-UA" w:eastAsia="en-US"/>
        </w:rPr>
        <w:t xml:space="preserve"> </w:t>
      </w:r>
      <w:r w:rsidR="00F84774">
        <w:rPr>
          <w:rFonts w:eastAsia="Calibri"/>
          <w:sz w:val="28"/>
          <w:szCs w:val="28"/>
          <w:lang w:val="uk-UA" w:eastAsia="en-US"/>
        </w:rPr>
        <w:t>активні</w:t>
      </w:r>
      <w:r w:rsidRPr="00B73F6F">
        <w:rPr>
          <w:rFonts w:eastAsia="Calibri"/>
          <w:sz w:val="28"/>
          <w:szCs w:val="28"/>
          <w:lang w:val="uk-UA" w:eastAsia="en-US"/>
        </w:rPr>
        <w:t xml:space="preserve"> рухи зі спокійни</w:t>
      </w:r>
      <w:r w:rsidR="00F84774">
        <w:rPr>
          <w:rFonts w:eastAsia="Calibri"/>
          <w:sz w:val="28"/>
          <w:szCs w:val="28"/>
          <w:lang w:val="uk-UA" w:eastAsia="en-US"/>
        </w:rPr>
        <w:t>ми</w:t>
      </w:r>
      <w:r w:rsidRPr="00B73F6F">
        <w:rPr>
          <w:rFonts w:eastAsia="Calibri"/>
          <w:sz w:val="28"/>
          <w:szCs w:val="28"/>
          <w:lang w:val="uk-UA" w:eastAsia="en-US"/>
        </w:rPr>
        <w:t>.</w:t>
      </w:r>
    </w:p>
    <w:p w14:paraId="59A76B86" w14:textId="7A1C8195" w:rsidR="00157EBD" w:rsidRPr="00B73F6F" w:rsidRDefault="00F84774" w:rsidP="00157EBD">
      <w:pPr>
        <w:spacing w:line="360" w:lineRule="auto"/>
        <w:ind w:firstLine="708"/>
        <w:jc w:val="both"/>
        <w:rPr>
          <w:rFonts w:eastAsia="Calibri"/>
          <w:sz w:val="28"/>
          <w:szCs w:val="28"/>
          <w:lang w:val="uk-UA" w:eastAsia="en-US"/>
        </w:rPr>
      </w:pPr>
      <w:r>
        <w:rPr>
          <w:rFonts w:eastAsia="Calibri"/>
          <w:sz w:val="28"/>
          <w:szCs w:val="28"/>
          <w:lang w:val="uk-UA" w:eastAsia="en-US"/>
        </w:rPr>
        <w:t>Таким чином</w:t>
      </w:r>
      <w:r w:rsidR="00157EBD" w:rsidRPr="00B73F6F">
        <w:rPr>
          <w:rFonts w:eastAsia="Calibri"/>
          <w:sz w:val="28"/>
          <w:szCs w:val="28"/>
          <w:lang w:val="uk-UA" w:eastAsia="en-US"/>
        </w:rPr>
        <w:t xml:space="preserve">, використання рухливих ігор у процесі </w:t>
      </w:r>
      <w:r w:rsidR="00157EBD">
        <w:rPr>
          <w:rFonts w:eastAsia="Calibri"/>
          <w:sz w:val="28"/>
          <w:szCs w:val="28"/>
          <w:lang w:val="uk-UA" w:eastAsia="en-US"/>
        </w:rPr>
        <w:t xml:space="preserve">фізичного виховання учнів молодшого шкільного віку, які займаються хокеєм, </w:t>
      </w:r>
      <w:r w:rsidR="00157EBD" w:rsidRPr="00B73F6F">
        <w:rPr>
          <w:rFonts w:eastAsia="Calibri"/>
          <w:sz w:val="28"/>
          <w:szCs w:val="28"/>
          <w:lang w:val="uk-UA" w:eastAsia="en-US"/>
        </w:rPr>
        <w:t>сприя</w:t>
      </w:r>
      <w:r w:rsidR="00157EBD">
        <w:rPr>
          <w:rFonts w:eastAsia="Calibri"/>
          <w:sz w:val="28"/>
          <w:szCs w:val="28"/>
          <w:lang w:val="uk-UA" w:eastAsia="en-US"/>
        </w:rPr>
        <w:t>ють</w:t>
      </w:r>
      <w:r w:rsidR="00157EBD" w:rsidRPr="00B73F6F">
        <w:rPr>
          <w:rFonts w:eastAsia="Calibri"/>
          <w:sz w:val="28"/>
          <w:szCs w:val="28"/>
          <w:lang w:val="uk-UA" w:eastAsia="en-US"/>
        </w:rPr>
        <w:t xml:space="preserve"> прагненню д</w:t>
      </w:r>
      <w:r w:rsidR="00157EBD">
        <w:rPr>
          <w:rFonts w:eastAsia="Calibri"/>
          <w:sz w:val="28"/>
          <w:szCs w:val="28"/>
          <w:lang w:val="uk-UA" w:eastAsia="en-US"/>
        </w:rPr>
        <w:t>ітей</w:t>
      </w:r>
      <w:r w:rsidR="00157EBD" w:rsidRPr="00B73F6F">
        <w:rPr>
          <w:rFonts w:eastAsia="Calibri"/>
          <w:sz w:val="28"/>
          <w:szCs w:val="28"/>
          <w:lang w:val="uk-UA" w:eastAsia="en-US"/>
        </w:rPr>
        <w:t xml:space="preserve"> вдосконалювати свої фізичні якості, рухові вміння, а також впливає на підвищення їх рухової активності, стан</w:t>
      </w:r>
      <w:r>
        <w:rPr>
          <w:rFonts w:eastAsia="Calibri"/>
          <w:sz w:val="28"/>
          <w:szCs w:val="28"/>
          <w:lang w:val="uk-UA" w:eastAsia="en-US"/>
        </w:rPr>
        <w:t>у</w:t>
      </w:r>
      <w:r w:rsidR="00157EBD" w:rsidRPr="00B73F6F">
        <w:rPr>
          <w:rFonts w:eastAsia="Calibri"/>
          <w:sz w:val="28"/>
          <w:szCs w:val="28"/>
          <w:lang w:val="uk-UA" w:eastAsia="en-US"/>
        </w:rPr>
        <w:t xml:space="preserve"> здоров’я та розвит</w:t>
      </w:r>
      <w:r>
        <w:rPr>
          <w:rFonts w:eastAsia="Calibri"/>
          <w:sz w:val="28"/>
          <w:szCs w:val="28"/>
          <w:lang w:val="uk-UA" w:eastAsia="en-US"/>
        </w:rPr>
        <w:t>ку</w:t>
      </w:r>
      <w:r w:rsidR="00157EBD" w:rsidRPr="00B73F6F">
        <w:rPr>
          <w:rFonts w:eastAsia="Calibri"/>
          <w:sz w:val="28"/>
          <w:szCs w:val="28"/>
          <w:lang w:val="uk-UA" w:eastAsia="en-US"/>
        </w:rPr>
        <w:t xml:space="preserve"> особистості</w:t>
      </w:r>
      <w:r>
        <w:rPr>
          <w:rFonts w:eastAsia="Calibri"/>
          <w:sz w:val="28"/>
          <w:szCs w:val="28"/>
          <w:lang w:val="uk-UA" w:eastAsia="en-US"/>
        </w:rPr>
        <w:t xml:space="preserve"> дитини</w:t>
      </w:r>
      <w:r w:rsidR="00157EBD" w:rsidRPr="00B73F6F">
        <w:rPr>
          <w:rFonts w:eastAsia="Calibri"/>
          <w:sz w:val="28"/>
          <w:szCs w:val="28"/>
          <w:lang w:val="uk-UA" w:eastAsia="en-US"/>
        </w:rPr>
        <w:t xml:space="preserve">. </w:t>
      </w:r>
    </w:p>
    <w:p w14:paraId="06D4C7C1" w14:textId="1A4275E8" w:rsidR="00157EBD" w:rsidRDefault="00F84774" w:rsidP="00157EBD">
      <w:pPr>
        <w:spacing w:line="360" w:lineRule="auto"/>
        <w:ind w:firstLine="708"/>
        <w:jc w:val="both"/>
        <w:rPr>
          <w:rFonts w:eastAsia="Calibri"/>
          <w:sz w:val="28"/>
          <w:szCs w:val="28"/>
          <w:lang w:val="uk-UA" w:eastAsia="en-US"/>
        </w:rPr>
      </w:pPr>
      <w:r>
        <w:rPr>
          <w:rFonts w:eastAsia="Calibri"/>
          <w:sz w:val="28"/>
          <w:szCs w:val="28"/>
          <w:lang w:val="uk-UA" w:eastAsia="en-US"/>
        </w:rPr>
        <w:t>І</w:t>
      </w:r>
      <w:r w:rsidR="00157EBD">
        <w:rPr>
          <w:rFonts w:eastAsia="Calibri"/>
          <w:sz w:val="28"/>
          <w:szCs w:val="28"/>
          <w:lang w:val="uk-UA" w:eastAsia="en-US"/>
        </w:rPr>
        <w:t xml:space="preserve">грові заняття з елементами хокею </w:t>
      </w:r>
      <w:r w:rsidR="00157EBD" w:rsidRPr="00B73F6F">
        <w:rPr>
          <w:rFonts w:eastAsia="Calibri"/>
          <w:sz w:val="28"/>
          <w:szCs w:val="28"/>
          <w:lang w:val="uk-UA" w:eastAsia="en-US"/>
        </w:rPr>
        <w:t>включа</w:t>
      </w:r>
      <w:r w:rsidR="00157EBD">
        <w:rPr>
          <w:rFonts w:eastAsia="Calibri"/>
          <w:sz w:val="28"/>
          <w:szCs w:val="28"/>
          <w:lang w:val="uk-UA" w:eastAsia="en-US"/>
        </w:rPr>
        <w:t>ють</w:t>
      </w:r>
      <w:r w:rsidR="00157EBD" w:rsidRPr="00B73F6F">
        <w:rPr>
          <w:rFonts w:eastAsia="Calibri"/>
          <w:sz w:val="28"/>
          <w:szCs w:val="28"/>
          <w:lang w:val="uk-UA" w:eastAsia="en-US"/>
        </w:rPr>
        <w:t xml:space="preserve"> використання різноманітних засобів</w:t>
      </w:r>
      <w:r>
        <w:rPr>
          <w:rFonts w:eastAsia="Calibri"/>
          <w:sz w:val="28"/>
          <w:szCs w:val="28"/>
          <w:lang w:val="uk-UA" w:eastAsia="en-US"/>
        </w:rPr>
        <w:t xml:space="preserve"> фізичного виховання, </w:t>
      </w:r>
      <w:r w:rsidR="00157EBD" w:rsidRPr="00B73F6F">
        <w:rPr>
          <w:rFonts w:eastAsia="Calibri"/>
          <w:sz w:val="28"/>
          <w:szCs w:val="28"/>
          <w:lang w:val="uk-UA" w:eastAsia="en-US"/>
        </w:rPr>
        <w:t xml:space="preserve">рухливих ігор, самостійних ігор і вправ, ігор з правилами та без них, що забезпечують </w:t>
      </w:r>
      <w:r>
        <w:rPr>
          <w:rFonts w:eastAsia="Calibri"/>
          <w:sz w:val="28"/>
          <w:szCs w:val="28"/>
          <w:lang w:val="uk-UA" w:eastAsia="en-US"/>
        </w:rPr>
        <w:t>достатню</w:t>
      </w:r>
      <w:r w:rsidR="00157EBD" w:rsidRPr="00B73F6F">
        <w:rPr>
          <w:rFonts w:eastAsia="Calibri"/>
          <w:sz w:val="28"/>
          <w:szCs w:val="28"/>
          <w:lang w:val="uk-UA" w:eastAsia="en-US"/>
        </w:rPr>
        <w:t xml:space="preserve"> рухову активність, сприяють прагненню </w:t>
      </w:r>
      <w:r>
        <w:rPr>
          <w:rFonts w:eastAsia="Calibri"/>
          <w:sz w:val="28"/>
          <w:szCs w:val="28"/>
          <w:lang w:val="uk-UA" w:eastAsia="en-US"/>
        </w:rPr>
        <w:t>дітей</w:t>
      </w:r>
      <w:r w:rsidR="00157EBD" w:rsidRPr="00B73F6F">
        <w:rPr>
          <w:rFonts w:eastAsia="Calibri"/>
          <w:sz w:val="28"/>
          <w:szCs w:val="28"/>
          <w:lang w:val="uk-UA" w:eastAsia="en-US"/>
        </w:rPr>
        <w:t xml:space="preserve"> вдосконалювати свої </w:t>
      </w:r>
      <w:r>
        <w:rPr>
          <w:rFonts w:eastAsia="Calibri"/>
          <w:sz w:val="28"/>
          <w:szCs w:val="28"/>
          <w:lang w:val="uk-UA" w:eastAsia="en-US"/>
        </w:rPr>
        <w:t>рухові</w:t>
      </w:r>
      <w:r w:rsidR="00157EBD" w:rsidRPr="00B73F6F">
        <w:rPr>
          <w:rFonts w:eastAsia="Calibri"/>
          <w:sz w:val="28"/>
          <w:szCs w:val="28"/>
          <w:lang w:val="uk-UA" w:eastAsia="en-US"/>
        </w:rPr>
        <w:t xml:space="preserve"> якості та вміння, сприяють </w:t>
      </w:r>
      <w:r>
        <w:rPr>
          <w:rFonts w:eastAsia="Calibri"/>
          <w:sz w:val="28"/>
          <w:szCs w:val="28"/>
          <w:lang w:val="uk-UA" w:eastAsia="en-US"/>
        </w:rPr>
        <w:t>гармонійному</w:t>
      </w:r>
      <w:r w:rsidR="00157EBD" w:rsidRPr="00B73F6F">
        <w:rPr>
          <w:rFonts w:eastAsia="Calibri"/>
          <w:sz w:val="28"/>
          <w:szCs w:val="28"/>
          <w:lang w:val="uk-UA" w:eastAsia="en-US"/>
        </w:rPr>
        <w:t xml:space="preserve"> розвитку особистості</w:t>
      </w:r>
      <w:r w:rsidR="00157EBD">
        <w:rPr>
          <w:rFonts w:eastAsia="Calibri"/>
          <w:sz w:val="28"/>
          <w:szCs w:val="28"/>
          <w:lang w:val="uk-UA" w:eastAsia="en-US"/>
        </w:rPr>
        <w:t>.</w:t>
      </w:r>
    </w:p>
    <w:p w14:paraId="2BFFE2F3" w14:textId="77777777" w:rsidR="00157EBD" w:rsidRDefault="00157EBD" w:rsidP="00157EBD">
      <w:pPr>
        <w:spacing w:line="360" w:lineRule="auto"/>
        <w:ind w:firstLine="708"/>
        <w:jc w:val="both"/>
        <w:rPr>
          <w:rFonts w:eastAsia="Calibri"/>
          <w:sz w:val="28"/>
          <w:szCs w:val="28"/>
          <w:lang w:val="uk-UA" w:eastAsia="en-US"/>
        </w:rPr>
      </w:pPr>
    </w:p>
    <w:p w14:paraId="4020F30F" w14:textId="77777777" w:rsidR="00804302" w:rsidRDefault="00804302" w:rsidP="0086787A">
      <w:pPr>
        <w:widowControl w:val="0"/>
        <w:spacing w:line="360" w:lineRule="auto"/>
        <w:rPr>
          <w:b/>
          <w:sz w:val="28"/>
          <w:szCs w:val="28"/>
          <w:lang w:val="uk-UA"/>
        </w:rPr>
      </w:pPr>
    </w:p>
    <w:p w14:paraId="020CEAD6" w14:textId="77777777" w:rsidR="003218B4" w:rsidRDefault="003218B4" w:rsidP="0086787A">
      <w:pPr>
        <w:widowControl w:val="0"/>
        <w:spacing w:line="360" w:lineRule="auto"/>
        <w:rPr>
          <w:b/>
          <w:sz w:val="28"/>
          <w:szCs w:val="28"/>
          <w:lang w:val="uk-UA"/>
        </w:rPr>
      </w:pPr>
    </w:p>
    <w:p w14:paraId="585499D9" w14:textId="77777777" w:rsidR="003218B4" w:rsidRDefault="003218B4" w:rsidP="0086787A">
      <w:pPr>
        <w:widowControl w:val="0"/>
        <w:spacing w:line="360" w:lineRule="auto"/>
        <w:rPr>
          <w:b/>
          <w:sz w:val="28"/>
          <w:szCs w:val="28"/>
          <w:lang w:val="uk-UA"/>
        </w:rPr>
      </w:pPr>
    </w:p>
    <w:p w14:paraId="2E303110" w14:textId="77777777" w:rsidR="003218B4" w:rsidRDefault="003218B4" w:rsidP="0086787A">
      <w:pPr>
        <w:widowControl w:val="0"/>
        <w:spacing w:line="360" w:lineRule="auto"/>
        <w:rPr>
          <w:b/>
          <w:sz w:val="28"/>
          <w:szCs w:val="28"/>
          <w:lang w:val="uk-UA"/>
        </w:rPr>
      </w:pPr>
    </w:p>
    <w:p w14:paraId="15E88410" w14:textId="77777777" w:rsidR="003218B4" w:rsidRDefault="003218B4" w:rsidP="0086787A">
      <w:pPr>
        <w:widowControl w:val="0"/>
        <w:spacing w:line="360" w:lineRule="auto"/>
        <w:rPr>
          <w:b/>
          <w:sz w:val="28"/>
          <w:szCs w:val="28"/>
          <w:lang w:val="uk-UA"/>
        </w:rPr>
      </w:pPr>
    </w:p>
    <w:p w14:paraId="4B195FC3" w14:textId="69FEB510" w:rsidR="005038AD" w:rsidRDefault="0086787A" w:rsidP="0050144B">
      <w:pPr>
        <w:widowControl w:val="0"/>
        <w:spacing w:line="360" w:lineRule="auto"/>
        <w:ind w:firstLine="708"/>
        <w:rPr>
          <w:b/>
          <w:sz w:val="28"/>
          <w:szCs w:val="28"/>
          <w:lang w:val="uk-UA"/>
        </w:rPr>
      </w:pPr>
      <w:r>
        <w:rPr>
          <w:b/>
          <w:sz w:val="28"/>
          <w:szCs w:val="28"/>
          <w:lang w:val="uk-UA"/>
        </w:rPr>
        <w:lastRenderedPageBreak/>
        <w:t xml:space="preserve">Висновки до </w:t>
      </w:r>
      <w:r w:rsidR="003218B4">
        <w:rPr>
          <w:b/>
          <w:sz w:val="28"/>
          <w:szCs w:val="28"/>
          <w:lang w:val="uk-UA"/>
        </w:rPr>
        <w:t>3</w:t>
      </w:r>
      <w:r>
        <w:rPr>
          <w:b/>
          <w:sz w:val="28"/>
          <w:szCs w:val="28"/>
          <w:lang w:val="uk-UA"/>
        </w:rPr>
        <w:t xml:space="preserve"> розділу</w:t>
      </w:r>
    </w:p>
    <w:p w14:paraId="15780CD8" w14:textId="099A3CA3" w:rsidR="00F84774" w:rsidRDefault="00F84774" w:rsidP="006978D3">
      <w:pPr>
        <w:widowControl w:val="0"/>
        <w:spacing w:line="360" w:lineRule="auto"/>
        <w:ind w:firstLine="708"/>
        <w:jc w:val="both"/>
        <w:rPr>
          <w:sz w:val="28"/>
          <w:szCs w:val="28"/>
          <w:lang w:val="uk-UA"/>
        </w:rPr>
      </w:pPr>
      <w:r>
        <w:rPr>
          <w:sz w:val="28"/>
          <w:szCs w:val="28"/>
          <w:lang w:val="uk-UA"/>
        </w:rPr>
        <w:t>Будь яка рухлива гра</w:t>
      </w:r>
      <w:r w:rsidR="006978D3" w:rsidRPr="006978D3">
        <w:rPr>
          <w:sz w:val="28"/>
          <w:szCs w:val="28"/>
          <w:lang w:val="uk-UA"/>
        </w:rPr>
        <w:t xml:space="preserve"> </w:t>
      </w:r>
      <w:r w:rsidR="006978D3">
        <w:rPr>
          <w:sz w:val="28"/>
          <w:szCs w:val="28"/>
          <w:lang w:val="uk-UA"/>
        </w:rPr>
        <w:t>виступає</w:t>
      </w:r>
      <w:r w:rsidR="006978D3" w:rsidRPr="006978D3">
        <w:rPr>
          <w:sz w:val="28"/>
          <w:szCs w:val="28"/>
          <w:lang w:val="uk-UA"/>
        </w:rPr>
        <w:t xml:space="preserve"> як універсальний </w:t>
      </w:r>
      <w:r>
        <w:rPr>
          <w:sz w:val="28"/>
          <w:szCs w:val="28"/>
          <w:lang w:val="uk-UA"/>
        </w:rPr>
        <w:t>різно</w:t>
      </w:r>
      <w:r w:rsidR="006978D3" w:rsidRPr="006978D3">
        <w:rPr>
          <w:sz w:val="28"/>
          <w:szCs w:val="28"/>
          <w:lang w:val="uk-UA"/>
        </w:rPr>
        <w:t xml:space="preserve">вид фізичних вправ. </w:t>
      </w:r>
      <w:r w:rsidR="006978D3" w:rsidRPr="00F401E9">
        <w:rPr>
          <w:sz w:val="28"/>
          <w:szCs w:val="28"/>
          <w:lang w:val="uk-UA"/>
        </w:rPr>
        <w:t xml:space="preserve">Гра включає всі види природних </w:t>
      </w:r>
      <w:r>
        <w:rPr>
          <w:sz w:val="28"/>
          <w:szCs w:val="28"/>
          <w:lang w:val="uk-UA"/>
        </w:rPr>
        <w:t>локомоцій людини</w:t>
      </w:r>
      <w:r w:rsidR="006978D3" w:rsidRPr="00F401E9">
        <w:rPr>
          <w:sz w:val="28"/>
          <w:szCs w:val="28"/>
          <w:lang w:val="uk-UA"/>
        </w:rPr>
        <w:t xml:space="preserve">: </w:t>
      </w:r>
      <w:r>
        <w:rPr>
          <w:sz w:val="28"/>
          <w:szCs w:val="28"/>
          <w:lang w:val="uk-UA"/>
        </w:rPr>
        <w:t xml:space="preserve">біг, </w:t>
      </w:r>
      <w:r w:rsidR="006978D3" w:rsidRPr="00F401E9">
        <w:rPr>
          <w:sz w:val="28"/>
          <w:szCs w:val="28"/>
          <w:lang w:val="uk-UA"/>
        </w:rPr>
        <w:t>ходьбу,</w:t>
      </w:r>
      <w:r>
        <w:rPr>
          <w:sz w:val="28"/>
          <w:szCs w:val="28"/>
          <w:lang w:val="uk-UA"/>
        </w:rPr>
        <w:t xml:space="preserve"> </w:t>
      </w:r>
      <w:r w:rsidR="006978D3" w:rsidRPr="00F401E9">
        <w:rPr>
          <w:sz w:val="28"/>
          <w:szCs w:val="28"/>
          <w:lang w:val="uk-UA"/>
        </w:rPr>
        <w:t xml:space="preserve">стрибки, </w:t>
      </w:r>
      <w:r w:rsidR="006978D3">
        <w:rPr>
          <w:sz w:val="28"/>
          <w:szCs w:val="28"/>
          <w:lang w:val="uk-UA"/>
        </w:rPr>
        <w:t>лазіння, перелазіння</w:t>
      </w:r>
      <w:r>
        <w:rPr>
          <w:sz w:val="28"/>
          <w:szCs w:val="28"/>
          <w:lang w:val="uk-UA"/>
        </w:rPr>
        <w:t xml:space="preserve"> і</w:t>
      </w:r>
      <w:r w:rsidR="006978D3" w:rsidRPr="00F401E9">
        <w:rPr>
          <w:sz w:val="28"/>
          <w:szCs w:val="28"/>
          <w:lang w:val="uk-UA"/>
        </w:rPr>
        <w:t xml:space="preserve"> </w:t>
      </w:r>
      <w:r>
        <w:rPr>
          <w:sz w:val="28"/>
          <w:szCs w:val="28"/>
          <w:lang w:val="uk-UA"/>
        </w:rPr>
        <w:t>виступає</w:t>
      </w:r>
      <w:r w:rsidR="006978D3" w:rsidRPr="00F401E9">
        <w:rPr>
          <w:sz w:val="28"/>
          <w:szCs w:val="28"/>
          <w:lang w:val="uk-UA"/>
        </w:rPr>
        <w:t xml:space="preserve"> </w:t>
      </w:r>
      <w:r w:rsidR="006978D3">
        <w:rPr>
          <w:sz w:val="28"/>
          <w:szCs w:val="28"/>
          <w:lang w:val="uk-UA"/>
        </w:rPr>
        <w:t>не</w:t>
      </w:r>
      <w:r>
        <w:rPr>
          <w:sz w:val="28"/>
          <w:szCs w:val="28"/>
          <w:lang w:val="uk-UA"/>
        </w:rPr>
        <w:t>змінною</w:t>
      </w:r>
      <w:r w:rsidR="006978D3">
        <w:rPr>
          <w:sz w:val="28"/>
          <w:szCs w:val="28"/>
          <w:lang w:val="uk-UA"/>
        </w:rPr>
        <w:t xml:space="preserve"> складовою </w:t>
      </w:r>
      <w:r>
        <w:rPr>
          <w:sz w:val="28"/>
          <w:szCs w:val="28"/>
          <w:lang w:val="uk-UA"/>
        </w:rPr>
        <w:t>процесу фізичного виховання учнів молодшого шкільного віку</w:t>
      </w:r>
      <w:r w:rsidR="006978D3">
        <w:rPr>
          <w:sz w:val="28"/>
          <w:szCs w:val="28"/>
          <w:lang w:val="uk-UA"/>
        </w:rPr>
        <w:t>.</w:t>
      </w:r>
    </w:p>
    <w:p w14:paraId="57FFBCA1" w14:textId="6D86F118" w:rsidR="0050144B" w:rsidRPr="006978D3" w:rsidRDefault="00F401E9" w:rsidP="006978D3">
      <w:pPr>
        <w:widowControl w:val="0"/>
        <w:spacing w:line="360" w:lineRule="auto"/>
        <w:ind w:firstLine="708"/>
        <w:jc w:val="both"/>
        <w:rPr>
          <w:b/>
          <w:sz w:val="28"/>
          <w:szCs w:val="28"/>
          <w:lang w:val="uk-UA"/>
        </w:rPr>
      </w:pPr>
      <w:r>
        <w:rPr>
          <w:sz w:val="28"/>
          <w:szCs w:val="28"/>
          <w:lang w:val="uk-UA"/>
        </w:rPr>
        <w:t>Будь яка рухлива г</w:t>
      </w:r>
      <w:r w:rsidR="006978D3" w:rsidRPr="006978D3">
        <w:rPr>
          <w:sz w:val="28"/>
          <w:szCs w:val="28"/>
          <w:lang w:val="uk-UA"/>
        </w:rPr>
        <w:t xml:space="preserve">ра розвиває </w:t>
      </w:r>
      <w:r w:rsidR="00F84774">
        <w:rPr>
          <w:sz w:val="28"/>
          <w:szCs w:val="28"/>
          <w:lang w:val="uk-UA"/>
        </w:rPr>
        <w:t>рухові</w:t>
      </w:r>
      <w:r w:rsidR="006978D3">
        <w:rPr>
          <w:sz w:val="28"/>
          <w:szCs w:val="28"/>
          <w:lang w:val="uk-UA"/>
        </w:rPr>
        <w:t xml:space="preserve"> якості</w:t>
      </w:r>
      <w:r w:rsidR="00F84774">
        <w:rPr>
          <w:sz w:val="28"/>
          <w:szCs w:val="28"/>
          <w:lang w:val="uk-UA"/>
        </w:rPr>
        <w:t xml:space="preserve"> учнів</w:t>
      </w:r>
      <w:r w:rsidR="006978D3">
        <w:rPr>
          <w:sz w:val="28"/>
          <w:szCs w:val="28"/>
          <w:lang w:val="uk-UA"/>
        </w:rPr>
        <w:t xml:space="preserve">, </w:t>
      </w:r>
      <w:r w:rsidR="00F84774">
        <w:rPr>
          <w:sz w:val="28"/>
          <w:szCs w:val="28"/>
          <w:lang w:val="uk-UA"/>
        </w:rPr>
        <w:t xml:space="preserve">їх </w:t>
      </w:r>
      <w:r w:rsidR="006978D3" w:rsidRPr="006978D3">
        <w:rPr>
          <w:sz w:val="28"/>
          <w:szCs w:val="28"/>
          <w:lang w:val="uk-UA"/>
        </w:rPr>
        <w:t>розум</w:t>
      </w:r>
      <w:r w:rsidR="006978D3">
        <w:rPr>
          <w:sz w:val="28"/>
          <w:szCs w:val="28"/>
          <w:lang w:val="uk-UA"/>
        </w:rPr>
        <w:t>ові здібності</w:t>
      </w:r>
      <w:r w:rsidR="006978D3" w:rsidRPr="006978D3">
        <w:rPr>
          <w:sz w:val="28"/>
          <w:szCs w:val="28"/>
          <w:lang w:val="uk-UA"/>
        </w:rPr>
        <w:t xml:space="preserve">, удосконалює сприйняття, формує </w:t>
      </w:r>
      <w:r w:rsidR="00F84774">
        <w:rPr>
          <w:sz w:val="28"/>
          <w:szCs w:val="28"/>
          <w:lang w:val="uk-UA"/>
        </w:rPr>
        <w:t xml:space="preserve">характер,  важливі </w:t>
      </w:r>
      <w:r w:rsidR="006978D3" w:rsidRPr="006978D3">
        <w:rPr>
          <w:sz w:val="28"/>
          <w:szCs w:val="28"/>
          <w:lang w:val="uk-UA"/>
        </w:rPr>
        <w:t xml:space="preserve">механізми координації і управління рухами. </w:t>
      </w:r>
    </w:p>
    <w:p w14:paraId="406A4E64" w14:textId="28E76486" w:rsidR="00804302" w:rsidRDefault="0086787A" w:rsidP="003315AC">
      <w:pPr>
        <w:widowControl w:val="0"/>
        <w:spacing w:line="360" w:lineRule="auto"/>
        <w:jc w:val="both"/>
        <w:rPr>
          <w:bCs/>
          <w:sz w:val="28"/>
          <w:szCs w:val="28"/>
          <w:lang w:val="uk-UA"/>
        </w:rPr>
      </w:pPr>
      <w:r w:rsidRPr="006978D3">
        <w:rPr>
          <w:b/>
          <w:sz w:val="28"/>
          <w:szCs w:val="28"/>
          <w:lang w:val="uk-UA"/>
        </w:rPr>
        <w:tab/>
      </w:r>
      <w:r w:rsidR="003315AC" w:rsidRPr="0022787D">
        <w:rPr>
          <w:bCs/>
          <w:sz w:val="28"/>
          <w:szCs w:val="28"/>
          <w:lang w:val="uk-UA"/>
        </w:rPr>
        <w:t xml:space="preserve">Організація і проведення </w:t>
      </w:r>
      <w:r w:rsidR="00F84774">
        <w:rPr>
          <w:bCs/>
          <w:sz w:val="28"/>
          <w:szCs w:val="28"/>
          <w:lang w:val="uk-UA"/>
        </w:rPr>
        <w:t>ігрових занять для молодших школярів з елементами хокею,</w:t>
      </w:r>
      <w:r w:rsidR="00F401E9">
        <w:rPr>
          <w:bCs/>
          <w:sz w:val="28"/>
          <w:szCs w:val="28"/>
          <w:lang w:val="uk-UA"/>
        </w:rPr>
        <w:t xml:space="preserve"> </w:t>
      </w:r>
      <w:r w:rsidR="003315AC" w:rsidRPr="0022787D">
        <w:rPr>
          <w:bCs/>
          <w:sz w:val="28"/>
          <w:szCs w:val="28"/>
          <w:lang w:val="uk-UA"/>
        </w:rPr>
        <w:t xml:space="preserve">базується на </w:t>
      </w:r>
      <w:r w:rsidR="00F84774">
        <w:rPr>
          <w:bCs/>
          <w:sz w:val="28"/>
          <w:szCs w:val="28"/>
          <w:lang w:val="uk-UA"/>
        </w:rPr>
        <w:t>важливих</w:t>
      </w:r>
      <w:r w:rsidR="003315AC" w:rsidRPr="0022787D">
        <w:rPr>
          <w:bCs/>
          <w:sz w:val="28"/>
          <w:szCs w:val="28"/>
          <w:lang w:val="uk-UA"/>
        </w:rPr>
        <w:t xml:space="preserve"> складових частинах, які пов’язані між собою і практично доповнюють одна одну: </w:t>
      </w:r>
      <w:r w:rsidR="0022787D">
        <w:rPr>
          <w:bCs/>
          <w:sz w:val="28"/>
          <w:szCs w:val="28"/>
          <w:lang w:val="uk-UA"/>
        </w:rPr>
        <w:t>з</w:t>
      </w:r>
      <w:r w:rsidR="003315AC" w:rsidRPr="0022787D">
        <w:rPr>
          <w:bCs/>
          <w:sz w:val="28"/>
          <w:szCs w:val="28"/>
          <w:lang w:val="uk-UA"/>
        </w:rPr>
        <w:t xml:space="preserve">агально організаційні дії </w:t>
      </w:r>
      <w:r w:rsidR="00742764">
        <w:rPr>
          <w:bCs/>
          <w:sz w:val="28"/>
          <w:szCs w:val="28"/>
          <w:lang w:val="uk-UA"/>
        </w:rPr>
        <w:t>вчителя</w:t>
      </w:r>
      <w:r w:rsidR="0022787D">
        <w:rPr>
          <w:bCs/>
          <w:sz w:val="28"/>
          <w:szCs w:val="28"/>
          <w:lang w:val="uk-UA"/>
        </w:rPr>
        <w:t>,</w:t>
      </w:r>
      <w:r w:rsidR="003315AC" w:rsidRPr="0022787D">
        <w:rPr>
          <w:bCs/>
          <w:sz w:val="28"/>
          <w:szCs w:val="28"/>
          <w:lang w:val="uk-UA"/>
        </w:rPr>
        <w:t xml:space="preserve"> організаці</w:t>
      </w:r>
      <w:r w:rsidR="00742764">
        <w:rPr>
          <w:bCs/>
          <w:sz w:val="28"/>
          <w:szCs w:val="28"/>
          <w:lang w:val="uk-UA"/>
        </w:rPr>
        <w:t>я</w:t>
      </w:r>
      <w:r w:rsidR="003315AC" w:rsidRPr="0022787D">
        <w:rPr>
          <w:bCs/>
          <w:sz w:val="28"/>
          <w:szCs w:val="28"/>
          <w:lang w:val="uk-UA"/>
        </w:rPr>
        <w:t xml:space="preserve"> </w:t>
      </w:r>
      <w:r w:rsidR="00742764">
        <w:rPr>
          <w:bCs/>
          <w:sz w:val="28"/>
          <w:szCs w:val="28"/>
          <w:lang w:val="uk-UA"/>
        </w:rPr>
        <w:t>учнів</w:t>
      </w:r>
      <w:r w:rsidR="003315AC" w:rsidRPr="0022787D">
        <w:rPr>
          <w:bCs/>
          <w:sz w:val="28"/>
          <w:szCs w:val="28"/>
          <w:lang w:val="uk-UA"/>
        </w:rPr>
        <w:t xml:space="preserve"> д</w:t>
      </w:r>
      <w:r w:rsidR="00742764">
        <w:rPr>
          <w:bCs/>
          <w:sz w:val="28"/>
          <w:szCs w:val="28"/>
          <w:lang w:val="uk-UA"/>
        </w:rPr>
        <w:t>о</w:t>
      </w:r>
      <w:r w:rsidR="003315AC" w:rsidRPr="0022787D">
        <w:rPr>
          <w:bCs/>
          <w:sz w:val="28"/>
          <w:szCs w:val="28"/>
          <w:lang w:val="uk-UA"/>
        </w:rPr>
        <w:t xml:space="preserve"> проведення </w:t>
      </w:r>
      <w:r w:rsidR="00742764">
        <w:rPr>
          <w:bCs/>
          <w:sz w:val="28"/>
          <w:szCs w:val="28"/>
          <w:lang w:val="uk-UA"/>
        </w:rPr>
        <w:t xml:space="preserve">рухливої </w:t>
      </w:r>
      <w:r w:rsidR="003315AC" w:rsidRPr="0022787D">
        <w:rPr>
          <w:bCs/>
          <w:sz w:val="28"/>
          <w:szCs w:val="28"/>
          <w:lang w:val="uk-UA"/>
        </w:rPr>
        <w:t>гри</w:t>
      </w:r>
      <w:r w:rsidR="0022787D">
        <w:rPr>
          <w:bCs/>
          <w:sz w:val="28"/>
          <w:szCs w:val="28"/>
          <w:lang w:val="uk-UA"/>
        </w:rPr>
        <w:t>,</w:t>
      </w:r>
      <w:r w:rsidR="003315AC" w:rsidRPr="0022787D">
        <w:rPr>
          <w:bCs/>
          <w:sz w:val="28"/>
          <w:szCs w:val="28"/>
          <w:lang w:val="uk-UA"/>
        </w:rPr>
        <w:t xml:space="preserve"> керівництво ігровим процесом.</w:t>
      </w:r>
    </w:p>
    <w:p w14:paraId="20A90AE1" w14:textId="7092B7A0" w:rsidR="003965C2" w:rsidRPr="003315AC" w:rsidRDefault="003965C2" w:rsidP="003315AC">
      <w:pPr>
        <w:widowControl w:val="0"/>
        <w:spacing w:line="360" w:lineRule="auto"/>
        <w:jc w:val="both"/>
        <w:rPr>
          <w:bCs/>
          <w:sz w:val="28"/>
          <w:szCs w:val="28"/>
          <w:lang w:val="uk-UA"/>
        </w:rPr>
      </w:pPr>
      <w:r>
        <w:rPr>
          <w:bCs/>
          <w:sz w:val="28"/>
          <w:szCs w:val="28"/>
          <w:lang w:val="uk-UA"/>
        </w:rPr>
        <w:tab/>
        <w:t xml:space="preserve">Правильний підбір рухливих ігор у </w:t>
      </w:r>
      <w:r w:rsidR="00742764">
        <w:rPr>
          <w:bCs/>
          <w:sz w:val="28"/>
          <w:szCs w:val="28"/>
          <w:lang w:val="uk-UA"/>
        </w:rPr>
        <w:t>позаурочних заняттях в процесі фізичного виховання учнів молодшого шкільного віку</w:t>
      </w:r>
      <w:r>
        <w:rPr>
          <w:bCs/>
          <w:sz w:val="28"/>
          <w:szCs w:val="28"/>
          <w:lang w:val="uk-UA"/>
        </w:rPr>
        <w:t xml:space="preserve"> це запорука успішності їх діяльності.</w:t>
      </w:r>
    </w:p>
    <w:p w14:paraId="20E4FD67" w14:textId="0BDA1410" w:rsidR="003315AC" w:rsidRPr="003315AC" w:rsidRDefault="003315AC" w:rsidP="003315AC">
      <w:pPr>
        <w:widowControl w:val="0"/>
        <w:spacing w:line="360" w:lineRule="auto"/>
        <w:jc w:val="both"/>
        <w:rPr>
          <w:bCs/>
          <w:sz w:val="28"/>
          <w:szCs w:val="28"/>
          <w:lang w:val="uk-UA"/>
        </w:rPr>
      </w:pPr>
    </w:p>
    <w:p w14:paraId="484073C4" w14:textId="6BA60AC1" w:rsidR="003315AC" w:rsidRDefault="003315AC" w:rsidP="003315AC">
      <w:pPr>
        <w:widowControl w:val="0"/>
        <w:spacing w:line="360" w:lineRule="auto"/>
        <w:jc w:val="both"/>
        <w:rPr>
          <w:b/>
          <w:sz w:val="28"/>
          <w:szCs w:val="28"/>
          <w:lang w:val="uk-UA"/>
        </w:rPr>
      </w:pPr>
    </w:p>
    <w:p w14:paraId="5BF7852C" w14:textId="41BCDAF3" w:rsidR="003315AC" w:rsidRDefault="003315AC" w:rsidP="003315AC">
      <w:pPr>
        <w:widowControl w:val="0"/>
        <w:spacing w:line="360" w:lineRule="auto"/>
        <w:jc w:val="both"/>
        <w:rPr>
          <w:b/>
          <w:sz w:val="28"/>
          <w:szCs w:val="28"/>
          <w:lang w:val="uk-UA"/>
        </w:rPr>
      </w:pPr>
    </w:p>
    <w:p w14:paraId="052880AF" w14:textId="7DDD7C55" w:rsidR="003315AC" w:rsidRDefault="003315AC" w:rsidP="003315AC">
      <w:pPr>
        <w:widowControl w:val="0"/>
        <w:spacing w:line="360" w:lineRule="auto"/>
        <w:jc w:val="both"/>
        <w:rPr>
          <w:b/>
          <w:sz w:val="28"/>
          <w:szCs w:val="28"/>
          <w:lang w:val="uk-UA"/>
        </w:rPr>
      </w:pPr>
    </w:p>
    <w:p w14:paraId="34F7C303" w14:textId="200126EE" w:rsidR="003315AC" w:rsidRDefault="003315AC" w:rsidP="003315AC">
      <w:pPr>
        <w:widowControl w:val="0"/>
        <w:spacing w:line="360" w:lineRule="auto"/>
        <w:jc w:val="both"/>
        <w:rPr>
          <w:b/>
          <w:sz w:val="28"/>
          <w:szCs w:val="28"/>
          <w:lang w:val="uk-UA"/>
        </w:rPr>
      </w:pPr>
    </w:p>
    <w:p w14:paraId="673F2DF5" w14:textId="7DD3045D" w:rsidR="003315AC" w:rsidRDefault="003315AC" w:rsidP="003315AC">
      <w:pPr>
        <w:widowControl w:val="0"/>
        <w:spacing w:line="360" w:lineRule="auto"/>
        <w:jc w:val="both"/>
        <w:rPr>
          <w:b/>
          <w:sz w:val="28"/>
          <w:szCs w:val="28"/>
          <w:lang w:val="uk-UA"/>
        </w:rPr>
      </w:pPr>
    </w:p>
    <w:p w14:paraId="71B4C459" w14:textId="77777777" w:rsidR="003315AC" w:rsidRDefault="003315AC" w:rsidP="003315AC">
      <w:pPr>
        <w:widowControl w:val="0"/>
        <w:spacing w:line="360" w:lineRule="auto"/>
        <w:jc w:val="both"/>
        <w:rPr>
          <w:b/>
          <w:sz w:val="28"/>
          <w:szCs w:val="28"/>
          <w:lang w:val="uk-UA"/>
        </w:rPr>
      </w:pPr>
    </w:p>
    <w:p w14:paraId="31A34CAE" w14:textId="77777777" w:rsidR="00742764" w:rsidRDefault="00742764" w:rsidP="003315AC">
      <w:pPr>
        <w:widowControl w:val="0"/>
        <w:spacing w:line="360" w:lineRule="auto"/>
        <w:jc w:val="both"/>
        <w:rPr>
          <w:b/>
          <w:sz w:val="28"/>
          <w:szCs w:val="28"/>
          <w:lang w:val="uk-UA"/>
        </w:rPr>
      </w:pPr>
    </w:p>
    <w:p w14:paraId="7B0FB0C3" w14:textId="77777777" w:rsidR="00742764" w:rsidRDefault="00742764" w:rsidP="003315AC">
      <w:pPr>
        <w:widowControl w:val="0"/>
        <w:spacing w:line="360" w:lineRule="auto"/>
        <w:jc w:val="both"/>
        <w:rPr>
          <w:b/>
          <w:sz w:val="28"/>
          <w:szCs w:val="28"/>
          <w:lang w:val="uk-UA"/>
        </w:rPr>
      </w:pPr>
    </w:p>
    <w:p w14:paraId="42C0354C" w14:textId="77777777" w:rsidR="00742764" w:rsidRDefault="00742764" w:rsidP="003315AC">
      <w:pPr>
        <w:widowControl w:val="0"/>
        <w:spacing w:line="360" w:lineRule="auto"/>
        <w:jc w:val="both"/>
        <w:rPr>
          <w:b/>
          <w:sz w:val="28"/>
          <w:szCs w:val="28"/>
          <w:lang w:val="uk-UA"/>
        </w:rPr>
      </w:pPr>
    </w:p>
    <w:p w14:paraId="663E7C5F" w14:textId="77777777" w:rsidR="00742764" w:rsidRDefault="00742764" w:rsidP="003315AC">
      <w:pPr>
        <w:widowControl w:val="0"/>
        <w:spacing w:line="360" w:lineRule="auto"/>
        <w:jc w:val="both"/>
        <w:rPr>
          <w:b/>
          <w:sz w:val="28"/>
          <w:szCs w:val="28"/>
          <w:lang w:val="uk-UA"/>
        </w:rPr>
      </w:pPr>
    </w:p>
    <w:p w14:paraId="681DEDDA" w14:textId="77777777" w:rsidR="00742764" w:rsidRDefault="00742764" w:rsidP="003315AC">
      <w:pPr>
        <w:widowControl w:val="0"/>
        <w:spacing w:line="360" w:lineRule="auto"/>
        <w:jc w:val="both"/>
        <w:rPr>
          <w:b/>
          <w:sz w:val="28"/>
          <w:szCs w:val="28"/>
          <w:lang w:val="uk-UA"/>
        </w:rPr>
      </w:pPr>
    </w:p>
    <w:p w14:paraId="6C5C70EC" w14:textId="77777777" w:rsidR="00742764" w:rsidRDefault="00742764" w:rsidP="003315AC">
      <w:pPr>
        <w:widowControl w:val="0"/>
        <w:spacing w:line="360" w:lineRule="auto"/>
        <w:jc w:val="both"/>
        <w:rPr>
          <w:b/>
          <w:sz w:val="28"/>
          <w:szCs w:val="28"/>
          <w:lang w:val="uk-UA"/>
        </w:rPr>
      </w:pPr>
    </w:p>
    <w:p w14:paraId="559EBBF6" w14:textId="77777777" w:rsidR="00742764" w:rsidRPr="006978D3" w:rsidRDefault="00742764" w:rsidP="003315AC">
      <w:pPr>
        <w:widowControl w:val="0"/>
        <w:spacing w:line="360" w:lineRule="auto"/>
        <w:jc w:val="both"/>
        <w:rPr>
          <w:b/>
          <w:sz w:val="28"/>
          <w:szCs w:val="28"/>
          <w:lang w:val="uk-UA"/>
        </w:rPr>
      </w:pPr>
    </w:p>
    <w:p w14:paraId="494E2F04" w14:textId="028EE496" w:rsidR="00DB754D" w:rsidRDefault="008033A4" w:rsidP="00BB0EBE">
      <w:pPr>
        <w:widowControl w:val="0"/>
        <w:spacing w:line="360" w:lineRule="auto"/>
        <w:ind w:left="2832" w:firstLine="708"/>
        <w:rPr>
          <w:b/>
          <w:sz w:val="28"/>
          <w:szCs w:val="28"/>
          <w:lang w:val="uk-UA"/>
        </w:rPr>
      </w:pPr>
      <w:r w:rsidRPr="008033A4">
        <w:rPr>
          <w:b/>
          <w:sz w:val="28"/>
          <w:szCs w:val="28"/>
          <w:lang w:val="uk-UA"/>
        </w:rPr>
        <w:lastRenderedPageBreak/>
        <w:t>ВИСНОВКИ</w:t>
      </w:r>
    </w:p>
    <w:p w14:paraId="3EE3F1DC" w14:textId="49C25493" w:rsidR="003965C2" w:rsidRDefault="003965C2" w:rsidP="00BB0EBE">
      <w:pPr>
        <w:widowControl w:val="0"/>
        <w:spacing w:line="360" w:lineRule="auto"/>
        <w:ind w:left="2832" w:firstLine="708"/>
        <w:rPr>
          <w:b/>
          <w:sz w:val="28"/>
          <w:szCs w:val="28"/>
          <w:lang w:val="uk-UA"/>
        </w:rPr>
      </w:pPr>
    </w:p>
    <w:p w14:paraId="3F33591A" w14:textId="2FEE2226" w:rsidR="003965C2" w:rsidRDefault="003965C2" w:rsidP="00BB0EBE">
      <w:pPr>
        <w:widowControl w:val="0"/>
        <w:spacing w:line="360" w:lineRule="auto"/>
        <w:ind w:left="2832" w:firstLine="708"/>
        <w:rPr>
          <w:b/>
          <w:sz w:val="28"/>
          <w:szCs w:val="28"/>
          <w:lang w:val="uk-UA"/>
        </w:rPr>
      </w:pPr>
    </w:p>
    <w:p w14:paraId="5DA0CE44" w14:textId="77777777" w:rsidR="003965C2" w:rsidRPr="005038AD" w:rsidRDefault="003965C2" w:rsidP="00BB0EBE">
      <w:pPr>
        <w:widowControl w:val="0"/>
        <w:spacing w:line="360" w:lineRule="auto"/>
        <w:ind w:left="2832" w:firstLine="708"/>
        <w:rPr>
          <w:b/>
          <w:sz w:val="28"/>
          <w:szCs w:val="28"/>
          <w:lang w:val="uk-UA"/>
        </w:rPr>
      </w:pPr>
    </w:p>
    <w:p w14:paraId="231548A0" w14:textId="45478D23" w:rsidR="00FE2F55" w:rsidRDefault="009F0B41" w:rsidP="00637A5A">
      <w:pPr>
        <w:pStyle w:val="aa"/>
        <w:numPr>
          <w:ilvl w:val="0"/>
          <w:numId w:val="27"/>
        </w:numPr>
        <w:shd w:val="clear" w:color="auto" w:fill="FFFFFF"/>
        <w:spacing w:line="360" w:lineRule="auto"/>
        <w:ind w:left="0" w:firstLine="567"/>
        <w:jc w:val="both"/>
        <w:rPr>
          <w:color w:val="000000"/>
          <w:sz w:val="28"/>
          <w:szCs w:val="28"/>
          <w:lang w:val="uk-UA"/>
        </w:rPr>
      </w:pPr>
      <w:r>
        <w:rPr>
          <w:color w:val="000000"/>
          <w:sz w:val="28"/>
          <w:szCs w:val="28"/>
          <w:lang w:val="uk-UA"/>
        </w:rPr>
        <w:t>Здійснивши аналіз</w:t>
      </w:r>
      <w:r w:rsidR="003965C2">
        <w:rPr>
          <w:color w:val="000000"/>
          <w:sz w:val="28"/>
          <w:szCs w:val="28"/>
          <w:lang w:val="uk-UA"/>
        </w:rPr>
        <w:t xml:space="preserve"> науково</w:t>
      </w:r>
      <w:r w:rsidR="00C80576">
        <w:rPr>
          <w:color w:val="000000"/>
          <w:sz w:val="28"/>
          <w:szCs w:val="28"/>
          <w:lang w:val="uk-UA"/>
        </w:rPr>
        <w:t xml:space="preserve"> -</w:t>
      </w:r>
      <w:r w:rsidR="003965C2">
        <w:rPr>
          <w:color w:val="000000"/>
          <w:sz w:val="28"/>
          <w:szCs w:val="28"/>
          <w:lang w:val="uk-UA"/>
        </w:rPr>
        <w:t xml:space="preserve"> методичної літератури </w:t>
      </w:r>
      <w:r>
        <w:rPr>
          <w:color w:val="000000"/>
          <w:sz w:val="28"/>
          <w:szCs w:val="28"/>
          <w:lang w:val="uk-UA"/>
        </w:rPr>
        <w:t>ми з’ясували</w:t>
      </w:r>
      <w:r w:rsidR="003965C2">
        <w:rPr>
          <w:color w:val="000000"/>
          <w:sz w:val="28"/>
          <w:szCs w:val="28"/>
          <w:lang w:val="uk-UA"/>
        </w:rPr>
        <w:t>, що тема</w:t>
      </w:r>
      <w:r>
        <w:rPr>
          <w:color w:val="000000"/>
          <w:sz w:val="28"/>
          <w:szCs w:val="28"/>
          <w:lang w:val="uk-UA"/>
        </w:rPr>
        <w:t>, яку ми обрали для досліджень на сьогодні є досить</w:t>
      </w:r>
      <w:r w:rsidR="003965C2">
        <w:rPr>
          <w:color w:val="000000"/>
          <w:sz w:val="28"/>
          <w:szCs w:val="28"/>
          <w:lang w:val="uk-UA"/>
        </w:rPr>
        <w:t xml:space="preserve"> актуальною. Ми </w:t>
      </w:r>
      <w:r>
        <w:rPr>
          <w:color w:val="000000"/>
          <w:sz w:val="28"/>
          <w:szCs w:val="28"/>
          <w:lang w:val="uk-UA"/>
        </w:rPr>
        <w:t>визначили</w:t>
      </w:r>
      <w:r w:rsidR="003965C2">
        <w:rPr>
          <w:color w:val="000000"/>
          <w:sz w:val="28"/>
          <w:szCs w:val="28"/>
          <w:lang w:val="uk-UA"/>
        </w:rPr>
        <w:t xml:space="preserve">, що рухливі ігри </w:t>
      </w:r>
      <w:r>
        <w:rPr>
          <w:color w:val="000000"/>
          <w:sz w:val="28"/>
          <w:szCs w:val="28"/>
          <w:lang w:val="uk-UA"/>
        </w:rPr>
        <w:t>виступають одним із основних</w:t>
      </w:r>
      <w:r w:rsidR="003965C2">
        <w:rPr>
          <w:color w:val="000000"/>
          <w:sz w:val="28"/>
          <w:szCs w:val="28"/>
          <w:lang w:val="uk-UA"/>
        </w:rPr>
        <w:t xml:space="preserve"> засоб</w:t>
      </w:r>
      <w:r>
        <w:rPr>
          <w:color w:val="000000"/>
          <w:sz w:val="28"/>
          <w:szCs w:val="28"/>
          <w:lang w:val="uk-UA"/>
        </w:rPr>
        <w:t>ів</w:t>
      </w:r>
      <w:r w:rsidR="003965C2">
        <w:rPr>
          <w:color w:val="000000"/>
          <w:sz w:val="28"/>
          <w:szCs w:val="28"/>
          <w:lang w:val="uk-UA"/>
        </w:rPr>
        <w:t xml:space="preserve"> </w:t>
      </w:r>
      <w:r>
        <w:rPr>
          <w:color w:val="000000"/>
          <w:sz w:val="28"/>
          <w:szCs w:val="28"/>
          <w:lang w:val="uk-UA"/>
        </w:rPr>
        <w:t>фізичного виховання учнів молодшого шкільного віку</w:t>
      </w:r>
      <w:r w:rsidR="003965C2">
        <w:rPr>
          <w:color w:val="000000"/>
          <w:sz w:val="28"/>
          <w:szCs w:val="28"/>
          <w:lang w:val="uk-UA"/>
        </w:rPr>
        <w:t xml:space="preserve">. </w:t>
      </w:r>
      <w:r>
        <w:rPr>
          <w:color w:val="000000"/>
          <w:sz w:val="28"/>
          <w:szCs w:val="28"/>
          <w:lang w:val="uk-UA"/>
        </w:rPr>
        <w:t>Зрозуміли те, що</w:t>
      </w:r>
      <w:r w:rsidR="003965C2">
        <w:rPr>
          <w:color w:val="000000"/>
          <w:sz w:val="28"/>
          <w:szCs w:val="28"/>
          <w:lang w:val="uk-UA"/>
        </w:rPr>
        <w:t xml:space="preserve"> </w:t>
      </w:r>
      <w:r>
        <w:rPr>
          <w:color w:val="000000"/>
          <w:sz w:val="28"/>
          <w:szCs w:val="28"/>
          <w:lang w:val="uk-UA"/>
        </w:rPr>
        <w:t xml:space="preserve">коли </w:t>
      </w:r>
      <w:r w:rsidR="003965C2">
        <w:rPr>
          <w:color w:val="000000"/>
          <w:sz w:val="28"/>
          <w:szCs w:val="28"/>
          <w:lang w:val="uk-UA"/>
        </w:rPr>
        <w:t>рухлива гра пров</w:t>
      </w:r>
      <w:r>
        <w:rPr>
          <w:color w:val="000000"/>
          <w:sz w:val="28"/>
          <w:szCs w:val="28"/>
          <w:lang w:val="uk-UA"/>
        </w:rPr>
        <w:t>одиться</w:t>
      </w:r>
      <w:r w:rsidR="003965C2">
        <w:rPr>
          <w:color w:val="000000"/>
          <w:sz w:val="28"/>
          <w:szCs w:val="28"/>
          <w:lang w:val="uk-UA"/>
        </w:rPr>
        <w:t xml:space="preserve"> </w:t>
      </w:r>
      <w:r>
        <w:rPr>
          <w:color w:val="000000"/>
          <w:sz w:val="28"/>
          <w:szCs w:val="28"/>
          <w:lang w:val="uk-UA"/>
        </w:rPr>
        <w:t>згідно</w:t>
      </w:r>
      <w:r w:rsidR="003965C2">
        <w:rPr>
          <w:color w:val="000000"/>
          <w:sz w:val="28"/>
          <w:szCs w:val="28"/>
          <w:lang w:val="uk-UA"/>
        </w:rPr>
        <w:t xml:space="preserve"> до </w:t>
      </w:r>
      <w:r>
        <w:rPr>
          <w:color w:val="000000"/>
          <w:sz w:val="28"/>
          <w:szCs w:val="28"/>
          <w:lang w:val="uk-UA"/>
        </w:rPr>
        <w:t xml:space="preserve">правил </w:t>
      </w:r>
      <w:r w:rsidR="003965C2">
        <w:rPr>
          <w:color w:val="000000"/>
          <w:sz w:val="28"/>
          <w:szCs w:val="28"/>
          <w:lang w:val="uk-UA"/>
        </w:rPr>
        <w:t xml:space="preserve">її </w:t>
      </w:r>
      <w:r>
        <w:rPr>
          <w:color w:val="000000"/>
          <w:sz w:val="28"/>
          <w:szCs w:val="28"/>
          <w:lang w:val="uk-UA"/>
        </w:rPr>
        <w:t>проведення</w:t>
      </w:r>
      <w:r w:rsidR="003965C2">
        <w:rPr>
          <w:color w:val="000000"/>
          <w:sz w:val="28"/>
          <w:szCs w:val="28"/>
          <w:lang w:val="uk-UA"/>
        </w:rPr>
        <w:t xml:space="preserve">, то </w:t>
      </w:r>
      <w:r>
        <w:rPr>
          <w:color w:val="000000"/>
          <w:sz w:val="28"/>
          <w:szCs w:val="28"/>
          <w:lang w:val="uk-UA"/>
        </w:rPr>
        <w:t>учні</w:t>
      </w:r>
      <w:r w:rsidR="003965C2">
        <w:rPr>
          <w:color w:val="000000"/>
          <w:sz w:val="28"/>
          <w:szCs w:val="28"/>
          <w:lang w:val="uk-UA"/>
        </w:rPr>
        <w:t xml:space="preserve"> вдосконалю</w:t>
      </w:r>
      <w:r w:rsidR="00637A5A">
        <w:rPr>
          <w:color w:val="000000"/>
          <w:sz w:val="28"/>
          <w:szCs w:val="28"/>
          <w:lang w:val="uk-UA"/>
        </w:rPr>
        <w:t>ють</w:t>
      </w:r>
      <w:r w:rsidR="003965C2">
        <w:rPr>
          <w:color w:val="000000"/>
          <w:sz w:val="28"/>
          <w:szCs w:val="28"/>
          <w:lang w:val="uk-UA"/>
        </w:rPr>
        <w:t xml:space="preserve"> </w:t>
      </w:r>
      <w:r>
        <w:rPr>
          <w:color w:val="000000"/>
          <w:sz w:val="28"/>
          <w:szCs w:val="28"/>
          <w:lang w:val="uk-UA"/>
        </w:rPr>
        <w:t>свої</w:t>
      </w:r>
      <w:r w:rsidR="003965C2">
        <w:rPr>
          <w:color w:val="000000"/>
          <w:sz w:val="28"/>
          <w:szCs w:val="28"/>
          <w:lang w:val="uk-UA"/>
        </w:rPr>
        <w:t xml:space="preserve"> рухов</w:t>
      </w:r>
      <w:r>
        <w:rPr>
          <w:color w:val="000000"/>
          <w:sz w:val="28"/>
          <w:szCs w:val="28"/>
          <w:lang w:val="uk-UA"/>
        </w:rPr>
        <w:t>і</w:t>
      </w:r>
      <w:r w:rsidR="003965C2">
        <w:rPr>
          <w:color w:val="000000"/>
          <w:sz w:val="28"/>
          <w:szCs w:val="28"/>
          <w:lang w:val="uk-UA"/>
        </w:rPr>
        <w:t xml:space="preserve"> ді</w:t>
      </w:r>
      <w:r>
        <w:rPr>
          <w:color w:val="000000"/>
          <w:sz w:val="28"/>
          <w:szCs w:val="28"/>
          <w:lang w:val="uk-UA"/>
        </w:rPr>
        <w:t>ї</w:t>
      </w:r>
      <w:r w:rsidR="003965C2">
        <w:rPr>
          <w:color w:val="000000"/>
          <w:sz w:val="28"/>
          <w:szCs w:val="28"/>
          <w:lang w:val="uk-UA"/>
        </w:rPr>
        <w:t>, рухов</w:t>
      </w:r>
      <w:r>
        <w:rPr>
          <w:color w:val="000000"/>
          <w:sz w:val="28"/>
          <w:szCs w:val="28"/>
          <w:lang w:val="uk-UA"/>
        </w:rPr>
        <w:t>і</w:t>
      </w:r>
      <w:r w:rsidR="003965C2">
        <w:rPr>
          <w:color w:val="000000"/>
          <w:sz w:val="28"/>
          <w:szCs w:val="28"/>
          <w:lang w:val="uk-UA"/>
        </w:rPr>
        <w:t xml:space="preserve"> навич</w:t>
      </w:r>
      <w:r>
        <w:rPr>
          <w:color w:val="000000"/>
          <w:sz w:val="28"/>
          <w:szCs w:val="28"/>
          <w:lang w:val="uk-UA"/>
        </w:rPr>
        <w:t>ки</w:t>
      </w:r>
      <w:r w:rsidR="003965C2">
        <w:rPr>
          <w:color w:val="000000"/>
          <w:sz w:val="28"/>
          <w:szCs w:val="28"/>
          <w:lang w:val="uk-UA"/>
        </w:rPr>
        <w:t xml:space="preserve">, цьому сприяє сама гра, а саме: </w:t>
      </w:r>
      <w:r>
        <w:rPr>
          <w:color w:val="000000"/>
          <w:sz w:val="28"/>
          <w:szCs w:val="28"/>
          <w:lang w:val="uk-UA"/>
        </w:rPr>
        <w:t xml:space="preserve">учні намагаються </w:t>
      </w:r>
      <w:r w:rsidR="003965C2">
        <w:rPr>
          <w:color w:val="000000"/>
          <w:sz w:val="28"/>
          <w:szCs w:val="28"/>
          <w:lang w:val="uk-UA"/>
        </w:rPr>
        <w:t>самостійн</w:t>
      </w:r>
      <w:r>
        <w:rPr>
          <w:color w:val="000000"/>
          <w:sz w:val="28"/>
          <w:szCs w:val="28"/>
          <w:lang w:val="uk-UA"/>
        </w:rPr>
        <w:t>о</w:t>
      </w:r>
      <w:r w:rsidR="003965C2">
        <w:rPr>
          <w:color w:val="000000"/>
          <w:sz w:val="28"/>
          <w:szCs w:val="28"/>
          <w:lang w:val="uk-UA"/>
        </w:rPr>
        <w:t xml:space="preserve"> виріш</w:t>
      </w:r>
      <w:r>
        <w:rPr>
          <w:color w:val="000000"/>
          <w:sz w:val="28"/>
          <w:szCs w:val="28"/>
          <w:lang w:val="uk-UA"/>
        </w:rPr>
        <w:t>увати</w:t>
      </w:r>
      <w:r w:rsidR="003965C2">
        <w:rPr>
          <w:color w:val="000000"/>
          <w:sz w:val="28"/>
          <w:szCs w:val="28"/>
          <w:lang w:val="uk-UA"/>
        </w:rPr>
        <w:t xml:space="preserve"> рухов</w:t>
      </w:r>
      <w:r>
        <w:rPr>
          <w:color w:val="000000"/>
          <w:sz w:val="28"/>
          <w:szCs w:val="28"/>
          <w:lang w:val="uk-UA"/>
        </w:rPr>
        <w:t>і</w:t>
      </w:r>
      <w:r w:rsidR="003965C2">
        <w:rPr>
          <w:color w:val="000000"/>
          <w:sz w:val="28"/>
          <w:szCs w:val="28"/>
          <w:lang w:val="uk-UA"/>
        </w:rPr>
        <w:t xml:space="preserve"> завдан</w:t>
      </w:r>
      <w:r>
        <w:rPr>
          <w:color w:val="000000"/>
          <w:sz w:val="28"/>
          <w:szCs w:val="28"/>
          <w:lang w:val="uk-UA"/>
        </w:rPr>
        <w:t>ня, враховуючи</w:t>
      </w:r>
      <w:r w:rsidR="003965C2">
        <w:rPr>
          <w:color w:val="000000"/>
          <w:sz w:val="28"/>
          <w:szCs w:val="28"/>
          <w:lang w:val="uk-UA"/>
        </w:rPr>
        <w:t xml:space="preserve"> ігров</w:t>
      </w:r>
      <w:r>
        <w:rPr>
          <w:color w:val="000000"/>
          <w:sz w:val="28"/>
          <w:szCs w:val="28"/>
          <w:lang w:val="uk-UA"/>
        </w:rPr>
        <w:t>у</w:t>
      </w:r>
      <w:r w:rsidR="003965C2">
        <w:rPr>
          <w:color w:val="000000"/>
          <w:sz w:val="28"/>
          <w:szCs w:val="28"/>
          <w:lang w:val="uk-UA"/>
        </w:rPr>
        <w:t xml:space="preserve"> ситуаці</w:t>
      </w:r>
      <w:r>
        <w:rPr>
          <w:color w:val="000000"/>
          <w:sz w:val="28"/>
          <w:szCs w:val="28"/>
          <w:lang w:val="uk-UA"/>
        </w:rPr>
        <w:t>ю</w:t>
      </w:r>
      <w:r w:rsidR="003965C2">
        <w:rPr>
          <w:color w:val="000000"/>
          <w:sz w:val="28"/>
          <w:szCs w:val="28"/>
          <w:lang w:val="uk-UA"/>
        </w:rPr>
        <w:t>; швидк</w:t>
      </w:r>
      <w:r>
        <w:rPr>
          <w:color w:val="000000"/>
          <w:sz w:val="28"/>
          <w:szCs w:val="28"/>
          <w:lang w:val="uk-UA"/>
        </w:rPr>
        <w:t>о</w:t>
      </w:r>
      <w:r w:rsidR="003965C2">
        <w:rPr>
          <w:color w:val="000000"/>
          <w:sz w:val="28"/>
          <w:szCs w:val="28"/>
          <w:lang w:val="uk-UA"/>
        </w:rPr>
        <w:t xml:space="preserve"> переключ</w:t>
      </w:r>
      <w:r>
        <w:rPr>
          <w:color w:val="000000"/>
          <w:sz w:val="28"/>
          <w:szCs w:val="28"/>
          <w:lang w:val="uk-UA"/>
        </w:rPr>
        <w:t>аються</w:t>
      </w:r>
      <w:r w:rsidR="003965C2">
        <w:rPr>
          <w:color w:val="000000"/>
          <w:sz w:val="28"/>
          <w:szCs w:val="28"/>
          <w:lang w:val="uk-UA"/>
        </w:rPr>
        <w:t xml:space="preserve"> з одного руху на інший; емоційн</w:t>
      </w:r>
      <w:r>
        <w:rPr>
          <w:color w:val="000000"/>
          <w:sz w:val="28"/>
          <w:szCs w:val="28"/>
          <w:lang w:val="uk-UA"/>
        </w:rPr>
        <w:t>о</w:t>
      </w:r>
      <w:r w:rsidR="003965C2">
        <w:rPr>
          <w:color w:val="000000"/>
          <w:sz w:val="28"/>
          <w:szCs w:val="28"/>
          <w:lang w:val="uk-UA"/>
        </w:rPr>
        <w:t xml:space="preserve"> н</w:t>
      </w:r>
      <w:r>
        <w:rPr>
          <w:color w:val="000000"/>
          <w:sz w:val="28"/>
          <w:szCs w:val="28"/>
          <w:lang w:val="uk-UA"/>
        </w:rPr>
        <w:t>авантажені</w:t>
      </w:r>
      <w:r w:rsidR="003965C2">
        <w:rPr>
          <w:color w:val="000000"/>
          <w:sz w:val="28"/>
          <w:szCs w:val="28"/>
          <w:lang w:val="uk-UA"/>
        </w:rPr>
        <w:t>; узгодж</w:t>
      </w:r>
      <w:r>
        <w:rPr>
          <w:color w:val="000000"/>
          <w:sz w:val="28"/>
          <w:szCs w:val="28"/>
          <w:lang w:val="uk-UA"/>
        </w:rPr>
        <w:t>ують</w:t>
      </w:r>
      <w:r w:rsidR="003965C2">
        <w:rPr>
          <w:color w:val="000000"/>
          <w:sz w:val="28"/>
          <w:szCs w:val="28"/>
          <w:lang w:val="uk-UA"/>
        </w:rPr>
        <w:t xml:space="preserve"> свої рух</w:t>
      </w:r>
      <w:r>
        <w:rPr>
          <w:color w:val="000000"/>
          <w:sz w:val="28"/>
          <w:szCs w:val="28"/>
          <w:lang w:val="uk-UA"/>
        </w:rPr>
        <w:t>и</w:t>
      </w:r>
      <w:r w:rsidR="003965C2">
        <w:rPr>
          <w:color w:val="000000"/>
          <w:sz w:val="28"/>
          <w:szCs w:val="28"/>
          <w:lang w:val="uk-UA"/>
        </w:rPr>
        <w:t xml:space="preserve"> з діями ведучого та інших </w:t>
      </w:r>
      <w:r w:rsidR="0090001C">
        <w:rPr>
          <w:color w:val="000000"/>
          <w:sz w:val="28"/>
          <w:szCs w:val="28"/>
          <w:lang w:val="uk-UA"/>
        </w:rPr>
        <w:t>гравців</w:t>
      </w:r>
      <w:r w:rsidR="003965C2">
        <w:rPr>
          <w:color w:val="000000"/>
          <w:sz w:val="28"/>
          <w:szCs w:val="28"/>
          <w:lang w:val="uk-UA"/>
        </w:rPr>
        <w:t>. То</w:t>
      </w:r>
      <w:r>
        <w:rPr>
          <w:color w:val="000000"/>
          <w:sz w:val="28"/>
          <w:szCs w:val="28"/>
          <w:lang w:val="uk-UA"/>
        </w:rPr>
        <w:t>му можемо стверджувати, що</w:t>
      </w:r>
      <w:r w:rsidR="003965C2">
        <w:rPr>
          <w:color w:val="000000"/>
          <w:sz w:val="28"/>
          <w:szCs w:val="28"/>
          <w:lang w:val="uk-UA"/>
        </w:rPr>
        <w:t xml:space="preserve"> рухливі ігри </w:t>
      </w:r>
      <w:r w:rsidR="0090001C">
        <w:rPr>
          <w:color w:val="000000"/>
          <w:sz w:val="28"/>
          <w:szCs w:val="28"/>
          <w:lang w:val="uk-UA"/>
        </w:rPr>
        <w:t>які використовують</w:t>
      </w:r>
      <w:r w:rsidR="003965C2">
        <w:rPr>
          <w:color w:val="000000"/>
          <w:sz w:val="28"/>
          <w:szCs w:val="28"/>
          <w:lang w:val="uk-UA"/>
        </w:rPr>
        <w:t xml:space="preserve"> </w:t>
      </w:r>
      <w:r>
        <w:rPr>
          <w:color w:val="000000"/>
          <w:sz w:val="28"/>
          <w:szCs w:val="28"/>
          <w:lang w:val="uk-UA"/>
        </w:rPr>
        <w:t>учні молодшого шкільного віку</w:t>
      </w:r>
      <w:r w:rsidR="003965C2">
        <w:rPr>
          <w:color w:val="000000"/>
          <w:sz w:val="28"/>
          <w:szCs w:val="28"/>
          <w:lang w:val="uk-UA"/>
        </w:rPr>
        <w:t xml:space="preserve"> </w:t>
      </w:r>
      <w:r w:rsidR="00C80576">
        <w:rPr>
          <w:color w:val="000000"/>
          <w:sz w:val="28"/>
          <w:szCs w:val="28"/>
          <w:lang w:val="uk-UA"/>
        </w:rPr>
        <w:t xml:space="preserve">в позаурочних заняттях </w:t>
      </w:r>
      <w:r w:rsidR="003965C2">
        <w:rPr>
          <w:color w:val="000000"/>
          <w:sz w:val="28"/>
          <w:szCs w:val="28"/>
          <w:lang w:val="uk-UA"/>
        </w:rPr>
        <w:t>сприя</w:t>
      </w:r>
      <w:r w:rsidR="00637A5A">
        <w:rPr>
          <w:color w:val="000000"/>
          <w:sz w:val="28"/>
          <w:szCs w:val="28"/>
          <w:lang w:val="uk-UA"/>
        </w:rPr>
        <w:t>ють</w:t>
      </w:r>
      <w:r w:rsidR="003965C2">
        <w:rPr>
          <w:color w:val="000000"/>
          <w:sz w:val="28"/>
          <w:szCs w:val="28"/>
          <w:lang w:val="uk-UA"/>
        </w:rPr>
        <w:t xml:space="preserve"> не тільки </w:t>
      </w:r>
      <w:r w:rsidR="00637A5A">
        <w:rPr>
          <w:color w:val="000000"/>
          <w:sz w:val="28"/>
          <w:szCs w:val="28"/>
          <w:lang w:val="uk-UA"/>
        </w:rPr>
        <w:t xml:space="preserve">підвищенню рівня розвитку </w:t>
      </w:r>
      <w:r>
        <w:rPr>
          <w:color w:val="000000"/>
          <w:sz w:val="28"/>
          <w:szCs w:val="28"/>
          <w:lang w:val="uk-UA"/>
        </w:rPr>
        <w:t>рухових</w:t>
      </w:r>
      <w:r w:rsidR="00637A5A">
        <w:rPr>
          <w:color w:val="000000"/>
          <w:sz w:val="28"/>
          <w:szCs w:val="28"/>
          <w:lang w:val="uk-UA"/>
        </w:rPr>
        <w:t xml:space="preserve"> якостей, </w:t>
      </w:r>
      <w:r w:rsidR="003965C2">
        <w:rPr>
          <w:color w:val="000000"/>
          <w:sz w:val="28"/>
          <w:szCs w:val="28"/>
          <w:lang w:val="uk-UA"/>
        </w:rPr>
        <w:t xml:space="preserve">а </w:t>
      </w:r>
      <w:r w:rsidR="00C80576">
        <w:rPr>
          <w:color w:val="000000"/>
          <w:sz w:val="28"/>
          <w:szCs w:val="28"/>
          <w:lang w:val="uk-UA"/>
        </w:rPr>
        <w:t>ще</w:t>
      </w:r>
      <w:r w:rsidR="003965C2">
        <w:rPr>
          <w:color w:val="000000"/>
          <w:sz w:val="28"/>
          <w:szCs w:val="28"/>
          <w:lang w:val="uk-UA"/>
        </w:rPr>
        <w:t xml:space="preserve"> </w:t>
      </w:r>
      <w:r>
        <w:rPr>
          <w:color w:val="000000"/>
          <w:sz w:val="28"/>
          <w:szCs w:val="28"/>
          <w:lang w:val="uk-UA"/>
        </w:rPr>
        <w:t>покращують свій</w:t>
      </w:r>
      <w:r w:rsidR="00637A5A">
        <w:rPr>
          <w:color w:val="000000"/>
          <w:sz w:val="28"/>
          <w:szCs w:val="28"/>
          <w:lang w:val="uk-UA"/>
        </w:rPr>
        <w:t xml:space="preserve"> </w:t>
      </w:r>
      <w:r w:rsidR="003965C2">
        <w:rPr>
          <w:color w:val="000000"/>
          <w:sz w:val="28"/>
          <w:szCs w:val="28"/>
          <w:lang w:val="uk-UA"/>
        </w:rPr>
        <w:t>емоційн</w:t>
      </w:r>
      <w:r>
        <w:rPr>
          <w:color w:val="000000"/>
          <w:sz w:val="28"/>
          <w:szCs w:val="28"/>
          <w:lang w:val="uk-UA"/>
        </w:rPr>
        <w:t>ий</w:t>
      </w:r>
      <w:r w:rsidR="00637A5A">
        <w:rPr>
          <w:color w:val="000000"/>
          <w:sz w:val="28"/>
          <w:szCs w:val="28"/>
          <w:lang w:val="uk-UA"/>
        </w:rPr>
        <w:t xml:space="preserve"> стан і настр</w:t>
      </w:r>
      <w:r w:rsidR="00C80576">
        <w:rPr>
          <w:color w:val="000000"/>
          <w:sz w:val="28"/>
          <w:szCs w:val="28"/>
          <w:lang w:val="uk-UA"/>
        </w:rPr>
        <w:t>ій</w:t>
      </w:r>
      <w:r w:rsidR="003965C2">
        <w:rPr>
          <w:color w:val="000000"/>
          <w:sz w:val="28"/>
          <w:szCs w:val="28"/>
          <w:lang w:val="uk-UA"/>
        </w:rPr>
        <w:t>,</w:t>
      </w:r>
      <w:r w:rsidR="00637A5A">
        <w:rPr>
          <w:color w:val="000000"/>
          <w:sz w:val="28"/>
          <w:szCs w:val="28"/>
          <w:lang w:val="uk-UA"/>
        </w:rPr>
        <w:t xml:space="preserve"> сприяють розвитку </w:t>
      </w:r>
      <w:r>
        <w:rPr>
          <w:color w:val="000000"/>
          <w:sz w:val="28"/>
          <w:szCs w:val="28"/>
          <w:lang w:val="uk-UA"/>
        </w:rPr>
        <w:t>спілкування</w:t>
      </w:r>
      <w:r w:rsidR="00637A5A">
        <w:rPr>
          <w:color w:val="000000"/>
          <w:sz w:val="28"/>
          <w:szCs w:val="28"/>
          <w:lang w:val="uk-UA"/>
        </w:rPr>
        <w:t>,</w:t>
      </w:r>
      <w:r w:rsidR="003965C2">
        <w:rPr>
          <w:color w:val="000000"/>
          <w:sz w:val="28"/>
          <w:szCs w:val="28"/>
          <w:lang w:val="uk-UA"/>
        </w:rPr>
        <w:t xml:space="preserve"> підвищу</w:t>
      </w:r>
      <w:r>
        <w:rPr>
          <w:color w:val="000000"/>
          <w:sz w:val="28"/>
          <w:szCs w:val="28"/>
          <w:lang w:val="uk-UA"/>
        </w:rPr>
        <w:t>ють</w:t>
      </w:r>
      <w:r w:rsidR="003965C2">
        <w:rPr>
          <w:color w:val="000000"/>
          <w:sz w:val="28"/>
          <w:szCs w:val="28"/>
          <w:lang w:val="uk-UA"/>
        </w:rPr>
        <w:t xml:space="preserve"> мотивацію до занять </w:t>
      </w:r>
      <w:r>
        <w:rPr>
          <w:color w:val="000000"/>
          <w:sz w:val="28"/>
          <w:szCs w:val="28"/>
          <w:lang w:val="uk-UA"/>
        </w:rPr>
        <w:t>фізичною культурою</w:t>
      </w:r>
      <w:r w:rsidR="00637A5A">
        <w:rPr>
          <w:color w:val="000000"/>
          <w:sz w:val="28"/>
          <w:szCs w:val="28"/>
          <w:lang w:val="uk-UA"/>
        </w:rPr>
        <w:t>.</w:t>
      </w:r>
    </w:p>
    <w:p w14:paraId="61715B8F" w14:textId="721BBDCE" w:rsidR="00801D40" w:rsidRDefault="006246C8" w:rsidP="00801D40">
      <w:pPr>
        <w:spacing w:line="360" w:lineRule="auto"/>
        <w:ind w:firstLine="567"/>
        <w:jc w:val="both"/>
        <w:rPr>
          <w:sz w:val="28"/>
          <w:szCs w:val="28"/>
          <w:lang w:val="uk-UA"/>
        </w:rPr>
      </w:pPr>
      <w:r w:rsidRPr="006246C8">
        <w:rPr>
          <w:sz w:val="28"/>
          <w:szCs w:val="28"/>
          <w:lang w:val="uk-UA"/>
        </w:rPr>
        <w:t>2</w:t>
      </w:r>
      <w:r>
        <w:rPr>
          <w:sz w:val="28"/>
          <w:szCs w:val="28"/>
          <w:lang w:val="uk-UA"/>
        </w:rPr>
        <w:t>.</w:t>
      </w:r>
      <w:r>
        <w:rPr>
          <w:sz w:val="28"/>
          <w:szCs w:val="28"/>
          <w:lang w:val="uk-UA"/>
        </w:rPr>
        <w:tab/>
      </w:r>
      <w:r w:rsidR="00C80576">
        <w:rPr>
          <w:sz w:val="28"/>
          <w:szCs w:val="28"/>
          <w:lang w:val="uk-UA"/>
        </w:rPr>
        <w:t>З’ясували, що</w:t>
      </w:r>
      <w:r w:rsidR="00637A5A">
        <w:rPr>
          <w:sz w:val="28"/>
          <w:szCs w:val="28"/>
          <w:lang w:val="uk-UA"/>
        </w:rPr>
        <w:t xml:space="preserve"> проведення рухливих ігор</w:t>
      </w:r>
      <w:r w:rsidR="00C80576">
        <w:rPr>
          <w:sz w:val="28"/>
          <w:szCs w:val="28"/>
          <w:lang w:val="uk-UA"/>
        </w:rPr>
        <w:t xml:space="preserve"> загалом та рухливих ігор з елементами хокею</w:t>
      </w:r>
      <w:r w:rsidR="00637A5A">
        <w:rPr>
          <w:sz w:val="28"/>
          <w:szCs w:val="28"/>
          <w:lang w:val="uk-UA"/>
        </w:rPr>
        <w:t xml:space="preserve"> </w:t>
      </w:r>
      <w:r w:rsidR="00C80576">
        <w:rPr>
          <w:sz w:val="28"/>
          <w:szCs w:val="28"/>
          <w:lang w:val="uk-UA"/>
        </w:rPr>
        <w:t>для учнів молодшого шкільного віку</w:t>
      </w:r>
      <w:r w:rsidR="00637A5A">
        <w:rPr>
          <w:sz w:val="28"/>
          <w:szCs w:val="28"/>
          <w:lang w:val="uk-UA"/>
        </w:rPr>
        <w:t xml:space="preserve"> </w:t>
      </w:r>
      <w:r w:rsidR="00C80576">
        <w:rPr>
          <w:sz w:val="28"/>
          <w:szCs w:val="28"/>
          <w:lang w:val="uk-UA"/>
        </w:rPr>
        <w:t>має позитивний вплив на їх настрій, стан здоров</w:t>
      </w:r>
      <w:r w:rsidR="00C80576" w:rsidRPr="00C80576">
        <w:rPr>
          <w:sz w:val="28"/>
          <w:szCs w:val="28"/>
          <w:lang w:val="uk-UA"/>
        </w:rPr>
        <w:t>’</w:t>
      </w:r>
      <w:r w:rsidR="00C80576">
        <w:rPr>
          <w:sz w:val="28"/>
          <w:szCs w:val="28"/>
          <w:lang w:val="uk-UA"/>
        </w:rPr>
        <w:t>я,</w:t>
      </w:r>
      <w:r w:rsidR="00C80576" w:rsidRPr="00C80576">
        <w:rPr>
          <w:sz w:val="28"/>
          <w:szCs w:val="28"/>
          <w:lang w:val="uk-UA"/>
        </w:rPr>
        <w:t xml:space="preserve"> </w:t>
      </w:r>
      <w:r w:rsidR="00C80576">
        <w:rPr>
          <w:sz w:val="28"/>
          <w:szCs w:val="28"/>
          <w:lang w:val="uk-UA"/>
        </w:rPr>
        <w:t xml:space="preserve"> комунікативні навики, тощо</w:t>
      </w:r>
      <w:r>
        <w:rPr>
          <w:sz w:val="28"/>
          <w:szCs w:val="28"/>
          <w:lang w:val="uk-UA"/>
        </w:rPr>
        <w:t xml:space="preserve">. </w:t>
      </w:r>
      <w:r w:rsidR="00C80576">
        <w:rPr>
          <w:sz w:val="28"/>
          <w:szCs w:val="28"/>
          <w:lang w:val="uk-UA"/>
        </w:rPr>
        <w:t>Також, ми визначили,</w:t>
      </w:r>
      <w:r>
        <w:rPr>
          <w:sz w:val="28"/>
          <w:szCs w:val="28"/>
          <w:lang w:val="uk-UA"/>
        </w:rPr>
        <w:t xml:space="preserve"> що </w:t>
      </w:r>
      <w:r w:rsidR="00C80576">
        <w:rPr>
          <w:sz w:val="28"/>
          <w:szCs w:val="28"/>
          <w:lang w:val="uk-UA"/>
        </w:rPr>
        <w:t xml:space="preserve">правильний </w:t>
      </w:r>
      <w:r>
        <w:rPr>
          <w:sz w:val="28"/>
          <w:szCs w:val="28"/>
          <w:lang w:val="uk-UA"/>
        </w:rPr>
        <w:t>п</w:t>
      </w:r>
      <w:r w:rsidRPr="006246C8">
        <w:rPr>
          <w:sz w:val="28"/>
          <w:szCs w:val="28"/>
          <w:lang w:val="uk-UA"/>
        </w:rPr>
        <w:t xml:space="preserve">ідбір </w:t>
      </w:r>
      <w:r w:rsidR="00C80576">
        <w:rPr>
          <w:sz w:val="28"/>
          <w:szCs w:val="28"/>
          <w:lang w:val="uk-UA"/>
        </w:rPr>
        <w:t xml:space="preserve">рухливої </w:t>
      </w:r>
      <w:r w:rsidRPr="006246C8">
        <w:rPr>
          <w:sz w:val="28"/>
          <w:szCs w:val="28"/>
          <w:lang w:val="uk-UA"/>
        </w:rPr>
        <w:t>гри ґрунтується на основних завданнях заняття</w:t>
      </w:r>
      <w:r w:rsidR="00C80576">
        <w:rPr>
          <w:sz w:val="28"/>
          <w:szCs w:val="28"/>
          <w:lang w:val="uk-UA"/>
        </w:rPr>
        <w:t>,</w:t>
      </w:r>
      <w:r w:rsidRPr="006246C8">
        <w:rPr>
          <w:sz w:val="28"/>
          <w:szCs w:val="28"/>
          <w:lang w:val="uk-UA"/>
        </w:rPr>
        <w:t xml:space="preserve"> особливостях віку учасників гри, рівні їх фізичного розвитку та рухової </w:t>
      </w:r>
      <w:r w:rsidR="00C80576">
        <w:rPr>
          <w:sz w:val="28"/>
          <w:szCs w:val="28"/>
          <w:lang w:val="uk-UA"/>
        </w:rPr>
        <w:t>активності</w:t>
      </w:r>
      <w:r w:rsidRPr="006246C8">
        <w:rPr>
          <w:sz w:val="28"/>
          <w:szCs w:val="28"/>
          <w:lang w:val="uk-UA"/>
        </w:rPr>
        <w:t>, кількісного с</w:t>
      </w:r>
      <w:r w:rsidR="00C80576">
        <w:rPr>
          <w:sz w:val="28"/>
          <w:szCs w:val="28"/>
          <w:lang w:val="uk-UA"/>
        </w:rPr>
        <w:t>кладу</w:t>
      </w:r>
      <w:r w:rsidRPr="006246C8">
        <w:rPr>
          <w:sz w:val="28"/>
          <w:szCs w:val="28"/>
          <w:lang w:val="uk-UA"/>
        </w:rPr>
        <w:t xml:space="preserve"> </w:t>
      </w:r>
      <w:r w:rsidR="00801D40">
        <w:rPr>
          <w:sz w:val="28"/>
          <w:szCs w:val="28"/>
          <w:lang w:val="uk-UA"/>
        </w:rPr>
        <w:t>гравців</w:t>
      </w:r>
      <w:r w:rsidRPr="006246C8">
        <w:rPr>
          <w:sz w:val="28"/>
          <w:szCs w:val="28"/>
          <w:lang w:val="uk-UA"/>
        </w:rPr>
        <w:t xml:space="preserve">. </w:t>
      </w:r>
    </w:p>
    <w:p w14:paraId="26C90B89" w14:textId="6DA4852F" w:rsidR="00801D40" w:rsidRDefault="00801D40" w:rsidP="00801D40">
      <w:pPr>
        <w:spacing w:line="360" w:lineRule="auto"/>
        <w:ind w:firstLine="708"/>
        <w:jc w:val="both"/>
        <w:rPr>
          <w:sz w:val="28"/>
          <w:szCs w:val="28"/>
          <w:lang w:val="uk-UA"/>
        </w:rPr>
      </w:pPr>
      <w:r>
        <w:rPr>
          <w:sz w:val="28"/>
          <w:szCs w:val="28"/>
          <w:lang w:val="uk-UA"/>
        </w:rPr>
        <w:t>За результатами</w:t>
      </w:r>
      <w:r w:rsidR="00C80576">
        <w:rPr>
          <w:sz w:val="28"/>
          <w:szCs w:val="28"/>
          <w:lang w:val="uk-UA"/>
        </w:rPr>
        <w:t xml:space="preserve"> досліджень</w:t>
      </w:r>
      <w:r w:rsidRPr="00801D40">
        <w:rPr>
          <w:color w:val="000000"/>
          <w:sz w:val="28"/>
          <w:szCs w:val="28"/>
          <w:lang w:val="uk-UA"/>
        </w:rPr>
        <w:t xml:space="preserve"> </w:t>
      </w:r>
      <w:r>
        <w:rPr>
          <w:color w:val="000000"/>
          <w:sz w:val="28"/>
          <w:szCs w:val="28"/>
          <w:lang w:val="uk-UA"/>
        </w:rPr>
        <w:t xml:space="preserve">можемо констатувати, що 100% хлопчиків, які приймали участь у дослідженнях люблять грати в рухливі ігри (будь які), всім дуже подобається, коли під час проведення рухливих ігор використовується різноманітний інвентар і обладнання, а от щодо знання та додержання правил проведення гри, думки розділилися – 78% вважають це необхідною умовою, а 22 % сказали, що можна грати і без додержання </w:t>
      </w:r>
      <w:r>
        <w:rPr>
          <w:color w:val="000000"/>
          <w:sz w:val="28"/>
          <w:szCs w:val="28"/>
          <w:lang w:val="uk-UA"/>
        </w:rPr>
        <w:lastRenderedPageBreak/>
        <w:t xml:space="preserve">правил, бо це суттєво не впливає на хід гри. Більшість учнів – 94% впевнені в тому, що ігрова діяльність покращує дружні стосунки, але 6 % учнів зауважили, що під час певних ігрових ситуацій вони дуже зляться і сваряться і це не покращує дружніх стосунків. Більший відсоток дітей – 89% зазначили, що люблять коли ігри дуже активні, рухливі і високої інтенсивності, щоб виходило багато енергії. Для 73% учнів ігрова діяльність впливає на їх настрій (покращує його). Майже всі хлопчики (92%) зауважили, що хокей це найкраща гра і вони б хотіли здебільшого займатися на льодовій арені, але не завжди є така можливість. А от щодо участі дівчат у грі в хокей, думки хлопців розділилися 50% на 50%. І 100% учнів зазначили, що </w:t>
      </w:r>
      <w:r>
        <w:rPr>
          <w:sz w:val="28"/>
          <w:szCs w:val="28"/>
          <w:lang w:val="uk-UA"/>
        </w:rPr>
        <w:t>під час проведення рухливих ігор покращується їх стан здоров</w:t>
      </w:r>
      <w:r w:rsidRPr="00C931FB">
        <w:rPr>
          <w:sz w:val="28"/>
          <w:szCs w:val="28"/>
          <w:lang w:val="uk-UA"/>
        </w:rPr>
        <w:t>’</w:t>
      </w:r>
      <w:r>
        <w:rPr>
          <w:sz w:val="28"/>
          <w:szCs w:val="28"/>
          <w:lang w:val="uk-UA"/>
        </w:rPr>
        <w:t>я і рівень фізичної підготовленості і вони 100% всім своїм знайомим будуть рекомендувати грати в різноманітні рухливі ігри і, зокрема, в хокей.</w:t>
      </w:r>
    </w:p>
    <w:p w14:paraId="333A506A" w14:textId="25C0D03E" w:rsidR="00801D40" w:rsidRPr="00801D40" w:rsidRDefault="00801D40" w:rsidP="00801D40">
      <w:pPr>
        <w:spacing w:line="360" w:lineRule="auto"/>
        <w:ind w:firstLine="708"/>
        <w:jc w:val="both"/>
        <w:rPr>
          <w:sz w:val="28"/>
          <w:szCs w:val="28"/>
          <w:lang w:val="uk-UA"/>
        </w:rPr>
      </w:pPr>
      <w:r>
        <w:rPr>
          <w:sz w:val="28"/>
          <w:szCs w:val="28"/>
          <w:lang w:val="uk-UA"/>
        </w:rPr>
        <w:t xml:space="preserve">Визначили основні положення успішності проведення рухливих ігор для учнів молодшого шкільного віку та </w:t>
      </w:r>
      <w:r w:rsidR="00701DB3">
        <w:rPr>
          <w:sz w:val="28"/>
          <w:szCs w:val="28"/>
          <w:lang w:val="uk-UA"/>
        </w:rPr>
        <w:t>представили</w:t>
      </w:r>
      <w:r>
        <w:rPr>
          <w:sz w:val="28"/>
          <w:szCs w:val="28"/>
          <w:lang w:val="uk-UA"/>
        </w:rPr>
        <w:t xml:space="preserve"> модифіковану класифікацію рухливих ігор для учнів молодшого шкільного віку для зручності у їх підборі та проведенні.</w:t>
      </w:r>
    </w:p>
    <w:p w14:paraId="29EA1BFB" w14:textId="230206FA" w:rsidR="00F42674" w:rsidRPr="006246C8" w:rsidRDefault="00B23893" w:rsidP="004513D9">
      <w:pPr>
        <w:pStyle w:val="aa"/>
        <w:numPr>
          <w:ilvl w:val="0"/>
          <w:numId w:val="28"/>
        </w:numPr>
        <w:spacing w:line="360" w:lineRule="auto"/>
        <w:ind w:left="142" w:firstLine="425"/>
        <w:jc w:val="both"/>
        <w:rPr>
          <w:sz w:val="28"/>
          <w:szCs w:val="28"/>
          <w:lang w:val="uk-UA"/>
        </w:rPr>
      </w:pPr>
      <w:r>
        <w:rPr>
          <w:sz w:val="28"/>
          <w:szCs w:val="28"/>
          <w:lang w:val="uk-UA"/>
        </w:rPr>
        <w:t xml:space="preserve">Розробили практичні рекомендації щодо використання рухливих ігор в </w:t>
      </w:r>
      <w:r w:rsidR="00801D40">
        <w:rPr>
          <w:sz w:val="28"/>
          <w:szCs w:val="28"/>
          <w:lang w:val="uk-UA"/>
        </w:rPr>
        <w:t>позаурочних заняттях учнів молодшого шкільного віку,</w:t>
      </w:r>
      <w:r w:rsidR="004513D9">
        <w:rPr>
          <w:sz w:val="28"/>
          <w:szCs w:val="28"/>
          <w:lang w:val="uk-UA"/>
        </w:rPr>
        <w:t xml:space="preserve"> які допоможуть значно покращити та </w:t>
      </w:r>
      <w:r w:rsidR="00675D4A">
        <w:rPr>
          <w:sz w:val="28"/>
          <w:szCs w:val="28"/>
          <w:lang w:val="uk-UA"/>
        </w:rPr>
        <w:t>урізноманітнити</w:t>
      </w:r>
      <w:r w:rsidR="00801D40">
        <w:rPr>
          <w:sz w:val="28"/>
          <w:szCs w:val="28"/>
          <w:lang w:val="uk-UA"/>
        </w:rPr>
        <w:t xml:space="preserve"> заняття та секційну роботу у закладі загальної середньої освіти</w:t>
      </w:r>
      <w:r w:rsidR="004513D9">
        <w:rPr>
          <w:sz w:val="28"/>
          <w:szCs w:val="28"/>
          <w:lang w:val="uk-UA"/>
        </w:rPr>
        <w:t>.</w:t>
      </w:r>
    </w:p>
    <w:p w14:paraId="15403757" w14:textId="77777777" w:rsidR="00F42674" w:rsidRDefault="00F42674" w:rsidP="00FE2F55">
      <w:pPr>
        <w:spacing w:line="360" w:lineRule="auto"/>
        <w:ind w:firstLine="709"/>
        <w:jc w:val="both"/>
        <w:rPr>
          <w:sz w:val="28"/>
          <w:szCs w:val="28"/>
          <w:lang w:val="uk-UA"/>
        </w:rPr>
      </w:pPr>
    </w:p>
    <w:p w14:paraId="5B97BF33" w14:textId="77777777" w:rsidR="00F42674" w:rsidRDefault="00F42674" w:rsidP="00FE2F55">
      <w:pPr>
        <w:spacing w:line="360" w:lineRule="auto"/>
        <w:ind w:firstLine="709"/>
        <w:jc w:val="both"/>
        <w:rPr>
          <w:sz w:val="28"/>
          <w:szCs w:val="28"/>
          <w:lang w:val="uk-UA"/>
        </w:rPr>
      </w:pPr>
    </w:p>
    <w:p w14:paraId="20863728" w14:textId="592B5511" w:rsidR="00F42674" w:rsidRDefault="00F42674" w:rsidP="0022787D">
      <w:pPr>
        <w:spacing w:line="360" w:lineRule="auto"/>
        <w:jc w:val="both"/>
        <w:rPr>
          <w:sz w:val="28"/>
          <w:szCs w:val="28"/>
          <w:lang w:val="uk-UA"/>
        </w:rPr>
      </w:pPr>
    </w:p>
    <w:p w14:paraId="6E6B4584" w14:textId="2456B8B7" w:rsidR="006246C8" w:rsidRDefault="006246C8" w:rsidP="0022787D">
      <w:pPr>
        <w:spacing w:line="360" w:lineRule="auto"/>
        <w:jc w:val="both"/>
        <w:rPr>
          <w:sz w:val="28"/>
          <w:szCs w:val="28"/>
          <w:lang w:val="uk-UA"/>
        </w:rPr>
      </w:pPr>
    </w:p>
    <w:p w14:paraId="2DF8FD5A" w14:textId="441C3A5D" w:rsidR="006246C8" w:rsidRDefault="006246C8" w:rsidP="0022787D">
      <w:pPr>
        <w:spacing w:line="360" w:lineRule="auto"/>
        <w:jc w:val="both"/>
        <w:rPr>
          <w:sz w:val="28"/>
          <w:szCs w:val="28"/>
          <w:lang w:val="uk-UA"/>
        </w:rPr>
      </w:pPr>
    </w:p>
    <w:p w14:paraId="09F7E55E" w14:textId="062709FD" w:rsidR="006246C8" w:rsidRDefault="006246C8" w:rsidP="0022787D">
      <w:pPr>
        <w:spacing w:line="360" w:lineRule="auto"/>
        <w:jc w:val="both"/>
        <w:rPr>
          <w:sz w:val="28"/>
          <w:szCs w:val="28"/>
          <w:lang w:val="uk-UA"/>
        </w:rPr>
      </w:pPr>
    </w:p>
    <w:p w14:paraId="65A0359D" w14:textId="77777777" w:rsidR="00801D40" w:rsidRDefault="00801D40" w:rsidP="0022787D">
      <w:pPr>
        <w:spacing w:line="360" w:lineRule="auto"/>
        <w:jc w:val="both"/>
        <w:rPr>
          <w:sz w:val="28"/>
          <w:szCs w:val="28"/>
          <w:lang w:val="uk-UA"/>
        </w:rPr>
      </w:pPr>
    </w:p>
    <w:p w14:paraId="7C75AA30" w14:textId="77777777" w:rsidR="00801D40" w:rsidRDefault="00801D40" w:rsidP="0022787D">
      <w:pPr>
        <w:spacing w:line="360" w:lineRule="auto"/>
        <w:jc w:val="both"/>
        <w:rPr>
          <w:sz w:val="28"/>
          <w:szCs w:val="28"/>
          <w:lang w:val="uk-UA"/>
        </w:rPr>
      </w:pPr>
    </w:p>
    <w:p w14:paraId="5CB15764" w14:textId="2772527C" w:rsidR="00801D40" w:rsidRDefault="00A62EB6" w:rsidP="00801D40">
      <w:pPr>
        <w:spacing w:line="360" w:lineRule="auto"/>
        <w:ind w:firstLine="708"/>
        <w:jc w:val="center"/>
        <w:rPr>
          <w:sz w:val="28"/>
          <w:szCs w:val="28"/>
          <w:lang w:val="uk-UA"/>
        </w:rPr>
      </w:pPr>
      <w:r w:rsidRPr="002B440D">
        <w:rPr>
          <w:b/>
          <w:bCs/>
          <w:sz w:val="28"/>
          <w:szCs w:val="28"/>
          <w:lang w:val="uk-UA"/>
        </w:rPr>
        <w:lastRenderedPageBreak/>
        <w:t>Рекомендації щодо використання рухливих ігор в процесі проведення ігрових занять</w:t>
      </w:r>
      <w:r w:rsidR="00944971">
        <w:rPr>
          <w:b/>
          <w:bCs/>
          <w:sz w:val="28"/>
          <w:szCs w:val="28"/>
          <w:lang w:val="uk-UA"/>
        </w:rPr>
        <w:t xml:space="preserve"> з елементами хокею</w:t>
      </w:r>
    </w:p>
    <w:p w14:paraId="311231B1" w14:textId="001E012A" w:rsidR="00A62EB6" w:rsidRDefault="00A62EB6" w:rsidP="00A62EB6">
      <w:pPr>
        <w:spacing w:line="360" w:lineRule="auto"/>
        <w:ind w:firstLine="708"/>
        <w:jc w:val="both"/>
        <w:rPr>
          <w:sz w:val="28"/>
          <w:szCs w:val="28"/>
        </w:rPr>
      </w:pPr>
      <w:r>
        <w:rPr>
          <w:sz w:val="28"/>
          <w:szCs w:val="28"/>
          <w:lang w:val="uk-UA"/>
        </w:rPr>
        <w:t>Учні молодшого шкільного віку</w:t>
      </w:r>
      <w:r w:rsidRPr="007F4B21">
        <w:rPr>
          <w:sz w:val="28"/>
          <w:szCs w:val="28"/>
        </w:rPr>
        <w:t xml:space="preserve"> </w:t>
      </w:r>
      <w:r>
        <w:rPr>
          <w:sz w:val="28"/>
          <w:szCs w:val="28"/>
          <w:lang w:val="uk-UA"/>
        </w:rPr>
        <w:t xml:space="preserve">мають </w:t>
      </w:r>
      <w:r w:rsidRPr="007F4B21">
        <w:rPr>
          <w:sz w:val="28"/>
          <w:szCs w:val="28"/>
        </w:rPr>
        <w:t xml:space="preserve">природну потребу </w:t>
      </w:r>
      <w:r>
        <w:rPr>
          <w:sz w:val="28"/>
          <w:szCs w:val="28"/>
          <w:lang w:val="uk-UA"/>
        </w:rPr>
        <w:t>у рух</w:t>
      </w:r>
      <w:r w:rsidRPr="007F4B21">
        <w:rPr>
          <w:sz w:val="28"/>
          <w:szCs w:val="28"/>
        </w:rPr>
        <w:t xml:space="preserve">ах. Вони </w:t>
      </w:r>
      <w:r>
        <w:rPr>
          <w:sz w:val="28"/>
          <w:szCs w:val="28"/>
          <w:lang w:val="uk-UA"/>
        </w:rPr>
        <w:t>люблять</w:t>
      </w:r>
      <w:r w:rsidRPr="007F4B21">
        <w:rPr>
          <w:sz w:val="28"/>
          <w:szCs w:val="28"/>
        </w:rPr>
        <w:t xml:space="preserve"> багато грати. </w:t>
      </w:r>
      <w:r>
        <w:rPr>
          <w:sz w:val="28"/>
          <w:szCs w:val="28"/>
          <w:lang w:val="uk-UA"/>
        </w:rPr>
        <w:t>П</w:t>
      </w:r>
      <w:r w:rsidRPr="007F4B21">
        <w:rPr>
          <w:sz w:val="28"/>
          <w:szCs w:val="28"/>
        </w:rPr>
        <w:t xml:space="preserve">ри виборі гри </w:t>
      </w:r>
      <w:r>
        <w:rPr>
          <w:sz w:val="28"/>
          <w:szCs w:val="28"/>
          <w:lang w:val="uk-UA"/>
        </w:rPr>
        <w:t>необхідно</w:t>
      </w:r>
      <w:r w:rsidRPr="007F4B21">
        <w:rPr>
          <w:sz w:val="28"/>
          <w:szCs w:val="28"/>
        </w:rPr>
        <w:t xml:space="preserve"> враховувати фізіологічні о</w:t>
      </w:r>
      <w:r>
        <w:rPr>
          <w:sz w:val="28"/>
          <w:szCs w:val="28"/>
          <w:lang w:val="uk-UA"/>
        </w:rPr>
        <w:t>собливості</w:t>
      </w:r>
      <w:r w:rsidRPr="007F4B21">
        <w:rPr>
          <w:sz w:val="28"/>
          <w:szCs w:val="28"/>
        </w:rPr>
        <w:t xml:space="preserve">, які полягають в тому, що організм </w:t>
      </w:r>
      <w:r>
        <w:rPr>
          <w:sz w:val="28"/>
          <w:szCs w:val="28"/>
          <w:lang w:val="uk-UA"/>
        </w:rPr>
        <w:t>учнів молодшого шкільного віку</w:t>
      </w:r>
      <w:r w:rsidRPr="007F4B21">
        <w:rPr>
          <w:sz w:val="28"/>
          <w:szCs w:val="28"/>
        </w:rPr>
        <w:t xml:space="preserve"> н</w:t>
      </w:r>
      <w:r>
        <w:rPr>
          <w:sz w:val="28"/>
          <w:szCs w:val="28"/>
          <w:lang w:val="uk-UA"/>
        </w:rPr>
        <w:t>е</w:t>
      </w:r>
      <w:r w:rsidRPr="007F4B21">
        <w:rPr>
          <w:sz w:val="28"/>
          <w:szCs w:val="28"/>
        </w:rPr>
        <w:t xml:space="preserve"> готов до тривалого навантаження. </w:t>
      </w:r>
      <w:r>
        <w:rPr>
          <w:sz w:val="28"/>
          <w:szCs w:val="28"/>
          <w:lang w:val="uk-UA"/>
        </w:rPr>
        <w:t>Таким чином,</w:t>
      </w:r>
      <w:r w:rsidRPr="007F4B21">
        <w:rPr>
          <w:sz w:val="28"/>
          <w:szCs w:val="28"/>
        </w:rPr>
        <w:t xml:space="preserve"> рухливі ігри для </w:t>
      </w:r>
      <w:r>
        <w:rPr>
          <w:sz w:val="28"/>
          <w:szCs w:val="28"/>
          <w:lang w:val="uk-UA"/>
        </w:rPr>
        <w:t>молодших школярів</w:t>
      </w:r>
      <w:r w:rsidRPr="007F4B21">
        <w:rPr>
          <w:sz w:val="28"/>
          <w:szCs w:val="28"/>
        </w:rPr>
        <w:t xml:space="preserve"> </w:t>
      </w:r>
      <w:r>
        <w:rPr>
          <w:sz w:val="28"/>
          <w:szCs w:val="28"/>
          <w:lang w:val="uk-UA"/>
        </w:rPr>
        <w:t>мають</w:t>
      </w:r>
      <w:r w:rsidRPr="007F4B21">
        <w:rPr>
          <w:sz w:val="28"/>
          <w:szCs w:val="28"/>
        </w:rPr>
        <w:t xml:space="preserve"> відрізнятися </w:t>
      </w:r>
      <w:r>
        <w:rPr>
          <w:sz w:val="28"/>
          <w:szCs w:val="28"/>
          <w:lang w:val="uk-UA"/>
        </w:rPr>
        <w:t>поступовим</w:t>
      </w:r>
      <w:r w:rsidRPr="007F4B21">
        <w:rPr>
          <w:sz w:val="28"/>
          <w:szCs w:val="28"/>
        </w:rPr>
        <w:t xml:space="preserve"> характером навантаження, </w:t>
      </w:r>
      <w:r w:rsidR="009D1BDB">
        <w:rPr>
          <w:sz w:val="28"/>
          <w:szCs w:val="28"/>
          <w:lang w:val="uk-UA"/>
        </w:rPr>
        <w:t>мають</w:t>
      </w:r>
      <w:r>
        <w:rPr>
          <w:sz w:val="28"/>
          <w:szCs w:val="28"/>
          <w:lang w:val="uk-UA"/>
        </w:rPr>
        <w:t xml:space="preserve"> бути</w:t>
      </w:r>
      <w:r w:rsidRPr="007F4B21">
        <w:rPr>
          <w:sz w:val="28"/>
          <w:szCs w:val="28"/>
        </w:rPr>
        <w:t xml:space="preserve"> </w:t>
      </w:r>
      <w:r w:rsidR="009D1BDB">
        <w:rPr>
          <w:sz w:val="28"/>
          <w:szCs w:val="28"/>
          <w:lang w:val="uk-UA"/>
        </w:rPr>
        <w:t>не довгі</w:t>
      </w:r>
      <w:r w:rsidRPr="007F4B21">
        <w:rPr>
          <w:sz w:val="28"/>
          <w:szCs w:val="28"/>
        </w:rPr>
        <w:t xml:space="preserve"> перерви</w:t>
      </w:r>
      <w:r>
        <w:rPr>
          <w:sz w:val="28"/>
          <w:szCs w:val="28"/>
          <w:lang w:val="uk-UA"/>
        </w:rPr>
        <w:t xml:space="preserve"> щоб учні відпочили</w:t>
      </w:r>
      <w:r w:rsidRPr="007F4B21">
        <w:rPr>
          <w:sz w:val="28"/>
          <w:szCs w:val="28"/>
        </w:rPr>
        <w:t xml:space="preserve">. </w:t>
      </w:r>
      <w:r>
        <w:rPr>
          <w:sz w:val="28"/>
          <w:szCs w:val="28"/>
          <w:lang w:val="uk-UA"/>
        </w:rPr>
        <w:t>Тому що</w:t>
      </w:r>
      <w:r w:rsidRPr="007F4B21">
        <w:rPr>
          <w:sz w:val="28"/>
          <w:szCs w:val="28"/>
        </w:rPr>
        <w:t xml:space="preserve"> </w:t>
      </w:r>
      <w:r>
        <w:rPr>
          <w:sz w:val="28"/>
          <w:szCs w:val="28"/>
          <w:lang w:val="uk-UA"/>
        </w:rPr>
        <w:t>вони</w:t>
      </w:r>
      <w:r w:rsidRPr="007F4B21">
        <w:rPr>
          <w:sz w:val="28"/>
          <w:szCs w:val="28"/>
        </w:rPr>
        <w:t xml:space="preserve"> швидко</w:t>
      </w:r>
      <w:r>
        <w:rPr>
          <w:sz w:val="28"/>
          <w:szCs w:val="28"/>
          <w:lang w:val="uk-UA"/>
        </w:rPr>
        <w:t xml:space="preserve"> </w:t>
      </w:r>
      <w:r w:rsidRPr="007F4B21">
        <w:rPr>
          <w:sz w:val="28"/>
          <w:szCs w:val="28"/>
        </w:rPr>
        <w:t>стомлюються,</w:t>
      </w:r>
      <w:r>
        <w:rPr>
          <w:sz w:val="28"/>
          <w:szCs w:val="28"/>
          <w:lang w:val="uk-UA"/>
        </w:rPr>
        <w:t>але ж і</w:t>
      </w:r>
      <w:r w:rsidRPr="007F4B21">
        <w:rPr>
          <w:sz w:val="28"/>
          <w:szCs w:val="28"/>
        </w:rPr>
        <w:t xml:space="preserve"> швидко відновлюють</w:t>
      </w:r>
      <w:r>
        <w:rPr>
          <w:sz w:val="28"/>
          <w:szCs w:val="28"/>
          <w:lang w:val="uk-UA"/>
        </w:rPr>
        <w:t>ся</w:t>
      </w:r>
      <w:r w:rsidRPr="007F4B21">
        <w:rPr>
          <w:sz w:val="28"/>
          <w:szCs w:val="28"/>
        </w:rPr>
        <w:t xml:space="preserve">. </w:t>
      </w:r>
    </w:p>
    <w:p w14:paraId="2209110B" w14:textId="77777777" w:rsidR="00A62EB6" w:rsidRPr="007F4B21" w:rsidRDefault="00A62EB6" w:rsidP="00A62EB6">
      <w:pPr>
        <w:spacing w:line="360" w:lineRule="auto"/>
        <w:ind w:firstLine="708"/>
        <w:jc w:val="both"/>
        <w:rPr>
          <w:b/>
          <w:bCs/>
          <w:sz w:val="28"/>
          <w:szCs w:val="28"/>
          <w:lang w:val="uk-UA"/>
        </w:rPr>
      </w:pPr>
      <w:r>
        <w:rPr>
          <w:sz w:val="28"/>
          <w:szCs w:val="28"/>
          <w:lang w:val="uk-UA"/>
        </w:rPr>
        <w:t>Ті ігри, які учні обирають,</w:t>
      </w:r>
      <w:r w:rsidRPr="007F4B21">
        <w:rPr>
          <w:sz w:val="28"/>
          <w:szCs w:val="28"/>
        </w:rPr>
        <w:t xml:space="preserve"> </w:t>
      </w:r>
      <w:r>
        <w:rPr>
          <w:sz w:val="28"/>
          <w:szCs w:val="28"/>
          <w:lang w:val="uk-UA"/>
        </w:rPr>
        <w:t>повинні</w:t>
      </w:r>
      <w:r w:rsidRPr="007F4B21">
        <w:rPr>
          <w:sz w:val="28"/>
          <w:szCs w:val="28"/>
        </w:rPr>
        <w:t xml:space="preserve"> відповідати </w:t>
      </w:r>
      <w:r>
        <w:rPr>
          <w:sz w:val="28"/>
          <w:szCs w:val="28"/>
          <w:lang w:val="uk-UA"/>
        </w:rPr>
        <w:t xml:space="preserve">їх </w:t>
      </w:r>
      <w:r w:rsidRPr="007F4B21">
        <w:rPr>
          <w:sz w:val="28"/>
          <w:szCs w:val="28"/>
        </w:rPr>
        <w:t>анатомо-фізіологічним особливостям. Опорн</w:t>
      </w:r>
      <w:r>
        <w:rPr>
          <w:sz w:val="28"/>
          <w:szCs w:val="28"/>
          <w:lang w:val="uk-UA"/>
        </w:rPr>
        <w:t>о-руховий</w:t>
      </w:r>
      <w:r w:rsidRPr="007F4B21">
        <w:rPr>
          <w:sz w:val="28"/>
          <w:szCs w:val="28"/>
        </w:rPr>
        <w:t xml:space="preserve"> апарат д</w:t>
      </w:r>
      <w:r>
        <w:rPr>
          <w:sz w:val="28"/>
          <w:szCs w:val="28"/>
          <w:lang w:val="uk-UA"/>
        </w:rPr>
        <w:t>ітей даного віку ще</w:t>
      </w:r>
      <w:r w:rsidRPr="007F4B21">
        <w:rPr>
          <w:sz w:val="28"/>
          <w:szCs w:val="28"/>
        </w:rPr>
        <w:t xml:space="preserve"> активно формується. </w:t>
      </w:r>
      <w:r>
        <w:rPr>
          <w:sz w:val="28"/>
          <w:szCs w:val="28"/>
          <w:lang w:val="uk-UA"/>
        </w:rPr>
        <w:t>Наприклад, силові здібності ще недостатньо розвинені</w:t>
      </w:r>
      <w:r w:rsidRPr="007F4B21">
        <w:rPr>
          <w:sz w:val="28"/>
          <w:szCs w:val="28"/>
        </w:rPr>
        <w:t>, активно форму</w:t>
      </w:r>
      <w:r>
        <w:rPr>
          <w:sz w:val="28"/>
          <w:szCs w:val="28"/>
          <w:lang w:val="uk-UA"/>
        </w:rPr>
        <w:t>ються</w:t>
      </w:r>
      <w:r w:rsidRPr="007F4B21">
        <w:rPr>
          <w:sz w:val="28"/>
          <w:szCs w:val="28"/>
        </w:rPr>
        <w:t xml:space="preserve"> суглобов</w:t>
      </w:r>
      <w:r>
        <w:rPr>
          <w:sz w:val="28"/>
          <w:szCs w:val="28"/>
          <w:lang w:val="uk-UA"/>
        </w:rPr>
        <w:t>і</w:t>
      </w:r>
      <w:r w:rsidRPr="007F4B21">
        <w:rPr>
          <w:sz w:val="28"/>
          <w:szCs w:val="28"/>
        </w:rPr>
        <w:t xml:space="preserve"> з’єдн</w:t>
      </w:r>
      <w:r>
        <w:rPr>
          <w:sz w:val="28"/>
          <w:szCs w:val="28"/>
          <w:lang w:val="uk-UA"/>
        </w:rPr>
        <w:t>ання.</w:t>
      </w:r>
      <w:r w:rsidRPr="007F4B21">
        <w:rPr>
          <w:sz w:val="28"/>
          <w:szCs w:val="28"/>
        </w:rPr>
        <w:t xml:space="preserve"> </w:t>
      </w:r>
      <w:r>
        <w:rPr>
          <w:sz w:val="28"/>
          <w:szCs w:val="28"/>
          <w:lang w:val="uk-UA"/>
        </w:rPr>
        <w:t>Краще</w:t>
      </w:r>
      <w:r w:rsidRPr="007F4B21">
        <w:rPr>
          <w:sz w:val="28"/>
          <w:szCs w:val="28"/>
        </w:rPr>
        <w:t xml:space="preserve"> </w:t>
      </w:r>
      <w:r>
        <w:rPr>
          <w:sz w:val="28"/>
          <w:szCs w:val="28"/>
          <w:lang w:val="uk-UA"/>
        </w:rPr>
        <w:t>звертати увагу</w:t>
      </w:r>
      <w:r w:rsidRPr="007F4B21">
        <w:rPr>
          <w:sz w:val="28"/>
          <w:szCs w:val="28"/>
        </w:rPr>
        <w:t xml:space="preserve"> на ігри з різно</w:t>
      </w:r>
      <w:r>
        <w:rPr>
          <w:sz w:val="28"/>
          <w:szCs w:val="28"/>
          <w:lang w:val="uk-UA"/>
        </w:rPr>
        <w:t>манітними</w:t>
      </w:r>
      <w:r w:rsidRPr="007F4B21">
        <w:rPr>
          <w:sz w:val="28"/>
          <w:szCs w:val="28"/>
        </w:rPr>
        <w:t xml:space="preserve"> рухами, але без тривалих навантажень на опорно-руховий апарат</w:t>
      </w:r>
      <w:r>
        <w:rPr>
          <w:sz w:val="28"/>
          <w:szCs w:val="28"/>
          <w:lang w:val="uk-UA"/>
        </w:rPr>
        <w:t>: «Ми веселі дітлахи», «Білі ведмеді», «Море хвилюється», «День і ніч», «Гонки з вибуванням», «Наздожени парами», «Два морози», тощо.</w:t>
      </w:r>
      <w:r w:rsidRPr="007F4B21">
        <w:rPr>
          <w:sz w:val="28"/>
          <w:szCs w:val="28"/>
        </w:rPr>
        <w:t xml:space="preserve"> </w:t>
      </w:r>
      <w:r>
        <w:rPr>
          <w:sz w:val="28"/>
          <w:szCs w:val="28"/>
          <w:lang w:val="uk-UA"/>
        </w:rPr>
        <w:t>Після цих рухливих ігор учні ш</w:t>
      </w:r>
      <w:r w:rsidRPr="007F4B21">
        <w:rPr>
          <w:sz w:val="28"/>
          <w:szCs w:val="28"/>
        </w:rPr>
        <w:t>видк</w:t>
      </w:r>
      <w:r>
        <w:rPr>
          <w:sz w:val="28"/>
          <w:szCs w:val="28"/>
          <w:lang w:val="uk-UA"/>
        </w:rPr>
        <w:t>о</w:t>
      </w:r>
      <w:r w:rsidRPr="007F4B21">
        <w:rPr>
          <w:sz w:val="28"/>
          <w:szCs w:val="28"/>
        </w:rPr>
        <w:t xml:space="preserve"> відновлю</w:t>
      </w:r>
      <w:r>
        <w:rPr>
          <w:sz w:val="28"/>
          <w:szCs w:val="28"/>
          <w:lang w:val="uk-UA"/>
        </w:rPr>
        <w:t xml:space="preserve">ються, тому що це є віковою особливістю роботи </w:t>
      </w:r>
      <w:r w:rsidRPr="007F4B21">
        <w:rPr>
          <w:sz w:val="28"/>
          <w:szCs w:val="28"/>
        </w:rPr>
        <w:t xml:space="preserve">серцево-судинної системи. </w:t>
      </w:r>
    </w:p>
    <w:p w14:paraId="50DFA03F" w14:textId="77777777" w:rsidR="00A62EB6" w:rsidRPr="007F4B21" w:rsidRDefault="00A62EB6" w:rsidP="00A62EB6">
      <w:pPr>
        <w:spacing w:line="360" w:lineRule="auto"/>
        <w:ind w:firstLine="708"/>
        <w:jc w:val="both"/>
        <w:rPr>
          <w:sz w:val="28"/>
          <w:szCs w:val="28"/>
          <w:lang w:val="uk-UA"/>
        </w:rPr>
      </w:pPr>
      <w:r w:rsidRPr="007F4B21">
        <w:rPr>
          <w:sz w:val="28"/>
          <w:szCs w:val="28"/>
          <w:lang w:val="uk-UA"/>
        </w:rPr>
        <w:t xml:space="preserve">Для </w:t>
      </w:r>
      <w:r>
        <w:rPr>
          <w:sz w:val="28"/>
          <w:szCs w:val="28"/>
          <w:lang w:val="uk-UA"/>
        </w:rPr>
        <w:t>учнів, які займаються хокеєм у молодшому шкільному віці</w:t>
      </w:r>
      <w:r w:rsidRPr="007F4B21">
        <w:rPr>
          <w:sz w:val="28"/>
          <w:szCs w:val="28"/>
          <w:lang w:val="uk-UA"/>
        </w:rPr>
        <w:t xml:space="preserve"> характерн</w:t>
      </w:r>
      <w:r>
        <w:rPr>
          <w:sz w:val="28"/>
          <w:szCs w:val="28"/>
          <w:lang w:val="uk-UA"/>
        </w:rPr>
        <w:t>е</w:t>
      </w:r>
      <w:r w:rsidRPr="007F4B21">
        <w:rPr>
          <w:sz w:val="28"/>
          <w:szCs w:val="28"/>
          <w:lang w:val="uk-UA"/>
        </w:rPr>
        <w:t xml:space="preserve"> зростання у силі м’язів, швидк</w:t>
      </w:r>
      <w:r>
        <w:rPr>
          <w:sz w:val="28"/>
          <w:szCs w:val="28"/>
          <w:lang w:val="uk-UA"/>
        </w:rPr>
        <w:t>о</w:t>
      </w:r>
      <w:r w:rsidRPr="007F4B21">
        <w:rPr>
          <w:sz w:val="28"/>
          <w:szCs w:val="28"/>
          <w:lang w:val="uk-UA"/>
        </w:rPr>
        <w:t>ст</w:t>
      </w:r>
      <w:r>
        <w:rPr>
          <w:sz w:val="28"/>
          <w:szCs w:val="28"/>
          <w:lang w:val="uk-UA"/>
        </w:rPr>
        <w:t>і</w:t>
      </w:r>
      <w:r w:rsidRPr="007F4B21">
        <w:rPr>
          <w:sz w:val="28"/>
          <w:szCs w:val="28"/>
          <w:lang w:val="uk-UA"/>
        </w:rPr>
        <w:t xml:space="preserve"> рухових дій, координованість і помітне поліпшення витривалості</w:t>
      </w:r>
      <w:r>
        <w:rPr>
          <w:sz w:val="28"/>
          <w:szCs w:val="28"/>
          <w:lang w:val="uk-UA"/>
        </w:rPr>
        <w:t>.</w:t>
      </w:r>
    </w:p>
    <w:p w14:paraId="2E137524" w14:textId="77777777" w:rsidR="00A62EB6" w:rsidRPr="008A50B1" w:rsidRDefault="00A62EB6" w:rsidP="00A62EB6">
      <w:pPr>
        <w:widowControl w:val="0"/>
        <w:spacing w:line="360" w:lineRule="auto"/>
        <w:ind w:left="142" w:firstLine="567"/>
        <w:jc w:val="both"/>
        <w:rPr>
          <w:sz w:val="28"/>
          <w:szCs w:val="28"/>
          <w:lang w:val="uk-UA"/>
        </w:rPr>
      </w:pPr>
      <w:r w:rsidRPr="00DA2146">
        <w:rPr>
          <w:sz w:val="28"/>
          <w:szCs w:val="28"/>
          <w:lang w:val="uk-UA"/>
        </w:rPr>
        <w:t xml:space="preserve">При виборі </w:t>
      </w:r>
      <w:r>
        <w:rPr>
          <w:sz w:val="28"/>
          <w:szCs w:val="28"/>
          <w:lang w:val="uk-UA"/>
        </w:rPr>
        <w:t>рухливих ігор в позаурочних гурткових заняттях з хокею, необхідно</w:t>
      </w:r>
      <w:r w:rsidRPr="00DA2146">
        <w:rPr>
          <w:sz w:val="28"/>
          <w:szCs w:val="28"/>
          <w:lang w:val="uk-UA"/>
        </w:rPr>
        <w:t xml:space="preserve"> враховувати т</w:t>
      </w:r>
      <w:r>
        <w:rPr>
          <w:sz w:val="28"/>
          <w:szCs w:val="28"/>
          <w:lang w:val="uk-UA"/>
        </w:rPr>
        <w:t>е</w:t>
      </w:r>
      <w:r w:rsidRPr="00DA2146">
        <w:rPr>
          <w:sz w:val="28"/>
          <w:szCs w:val="28"/>
          <w:lang w:val="uk-UA"/>
        </w:rPr>
        <w:t xml:space="preserve">, що в цьому віці йде процес переходу від образного мислення до понятійного. </w:t>
      </w:r>
      <w:r>
        <w:rPr>
          <w:sz w:val="28"/>
          <w:szCs w:val="28"/>
          <w:lang w:val="uk-UA"/>
        </w:rPr>
        <w:t xml:space="preserve">З’являється </w:t>
      </w:r>
      <w:r w:rsidRPr="00DA2146">
        <w:rPr>
          <w:sz w:val="28"/>
          <w:szCs w:val="28"/>
          <w:lang w:val="uk-UA"/>
        </w:rPr>
        <w:t>аналітичн</w:t>
      </w:r>
      <w:r>
        <w:rPr>
          <w:sz w:val="28"/>
          <w:szCs w:val="28"/>
          <w:lang w:val="uk-UA"/>
        </w:rPr>
        <w:t>е</w:t>
      </w:r>
      <w:r w:rsidRPr="00DA2146">
        <w:rPr>
          <w:sz w:val="28"/>
          <w:szCs w:val="28"/>
          <w:lang w:val="uk-UA"/>
        </w:rPr>
        <w:t xml:space="preserve"> мислення, здатність порівняння які призводять до передбачуваних, свідомих ігрових дій. </w:t>
      </w:r>
      <w:r w:rsidRPr="008A50B1">
        <w:rPr>
          <w:sz w:val="28"/>
          <w:szCs w:val="28"/>
          <w:lang w:val="uk-UA"/>
        </w:rPr>
        <w:t>Це до</w:t>
      </w:r>
      <w:r>
        <w:rPr>
          <w:sz w:val="28"/>
          <w:szCs w:val="28"/>
          <w:lang w:val="uk-UA"/>
        </w:rPr>
        <w:t>помагає</w:t>
      </w:r>
      <w:r w:rsidRPr="008A50B1">
        <w:rPr>
          <w:sz w:val="28"/>
          <w:szCs w:val="28"/>
          <w:lang w:val="uk-UA"/>
        </w:rPr>
        <w:t xml:space="preserve"> вводити в гр</w:t>
      </w:r>
      <w:r>
        <w:rPr>
          <w:sz w:val="28"/>
          <w:szCs w:val="28"/>
          <w:lang w:val="uk-UA"/>
        </w:rPr>
        <w:t>у</w:t>
      </w:r>
      <w:r w:rsidRPr="008A50B1">
        <w:rPr>
          <w:sz w:val="28"/>
          <w:szCs w:val="28"/>
          <w:lang w:val="uk-UA"/>
        </w:rPr>
        <w:t xml:space="preserve"> т</w:t>
      </w:r>
      <w:r>
        <w:rPr>
          <w:sz w:val="28"/>
          <w:szCs w:val="28"/>
          <w:lang w:val="uk-UA"/>
        </w:rPr>
        <w:t>акі</w:t>
      </w:r>
      <w:r w:rsidRPr="008A50B1">
        <w:rPr>
          <w:sz w:val="28"/>
          <w:szCs w:val="28"/>
          <w:lang w:val="uk-UA"/>
        </w:rPr>
        <w:t xml:space="preserve"> елементи, які розвивають </w:t>
      </w:r>
      <w:r>
        <w:rPr>
          <w:sz w:val="28"/>
          <w:szCs w:val="28"/>
          <w:lang w:val="uk-UA"/>
        </w:rPr>
        <w:t>фізичні якості</w:t>
      </w:r>
      <w:r w:rsidRPr="008A50B1">
        <w:rPr>
          <w:sz w:val="28"/>
          <w:szCs w:val="28"/>
          <w:lang w:val="uk-UA"/>
        </w:rPr>
        <w:t>.</w:t>
      </w:r>
    </w:p>
    <w:p w14:paraId="3B81C144" w14:textId="1FA62C51" w:rsidR="00A62EB6" w:rsidRDefault="00A62EB6" w:rsidP="00A62EB6">
      <w:pPr>
        <w:widowControl w:val="0"/>
        <w:spacing w:line="360" w:lineRule="auto"/>
        <w:ind w:left="142" w:firstLine="566"/>
        <w:jc w:val="both"/>
        <w:rPr>
          <w:sz w:val="28"/>
          <w:szCs w:val="28"/>
        </w:rPr>
      </w:pPr>
      <w:r>
        <w:rPr>
          <w:sz w:val="28"/>
          <w:szCs w:val="28"/>
          <w:lang w:val="uk-UA"/>
        </w:rPr>
        <w:t>Вчителю</w:t>
      </w:r>
      <w:r w:rsidRPr="007F4B21">
        <w:rPr>
          <w:sz w:val="28"/>
          <w:szCs w:val="28"/>
        </w:rPr>
        <w:t xml:space="preserve"> важливо </w:t>
      </w:r>
      <w:r>
        <w:rPr>
          <w:sz w:val="28"/>
          <w:szCs w:val="28"/>
          <w:lang w:val="uk-UA"/>
        </w:rPr>
        <w:t>вміти правильно</w:t>
      </w:r>
      <w:r w:rsidRPr="007F4B21">
        <w:rPr>
          <w:sz w:val="28"/>
          <w:szCs w:val="28"/>
        </w:rPr>
        <w:t xml:space="preserve"> планувати навантаження в грі. </w:t>
      </w:r>
      <w:r>
        <w:rPr>
          <w:sz w:val="28"/>
          <w:szCs w:val="28"/>
          <w:lang w:val="uk-UA"/>
        </w:rPr>
        <w:t>Для учнів, які займаються у гуртку з хокею більш</w:t>
      </w:r>
      <w:r w:rsidRPr="007F4B21">
        <w:rPr>
          <w:sz w:val="28"/>
          <w:szCs w:val="28"/>
        </w:rPr>
        <w:t xml:space="preserve"> цікав</w:t>
      </w:r>
      <w:r>
        <w:rPr>
          <w:sz w:val="28"/>
          <w:szCs w:val="28"/>
          <w:lang w:val="uk-UA"/>
        </w:rPr>
        <w:t>ими виступають</w:t>
      </w:r>
      <w:r w:rsidRPr="007F4B21">
        <w:rPr>
          <w:sz w:val="28"/>
          <w:szCs w:val="28"/>
        </w:rPr>
        <w:t xml:space="preserve"> ігри, в яких </w:t>
      </w:r>
      <w:r>
        <w:rPr>
          <w:sz w:val="28"/>
          <w:szCs w:val="28"/>
          <w:lang w:val="uk-UA"/>
        </w:rPr>
        <w:t>необхідно</w:t>
      </w:r>
      <w:r w:rsidRPr="007F4B21">
        <w:rPr>
          <w:sz w:val="28"/>
          <w:szCs w:val="28"/>
        </w:rPr>
        <w:t xml:space="preserve"> прояв</w:t>
      </w:r>
      <w:r>
        <w:rPr>
          <w:sz w:val="28"/>
          <w:szCs w:val="28"/>
          <w:lang w:val="uk-UA"/>
        </w:rPr>
        <w:t>ляти</w:t>
      </w:r>
      <w:r w:rsidRPr="007F4B21">
        <w:rPr>
          <w:sz w:val="28"/>
          <w:szCs w:val="28"/>
        </w:rPr>
        <w:t xml:space="preserve"> колективн</w:t>
      </w:r>
      <w:r>
        <w:rPr>
          <w:sz w:val="28"/>
          <w:szCs w:val="28"/>
          <w:lang w:val="uk-UA"/>
        </w:rPr>
        <w:t>і</w:t>
      </w:r>
      <w:r w:rsidRPr="007F4B21">
        <w:rPr>
          <w:sz w:val="28"/>
          <w:szCs w:val="28"/>
        </w:rPr>
        <w:t xml:space="preserve"> ді</w:t>
      </w:r>
      <w:r>
        <w:rPr>
          <w:sz w:val="28"/>
          <w:szCs w:val="28"/>
          <w:lang w:val="uk-UA"/>
        </w:rPr>
        <w:t>ї</w:t>
      </w:r>
      <w:r w:rsidRPr="007F4B21">
        <w:rPr>
          <w:sz w:val="28"/>
          <w:szCs w:val="28"/>
        </w:rPr>
        <w:t xml:space="preserve">. </w:t>
      </w:r>
      <w:r>
        <w:rPr>
          <w:sz w:val="28"/>
          <w:szCs w:val="28"/>
          <w:lang w:val="uk-UA"/>
        </w:rPr>
        <w:t xml:space="preserve">Але, варто зазначити, що </w:t>
      </w:r>
      <w:r w:rsidRPr="007F4B21">
        <w:rPr>
          <w:sz w:val="28"/>
          <w:szCs w:val="28"/>
        </w:rPr>
        <w:t xml:space="preserve">в цьому </w:t>
      </w:r>
      <w:r w:rsidRPr="007F4B21">
        <w:rPr>
          <w:sz w:val="28"/>
          <w:szCs w:val="28"/>
        </w:rPr>
        <w:lastRenderedPageBreak/>
        <w:t xml:space="preserve">віці </w:t>
      </w:r>
      <w:r>
        <w:rPr>
          <w:sz w:val="28"/>
          <w:szCs w:val="28"/>
          <w:lang w:val="uk-UA"/>
        </w:rPr>
        <w:t xml:space="preserve">у учнів </w:t>
      </w:r>
      <w:r w:rsidRPr="007F4B21">
        <w:rPr>
          <w:sz w:val="28"/>
          <w:szCs w:val="28"/>
        </w:rPr>
        <w:t xml:space="preserve">починають проявлятися </w:t>
      </w:r>
      <w:r>
        <w:rPr>
          <w:sz w:val="28"/>
          <w:szCs w:val="28"/>
          <w:lang w:val="uk-UA"/>
        </w:rPr>
        <w:t xml:space="preserve">і деякі </w:t>
      </w:r>
      <w:r w:rsidRPr="007F4B21">
        <w:rPr>
          <w:sz w:val="28"/>
          <w:szCs w:val="28"/>
        </w:rPr>
        <w:t>відмінності у</w:t>
      </w:r>
      <w:r>
        <w:rPr>
          <w:sz w:val="28"/>
          <w:szCs w:val="28"/>
          <w:lang w:val="uk-UA"/>
        </w:rPr>
        <w:t xml:space="preserve"> </w:t>
      </w:r>
      <w:r w:rsidRPr="007F4B21">
        <w:rPr>
          <w:sz w:val="28"/>
          <w:szCs w:val="28"/>
        </w:rPr>
        <w:t>зміст</w:t>
      </w:r>
      <w:r>
        <w:rPr>
          <w:sz w:val="28"/>
          <w:szCs w:val="28"/>
          <w:lang w:val="uk-UA"/>
        </w:rPr>
        <w:t>і рухливих</w:t>
      </w:r>
      <w:r w:rsidRPr="007F4B21">
        <w:rPr>
          <w:sz w:val="28"/>
          <w:szCs w:val="28"/>
        </w:rPr>
        <w:t xml:space="preserve"> </w:t>
      </w:r>
      <w:r>
        <w:rPr>
          <w:sz w:val="28"/>
          <w:szCs w:val="28"/>
          <w:lang w:val="uk-UA"/>
        </w:rPr>
        <w:t>ігор</w:t>
      </w:r>
      <w:bookmarkStart w:id="29" w:name="_Hlk68771920"/>
      <w:r>
        <w:rPr>
          <w:sz w:val="28"/>
          <w:szCs w:val="28"/>
          <w:lang w:val="uk-UA"/>
        </w:rPr>
        <w:t xml:space="preserve">: </w:t>
      </w:r>
      <w:r w:rsidRPr="00E52A6D">
        <w:rPr>
          <w:sz w:val="28"/>
          <w:szCs w:val="28"/>
        </w:rPr>
        <w:t>«Горобці й ворона»</w:t>
      </w:r>
      <w:r>
        <w:rPr>
          <w:sz w:val="28"/>
          <w:szCs w:val="28"/>
          <w:lang w:val="uk-UA"/>
        </w:rPr>
        <w:t>, «Гречка», «Заборонений рух» - це рухливі ігри, в які більше люблять грати дівчата.</w:t>
      </w:r>
      <w:r w:rsidRPr="00E52A6D">
        <w:rPr>
          <w:sz w:val="28"/>
          <w:szCs w:val="28"/>
        </w:rPr>
        <w:t xml:space="preserve"> </w:t>
      </w:r>
      <w:r w:rsidRPr="007F4B21">
        <w:rPr>
          <w:sz w:val="28"/>
          <w:szCs w:val="28"/>
        </w:rPr>
        <w:t>Хлопчики</w:t>
      </w:r>
      <w:r>
        <w:rPr>
          <w:sz w:val="28"/>
          <w:szCs w:val="28"/>
          <w:lang w:val="uk-UA"/>
        </w:rPr>
        <w:t>, навпаки,</w:t>
      </w:r>
      <w:r w:rsidRPr="007F4B21">
        <w:rPr>
          <w:sz w:val="28"/>
          <w:szCs w:val="28"/>
        </w:rPr>
        <w:t xml:space="preserve"> схиляються до ігор змагального характеру, з боротьбою за володіння м’ячем</w:t>
      </w:r>
      <w:r>
        <w:rPr>
          <w:sz w:val="28"/>
          <w:szCs w:val="28"/>
          <w:lang w:val="uk-UA"/>
        </w:rPr>
        <w:t>: «Бій півнів», «Захист фортеці», «Запорожці на Січі», «Забери м</w:t>
      </w:r>
      <w:r w:rsidRPr="00A52B9C">
        <w:rPr>
          <w:sz w:val="28"/>
          <w:szCs w:val="28"/>
        </w:rPr>
        <w:t>’</w:t>
      </w:r>
      <w:proofErr w:type="spellStart"/>
      <w:r>
        <w:rPr>
          <w:sz w:val="28"/>
          <w:szCs w:val="28"/>
          <w:lang w:val="uk-UA"/>
        </w:rPr>
        <w:t>яч</w:t>
      </w:r>
      <w:proofErr w:type="spellEnd"/>
      <w:r>
        <w:rPr>
          <w:sz w:val="28"/>
          <w:szCs w:val="28"/>
          <w:lang w:val="uk-UA"/>
        </w:rPr>
        <w:t>».</w:t>
      </w:r>
      <w:r w:rsidRPr="007F4B21">
        <w:rPr>
          <w:sz w:val="28"/>
          <w:szCs w:val="28"/>
        </w:rPr>
        <w:t xml:space="preserve"> </w:t>
      </w:r>
      <w:bookmarkStart w:id="30" w:name="_Hlk68772066"/>
      <w:bookmarkEnd w:id="29"/>
      <w:r>
        <w:rPr>
          <w:sz w:val="28"/>
          <w:szCs w:val="28"/>
          <w:lang w:val="uk-UA"/>
        </w:rPr>
        <w:t>Якщо говорити про с</w:t>
      </w:r>
      <w:r w:rsidRPr="007F4B21">
        <w:rPr>
          <w:sz w:val="28"/>
          <w:szCs w:val="28"/>
        </w:rPr>
        <w:t>пільн</w:t>
      </w:r>
      <w:r>
        <w:rPr>
          <w:sz w:val="28"/>
          <w:szCs w:val="28"/>
          <w:lang w:val="uk-UA"/>
        </w:rPr>
        <w:t>і</w:t>
      </w:r>
      <w:r w:rsidRPr="007F4B21">
        <w:rPr>
          <w:sz w:val="28"/>
          <w:szCs w:val="28"/>
        </w:rPr>
        <w:t xml:space="preserve"> інтерес</w:t>
      </w:r>
      <w:r>
        <w:rPr>
          <w:sz w:val="28"/>
          <w:szCs w:val="28"/>
          <w:lang w:val="uk-UA"/>
        </w:rPr>
        <w:t>и, то</w:t>
      </w:r>
      <w:r w:rsidRPr="007F4B21">
        <w:rPr>
          <w:sz w:val="28"/>
          <w:szCs w:val="28"/>
        </w:rPr>
        <w:t xml:space="preserve"> </w:t>
      </w:r>
      <w:r>
        <w:rPr>
          <w:sz w:val="28"/>
          <w:szCs w:val="28"/>
          <w:lang w:val="uk-UA"/>
        </w:rPr>
        <w:t>переважно це</w:t>
      </w:r>
      <w:r w:rsidRPr="007F4B21">
        <w:rPr>
          <w:sz w:val="28"/>
          <w:szCs w:val="28"/>
        </w:rPr>
        <w:t xml:space="preserve"> ігри з елементами подолання перешкод, пересувань і маніпуляцій з м’ячем, з метанням різних дрібних предмет</w:t>
      </w:r>
      <w:r>
        <w:rPr>
          <w:sz w:val="28"/>
          <w:szCs w:val="28"/>
          <w:lang w:val="uk-UA"/>
        </w:rPr>
        <w:t>ів: «Полоса перешкод», «Переправа через річку», «Проповзи-не загуби», «Швидко до дому»</w:t>
      </w:r>
      <w:r w:rsidRPr="007F4B21">
        <w:rPr>
          <w:sz w:val="28"/>
          <w:szCs w:val="28"/>
        </w:rPr>
        <w:t xml:space="preserve">. </w:t>
      </w:r>
    </w:p>
    <w:bookmarkEnd w:id="30"/>
    <w:p w14:paraId="7BE029B6" w14:textId="77777777" w:rsidR="00A62EB6" w:rsidRDefault="00A62EB6" w:rsidP="00A62EB6">
      <w:pPr>
        <w:widowControl w:val="0"/>
        <w:spacing w:line="360" w:lineRule="auto"/>
        <w:ind w:left="142" w:firstLine="566"/>
        <w:jc w:val="both"/>
        <w:rPr>
          <w:sz w:val="28"/>
          <w:szCs w:val="28"/>
          <w:lang w:val="uk-UA"/>
        </w:rPr>
      </w:pPr>
      <w:r w:rsidRPr="007F4B21">
        <w:rPr>
          <w:sz w:val="28"/>
          <w:szCs w:val="28"/>
        </w:rPr>
        <w:t xml:space="preserve">Ігри для </w:t>
      </w:r>
      <w:r>
        <w:rPr>
          <w:sz w:val="28"/>
          <w:szCs w:val="28"/>
          <w:lang w:val="uk-UA"/>
        </w:rPr>
        <w:t>учнів, які займаються хокеєм</w:t>
      </w:r>
      <w:r w:rsidRPr="007F4B21">
        <w:rPr>
          <w:sz w:val="28"/>
          <w:szCs w:val="28"/>
        </w:rPr>
        <w:t xml:space="preserve"> </w:t>
      </w:r>
      <w:r>
        <w:rPr>
          <w:sz w:val="28"/>
          <w:szCs w:val="28"/>
          <w:lang w:val="uk-UA"/>
        </w:rPr>
        <w:t xml:space="preserve">вже більш </w:t>
      </w:r>
      <w:r w:rsidRPr="007F4B21">
        <w:rPr>
          <w:sz w:val="28"/>
          <w:szCs w:val="28"/>
        </w:rPr>
        <w:t>тривалі</w:t>
      </w:r>
      <w:r>
        <w:rPr>
          <w:sz w:val="28"/>
          <w:szCs w:val="28"/>
          <w:lang w:val="uk-UA"/>
        </w:rPr>
        <w:t xml:space="preserve"> за часом</w:t>
      </w:r>
      <w:r w:rsidRPr="007F4B21">
        <w:rPr>
          <w:sz w:val="28"/>
          <w:szCs w:val="28"/>
        </w:rPr>
        <w:t>, п</w:t>
      </w:r>
      <w:r>
        <w:rPr>
          <w:sz w:val="28"/>
          <w:szCs w:val="28"/>
          <w:lang w:val="uk-UA"/>
        </w:rPr>
        <w:t>ередбачають</w:t>
      </w:r>
      <w:r w:rsidRPr="007F4B21">
        <w:rPr>
          <w:sz w:val="28"/>
          <w:szCs w:val="28"/>
        </w:rPr>
        <w:t xml:space="preserve"> виконання більшо</w:t>
      </w:r>
      <w:r>
        <w:rPr>
          <w:sz w:val="28"/>
          <w:szCs w:val="28"/>
          <w:lang w:val="uk-UA"/>
        </w:rPr>
        <w:t>ї</w:t>
      </w:r>
      <w:r w:rsidRPr="007F4B21">
        <w:rPr>
          <w:sz w:val="28"/>
          <w:szCs w:val="28"/>
        </w:rPr>
        <w:t xml:space="preserve"> </w:t>
      </w:r>
      <w:r>
        <w:rPr>
          <w:sz w:val="28"/>
          <w:szCs w:val="28"/>
          <w:lang w:val="uk-UA"/>
        </w:rPr>
        <w:t>кількості</w:t>
      </w:r>
      <w:r w:rsidRPr="007F4B21">
        <w:rPr>
          <w:sz w:val="28"/>
          <w:szCs w:val="28"/>
        </w:rPr>
        <w:t xml:space="preserve"> рухів із з</w:t>
      </w:r>
      <w:r>
        <w:rPr>
          <w:sz w:val="28"/>
          <w:szCs w:val="28"/>
          <w:lang w:val="uk-UA"/>
        </w:rPr>
        <w:t>більшенням</w:t>
      </w:r>
      <w:r w:rsidRPr="007F4B21">
        <w:rPr>
          <w:sz w:val="28"/>
          <w:szCs w:val="28"/>
        </w:rPr>
        <w:t xml:space="preserve"> їх інтенсивності. </w:t>
      </w:r>
      <w:r>
        <w:rPr>
          <w:sz w:val="28"/>
          <w:szCs w:val="28"/>
          <w:lang w:val="uk-UA"/>
        </w:rPr>
        <w:t>Припускається</w:t>
      </w:r>
      <w:r w:rsidRPr="007F4B21">
        <w:rPr>
          <w:sz w:val="28"/>
          <w:szCs w:val="28"/>
        </w:rPr>
        <w:t xml:space="preserve"> можливість </w:t>
      </w:r>
      <w:r>
        <w:rPr>
          <w:sz w:val="28"/>
          <w:szCs w:val="28"/>
          <w:lang w:val="uk-UA"/>
        </w:rPr>
        <w:t>багато</w:t>
      </w:r>
      <w:r w:rsidRPr="007F4B21">
        <w:rPr>
          <w:sz w:val="28"/>
          <w:szCs w:val="28"/>
        </w:rPr>
        <w:t xml:space="preserve">разового повторення </w:t>
      </w:r>
      <w:r>
        <w:rPr>
          <w:sz w:val="28"/>
          <w:szCs w:val="28"/>
          <w:lang w:val="uk-UA"/>
        </w:rPr>
        <w:t xml:space="preserve">рухливої </w:t>
      </w:r>
      <w:r w:rsidRPr="007F4B21">
        <w:rPr>
          <w:sz w:val="28"/>
          <w:szCs w:val="28"/>
        </w:rPr>
        <w:t xml:space="preserve">гри </w:t>
      </w:r>
      <w:r>
        <w:rPr>
          <w:sz w:val="28"/>
          <w:szCs w:val="28"/>
          <w:lang w:val="uk-UA"/>
        </w:rPr>
        <w:t>на кожному занятті</w:t>
      </w:r>
      <w:r w:rsidRPr="007F4B21">
        <w:rPr>
          <w:sz w:val="28"/>
          <w:szCs w:val="28"/>
        </w:rPr>
        <w:t xml:space="preserve">, </w:t>
      </w:r>
      <w:r>
        <w:rPr>
          <w:sz w:val="28"/>
          <w:szCs w:val="28"/>
          <w:lang w:val="uk-UA"/>
        </w:rPr>
        <w:t>але</w:t>
      </w:r>
      <w:r w:rsidRPr="007F4B21">
        <w:rPr>
          <w:sz w:val="28"/>
          <w:szCs w:val="28"/>
        </w:rPr>
        <w:t xml:space="preserve"> якщо вона стала нецікавою для </w:t>
      </w:r>
      <w:r>
        <w:rPr>
          <w:sz w:val="28"/>
          <w:szCs w:val="28"/>
          <w:lang w:val="uk-UA"/>
        </w:rPr>
        <w:t>учнів варто її припинити або змінити на іншу</w:t>
      </w:r>
      <w:r w:rsidRPr="007F4B21">
        <w:rPr>
          <w:sz w:val="28"/>
          <w:szCs w:val="28"/>
        </w:rPr>
        <w:t xml:space="preserve">. </w:t>
      </w:r>
    </w:p>
    <w:p w14:paraId="61AD2D6A" w14:textId="77777777" w:rsidR="00A62EB6" w:rsidRDefault="00A62EB6" w:rsidP="00A62EB6">
      <w:pPr>
        <w:spacing w:line="360" w:lineRule="auto"/>
        <w:ind w:firstLine="708"/>
        <w:jc w:val="both"/>
        <w:rPr>
          <w:sz w:val="28"/>
          <w:szCs w:val="28"/>
          <w:lang w:val="uk-UA"/>
        </w:rPr>
      </w:pPr>
      <w:r>
        <w:rPr>
          <w:sz w:val="28"/>
          <w:szCs w:val="28"/>
          <w:lang w:val="uk-UA"/>
        </w:rPr>
        <w:t>Рекомендуємо проводити гурткові заняття з використанням рухливих ігор як на льоду, у спортивному залі так і на свіжому повітрі (особливо в теплу пору року). Тривалість ігор має бути біля 8-10 хвилин. Гру повторюють поспіль 2-3 рази (в залежності від бажання дітей). В одному занятті можна включати рухливі ігри різної інтенсивності на різні м</w:t>
      </w:r>
      <w:r w:rsidRPr="00E2153B">
        <w:rPr>
          <w:sz w:val="28"/>
          <w:szCs w:val="28"/>
          <w:lang w:val="uk-UA"/>
        </w:rPr>
        <w:t>’</w:t>
      </w:r>
      <w:r>
        <w:rPr>
          <w:sz w:val="28"/>
          <w:szCs w:val="28"/>
          <w:lang w:val="uk-UA"/>
        </w:rPr>
        <w:t xml:space="preserve">язові групи. Краще, щоби у грі був присутній елемент змагання, але він має бути спрямований на збільшення точності, злагодженості рухів. Для того, щоб у учнів молодших класів, які займаються у секції з хокею розвивалися фізичні здібності, важливо щоб рухливі ігри мали цілеспрямоване психофізичне навантаження, і що особливо, несли емоційну забарвленість. </w:t>
      </w:r>
    </w:p>
    <w:p w14:paraId="51D27A4A" w14:textId="59036837" w:rsidR="00A62EB6" w:rsidRPr="00ED4876" w:rsidRDefault="00A62EB6" w:rsidP="008406FA">
      <w:pPr>
        <w:spacing w:line="360" w:lineRule="auto"/>
        <w:ind w:firstLine="708"/>
        <w:jc w:val="both"/>
        <w:rPr>
          <w:sz w:val="28"/>
          <w:szCs w:val="28"/>
          <w:lang w:val="ru-UA"/>
        </w:rPr>
      </w:pPr>
      <w:r>
        <w:rPr>
          <w:sz w:val="28"/>
          <w:szCs w:val="28"/>
          <w:lang w:val="uk-UA"/>
        </w:rPr>
        <w:t>Стосовно проведення, безпосередньо, г</w:t>
      </w:r>
      <w:r w:rsidRPr="00ED4876">
        <w:rPr>
          <w:sz w:val="28"/>
          <w:szCs w:val="28"/>
          <w:lang w:val="ru-UA"/>
        </w:rPr>
        <w:t>р</w:t>
      </w:r>
      <w:r>
        <w:rPr>
          <w:sz w:val="28"/>
          <w:szCs w:val="28"/>
          <w:lang w:val="uk-UA"/>
        </w:rPr>
        <w:t>и</w:t>
      </w:r>
      <w:r w:rsidRPr="00ED4876">
        <w:rPr>
          <w:sz w:val="28"/>
          <w:szCs w:val="28"/>
          <w:lang w:val="ru-UA"/>
        </w:rPr>
        <w:t xml:space="preserve"> </w:t>
      </w:r>
      <w:r>
        <w:rPr>
          <w:sz w:val="28"/>
          <w:szCs w:val="28"/>
          <w:lang w:val="uk-UA"/>
        </w:rPr>
        <w:t xml:space="preserve">у хокей, можемо рекомендувати </w:t>
      </w:r>
      <w:r w:rsidRPr="00ED4876">
        <w:rPr>
          <w:sz w:val="28"/>
          <w:szCs w:val="28"/>
          <w:lang w:val="ru-UA"/>
        </w:rPr>
        <w:t>проводит</w:t>
      </w:r>
      <w:r>
        <w:rPr>
          <w:sz w:val="28"/>
          <w:szCs w:val="28"/>
          <w:lang w:val="uk-UA"/>
        </w:rPr>
        <w:t>и</w:t>
      </w:r>
      <w:r w:rsidRPr="00ED4876">
        <w:rPr>
          <w:sz w:val="28"/>
          <w:szCs w:val="28"/>
          <w:lang w:val="ru-UA"/>
        </w:rPr>
        <w:t xml:space="preserve"> </w:t>
      </w:r>
      <w:r>
        <w:rPr>
          <w:sz w:val="28"/>
          <w:szCs w:val="28"/>
          <w:lang w:val="uk-UA"/>
        </w:rPr>
        <w:t xml:space="preserve">гру </w:t>
      </w:r>
      <w:r w:rsidRPr="00ED4876">
        <w:rPr>
          <w:sz w:val="28"/>
          <w:szCs w:val="28"/>
          <w:lang w:val="ru-UA"/>
        </w:rPr>
        <w:t xml:space="preserve">на рівному майданчику (від 8 х 10 до 15 х 20 см). Майданчик утрамбовують і по краях роблять невеличкі бортики </w:t>
      </w:r>
      <w:proofErr w:type="spellStart"/>
      <w:r w:rsidRPr="00ED4876">
        <w:rPr>
          <w:sz w:val="28"/>
          <w:szCs w:val="28"/>
          <w:lang w:val="ru-UA"/>
        </w:rPr>
        <w:t>зі</w:t>
      </w:r>
      <w:proofErr w:type="spellEnd"/>
      <w:r w:rsidRPr="00ED4876">
        <w:rPr>
          <w:sz w:val="28"/>
          <w:szCs w:val="28"/>
          <w:lang w:val="ru-UA"/>
        </w:rPr>
        <w:t xml:space="preserve"> снігу. Найзручніші для цієї гри металеві ворота (100 х 80 см) із сіткою. Довжина ключки залежить від росту дитини: ключка, встановлена вертикально до землі, повинна діставати до підборіддя. Шайба може бути з пластмаси вагою </w:t>
      </w:r>
      <w:r w:rsidRPr="00ED4876">
        <w:rPr>
          <w:sz w:val="28"/>
          <w:szCs w:val="28"/>
          <w:lang w:val="ru-UA"/>
        </w:rPr>
        <w:lastRenderedPageBreak/>
        <w:t>50 г або гуми 50-70 г. Спочатку дітей слід навчити прийомів хокею: передавати шайбу ключкою один одному в парах (відстань 3-4 м), прокочувати шайбу ключкою в заданому напрямі, вести шайбу ключкою не відриваючи її від шайби, прямо і змійкою, виконувати удари по шайбі з місця, влучати шайбою у ворота, б’ючи по ній з місця, і після ведення. Діти грають без ковзанів.</w:t>
      </w:r>
    </w:p>
    <w:p w14:paraId="12AA3A55" w14:textId="77777777" w:rsidR="00A62EB6" w:rsidRPr="00ED4876" w:rsidRDefault="00A62EB6" w:rsidP="00A62EB6">
      <w:pPr>
        <w:spacing w:line="360" w:lineRule="auto"/>
        <w:ind w:firstLine="708"/>
        <w:jc w:val="both"/>
        <w:rPr>
          <w:sz w:val="28"/>
          <w:szCs w:val="28"/>
          <w:lang w:val="ru-UA"/>
        </w:rPr>
      </w:pPr>
      <w:r w:rsidRPr="00ED4876">
        <w:rPr>
          <w:sz w:val="28"/>
          <w:szCs w:val="28"/>
          <w:lang w:val="ru-UA"/>
        </w:rPr>
        <w:t>Основні правила гри в хокей дуже подібні до гри у футбол. Дітей розподіляють на команди по 6 гравців. Гра складається з двох таймів по 8-10 хвилин кожний з п’ятихвилинною перервою. Перед початком гри у центрі майданчика стають два гравці з різних команд. За сигналом судді (свистком) вони розігрують шайбу, намагаючись віддати її кому-небудь з гравців своєї команди. Кожна команда намагається забити шайбу у ворота суперника і не пропускати її у свої ворота. Воротарі відбивають шайбу ключкою, рукою, ногами або тулубом.</w:t>
      </w:r>
    </w:p>
    <w:p w14:paraId="278C935D" w14:textId="77777777" w:rsidR="00A62EB6" w:rsidRPr="00ED4876" w:rsidRDefault="00A62EB6" w:rsidP="00A62EB6">
      <w:pPr>
        <w:spacing w:line="360" w:lineRule="auto"/>
        <w:ind w:firstLine="708"/>
        <w:jc w:val="both"/>
        <w:rPr>
          <w:sz w:val="28"/>
          <w:szCs w:val="28"/>
          <w:lang w:val="ru-UA"/>
        </w:rPr>
      </w:pPr>
      <w:r w:rsidRPr="00ED4876">
        <w:rPr>
          <w:sz w:val="28"/>
          <w:szCs w:val="28"/>
          <w:lang w:val="ru-UA"/>
        </w:rPr>
        <w:t xml:space="preserve">Передавати і вести шайбу можна тільки ключкою. Не дозволяється штовхати один одного, зупиняти суперника рукою, грубо поводитися, вступати в суперечки із суддею. Якщо шайбу вибито за межі майданчика, її вводять гравці суперників з того місця, де вона перетнула лінію. За грубе порушення правил гравця можна вилучити з гри (до 1 </w:t>
      </w:r>
      <w:proofErr w:type="spellStart"/>
      <w:r w:rsidRPr="00ED4876">
        <w:rPr>
          <w:sz w:val="28"/>
          <w:szCs w:val="28"/>
          <w:lang w:val="ru-UA"/>
        </w:rPr>
        <w:t>хв</w:t>
      </w:r>
      <w:proofErr w:type="spellEnd"/>
      <w:r w:rsidRPr="00ED4876">
        <w:rPr>
          <w:sz w:val="28"/>
          <w:szCs w:val="28"/>
          <w:lang w:val="ru-UA"/>
        </w:rPr>
        <w:t>) або замінити іншим.</w:t>
      </w:r>
    </w:p>
    <w:p w14:paraId="56FE315F" w14:textId="77777777" w:rsidR="00A62EB6" w:rsidRPr="00ED4876" w:rsidRDefault="00A62EB6" w:rsidP="00A62EB6">
      <w:pPr>
        <w:spacing w:line="360" w:lineRule="auto"/>
        <w:ind w:firstLine="708"/>
        <w:jc w:val="both"/>
        <w:rPr>
          <w:sz w:val="28"/>
          <w:szCs w:val="28"/>
          <w:lang w:val="ru-UA"/>
        </w:rPr>
      </w:pPr>
      <w:r w:rsidRPr="00ED4876">
        <w:rPr>
          <w:sz w:val="28"/>
          <w:szCs w:val="28"/>
          <w:lang w:val="ru-UA"/>
        </w:rPr>
        <w:t>Перемагає команда, яка забила більше голів у ворота суперника.</w:t>
      </w:r>
    </w:p>
    <w:p w14:paraId="70B8FA80" w14:textId="77777777" w:rsidR="00A62EB6" w:rsidRPr="000C478C" w:rsidRDefault="00A62EB6" w:rsidP="00A62EB6">
      <w:pPr>
        <w:spacing w:line="360" w:lineRule="auto"/>
        <w:ind w:firstLine="708"/>
        <w:jc w:val="both"/>
        <w:rPr>
          <w:sz w:val="28"/>
          <w:szCs w:val="28"/>
          <w:lang w:val="ru-UA"/>
        </w:rPr>
      </w:pPr>
      <w:r w:rsidRPr="00ED4876">
        <w:rPr>
          <w:sz w:val="28"/>
          <w:szCs w:val="28"/>
          <w:lang w:val="ru-UA"/>
        </w:rPr>
        <w:t>Влітку діти грають у хокей з м’ячем. Правила гри такі самі. Діти грають малим м’ячем (діаметр 5-6 см) або м’ячем для великого тенісу.</w:t>
      </w:r>
    </w:p>
    <w:p w14:paraId="6E0795C4" w14:textId="44FEDFCA" w:rsidR="006246C8" w:rsidRDefault="00A62EB6" w:rsidP="0022787D">
      <w:pPr>
        <w:spacing w:line="360" w:lineRule="auto"/>
        <w:contextualSpacing/>
        <w:jc w:val="both"/>
        <w:rPr>
          <w:sz w:val="28"/>
          <w:szCs w:val="28"/>
          <w:lang w:val="uk-UA"/>
        </w:rPr>
      </w:pPr>
      <w:r>
        <w:rPr>
          <w:sz w:val="28"/>
          <w:szCs w:val="28"/>
          <w:lang w:val="uk-UA"/>
        </w:rPr>
        <w:tab/>
        <w:t>Розподіл рухливих ігор за величиною навантаження досить умовний. Це пояснюється насамперед тим, що величина навантаження в рухливій грі залежить не тільки від точності виконання умов тієї чи іншої гри, але і від самого тренера-викладача, який керує грою і задає тон гри, а також, від самих юних хокеїстів, що беруть участь у грі: рівень фізичної підготовленості, місце проведення гри, кількість дітей, тощо.</w:t>
      </w:r>
    </w:p>
    <w:p w14:paraId="57FEB33A" w14:textId="77777777" w:rsidR="00804302" w:rsidRDefault="00804302">
      <w:pPr>
        <w:spacing w:after="200" w:line="276" w:lineRule="auto"/>
        <w:rPr>
          <w:sz w:val="28"/>
          <w:szCs w:val="28"/>
          <w:lang w:val="uk-UA"/>
        </w:rPr>
      </w:pPr>
      <w:r>
        <w:rPr>
          <w:sz w:val="28"/>
          <w:szCs w:val="28"/>
          <w:lang w:val="uk-UA"/>
        </w:rPr>
        <w:br w:type="page"/>
      </w:r>
    </w:p>
    <w:p w14:paraId="51D7325E" w14:textId="4627C2E9" w:rsidR="003A1B10" w:rsidRDefault="00127C53" w:rsidP="0022787D">
      <w:pPr>
        <w:spacing w:line="360" w:lineRule="auto"/>
        <w:ind w:firstLine="709"/>
        <w:jc w:val="center"/>
        <w:rPr>
          <w:b/>
          <w:sz w:val="28"/>
          <w:szCs w:val="28"/>
          <w:lang w:val="uk-UA"/>
        </w:rPr>
      </w:pPr>
      <w:r>
        <w:rPr>
          <w:b/>
          <w:sz w:val="28"/>
          <w:szCs w:val="28"/>
          <w:lang w:val="uk-UA"/>
        </w:rPr>
        <w:lastRenderedPageBreak/>
        <w:t>СПИСОК ЛІТЕРАТУРНИХ</w:t>
      </w:r>
      <w:r w:rsidR="005460FE" w:rsidRPr="005460FE">
        <w:rPr>
          <w:b/>
          <w:sz w:val="28"/>
          <w:szCs w:val="28"/>
          <w:lang w:val="uk-UA"/>
        </w:rPr>
        <w:t xml:space="preserve"> ДЖЕРЕЛ</w:t>
      </w:r>
    </w:p>
    <w:p w14:paraId="7E6D38C9" w14:textId="3F28768C" w:rsidR="004513D9" w:rsidRDefault="004513D9" w:rsidP="0022787D">
      <w:pPr>
        <w:spacing w:line="360" w:lineRule="auto"/>
        <w:ind w:firstLine="709"/>
        <w:jc w:val="center"/>
        <w:rPr>
          <w:b/>
          <w:sz w:val="28"/>
          <w:szCs w:val="28"/>
          <w:lang w:val="uk-UA"/>
        </w:rPr>
      </w:pPr>
    </w:p>
    <w:p w14:paraId="0E58B8B2" w14:textId="7CB2445A" w:rsidR="004513D9" w:rsidRDefault="004513D9" w:rsidP="0022787D">
      <w:pPr>
        <w:spacing w:line="360" w:lineRule="auto"/>
        <w:ind w:firstLine="709"/>
        <w:jc w:val="center"/>
        <w:rPr>
          <w:b/>
          <w:sz w:val="28"/>
          <w:szCs w:val="28"/>
          <w:lang w:val="uk-UA"/>
        </w:rPr>
      </w:pPr>
    </w:p>
    <w:p w14:paraId="5DF519AB" w14:textId="6228C614" w:rsidR="004513D9" w:rsidRPr="00E46D55" w:rsidRDefault="00E46D55" w:rsidP="00E46D55">
      <w:pPr>
        <w:pStyle w:val="aa"/>
        <w:numPr>
          <w:ilvl w:val="0"/>
          <w:numId w:val="34"/>
        </w:numPr>
        <w:spacing w:line="360" w:lineRule="auto"/>
        <w:ind w:left="709" w:hanging="709"/>
        <w:rPr>
          <w:b/>
          <w:sz w:val="28"/>
          <w:szCs w:val="28"/>
          <w:lang w:val="uk-UA"/>
        </w:rPr>
      </w:pPr>
      <w:r w:rsidRPr="00E46D55">
        <w:rPr>
          <w:sz w:val="28"/>
          <w:szCs w:val="28"/>
          <w:lang w:val="uk-UA"/>
        </w:rPr>
        <w:t>Андрощук НВ.</w:t>
      </w:r>
      <w:r w:rsidR="00944971">
        <w:rPr>
          <w:sz w:val="28"/>
          <w:szCs w:val="28"/>
          <w:lang w:val="uk-UA"/>
        </w:rPr>
        <w:t xml:space="preserve">, </w:t>
      </w:r>
      <w:r w:rsidR="00944971" w:rsidRPr="00E46D55">
        <w:rPr>
          <w:sz w:val="28"/>
          <w:szCs w:val="28"/>
          <w:lang w:val="uk-UA"/>
        </w:rPr>
        <w:t>Леськів</w:t>
      </w:r>
      <w:r w:rsidR="00944971">
        <w:rPr>
          <w:sz w:val="28"/>
          <w:szCs w:val="28"/>
          <w:lang w:val="uk-UA"/>
        </w:rPr>
        <w:t xml:space="preserve"> АД., Мехоношин СО. </w:t>
      </w:r>
      <w:r w:rsidR="00944971" w:rsidRPr="00E46D55">
        <w:rPr>
          <w:sz w:val="28"/>
          <w:szCs w:val="28"/>
          <w:lang w:val="uk-UA"/>
        </w:rPr>
        <w:t xml:space="preserve"> </w:t>
      </w:r>
      <w:r w:rsidRPr="00E46D55">
        <w:rPr>
          <w:sz w:val="28"/>
          <w:szCs w:val="28"/>
          <w:lang w:val="uk-UA"/>
        </w:rPr>
        <w:t>Рухливі ігри та естафети у фізичному вихованні молодших школярів</w:t>
      </w:r>
      <w:r w:rsidR="00944971">
        <w:rPr>
          <w:sz w:val="28"/>
          <w:szCs w:val="28"/>
          <w:lang w:val="uk-UA"/>
        </w:rPr>
        <w:t xml:space="preserve">. </w:t>
      </w:r>
      <w:r w:rsidRPr="00E46D55">
        <w:rPr>
          <w:sz w:val="28"/>
          <w:szCs w:val="28"/>
          <w:lang w:val="uk-UA"/>
        </w:rPr>
        <w:t>Тернопіль</w:t>
      </w:r>
      <w:r w:rsidR="00944971">
        <w:rPr>
          <w:sz w:val="28"/>
          <w:szCs w:val="28"/>
          <w:lang w:val="uk-UA"/>
        </w:rPr>
        <w:t xml:space="preserve">: </w:t>
      </w:r>
      <w:r w:rsidRPr="00E46D55">
        <w:rPr>
          <w:sz w:val="28"/>
          <w:szCs w:val="28"/>
          <w:lang w:val="uk-UA"/>
        </w:rPr>
        <w:t>1998. 112 с.</w:t>
      </w:r>
    </w:p>
    <w:p w14:paraId="1F54D93B" w14:textId="08B0A090" w:rsidR="004513D9" w:rsidRPr="009D1BDB" w:rsidRDefault="004513D9" w:rsidP="0036364C">
      <w:pPr>
        <w:pStyle w:val="aa"/>
        <w:numPr>
          <w:ilvl w:val="0"/>
          <w:numId w:val="34"/>
        </w:numPr>
        <w:spacing w:line="360" w:lineRule="auto"/>
        <w:ind w:left="709" w:hanging="709"/>
        <w:rPr>
          <w:sz w:val="28"/>
          <w:szCs w:val="28"/>
          <w:lang w:val="uk-UA"/>
        </w:rPr>
      </w:pPr>
      <w:r w:rsidRPr="009D1BDB">
        <w:rPr>
          <w:sz w:val="28"/>
          <w:szCs w:val="28"/>
          <w:lang w:val="uk-UA"/>
        </w:rPr>
        <w:t>Безверхня Г</w:t>
      </w:r>
      <w:r w:rsidR="0005593D" w:rsidRPr="009D1BDB">
        <w:rPr>
          <w:sz w:val="28"/>
          <w:szCs w:val="28"/>
          <w:lang w:val="uk-UA"/>
        </w:rPr>
        <w:t>В</w:t>
      </w:r>
      <w:r w:rsidR="00944971">
        <w:rPr>
          <w:sz w:val="28"/>
          <w:szCs w:val="28"/>
          <w:lang w:val="uk-UA"/>
        </w:rPr>
        <w:t>.</w:t>
      </w:r>
      <w:r w:rsidR="009036A2" w:rsidRPr="009D1BDB">
        <w:rPr>
          <w:sz w:val="28"/>
          <w:szCs w:val="28"/>
          <w:lang w:val="uk-UA"/>
        </w:rPr>
        <w:t>, Семенов В</w:t>
      </w:r>
      <w:r w:rsidR="00944971">
        <w:rPr>
          <w:sz w:val="28"/>
          <w:szCs w:val="28"/>
          <w:lang w:val="uk-UA"/>
        </w:rPr>
        <w:t>.</w:t>
      </w:r>
      <w:r w:rsidR="009036A2" w:rsidRPr="009D1BDB">
        <w:rPr>
          <w:sz w:val="28"/>
          <w:szCs w:val="28"/>
          <w:lang w:val="uk-UA"/>
        </w:rPr>
        <w:t>, Килимистий М</w:t>
      </w:r>
      <w:r w:rsidR="00944971">
        <w:rPr>
          <w:sz w:val="28"/>
          <w:szCs w:val="28"/>
          <w:lang w:val="uk-UA"/>
        </w:rPr>
        <w:t>.</w:t>
      </w:r>
      <w:r w:rsidR="009036A2" w:rsidRPr="009D1BDB">
        <w:rPr>
          <w:sz w:val="28"/>
          <w:szCs w:val="28"/>
          <w:lang w:val="uk-UA"/>
        </w:rPr>
        <w:t>, Маслюк Р.</w:t>
      </w:r>
      <w:r w:rsidRPr="009D1BDB">
        <w:rPr>
          <w:sz w:val="28"/>
          <w:szCs w:val="28"/>
          <w:lang w:val="uk-UA"/>
        </w:rPr>
        <w:t xml:space="preserve"> Рухливі ігри з методикою викладання</w:t>
      </w:r>
      <w:r w:rsidR="00E87D5A" w:rsidRPr="009D1BDB">
        <w:rPr>
          <w:sz w:val="28"/>
          <w:szCs w:val="28"/>
          <w:lang w:val="uk-UA"/>
        </w:rPr>
        <w:t>.</w:t>
      </w:r>
      <w:r w:rsidRPr="009D1BDB">
        <w:rPr>
          <w:sz w:val="28"/>
          <w:szCs w:val="28"/>
          <w:lang w:val="uk-UA"/>
        </w:rPr>
        <w:t xml:space="preserve"> </w:t>
      </w:r>
      <w:r w:rsidR="00E87D5A" w:rsidRPr="009D1BDB">
        <w:rPr>
          <w:sz w:val="28"/>
          <w:szCs w:val="28"/>
          <w:lang w:val="uk-UA"/>
        </w:rPr>
        <w:t>Умань</w:t>
      </w:r>
      <w:r w:rsidR="00944971">
        <w:rPr>
          <w:sz w:val="28"/>
          <w:szCs w:val="28"/>
          <w:lang w:val="uk-UA"/>
        </w:rPr>
        <w:t>:</w:t>
      </w:r>
      <w:r w:rsidR="00E87D5A" w:rsidRPr="009D1BDB">
        <w:rPr>
          <w:sz w:val="28"/>
          <w:szCs w:val="28"/>
          <w:lang w:val="uk-UA"/>
        </w:rPr>
        <w:t xml:space="preserve"> </w:t>
      </w:r>
      <w:r w:rsidRPr="009D1BDB">
        <w:rPr>
          <w:sz w:val="28"/>
          <w:szCs w:val="28"/>
          <w:lang w:val="uk-UA"/>
        </w:rPr>
        <w:t>2014</w:t>
      </w:r>
      <w:r w:rsidR="00E87D5A" w:rsidRPr="009D1BDB">
        <w:rPr>
          <w:sz w:val="28"/>
          <w:szCs w:val="28"/>
          <w:lang w:val="uk-UA"/>
        </w:rPr>
        <w:t xml:space="preserve">. </w:t>
      </w:r>
      <w:r w:rsidRPr="009D1BDB">
        <w:rPr>
          <w:sz w:val="28"/>
          <w:szCs w:val="28"/>
          <w:lang w:val="uk-UA"/>
        </w:rPr>
        <w:t>104</w:t>
      </w:r>
      <w:r w:rsidR="00E87D5A" w:rsidRPr="009D1BDB">
        <w:rPr>
          <w:sz w:val="28"/>
          <w:szCs w:val="28"/>
          <w:lang w:val="uk-UA"/>
        </w:rPr>
        <w:t xml:space="preserve"> </w:t>
      </w:r>
      <w:r w:rsidRPr="009D1BDB">
        <w:rPr>
          <w:sz w:val="28"/>
          <w:szCs w:val="28"/>
          <w:lang w:val="uk-UA"/>
        </w:rPr>
        <w:t>с.</w:t>
      </w:r>
    </w:p>
    <w:p w14:paraId="069708EC" w14:textId="515D94FD" w:rsidR="009D1BDB" w:rsidRDefault="009D1BDB" w:rsidP="0036364C">
      <w:pPr>
        <w:pStyle w:val="aa"/>
        <w:numPr>
          <w:ilvl w:val="0"/>
          <w:numId w:val="34"/>
        </w:numPr>
        <w:spacing w:line="360" w:lineRule="auto"/>
        <w:ind w:left="709" w:hanging="709"/>
        <w:jc w:val="both"/>
        <w:rPr>
          <w:sz w:val="28"/>
          <w:szCs w:val="28"/>
          <w:lang w:val="uk-UA"/>
        </w:rPr>
      </w:pPr>
      <w:r>
        <w:rPr>
          <w:sz w:val="28"/>
          <w:szCs w:val="28"/>
          <w:lang w:val="uk-UA"/>
        </w:rPr>
        <w:t>Бойко ОМ., Яковенко ЛВ. Рухливі ігри. Ранній та молодший вік. Видавництво «Ранок</w:t>
      </w:r>
      <w:r w:rsidR="00944971">
        <w:rPr>
          <w:sz w:val="28"/>
          <w:szCs w:val="28"/>
          <w:lang w:val="uk-UA"/>
        </w:rPr>
        <w:t>».</w:t>
      </w:r>
      <w:r>
        <w:rPr>
          <w:sz w:val="28"/>
          <w:szCs w:val="28"/>
          <w:lang w:val="uk-UA"/>
        </w:rPr>
        <w:t xml:space="preserve"> 2017</w:t>
      </w:r>
      <w:r w:rsidR="00944971">
        <w:rPr>
          <w:sz w:val="28"/>
          <w:szCs w:val="28"/>
          <w:lang w:val="uk-UA"/>
        </w:rPr>
        <w:t>.</w:t>
      </w:r>
      <w:r>
        <w:rPr>
          <w:sz w:val="28"/>
          <w:szCs w:val="28"/>
          <w:lang w:val="uk-UA"/>
        </w:rPr>
        <w:t xml:space="preserve"> 20 с.</w:t>
      </w:r>
    </w:p>
    <w:p w14:paraId="01954BE5" w14:textId="2A7C1388" w:rsidR="007B2F1D" w:rsidRDefault="007B2F1D" w:rsidP="0036364C">
      <w:pPr>
        <w:pStyle w:val="aa"/>
        <w:numPr>
          <w:ilvl w:val="0"/>
          <w:numId w:val="34"/>
        </w:numPr>
        <w:spacing w:line="360" w:lineRule="auto"/>
        <w:ind w:left="709" w:hanging="709"/>
        <w:jc w:val="both"/>
        <w:rPr>
          <w:sz w:val="28"/>
          <w:szCs w:val="28"/>
          <w:lang w:val="uk-UA"/>
        </w:rPr>
      </w:pPr>
      <w:r w:rsidRPr="007B2F1D">
        <w:rPr>
          <w:sz w:val="28"/>
          <w:szCs w:val="28"/>
          <w:lang w:val="uk-UA"/>
        </w:rPr>
        <w:t>Бондар ТС. Спортивні та рухливі ігри в початковій школі</w:t>
      </w:r>
      <w:r w:rsidR="00944971">
        <w:rPr>
          <w:sz w:val="28"/>
          <w:szCs w:val="28"/>
          <w:lang w:val="uk-UA"/>
        </w:rPr>
        <w:t>.</w:t>
      </w:r>
      <w:r w:rsidRPr="007B2F1D">
        <w:rPr>
          <w:sz w:val="28"/>
          <w:szCs w:val="28"/>
          <w:lang w:val="uk-UA"/>
        </w:rPr>
        <w:t xml:space="preserve"> Х</w:t>
      </w:r>
      <w:r w:rsidR="00944971">
        <w:rPr>
          <w:sz w:val="28"/>
          <w:szCs w:val="28"/>
          <w:lang w:val="uk-UA"/>
        </w:rPr>
        <w:t>арків</w:t>
      </w:r>
      <w:r w:rsidRPr="007B2F1D">
        <w:rPr>
          <w:sz w:val="28"/>
          <w:szCs w:val="28"/>
          <w:lang w:val="uk-UA"/>
        </w:rPr>
        <w:t>: Видавництво «Ранок»</w:t>
      </w:r>
      <w:r w:rsidR="00944971">
        <w:rPr>
          <w:sz w:val="28"/>
          <w:szCs w:val="28"/>
          <w:lang w:val="uk-UA"/>
        </w:rPr>
        <w:t>;</w:t>
      </w:r>
      <w:r w:rsidRPr="007B2F1D">
        <w:rPr>
          <w:sz w:val="28"/>
          <w:szCs w:val="28"/>
          <w:lang w:val="uk-UA"/>
        </w:rPr>
        <w:t xml:space="preserve"> 2008. 192 с.</w:t>
      </w:r>
    </w:p>
    <w:p w14:paraId="28E3E7EF" w14:textId="010C32C9" w:rsidR="009C0DC8" w:rsidRPr="009D1BDB" w:rsidRDefault="009C0DC8" w:rsidP="0036364C">
      <w:pPr>
        <w:pStyle w:val="aa"/>
        <w:numPr>
          <w:ilvl w:val="0"/>
          <w:numId w:val="34"/>
        </w:numPr>
        <w:spacing w:line="360" w:lineRule="auto"/>
        <w:ind w:left="709" w:hanging="709"/>
        <w:jc w:val="both"/>
        <w:rPr>
          <w:sz w:val="28"/>
          <w:szCs w:val="28"/>
          <w:lang w:val="uk-UA"/>
        </w:rPr>
      </w:pPr>
      <w:r>
        <w:rPr>
          <w:sz w:val="28"/>
          <w:szCs w:val="28"/>
          <w:lang w:val="uk-UA"/>
        </w:rPr>
        <w:t>Бондарчук Н</w:t>
      </w:r>
      <w:r w:rsidRPr="009C0DC8">
        <w:rPr>
          <w:sz w:val="28"/>
          <w:szCs w:val="28"/>
        </w:rPr>
        <w:t xml:space="preserve">, </w:t>
      </w:r>
      <w:r>
        <w:rPr>
          <w:sz w:val="28"/>
          <w:szCs w:val="28"/>
          <w:lang w:val="uk-UA"/>
        </w:rPr>
        <w:t>Чернов В</w:t>
      </w:r>
      <w:r w:rsidRPr="009C0DC8">
        <w:rPr>
          <w:sz w:val="28"/>
          <w:szCs w:val="28"/>
        </w:rPr>
        <w:t>,</w:t>
      </w:r>
      <w:r>
        <w:rPr>
          <w:sz w:val="28"/>
          <w:szCs w:val="28"/>
          <w:lang w:val="uk-UA"/>
        </w:rPr>
        <w:t xml:space="preserve"> Тимочко </w:t>
      </w:r>
      <w:r w:rsidRPr="009C0DC8">
        <w:rPr>
          <w:sz w:val="28"/>
          <w:szCs w:val="28"/>
          <w:lang w:val="en-US"/>
        </w:rPr>
        <w:t>O</w:t>
      </w:r>
      <w:r w:rsidRPr="009C0DC8">
        <w:rPr>
          <w:sz w:val="28"/>
          <w:szCs w:val="28"/>
        </w:rPr>
        <w:t xml:space="preserve">. </w:t>
      </w:r>
      <w:r>
        <w:rPr>
          <w:sz w:val="28"/>
          <w:szCs w:val="28"/>
          <w:lang w:val="uk-UA"/>
        </w:rPr>
        <w:t>М</w:t>
      </w:r>
      <w:proofErr w:type="spellStart"/>
      <w:r w:rsidRPr="009C0DC8">
        <w:rPr>
          <w:sz w:val="28"/>
          <w:szCs w:val="28"/>
        </w:rPr>
        <w:t>етодичні</w:t>
      </w:r>
      <w:proofErr w:type="spellEnd"/>
      <w:r w:rsidRPr="009C0DC8">
        <w:rPr>
          <w:sz w:val="28"/>
          <w:szCs w:val="28"/>
        </w:rPr>
        <w:t xml:space="preserve"> аспекти організації і проведення рольових рухливих ігор на заняттях з фізичної культури в початковій школі. Науковий вісник Ужгородського університету. Серія: «Педагогіка. Соціальна робота»,</w:t>
      </w:r>
      <w:r>
        <w:rPr>
          <w:sz w:val="28"/>
          <w:szCs w:val="28"/>
          <w:lang w:val="uk-UA"/>
        </w:rPr>
        <w:t xml:space="preserve"> 2021.</w:t>
      </w:r>
      <w:r w:rsidRPr="009C0DC8">
        <w:rPr>
          <w:sz w:val="28"/>
          <w:szCs w:val="28"/>
        </w:rPr>
        <w:t xml:space="preserve"> (1(48), 44–47. https://doi.org/10.24144/2524-0609.2021.48.44-47</w:t>
      </w:r>
    </w:p>
    <w:p w14:paraId="47B42D78" w14:textId="0490DCC4" w:rsidR="00DC7B2C" w:rsidRPr="00291BB2" w:rsidRDefault="00E46D55" w:rsidP="0036364C">
      <w:pPr>
        <w:spacing w:line="360" w:lineRule="auto"/>
        <w:ind w:left="708" w:hanging="708"/>
        <w:jc w:val="both"/>
        <w:rPr>
          <w:sz w:val="28"/>
          <w:szCs w:val="28"/>
          <w:lang w:val="uk-UA"/>
        </w:rPr>
      </w:pPr>
      <w:r>
        <w:rPr>
          <w:sz w:val="28"/>
          <w:szCs w:val="28"/>
          <w:lang w:val="uk-UA"/>
        </w:rPr>
        <w:t>6</w:t>
      </w:r>
      <w:r w:rsidR="0036364C">
        <w:rPr>
          <w:sz w:val="28"/>
          <w:szCs w:val="28"/>
          <w:lang w:val="uk-UA"/>
        </w:rPr>
        <w:t>.</w:t>
      </w:r>
      <w:r w:rsidR="0036364C">
        <w:rPr>
          <w:sz w:val="28"/>
          <w:szCs w:val="28"/>
          <w:lang w:val="uk-UA"/>
        </w:rPr>
        <w:tab/>
      </w:r>
      <w:r w:rsidR="00291BB2" w:rsidRPr="00C7162C">
        <w:rPr>
          <w:sz w:val="28"/>
          <w:szCs w:val="28"/>
          <w:lang w:val="uk-UA"/>
        </w:rPr>
        <w:t>Бурова А. Організація ігрової діяльності дітей дошкільного віку. Тернопіль</w:t>
      </w:r>
      <w:r w:rsidR="00944971">
        <w:rPr>
          <w:sz w:val="28"/>
          <w:szCs w:val="28"/>
          <w:lang w:val="uk-UA"/>
        </w:rPr>
        <w:t>:</w:t>
      </w:r>
      <w:r w:rsidR="00291BB2" w:rsidRPr="00C7162C">
        <w:rPr>
          <w:sz w:val="28"/>
          <w:szCs w:val="28"/>
          <w:lang w:val="uk-UA"/>
        </w:rPr>
        <w:t xml:space="preserve"> 2013.</w:t>
      </w:r>
      <w:r w:rsidR="00E87D5A">
        <w:rPr>
          <w:sz w:val="28"/>
          <w:szCs w:val="28"/>
          <w:lang w:val="uk-UA"/>
        </w:rPr>
        <w:t xml:space="preserve"> </w:t>
      </w:r>
      <w:r w:rsidR="00291BB2" w:rsidRPr="00C7162C">
        <w:rPr>
          <w:sz w:val="28"/>
          <w:szCs w:val="28"/>
          <w:lang w:val="uk-UA"/>
        </w:rPr>
        <w:t>296</w:t>
      </w:r>
      <w:r w:rsidR="00E87D5A">
        <w:rPr>
          <w:sz w:val="28"/>
          <w:szCs w:val="28"/>
          <w:lang w:val="uk-UA"/>
        </w:rPr>
        <w:t xml:space="preserve"> </w:t>
      </w:r>
      <w:r w:rsidR="00291BB2" w:rsidRPr="00C7162C">
        <w:rPr>
          <w:sz w:val="28"/>
          <w:szCs w:val="28"/>
          <w:lang w:val="uk-UA"/>
        </w:rPr>
        <w:t>с.</w:t>
      </w:r>
    </w:p>
    <w:p w14:paraId="66412EF5" w14:textId="12D729D5" w:rsidR="003A1B10" w:rsidRDefault="00E46D55" w:rsidP="0036364C">
      <w:pPr>
        <w:spacing w:line="360" w:lineRule="auto"/>
        <w:ind w:left="708" w:hanging="708"/>
        <w:jc w:val="both"/>
        <w:rPr>
          <w:sz w:val="28"/>
          <w:szCs w:val="28"/>
          <w:lang w:val="uk-UA"/>
        </w:rPr>
      </w:pPr>
      <w:r>
        <w:rPr>
          <w:sz w:val="28"/>
          <w:szCs w:val="28"/>
          <w:lang w:val="uk-UA"/>
        </w:rPr>
        <w:t>7</w:t>
      </w:r>
      <w:r w:rsidR="0036364C">
        <w:rPr>
          <w:sz w:val="28"/>
          <w:szCs w:val="28"/>
          <w:lang w:val="uk-UA"/>
        </w:rPr>
        <w:t>.</w:t>
      </w:r>
      <w:r w:rsidR="005B1F4F">
        <w:rPr>
          <w:sz w:val="28"/>
          <w:szCs w:val="28"/>
          <w:lang w:val="uk-UA"/>
        </w:rPr>
        <w:tab/>
      </w:r>
      <w:r w:rsidR="003A1B10" w:rsidRPr="005B1F4F">
        <w:rPr>
          <w:sz w:val="28"/>
          <w:szCs w:val="28"/>
          <w:lang w:val="uk-UA"/>
        </w:rPr>
        <w:t>Ведмеденко Б. Теоретичні основи і практика виховання молоді засобами фізичної культури</w:t>
      </w:r>
      <w:r w:rsidR="008660F6">
        <w:rPr>
          <w:sz w:val="28"/>
          <w:szCs w:val="28"/>
          <w:lang w:val="uk-UA"/>
        </w:rPr>
        <w:t>.</w:t>
      </w:r>
      <w:r w:rsidR="00E87D5A">
        <w:rPr>
          <w:sz w:val="28"/>
          <w:szCs w:val="28"/>
          <w:lang w:val="uk-UA"/>
        </w:rPr>
        <w:t xml:space="preserve"> </w:t>
      </w:r>
      <w:r w:rsidR="003A1B10" w:rsidRPr="005B1F4F">
        <w:rPr>
          <w:sz w:val="28"/>
          <w:szCs w:val="28"/>
          <w:lang w:val="uk-UA"/>
        </w:rPr>
        <w:t>К</w:t>
      </w:r>
      <w:r w:rsidR="00E87D5A">
        <w:rPr>
          <w:sz w:val="28"/>
          <w:szCs w:val="28"/>
          <w:lang w:val="uk-UA"/>
        </w:rPr>
        <w:t>иїв</w:t>
      </w:r>
      <w:r w:rsidR="00944971">
        <w:rPr>
          <w:sz w:val="28"/>
          <w:szCs w:val="28"/>
          <w:lang w:val="uk-UA"/>
        </w:rPr>
        <w:t>:</w:t>
      </w:r>
      <w:r w:rsidR="003A1B10" w:rsidRPr="005B1F4F">
        <w:rPr>
          <w:sz w:val="28"/>
          <w:szCs w:val="28"/>
          <w:lang w:val="uk-UA"/>
        </w:rPr>
        <w:t xml:space="preserve"> 1993</w:t>
      </w:r>
      <w:r w:rsidR="00E87D5A">
        <w:rPr>
          <w:sz w:val="28"/>
          <w:szCs w:val="28"/>
          <w:lang w:val="uk-UA"/>
        </w:rPr>
        <w:t xml:space="preserve">. </w:t>
      </w:r>
      <w:r w:rsidR="00944971">
        <w:rPr>
          <w:sz w:val="28"/>
          <w:szCs w:val="28"/>
          <w:lang w:val="uk-UA"/>
        </w:rPr>
        <w:t>С</w:t>
      </w:r>
      <w:r w:rsidR="007708CA">
        <w:rPr>
          <w:sz w:val="28"/>
          <w:szCs w:val="28"/>
          <w:lang w:val="uk-UA"/>
        </w:rPr>
        <w:t>.</w:t>
      </w:r>
      <w:r w:rsidR="003A1B10" w:rsidRPr="005B1F4F">
        <w:rPr>
          <w:sz w:val="28"/>
          <w:szCs w:val="28"/>
          <w:lang w:val="uk-UA"/>
        </w:rPr>
        <w:t>123</w:t>
      </w:r>
      <w:r w:rsidR="00E87D5A" w:rsidRPr="003E0713">
        <w:rPr>
          <w:sz w:val="28"/>
          <w:szCs w:val="28"/>
          <w:lang w:val="uk-UA"/>
        </w:rPr>
        <w:t>–</w:t>
      </w:r>
      <w:r w:rsidR="003A1B10" w:rsidRPr="005B1F4F">
        <w:rPr>
          <w:sz w:val="28"/>
          <w:szCs w:val="28"/>
          <w:lang w:val="uk-UA"/>
        </w:rPr>
        <w:t>126</w:t>
      </w:r>
      <w:r w:rsidR="00AD4B75">
        <w:rPr>
          <w:sz w:val="28"/>
          <w:szCs w:val="28"/>
          <w:lang w:val="uk-UA"/>
        </w:rPr>
        <w:t>.</w:t>
      </w:r>
      <w:r w:rsidR="003A1B10" w:rsidRPr="005B1F4F">
        <w:rPr>
          <w:sz w:val="28"/>
          <w:szCs w:val="28"/>
          <w:lang w:val="uk-UA"/>
        </w:rPr>
        <w:t xml:space="preserve"> </w:t>
      </w:r>
    </w:p>
    <w:p w14:paraId="1AE1F96D" w14:textId="5B248A25" w:rsidR="00E46D55" w:rsidRPr="00E46D55" w:rsidRDefault="00E46D55" w:rsidP="00E46D55">
      <w:pPr>
        <w:spacing w:line="360" w:lineRule="auto"/>
        <w:ind w:left="708" w:hanging="708"/>
        <w:jc w:val="both"/>
        <w:rPr>
          <w:sz w:val="28"/>
          <w:szCs w:val="28"/>
          <w:lang w:val="uk-UA"/>
        </w:rPr>
      </w:pPr>
      <w:r>
        <w:rPr>
          <w:sz w:val="28"/>
          <w:szCs w:val="28"/>
          <w:lang w:val="uk-UA"/>
        </w:rPr>
        <w:t>8.</w:t>
      </w:r>
      <w:r>
        <w:rPr>
          <w:sz w:val="28"/>
          <w:szCs w:val="28"/>
          <w:lang w:val="uk-UA"/>
        </w:rPr>
        <w:tab/>
      </w:r>
      <w:r w:rsidRPr="00E46D55">
        <w:rPr>
          <w:sz w:val="28"/>
          <w:szCs w:val="28"/>
          <w:lang w:val="uk-UA"/>
        </w:rPr>
        <w:t>Веселовський АП.</w:t>
      </w:r>
      <w:r w:rsidR="00FA2DFE">
        <w:rPr>
          <w:sz w:val="28"/>
          <w:szCs w:val="28"/>
          <w:lang w:val="uk-UA"/>
        </w:rPr>
        <w:t>,</w:t>
      </w:r>
      <w:r w:rsidRPr="00E46D55">
        <w:rPr>
          <w:sz w:val="28"/>
          <w:szCs w:val="28"/>
          <w:lang w:val="uk-UA"/>
        </w:rPr>
        <w:t xml:space="preserve"> Данилків СВ.</w:t>
      </w:r>
      <w:r>
        <w:rPr>
          <w:sz w:val="28"/>
          <w:szCs w:val="28"/>
          <w:lang w:val="uk-UA"/>
        </w:rPr>
        <w:t xml:space="preserve"> </w:t>
      </w:r>
      <w:r w:rsidRPr="00E46D55">
        <w:rPr>
          <w:sz w:val="28"/>
          <w:szCs w:val="28"/>
          <w:lang w:val="uk-UA"/>
        </w:rPr>
        <w:t>Рухливі ігри як засіб підвищення рухової активності молодших школярів під час уроків фізичної культури</w:t>
      </w:r>
      <w:r>
        <w:rPr>
          <w:sz w:val="28"/>
          <w:szCs w:val="28"/>
          <w:lang w:val="uk-UA"/>
        </w:rPr>
        <w:t>.</w:t>
      </w:r>
      <w:r w:rsidR="00482E7F">
        <w:rPr>
          <w:sz w:val="28"/>
          <w:szCs w:val="28"/>
          <w:lang w:val="uk-UA"/>
        </w:rPr>
        <w:t xml:space="preserve"> </w:t>
      </w:r>
      <w:r>
        <w:rPr>
          <w:sz w:val="28"/>
          <w:szCs w:val="28"/>
          <w:lang w:val="uk-UA"/>
        </w:rPr>
        <w:t>2023</w:t>
      </w:r>
      <w:r w:rsidR="00482E7F">
        <w:rPr>
          <w:sz w:val="28"/>
          <w:szCs w:val="28"/>
          <w:lang w:val="uk-UA"/>
        </w:rPr>
        <w:t>.</w:t>
      </w:r>
      <w:r w:rsidRPr="00E46D55">
        <w:rPr>
          <w:sz w:val="28"/>
          <w:szCs w:val="28"/>
          <w:lang w:val="uk-UA"/>
        </w:rPr>
        <w:t xml:space="preserve"> http://enpuir.npu.edu.ua/handle/123456789/40895</w:t>
      </w:r>
      <w:r>
        <w:rPr>
          <w:sz w:val="28"/>
          <w:szCs w:val="28"/>
          <w:lang w:val="uk-UA"/>
        </w:rPr>
        <w:t>.</w:t>
      </w:r>
    </w:p>
    <w:p w14:paraId="6DB34917" w14:textId="5CEB1243" w:rsidR="003A1B10" w:rsidRPr="009D1BDB" w:rsidRDefault="00E46D55" w:rsidP="0036364C">
      <w:pPr>
        <w:spacing w:line="360" w:lineRule="auto"/>
        <w:ind w:left="708" w:hanging="708"/>
        <w:jc w:val="both"/>
        <w:rPr>
          <w:sz w:val="28"/>
          <w:szCs w:val="28"/>
          <w:lang w:val="uk-UA"/>
        </w:rPr>
      </w:pPr>
      <w:r>
        <w:rPr>
          <w:sz w:val="28"/>
          <w:szCs w:val="28"/>
          <w:lang w:val="uk-UA"/>
        </w:rPr>
        <w:t>9</w:t>
      </w:r>
      <w:r w:rsidR="005B1F4F" w:rsidRPr="009D1BDB">
        <w:rPr>
          <w:sz w:val="28"/>
          <w:szCs w:val="28"/>
          <w:lang w:val="uk-UA"/>
        </w:rPr>
        <w:t>.</w:t>
      </w:r>
      <w:r w:rsidR="005B1F4F" w:rsidRPr="009D1BDB">
        <w:rPr>
          <w:sz w:val="28"/>
          <w:szCs w:val="28"/>
          <w:lang w:val="uk-UA"/>
        </w:rPr>
        <w:tab/>
      </w:r>
      <w:r w:rsidR="00873E04" w:rsidRPr="009D1BDB">
        <w:rPr>
          <w:sz w:val="28"/>
          <w:szCs w:val="28"/>
          <w:lang w:val="uk-UA"/>
        </w:rPr>
        <w:t>Вільчковський Е</w:t>
      </w:r>
      <w:r w:rsidR="007708CA" w:rsidRPr="009D1BDB">
        <w:rPr>
          <w:sz w:val="28"/>
          <w:szCs w:val="28"/>
          <w:lang w:val="uk-UA"/>
        </w:rPr>
        <w:t>С.</w:t>
      </w:r>
      <w:r w:rsidR="00873E04" w:rsidRPr="009D1BDB">
        <w:rPr>
          <w:sz w:val="28"/>
          <w:szCs w:val="28"/>
          <w:lang w:val="uk-UA"/>
        </w:rPr>
        <w:t xml:space="preserve"> Теорія і методика фізичного виховання дітей молодшого шкільного віку.</w:t>
      </w:r>
      <w:r w:rsidR="00437613" w:rsidRPr="009D1BDB">
        <w:rPr>
          <w:sz w:val="28"/>
          <w:szCs w:val="28"/>
          <w:lang w:val="uk-UA"/>
        </w:rPr>
        <w:t xml:space="preserve"> </w:t>
      </w:r>
      <w:r w:rsidR="00873E04" w:rsidRPr="009D1BDB">
        <w:rPr>
          <w:sz w:val="28"/>
          <w:szCs w:val="28"/>
          <w:lang w:val="uk-UA"/>
        </w:rPr>
        <w:t>Львів</w:t>
      </w:r>
      <w:r w:rsidR="00482E7F">
        <w:rPr>
          <w:sz w:val="28"/>
          <w:szCs w:val="28"/>
          <w:lang w:val="uk-UA"/>
        </w:rPr>
        <w:t>:</w:t>
      </w:r>
      <w:r w:rsidR="00437613" w:rsidRPr="009D1BDB">
        <w:rPr>
          <w:sz w:val="28"/>
          <w:szCs w:val="28"/>
          <w:lang w:val="uk-UA"/>
        </w:rPr>
        <w:t xml:space="preserve"> </w:t>
      </w:r>
      <w:r w:rsidR="00873E04" w:rsidRPr="009D1BDB">
        <w:rPr>
          <w:sz w:val="28"/>
          <w:szCs w:val="28"/>
          <w:lang w:val="uk-UA"/>
        </w:rPr>
        <w:t>2008.</w:t>
      </w:r>
      <w:r w:rsidR="00437613" w:rsidRPr="009D1BDB">
        <w:rPr>
          <w:sz w:val="28"/>
          <w:szCs w:val="28"/>
          <w:lang w:val="uk-UA"/>
        </w:rPr>
        <w:t xml:space="preserve"> </w:t>
      </w:r>
      <w:r w:rsidR="00873E04" w:rsidRPr="009D1BDB">
        <w:rPr>
          <w:sz w:val="28"/>
          <w:szCs w:val="28"/>
          <w:lang w:val="uk-UA"/>
        </w:rPr>
        <w:t>336 с.</w:t>
      </w:r>
      <w:r w:rsidR="009D1BDB" w:rsidRPr="009D1BDB">
        <w:rPr>
          <w:sz w:val="28"/>
          <w:szCs w:val="28"/>
          <w:lang w:val="uk-UA"/>
        </w:rPr>
        <w:t xml:space="preserve"> </w:t>
      </w:r>
    </w:p>
    <w:p w14:paraId="4B3C9915" w14:textId="57989FD0" w:rsidR="00856AEB" w:rsidRPr="00E46D55" w:rsidRDefault="00E46D55" w:rsidP="00E46D55">
      <w:pPr>
        <w:spacing w:line="360" w:lineRule="auto"/>
        <w:ind w:left="708" w:hanging="708"/>
        <w:jc w:val="both"/>
        <w:rPr>
          <w:sz w:val="28"/>
          <w:szCs w:val="28"/>
          <w:lang w:val="uk-UA"/>
        </w:rPr>
      </w:pPr>
      <w:r>
        <w:rPr>
          <w:sz w:val="28"/>
          <w:szCs w:val="28"/>
          <w:lang w:val="uk-UA"/>
        </w:rPr>
        <w:t>10.</w:t>
      </w:r>
      <w:r>
        <w:rPr>
          <w:sz w:val="28"/>
          <w:szCs w:val="28"/>
          <w:lang w:val="uk-UA"/>
        </w:rPr>
        <w:tab/>
      </w:r>
      <w:r w:rsidR="009D1BDB" w:rsidRPr="00E46D55">
        <w:rPr>
          <w:sz w:val="28"/>
          <w:szCs w:val="28"/>
        </w:rPr>
        <w:t>Гончаренко ВІ.</w:t>
      </w:r>
      <w:r w:rsidR="00482E7F">
        <w:rPr>
          <w:sz w:val="28"/>
          <w:szCs w:val="28"/>
          <w:lang w:val="uk-UA"/>
        </w:rPr>
        <w:t xml:space="preserve"> </w:t>
      </w:r>
      <w:r w:rsidR="009D1BDB" w:rsidRPr="00E46D55">
        <w:rPr>
          <w:sz w:val="28"/>
          <w:szCs w:val="28"/>
        </w:rPr>
        <w:t>Хокеї на траві. Суми: Вид</w:t>
      </w:r>
      <w:r w:rsidR="00482E7F">
        <w:rPr>
          <w:sz w:val="28"/>
          <w:szCs w:val="28"/>
          <w:lang w:val="uk-UA"/>
        </w:rPr>
        <w:t>авницт</w:t>
      </w:r>
      <w:r w:rsidR="009D1BDB" w:rsidRPr="00E46D55">
        <w:rPr>
          <w:sz w:val="28"/>
          <w:szCs w:val="28"/>
        </w:rPr>
        <w:t>во СумДПУ імені А. С. Макаренка, 2015. 296 с.</w:t>
      </w:r>
    </w:p>
    <w:p w14:paraId="524D0D30" w14:textId="60117B9F" w:rsidR="00157334" w:rsidRDefault="00E46D55" w:rsidP="0036364C">
      <w:pPr>
        <w:spacing w:line="360" w:lineRule="auto"/>
        <w:ind w:left="708" w:hanging="708"/>
        <w:jc w:val="both"/>
        <w:rPr>
          <w:sz w:val="28"/>
          <w:szCs w:val="28"/>
          <w:lang w:val="uk-UA"/>
        </w:rPr>
      </w:pPr>
      <w:r>
        <w:rPr>
          <w:sz w:val="28"/>
          <w:szCs w:val="28"/>
          <w:lang w:val="uk-UA"/>
        </w:rPr>
        <w:t>11</w:t>
      </w:r>
      <w:r w:rsidR="0036364C">
        <w:rPr>
          <w:sz w:val="28"/>
          <w:szCs w:val="28"/>
          <w:lang w:val="uk-UA"/>
        </w:rPr>
        <w:t>.</w:t>
      </w:r>
      <w:r w:rsidR="00220A70">
        <w:rPr>
          <w:sz w:val="28"/>
          <w:szCs w:val="28"/>
          <w:lang w:val="uk-UA"/>
        </w:rPr>
        <w:tab/>
      </w:r>
      <w:proofErr w:type="spellStart"/>
      <w:r w:rsidR="00157334" w:rsidRPr="00220A70">
        <w:rPr>
          <w:sz w:val="28"/>
          <w:szCs w:val="28"/>
          <w:lang w:val="uk-UA"/>
        </w:rPr>
        <w:t>Гура</w:t>
      </w:r>
      <w:proofErr w:type="spellEnd"/>
      <w:r w:rsidR="00157334" w:rsidRPr="00220A70">
        <w:rPr>
          <w:sz w:val="28"/>
          <w:szCs w:val="28"/>
          <w:lang w:val="uk-UA"/>
        </w:rPr>
        <w:t xml:space="preserve"> </w:t>
      </w:r>
      <w:r w:rsidR="008660F6">
        <w:rPr>
          <w:sz w:val="28"/>
          <w:szCs w:val="28"/>
          <w:lang w:val="uk-UA"/>
        </w:rPr>
        <w:t>І</w:t>
      </w:r>
      <w:r w:rsidR="00157334" w:rsidRPr="00220A70">
        <w:rPr>
          <w:sz w:val="28"/>
          <w:szCs w:val="28"/>
          <w:lang w:val="uk-UA"/>
        </w:rPr>
        <w:t>О</w:t>
      </w:r>
      <w:r w:rsidR="00624430">
        <w:rPr>
          <w:sz w:val="28"/>
          <w:szCs w:val="28"/>
          <w:lang w:val="uk-UA"/>
        </w:rPr>
        <w:t xml:space="preserve"> </w:t>
      </w:r>
      <w:r w:rsidR="00157334" w:rsidRPr="00220A70">
        <w:rPr>
          <w:sz w:val="28"/>
          <w:szCs w:val="28"/>
          <w:lang w:val="uk-UA"/>
        </w:rPr>
        <w:t xml:space="preserve">Науково-методичні основи розвитку антропометричних здібностей дітей і підлітків в процесі системних занять фізичною </w:t>
      </w:r>
      <w:r w:rsidR="00157334" w:rsidRPr="00220A70">
        <w:rPr>
          <w:sz w:val="28"/>
          <w:szCs w:val="28"/>
          <w:lang w:val="uk-UA"/>
        </w:rPr>
        <w:lastRenderedPageBreak/>
        <w:t>культурою</w:t>
      </w:r>
      <w:r w:rsidR="008660F6">
        <w:rPr>
          <w:sz w:val="28"/>
          <w:szCs w:val="28"/>
          <w:lang w:val="uk-UA"/>
        </w:rPr>
        <w:t>.</w:t>
      </w:r>
      <w:r w:rsidR="00157334" w:rsidRPr="00220A70">
        <w:rPr>
          <w:sz w:val="28"/>
          <w:szCs w:val="28"/>
          <w:lang w:val="uk-UA"/>
        </w:rPr>
        <w:t xml:space="preserve"> Педагогіка, психологія та медико-біологічні проблеми фізичного виховання і спорту </w:t>
      </w:r>
      <w:r w:rsidR="00482E7F" w:rsidRPr="00482E7F">
        <w:rPr>
          <w:sz w:val="28"/>
          <w:szCs w:val="28"/>
        </w:rPr>
        <w:t>[</w:t>
      </w:r>
      <w:r w:rsidR="00B852F3">
        <w:rPr>
          <w:sz w:val="28"/>
          <w:szCs w:val="28"/>
          <w:lang w:val="uk-UA"/>
        </w:rPr>
        <w:t>м</w:t>
      </w:r>
      <w:r w:rsidR="00157334" w:rsidRPr="00220A70">
        <w:rPr>
          <w:sz w:val="28"/>
          <w:szCs w:val="28"/>
          <w:lang w:val="uk-UA"/>
        </w:rPr>
        <w:t>оногра</w:t>
      </w:r>
      <w:r w:rsidR="00482E7F">
        <w:rPr>
          <w:sz w:val="28"/>
          <w:szCs w:val="28"/>
          <w:lang w:val="uk-UA"/>
        </w:rPr>
        <w:t>фія</w:t>
      </w:r>
      <w:r w:rsidR="00482E7F" w:rsidRPr="00482E7F">
        <w:rPr>
          <w:sz w:val="28"/>
          <w:szCs w:val="28"/>
        </w:rPr>
        <w:t>]</w:t>
      </w:r>
      <w:r w:rsidR="00B852F3">
        <w:rPr>
          <w:sz w:val="28"/>
          <w:szCs w:val="28"/>
          <w:lang w:val="uk-UA"/>
        </w:rPr>
        <w:t>.</w:t>
      </w:r>
      <w:r w:rsidR="0016041D">
        <w:rPr>
          <w:sz w:val="28"/>
          <w:szCs w:val="28"/>
          <w:lang w:val="uk-UA"/>
        </w:rPr>
        <w:t xml:space="preserve"> Харків</w:t>
      </w:r>
      <w:r w:rsidR="00482E7F">
        <w:rPr>
          <w:sz w:val="28"/>
          <w:szCs w:val="28"/>
          <w:lang w:val="uk-UA"/>
        </w:rPr>
        <w:t>:</w:t>
      </w:r>
      <w:r w:rsidR="0016041D">
        <w:rPr>
          <w:sz w:val="28"/>
          <w:szCs w:val="28"/>
          <w:lang w:val="uk-UA"/>
        </w:rPr>
        <w:t xml:space="preserve"> 2008</w:t>
      </w:r>
      <w:r w:rsidR="00482E7F">
        <w:rPr>
          <w:sz w:val="28"/>
          <w:szCs w:val="28"/>
          <w:lang w:val="uk-UA"/>
        </w:rPr>
        <w:t>;</w:t>
      </w:r>
      <w:r w:rsidR="00B852F3">
        <w:rPr>
          <w:sz w:val="28"/>
          <w:szCs w:val="28"/>
          <w:lang w:val="uk-UA"/>
        </w:rPr>
        <w:t xml:space="preserve"> </w:t>
      </w:r>
      <w:r w:rsidR="0016041D">
        <w:rPr>
          <w:sz w:val="28"/>
          <w:szCs w:val="28"/>
          <w:lang w:val="uk-UA"/>
        </w:rPr>
        <w:t>4</w:t>
      </w:r>
      <w:r w:rsidR="00B852F3">
        <w:rPr>
          <w:sz w:val="28"/>
          <w:szCs w:val="28"/>
          <w:lang w:val="uk-UA"/>
        </w:rPr>
        <w:t xml:space="preserve">, </w:t>
      </w:r>
      <w:r w:rsidR="00482E7F">
        <w:rPr>
          <w:sz w:val="28"/>
          <w:szCs w:val="28"/>
          <w:lang w:val="uk-UA"/>
        </w:rPr>
        <w:t>С</w:t>
      </w:r>
      <w:r w:rsidR="00B852F3">
        <w:rPr>
          <w:sz w:val="28"/>
          <w:szCs w:val="28"/>
          <w:lang w:val="uk-UA"/>
        </w:rPr>
        <w:t>.</w:t>
      </w:r>
      <w:r w:rsidR="0016041D">
        <w:rPr>
          <w:sz w:val="28"/>
          <w:szCs w:val="28"/>
          <w:lang w:val="uk-UA"/>
        </w:rPr>
        <w:t xml:space="preserve"> 22–</w:t>
      </w:r>
      <w:r w:rsidR="00157334" w:rsidRPr="00220A70">
        <w:rPr>
          <w:sz w:val="28"/>
          <w:szCs w:val="28"/>
          <w:lang w:val="uk-UA"/>
        </w:rPr>
        <w:t xml:space="preserve">25. </w:t>
      </w:r>
    </w:p>
    <w:p w14:paraId="79A63CC1" w14:textId="5F001928" w:rsidR="009D1BDB" w:rsidRDefault="00E46D55" w:rsidP="0036364C">
      <w:pPr>
        <w:spacing w:line="360" w:lineRule="auto"/>
        <w:ind w:left="708" w:hanging="708"/>
        <w:jc w:val="both"/>
        <w:rPr>
          <w:sz w:val="28"/>
          <w:szCs w:val="28"/>
          <w:lang w:val="uk-UA"/>
        </w:rPr>
      </w:pPr>
      <w:r>
        <w:rPr>
          <w:sz w:val="28"/>
          <w:szCs w:val="28"/>
          <w:lang w:val="uk-UA"/>
        </w:rPr>
        <w:t>12</w:t>
      </w:r>
      <w:r w:rsidR="0036364C">
        <w:rPr>
          <w:sz w:val="28"/>
          <w:szCs w:val="28"/>
          <w:lang w:val="uk-UA"/>
        </w:rPr>
        <w:t>.</w:t>
      </w:r>
      <w:r w:rsidR="009D1BDB" w:rsidRPr="009D1BDB">
        <w:rPr>
          <w:sz w:val="28"/>
          <w:szCs w:val="28"/>
          <w:lang w:val="uk-UA"/>
        </w:rPr>
        <w:tab/>
      </w:r>
      <w:r w:rsidR="009D1BDB" w:rsidRPr="009D1BDB">
        <w:rPr>
          <w:sz w:val="28"/>
          <w:szCs w:val="28"/>
        </w:rPr>
        <w:t>Гра по-новому, навчання по-іншому. Методичний</w:t>
      </w:r>
      <w:r w:rsidR="009D1BDB" w:rsidRPr="00B86DCD">
        <w:rPr>
          <w:sz w:val="28"/>
          <w:szCs w:val="28"/>
        </w:rPr>
        <w:t xml:space="preserve"> </w:t>
      </w:r>
      <w:r w:rsidR="009D1BDB" w:rsidRPr="009D1BDB">
        <w:rPr>
          <w:sz w:val="28"/>
          <w:szCs w:val="28"/>
        </w:rPr>
        <w:t>посібник</w:t>
      </w:r>
      <w:r w:rsidR="00482E7F">
        <w:rPr>
          <w:sz w:val="28"/>
          <w:szCs w:val="28"/>
          <w:lang w:val="uk-UA"/>
        </w:rPr>
        <w:t>.</w:t>
      </w:r>
      <w:r w:rsidR="009D1BDB" w:rsidRPr="00B86DCD">
        <w:rPr>
          <w:sz w:val="28"/>
          <w:szCs w:val="28"/>
        </w:rPr>
        <w:t xml:space="preserve"> </w:t>
      </w:r>
      <w:r w:rsidR="009D1BDB" w:rsidRPr="00482E7F">
        <w:rPr>
          <w:sz w:val="28"/>
          <w:szCs w:val="28"/>
          <w:lang w:val="en-US"/>
        </w:rPr>
        <w:t>The LEGO foundation</w:t>
      </w:r>
      <w:r w:rsidR="00482E7F">
        <w:rPr>
          <w:sz w:val="28"/>
          <w:szCs w:val="28"/>
          <w:lang w:val="uk-UA"/>
        </w:rPr>
        <w:t>:</w:t>
      </w:r>
      <w:r w:rsidR="009D1BDB" w:rsidRPr="00482E7F">
        <w:rPr>
          <w:sz w:val="28"/>
          <w:szCs w:val="28"/>
          <w:lang w:val="en-US"/>
        </w:rPr>
        <w:t xml:space="preserve"> 2018.  44 </w:t>
      </w:r>
      <w:r w:rsidR="009D1BDB" w:rsidRPr="009D1BDB">
        <w:rPr>
          <w:sz w:val="28"/>
          <w:szCs w:val="28"/>
        </w:rPr>
        <w:t>с</w:t>
      </w:r>
      <w:r w:rsidR="009D1BDB" w:rsidRPr="00482E7F">
        <w:rPr>
          <w:sz w:val="28"/>
          <w:szCs w:val="28"/>
          <w:lang w:val="en-US"/>
        </w:rPr>
        <w:t>.</w:t>
      </w:r>
    </w:p>
    <w:p w14:paraId="4B398EA4" w14:textId="294AF625" w:rsidR="009D1BDB" w:rsidRPr="00E46D55" w:rsidRDefault="009D1BDB" w:rsidP="003A04BE">
      <w:pPr>
        <w:pStyle w:val="aa"/>
        <w:numPr>
          <w:ilvl w:val="0"/>
          <w:numId w:val="44"/>
        </w:numPr>
        <w:spacing w:line="360" w:lineRule="auto"/>
        <w:ind w:left="709" w:hanging="709"/>
        <w:jc w:val="both"/>
        <w:rPr>
          <w:sz w:val="28"/>
          <w:szCs w:val="28"/>
          <w:lang w:val="uk-UA"/>
        </w:rPr>
      </w:pPr>
      <w:r w:rsidRPr="00E46D55">
        <w:rPr>
          <w:sz w:val="28"/>
          <w:szCs w:val="28"/>
          <w:lang w:val="uk-UA"/>
        </w:rPr>
        <w:t>Деделюк НА. Наукові методи дослідження у фізичному вихованні: Луцьк: 2010. 184 с</w:t>
      </w:r>
    </w:p>
    <w:p w14:paraId="7A21FB66" w14:textId="4315C663" w:rsidR="009D1BDB" w:rsidRPr="003A04BE" w:rsidRDefault="009D1BDB" w:rsidP="003A04BE">
      <w:pPr>
        <w:pStyle w:val="aa"/>
        <w:numPr>
          <w:ilvl w:val="0"/>
          <w:numId w:val="44"/>
        </w:numPr>
        <w:spacing w:line="360" w:lineRule="auto"/>
        <w:ind w:left="709" w:hanging="709"/>
        <w:jc w:val="both"/>
        <w:rPr>
          <w:sz w:val="28"/>
          <w:szCs w:val="28"/>
          <w:lang w:val="uk-UA"/>
        </w:rPr>
      </w:pPr>
      <w:r w:rsidRPr="003A04BE">
        <w:rPr>
          <w:sz w:val="28"/>
          <w:szCs w:val="28"/>
        </w:rPr>
        <w:t>Денисова ЛВ.</w:t>
      </w:r>
      <w:r w:rsidR="00482E7F">
        <w:rPr>
          <w:sz w:val="28"/>
          <w:szCs w:val="28"/>
          <w:lang w:val="uk-UA"/>
        </w:rPr>
        <w:t>, Хмельницька ІВ.,</w:t>
      </w:r>
      <w:r w:rsidRPr="003A04BE">
        <w:rPr>
          <w:sz w:val="28"/>
          <w:szCs w:val="28"/>
        </w:rPr>
        <w:t xml:space="preserve"> </w:t>
      </w:r>
      <w:r w:rsidR="00482E7F" w:rsidRPr="003A04BE">
        <w:rPr>
          <w:sz w:val="28"/>
          <w:szCs w:val="28"/>
        </w:rPr>
        <w:t xml:space="preserve">Харченко </w:t>
      </w:r>
      <w:r w:rsidR="00482E7F">
        <w:rPr>
          <w:sz w:val="28"/>
          <w:szCs w:val="28"/>
          <w:lang w:val="uk-UA"/>
        </w:rPr>
        <w:t xml:space="preserve">ЛА. </w:t>
      </w:r>
      <w:r w:rsidRPr="003A04BE">
        <w:rPr>
          <w:sz w:val="28"/>
          <w:szCs w:val="28"/>
        </w:rPr>
        <w:t>Измерения и методы математической статистики в физическом воспитании и спорте: учеб. пособие для вузов</w:t>
      </w:r>
      <w:r w:rsidR="00482E7F">
        <w:rPr>
          <w:sz w:val="28"/>
          <w:szCs w:val="28"/>
          <w:lang w:val="uk-UA"/>
        </w:rPr>
        <w:t>.</w:t>
      </w:r>
      <w:r w:rsidRPr="003A04BE">
        <w:rPr>
          <w:sz w:val="28"/>
          <w:szCs w:val="28"/>
        </w:rPr>
        <w:t xml:space="preserve"> К</w:t>
      </w:r>
      <w:r w:rsidR="00482E7F">
        <w:rPr>
          <w:sz w:val="28"/>
          <w:szCs w:val="28"/>
          <w:lang w:val="uk-UA"/>
        </w:rPr>
        <w:t>иїв</w:t>
      </w:r>
      <w:r w:rsidR="00A7391E">
        <w:rPr>
          <w:sz w:val="28"/>
          <w:szCs w:val="28"/>
          <w:lang w:val="uk-UA"/>
        </w:rPr>
        <w:t xml:space="preserve">. </w:t>
      </w:r>
      <w:r w:rsidRPr="003A04BE">
        <w:rPr>
          <w:sz w:val="28"/>
          <w:szCs w:val="28"/>
        </w:rPr>
        <w:t>Олимпийская литература, 2008. 127 с.</w:t>
      </w:r>
    </w:p>
    <w:p w14:paraId="12714683" w14:textId="77777777" w:rsidR="00A7391E" w:rsidRDefault="009D1BDB" w:rsidP="003A04BE">
      <w:pPr>
        <w:pStyle w:val="aa"/>
        <w:numPr>
          <w:ilvl w:val="0"/>
          <w:numId w:val="44"/>
        </w:numPr>
        <w:spacing w:line="360" w:lineRule="auto"/>
        <w:ind w:left="709" w:hanging="709"/>
        <w:jc w:val="both"/>
        <w:rPr>
          <w:sz w:val="28"/>
          <w:szCs w:val="28"/>
          <w:lang w:val="uk-UA"/>
        </w:rPr>
      </w:pPr>
      <w:r w:rsidRPr="0036364C">
        <w:rPr>
          <w:sz w:val="28"/>
          <w:szCs w:val="28"/>
        </w:rPr>
        <w:t xml:space="preserve">Державний стандарт базової середньої освіти: </w:t>
      </w:r>
      <w:proofErr w:type="spellStart"/>
      <w:r w:rsidRPr="0036364C">
        <w:rPr>
          <w:sz w:val="28"/>
          <w:szCs w:val="28"/>
        </w:rPr>
        <w:t>затв</w:t>
      </w:r>
      <w:proofErr w:type="spellEnd"/>
      <w:r w:rsidR="00A7391E">
        <w:rPr>
          <w:sz w:val="28"/>
          <w:szCs w:val="28"/>
          <w:lang w:val="uk-UA"/>
        </w:rPr>
        <w:t xml:space="preserve">ерджено </w:t>
      </w:r>
      <w:r w:rsidRPr="0036364C">
        <w:rPr>
          <w:sz w:val="28"/>
          <w:szCs w:val="28"/>
        </w:rPr>
        <w:t xml:space="preserve">постановою Кабінету Міністрів України від 30 вер. 2020 р. № 898. </w:t>
      </w:r>
      <w:r w:rsidRPr="0036364C">
        <w:rPr>
          <w:sz w:val="28"/>
          <w:szCs w:val="28"/>
          <w:lang w:val="en-US"/>
        </w:rPr>
        <w:t>URL</w:t>
      </w:r>
      <w:r w:rsidRPr="00B86DCD">
        <w:rPr>
          <w:sz w:val="28"/>
          <w:szCs w:val="28"/>
        </w:rPr>
        <w:t xml:space="preserve">: </w:t>
      </w:r>
      <w:r w:rsidRPr="0036364C">
        <w:rPr>
          <w:sz w:val="28"/>
          <w:szCs w:val="28"/>
          <w:lang w:val="en-US"/>
        </w:rPr>
        <w:t>https</w:t>
      </w:r>
      <w:r w:rsidRPr="00B86DCD">
        <w:rPr>
          <w:sz w:val="28"/>
          <w:szCs w:val="28"/>
        </w:rPr>
        <w:t>://</w:t>
      </w:r>
      <w:r w:rsidRPr="0036364C">
        <w:rPr>
          <w:sz w:val="28"/>
          <w:szCs w:val="28"/>
          <w:lang w:val="en-US"/>
        </w:rPr>
        <w:t>zakon</w:t>
      </w:r>
      <w:r w:rsidRPr="00B86DCD">
        <w:rPr>
          <w:sz w:val="28"/>
          <w:szCs w:val="28"/>
        </w:rPr>
        <w:t>.</w:t>
      </w:r>
      <w:r w:rsidRPr="0036364C">
        <w:rPr>
          <w:sz w:val="28"/>
          <w:szCs w:val="28"/>
          <w:lang w:val="en-US"/>
        </w:rPr>
        <w:t>rada</w:t>
      </w:r>
      <w:r w:rsidRPr="00B86DCD">
        <w:rPr>
          <w:sz w:val="28"/>
          <w:szCs w:val="28"/>
        </w:rPr>
        <w:t>.</w:t>
      </w:r>
      <w:r w:rsidRPr="0036364C">
        <w:rPr>
          <w:sz w:val="28"/>
          <w:szCs w:val="28"/>
          <w:lang w:val="en-US"/>
        </w:rPr>
        <w:t>gov</w:t>
      </w:r>
      <w:r w:rsidRPr="00B86DCD">
        <w:rPr>
          <w:sz w:val="28"/>
          <w:szCs w:val="28"/>
        </w:rPr>
        <w:t xml:space="preserve">. </w:t>
      </w:r>
      <w:r w:rsidRPr="0036364C">
        <w:rPr>
          <w:sz w:val="28"/>
          <w:szCs w:val="28"/>
          <w:lang w:val="en-US"/>
        </w:rPr>
        <w:t>ua</w:t>
      </w:r>
      <w:r w:rsidRPr="00B86DCD">
        <w:rPr>
          <w:sz w:val="28"/>
          <w:szCs w:val="28"/>
        </w:rPr>
        <w:t>/</w:t>
      </w:r>
      <w:r w:rsidRPr="0036364C">
        <w:rPr>
          <w:sz w:val="28"/>
          <w:szCs w:val="28"/>
          <w:lang w:val="en-US"/>
        </w:rPr>
        <w:t>laws</w:t>
      </w:r>
      <w:r w:rsidRPr="00B86DCD">
        <w:rPr>
          <w:sz w:val="28"/>
          <w:szCs w:val="28"/>
        </w:rPr>
        <w:t>/</w:t>
      </w:r>
      <w:r w:rsidRPr="0036364C">
        <w:rPr>
          <w:sz w:val="28"/>
          <w:szCs w:val="28"/>
          <w:lang w:val="en-US"/>
        </w:rPr>
        <w:t>show</w:t>
      </w:r>
      <w:r w:rsidRPr="00B86DCD">
        <w:rPr>
          <w:sz w:val="28"/>
          <w:szCs w:val="28"/>
        </w:rPr>
        <w:t>/898-2020-%</w:t>
      </w:r>
      <w:r w:rsidRPr="0036364C">
        <w:rPr>
          <w:sz w:val="28"/>
          <w:szCs w:val="28"/>
          <w:lang w:val="en-US"/>
        </w:rPr>
        <w:t>D</w:t>
      </w:r>
      <w:r w:rsidRPr="00B86DCD">
        <w:rPr>
          <w:sz w:val="28"/>
          <w:szCs w:val="28"/>
        </w:rPr>
        <w:t>0%</w:t>
      </w:r>
      <w:r w:rsidRPr="0036364C">
        <w:rPr>
          <w:sz w:val="28"/>
          <w:szCs w:val="28"/>
          <w:lang w:val="en-US"/>
        </w:rPr>
        <w:t>BF</w:t>
      </w:r>
      <w:r w:rsidRPr="00B86DCD">
        <w:rPr>
          <w:sz w:val="28"/>
          <w:szCs w:val="28"/>
        </w:rPr>
        <w:t>#</w:t>
      </w:r>
      <w:r w:rsidRPr="0036364C">
        <w:rPr>
          <w:sz w:val="28"/>
          <w:szCs w:val="28"/>
          <w:lang w:val="en-US"/>
        </w:rPr>
        <w:t>Text</w:t>
      </w:r>
      <w:r w:rsidRPr="00B86DCD">
        <w:rPr>
          <w:sz w:val="28"/>
          <w:szCs w:val="28"/>
        </w:rPr>
        <w:t xml:space="preserve"> </w:t>
      </w:r>
    </w:p>
    <w:p w14:paraId="27855783" w14:textId="38CFBFDB" w:rsidR="009D1BDB" w:rsidRPr="0036364C" w:rsidRDefault="00A7391E" w:rsidP="00A7391E">
      <w:pPr>
        <w:pStyle w:val="aa"/>
        <w:spacing w:line="360" w:lineRule="auto"/>
        <w:ind w:left="709"/>
        <w:jc w:val="both"/>
        <w:rPr>
          <w:sz w:val="28"/>
          <w:szCs w:val="28"/>
          <w:lang w:val="uk-UA"/>
        </w:rPr>
      </w:pPr>
      <w:r>
        <w:rPr>
          <w:sz w:val="28"/>
          <w:szCs w:val="28"/>
          <w:lang w:val="uk-UA"/>
        </w:rPr>
        <w:t>(</w:t>
      </w:r>
      <w:r w:rsidR="009D1BDB" w:rsidRPr="00A7391E">
        <w:rPr>
          <w:sz w:val="28"/>
          <w:szCs w:val="28"/>
        </w:rPr>
        <w:t>02.10.2023).</w:t>
      </w:r>
    </w:p>
    <w:p w14:paraId="0F27023F" w14:textId="28E59827" w:rsidR="00DC7B2C" w:rsidRPr="004513D9" w:rsidRDefault="0036364C" w:rsidP="0036364C">
      <w:pPr>
        <w:spacing w:line="360" w:lineRule="auto"/>
        <w:ind w:left="720" w:hanging="708"/>
        <w:jc w:val="both"/>
        <w:rPr>
          <w:sz w:val="28"/>
          <w:szCs w:val="28"/>
          <w:lang w:val="uk-UA"/>
        </w:rPr>
      </w:pPr>
      <w:r>
        <w:rPr>
          <w:sz w:val="28"/>
          <w:szCs w:val="28"/>
          <w:lang w:val="uk-UA"/>
        </w:rPr>
        <w:t>1</w:t>
      </w:r>
      <w:r w:rsidR="003A04BE">
        <w:rPr>
          <w:sz w:val="28"/>
          <w:szCs w:val="28"/>
          <w:lang w:val="uk-UA"/>
        </w:rPr>
        <w:t>6</w:t>
      </w:r>
      <w:r>
        <w:rPr>
          <w:sz w:val="28"/>
          <w:szCs w:val="28"/>
          <w:lang w:val="uk-UA"/>
        </w:rPr>
        <w:t>.</w:t>
      </w:r>
      <w:r>
        <w:rPr>
          <w:sz w:val="28"/>
          <w:szCs w:val="28"/>
          <w:lang w:val="uk-UA"/>
        </w:rPr>
        <w:tab/>
      </w:r>
      <w:r w:rsidR="003E0713" w:rsidRPr="003E0713">
        <w:rPr>
          <w:sz w:val="28"/>
          <w:szCs w:val="28"/>
          <w:lang w:val="uk-UA"/>
        </w:rPr>
        <w:t>Демчишин А</w:t>
      </w:r>
      <w:r w:rsidR="009036A2">
        <w:rPr>
          <w:sz w:val="28"/>
          <w:szCs w:val="28"/>
          <w:lang w:val="uk-UA"/>
        </w:rPr>
        <w:t>,</w:t>
      </w:r>
      <w:r w:rsidR="009036A2" w:rsidRPr="009036A2">
        <w:rPr>
          <w:sz w:val="28"/>
          <w:szCs w:val="28"/>
          <w:lang w:val="uk-UA"/>
        </w:rPr>
        <w:t xml:space="preserve"> Артюх</w:t>
      </w:r>
      <w:r w:rsidR="009036A2">
        <w:rPr>
          <w:sz w:val="28"/>
          <w:szCs w:val="28"/>
          <w:lang w:val="uk-UA"/>
        </w:rPr>
        <w:t xml:space="preserve"> М</w:t>
      </w:r>
      <w:r w:rsidR="009036A2" w:rsidRPr="009036A2">
        <w:rPr>
          <w:sz w:val="28"/>
          <w:szCs w:val="28"/>
          <w:lang w:val="uk-UA"/>
        </w:rPr>
        <w:t xml:space="preserve">, </w:t>
      </w:r>
      <w:r w:rsidR="009036A2">
        <w:rPr>
          <w:sz w:val="28"/>
          <w:szCs w:val="28"/>
          <w:lang w:val="uk-UA"/>
        </w:rPr>
        <w:t xml:space="preserve">Фалес Й. </w:t>
      </w:r>
      <w:r w:rsidR="003E0713" w:rsidRPr="003E0713">
        <w:rPr>
          <w:sz w:val="28"/>
          <w:szCs w:val="28"/>
          <w:lang w:val="uk-UA"/>
        </w:rPr>
        <w:t>Рухливі і спортивні ігри в школі</w:t>
      </w:r>
      <w:r w:rsidR="009036A2">
        <w:rPr>
          <w:sz w:val="28"/>
          <w:szCs w:val="28"/>
          <w:lang w:val="uk-UA"/>
        </w:rPr>
        <w:t xml:space="preserve">. </w:t>
      </w:r>
      <w:r w:rsidR="003E0713" w:rsidRPr="003E0713">
        <w:rPr>
          <w:sz w:val="28"/>
          <w:szCs w:val="28"/>
          <w:lang w:val="uk-UA"/>
        </w:rPr>
        <w:t>К</w:t>
      </w:r>
      <w:r w:rsidR="00B852F3">
        <w:rPr>
          <w:sz w:val="28"/>
          <w:szCs w:val="28"/>
          <w:lang w:val="uk-UA"/>
        </w:rPr>
        <w:t>иїв</w:t>
      </w:r>
      <w:r w:rsidR="00A7391E">
        <w:rPr>
          <w:sz w:val="28"/>
          <w:szCs w:val="28"/>
          <w:lang w:val="uk-UA"/>
        </w:rPr>
        <w:t>:</w:t>
      </w:r>
      <w:r w:rsidR="003E0713" w:rsidRPr="003E0713">
        <w:rPr>
          <w:sz w:val="28"/>
          <w:szCs w:val="28"/>
          <w:lang w:val="uk-UA"/>
        </w:rPr>
        <w:t xml:space="preserve"> 1992. 175 с</w:t>
      </w:r>
      <w:r w:rsidR="00B852F3">
        <w:rPr>
          <w:sz w:val="28"/>
          <w:szCs w:val="28"/>
          <w:lang w:val="uk-UA"/>
        </w:rPr>
        <w:t>.</w:t>
      </w:r>
    </w:p>
    <w:p w14:paraId="2BDF6503" w14:textId="0879531B" w:rsidR="0022787D" w:rsidRPr="0022787D" w:rsidRDefault="0036364C" w:rsidP="0036364C">
      <w:pPr>
        <w:spacing w:line="360" w:lineRule="auto"/>
        <w:ind w:left="708" w:hanging="708"/>
        <w:contextualSpacing/>
        <w:jc w:val="both"/>
        <w:rPr>
          <w:sz w:val="28"/>
          <w:szCs w:val="28"/>
          <w:lang w:val="uk-UA"/>
        </w:rPr>
      </w:pPr>
      <w:r>
        <w:rPr>
          <w:sz w:val="28"/>
          <w:szCs w:val="28"/>
          <w:lang w:val="uk-UA"/>
        </w:rPr>
        <w:t>1</w:t>
      </w:r>
      <w:r w:rsidR="003A04BE">
        <w:rPr>
          <w:sz w:val="28"/>
          <w:szCs w:val="28"/>
          <w:lang w:val="uk-UA"/>
        </w:rPr>
        <w:t>7</w:t>
      </w:r>
      <w:r w:rsidR="0022787D">
        <w:rPr>
          <w:sz w:val="28"/>
          <w:szCs w:val="28"/>
          <w:lang w:val="uk-UA"/>
        </w:rPr>
        <w:tab/>
      </w:r>
      <w:r w:rsidR="0022787D" w:rsidRPr="004828DA">
        <w:rPr>
          <w:sz w:val="28"/>
          <w:szCs w:val="28"/>
          <w:lang w:val="uk-UA"/>
        </w:rPr>
        <w:t xml:space="preserve"> Єрмолова В</w:t>
      </w:r>
      <w:r w:rsidR="00624430">
        <w:rPr>
          <w:sz w:val="28"/>
          <w:szCs w:val="28"/>
          <w:lang w:val="uk-UA"/>
        </w:rPr>
        <w:t>І</w:t>
      </w:r>
      <w:r w:rsidR="009036A2">
        <w:rPr>
          <w:sz w:val="28"/>
          <w:szCs w:val="28"/>
          <w:lang w:val="uk-UA"/>
        </w:rPr>
        <w:t>, Іванова Л</w:t>
      </w:r>
      <w:r w:rsidR="00624430">
        <w:rPr>
          <w:sz w:val="28"/>
          <w:szCs w:val="28"/>
          <w:lang w:val="uk-UA"/>
        </w:rPr>
        <w:t>В</w:t>
      </w:r>
      <w:r w:rsidR="009036A2">
        <w:rPr>
          <w:sz w:val="28"/>
          <w:szCs w:val="28"/>
          <w:lang w:val="uk-UA"/>
        </w:rPr>
        <w:t>, Деревянко В</w:t>
      </w:r>
      <w:r w:rsidR="00624430">
        <w:rPr>
          <w:sz w:val="28"/>
          <w:szCs w:val="28"/>
          <w:lang w:val="uk-UA"/>
        </w:rPr>
        <w:t>Н</w:t>
      </w:r>
      <w:r w:rsidR="009036A2">
        <w:rPr>
          <w:sz w:val="28"/>
          <w:szCs w:val="28"/>
          <w:lang w:val="uk-UA"/>
        </w:rPr>
        <w:t>.</w:t>
      </w:r>
      <w:r w:rsidR="0022787D" w:rsidRPr="004828DA">
        <w:rPr>
          <w:sz w:val="28"/>
          <w:szCs w:val="28"/>
          <w:lang w:val="uk-UA"/>
        </w:rPr>
        <w:t xml:space="preserve"> Навчаємо граючись: метод</w:t>
      </w:r>
      <w:r w:rsidR="00A7391E">
        <w:rPr>
          <w:sz w:val="28"/>
          <w:szCs w:val="28"/>
          <w:lang w:val="uk-UA"/>
        </w:rPr>
        <w:t>ичний</w:t>
      </w:r>
      <w:r w:rsidR="0022787D" w:rsidRPr="004828DA">
        <w:rPr>
          <w:sz w:val="28"/>
          <w:szCs w:val="28"/>
          <w:lang w:val="uk-UA"/>
        </w:rPr>
        <w:t xml:space="preserve"> посібник для вчителів фізичної культури загальноосвітніх навчальних закладів</w:t>
      </w:r>
      <w:r w:rsidR="009036A2">
        <w:rPr>
          <w:sz w:val="28"/>
          <w:szCs w:val="28"/>
          <w:lang w:val="uk-UA"/>
        </w:rPr>
        <w:t xml:space="preserve">. </w:t>
      </w:r>
      <w:r w:rsidR="0022787D" w:rsidRPr="004828DA">
        <w:rPr>
          <w:sz w:val="28"/>
          <w:szCs w:val="28"/>
          <w:lang w:val="uk-UA"/>
        </w:rPr>
        <w:t>К</w:t>
      </w:r>
      <w:r w:rsidR="0005593D">
        <w:rPr>
          <w:sz w:val="28"/>
          <w:szCs w:val="28"/>
          <w:lang w:val="uk-UA"/>
        </w:rPr>
        <w:t>иїв</w:t>
      </w:r>
      <w:r w:rsidR="00A7391E">
        <w:rPr>
          <w:sz w:val="28"/>
          <w:szCs w:val="28"/>
          <w:lang w:val="uk-UA"/>
        </w:rPr>
        <w:t>:</w:t>
      </w:r>
      <w:r w:rsidR="0022787D" w:rsidRPr="004828DA">
        <w:rPr>
          <w:sz w:val="28"/>
          <w:szCs w:val="28"/>
          <w:lang w:val="uk-UA"/>
        </w:rPr>
        <w:t xml:space="preserve"> 2012. 208 с.</w:t>
      </w:r>
    </w:p>
    <w:p w14:paraId="668DD7D7" w14:textId="15B3D1CD" w:rsidR="00157334" w:rsidRDefault="0036364C" w:rsidP="0036364C">
      <w:pPr>
        <w:spacing w:line="360" w:lineRule="auto"/>
        <w:ind w:left="708" w:hanging="708"/>
        <w:jc w:val="both"/>
        <w:rPr>
          <w:sz w:val="28"/>
          <w:szCs w:val="28"/>
          <w:lang w:val="uk-UA"/>
        </w:rPr>
      </w:pPr>
      <w:r>
        <w:rPr>
          <w:sz w:val="28"/>
          <w:szCs w:val="28"/>
          <w:lang w:val="uk-UA"/>
        </w:rPr>
        <w:t>1</w:t>
      </w:r>
      <w:r w:rsidR="003A04BE">
        <w:rPr>
          <w:sz w:val="28"/>
          <w:szCs w:val="28"/>
          <w:lang w:val="uk-UA"/>
        </w:rPr>
        <w:t>8</w:t>
      </w:r>
      <w:r>
        <w:rPr>
          <w:sz w:val="28"/>
          <w:szCs w:val="28"/>
          <w:lang w:val="uk-UA"/>
        </w:rPr>
        <w:t>.</w:t>
      </w:r>
      <w:r w:rsidR="00220A70">
        <w:rPr>
          <w:sz w:val="28"/>
          <w:szCs w:val="28"/>
          <w:lang w:val="uk-UA"/>
        </w:rPr>
        <w:tab/>
      </w:r>
      <w:r w:rsidR="00157334" w:rsidRPr="00220A70">
        <w:rPr>
          <w:sz w:val="28"/>
          <w:szCs w:val="28"/>
          <w:lang w:val="uk-UA"/>
        </w:rPr>
        <w:t>Железняк Ю</w:t>
      </w:r>
      <w:r w:rsidR="009036A2">
        <w:rPr>
          <w:sz w:val="28"/>
          <w:szCs w:val="28"/>
          <w:lang w:val="uk-UA"/>
        </w:rPr>
        <w:t>, Петров П.</w:t>
      </w:r>
      <w:r w:rsidR="00157334" w:rsidRPr="00220A70">
        <w:rPr>
          <w:sz w:val="28"/>
          <w:szCs w:val="28"/>
          <w:lang w:val="uk-UA"/>
        </w:rPr>
        <w:t xml:space="preserve"> </w:t>
      </w:r>
      <w:r w:rsidR="00304598">
        <w:rPr>
          <w:sz w:val="28"/>
          <w:szCs w:val="28"/>
          <w:lang w:val="uk-UA"/>
        </w:rPr>
        <w:t>Основи науково-методичної діяльності у фізичній культурі</w:t>
      </w:r>
      <w:r w:rsidR="0016041D">
        <w:rPr>
          <w:sz w:val="28"/>
          <w:szCs w:val="28"/>
          <w:lang w:val="uk-UA"/>
        </w:rPr>
        <w:t>.</w:t>
      </w:r>
      <w:r w:rsidR="00157334" w:rsidRPr="00220A70">
        <w:rPr>
          <w:sz w:val="28"/>
          <w:szCs w:val="28"/>
          <w:lang w:val="uk-UA"/>
        </w:rPr>
        <w:t xml:space="preserve"> </w:t>
      </w:r>
      <w:r w:rsidR="00304598">
        <w:rPr>
          <w:sz w:val="28"/>
          <w:szCs w:val="28"/>
          <w:lang w:val="uk-UA"/>
        </w:rPr>
        <w:t>Харків</w:t>
      </w:r>
      <w:r w:rsidR="00A7391E">
        <w:rPr>
          <w:sz w:val="28"/>
          <w:szCs w:val="28"/>
          <w:lang w:val="uk-UA"/>
        </w:rPr>
        <w:t>:</w:t>
      </w:r>
      <w:r w:rsidR="0016041D">
        <w:rPr>
          <w:sz w:val="28"/>
          <w:szCs w:val="28"/>
          <w:lang w:val="uk-UA"/>
        </w:rPr>
        <w:t xml:space="preserve"> 2000</w:t>
      </w:r>
      <w:r w:rsidR="0005593D">
        <w:rPr>
          <w:sz w:val="28"/>
          <w:szCs w:val="28"/>
          <w:lang w:val="uk-UA"/>
        </w:rPr>
        <w:t>.</w:t>
      </w:r>
      <w:r w:rsidR="0016041D">
        <w:rPr>
          <w:sz w:val="28"/>
          <w:szCs w:val="28"/>
          <w:lang w:val="uk-UA"/>
        </w:rPr>
        <w:t xml:space="preserve"> </w:t>
      </w:r>
      <w:r w:rsidR="00157334" w:rsidRPr="00220A70">
        <w:rPr>
          <w:sz w:val="28"/>
          <w:szCs w:val="28"/>
          <w:lang w:val="uk-UA"/>
        </w:rPr>
        <w:t>264с.</w:t>
      </w:r>
    </w:p>
    <w:p w14:paraId="6A9E52B5" w14:textId="7828FBC6" w:rsidR="005460FE" w:rsidRDefault="005B1F4F" w:rsidP="008230DE">
      <w:pPr>
        <w:spacing w:line="360" w:lineRule="auto"/>
        <w:jc w:val="both"/>
        <w:rPr>
          <w:sz w:val="28"/>
          <w:szCs w:val="28"/>
          <w:lang w:val="uk-UA"/>
        </w:rPr>
      </w:pPr>
      <w:r>
        <w:rPr>
          <w:sz w:val="28"/>
          <w:szCs w:val="28"/>
          <w:lang w:val="uk-UA"/>
        </w:rPr>
        <w:t>1</w:t>
      </w:r>
      <w:r w:rsidR="003A04BE">
        <w:rPr>
          <w:sz w:val="28"/>
          <w:szCs w:val="28"/>
          <w:lang w:val="uk-UA"/>
        </w:rPr>
        <w:t>9.</w:t>
      </w:r>
      <w:r w:rsidR="00220A70">
        <w:rPr>
          <w:sz w:val="28"/>
          <w:szCs w:val="28"/>
          <w:lang w:val="uk-UA"/>
        </w:rPr>
        <w:tab/>
      </w:r>
      <w:r w:rsidR="00C50423" w:rsidRPr="00C50423">
        <w:rPr>
          <w:sz w:val="28"/>
          <w:szCs w:val="28"/>
          <w:lang w:val="uk-UA"/>
        </w:rPr>
        <w:t>Жигадло Г</w:t>
      </w:r>
      <w:r w:rsidR="00624430">
        <w:rPr>
          <w:sz w:val="28"/>
          <w:szCs w:val="28"/>
          <w:lang w:val="uk-UA"/>
        </w:rPr>
        <w:t>В</w:t>
      </w:r>
      <w:r w:rsidR="00C50423" w:rsidRPr="00C50423">
        <w:rPr>
          <w:sz w:val="28"/>
          <w:szCs w:val="28"/>
          <w:lang w:val="uk-UA"/>
        </w:rPr>
        <w:t>. Лекції з рухливих ігор</w:t>
      </w:r>
      <w:r w:rsidR="008660F6">
        <w:rPr>
          <w:sz w:val="28"/>
          <w:szCs w:val="28"/>
          <w:lang w:val="uk-UA"/>
        </w:rPr>
        <w:t>.</w:t>
      </w:r>
      <w:r w:rsidR="0015265C">
        <w:rPr>
          <w:sz w:val="28"/>
          <w:szCs w:val="28"/>
          <w:lang w:val="uk-UA"/>
        </w:rPr>
        <w:t xml:space="preserve"> </w:t>
      </w:r>
      <w:r w:rsidR="00C50423" w:rsidRPr="0005593D">
        <w:rPr>
          <w:sz w:val="28"/>
          <w:szCs w:val="28"/>
          <w:lang w:val="uk-UA"/>
        </w:rPr>
        <w:t>Миколаїв</w:t>
      </w:r>
      <w:r w:rsidR="006065E4">
        <w:rPr>
          <w:sz w:val="28"/>
          <w:szCs w:val="28"/>
          <w:lang w:val="uk-UA"/>
        </w:rPr>
        <w:t>:</w:t>
      </w:r>
      <w:r w:rsidR="00C50423" w:rsidRPr="0005593D">
        <w:rPr>
          <w:sz w:val="28"/>
          <w:szCs w:val="28"/>
          <w:lang w:val="uk-UA"/>
        </w:rPr>
        <w:t xml:space="preserve"> 2010. 104</w:t>
      </w:r>
      <w:r w:rsidR="0005593D">
        <w:rPr>
          <w:sz w:val="28"/>
          <w:szCs w:val="28"/>
          <w:lang w:val="uk-UA"/>
        </w:rPr>
        <w:t xml:space="preserve"> с</w:t>
      </w:r>
    </w:p>
    <w:p w14:paraId="4340C2EB" w14:textId="075BF682" w:rsidR="0036364C" w:rsidRDefault="003A04BE" w:rsidP="008230DE">
      <w:pPr>
        <w:spacing w:line="360" w:lineRule="auto"/>
        <w:jc w:val="both"/>
        <w:rPr>
          <w:sz w:val="28"/>
          <w:szCs w:val="28"/>
          <w:lang w:val="uk-UA"/>
        </w:rPr>
      </w:pPr>
      <w:r>
        <w:rPr>
          <w:sz w:val="28"/>
          <w:szCs w:val="28"/>
          <w:lang w:val="uk-UA"/>
        </w:rPr>
        <w:t>20</w:t>
      </w:r>
      <w:r w:rsidR="0036364C">
        <w:rPr>
          <w:sz w:val="28"/>
          <w:szCs w:val="28"/>
          <w:lang w:val="uk-UA"/>
        </w:rPr>
        <w:t xml:space="preserve">. </w:t>
      </w:r>
      <w:r w:rsidR="0036364C">
        <w:rPr>
          <w:sz w:val="28"/>
          <w:szCs w:val="28"/>
          <w:lang w:val="uk-UA"/>
        </w:rPr>
        <w:tab/>
      </w:r>
      <w:r w:rsidR="0036364C">
        <w:rPr>
          <w:sz w:val="28"/>
          <w:szCs w:val="28"/>
        </w:rPr>
        <w:t>З</w:t>
      </w:r>
      <w:r w:rsidR="0036364C">
        <w:rPr>
          <w:sz w:val="28"/>
          <w:szCs w:val="28"/>
          <w:lang w:val="uk-UA"/>
        </w:rPr>
        <w:t>акон України про фізичну культуру і спорт</w:t>
      </w:r>
      <w:r w:rsidR="004F4908">
        <w:rPr>
          <w:sz w:val="28"/>
          <w:szCs w:val="28"/>
          <w:lang w:val="uk-UA"/>
        </w:rPr>
        <w:t>.</w:t>
      </w:r>
    </w:p>
    <w:p w14:paraId="1E5876C6" w14:textId="07905554" w:rsidR="007B2F1D" w:rsidRDefault="003A04BE" w:rsidP="00E46D55">
      <w:pPr>
        <w:spacing w:line="360" w:lineRule="auto"/>
        <w:ind w:left="708" w:hanging="708"/>
        <w:jc w:val="both"/>
        <w:rPr>
          <w:sz w:val="28"/>
          <w:szCs w:val="28"/>
          <w:lang w:val="uk-UA"/>
        </w:rPr>
      </w:pPr>
      <w:r>
        <w:rPr>
          <w:sz w:val="28"/>
          <w:szCs w:val="28"/>
          <w:lang w:val="uk-UA"/>
        </w:rPr>
        <w:t>21</w:t>
      </w:r>
      <w:r w:rsidR="007B2F1D">
        <w:rPr>
          <w:sz w:val="28"/>
          <w:szCs w:val="28"/>
          <w:lang w:val="uk-UA"/>
        </w:rPr>
        <w:t>.</w:t>
      </w:r>
      <w:r w:rsidR="007B2F1D">
        <w:rPr>
          <w:sz w:val="28"/>
          <w:szCs w:val="28"/>
          <w:lang w:val="uk-UA"/>
        </w:rPr>
        <w:tab/>
      </w:r>
      <w:r w:rsidR="007B2F1D" w:rsidRPr="007B2F1D">
        <w:rPr>
          <w:sz w:val="28"/>
          <w:szCs w:val="28"/>
          <w:lang w:val="uk-UA"/>
        </w:rPr>
        <w:t xml:space="preserve">Ігнатенко СО. Методичні рекомендації проведення практичних занять та організації самостійної роботи з навчальної дисципліни: «Рухливі ігри і методика викладання»: методичні рекомендації. </w:t>
      </w:r>
      <w:r w:rsidR="007B2F1D" w:rsidRPr="003A04BE">
        <w:rPr>
          <w:sz w:val="28"/>
          <w:szCs w:val="28"/>
          <w:lang w:val="uk-UA"/>
        </w:rPr>
        <w:t>Одеса: Університет Ушинського</w:t>
      </w:r>
      <w:r w:rsidR="00A7391E">
        <w:rPr>
          <w:sz w:val="28"/>
          <w:szCs w:val="28"/>
          <w:lang w:val="uk-UA"/>
        </w:rPr>
        <w:t>.</w:t>
      </w:r>
      <w:r w:rsidR="007B2F1D" w:rsidRPr="003A04BE">
        <w:rPr>
          <w:sz w:val="28"/>
          <w:szCs w:val="28"/>
          <w:lang w:val="uk-UA"/>
        </w:rPr>
        <w:t xml:space="preserve"> 2022. 26 с.</w:t>
      </w:r>
    </w:p>
    <w:p w14:paraId="608D19D9" w14:textId="2C96A4AF" w:rsidR="00C50423" w:rsidRDefault="003A04BE" w:rsidP="0036364C">
      <w:pPr>
        <w:autoSpaceDE w:val="0"/>
        <w:autoSpaceDN w:val="0"/>
        <w:adjustRightInd w:val="0"/>
        <w:spacing w:line="360" w:lineRule="auto"/>
        <w:ind w:left="708" w:hanging="708"/>
        <w:jc w:val="both"/>
        <w:rPr>
          <w:rFonts w:eastAsia="MinionPro-Regular"/>
          <w:color w:val="1C181C"/>
          <w:sz w:val="28"/>
          <w:szCs w:val="28"/>
          <w:lang w:val="uk-UA"/>
        </w:rPr>
      </w:pPr>
      <w:r>
        <w:rPr>
          <w:sz w:val="28"/>
          <w:szCs w:val="28"/>
          <w:lang w:val="uk-UA"/>
        </w:rPr>
        <w:t>22</w:t>
      </w:r>
      <w:r w:rsidR="00C50423">
        <w:rPr>
          <w:sz w:val="28"/>
          <w:szCs w:val="28"/>
          <w:lang w:val="uk-UA"/>
        </w:rPr>
        <w:t>.</w:t>
      </w:r>
      <w:r w:rsidR="00C50423">
        <w:rPr>
          <w:sz w:val="28"/>
          <w:szCs w:val="28"/>
          <w:lang w:val="uk-UA"/>
        </w:rPr>
        <w:tab/>
      </w:r>
      <w:r w:rsidR="00DB0CDF" w:rsidRPr="007A75A0">
        <w:rPr>
          <w:rFonts w:eastAsiaTheme="minorHAnsi"/>
          <w:iCs/>
          <w:color w:val="1C181C"/>
          <w:sz w:val="28"/>
          <w:szCs w:val="28"/>
          <w:lang w:val="uk-UA"/>
        </w:rPr>
        <w:t xml:space="preserve">Корнієнко С. </w:t>
      </w:r>
      <w:r w:rsidR="00DB0CDF" w:rsidRPr="007A75A0">
        <w:rPr>
          <w:rFonts w:eastAsia="MinionPro-Regular"/>
          <w:color w:val="1C181C"/>
          <w:sz w:val="28"/>
          <w:szCs w:val="28"/>
          <w:lang w:val="uk-UA"/>
        </w:rPr>
        <w:t>Педагогічні основи фізичного виховання молодших школярів у системі родина-школа</w:t>
      </w:r>
      <w:r w:rsidR="0005593D">
        <w:rPr>
          <w:rFonts w:eastAsia="MinionPro-Regular"/>
          <w:color w:val="1C181C"/>
          <w:sz w:val="28"/>
          <w:szCs w:val="28"/>
          <w:lang w:val="uk-UA"/>
        </w:rPr>
        <w:t xml:space="preserve"> </w:t>
      </w:r>
      <w:r w:rsidR="0005593D" w:rsidRPr="007A75A0">
        <w:rPr>
          <w:rFonts w:eastAsia="MinionPro-Regular"/>
          <w:color w:val="1C181C"/>
          <w:sz w:val="28"/>
          <w:szCs w:val="28"/>
          <w:lang w:val="uk-UA"/>
        </w:rPr>
        <w:t>[</w:t>
      </w:r>
      <w:r w:rsidR="0005593D">
        <w:rPr>
          <w:rFonts w:eastAsia="MinionPro-Regular"/>
          <w:color w:val="1C181C"/>
          <w:sz w:val="28"/>
          <w:szCs w:val="28"/>
          <w:lang w:val="uk-UA"/>
        </w:rPr>
        <w:t>д</w:t>
      </w:r>
      <w:r w:rsidR="00DB0CDF" w:rsidRPr="007A75A0">
        <w:rPr>
          <w:rFonts w:eastAsia="MinionPro-Regular"/>
          <w:color w:val="1C181C"/>
          <w:sz w:val="28"/>
          <w:szCs w:val="28"/>
          <w:lang w:val="uk-UA"/>
        </w:rPr>
        <w:t>ис</w:t>
      </w:r>
      <w:r w:rsidR="0005593D">
        <w:rPr>
          <w:rFonts w:eastAsia="MinionPro-Regular"/>
          <w:color w:val="1C181C"/>
          <w:sz w:val="28"/>
          <w:szCs w:val="28"/>
          <w:lang w:val="uk-UA"/>
        </w:rPr>
        <w:t>ертація</w:t>
      </w:r>
      <w:r w:rsidR="0005593D" w:rsidRPr="007A75A0">
        <w:rPr>
          <w:rFonts w:eastAsia="MinionPro-Regular"/>
          <w:color w:val="1C181C"/>
          <w:sz w:val="28"/>
          <w:szCs w:val="28"/>
          <w:lang w:val="uk-UA"/>
        </w:rPr>
        <w:t>]</w:t>
      </w:r>
      <w:r w:rsidR="00DB0CDF" w:rsidRPr="007A75A0">
        <w:rPr>
          <w:rFonts w:eastAsia="MinionPro-Regular"/>
          <w:color w:val="1C181C"/>
          <w:sz w:val="28"/>
          <w:szCs w:val="28"/>
          <w:lang w:val="uk-UA"/>
        </w:rPr>
        <w:t xml:space="preserve">. </w:t>
      </w:r>
      <w:r w:rsidR="00DB0CDF" w:rsidRPr="008D56C8">
        <w:rPr>
          <w:rFonts w:eastAsia="MinionPro-Regular"/>
          <w:color w:val="1C181C"/>
          <w:sz w:val="28"/>
          <w:szCs w:val="28"/>
        </w:rPr>
        <w:t>Тернопіль</w:t>
      </w:r>
      <w:r w:rsidR="006065E4">
        <w:rPr>
          <w:rFonts w:eastAsia="MinionPro-Regular"/>
          <w:color w:val="1C181C"/>
          <w:sz w:val="28"/>
          <w:szCs w:val="28"/>
          <w:lang w:val="uk-UA"/>
        </w:rPr>
        <w:t>:</w:t>
      </w:r>
      <w:r w:rsidR="0005593D">
        <w:rPr>
          <w:rFonts w:eastAsia="MinionPro-Regular"/>
          <w:color w:val="1C181C"/>
          <w:sz w:val="28"/>
          <w:szCs w:val="28"/>
          <w:lang w:val="uk-UA"/>
        </w:rPr>
        <w:t xml:space="preserve"> </w:t>
      </w:r>
      <w:r w:rsidR="00DB0CDF">
        <w:rPr>
          <w:rFonts w:eastAsia="MinionPro-Regular"/>
          <w:color w:val="1C181C"/>
          <w:sz w:val="28"/>
          <w:szCs w:val="28"/>
        </w:rPr>
        <w:t xml:space="preserve">2001. </w:t>
      </w:r>
      <w:r w:rsidR="00DB0CDF" w:rsidRPr="008D56C8">
        <w:rPr>
          <w:rFonts w:eastAsia="MinionPro-Regular"/>
          <w:color w:val="1C181C"/>
          <w:sz w:val="28"/>
          <w:szCs w:val="28"/>
        </w:rPr>
        <w:t>198 с.</w:t>
      </w:r>
    </w:p>
    <w:p w14:paraId="640149AD" w14:textId="7381BE6D" w:rsidR="00EF7072" w:rsidRPr="00EF7072" w:rsidRDefault="003A04BE" w:rsidP="0036364C">
      <w:pPr>
        <w:autoSpaceDE w:val="0"/>
        <w:autoSpaceDN w:val="0"/>
        <w:adjustRightInd w:val="0"/>
        <w:spacing w:line="360" w:lineRule="auto"/>
        <w:ind w:left="708" w:hanging="708"/>
        <w:jc w:val="both"/>
        <w:rPr>
          <w:rFonts w:eastAsia="MinionPro-Regular"/>
          <w:color w:val="1C181C"/>
          <w:sz w:val="28"/>
          <w:szCs w:val="28"/>
          <w:lang w:val="uk-UA"/>
        </w:rPr>
      </w:pPr>
      <w:r>
        <w:rPr>
          <w:rFonts w:eastAsia="MinionPro-Regular"/>
          <w:color w:val="1C181C"/>
          <w:sz w:val="28"/>
          <w:szCs w:val="28"/>
          <w:lang w:val="uk-UA"/>
        </w:rPr>
        <w:t>23</w:t>
      </w:r>
      <w:r w:rsidR="00EF7072">
        <w:rPr>
          <w:rFonts w:eastAsia="MinionPro-Regular"/>
          <w:color w:val="1C181C"/>
          <w:sz w:val="28"/>
          <w:szCs w:val="28"/>
          <w:lang w:val="uk-UA"/>
        </w:rPr>
        <w:t xml:space="preserve">. </w:t>
      </w:r>
      <w:r w:rsidR="00EF7072" w:rsidRPr="00EF7072">
        <w:rPr>
          <w:rFonts w:eastAsia="MinionPro-Regular"/>
          <w:color w:val="1C181C"/>
          <w:sz w:val="28"/>
          <w:szCs w:val="28"/>
          <w:lang w:val="uk-UA"/>
        </w:rPr>
        <w:tab/>
        <w:t xml:space="preserve">Костюк ГС. Навчально-виховний процес і психічний розвиток особистості. </w:t>
      </w:r>
      <w:r w:rsidR="006065E4">
        <w:rPr>
          <w:rFonts w:eastAsia="MinionPro-Regular"/>
          <w:color w:val="1C181C"/>
          <w:sz w:val="28"/>
          <w:szCs w:val="28"/>
          <w:lang w:val="uk-UA"/>
        </w:rPr>
        <w:t>Київ</w:t>
      </w:r>
      <w:r w:rsidR="00EF7072" w:rsidRPr="00EF7072">
        <w:rPr>
          <w:rFonts w:eastAsia="MinionPro-Regular"/>
          <w:color w:val="1C181C"/>
          <w:sz w:val="28"/>
          <w:szCs w:val="28"/>
          <w:lang w:val="uk-UA"/>
        </w:rPr>
        <w:t>:</w:t>
      </w:r>
      <w:r w:rsidR="006065E4">
        <w:rPr>
          <w:rFonts w:eastAsia="MinionPro-Regular"/>
          <w:color w:val="1C181C"/>
          <w:sz w:val="28"/>
          <w:szCs w:val="28"/>
          <w:lang w:val="uk-UA"/>
        </w:rPr>
        <w:t xml:space="preserve"> Вид.</w:t>
      </w:r>
      <w:r w:rsidR="00EF7072" w:rsidRPr="00EF7072">
        <w:rPr>
          <w:rFonts w:eastAsia="MinionPro-Regular"/>
          <w:color w:val="1C181C"/>
          <w:sz w:val="28"/>
          <w:szCs w:val="28"/>
          <w:lang w:val="uk-UA"/>
        </w:rPr>
        <w:t xml:space="preserve"> Рад. Школа, 1989. 386с.</w:t>
      </w:r>
    </w:p>
    <w:p w14:paraId="77F4C114" w14:textId="55D23A6A" w:rsidR="00EF7072" w:rsidRPr="00EF7072" w:rsidRDefault="003A04BE" w:rsidP="0036364C">
      <w:pPr>
        <w:autoSpaceDE w:val="0"/>
        <w:autoSpaceDN w:val="0"/>
        <w:adjustRightInd w:val="0"/>
        <w:spacing w:line="360" w:lineRule="auto"/>
        <w:ind w:left="708" w:hanging="708"/>
        <w:jc w:val="both"/>
        <w:rPr>
          <w:rFonts w:eastAsia="MinionPro-Regular"/>
          <w:color w:val="1C181C"/>
          <w:sz w:val="28"/>
          <w:szCs w:val="28"/>
          <w:lang w:val="uk-UA"/>
        </w:rPr>
      </w:pPr>
      <w:r>
        <w:rPr>
          <w:rFonts w:eastAsia="MinionPro-Regular"/>
          <w:color w:val="1C181C"/>
          <w:sz w:val="28"/>
          <w:szCs w:val="28"/>
          <w:lang w:val="uk-UA"/>
        </w:rPr>
        <w:lastRenderedPageBreak/>
        <w:t>24</w:t>
      </w:r>
      <w:r w:rsidR="00EF7072" w:rsidRPr="00EF7072">
        <w:rPr>
          <w:rFonts w:eastAsia="MinionPro-Regular"/>
          <w:color w:val="1C181C"/>
          <w:sz w:val="28"/>
          <w:szCs w:val="28"/>
          <w:lang w:val="uk-UA"/>
        </w:rPr>
        <w:t>.</w:t>
      </w:r>
      <w:r w:rsidR="00EF7072" w:rsidRPr="00EF7072">
        <w:rPr>
          <w:rFonts w:eastAsia="MinionPro-Regular"/>
          <w:color w:val="1C181C"/>
          <w:sz w:val="28"/>
          <w:szCs w:val="28"/>
          <w:lang w:val="uk-UA"/>
        </w:rPr>
        <w:tab/>
        <w:t>Костюкевич ВМ., Вознюк ТВ., Драчук АІ. Теорія і методика викладання спортивних ігор : курс лекцій. Вінниця: Планер, 2012. 240 с</w:t>
      </w:r>
    </w:p>
    <w:p w14:paraId="56D7D068" w14:textId="15E3B78A" w:rsidR="00157334" w:rsidRDefault="0036364C" w:rsidP="0036364C">
      <w:pPr>
        <w:spacing w:line="360" w:lineRule="auto"/>
        <w:ind w:left="708" w:hanging="708"/>
        <w:contextualSpacing/>
        <w:jc w:val="both"/>
        <w:rPr>
          <w:sz w:val="28"/>
          <w:szCs w:val="28"/>
          <w:lang w:val="uk-UA"/>
        </w:rPr>
      </w:pPr>
      <w:r>
        <w:rPr>
          <w:sz w:val="28"/>
          <w:szCs w:val="28"/>
          <w:lang w:val="uk-UA"/>
        </w:rPr>
        <w:t>2</w:t>
      </w:r>
      <w:r w:rsidR="003A04BE">
        <w:rPr>
          <w:sz w:val="28"/>
          <w:szCs w:val="28"/>
          <w:lang w:val="uk-UA"/>
        </w:rPr>
        <w:t>5</w:t>
      </w:r>
      <w:r>
        <w:rPr>
          <w:sz w:val="28"/>
          <w:szCs w:val="28"/>
          <w:lang w:val="uk-UA"/>
        </w:rPr>
        <w:t>.</w:t>
      </w:r>
      <w:r w:rsidR="00220A70">
        <w:rPr>
          <w:sz w:val="28"/>
          <w:szCs w:val="28"/>
          <w:lang w:val="uk-UA"/>
        </w:rPr>
        <w:tab/>
      </w:r>
      <w:r w:rsidR="00157334" w:rsidRPr="008660F6">
        <w:rPr>
          <w:sz w:val="28"/>
          <w:szCs w:val="28"/>
          <w:lang w:val="uk-UA"/>
        </w:rPr>
        <w:t xml:space="preserve"> </w:t>
      </w:r>
      <w:r w:rsidR="00850EEB" w:rsidRPr="008660F6">
        <w:rPr>
          <w:sz w:val="28"/>
          <w:szCs w:val="28"/>
          <w:lang w:val="uk-UA"/>
        </w:rPr>
        <w:t>Костюкевич ВМ Теорія і методика спортивної підготовки</w:t>
      </w:r>
      <w:r w:rsidR="00624430">
        <w:rPr>
          <w:sz w:val="28"/>
          <w:szCs w:val="28"/>
          <w:lang w:val="uk-UA"/>
        </w:rPr>
        <w:t>:</w:t>
      </w:r>
      <w:r w:rsidR="00850EEB" w:rsidRPr="008660F6">
        <w:rPr>
          <w:sz w:val="28"/>
          <w:szCs w:val="28"/>
          <w:lang w:val="uk-UA"/>
        </w:rPr>
        <w:t xml:space="preserve"> навч. посіб</w:t>
      </w:r>
      <w:r w:rsidR="008660F6">
        <w:rPr>
          <w:sz w:val="28"/>
          <w:szCs w:val="28"/>
          <w:lang w:val="uk-UA"/>
        </w:rPr>
        <w:t xml:space="preserve">. </w:t>
      </w:r>
      <w:r w:rsidR="00850EEB" w:rsidRPr="008660F6">
        <w:rPr>
          <w:sz w:val="28"/>
          <w:szCs w:val="28"/>
          <w:lang w:val="uk-UA"/>
        </w:rPr>
        <w:t xml:space="preserve"> Вінниця</w:t>
      </w:r>
      <w:r w:rsidR="006065E4">
        <w:rPr>
          <w:sz w:val="28"/>
          <w:szCs w:val="28"/>
          <w:lang w:val="uk-UA"/>
        </w:rPr>
        <w:t>:</w:t>
      </w:r>
      <w:r w:rsidR="0015265C" w:rsidRPr="0015265C">
        <w:rPr>
          <w:sz w:val="28"/>
          <w:szCs w:val="28"/>
          <w:lang w:val="uk-UA"/>
        </w:rPr>
        <w:t xml:space="preserve"> </w:t>
      </w:r>
      <w:r w:rsidR="0015265C">
        <w:rPr>
          <w:sz w:val="28"/>
          <w:szCs w:val="28"/>
          <w:lang w:val="uk-UA"/>
        </w:rPr>
        <w:t>2014. 243с.</w:t>
      </w:r>
    </w:p>
    <w:p w14:paraId="0CC69C7D" w14:textId="1024CAA7" w:rsidR="00EF7072" w:rsidRDefault="0036364C" w:rsidP="0036364C">
      <w:pPr>
        <w:spacing w:line="360" w:lineRule="auto"/>
        <w:ind w:left="708" w:hanging="708"/>
        <w:contextualSpacing/>
        <w:jc w:val="both"/>
        <w:rPr>
          <w:sz w:val="28"/>
          <w:szCs w:val="28"/>
          <w:lang w:val="uk-UA"/>
        </w:rPr>
      </w:pPr>
      <w:r>
        <w:rPr>
          <w:sz w:val="28"/>
          <w:szCs w:val="28"/>
          <w:lang w:val="uk-UA"/>
        </w:rPr>
        <w:t>2</w:t>
      </w:r>
      <w:r w:rsidR="003A04BE">
        <w:rPr>
          <w:sz w:val="28"/>
          <w:szCs w:val="28"/>
          <w:lang w:val="uk-UA"/>
        </w:rPr>
        <w:t>6</w:t>
      </w:r>
      <w:r>
        <w:rPr>
          <w:sz w:val="28"/>
          <w:szCs w:val="28"/>
          <w:lang w:val="uk-UA"/>
        </w:rPr>
        <w:t>.</w:t>
      </w:r>
      <w:r w:rsidR="00EF7072" w:rsidRPr="00EF7072">
        <w:rPr>
          <w:sz w:val="28"/>
          <w:szCs w:val="28"/>
          <w:lang w:val="uk-UA"/>
        </w:rPr>
        <w:tab/>
        <w:t>Костюкевич ВМ., Коннов СР., Фізична культура, спорт та здоров’я нації. Збірник наукових праць. 2022. 14 (33). Житомир: Вид-во ЖДУ ім. І. Франка. С. 56–67.</w:t>
      </w:r>
    </w:p>
    <w:p w14:paraId="588D5595" w14:textId="64A2870D" w:rsidR="00EF7072" w:rsidRDefault="0036364C" w:rsidP="0036364C">
      <w:pPr>
        <w:spacing w:line="360" w:lineRule="auto"/>
        <w:ind w:left="708" w:hanging="708"/>
        <w:contextualSpacing/>
        <w:jc w:val="both"/>
        <w:rPr>
          <w:sz w:val="28"/>
          <w:szCs w:val="28"/>
          <w:lang w:val="uk-UA"/>
        </w:rPr>
      </w:pPr>
      <w:r>
        <w:rPr>
          <w:sz w:val="28"/>
          <w:szCs w:val="28"/>
          <w:lang w:val="uk-UA"/>
        </w:rPr>
        <w:t>2</w:t>
      </w:r>
      <w:r w:rsidR="003A04BE">
        <w:rPr>
          <w:sz w:val="28"/>
          <w:szCs w:val="28"/>
          <w:lang w:val="uk-UA"/>
        </w:rPr>
        <w:t>7</w:t>
      </w:r>
      <w:r w:rsidR="00EF7072">
        <w:rPr>
          <w:sz w:val="28"/>
          <w:szCs w:val="28"/>
          <w:lang w:val="uk-UA"/>
        </w:rPr>
        <w:t xml:space="preserve">. </w:t>
      </w:r>
      <w:r>
        <w:rPr>
          <w:sz w:val="28"/>
          <w:szCs w:val="28"/>
          <w:lang w:val="uk-UA"/>
        </w:rPr>
        <w:tab/>
      </w:r>
      <w:r w:rsidR="00EF7072" w:rsidRPr="00EF7072">
        <w:rPr>
          <w:sz w:val="28"/>
          <w:szCs w:val="28"/>
          <w:lang w:val="uk-UA"/>
        </w:rPr>
        <w:t>Кочерга О. Психофізіологічні особливості діяльності першокласників</w:t>
      </w:r>
      <w:r w:rsidR="006065E4">
        <w:rPr>
          <w:sz w:val="28"/>
          <w:szCs w:val="28"/>
          <w:lang w:val="uk-UA"/>
        </w:rPr>
        <w:t xml:space="preserve">. </w:t>
      </w:r>
      <w:r w:rsidR="00EF7072" w:rsidRPr="00EF7072">
        <w:rPr>
          <w:sz w:val="28"/>
          <w:szCs w:val="28"/>
          <w:lang w:val="uk-UA"/>
        </w:rPr>
        <w:t>Початкова школа. 2003.</w:t>
      </w:r>
      <w:r w:rsidR="006065E4">
        <w:rPr>
          <w:sz w:val="28"/>
          <w:szCs w:val="28"/>
          <w:lang w:val="uk-UA"/>
        </w:rPr>
        <w:t>(</w:t>
      </w:r>
      <w:r w:rsidR="00EF7072" w:rsidRPr="00EF7072">
        <w:rPr>
          <w:sz w:val="28"/>
          <w:szCs w:val="28"/>
          <w:lang w:val="uk-UA"/>
        </w:rPr>
        <w:t>3</w:t>
      </w:r>
      <w:r w:rsidR="006065E4">
        <w:rPr>
          <w:sz w:val="28"/>
          <w:szCs w:val="28"/>
          <w:lang w:val="uk-UA"/>
        </w:rPr>
        <w:t xml:space="preserve">) </w:t>
      </w:r>
      <w:r w:rsidR="00EF7072" w:rsidRPr="00EF7072">
        <w:rPr>
          <w:sz w:val="28"/>
          <w:szCs w:val="28"/>
          <w:lang w:val="uk-UA"/>
        </w:rPr>
        <w:t>С. 1-6</w:t>
      </w:r>
    </w:p>
    <w:p w14:paraId="7EEE3633" w14:textId="3E5CBA82" w:rsidR="00E46D55" w:rsidRDefault="00E46D55" w:rsidP="0036364C">
      <w:pPr>
        <w:spacing w:line="360" w:lineRule="auto"/>
        <w:ind w:left="708" w:hanging="708"/>
        <w:contextualSpacing/>
        <w:jc w:val="both"/>
        <w:rPr>
          <w:sz w:val="28"/>
          <w:szCs w:val="28"/>
          <w:lang w:val="uk-UA"/>
        </w:rPr>
      </w:pPr>
      <w:r>
        <w:rPr>
          <w:sz w:val="28"/>
          <w:szCs w:val="28"/>
          <w:lang w:val="uk-UA"/>
        </w:rPr>
        <w:t>2</w:t>
      </w:r>
      <w:r w:rsidR="003A04BE">
        <w:rPr>
          <w:sz w:val="28"/>
          <w:szCs w:val="28"/>
          <w:lang w:val="uk-UA"/>
        </w:rPr>
        <w:t>8</w:t>
      </w:r>
      <w:r>
        <w:rPr>
          <w:sz w:val="28"/>
          <w:szCs w:val="28"/>
          <w:lang w:val="uk-UA"/>
        </w:rPr>
        <w:t xml:space="preserve">. </w:t>
      </w:r>
      <w:r>
        <w:rPr>
          <w:sz w:val="28"/>
          <w:szCs w:val="28"/>
          <w:lang w:val="uk-UA"/>
        </w:rPr>
        <w:tab/>
      </w:r>
      <w:proofErr w:type="spellStart"/>
      <w:r w:rsidRPr="00E46D55">
        <w:rPr>
          <w:sz w:val="28"/>
          <w:szCs w:val="28"/>
        </w:rPr>
        <w:t>Кривуца</w:t>
      </w:r>
      <w:proofErr w:type="spellEnd"/>
      <w:r w:rsidRPr="00E46D55">
        <w:rPr>
          <w:sz w:val="28"/>
          <w:szCs w:val="28"/>
        </w:rPr>
        <w:t xml:space="preserve"> І., </w:t>
      </w:r>
      <w:proofErr w:type="spellStart"/>
      <w:r w:rsidRPr="00E46D55">
        <w:rPr>
          <w:sz w:val="28"/>
          <w:szCs w:val="28"/>
        </w:rPr>
        <w:t>Несен</w:t>
      </w:r>
      <w:proofErr w:type="spellEnd"/>
      <w:r w:rsidRPr="00E46D55">
        <w:rPr>
          <w:sz w:val="28"/>
          <w:szCs w:val="28"/>
        </w:rPr>
        <w:t xml:space="preserve"> О. Розвиток фізичних якостей молодших школярів засобами рухливих ігор. </w:t>
      </w:r>
      <w:r w:rsidRPr="006065E4">
        <w:rPr>
          <w:sz w:val="28"/>
          <w:szCs w:val="28"/>
        </w:rPr>
        <w:t>Актуальні проблеми фізичного виховання різних верств населення</w:t>
      </w:r>
      <w:r w:rsidR="006065E4">
        <w:rPr>
          <w:sz w:val="28"/>
          <w:szCs w:val="28"/>
          <w:lang w:val="uk-UA"/>
        </w:rPr>
        <w:t>.</w:t>
      </w:r>
      <w:r w:rsidRPr="00E46D55">
        <w:rPr>
          <w:sz w:val="28"/>
          <w:szCs w:val="28"/>
        </w:rPr>
        <w:t xml:space="preserve"> </w:t>
      </w:r>
      <w:r>
        <w:rPr>
          <w:sz w:val="28"/>
          <w:szCs w:val="28"/>
          <w:lang w:val="uk-UA"/>
        </w:rPr>
        <w:t>2020.</w:t>
      </w:r>
      <w:r w:rsidR="006065E4">
        <w:rPr>
          <w:sz w:val="28"/>
          <w:szCs w:val="28"/>
          <w:lang w:val="uk-UA"/>
        </w:rPr>
        <w:t xml:space="preserve"> С</w:t>
      </w:r>
      <w:r>
        <w:rPr>
          <w:sz w:val="28"/>
          <w:szCs w:val="28"/>
          <w:lang w:val="uk-UA"/>
        </w:rPr>
        <w:t xml:space="preserve"> </w:t>
      </w:r>
      <w:r w:rsidRPr="00E46D55">
        <w:rPr>
          <w:sz w:val="28"/>
          <w:szCs w:val="28"/>
        </w:rPr>
        <w:t>98–102.</w:t>
      </w:r>
      <w:r w:rsidR="006065E4">
        <w:rPr>
          <w:sz w:val="28"/>
          <w:szCs w:val="28"/>
          <w:lang w:val="uk-UA"/>
        </w:rPr>
        <w:t xml:space="preserve"> </w:t>
      </w:r>
      <w:r w:rsidRPr="00E46D55">
        <w:rPr>
          <w:sz w:val="28"/>
          <w:szCs w:val="28"/>
        </w:rPr>
        <w:t>https://journals.uran.ua/hdafk-tmfv/article/view/249626</w:t>
      </w:r>
    </w:p>
    <w:p w14:paraId="0C4B5421" w14:textId="76105763" w:rsidR="00EF7072" w:rsidRPr="00EF7072" w:rsidRDefault="0036364C" w:rsidP="0036364C">
      <w:pPr>
        <w:spacing w:line="360" w:lineRule="auto"/>
        <w:ind w:left="708" w:hanging="708"/>
        <w:contextualSpacing/>
        <w:jc w:val="both"/>
        <w:rPr>
          <w:sz w:val="28"/>
          <w:szCs w:val="28"/>
          <w:lang w:val="uk-UA"/>
        </w:rPr>
      </w:pPr>
      <w:r>
        <w:rPr>
          <w:sz w:val="28"/>
          <w:szCs w:val="28"/>
          <w:lang w:val="uk-UA"/>
        </w:rPr>
        <w:t>2</w:t>
      </w:r>
      <w:r w:rsidR="003A04BE">
        <w:rPr>
          <w:sz w:val="28"/>
          <w:szCs w:val="28"/>
          <w:lang w:val="uk-UA"/>
        </w:rPr>
        <w:t>9</w:t>
      </w:r>
      <w:r>
        <w:rPr>
          <w:sz w:val="28"/>
          <w:szCs w:val="28"/>
          <w:lang w:val="uk-UA"/>
        </w:rPr>
        <w:t>.</w:t>
      </w:r>
      <w:r>
        <w:rPr>
          <w:sz w:val="28"/>
          <w:szCs w:val="28"/>
          <w:lang w:val="uk-UA"/>
        </w:rPr>
        <w:tab/>
      </w:r>
      <w:r w:rsidR="00EF7072" w:rsidRPr="00EF7072">
        <w:rPr>
          <w:sz w:val="28"/>
          <w:szCs w:val="28"/>
          <w:lang w:val="uk-UA"/>
        </w:rPr>
        <w:t>Кругляк ОЯ, Кругляк НП. Від гри до здоров’я нації: Рухливі та українські народні ігри, естафети на уроках фізичної культури</w:t>
      </w:r>
      <w:r w:rsidR="00EF7072">
        <w:rPr>
          <w:sz w:val="28"/>
          <w:szCs w:val="28"/>
          <w:lang w:val="uk-UA"/>
        </w:rPr>
        <w:t>:</w:t>
      </w:r>
      <w:r w:rsidR="00EF7072" w:rsidRPr="00EF7072">
        <w:rPr>
          <w:sz w:val="28"/>
          <w:szCs w:val="28"/>
          <w:lang w:val="uk-UA"/>
        </w:rPr>
        <w:t xml:space="preserve"> метод. </w:t>
      </w:r>
      <w:r w:rsidR="00EF7072">
        <w:rPr>
          <w:sz w:val="28"/>
          <w:szCs w:val="28"/>
          <w:lang w:val="uk-UA"/>
        </w:rPr>
        <w:t>п</w:t>
      </w:r>
      <w:r w:rsidR="00EF7072" w:rsidRPr="00EF7072">
        <w:rPr>
          <w:sz w:val="28"/>
          <w:szCs w:val="28"/>
          <w:lang w:val="uk-UA"/>
        </w:rPr>
        <w:t>осібник</w:t>
      </w:r>
      <w:r w:rsidR="00EF7072">
        <w:rPr>
          <w:sz w:val="28"/>
          <w:szCs w:val="28"/>
          <w:lang w:val="uk-UA"/>
        </w:rPr>
        <w:t>.</w:t>
      </w:r>
      <w:r w:rsidR="00EF7072" w:rsidRPr="00EF7072">
        <w:rPr>
          <w:sz w:val="28"/>
          <w:szCs w:val="28"/>
          <w:lang w:val="uk-UA"/>
        </w:rPr>
        <w:t xml:space="preserve"> </w:t>
      </w:r>
      <w:r w:rsidR="00EF7072" w:rsidRPr="00C50423">
        <w:rPr>
          <w:sz w:val="28"/>
          <w:szCs w:val="28"/>
        </w:rPr>
        <w:t>Т</w:t>
      </w:r>
      <w:r w:rsidR="00EF7072">
        <w:rPr>
          <w:sz w:val="28"/>
          <w:szCs w:val="28"/>
          <w:lang w:val="uk-UA"/>
        </w:rPr>
        <w:t>ернопіль</w:t>
      </w:r>
      <w:r w:rsidR="006065E4">
        <w:rPr>
          <w:sz w:val="28"/>
          <w:szCs w:val="28"/>
          <w:lang w:val="uk-UA"/>
        </w:rPr>
        <w:t>:</w:t>
      </w:r>
      <w:r w:rsidR="00EF7072" w:rsidRPr="00C50423">
        <w:rPr>
          <w:sz w:val="28"/>
          <w:szCs w:val="28"/>
        </w:rPr>
        <w:t xml:space="preserve"> 2000. 80 </w:t>
      </w:r>
      <w:r w:rsidR="00EF7072">
        <w:rPr>
          <w:sz w:val="28"/>
          <w:szCs w:val="28"/>
          <w:lang w:val="uk-UA"/>
        </w:rPr>
        <w:t>с</w:t>
      </w:r>
      <w:r w:rsidR="00EF7072" w:rsidRPr="00C50423">
        <w:rPr>
          <w:sz w:val="28"/>
          <w:szCs w:val="28"/>
        </w:rPr>
        <w:t>.</w:t>
      </w:r>
    </w:p>
    <w:p w14:paraId="7636D4E1" w14:textId="23D49944" w:rsidR="00EF7072" w:rsidRPr="00850EEB" w:rsidRDefault="003A04BE" w:rsidP="0036364C">
      <w:pPr>
        <w:spacing w:line="360" w:lineRule="auto"/>
        <w:ind w:left="708" w:hanging="708"/>
        <w:contextualSpacing/>
        <w:jc w:val="both"/>
        <w:rPr>
          <w:sz w:val="28"/>
          <w:szCs w:val="28"/>
          <w:lang w:val="uk-UA"/>
        </w:rPr>
      </w:pPr>
      <w:r>
        <w:rPr>
          <w:sz w:val="28"/>
          <w:szCs w:val="28"/>
          <w:lang w:val="uk-UA"/>
        </w:rPr>
        <w:t>30</w:t>
      </w:r>
      <w:r w:rsidR="0036364C">
        <w:rPr>
          <w:sz w:val="28"/>
          <w:szCs w:val="28"/>
          <w:lang w:val="uk-UA"/>
        </w:rPr>
        <w:t>.</w:t>
      </w:r>
      <w:r w:rsidR="00EF7072" w:rsidRPr="00EF7072">
        <w:rPr>
          <w:sz w:val="28"/>
          <w:szCs w:val="28"/>
          <w:lang w:val="uk-UA"/>
        </w:rPr>
        <w:tab/>
        <w:t>Круцевич ТЮ. Научные исследования в массовой физической культуре. Київ</w:t>
      </w:r>
      <w:r w:rsidR="006065E4">
        <w:rPr>
          <w:sz w:val="28"/>
          <w:szCs w:val="28"/>
          <w:lang w:val="uk-UA"/>
        </w:rPr>
        <w:t>:</w:t>
      </w:r>
      <w:r w:rsidR="00EF7072" w:rsidRPr="00EF7072">
        <w:rPr>
          <w:sz w:val="28"/>
          <w:szCs w:val="28"/>
          <w:lang w:val="uk-UA"/>
        </w:rPr>
        <w:t xml:space="preserve"> 1985. 120 с.</w:t>
      </w:r>
    </w:p>
    <w:p w14:paraId="4AEAF1D0" w14:textId="196F83FC" w:rsidR="004723D0" w:rsidRPr="00EF7072" w:rsidRDefault="003A04BE" w:rsidP="0036364C">
      <w:pPr>
        <w:spacing w:line="360" w:lineRule="auto"/>
        <w:ind w:left="708" w:hanging="708"/>
        <w:contextualSpacing/>
        <w:jc w:val="both"/>
        <w:rPr>
          <w:sz w:val="28"/>
          <w:szCs w:val="28"/>
          <w:lang w:val="uk-UA"/>
        </w:rPr>
      </w:pPr>
      <w:r>
        <w:rPr>
          <w:sz w:val="28"/>
          <w:szCs w:val="28"/>
          <w:lang w:val="uk-UA"/>
        </w:rPr>
        <w:t>31</w:t>
      </w:r>
      <w:r w:rsidR="0036364C">
        <w:rPr>
          <w:sz w:val="28"/>
          <w:szCs w:val="28"/>
          <w:lang w:val="uk-UA"/>
        </w:rPr>
        <w:t>.</w:t>
      </w:r>
      <w:r w:rsidR="00220A70">
        <w:rPr>
          <w:sz w:val="28"/>
          <w:szCs w:val="28"/>
          <w:lang w:val="uk-UA"/>
        </w:rPr>
        <w:tab/>
      </w:r>
      <w:r w:rsidR="00157334">
        <w:rPr>
          <w:sz w:val="28"/>
          <w:szCs w:val="28"/>
        </w:rPr>
        <w:t>Круцевич Т</w:t>
      </w:r>
      <w:r w:rsidR="00157334" w:rsidRPr="008F1038">
        <w:rPr>
          <w:sz w:val="28"/>
          <w:szCs w:val="28"/>
        </w:rPr>
        <w:t>Ю. Методы исследования индивидуального здоровья</w:t>
      </w:r>
      <w:r w:rsidR="00157334">
        <w:rPr>
          <w:sz w:val="28"/>
          <w:szCs w:val="28"/>
          <w:lang w:val="uk-UA"/>
        </w:rPr>
        <w:t xml:space="preserve"> </w:t>
      </w:r>
      <w:r w:rsidR="00157334" w:rsidRPr="008F1038">
        <w:rPr>
          <w:sz w:val="28"/>
          <w:szCs w:val="28"/>
        </w:rPr>
        <w:t>детей и подростков в физическом воспитании. К</w:t>
      </w:r>
      <w:r w:rsidR="00624430">
        <w:rPr>
          <w:sz w:val="28"/>
          <w:szCs w:val="28"/>
          <w:lang w:val="uk-UA"/>
        </w:rPr>
        <w:t>иїв</w:t>
      </w:r>
      <w:r w:rsidR="006065E4">
        <w:rPr>
          <w:sz w:val="28"/>
          <w:szCs w:val="28"/>
          <w:lang w:val="uk-UA"/>
        </w:rPr>
        <w:t>:</w:t>
      </w:r>
      <w:r w:rsidR="00157334" w:rsidRPr="008F1038">
        <w:rPr>
          <w:sz w:val="28"/>
          <w:szCs w:val="28"/>
        </w:rPr>
        <w:t xml:space="preserve"> 1999.</w:t>
      </w:r>
      <w:r w:rsidR="00624430">
        <w:rPr>
          <w:sz w:val="28"/>
          <w:szCs w:val="28"/>
          <w:lang w:val="uk-UA"/>
        </w:rPr>
        <w:t xml:space="preserve"> </w:t>
      </w:r>
      <w:r w:rsidR="00157334">
        <w:rPr>
          <w:sz w:val="28"/>
          <w:szCs w:val="28"/>
        </w:rPr>
        <w:t>232с.</w:t>
      </w:r>
    </w:p>
    <w:p w14:paraId="6281D04A" w14:textId="789040FC" w:rsidR="00EF7072" w:rsidRDefault="003A04BE" w:rsidP="0036364C">
      <w:pPr>
        <w:spacing w:line="360" w:lineRule="auto"/>
        <w:ind w:left="708" w:hanging="708"/>
        <w:contextualSpacing/>
        <w:jc w:val="both"/>
        <w:rPr>
          <w:sz w:val="28"/>
          <w:szCs w:val="28"/>
          <w:lang w:val="uk-UA"/>
        </w:rPr>
      </w:pPr>
      <w:r>
        <w:rPr>
          <w:sz w:val="28"/>
          <w:szCs w:val="28"/>
          <w:lang w:val="uk-UA"/>
        </w:rPr>
        <w:t>32</w:t>
      </w:r>
      <w:r w:rsidR="00EF7072">
        <w:rPr>
          <w:sz w:val="28"/>
          <w:szCs w:val="28"/>
          <w:lang w:val="uk-UA"/>
        </w:rPr>
        <w:t xml:space="preserve">. </w:t>
      </w:r>
      <w:r w:rsidR="00EF7072" w:rsidRPr="00EF7072">
        <w:rPr>
          <w:sz w:val="28"/>
          <w:szCs w:val="28"/>
          <w:lang w:val="uk-UA"/>
        </w:rPr>
        <w:tab/>
        <w:t>Круцевич ТЮ. Теорія і методика фізичного виховання: підруч. для студ. вузів фіз. виховання і спорту</w:t>
      </w:r>
      <w:r w:rsidR="006065E4">
        <w:rPr>
          <w:sz w:val="28"/>
          <w:szCs w:val="28"/>
          <w:lang w:val="uk-UA"/>
        </w:rPr>
        <w:t xml:space="preserve">. </w:t>
      </w:r>
      <w:r w:rsidR="00EF7072" w:rsidRPr="00EF7072">
        <w:rPr>
          <w:sz w:val="28"/>
          <w:szCs w:val="28"/>
          <w:lang w:val="uk-UA"/>
        </w:rPr>
        <w:t>К</w:t>
      </w:r>
      <w:r w:rsidR="006065E4">
        <w:rPr>
          <w:sz w:val="28"/>
          <w:szCs w:val="28"/>
          <w:lang w:val="uk-UA"/>
        </w:rPr>
        <w:t>иїв</w:t>
      </w:r>
      <w:r w:rsidR="00EF7072" w:rsidRPr="00EF7072">
        <w:rPr>
          <w:sz w:val="28"/>
          <w:szCs w:val="28"/>
          <w:lang w:val="uk-UA"/>
        </w:rPr>
        <w:t>: Олімпійська література, 2017. 383 с</w:t>
      </w:r>
    </w:p>
    <w:p w14:paraId="772C00A6" w14:textId="0770411C" w:rsidR="00E46D55" w:rsidRPr="00EF7072" w:rsidRDefault="003A04BE" w:rsidP="0036364C">
      <w:pPr>
        <w:spacing w:line="360" w:lineRule="auto"/>
        <w:ind w:left="708" w:hanging="708"/>
        <w:contextualSpacing/>
        <w:jc w:val="both"/>
        <w:rPr>
          <w:sz w:val="28"/>
          <w:szCs w:val="28"/>
          <w:lang w:val="uk-UA"/>
        </w:rPr>
      </w:pPr>
      <w:r>
        <w:rPr>
          <w:sz w:val="28"/>
          <w:szCs w:val="28"/>
          <w:lang w:val="uk-UA"/>
        </w:rPr>
        <w:t>33</w:t>
      </w:r>
      <w:r w:rsidR="00E46D55">
        <w:rPr>
          <w:sz w:val="28"/>
          <w:szCs w:val="28"/>
          <w:lang w:val="uk-UA"/>
        </w:rPr>
        <w:t xml:space="preserve">. </w:t>
      </w:r>
      <w:r w:rsidR="00E46D55">
        <w:rPr>
          <w:sz w:val="28"/>
          <w:szCs w:val="28"/>
          <w:lang w:val="uk-UA"/>
        </w:rPr>
        <w:tab/>
      </w:r>
      <w:r w:rsidR="00E46D55" w:rsidRPr="00E46D55">
        <w:rPr>
          <w:sz w:val="28"/>
          <w:szCs w:val="28"/>
        </w:rPr>
        <w:t>Кудикіна НВ. Ігрова діяльність молодших школярів у позаурочному навчально-виховному процесі</w:t>
      </w:r>
      <w:r w:rsidR="006065E4">
        <w:rPr>
          <w:sz w:val="28"/>
          <w:szCs w:val="28"/>
          <w:lang w:val="uk-UA"/>
        </w:rPr>
        <w:t xml:space="preserve">. </w:t>
      </w:r>
      <w:r w:rsidR="00E46D55" w:rsidRPr="00B86DCD">
        <w:rPr>
          <w:sz w:val="28"/>
          <w:szCs w:val="28"/>
          <w:lang w:val="uk-UA"/>
        </w:rPr>
        <w:t>К</w:t>
      </w:r>
      <w:r w:rsidR="006065E4">
        <w:rPr>
          <w:sz w:val="28"/>
          <w:szCs w:val="28"/>
          <w:lang w:val="uk-UA"/>
        </w:rPr>
        <w:t>иїв:</w:t>
      </w:r>
      <w:r w:rsidR="00E46D55" w:rsidRPr="00B86DCD">
        <w:rPr>
          <w:sz w:val="28"/>
          <w:szCs w:val="28"/>
          <w:lang w:val="uk-UA"/>
        </w:rPr>
        <w:t xml:space="preserve"> 2003. 140 с.</w:t>
      </w:r>
    </w:p>
    <w:p w14:paraId="1EA6C1DD" w14:textId="2935E2AB" w:rsidR="00850EEB" w:rsidRDefault="003A04BE" w:rsidP="0036364C">
      <w:pPr>
        <w:spacing w:line="360" w:lineRule="auto"/>
        <w:ind w:left="708" w:hanging="708"/>
        <w:contextualSpacing/>
        <w:jc w:val="both"/>
        <w:rPr>
          <w:sz w:val="28"/>
          <w:szCs w:val="28"/>
          <w:lang w:val="uk-UA"/>
        </w:rPr>
      </w:pPr>
      <w:r>
        <w:rPr>
          <w:sz w:val="28"/>
          <w:szCs w:val="28"/>
          <w:lang w:val="uk-UA"/>
        </w:rPr>
        <w:t>34</w:t>
      </w:r>
      <w:r w:rsidR="004723D0">
        <w:rPr>
          <w:sz w:val="28"/>
          <w:szCs w:val="28"/>
          <w:lang w:val="uk-UA"/>
        </w:rPr>
        <w:t>.</w:t>
      </w:r>
      <w:r w:rsidR="004723D0">
        <w:rPr>
          <w:sz w:val="28"/>
          <w:szCs w:val="28"/>
          <w:lang w:val="uk-UA"/>
        </w:rPr>
        <w:tab/>
      </w:r>
      <w:r w:rsidR="004723D0" w:rsidRPr="00B86DCD">
        <w:rPr>
          <w:sz w:val="28"/>
          <w:szCs w:val="28"/>
          <w:lang w:val="uk-UA"/>
        </w:rPr>
        <w:t>Кулаков ЮЄ.</w:t>
      </w:r>
      <w:r w:rsidR="0015265C">
        <w:rPr>
          <w:sz w:val="28"/>
          <w:szCs w:val="28"/>
          <w:lang w:val="uk-UA"/>
        </w:rPr>
        <w:t>,</w:t>
      </w:r>
      <w:r w:rsidR="004723D0" w:rsidRPr="00B86DCD">
        <w:rPr>
          <w:sz w:val="28"/>
          <w:szCs w:val="28"/>
          <w:lang w:val="uk-UA"/>
        </w:rPr>
        <w:t xml:space="preserve"> Вертелецький ОІ.</w:t>
      </w:r>
      <w:r w:rsidR="0015265C">
        <w:rPr>
          <w:sz w:val="28"/>
          <w:szCs w:val="28"/>
          <w:lang w:val="uk-UA"/>
        </w:rPr>
        <w:t>,</w:t>
      </w:r>
      <w:r w:rsidR="004723D0" w:rsidRPr="00B86DCD">
        <w:rPr>
          <w:sz w:val="28"/>
          <w:szCs w:val="28"/>
          <w:lang w:val="uk-UA"/>
        </w:rPr>
        <w:t xml:space="preserve"> Богатир ВГ. Рухливі ігри з елементами спортивних ігор для учнів 1-8 класів: навчально-методичний посібник.</w:t>
      </w:r>
      <w:r w:rsidR="0015265C">
        <w:rPr>
          <w:sz w:val="28"/>
          <w:szCs w:val="28"/>
          <w:lang w:val="uk-UA"/>
        </w:rPr>
        <w:t xml:space="preserve"> </w:t>
      </w:r>
      <w:r w:rsidR="004723D0" w:rsidRPr="00624430">
        <w:rPr>
          <w:sz w:val="28"/>
          <w:szCs w:val="28"/>
          <w:lang w:val="uk-UA"/>
        </w:rPr>
        <w:t>Миколаїв</w:t>
      </w:r>
      <w:r w:rsidR="006065E4">
        <w:rPr>
          <w:sz w:val="28"/>
          <w:szCs w:val="28"/>
          <w:lang w:val="uk-UA"/>
        </w:rPr>
        <w:t>:</w:t>
      </w:r>
      <w:r w:rsidR="00624430">
        <w:rPr>
          <w:sz w:val="28"/>
          <w:szCs w:val="28"/>
          <w:lang w:val="uk-UA"/>
        </w:rPr>
        <w:t xml:space="preserve"> </w:t>
      </w:r>
      <w:r w:rsidR="004723D0" w:rsidRPr="00624430">
        <w:rPr>
          <w:sz w:val="28"/>
          <w:szCs w:val="28"/>
          <w:lang w:val="uk-UA"/>
        </w:rPr>
        <w:t>2016. 92 с.</w:t>
      </w:r>
    </w:p>
    <w:p w14:paraId="41666ED5" w14:textId="0DAD4431" w:rsidR="009C0DC8" w:rsidRPr="00FB0E83" w:rsidRDefault="003A04BE" w:rsidP="0036364C">
      <w:pPr>
        <w:spacing w:line="360" w:lineRule="auto"/>
        <w:ind w:left="708" w:hanging="708"/>
        <w:contextualSpacing/>
        <w:jc w:val="both"/>
        <w:rPr>
          <w:sz w:val="28"/>
          <w:szCs w:val="28"/>
          <w:lang w:val="uk-UA"/>
        </w:rPr>
      </w:pPr>
      <w:r>
        <w:rPr>
          <w:sz w:val="28"/>
          <w:szCs w:val="28"/>
          <w:lang w:val="uk-UA"/>
        </w:rPr>
        <w:lastRenderedPageBreak/>
        <w:t>35</w:t>
      </w:r>
      <w:r w:rsidR="009C0DC8">
        <w:rPr>
          <w:sz w:val="28"/>
          <w:szCs w:val="28"/>
          <w:lang w:val="uk-UA"/>
        </w:rPr>
        <w:t xml:space="preserve">. </w:t>
      </w:r>
      <w:r w:rsidR="009C0DC8">
        <w:rPr>
          <w:sz w:val="28"/>
          <w:szCs w:val="28"/>
          <w:lang w:val="uk-UA"/>
        </w:rPr>
        <w:tab/>
      </w:r>
      <w:r w:rsidR="009C0DC8" w:rsidRPr="00B86DCD">
        <w:rPr>
          <w:sz w:val="28"/>
          <w:szCs w:val="28"/>
          <w:lang w:val="uk-UA"/>
        </w:rPr>
        <w:t xml:space="preserve">Леськів АД., Дзюбановська АБ. Рухливі ігри та естафети на місцевості для школярів молодшого та середнього віку. </w:t>
      </w:r>
      <w:r w:rsidR="009C0DC8" w:rsidRPr="009C0DC8">
        <w:rPr>
          <w:sz w:val="28"/>
          <w:szCs w:val="28"/>
        </w:rPr>
        <w:t>Тернопіль: СМП «Астон», 2000. 132 с.</w:t>
      </w:r>
    </w:p>
    <w:p w14:paraId="60151285" w14:textId="4D2370C7" w:rsidR="00EF2766" w:rsidRDefault="003A04BE" w:rsidP="0036364C">
      <w:pPr>
        <w:spacing w:line="360" w:lineRule="auto"/>
        <w:ind w:left="708" w:hanging="708"/>
        <w:contextualSpacing/>
        <w:jc w:val="both"/>
        <w:rPr>
          <w:sz w:val="28"/>
          <w:szCs w:val="28"/>
          <w:lang w:val="uk-UA"/>
        </w:rPr>
      </w:pPr>
      <w:r>
        <w:rPr>
          <w:sz w:val="28"/>
          <w:szCs w:val="28"/>
          <w:lang w:val="uk-UA"/>
        </w:rPr>
        <w:t>36</w:t>
      </w:r>
      <w:r w:rsidR="00157334" w:rsidRPr="00624430">
        <w:rPr>
          <w:sz w:val="28"/>
          <w:szCs w:val="28"/>
          <w:lang w:val="uk-UA"/>
        </w:rPr>
        <w:t xml:space="preserve"> </w:t>
      </w:r>
      <w:r w:rsidR="00220A70">
        <w:rPr>
          <w:sz w:val="28"/>
          <w:szCs w:val="28"/>
          <w:lang w:val="uk-UA"/>
        </w:rPr>
        <w:tab/>
      </w:r>
      <w:r w:rsidR="00850EEB" w:rsidRPr="00624430">
        <w:rPr>
          <w:sz w:val="28"/>
          <w:szCs w:val="28"/>
          <w:lang w:val="uk-UA"/>
        </w:rPr>
        <w:t>Максименко ІГ. Теоретико-методичні основи багаторічної підготовки юних спортсменів у спортивних іграх</w:t>
      </w:r>
      <w:r w:rsidR="00624430">
        <w:rPr>
          <w:sz w:val="28"/>
          <w:szCs w:val="28"/>
          <w:lang w:val="uk-UA"/>
        </w:rPr>
        <w:t xml:space="preserve"> </w:t>
      </w:r>
      <w:r w:rsidR="00624430" w:rsidRPr="00624430">
        <w:rPr>
          <w:sz w:val="28"/>
          <w:szCs w:val="28"/>
        </w:rPr>
        <w:t>[</w:t>
      </w:r>
      <w:r w:rsidR="00850EEB" w:rsidRPr="00624430">
        <w:rPr>
          <w:sz w:val="28"/>
          <w:szCs w:val="28"/>
          <w:lang w:val="uk-UA"/>
        </w:rPr>
        <w:t>автореф</w:t>
      </w:r>
      <w:r w:rsidR="00624430">
        <w:rPr>
          <w:sz w:val="28"/>
          <w:szCs w:val="28"/>
          <w:lang w:val="uk-UA"/>
        </w:rPr>
        <w:t>ерат</w:t>
      </w:r>
      <w:r w:rsidR="00624430" w:rsidRPr="00624430">
        <w:rPr>
          <w:sz w:val="28"/>
          <w:szCs w:val="28"/>
        </w:rPr>
        <w:t>]</w:t>
      </w:r>
      <w:r w:rsidR="00850EEB" w:rsidRPr="00624430">
        <w:rPr>
          <w:sz w:val="28"/>
          <w:szCs w:val="28"/>
          <w:lang w:val="uk-UA"/>
        </w:rPr>
        <w:t xml:space="preserve"> Київ</w:t>
      </w:r>
      <w:r w:rsidR="006065E4">
        <w:rPr>
          <w:sz w:val="28"/>
          <w:szCs w:val="28"/>
          <w:lang w:val="uk-UA"/>
        </w:rPr>
        <w:t>:</w:t>
      </w:r>
      <w:r w:rsidR="007A75A0">
        <w:rPr>
          <w:sz w:val="28"/>
          <w:szCs w:val="28"/>
          <w:lang w:val="uk-UA"/>
        </w:rPr>
        <w:t xml:space="preserve"> </w:t>
      </w:r>
      <w:r w:rsidR="0015265C">
        <w:rPr>
          <w:sz w:val="28"/>
          <w:szCs w:val="28"/>
          <w:lang w:val="uk-UA"/>
        </w:rPr>
        <w:t>2010</w:t>
      </w:r>
      <w:r w:rsidR="00624430">
        <w:rPr>
          <w:sz w:val="28"/>
          <w:szCs w:val="28"/>
          <w:lang w:val="uk-UA"/>
        </w:rPr>
        <w:t>.</w:t>
      </w:r>
      <w:r w:rsidR="00850EEB" w:rsidRPr="00624430">
        <w:rPr>
          <w:sz w:val="28"/>
          <w:szCs w:val="28"/>
          <w:lang w:val="uk-UA"/>
        </w:rPr>
        <w:t xml:space="preserve"> 46 с.</w:t>
      </w:r>
    </w:p>
    <w:p w14:paraId="532DBE7B" w14:textId="72863613" w:rsidR="007B2F1D" w:rsidRPr="00624430" w:rsidRDefault="003A04BE" w:rsidP="0036364C">
      <w:pPr>
        <w:spacing w:line="360" w:lineRule="auto"/>
        <w:ind w:left="708" w:hanging="708"/>
        <w:contextualSpacing/>
        <w:jc w:val="both"/>
        <w:rPr>
          <w:sz w:val="28"/>
          <w:szCs w:val="28"/>
          <w:lang w:val="uk-UA"/>
        </w:rPr>
      </w:pPr>
      <w:r>
        <w:rPr>
          <w:sz w:val="28"/>
          <w:szCs w:val="28"/>
          <w:lang w:val="uk-UA"/>
        </w:rPr>
        <w:t>37</w:t>
      </w:r>
      <w:r w:rsidR="007B2F1D">
        <w:rPr>
          <w:sz w:val="28"/>
          <w:szCs w:val="28"/>
          <w:lang w:val="uk-UA"/>
        </w:rPr>
        <w:t>.</w:t>
      </w:r>
      <w:r w:rsidR="007B2F1D">
        <w:rPr>
          <w:sz w:val="28"/>
          <w:szCs w:val="28"/>
          <w:lang w:val="uk-UA"/>
        </w:rPr>
        <w:tab/>
      </w:r>
      <w:proofErr w:type="spellStart"/>
      <w:r w:rsidR="007B2F1D" w:rsidRPr="007B2F1D">
        <w:rPr>
          <w:sz w:val="28"/>
          <w:szCs w:val="28"/>
          <w:lang w:val="uk-UA"/>
        </w:rPr>
        <w:t>Махов</w:t>
      </w:r>
      <w:proofErr w:type="spellEnd"/>
      <w:r w:rsidR="007B2F1D" w:rsidRPr="007B2F1D">
        <w:rPr>
          <w:sz w:val="28"/>
          <w:szCs w:val="28"/>
          <w:lang w:val="uk-UA"/>
        </w:rPr>
        <w:t xml:space="preserve"> ВЯ. Теорія і методика навчання рухливих і спортивних ігор</w:t>
      </w:r>
      <w:r w:rsidR="006065E4">
        <w:rPr>
          <w:sz w:val="28"/>
          <w:szCs w:val="28"/>
          <w:lang w:val="uk-UA"/>
        </w:rPr>
        <w:t xml:space="preserve">. </w:t>
      </w:r>
      <w:r w:rsidR="007B2F1D" w:rsidRPr="007B2F1D">
        <w:rPr>
          <w:sz w:val="28"/>
          <w:szCs w:val="28"/>
          <w:lang w:val="uk-UA"/>
        </w:rPr>
        <w:t>Навчально-методичний посібник. К</w:t>
      </w:r>
      <w:r w:rsidR="006065E4">
        <w:rPr>
          <w:sz w:val="28"/>
          <w:szCs w:val="28"/>
          <w:lang w:val="uk-UA"/>
        </w:rPr>
        <w:t>иїв</w:t>
      </w:r>
      <w:r w:rsidR="007B2F1D" w:rsidRPr="007B2F1D">
        <w:rPr>
          <w:sz w:val="28"/>
          <w:szCs w:val="28"/>
          <w:lang w:val="uk-UA"/>
        </w:rPr>
        <w:t>: ІЗМН, 1996.160 с.</w:t>
      </w:r>
    </w:p>
    <w:p w14:paraId="0B0C7BD1" w14:textId="1144E6CE" w:rsidR="00EF7072" w:rsidRDefault="003A04BE" w:rsidP="0036364C">
      <w:pPr>
        <w:autoSpaceDE w:val="0"/>
        <w:autoSpaceDN w:val="0"/>
        <w:adjustRightInd w:val="0"/>
        <w:spacing w:line="360" w:lineRule="auto"/>
        <w:ind w:left="708" w:hanging="708"/>
        <w:jc w:val="both"/>
        <w:rPr>
          <w:sz w:val="28"/>
          <w:szCs w:val="28"/>
          <w:lang w:val="uk-UA"/>
        </w:rPr>
      </w:pPr>
      <w:r>
        <w:rPr>
          <w:sz w:val="28"/>
          <w:szCs w:val="28"/>
          <w:lang w:val="uk-UA"/>
        </w:rPr>
        <w:t>38</w:t>
      </w:r>
      <w:r w:rsidR="00FB0E83">
        <w:rPr>
          <w:sz w:val="28"/>
          <w:szCs w:val="28"/>
          <w:lang w:val="uk-UA"/>
        </w:rPr>
        <w:t>.</w:t>
      </w:r>
      <w:r w:rsidR="00FB0E83">
        <w:rPr>
          <w:sz w:val="28"/>
          <w:szCs w:val="28"/>
          <w:lang w:val="uk-UA"/>
        </w:rPr>
        <w:tab/>
      </w:r>
      <w:r w:rsidR="00FB0E83" w:rsidRPr="001E5F3D">
        <w:rPr>
          <w:rFonts w:eastAsiaTheme="minorHAnsi"/>
          <w:iCs/>
          <w:color w:val="1C181C"/>
          <w:sz w:val="28"/>
          <w:szCs w:val="28"/>
          <w:lang w:val="uk-UA"/>
        </w:rPr>
        <w:t>Москаленко НВ</w:t>
      </w:r>
      <w:r w:rsidR="00FB0E83">
        <w:rPr>
          <w:rFonts w:eastAsiaTheme="minorHAnsi"/>
          <w:iCs/>
          <w:color w:val="1C181C"/>
          <w:sz w:val="28"/>
          <w:szCs w:val="28"/>
          <w:lang w:val="uk-UA"/>
        </w:rPr>
        <w:t>. Фізичне виховання молодших школярів</w:t>
      </w:r>
      <w:r w:rsidR="0037669C">
        <w:rPr>
          <w:rFonts w:eastAsiaTheme="minorHAnsi"/>
          <w:iCs/>
          <w:color w:val="1C181C"/>
          <w:sz w:val="28"/>
          <w:szCs w:val="28"/>
          <w:lang w:val="uk-UA"/>
        </w:rPr>
        <w:t>.</w:t>
      </w:r>
      <w:r w:rsidR="00FB0E83">
        <w:rPr>
          <w:rFonts w:eastAsiaTheme="minorHAnsi"/>
          <w:iCs/>
          <w:color w:val="1C181C"/>
          <w:sz w:val="28"/>
          <w:szCs w:val="28"/>
          <w:lang w:val="uk-UA"/>
        </w:rPr>
        <w:t xml:space="preserve"> </w:t>
      </w:r>
      <w:r w:rsidR="00FB0E83" w:rsidRPr="001E5F3D">
        <w:rPr>
          <w:rFonts w:eastAsiaTheme="minorHAnsi"/>
          <w:iCs/>
          <w:color w:val="1C181C"/>
          <w:sz w:val="28"/>
          <w:szCs w:val="28"/>
          <w:lang w:val="uk-UA"/>
        </w:rPr>
        <w:t>[</w:t>
      </w:r>
      <w:r w:rsidR="00FB0E83">
        <w:rPr>
          <w:rFonts w:eastAsiaTheme="minorHAnsi"/>
          <w:iCs/>
          <w:color w:val="1C181C"/>
          <w:sz w:val="28"/>
          <w:szCs w:val="28"/>
          <w:lang w:val="uk-UA"/>
        </w:rPr>
        <w:t>монографія</w:t>
      </w:r>
      <w:r w:rsidR="00FB0E83" w:rsidRPr="001E5F3D">
        <w:rPr>
          <w:rFonts w:eastAsiaTheme="minorHAnsi"/>
          <w:iCs/>
          <w:color w:val="1C181C"/>
          <w:sz w:val="28"/>
          <w:szCs w:val="28"/>
          <w:lang w:val="uk-UA"/>
        </w:rPr>
        <w:t>]</w:t>
      </w:r>
      <w:r w:rsidR="00FB0E83">
        <w:rPr>
          <w:sz w:val="28"/>
          <w:szCs w:val="28"/>
          <w:lang w:val="uk-UA"/>
        </w:rPr>
        <w:t>.</w:t>
      </w:r>
      <w:r w:rsidR="0037669C">
        <w:rPr>
          <w:sz w:val="28"/>
          <w:szCs w:val="28"/>
          <w:lang w:val="uk-UA"/>
        </w:rPr>
        <w:t xml:space="preserve"> </w:t>
      </w:r>
      <w:r w:rsidR="00FB0E83">
        <w:rPr>
          <w:sz w:val="28"/>
          <w:szCs w:val="28"/>
          <w:lang w:val="uk-UA"/>
        </w:rPr>
        <w:t>Д</w:t>
      </w:r>
      <w:r w:rsidR="0037669C">
        <w:rPr>
          <w:sz w:val="28"/>
          <w:szCs w:val="28"/>
          <w:lang w:val="uk-UA"/>
        </w:rPr>
        <w:t>ніпропетровськ</w:t>
      </w:r>
      <w:r w:rsidR="006065E4">
        <w:rPr>
          <w:sz w:val="28"/>
          <w:szCs w:val="28"/>
          <w:lang w:val="uk-UA"/>
        </w:rPr>
        <w:t>:</w:t>
      </w:r>
      <w:r w:rsidR="00FB0E83">
        <w:rPr>
          <w:sz w:val="28"/>
          <w:szCs w:val="28"/>
          <w:lang w:val="uk-UA"/>
        </w:rPr>
        <w:t xml:space="preserve"> 2009. 252с.</w:t>
      </w:r>
    </w:p>
    <w:p w14:paraId="24A4A40F" w14:textId="1891A8D7" w:rsidR="00E46D55" w:rsidRPr="00EF7072" w:rsidRDefault="00E46D55" w:rsidP="0036364C">
      <w:pPr>
        <w:autoSpaceDE w:val="0"/>
        <w:autoSpaceDN w:val="0"/>
        <w:adjustRightInd w:val="0"/>
        <w:spacing w:line="360" w:lineRule="auto"/>
        <w:ind w:left="708" w:hanging="708"/>
        <w:jc w:val="both"/>
        <w:rPr>
          <w:sz w:val="28"/>
          <w:szCs w:val="28"/>
          <w:lang w:val="uk-UA"/>
        </w:rPr>
      </w:pPr>
      <w:r>
        <w:rPr>
          <w:sz w:val="28"/>
          <w:szCs w:val="28"/>
          <w:lang w:val="uk-UA"/>
        </w:rPr>
        <w:t>3</w:t>
      </w:r>
      <w:r w:rsidR="003A04BE">
        <w:rPr>
          <w:sz w:val="28"/>
          <w:szCs w:val="28"/>
          <w:lang w:val="uk-UA"/>
        </w:rPr>
        <w:t>9</w:t>
      </w:r>
      <w:r>
        <w:rPr>
          <w:sz w:val="28"/>
          <w:szCs w:val="28"/>
          <w:lang w:val="uk-UA"/>
        </w:rPr>
        <w:t xml:space="preserve">. </w:t>
      </w:r>
      <w:r>
        <w:rPr>
          <w:sz w:val="28"/>
          <w:szCs w:val="28"/>
          <w:lang w:val="uk-UA"/>
        </w:rPr>
        <w:tab/>
      </w:r>
      <w:r w:rsidRPr="00E46D55">
        <w:rPr>
          <w:sz w:val="28"/>
          <w:szCs w:val="28"/>
          <w:lang w:val="uk-UA"/>
        </w:rPr>
        <w:t xml:space="preserve">Москаленко А., Дорофєєва Т. Підвищення рівня фізичної підготовленості дітей молодшого шкільного віку шляхом комплексної спортивно-ігрової організації занять з фізичної культури. </w:t>
      </w:r>
      <w:r w:rsidRPr="00E46D55">
        <w:rPr>
          <w:sz w:val="28"/>
          <w:szCs w:val="28"/>
        </w:rPr>
        <w:t>Проблем</w:t>
      </w:r>
      <w:r w:rsidR="006065E4">
        <w:rPr>
          <w:sz w:val="28"/>
          <w:szCs w:val="28"/>
          <w:lang w:val="uk-UA"/>
        </w:rPr>
        <w:t>и</w:t>
      </w:r>
      <w:r w:rsidRPr="00E46D55">
        <w:rPr>
          <w:sz w:val="28"/>
          <w:szCs w:val="28"/>
        </w:rPr>
        <w:t xml:space="preserve"> </w:t>
      </w:r>
      <w:r w:rsidR="006065E4">
        <w:rPr>
          <w:sz w:val="28"/>
          <w:szCs w:val="28"/>
          <w:lang w:val="uk-UA"/>
        </w:rPr>
        <w:t>та</w:t>
      </w:r>
      <w:r w:rsidRPr="00E46D55">
        <w:rPr>
          <w:sz w:val="28"/>
          <w:szCs w:val="28"/>
        </w:rPr>
        <w:t xml:space="preserve"> перспектив</w:t>
      </w:r>
      <w:r w:rsidR="006065E4">
        <w:rPr>
          <w:sz w:val="28"/>
          <w:szCs w:val="28"/>
          <w:lang w:val="uk-UA"/>
        </w:rPr>
        <w:t>и</w:t>
      </w:r>
      <w:r w:rsidRPr="00E46D55">
        <w:rPr>
          <w:sz w:val="28"/>
          <w:szCs w:val="28"/>
        </w:rPr>
        <w:t xml:space="preserve"> р</w:t>
      </w:r>
      <w:r w:rsidR="006065E4">
        <w:rPr>
          <w:sz w:val="28"/>
          <w:szCs w:val="28"/>
          <w:lang w:val="uk-UA"/>
        </w:rPr>
        <w:t>озвитку</w:t>
      </w:r>
      <w:r w:rsidRPr="00E46D55">
        <w:rPr>
          <w:sz w:val="28"/>
          <w:szCs w:val="28"/>
        </w:rPr>
        <w:t xml:space="preserve"> спортивн</w:t>
      </w:r>
      <w:r w:rsidR="006065E4">
        <w:rPr>
          <w:sz w:val="28"/>
          <w:szCs w:val="28"/>
          <w:lang w:val="uk-UA"/>
        </w:rPr>
        <w:t>и</w:t>
      </w:r>
      <w:r w:rsidRPr="00E46D55">
        <w:rPr>
          <w:sz w:val="28"/>
          <w:szCs w:val="28"/>
        </w:rPr>
        <w:t xml:space="preserve">х </w:t>
      </w:r>
      <w:proofErr w:type="spellStart"/>
      <w:r w:rsidRPr="00E46D55">
        <w:rPr>
          <w:sz w:val="28"/>
          <w:szCs w:val="28"/>
        </w:rPr>
        <w:t>иг</w:t>
      </w:r>
      <w:proofErr w:type="spellEnd"/>
      <w:r w:rsidR="006065E4">
        <w:rPr>
          <w:sz w:val="28"/>
          <w:szCs w:val="28"/>
          <w:lang w:val="uk-UA"/>
        </w:rPr>
        <w:t>ор та</w:t>
      </w:r>
      <w:r w:rsidRPr="00E46D55">
        <w:rPr>
          <w:sz w:val="28"/>
          <w:szCs w:val="28"/>
        </w:rPr>
        <w:t xml:space="preserve"> </w:t>
      </w:r>
      <w:r w:rsidR="006065E4">
        <w:rPr>
          <w:sz w:val="28"/>
          <w:szCs w:val="28"/>
          <w:lang w:val="uk-UA"/>
        </w:rPr>
        <w:t>єдиноборств у вищих навчальних закладах</w:t>
      </w:r>
      <w:r w:rsidRPr="00E46D55">
        <w:rPr>
          <w:sz w:val="28"/>
          <w:szCs w:val="28"/>
        </w:rPr>
        <w:t>. 2018. С. 48–54.</w:t>
      </w:r>
    </w:p>
    <w:p w14:paraId="2374603E" w14:textId="737B6B02" w:rsidR="00157334" w:rsidRPr="00220A70" w:rsidRDefault="003A04BE" w:rsidP="0036364C">
      <w:pPr>
        <w:spacing w:line="360" w:lineRule="auto"/>
        <w:ind w:left="708" w:hanging="708"/>
        <w:contextualSpacing/>
        <w:jc w:val="both"/>
        <w:rPr>
          <w:sz w:val="28"/>
          <w:szCs w:val="28"/>
          <w:lang w:val="uk-UA"/>
        </w:rPr>
      </w:pPr>
      <w:r>
        <w:rPr>
          <w:sz w:val="28"/>
          <w:szCs w:val="28"/>
          <w:lang w:val="uk-UA"/>
        </w:rPr>
        <w:t>4</w:t>
      </w:r>
      <w:r w:rsidR="0036364C">
        <w:rPr>
          <w:sz w:val="28"/>
          <w:szCs w:val="28"/>
          <w:lang w:val="uk-UA"/>
        </w:rPr>
        <w:t>0</w:t>
      </w:r>
      <w:r w:rsidR="00157334" w:rsidRPr="004723D0">
        <w:rPr>
          <w:sz w:val="28"/>
          <w:szCs w:val="28"/>
          <w:lang w:val="uk-UA"/>
        </w:rPr>
        <w:t xml:space="preserve"> </w:t>
      </w:r>
      <w:r w:rsidR="00220A70">
        <w:rPr>
          <w:sz w:val="28"/>
          <w:szCs w:val="28"/>
          <w:lang w:val="uk-UA"/>
        </w:rPr>
        <w:tab/>
      </w:r>
      <w:r w:rsidR="00850EEB">
        <w:rPr>
          <w:sz w:val="28"/>
          <w:szCs w:val="28"/>
          <w:lang w:val="uk-UA"/>
        </w:rPr>
        <w:t>Наумчук В</w:t>
      </w:r>
      <w:r w:rsidR="004723D0">
        <w:rPr>
          <w:sz w:val="28"/>
          <w:szCs w:val="28"/>
          <w:lang w:val="uk-UA"/>
        </w:rPr>
        <w:t>І</w:t>
      </w:r>
      <w:r w:rsidR="0037669C">
        <w:rPr>
          <w:sz w:val="28"/>
          <w:szCs w:val="28"/>
          <w:lang w:val="uk-UA"/>
        </w:rPr>
        <w:t>.</w:t>
      </w:r>
      <w:r w:rsidR="00850EEB">
        <w:rPr>
          <w:sz w:val="28"/>
          <w:szCs w:val="28"/>
          <w:lang w:val="uk-UA"/>
        </w:rPr>
        <w:t xml:space="preserve"> </w:t>
      </w:r>
      <w:r w:rsidR="00850EEB" w:rsidRPr="00EB7795">
        <w:rPr>
          <w:sz w:val="28"/>
          <w:szCs w:val="28"/>
          <w:lang w:val="uk-UA"/>
        </w:rPr>
        <w:t>Використання рухливих і навчальних ігор у спортивній підготовці юних футболістів</w:t>
      </w:r>
      <w:r w:rsidR="00850EEB">
        <w:rPr>
          <w:sz w:val="28"/>
          <w:szCs w:val="28"/>
          <w:lang w:val="uk-UA"/>
        </w:rPr>
        <w:t>. С</w:t>
      </w:r>
      <w:r w:rsidR="00850EEB" w:rsidRPr="00EB7795">
        <w:rPr>
          <w:sz w:val="28"/>
          <w:szCs w:val="28"/>
          <w:lang w:val="uk-UA"/>
        </w:rPr>
        <w:t>лобожанський науково-спортивний вісник</w:t>
      </w:r>
      <w:r w:rsidR="0037669C">
        <w:rPr>
          <w:sz w:val="28"/>
          <w:szCs w:val="28"/>
          <w:lang w:val="uk-UA"/>
        </w:rPr>
        <w:t xml:space="preserve">. </w:t>
      </w:r>
      <w:r w:rsidR="004F76C9">
        <w:rPr>
          <w:sz w:val="28"/>
          <w:szCs w:val="28"/>
          <w:lang w:val="uk-UA"/>
        </w:rPr>
        <w:t xml:space="preserve">Харків: </w:t>
      </w:r>
      <w:r w:rsidR="00850EEB" w:rsidRPr="00EB7795">
        <w:rPr>
          <w:sz w:val="28"/>
          <w:szCs w:val="28"/>
          <w:lang w:val="uk-UA"/>
        </w:rPr>
        <w:t>2018</w:t>
      </w:r>
      <w:r w:rsidR="0037669C">
        <w:rPr>
          <w:sz w:val="28"/>
          <w:szCs w:val="28"/>
          <w:lang w:val="uk-UA"/>
        </w:rPr>
        <w:t>:</w:t>
      </w:r>
      <w:r w:rsidR="00850EEB" w:rsidRPr="00EB7795">
        <w:rPr>
          <w:sz w:val="28"/>
          <w:szCs w:val="28"/>
          <w:lang w:val="uk-UA"/>
        </w:rPr>
        <w:t>1</w:t>
      </w:r>
      <w:r w:rsidR="0037669C">
        <w:rPr>
          <w:sz w:val="28"/>
          <w:szCs w:val="28"/>
          <w:lang w:val="uk-UA"/>
        </w:rPr>
        <w:t xml:space="preserve">, </w:t>
      </w:r>
      <w:r w:rsidR="00850EEB" w:rsidRPr="00EB7795">
        <w:rPr>
          <w:sz w:val="28"/>
          <w:szCs w:val="28"/>
          <w:lang w:val="uk-UA"/>
        </w:rPr>
        <w:t>47</w:t>
      </w:r>
      <w:r w:rsidR="00AD4B75">
        <w:rPr>
          <w:sz w:val="28"/>
          <w:szCs w:val="28"/>
          <w:lang w:val="uk-UA"/>
        </w:rPr>
        <w:t>–</w:t>
      </w:r>
      <w:r w:rsidR="00850EEB" w:rsidRPr="00EB7795">
        <w:rPr>
          <w:sz w:val="28"/>
          <w:szCs w:val="28"/>
          <w:lang w:val="uk-UA"/>
        </w:rPr>
        <w:t>52</w:t>
      </w:r>
      <w:r w:rsidR="0037669C">
        <w:rPr>
          <w:sz w:val="28"/>
          <w:szCs w:val="28"/>
          <w:lang w:val="uk-UA"/>
        </w:rPr>
        <w:t xml:space="preserve"> с</w:t>
      </w:r>
      <w:r w:rsidR="00850EEB">
        <w:rPr>
          <w:sz w:val="28"/>
          <w:szCs w:val="28"/>
          <w:lang w:val="uk-UA"/>
        </w:rPr>
        <w:t>.</w:t>
      </w:r>
    </w:p>
    <w:p w14:paraId="429D01E4" w14:textId="07839797" w:rsidR="0007721F" w:rsidRDefault="003A04BE" w:rsidP="0036364C">
      <w:pPr>
        <w:spacing w:line="360" w:lineRule="auto"/>
        <w:ind w:left="708" w:hanging="708"/>
        <w:contextualSpacing/>
        <w:jc w:val="both"/>
        <w:rPr>
          <w:sz w:val="28"/>
          <w:szCs w:val="28"/>
          <w:lang w:val="uk-UA"/>
        </w:rPr>
      </w:pPr>
      <w:r>
        <w:rPr>
          <w:sz w:val="28"/>
          <w:szCs w:val="28"/>
          <w:lang w:val="uk-UA"/>
        </w:rPr>
        <w:t>41</w:t>
      </w:r>
      <w:r w:rsidR="0007721F">
        <w:rPr>
          <w:sz w:val="28"/>
          <w:szCs w:val="28"/>
          <w:lang w:val="uk-UA"/>
        </w:rPr>
        <w:t xml:space="preserve"> </w:t>
      </w:r>
      <w:r w:rsidR="00220A70">
        <w:rPr>
          <w:sz w:val="28"/>
          <w:szCs w:val="28"/>
          <w:lang w:val="uk-UA"/>
        </w:rPr>
        <w:tab/>
      </w:r>
      <w:r w:rsidR="0007721F" w:rsidRPr="008F1038">
        <w:rPr>
          <w:sz w:val="28"/>
          <w:szCs w:val="28"/>
          <w:lang w:val="uk-UA"/>
        </w:rPr>
        <w:t xml:space="preserve"> </w:t>
      </w:r>
      <w:r w:rsidR="00850EEB" w:rsidRPr="008660F6">
        <w:rPr>
          <w:sz w:val="28"/>
          <w:szCs w:val="28"/>
          <w:lang w:val="uk-UA"/>
        </w:rPr>
        <w:t>Наумчук ВІ, Теоретико-методичні основи навчання спортивним іграм</w:t>
      </w:r>
      <w:r w:rsidR="0037669C">
        <w:rPr>
          <w:sz w:val="28"/>
          <w:szCs w:val="28"/>
          <w:lang w:val="uk-UA"/>
        </w:rPr>
        <w:t xml:space="preserve">: </w:t>
      </w:r>
      <w:r w:rsidR="00850EEB" w:rsidRPr="008660F6">
        <w:rPr>
          <w:sz w:val="28"/>
          <w:szCs w:val="28"/>
          <w:lang w:val="uk-UA"/>
        </w:rPr>
        <w:t>навч.-метод. посіб</w:t>
      </w:r>
      <w:r w:rsidR="00AD4B75">
        <w:rPr>
          <w:sz w:val="28"/>
          <w:szCs w:val="28"/>
          <w:lang w:val="uk-UA"/>
        </w:rPr>
        <w:t>ник</w:t>
      </w:r>
      <w:r w:rsidR="008660F6">
        <w:rPr>
          <w:sz w:val="28"/>
          <w:szCs w:val="28"/>
          <w:lang w:val="uk-UA"/>
        </w:rPr>
        <w:t>.</w:t>
      </w:r>
      <w:r w:rsidR="0037669C">
        <w:rPr>
          <w:sz w:val="28"/>
          <w:szCs w:val="28"/>
          <w:lang w:val="uk-UA"/>
        </w:rPr>
        <w:t xml:space="preserve"> </w:t>
      </w:r>
      <w:r w:rsidR="00850EEB" w:rsidRPr="008660F6">
        <w:rPr>
          <w:sz w:val="28"/>
          <w:szCs w:val="28"/>
          <w:lang w:val="uk-UA"/>
        </w:rPr>
        <w:t>Тернопіль</w:t>
      </w:r>
      <w:r w:rsidR="004F76C9">
        <w:rPr>
          <w:sz w:val="28"/>
          <w:szCs w:val="28"/>
          <w:lang w:val="uk-UA"/>
        </w:rPr>
        <w:t>:</w:t>
      </w:r>
      <w:r w:rsidR="00850EEB">
        <w:rPr>
          <w:sz w:val="28"/>
          <w:szCs w:val="28"/>
          <w:lang w:val="uk-UA"/>
        </w:rPr>
        <w:t xml:space="preserve"> </w:t>
      </w:r>
      <w:r w:rsidR="00850EEB" w:rsidRPr="008660F6">
        <w:rPr>
          <w:sz w:val="28"/>
          <w:szCs w:val="28"/>
          <w:lang w:val="uk-UA"/>
        </w:rPr>
        <w:t>2017</w:t>
      </w:r>
      <w:r w:rsidR="004723D0">
        <w:rPr>
          <w:sz w:val="28"/>
          <w:szCs w:val="28"/>
          <w:lang w:val="uk-UA"/>
        </w:rPr>
        <w:t>.</w:t>
      </w:r>
      <w:r w:rsidR="0015265C">
        <w:rPr>
          <w:sz w:val="28"/>
          <w:szCs w:val="28"/>
          <w:lang w:val="uk-UA"/>
        </w:rPr>
        <w:t xml:space="preserve"> 228 с.</w:t>
      </w:r>
    </w:p>
    <w:p w14:paraId="4389DC84" w14:textId="0EC8E910" w:rsidR="00EF7072" w:rsidRDefault="003A04BE" w:rsidP="0036364C">
      <w:pPr>
        <w:spacing w:line="360" w:lineRule="auto"/>
        <w:ind w:left="708" w:hanging="708"/>
        <w:contextualSpacing/>
        <w:jc w:val="both"/>
        <w:rPr>
          <w:sz w:val="28"/>
          <w:szCs w:val="28"/>
          <w:lang w:val="uk-UA"/>
        </w:rPr>
      </w:pPr>
      <w:r>
        <w:rPr>
          <w:sz w:val="28"/>
          <w:szCs w:val="28"/>
          <w:lang w:val="uk-UA"/>
        </w:rPr>
        <w:t>4</w:t>
      </w:r>
      <w:r w:rsidR="0036364C">
        <w:rPr>
          <w:sz w:val="28"/>
          <w:szCs w:val="28"/>
          <w:lang w:val="uk-UA"/>
        </w:rPr>
        <w:t>2</w:t>
      </w:r>
      <w:r w:rsidR="00EF7072" w:rsidRPr="00EF7072">
        <w:rPr>
          <w:sz w:val="28"/>
          <w:szCs w:val="28"/>
          <w:lang w:val="uk-UA"/>
        </w:rPr>
        <w:t>.</w:t>
      </w:r>
      <w:r w:rsidR="00EF7072" w:rsidRPr="00EF7072">
        <w:rPr>
          <w:sz w:val="28"/>
          <w:szCs w:val="28"/>
          <w:lang w:val="uk-UA"/>
        </w:rPr>
        <w:tab/>
        <w:t>Нова українська школа: порадник для вчителя</w:t>
      </w:r>
      <w:r w:rsidR="004F76C9">
        <w:rPr>
          <w:sz w:val="28"/>
          <w:szCs w:val="28"/>
          <w:lang w:val="uk-UA"/>
        </w:rPr>
        <w:t>.</w:t>
      </w:r>
      <w:r w:rsidR="00EF7072" w:rsidRPr="00EF7072">
        <w:rPr>
          <w:sz w:val="28"/>
          <w:szCs w:val="28"/>
          <w:lang w:val="uk-UA"/>
        </w:rPr>
        <w:t xml:space="preserve"> К</w:t>
      </w:r>
      <w:r w:rsidR="004F76C9">
        <w:rPr>
          <w:sz w:val="28"/>
          <w:szCs w:val="28"/>
          <w:lang w:val="uk-UA"/>
        </w:rPr>
        <w:t>иїв</w:t>
      </w:r>
      <w:r w:rsidR="00EF7072" w:rsidRPr="00EF7072">
        <w:rPr>
          <w:sz w:val="28"/>
          <w:szCs w:val="28"/>
          <w:lang w:val="uk-UA"/>
        </w:rPr>
        <w:t>: ТОВ «Видавничий дім «Плеяди», 2017. 206 с.</w:t>
      </w:r>
    </w:p>
    <w:p w14:paraId="20E72FAC" w14:textId="6E9F8A61" w:rsidR="00EF7072" w:rsidRPr="004723D0" w:rsidRDefault="003A04BE" w:rsidP="0036364C">
      <w:pPr>
        <w:spacing w:line="360" w:lineRule="auto"/>
        <w:ind w:left="708" w:hanging="708"/>
        <w:contextualSpacing/>
        <w:jc w:val="both"/>
        <w:rPr>
          <w:sz w:val="28"/>
          <w:szCs w:val="28"/>
          <w:lang w:val="uk-UA"/>
        </w:rPr>
      </w:pPr>
      <w:r>
        <w:rPr>
          <w:sz w:val="28"/>
          <w:szCs w:val="28"/>
          <w:lang w:val="uk-UA"/>
        </w:rPr>
        <w:t>4</w:t>
      </w:r>
      <w:r w:rsidR="0036364C">
        <w:rPr>
          <w:sz w:val="28"/>
          <w:szCs w:val="28"/>
          <w:lang w:val="uk-UA"/>
        </w:rPr>
        <w:t>3</w:t>
      </w:r>
      <w:r w:rsidR="00EF7072">
        <w:rPr>
          <w:sz w:val="28"/>
          <w:szCs w:val="28"/>
          <w:lang w:val="uk-UA"/>
        </w:rPr>
        <w:t xml:space="preserve">. </w:t>
      </w:r>
      <w:r w:rsidR="0036364C">
        <w:rPr>
          <w:sz w:val="28"/>
          <w:szCs w:val="28"/>
          <w:lang w:val="uk-UA"/>
        </w:rPr>
        <w:tab/>
      </w:r>
      <w:r w:rsidR="00EF7072" w:rsidRPr="00EF7072">
        <w:rPr>
          <w:sz w:val="28"/>
          <w:szCs w:val="28"/>
          <w:lang w:val="uk-UA"/>
        </w:rPr>
        <w:t>Нова українська школа: порадник для вчителя</w:t>
      </w:r>
      <w:r w:rsidR="004F76C9">
        <w:rPr>
          <w:sz w:val="28"/>
          <w:szCs w:val="28"/>
          <w:lang w:val="uk-UA"/>
        </w:rPr>
        <w:t xml:space="preserve">. </w:t>
      </w:r>
      <w:r w:rsidR="00EF7072" w:rsidRPr="00EF7072">
        <w:rPr>
          <w:sz w:val="28"/>
          <w:szCs w:val="28"/>
          <w:lang w:val="uk-UA"/>
        </w:rPr>
        <w:t>Київ: Літера ЛТД, 2018. 160 с.</w:t>
      </w:r>
    </w:p>
    <w:p w14:paraId="1C5E59BA" w14:textId="24ADFEF8" w:rsidR="003E5871" w:rsidRDefault="003A04BE" w:rsidP="0036364C">
      <w:pPr>
        <w:spacing w:line="360" w:lineRule="auto"/>
        <w:ind w:left="708" w:hanging="708"/>
        <w:jc w:val="both"/>
        <w:rPr>
          <w:sz w:val="28"/>
          <w:szCs w:val="28"/>
          <w:lang w:val="uk-UA"/>
        </w:rPr>
      </w:pPr>
      <w:r>
        <w:rPr>
          <w:sz w:val="28"/>
          <w:szCs w:val="28"/>
          <w:lang w:val="uk-UA"/>
        </w:rPr>
        <w:t>4</w:t>
      </w:r>
      <w:r w:rsidR="0036364C">
        <w:rPr>
          <w:sz w:val="28"/>
          <w:szCs w:val="28"/>
          <w:lang w:val="uk-UA"/>
        </w:rPr>
        <w:t>4</w:t>
      </w:r>
      <w:r w:rsidR="00772F5B" w:rsidRPr="003E0713">
        <w:rPr>
          <w:sz w:val="28"/>
          <w:szCs w:val="28"/>
          <w:lang w:val="uk-UA"/>
        </w:rPr>
        <w:t>.</w:t>
      </w:r>
      <w:r w:rsidR="005460FE" w:rsidRPr="005460FE">
        <w:rPr>
          <w:sz w:val="28"/>
          <w:szCs w:val="28"/>
          <w:lang w:val="uk-UA"/>
        </w:rPr>
        <w:t xml:space="preserve"> </w:t>
      </w:r>
      <w:r w:rsidR="00220A70">
        <w:rPr>
          <w:sz w:val="28"/>
          <w:szCs w:val="28"/>
          <w:lang w:val="uk-UA"/>
        </w:rPr>
        <w:tab/>
      </w:r>
      <w:r w:rsidR="003E0713">
        <w:rPr>
          <w:sz w:val="28"/>
          <w:szCs w:val="28"/>
          <w:lang w:val="uk-UA"/>
        </w:rPr>
        <w:t xml:space="preserve"> </w:t>
      </w:r>
      <w:r w:rsidR="003E0713" w:rsidRPr="003E0713">
        <w:rPr>
          <w:sz w:val="28"/>
          <w:szCs w:val="28"/>
          <w:lang w:val="uk-UA"/>
        </w:rPr>
        <w:t>Олійник ІО</w:t>
      </w:r>
      <w:r w:rsidR="0015265C">
        <w:rPr>
          <w:sz w:val="28"/>
          <w:szCs w:val="28"/>
          <w:lang w:val="uk-UA"/>
        </w:rPr>
        <w:t>,</w:t>
      </w:r>
      <w:r w:rsidR="003E0713" w:rsidRPr="003E0713">
        <w:rPr>
          <w:sz w:val="28"/>
          <w:szCs w:val="28"/>
          <w:lang w:val="uk-UA"/>
        </w:rPr>
        <w:t xml:space="preserve"> </w:t>
      </w:r>
      <w:r w:rsidR="0015265C" w:rsidRPr="003E0713">
        <w:rPr>
          <w:sz w:val="28"/>
          <w:szCs w:val="28"/>
          <w:lang w:val="uk-UA"/>
        </w:rPr>
        <w:t xml:space="preserve">Єрусалимець </w:t>
      </w:r>
      <w:r w:rsidR="0015265C">
        <w:rPr>
          <w:sz w:val="28"/>
          <w:szCs w:val="28"/>
          <w:lang w:val="uk-UA"/>
        </w:rPr>
        <w:t xml:space="preserve">КГ. </w:t>
      </w:r>
      <w:r w:rsidR="003E0713" w:rsidRPr="003E0713">
        <w:rPr>
          <w:sz w:val="28"/>
          <w:szCs w:val="28"/>
          <w:lang w:val="uk-UA"/>
        </w:rPr>
        <w:t>Рухливі ігри: навчальний посібник. Кременець</w:t>
      </w:r>
      <w:r w:rsidR="004F76C9">
        <w:rPr>
          <w:sz w:val="28"/>
          <w:szCs w:val="28"/>
          <w:lang w:val="uk-UA"/>
        </w:rPr>
        <w:t>:</w:t>
      </w:r>
      <w:r w:rsidR="003E0713" w:rsidRPr="003E0713">
        <w:rPr>
          <w:sz w:val="28"/>
          <w:szCs w:val="28"/>
          <w:lang w:val="uk-UA"/>
        </w:rPr>
        <w:t xml:space="preserve"> КОГПІ</w:t>
      </w:r>
      <w:r w:rsidR="0037669C">
        <w:rPr>
          <w:sz w:val="28"/>
          <w:szCs w:val="28"/>
          <w:lang w:val="uk-UA"/>
        </w:rPr>
        <w:t>.</w:t>
      </w:r>
      <w:r w:rsidR="003E0713" w:rsidRPr="003E0713">
        <w:rPr>
          <w:sz w:val="28"/>
          <w:szCs w:val="28"/>
          <w:lang w:val="uk-UA"/>
        </w:rPr>
        <w:t xml:space="preserve"> 2005. 104 с.</w:t>
      </w:r>
    </w:p>
    <w:p w14:paraId="29A5C1E1" w14:textId="77777777" w:rsidR="004F76C9" w:rsidRDefault="003A04BE" w:rsidP="008230DE">
      <w:pPr>
        <w:spacing w:line="360" w:lineRule="auto"/>
        <w:jc w:val="both"/>
        <w:rPr>
          <w:sz w:val="28"/>
          <w:szCs w:val="28"/>
          <w:lang w:val="uk-UA"/>
        </w:rPr>
      </w:pPr>
      <w:r>
        <w:rPr>
          <w:sz w:val="28"/>
          <w:szCs w:val="28"/>
          <w:lang w:val="uk-UA"/>
        </w:rPr>
        <w:t>4</w:t>
      </w:r>
      <w:r w:rsidR="0036364C">
        <w:rPr>
          <w:sz w:val="28"/>
          <w:szCs w:val="28"/>
          <w:lang w:val="uk-UA"/>
        </w:rPr>
        <w:t>5</w:t>
      </w:r>
      <w:r w:rsidR="00EF7072">
        <w:rPr>
          <w:sz w:val="28"/>
          <w:szCs w:val="28"/>
          <w:lang w:val="uk-UA"/>
        </w:rPr>
        <w:t xml:space="preserve">. </w:t>
      </w:r>
      <w:r w:rsidR="00EF7072" w:rsidRPr="00EF7072">
        <w:rPr>
          <w:sz w:val="28"/>
          <w:szCs w:val="28"/>
          <w:lang w:val="uk-UA"/>
        </w:rPr>
        <w:tab/>
        <w:t xml:space="preserve">Остапенко А., Лобанова Н., Забашта О., Доценко А. Усі ігри в закладі </w:t>
      </w:r>
    </w:p>
    <w:p w14:paraId="0AA3E3D4" w14:textId="570BAAD4" w:rsidR="00EF7072" w:rsidRDefault="00EF7072" w:rsidP="004F76C9">
      <w:pPr>
        <w:spacing w:line="360" w:lineRule="auto"/>
        <w:ind w:firstLine="708"/>
        <w:jc w:val="both"/>
        <w:rPr>
          <w:sz w:val="28"/>
          <w:szCs w:val="28"/>
          <w:lang w:val="uk-UA"/>
        </w:rPr>
      </w:pPr>
      <w:r w:rsidRPr="00EF7072">
        <w:rPr>
          <w:sz w:val="28"/>
          <w:szCs w:val="28"/>
          <w:lang w:val="uk-UA"/>
        </w:rPr>
        <w:t>дошкільної освіти. Видавництво «Основа». Електронна. 2021: 272 с.</w:t>
      </w:r>
    </w:p>
    <w:p w14:paraId="1DE46A3A" w14:textId="3F2C7044" w:rsidR="00E46D55" w:rsidRPr="00E46D55" w:rsidRDefault="003A04BE" w:rsidP="00E46D55">
      <w:pPr>
        <w:spacing w:line="360" w:lineRule="auto"/>
        <w:ind w:left="708" w:hanging="708"/>
        <w:jc w:val="both"/>
        <w:rPr>
          <w:sz w:val="28"/>
          <w:szCs w:val="28"/>
          <w:lang w:val="uk-UA"/>
        </w:rPr>
      </w:pPr>
      <w:r>
        <w:rPr>
          <w:sz w:val="28"/>
          <w:szCs w:val="28"/>
          <w:lang w:val="uk-UA"/>
        </w:rPr>
        <w:t>46</w:t>
      </w:r>
      <w:r w:rsidR="00E46D55">
        <w:rPr>
          <w:sz w:val="28"/>
          <w:szCs w:val="28"/>
          <w:lang w:val="uk-UA"/>
        </w:rPr>
        <w:t xml:space="preserve">. </w:t>
      </w:r>
      <w:r w:rsidR="00E46D55">
        <w:rPr>
          <w:sz w:val="28"/>
          <w:szCs w:val="28"/>
          <w:lang w:val="uk-UA"/>
        </w:rPr>
        <w:tab/>
      </w:r>
      <w:r w:rsidR="00E46D55" w:rsidRPr="00E46D55">
        <w:rPr>
          <w:sz w:val="28"/>
          <w:szCs w:val="28"/>
          <w:lang w:val="uk-UA"/>
        </w:rPr>
        <w:t>Папуша ВГ. Фізичне виховання школярів: форми, зміст, організація.</w:t>
      </w:r>
      <w:r w:rsidR="004F76C9">
        <w:rPr>
          <w:sz w:val="28"/>
          <w:szCs w:val="28"/>
          <w:lang w:val="uk-UA"/>
        </w:rPr>
        <w:t xml:space="preserve"> </w:t>
      </w:r>
      <w:r w:rsidR="00E46D55" w:rsidRPr="00E46D55">
        <w:rPr>
          <w:sz w:val="28"/>
          <w:szCs w:val="28"/>
          <w:lang w:val="uk-UA"/>
        </w:rPr>
        <w:t>Тернопіль: Збруч. 2000</w:t>
      </w:r>
      <w:r w:rsidR="004F76C9">
        <w:rPr>
          <w:sz w:val="28"/>
          <w:szCs w:val="28"/>
          <w:lang w:val="uk-UA"/>
        </w:rPr>
        <w:t xml:space="preserve">. </w:t>
      </w:r>
      <w:r w:rsidR="00E46D55" w:rsidRPr="00E46D55">
        <w:rPr>
          <w:sz w:val="28"/>
          <w:szCs w:val="28"/>
          <w:lang w:val="uk-UA"/>
        </w:rPr>
        <w:t>248 с.</w:t>
      </w:r>
    </w:p>
    <w:p w14:paraId="16F4AB31" w14:textId="53D2D7B9" w:rsidR="003A1B10" w:rsidRDefault="003A04BE" w:rsidP="0036364C">
      <w:pPr>
        <w:spacing w:line="360" w:lineRule="auto"/>
        <w:ind w:left="708" w:hanging="708"/>
        <w:jc w:val="both"/>
        <w:rPr>
          <w:sz w:val="28"/>
          <w:szCs w:val="28"/>
          <w:lang w:val="uk-UA"/>
        </w:rPr>
      </w:pPr>
      <w:r>
        <w:rPr>
          <w:sz w:val="28"/>
          <w:szCs w:val="28"/>
          <w:lang w:val="uk-UA"/>
        </w:rPr>
        <w:lastRenderedPageBreak/>
        <w:t>47</w:t>
      </w:r>
      <w:r w:rsidR="004513D9">
        <w:rPr>
          <w:sz w:val="28"/>
          <w:szCs w:val="28"/>
          <w:lang w:val="uk-UA"/>
        </w:rPr>
        <w:t>.</w:t>
      </w:r>
      <w:r w:rsidR="003A1B10">
        <w:rPr>
          <w:sz w:val="28"/>
          <w:szCs w:val="28"/>
          <w:lang w:val="uk-UA"/>
        </w:rPr>
        <w:tab/>
      </w:r>
      <w:proofErr w:type="spellStart"/>
      <w:r w:rsidR="00C50423" w:rsidRPr="004513D9">
        <w:rPr>
          <w:sz w:val="28"/>
          <w:szCs w:val="28"/>
          <w:lang w:val="uk-UA"/>
        </w:rPr>
        <w:t>Питомець</w:t>
      </w:r>
      <w:proofErr w:type="spellEnd"/>
      <w:r w:rsidR="00C50423" w:rsidRPr="004513D9">
        <w:rPr>
          <w:sz w:val="28"/>
          <w:szCs w:val="28"/>
          <w:lang w:val="uk-UA"/>
        </w:rPr>
        <w:t xml:space="preserve"> ОП. Рухливі ігри: навчально-методичний посібник</w:t>
      </w:r>
      <w:r w:rsidR="0037669C">
        <w:rPr>
          <w:sz w:val="28"/>
          <w:szCs w:val="28"/>
          <w:lang w:val="uk-UA"/>
        </w:rPr>
        <w:t>.</w:t>
      </w:r>
      <w:r w:rsidR="00C50423" w:rsidRPr="004513D9">
        <w:rPr>
          <w:sz w:val="28"/>
          <w:szCs w:val="28"/>
          <w:lang w:val="uk-UA"/>
        </w:rPr>
        <w:t xml:space="preserve"> Національний педагогічний університет ім. </w:t>
      </w:r>
      <w:r w:rsidR="00C50423" w:rsidRPr="00E57192">
        <w:rPr>
          <w:sz w:val="28"/>
          <w:szCs w:val="28"/>
          <w:lang w:val="uk-UA"/>
        </w:rPr>
        <w:t>М. П. Драгоманова. К</w:t>
      </w:r>
      <w:r w:rsidR="0037669C">
        <w:rPr>
          <w:sz w:val="28"/>
          <w:szCs w:val="28"/>
          <w:lang w:val="uk-UA"/>
        </w:rPr>
        <w:t>иїв</w:t>
      </w:r>
      <w:r w:rsidR="004F76C9">
        <w:rPr>
          <w:sz w:val="28"/>
          <w:szCs w:val="28"/>
          <w:lang w:val="uk-UA"/>
        </w:rPr>
        <w:t>:</w:t>
      </w:r>
      <w:r w:rsidR="00C50423" w:rsidRPr="00E57192">
        <w:rPr>
          <w:sz w:val="28"/>
          <w:szCs w:val="28"/>
          <w:lang w:val="uk-UA"/>
        </w:rPr>
        <w:t xml:space="preserve"> 2007</w:t>
      </w:r>
      <w:r w:rsidR="0037669C">
        <w:rPr>
          <w:sz w:val="28"/>
          <w:szCs w:val="28"/>
          <w:lang w:val="uk-UA"/>
        </w:rPr>
        <w:t>.</w:t>
      </w:r>
      <w:r w:rsidR="00C50423" w:rsidRPr="00E57192">
        <w:rPr>
          <w:sz w:val="28"/>
          <w:szCs w:val="28"/>
          <w:lang w:val="uk-UA"/>
        </w:rPr>
        <w:t xml:space="preserve"> 110</w:t>
      </w:r>
      <w:r w:rsidR="00AD4B75">
        <w:rPr>
          <w:sz w:val="28"/>
          <w:szCs w:val="28"/>
          <w:lang w:val="uk-UA"/>
        </w:rPr>
        <w:t xml:space="preserve"> </w:t>
      </w:r>
      <w:r w:rsidR="00C50423" w:rsidRPr="00E57192">
        <w:rPr>
          <w:sz w:val="28"/>
          <w:szCs w:val="28"/>
          <w:lang w:val="uk-UA"/>
        </w:rPr>
        <w:t>с.</w:t>
      </w:r>
    </w:p>
    <w:p w14:paraId="6E94C331" w14:textId="08F085AF" w:rsidR="00EF7072" w:rsidRPr="00EF7072" w:rsidRDefault="003A04BE" w:rsidP="0036364C">
      <w:pPr>
        <w:spacing w:line="360" w:lineRule="auto"/>
        <w:ind w:left="708" w:hanging="708"/>
        <w:jc w:val="both"/>
        <w:rPr>
          <w:sz w:val="28"/>
          <w:szCs w:val="28"/>
          <w:lang w:val="uk-UA"/>
        </w:rPr>
      </w:pPr>
      <w:r>
        <w:rPr>
          <w:sz w:val="28"/>
          <w:szCs w:val="28"/>
          <w:lang w:val="uk-UA"/>
        </w:rPr>
        <w:t>48</w:t>
      </w:r>
      <w:r w:rsidR="0036364C">
        <w:rPr>
          <w:sz w:val="28"/>
          <w:szCs w:val="28"/>
          <w:lang w:val="uk-UA"/>
        </w:rPr>
        <w:t>.</w:t>
      </w:r>
      <w:r w:rsidR="00EF7072" w:rsidRPr="00EF7072">
        <w:rPr>
          <w:sz w:val="28"/>
          <w:szCs w:val="28"/>
          <w:lang w:val="uk-UA"/>
        </w:rPr>
        <w:tab/>
        <w:t>Портал освітян України / Інтернет ресурс -https://www.pedrada.com.ua/article/2251-nush-ta-nnovatsyn-tehnolog-v-pochatkovy-shkol.</w:t>
      </w:r>
    </w:p>
    <w:p w14:paraId="5C111DB1" w14:textId="4E849F83" w:rsidR="00EF7072" w:rsidRPr="00EF7072" w:rsidRDefault="003A04BE" w:rsidP="0036364C">
      <w:pPr>
        <w:spacing w:line="360" w:lineRule="auto"/>
        <w:ind w:left="708" w:hanging="708"/>
        <w:jc w:val="both"/>
        <w:rPr>
          <w:sz w:val="28"/>
          <w:szCs w:val="28"/>
          <w:lang w:val="uk-UA"/>
        </w:rPr>
      </w:pPr>
      <w:r>
        <w:rPr>
          <w:sz w:val="28"/>
          <w:szCs w:val="28"/>
          <w:lang w:val="uk-UA"/>
        </w:rPr>
        <w:t>49</w:t>
      </w:r>
      <w:r w:rsidR="00EF7072" w:rsidRPr="00EF7072">
        <w:rPr>
          <w:sz w:val="28"/>
          <w:szCs w:val="28"/>
          <w:lang w:val="uk-UA"/>
        </w:rPr>
        <w:t>.</w:t>
      </w:r>
      <w:r w:rsidR="00EF7072" w:rsidRPr="00EF7072">
        <w:rPr>
          <w:sz w:val="28"/>
          <w:szCs w:val="28"/>
          <w:lang w:val="uk-UA"/>
        </w:rPr>
        <w:tab/>
        <w:t xml:space="preserve"> Портал превентивної освіти. Інтернет-ресурс -http://autta.org.ua/ua/materials/theme/Fizychne-zdorovia/?start=2.</w:t>
      </w:r>
    </w:p>
    <w:p w14:paraId="2A0F6B73" w14:textId="0B24D48C" w:rsidR="00EF7072" w:rsidRDefault="003A04BE" w:rsidP="0036364C">
      <w:pPr>
        <w:spacing w:line="360" w:lineRule="auto"/>
        <w:ind w:left="708" w:hanging="708"/>
        <w:jc w:val="both"/>
        <w:rPr>
          <w:sz w:val="28"/>
          <w:szCs w:val="28"/>
          <w:lang w:val="uk-UA"/>
        </w:rPr>
      </w:pPr>
      <w:r>
        <w:rPr>
          <w:sz w:val="28"/>
          <w:szCs w:val="28"/>
          <w:lang w:val="uk-UA"/>
        </w:rPr>
        <w:t>50</w:t>
      </w:r>
      <w:r w:rsidR="00EF7072" w:rsidRPr="00EF7072">
        <w:rPr>
          <w:sz w:val="28"/>
          <w:szCs w:val="28"/>
          <w:lang w:val="uk-UA"/>
        </w:rPr>
        <w:t>.</w:t>
      </w:r>
      <w:r w:rsidR="00EF7072" w:rsidRPr="00EF7072">
        <w:rPr>
          <w:sz w:val="28"/>
          <w:szCs w:val="28"/>
          <w:lang w:val="uk-UA"/>
        </w:rPr>
        <w:tab/>
        <w:t>Про схвалення Концепції реалізації державної політики у сфері реформування загальної середньої освіти «Нова українська школа» на період до 2029 року: Розпорядження КМУ від 14 грудня 2016 р. # 988-р.</w:t>
      </w:r>
    </w:p>
    <w:p w14:paraId="4358403B" w14:textId="3F5EADCA" w:rsidR="003A1B10" w:rsidRDefault="003A04BE" w:rsidP="0036364C">
      <w:pPr>
        <w:spacing w:line="360" w:lineRule="auto"/>
        <w:ind w:left="708" w:hanging="708"/>
        <w:jc w:val="both"/>
        <w:rPr>
          <w:sz w:val="28"/>
          <w:szCs w:val="28"/>
          <w:lang w:val="uk-UA"/>
        </w:rPr>
      </w:pPr>
      <w:r>
        <w:rPr>
          <w:sz w:val="28"/>
          <w:szCs w:val="28"/>
          <w:lang w:val="uk-UA"/>
        </w:rPr>
        <w:t>51</w:t>
      </w:r>
      <w:r w:rsidR="003A1B10">
        <w:rPr>
          <w:sz w:val="28"/>
          <w:szCs w:val="28"/>
          <w:lang w:val="uk-UA"/>
        </w:rPr>
        <w:t>.</w:t>
      </w:r>
      <w:r w:rsidR="003A1B10">
        <w:rPr>
          <w:sz w:val="28"/>
          <w:szCs w:val="28"/>
          <w:lang w:val="uk-UA"/>
        </w:rPr>
        <w:tab/>
      </w:r>
      <w:r w:rsidR="00C50423" w:rsidRPr="00C50423">
        <w:rPr>
          <w:sz w:val="28"/>
          <w:szCs w:val="28"/>
          <w:lang w:val="uk-UA"/>
        </w:rPr>
        <w:t xml:space="preserve">Рухливі ігри: </w:t>
      </w:r>
      <w:r w:rsidR="0037669C">
        <w:rPr>
          <w:sz w:val="28"/>
          <w:szCs w:val="28"/>
          <w:lang w:val="uk-UA"/>
        </w:rPr>
        <w:t>м</w:t>
      </w:r>
      <w:r w:rsidR="00C50423" w:rsidRPr="00C50423">
        <w:rPr>
          <w:sz w:val="28"/>
          <w:szCs w:val="28"/>
          <w:lang w:val="uk-UA"/>
        </w:rPr>
        <w:t xml:space="preserve">етод. </w:t>
      </w:r>
      <w:r w:rsidR="0015265C">
        <w:rPr>
          <w:sz w:val="28"/>
          <w:szCs w:val="28"/>
          <w:lang w:val="uk-UA"/>
        </w:rPr>
        <w:t>в</w:t>
      </w:r>
      <w:r w:rsidR="00C50423" w:rsidRPr="00C50423">
        <w:rPr>
          <w:sz w:val="28"/>
          <w:szCs w:val="28"/>
          <w:lang w:val="uk-UA"/>
        </w:rPr>
        <w:t>казівки</w:t>
      </w:r>
      <w:r w:rsidR="0015265C">
        <w:rPr>
          <w:sz w:val="28"/>
          <w:szCs w:val="28"/>
          <w:lang w:val="uk-UA"/>
        </w:rPr>
        <w:t>.</w:t>
      </w:r>
      <w:r w:rsidR="00C50423" w:rsidRPr="00C50423">
        <w:rPr>
          <w:sz w:val="28"/>
          <w:szCs w:val="28"/>
          <w:lang w:val="uk-UA"/>
        </w:rPr>
        <w:t xml:space="preserve"> Звізда</w:t>
      </w:r>
      <w:r w:rsidR="0015265C">
        <w:rPr>
          <w:sz w:val="28"/>
          <w:szCs w:val="28"/>
          <w:lang w:val="uk-UA"/>
        </w:rPr>
        <w:t xml:space="preserve"> ІС.</w:t>
      </w:r>
      <w:r w:rsidR="00C50423" w:rsidRPr="00C50423">
        <w:rPr>
          <w:sz w:val="28"/>
          <w:szCs w:val="28"/>
          <w:lang w:val="uk-UA"/>
        </w:rPr>
        <w:t>, Звізда</w:t>
      </w:r>
      <w:r w:rsidR="0015265C">
        <w:rPr>
          <w:sz w:val="28"/>
          <w:szCs w:val="28"/>
          <w:lang w:val="uk-UA"/>
        </w:rPr>
        <w:t xml:space="preserve"> НМ.</w:t>
      </w:r>
      <w:r w:rsidR="0037669C">
        <w:rPr>
          <w:sz w:val="28"/>
          <w:szCs w:val="28"/>
          <w:lang w:val="uk-UA"/>
        </w:rPr>
        <w:t xml:space="preserve"> </w:t>
      </w:r>
      <w:r w:rsidR="00C50423" w:rsidRPr="00C50423">
        <w:rPr>
          <w:sz w:val="28"/>
          <w:szCs w:val="28"/>
          <w:lang w:val="uk-UA"/>
        </w:rPr>
        <w:t>Чернівці: ЧНУ</w:t>
      </w:r>
      <w:r w:rsidR="0037669C">
        <w:rPr>
          <w:sz w:val="28"/>
          <w:szCs w:val="28"/>
          <w:lang w:val="uk-UA"/>
        </w:rPr>
        <w:t>.</w:t>
      </w:r>
      <w:r w:rsidR="00C50423" w:rsidRPr="00C50423">
        <w:rPr>
          <w:sz w:val="28"/>
          <w:szCs w:val="28"/>
          <w:lang w:val="uk-UA"/>
        </w:rPr>
        <w:t xml:space="preserve"> 2002</w:t>
      </w:r>
      <w:r w:rsidR="0037669C">
        <w:rPr>
          <w:sz w:val="28"/>
          <w:szCs w:val="28"/>
          <w:lang w:val="uk-UA"/>
        </w:rPr>
        <w:t>.</w:t>
      </w:r>
      <w:r w:rsidR="00C50423" w:rsidRPr="00C50423">
        <w:rPr>
          <w:sz w:val="28"/>
          <w:szCs w:val="28"/>
          <w:lang w:val="uk-UA"/>
        </w:rPr>
        <w:t xml:space="preserve"> 64 </w:t>
      </w:r>
      <w:r w:rsidR="00C50423">
        <w:rPr>
          <w:sz w:val="28"/>
          <w:szCs w:val="28"/>
          <w:lang w:val="uk-UA"/>
        </w:rPr>
        <w:t>с</w:t>
      </w:r>
      <w:r w:rsidR="00C50423" w:rsidRPr="00C50423">
        <w:rPr>
          <w:sz w:val="28"/>
          <w:szCs w:val="28"/>
          <w:lang w:val="uk-UA"/>
        </w:rPr>
        <w:t>.</w:t>
      </w:r>
    </w:p>
    <w:p w14:paraId="73DF0242" w14:textId="216BE95A" w:rsidR="009C0DC8" w:rsidRDefault="003A04BE" w:rsidP="0036364C">
      <w:pPr>
        <w:spacing w:line="360" w:lineRule="auto"/>
        <w:ind w:left="708" w:hanging="708"/>
        <w:jc w:val="both"/>
        <w:rPr>
          <w:sz w:val="28"/>
          <w:szCs w:val="28"/>
          <w:lang w:val="uk-UA"/>
        </w:rPr>
      </w:pPr>
      <w:r>
        <w:rPr>
          <w:sz w:val="28"/>
          <w:szCs w:val="28"/>
          <w:lang w:val="uk-UA"/>
        </w:rPr>
        <w:t>52</w:t>
      </w:r>
      <w:r w:rsidR="009C0DC8">
        <w:rPr>
          <w:sz w:val="28"/>
          <w:szCs w:val="28"/>
          <w:lang w:val="uk-UA"/>
        </w:rPr>
        <w:t>.</w:t>
      </w:r>
      <w:r w:rsidR="009C0DC8">
        <w:rPr>
          <w:sz w:val="28"/>
          <w:szCs w:val="28"/>
          <w:lang w:val="uk-UA"/>
        </w:rPr>
        <w:tab/>
      </w:r>
      <w:r w:rsidR="009C0DC8" w:rsidRPr="009C0DC8">
        <w:rPr>
          <w:sz w:val="28"/>
          <w:szCs w:val="28"/>
          <w:lang w:val="uk-UA"/>
        </w:rPr>
        <w:t xml:space="preserve">Сидорук ІО., </w:t>
      </w:r>
      <w:proofErr w:type="spellStart"/>
      <w:r w:rsidR="009C0DC8" w:rsidRPr="009C0DC8">
        <w:rPr>
          <w:sz w:val="28"/>
          <w:szCs w:val="28"/>
          <w:lang w:val="uk-UA"/>
        </w:rPr>
        <w:t>Гірак</w:t>
      </w:r>
      <w:proofErr w:type="spellEnd"/>
      <w:r w:rsidR="009C0DC8" w:rsidRPr="009C0DC8">
        <w:rPr>
          <w:sz w:val="28"/>
          <w:szCs w:val="28"/>
          <w:lang w:val="uk-UA"/>
        </w:rPr>
        <w:t xml:space="preserve"> АМ., Гамма ТВ., Орел ІО. </w:t>
      </w:r>
      <w:r w:rsidR="00A663B1">
        <w:rPr>
          <w:sz w:val="28"/>
          <w:szCs w:val="28"/>
          <w:lang w:val="uk-UA"/>
        </w:rPr>
        <w:t>Р</w:t>
      </w:r>
      <w:r w:rsidR="00A663B1" w:rsidRPr="009C0DC8">
        <w:rPr>
          <w:sz w:val="28"/>
          <w:szCs w:val="28"/>
          <w:lang w:val="uk-UA"/>
        </w:rPr>
        <w:t>ухливі ігри в системі фізичного виховання дітей молодшого шкільного віку.</w:t>
      </w:r>
      <w:r w:rsidR="00A663B1" w:rsidRPr="009C0DC8">
        <w:rPr>
          <w:sz w:val="28"/>
          <w:szCs w:val="28"/>
        </w:rPr>
        <w:t> </w:t>
      </w:r>
      <w:r w:rsidR="009C0DC8" w:rsidRPr="004F76C9">
        <w:rPr>
          <w:sz w:val="28"/>
          <w:szCs w:val="28"/>
        </w:rPr>
        <w:t>Rehabilitation</w:t>
      </w:r>
      <w:r w:rsidR="009C0DC8" w:rsidRPr="004F76C9">
        <w:rPr>
          <w:sz w:val="28"/>
          <w:szCs w:val="28"/>
          <w:lang w:val="uk-UA"/>
        </w:rPr>
        <w:t xml:space="preserve"> </w:t>
      </w:r>
      <w:r w:rsidR="009C0DC8" w:rsidRPr="004F76C9">
        <w:rPr>
          <w:sz w:val="28"/>
          <w:szCs w:val="28"/>
        </w:rPr>
        <w:t>and</w:t>
      </w:r>
      <w:r w:rsidR="009C0DC8" w:rsidRPr="004F76C9">
        <w:rPr>
          <w:sz w:val="28"/>
          <w:szCs w:val="28"/>
          <w:lang w:val="uk-UA"/>
        </w:rPr>
        <w:t xml:space="preserve"> </w:t>
      </w:r>
      <w:proofErr w:type="spellStart"/>
      <w:r w:rsidR="009C0DC8" w:rsidRPr="004F76C9">
        <w:rPr>
          <w:sz w:val="28"/>
          <w:szCs w:val="28"/>
        </w:rPr>
        <w:t>Recreation</w:t>
      </w:r>
      <w:proofErr w:type="spellEnd"/>
      <w:r w:rsidR="009C0DC8" w:rsidRPr="004F76C9">
        <w:rPr>
          <w:sz w:val="28"/>
          <w:szCs w:val="28"/>
          <w:lang w:val="uk-UA"/>
        </w:rPr>
        <w:t xml:space="preserve">, 2021. (9), 200–204. </w:t>
      </w:r>
      <w:r w:rsidR="009C0DC8" w:rsidRPr="004F76C9">
        <w:rPr>
          <w:sz w:val="28"/>
          <w:szCs w:val="28"/>
        </w:rPr>
        <w:t>https</w:t>
      </w:r>
      <w:r w:rsidR="009C0DC8" w:rsidRPr="004F76C9">
        <w:rPr>
          <w:sz w:val="28"/>
          <w:szCs w:val="28"/>
          <w:lang w:val="uk-UA"/>
        </w:rPr>
        <w:t>://</w:t>
      </w:r>
      <w:proofErr w:type="spellStart"/>
      <w:r w:rsidR="009C0DC8" w:rsidRPr="004F76C9">
        <w:rPr>
          <w:sz w:val="28"/>
          <w:szCs w:val="28"/>
        </w:rPr>
        <w:t>doi</w:t>
      </w:r>
      <w:proofErr w:type="spellEnd"/>
      <w:r w:rsidR="009C0DC8" w:rsidRPr="004F76C9">
        <w:rPr>
          <w:sz w:val="28"/>
          <w:szCs w:val="28"/>
          <w:lang w:val="uk-UA"/>
        </w:rPr>
        <w:t>.</w:t>
      </w:r>
      <w:proofErr w:type="spellStart"/>
      <w:r w:rsidR="009C0DC8" w:rsidRPr="004F76C9">
        <w:rPr>
          <w:sz w:val="28"/>
          <w:szCs w:val="28"/>
        </w:rPr>
        <w:t>org</w:t>
      </w:r>
      <w:proofErr w:type="spellEnd"/>
      <w:r w:rsidR="009C0DC8" w:rsidRPr="004F76C9">
        <w:rPr>
          <w:sz w:val="28"/>
          <w:szCs w:val="28"/>
          <w:lang w:val="uk-UA"/>
        </w:rPr>
        <w:t>/10.</w:t>
      </w:r>
      <w:r w:rsidR="009C0DC8" w:rsidRPr="009C0DC8">
        <w:rPr>
          <w:sz w:val="28"/>
          <w:szCs w:val="28"/>
          <w:lang w:val="uk-UA"/>
        </w:rPr>
        <w:t>32782/2522-1795.2021.9.27</w:t>
      </w:r>
    </w:p>
    <w:p w14:paraId="2592D545" w14:textId="43E3E907" w:rsidR="00C323FD" w:rsidRDefault="003A04BE" w:rsidP="0036364C">
      <w:pPr>
        <w:spacing w:line="360" w:lineRule="auto"/>
        <w:ind w:left="708" w:hanging="708"/>
        <w:jc w:val="both"/>
        <w:rPr>
          <w:sz w:val="28"/>
          <w:szCs w:val="28"/>
          <w:lang w:val="uk-UA"/>
        </w:rPr>
      </w:pPr>
      <w:r>
        <w:rPr>
          <w:sz w:val="28"/>
          <w:szCs w:val="28"/>
          <w:lang w:val="uk-UA"/>
        </w:rPr>
        <w:t>53</w:t>
      </w:r>
      <w:r w:rsidR="00876B2A" w:rsidRPr="00BB275C">
        <w:rPr>
          <w:sz w:val="28"/>
          <w:szCs w:val="28"/>
          <w:lang w:val="uk-UA"/>
        </w:rPr>
        <w:t xml:space="preserve">. </w:t>
      </w:r>
      <w:r w:rsidR="00220A70">
        <w:rPr>
          <w:sz w:val="28"/>
          <w:szCs w:val="28"/>
          <w:lang w:val="uk-UA"/>
        </w:rPr>
        <w:tab/>
      </w:r>
      <w:r w:rsidR="00876B2A" w:rsidRPr="00BB275C">
        <w:rPr>
          <w:sz w:val="28"/>
          <w:szCs w:val="28"/>
          <w:lang w:val="uk-UA"/>
        </w:rPr>
        <w:t xml:space="preserve"> </w:t>
      </w:r>
      <w:r w:rsidR="004723D0" w:rsidRPr="004723D0">
        <w:rPr>
          <w:sz w:val="28"/>
          <w:szCs w:val="28"/>
          <w:lang w:val="uk-UA"/>
        </w:rPr>
        <w:t>Степаненко ВМ. Аналіз сучасних тенденцій у плануванні тренувальних і загальних навантажень футболістів дитячого та юнацького віку</w:t>
      </w:r>
      <w:r w:rsidR="0015265C">
        <w:rPr>
          <w:sz w:val="28"/>
          <w:szCs w:val="28"/>
          <w:lang w:val="uk-UA"/>
        </w:rPr>
        <w:t>.</w:t>
      </w:r>
      <w:r w:rsidR="004723D0" w:rsidRPr="004723D0">
        <w:rPr>
          <w:sz w:val="28"/>
          <w:szCs w:val="28"/>
          <w:lang w:val="uk-UA"/>
        </w:rPr>
        <w:t xml:space="preserve"> Нова педагогічна думка</w:t>
      </w:r>
      <w:r w:rsidR="0037669C">
        <w:rPr>
          <w:sz w:val="28"/>
          <w:szCs w:val="28"/>
          <w:lang w:val="uk-UA"/>
        </w:rPr>
        <w:t>.</w:t>
      </w:r>
      <w:r w:rsidR="004723D0">
        <w:rPr>
          <w:sz w:val="28"/>
          <w:szCs w:val="28"/>
          <w:lang w:val="uk-UA"/>
        </w:rPr>
        <w:t xml:space="preserve"> 2013</w:t>
      </w:r>
      <w:r w:rsidR="0037669C">
        <w:rPr>
          <w:sz w:val="28"/>
          <w:szCs w:val="28"/>
          <w:lang w:val="uk-UA"/>
        </w:rPr>
        <w:t>:</w:t>
      </w:r>
      <w:r w:rsidR="004F76C9">
        <w:rPr>
          <w:sz w:val="28"/>
          <w:szCs w:val="28"/>
          <w:lang w:val="uk-UA"/>
        </w:rPr>
        <w:t xml:space="preserve"> </w:t>
      </w:r>
      <w:r w:rsidR="004723D0" w:rsidRPr="004723D0">
        <w:rPr>
          <w:sz w:val="28"/>
          <w:szCs w:val="28"/>
          <w:lang w:val="uk-UA"/>
        </w:rPr>
        <w:t xml:space="preserve">4, </w:t>
      </w:r>
      <w:r w:rsidR="00AD4B75">
        <w:rPr>
          <w:sz w:val="28"/>
          <w:szCs w:val="28"/>
          <w:lang w:val="uk-UA"/>
        </w:rPr>
        <w:t xml:space="preserve">с. </w:t>
      </w:r>
      <w:r w:rsidR="004723D0" w:rsidRPr="004723D0">
        <w:rPr>
          <w:sz w:val="28"/>
          <w:szCs w:val="28"/>
          <w:lang w:val="uk-UA"/>
        </w:rPr>
        <w:t>204</w:t>
      </w:r>
      <w:r w:rsidR="00AD4B75">
        <w:rPr>
          <w:sz w:val="28"/>
          <w:szCs w:val="28"/>
          <w:lang w:val="uk-UA"/>
        </w:rPr>
        <w:t>–</w:t>
      </w:r>
      <w:r w:rsidR="004723D0" w:rsidRPr="004723D0">
        <w:rPr>
          <w:sz w:val="28"/>
          <w:szCs w:val="28"/>
          <w:lang w:val="uk-UA"/>
        </w:rPr>
        <w:t>206.</w:t>
      </w:r>
    </w:p>
    <w:p w14:paraId="65EA5A62" w14:textId="7018FC67" w:rsidR="009C0DC8" w:rsidRPr="0036364C" w:rsidRDefault="003A04BE" w:rsidP="0036364C">
      <w:pPr>
        <w:spacing w:line="360" w:lineRule="auto"/>
        <w:ind w:left="708" w:hanging="708"/>
        <w:jc w:val="both"/>
        <w:rPr>
          <w:sz w:val="28"/>
          <w:szCs w:val="28"/>
          <w:lang w:val="uk-UA"/>
        </w:rPr>
      </w:pPr>
      <w:r>
        <w:rPr>
          <w:sz w:val="28"/>
          <w:szCs w:val="28"/>
          <w:lang w:val="uk-UA"/>
        </w:rPr>
        <w:t>54</w:t>
      </w:r>
      <w:r w:rsidR="009C0DC8">
        <w:rPr>
          <w:sz w:val="28"/>
          <w:szCs w:val="28"/>
          <w:lang w:val="uk-UA"/>
        </w:rPr>
        <w:t>.</w:t>
      </w:r>
      <w:r w:rsidR="009C0DC8">
        <w:rPr>
          <w:sz w:val="28"/>
          <w:szCs w:val="28"/>
          <w:lang w:val="uk-UA"/>
        </w:rPr>
        <w:tab/>
      </w:r>
      <w:r w:rsidR="009C0DC8" w:rsidRPr="003A4311">
        <w:rPr>
          <w:sz w:val="28"/>
          <w:szCs w:val="28"/>
          <w:lang w:val="uk-UA"/>
        </w:rPr>
        <w:t xml:space="preserve">Твердохліб ЖО., Погребенник ЛІ. Рухливі ігри для сучасної школи: Методичні матеріали. Житомир: Вид-во ЖДУ ім. </w:t>
      </w:r>
      <w:r w:rsidR="009C0DC8" w:rsidRPr="009C0DC8">
        <w:rPr>
          <w:sz w:val="28"/>
          <w:szCs w:val="28"/>
        </w:rPr>
        <w:t>І. Франка, 2011. – 62 с</w:t>
      </w:r>
    </w:p>
    <w:p w14:paraId="71D45B95" w14:textId="0FA61E83" w:rsidR="005B1F4F" w:rsidRDefault="003A04BE" w:rsidP="0036364C">
      <w:pPr>
        <w:spacing w:line="360" w:lineRule="auto"/>
        <w:ind w:left="708" w:hanging="708"/>
        <w:jc w:val="both"/>
        <w:rPr>
          <w:sz w:val="28"/>
          <w:szCs w:val="28"/>
          <w:lang w:val="uk-UA"/>
        </w:rPr>
      </w:pPr>
      <w:r>
        <w:rPr>
          <w:sz w:val="28"/>
          <w:szCs w:val="28"/>
          <w:lang w:val="uk-UA"/>
        </w:rPr>
        <w:t>55</w:t>
      </w:r>
      <w:r w:rsidR="008230DE">
        <w:rPr>
          <w:sz w:val="28"/>
          <w:szCs w:val="28"/>
          <w:lang w:val="uk-UA"/>
        </w:rPr>
        <w:t>.</w:t>
      </w:r>
      <w:r w:rsidR="008230DE">
        <w:rPr>
          <w:sz w:val="28"/>
          <w:szCs w:val="28"/>
          <w:lang w:val="uk-UA"/>
        </w:rPr>
        <w:tab/>
      </w:r>
      <w:r w:rsidR="00C50423" w:rsidRPr="00C50423">
        <w:rPr>
          <w:sz w:val="28"/>
          <w:szCs w:val="28"/>
          <w:lang w:val="uk-UA"/>
        </w:rPr>
        <w:t>Тимошенко ОВ</w:t>
      </w:r>
      <w:r w:rsidR="0015265C">
        <w:rPr>
          <w:sz w:val="28"/>
          <w:szCs w:val="28"/>
          <w:lang w:val="uk-UA"/>
        </w:rPr>
        <w:t>, Мішаровський РМ.</w:t>
      </w:r>
      <w:r w:rsidR="00C50423" w:rsidRPr="00C50423">
        <w:rPr>
          <w:sz w:val="28"/>
          <w:szCs w:val="28"/>
          <w:lang w:val="uk-UA"/>
        </w:rPr>
        <w:t xml:space="preserve"> Основи теорії та методики викладання спортивних і рухливих ігор: навч. посібник Національний педагогічний університет імені М. П. Драгоманова. К</w:t>
      </w:r>
      <w:r w:rsidR="007708CA">
        <w:rPr>
          <w:sz w:val="28"/>
          <w:szCs w:val="28"/>
          <w:lang w:val="uk-UA"/>
        </w:rPr>
        <w:t>иїв</w:t>
      </w:r>
      <w:r w:rsidR="004F76C9">
        <w:rPr>
          <w:sz w:val="28"/>
          <w:szCs w:val="28"/>
          <w:lang w:val="uk-UA"/>
        </w:rPr>
        <w:t>:</w:t>
      </w:r>
      <w:r w:rsidR="007708CA">
        <w:rPr>
          <w:sz w:val="28"/>
          <w:szCs w:val="28"/>
          <w:lang w:val="uk-UA"/>
        </w:rPr>
        <w:t xml:space="preserve"> </w:t>
      </w:r>
      <w:r w:rsidR="00C50423" w:rsidRPr="00C50423">
        <w:rPr>
          <w:sz w:val="28"/>
          <w:szCs w:val="28"/>
        </w:rPr>
        <w:t xml:space="preserve">2008. 257 </w:t>
      </w:r>
      <w:r w:rsidR="007708CA">
        <w:rPr>
          <w:sz w:val="28"/>
          <w:szCs w:val="28"/>
          <w:lang w:val="uk-UA"/>
        </w:rPr>
        <w:t>с</w:t>
      </w:r>
      <w:r w:rsidR="00C50423" w:rsidRPr="00C50423">
        <w:rPr>
          <w:sz w:val="28"/>
          <w:szCs w:val="28"/>
        </w:rPr>
        <w:t>.</w:t>
      </w:r>
    </w:p>
    <w:p w14:paraId="31C2BF47" w14:textId="51E19CBA" w:rsidR="00EF7072" w:rsidRPr="00EF7072" w:rsidRDefault="003A04BE" w:rsidP="0036364C">
      <w:pPr>
        <w:spacing w:line="360" w:lineRule="auto"/>
        <w:ind w:left="708" w:hanging="708"/>
        <w:jc w:val="both"/>
        <w:rPr>
          <w:sz w:val="28"/>
          <w:szCs w:val="28"/>
          <w:lang w:val="uk-UA"/>
        </w:rPr>
      </w:pPr>
      <w:r>
        <w:rPr>
          <w:sz w:val="28"/>
          <w:szCs w:val="28"/>
          <w:lang w:val="uk-UA"/>
        </w:rPr>
        <w:t>56</w:t>
      </w:r>
      <w:r w:rsidR="00EF7072">
        <w:rPr>
          <w:sz w:val="28"/>
          <w:szCs w:val="28"/>
          <w:lang w:val="uk-UA"/>
        </w:rPr>
        <w:t>.</w:t>
      </w:r>
      <w:r w:rsidR="0036364C">
        <w:rPr>
          <w:sz w:val="28"/>
          <w:szCs w:val="28"/>
          <w:lang w:val="uk-UA"/>
        </w:rPr>
        <w:tab/>
      </w:r>
      <w:r w:rsidR="00EF7072" w:rsidRPr="00EF7072">
        <w:rPr>
          <w:sz w:val="28"/>
          <w:szCs w:val="28"/>
          <w:lang w:val="uk-UA"/>
        </w:rPr>
        <w:t>Типова освітня програма для закладів загальної середньої освіти, розроблена під керівництвом О. Я. Савченко (2019 р.)</w:t>
      </w:r>
    </w:p>
    <w:p w14:paraId="3EC7E2DB" w14:textId="670EA109" w:rsidR="00220A70" w:rsidRDefault="003A04BE" w:rsidP="007B2F1D">
      <w:pPr>
        <w:pStyle w:val="11"/>
        <w:spacing w:after="0" w:line="360" w:lineRule="auto"/>
        <w:ind w:left="708" w:hanging="708"/>
        <w:jc w:val="both"/>
        <w:rPr>
          <w:rFonts w:ascii="Times New Roman" w:hAnsi="Times New Roman"/>
          <w:sz w:val="28"/>
          <w:szCs w:val="28"/>
          <w:lang w:val="uk-UA"/>
        </w:rPr>
      </w:pPr>
      <w:r>
        <w:rPr>
          <w:rFonts w:ascii="Times New Roman" w:hAnsi="Times New Roman"/>
          <w:sz w:val="28"/>
          <w:szCs w:val="28"/>
          <w:lang w:val="uk-UA"/>
        </w:rPr>
        <w:t>57</w:t>
      </w:r>
      <w:r w:rsidR="00220A70">
        <w:rPr>
          <w:rFonts w:ascii="Times New Roman" w:hAnsi="Times New Roman"/>
          <w:sz w:val="28"/>
          <w:szCs w:val="28"/>
          <w:lang w:val="uk-UA"/>
        </w:rPr>
        <w:t>.</w:t>
      </w:r>
      <w:r w:rsidR="00220A70">
        <w:rPr>
          <w:rFonts w:ascii="Times New Roman" w:hAnsi="Times New Roman"/>
          <w:sz w:val="28"/>
          <w:szCs w:val="28"/>
          <w:lang w:val="uk-UA"/>
        </w:rPr>
        <w:tab/>
      </w:r>
      <w:r w:rsidR="00157334" w:rsidRPr="001B0864">
        <w:rPr>
          <w:rFonts w:ascii="Times New Roman" w:hAnsi="Times New Roman"/>
          <w:sz w:val="28"/>
          <w:szCs w:val="28"/>
          <w:lang w:val="uk-UA"/>
        </w:rPr>
        <w:t>Ф</w:t>
      </w:r>
      <w:r w:rsidR="00FA2DFE">
        <w:rPr>
          <w:rFonts w:ascii="Times New Roman" w:hAnsi="Times New Roman"/>
          <w:sz w:val="28"/>
          <w:szCs w:val="28"/>
          <w:lang w:val="uk-UA"/>
        </w:rPr>
        <w:t>і</w:t>
      </w:r>
      <w:r w:rsidR="00157334" w:rsidRPr="001B0864">
        <w:rPr>
          <w:rFonts w:ascii="Times New Roman" w:hAnsi="Times New Roman"/>
          <w:sz w:val="28"/>
          <w:szCs w:val="28"/>
          <w:lang w:val="uk-UA"/>
        </w:rPr>
        <w:t>ляков А</w:t>
      </w:r>
      <w:r w:rsidR="004F76C9">
        <w:rPr>
          <w:rFonts w:ascii="Times New Roman" w:hAnsi="Times New Roman"/>
          <w:sz w:val="28"/>
          <w:szCs w:val="28"/>
          <w:lang w:val="uk-UA"/>
        </w:rPr>
        <w:t>І</w:t>
      </w:r>
      <w:r w:rsidR="00157334" w:rsidRPr="001B0864">
        <w:rPr>
          <w:rFonts w:ascii="Times New Roman" w:hAnsi="Times New Roman"/>
          <w:sz w:val="28"/>
          <w:szCs w:val="28"/>
          <w:lang w:val="uk-UA"/>
        </w:rPr>
        <w:t>. Р</w:t>
      </w:r>
      <w:r w:rsidR="004F76C9">
        <w:rPr>
          <w:rFonts w:ascii="Times New Roman" w:hAnsi="Times New Roman"/>
          <w:sz w:val="28"/>
          <w:szCs w:val="28"/>
          <w:lang w:val="uk-UA"/>
        </w:rPr>
        <w:t>озвиток фізичних якостей у дітей</w:t>
      </w:r>
      <w:r w:rsidR="00157334" w:rsidRPr="001B0864">
        <w:rPr>
          <w:rFonts w:ascii="Times New Roman" w:hAnsi="Times New Roman"/>
          <w:sz w:val="28"/>
          <w:szCs w:val="28"/>
          <w:lang w:val="uk-UA"/>
        </w:rPr>
        <w:t xml:space="preserve"> 12-13 лет</w:t>
      </w:r>
      <w:r w:rsidR="0015265C">
        <w:rPr>
          <w:rFonts w:ascii="Times New Roman" w:hAnsi="Times New Roman"/>
          <w:sz w:val="28"/>
          <w:szCs w:val="28"/>
          <w:lang w:val="uk-UA"/>
        </w:rPr>
        <w:t>.</w:t>
      </w:r>
      <w:r w:rsidR="002C5387">
        <w:rPr>
          <w:rFonts w:ascii="Times New Roman" w:hAnsi="Times New Roman"/>
          <w:sz w:val="28"/>
          <w:szCs w:val="28"/>
          <w:lang w:val="uk-UA"/>
        </w:rPr>
        <w:t xml:space="preserve"> </w:t>
      </w:r>
      <w:r w:rsidR="004F76C9">
        <w:rPr>
          <w:rFonts w:ascii="Times New Roman" w:hAnsi="Times New Roman"/>
          <w:sz w:val="28"/>
          <w:szCs w:val="28"/>
          <w:lang w:val="uk-UA"/>
        </w:rPr>
        <w:t>Вісник Д</w:t>
      </w:r>
      <w:r w:rsidR="002C5387">
        <w:rPr>
          <w:rFonts w:ascii="Times New Roman" w:hAnsi="Times New Roman"/>
          <w:sz w:val="28"/>
          <w:szCs w:val="28"/>
          <w:lang w:val="uk-UA"/>
        </w:rPr>
        <w:t>ГУ. 2010</w:t>
      </w:r>
      <w:r w:rsidR="007708CA">
        <w:rPr>
          <w:rFonts w:ascii="Times New Roman" w:hAnsi="Times New Roman"/>
          <w:sz w:val="28"/>
          <w:szCs w:val="28"/>
          <w:lang w:val="uk-UA"/>
        </w:rPr>
        <w:t>:</w:t>
      </w:r>
      <w:r w:rsidR="0016041D">
        <w:rPr>
          <w:rFonts w:ascii="Times New Roman" w:hAnsi="Times New Roman"/>
          <w:sz w:val="28"/>
          <w:szCs w:val="28"/>
          <w:lang w:val="uk-UA"/>
        </w:rPr>
        <w:t xml:space="preserve">15. </w:t>
      </w:r>
      <w:r w:rsidR="00AD4B75">
        <w:rPr>
          <w:rFonts w:ascii="Times New Roman" w:hAnsi="Times New Roman"/>
          <w:sz w:val="28"/>
          <w:szCs w:val="28"/>
          <w:lang w:val="uk-UA"/>
        </w:rPr>
        <w:t>с.</w:t>
      </w:r>
      <w:r w:rsidR="0016041D">
        <w:rPr>
          <w:rFonts w:ascii="Times New Roman" w:hAnsi="Times New Roman"/>
          <w:sz w:val="28"/>
          <w:szCs w:val="28"/>
          <w:lang w:val="uk-UA"/>
        </w:rPr>
        <w:t>250</w:t>
      </w:r>
      <w:bookmarkStart w:id="31" w:name="_Hlk73727720"/>
      <w:r w:rsidR="0016041D">
        <w:rPr>
          <w:rFonts w:ascii="Times New Roman" w:hAnsi="Times New Roman"/>
          <w:sz w:val="28"/>
          <w:szCs w:val="28"/>
          <w:lang w:val="uk-UA"/>
        </w:rPr>
        <w:t>–</w:t>
      </w:r>
      <w:bookmarkEnd w:id="31"/>
      <w:r w:rsidR="00157334" w:rsidRPr="001B0864">
        <w:rPr>
          <w:rFonts w:ascii="Times New Roman" w:hAnsi="Times New Roman"/>
          <w:sz w:val="28"/>
          <w:szCs w:val="28"/>
          <w:lang w:val="uk-UA"/>
        </w:rPr>
        <w:t>253</w:t>
      </w:r>
      <w:r w:rsidR="007708CA">
        <w:rPr>
          <w:rFonts w:ascii="Times New Roman" w:hAnsi="Times New Roman"/>
          <w:sz w:val="28"/>
          <w:szCs w:val="28"/>
          <w:lang w:val="uk-UA"/>
        </w:rPr>
        <w:t>.</w:t>
      </w:r>
    </w:p>
    <w:p w14:paraId="7719F2E3" w14:textId="260628C4" w:rsidR="004F4908" w:rsidRPr="007B2F1D" w:rsidRDefault="004F4908" w:rsidP="007B2F1D">
      <w:pPr>
        <w:pStyle w:val="11"/>
        <w:spacing w:after="0" w:line="360" w:lineRule="auto"/>
        <w:ind w:left="708" w:hanging="708"/>
        <w:jc w:val="both"/>
        <w:rPr>
          <w:rFonts w:ascii="Times New Roman" w:hAnsi="Times New Roman"/>
          <w:sz w:val="28"/>
          <w:szCs w:val="28"/>
          <w:lang w:val="uk-UA"/>
        </w:rPr>
      </w:pPr>
      <w:r>
        <w:rPr>
          <w:rFonts w:ascii="Times New Roman" w:hAnsi="Times New Roman"/>
          <w:sz w:val="28"/>
          <w:szCs w:val="28"/>
          <w:lang w:val="uk-UA"/>
        </w:rPr>
        <w:lastRenderedPageBreak/>
        <w:t>58.</w:t>
      </w:r>
      <w:r>
        <w:rPr>
          <w:rFonts w:ascii="Times New Roman" w:hAnsi="Times New Roman"/>
          <w:sz w:val="28"/>
          <w:szCs w:val="28"/>
          <w:lang w:val="uk-UA"/>
        </w:rPr>
        <w:tab/>
      </w:r>
      <w:r w:rsidRPr="004F4908">
        <w:rPr>
          <w:rFonts w:ascii="Times New Roman" w:hAnsi="Times New Roman"/>
          <w:sz w:val="28"/>
          <w:szCs w:val="28"/>
          <w:lang w:val="uk-UA"/>
        </w:rPr>
        <w:t>Фомин Н.А. Фізіологічні основи рухової активності</w:t>
      </w:r>
      <w:r w:rsidR="004F76C9">
        <w:rPr>
          <w:rFonts w:ascii="Times New Roman" w:hAnsi="Times New Roman"/>
          <w:sz w:val="28"/>
          <w:szCs w:val="28"/>
          <w:lang w:val="uk-UA"/>
        </w:rPr>
        <w:t xml:space="preserve">. </w:t>
      </w:r>
      <w:r w:rsidRPr="004F4908">
        <w:rPr>
          <w:rFonts w:ascii="Times New Roman" w:hAnsi="Times New Roman"/>
          <w:sz w:val="28"/>
          <w:szCs w:val="28"/>
          <w:lang w:val="uk-UA"/>
        </w:rPr>
        <w:t>Фізична культура і спорт, 2011. 224 с</w:t>
      </w:r>
    </w:p>
    <w:p w14:paraId="00C41B5A" w14:textId="5556A997" w:rsidR="007B2F1D" w:rsidRDefault="003A04BE" w:rsidP="007B2F1D">
      <w:pPr>
        <w:spacing w:line="360" w:lineRule="auto"/>
        <w:contextualSpacing/>
        <w:jc w:val="both"/>
        <w:rPr>
          <w:sz w:val="28"/>
          <w:szCs w:val="28"/>
          <w:lang w:val="uk-UA"/>
        </w:rPr>
      </w:pPr>
      <w:r>
        <w:rPr>
          <w:sz w:val="28"/>
          <w:szCs w:val="28"/>
          <w:lang w:val="uk-UA"/>
        </w:rPr>
        <w:t>5</w:t>
      </w:r>
      <w:r w:rsidR="004F4908">
        <w:rPr>
          <w:sz w:val="28"/>
          <w:szCs w:val="28"/>
          <w:lang w:val="uk-UA"/>
        </w:rPr>
        <w:t>9</w:t>
      </w:r>
      <w:r w:rsidR="00220A70">
        <w:rPr>
          <w:sz w:val="28"/>
          <w:szCs w:val="28"/>
          <w:lang w:val="uk-UA"/>
        </w:rPr>
        <w:t>.</w:t>
      </w:r>
      <w:r w:rsidR="00220A70">
        <w:rPr>
          <w:sz w:val="28"/>
          <w:szCs w:val="28"/>
          <w:lang w:val="uk-UA"/>
        </w:rPr>
        <w:tab/>
      </w:r>
      <w:r w:rsidR="00220A70" w:rsidRPr="00220A70">
        <w:rPr>
          <w:sz w:val="28"/>
          <w:szCs w:val="28"/>
          <w:lang w:val="uk-UA"/>
        </w:rPr>
        <w:t xml:space="preserve"> </w:t>
      </w:r>
      <w:r w:rsidR="00291BB2" w:rsidRPr="00D96FAD">
        <w:rPr>
          <w:sz w:val="28"/>
          <w:szCs w:val="28"/>
        </w:rPr>
        <w:t>Франкл В. Человек в поисках с</w:t>
      </w:r>
      <w:r w:rsidR="007B2F1D">
        <w:rPr>
          <w:sz w:val="28"/>
          <w:szCs w:val="28"/>
          <w:lang w:val="uk-UA"/>
        </w:rPr>
        <w:t>м</w:t>
      </w:r>
      <w:r w:rsidR="00291BB2" w:rsidRPr="00D96FAD">
        <w:rPr>
          <w:sz w:val="28"/>
          <w:szCs w:val="28"/>
        </w:rPr>
        <w:t>ысла</w:t>
      </w:r>
      <w:r w:rsidR="007A75A0">
        <w:rPr>
          <w:sz w:val="28"/>
          <w:szCs w:val="28"/>
          <w:lang w:val="uk-UA"/>
        </w:rPr>
        <w:t>;</w:t>
      </w:r>
      <w:r w:rsidR="00291BB2" w:rsidRPr="00D96FAD">
        <w:rPr>
          <w:sz w:val="28"/>
          <w:szCs w:val="28"/>
        </w:rPr>
        <w:t xml:space="preserve"> 1990. </w:t>
      </w:r>
      <w:r w:rsidR="00AD4B75">
        <w:rPr>
          <w:sz w:val="28"/>
          <w:szCs w:val="28"/>
          <w:lang w:val="uk-UA"/>
        </w:rPr>
        <w:t>с.</w:t>
      </w:r>
      <w:r w:rsidR="00291BB2" w:rsidRPr="00D96FAD">
        <w:rPr>
          <w:sz w:val="28"/>
          <w:szCs w:val="28"/>
        </w:rPr>
        <w:t>55–56.</w:t>
      </w:r>
    </w:p>
    <w:p w14:paraId="13CB0518" w14:textId="0DDBFF8C" w:rsidR="00EF7072" w:rsidRDefault="004F4908" w:rsidP="004F76C9">
      <w:pPr>
        <w:spacing w:line="360" w:lineRule="auto"/>
        <w:ind w:left="709" w:hanging="709"/>
        <w:contextualSpacing/>
        <w:jc w:val="both"/>
        <w:rPr>
          <w:sz w:val="28"/>
          <w:szCs w:val="28"/>
          <w:lang w:val="uk-UA"/>
        </w:rPr>
      </w:pPr>
      <w:r>
        <w:rPr>
          <w:bCs/>
          <w:sz w:val="28"/>
          <w:szCs w:val="28"/>
          <w:lang w:val="uk-UA"/>
        </w:rPr>
        <w:t>60</w:t>
      </w:r>
      <w:r w:rsidR="007B2F1D">
        <w:rPr>
          <w:bCs/>
          <w:sz w:val="28"/>
          <w:szCs w:val="28"/>
          <w:lang w:val="uk-UA"/>
        </w:rPr>
        <w:tab/>
      </w:r>
      <w:proofErr w:type="spellStart"/>
      <w:r w:rsidR="00EF7072" w:rsidRPr="00EF7072">
        <w:rPr>
          <w:bCs/>
          <w:sz w:val="28"/>
          <w:szCs w:val="28"/>
          <w:lang w:val="uk-UA"/>
        </w:rPr>
        <w:t>Худолій</w:t>
      </w:r>
      <w:proofErr w:type="spellEnd"/>
      <w:r w:rsidR="00EF7072" w:rsidRPr="00EF7072">
        <w:rPr>
          <w:bCs/>
          <w:sz w:val="28"/>
          <w:szCs w:val="28"/>
          <w:lang w:val="uk-UA"/>
        </w:rPr>
        <w:t xml:space="preserve"> О.М. </w:t>
      </w:r>
      <w:r w:rsidR="00EF7072" w:rsidRPr="00EF7072">
        <w:rPr>
          <w:sz w:val="28"/>
          <w:szCs w:val="28"/>
          <w:lang w:val="uk-UA"/>
        </w:rPr>
        <w:t>Загальні основи теорії і методики фізичного виховання: навчальний посібник</w:t>
      </w:r>
      <w:r w:rsidR="004F76C9">
        <w:rPr>
          <w:sz w:val="28"/>
          <w:szCs w:val="28"/>
          <w:lang w:val="uk-UA"/>
        </w:rPr>
        <w:t xml:space="preserve">. </w:t>
      </w:r>
      <w:r w:rsidR="00EF7072" w:rsidRPr="00EF7072">
        <w:rPr>
          <w:sz w:val="28"/>
          <w:szCs w:val="28"/>
          <w:lang w:val="uk-UA"/>
        </w:rPr>
        <w:t>Харків: ОВС, 2008. 406 с.</w:t>
      </w:r>
    </w:p>
    <w:p w14:paraId="052CF876" w14:textId="746D4FCC" w:rsidR="00E46D55" w:rsidRPr="00E46D55" w:rsidRDefault="003A04BE" w:rsidP="00E46D55">
      <w:pPr>
        <w:spacing w:line="360" w:lineRule="auto"/>
        <w:ind w:left="708" w:hanging="708"/>
        <w:contextualSpacing/>
        <w:jc w:val="both"/>
        <w:rPr>
          <w:bCs/>
          <w:sz w:val="28"/>
          <w:szCs w:val="28"/>
          <w:lang w:val="uk-UA"/>
        </w:rPr>
      </w:pPr>
      <w:r>
        <w:rPr>
          <w:sz w:val="28"/>
          <w:szCs w:val="28"/>
          <w:lang w:val="uk-UA"/>
        </w:rPr>
        <w:t>6</w:t>
      </w:r>
      <w:r w:rsidR="004F4908">
        <w:rPr>
          <w:sz w:val="28"/>
          <w:szCs w:val="28"/>
          <w:lang w:val="uk-UA"/>
        </w:rPr>
        <w:t>1</w:t>
      </w:r>
      <w:r w:rsidR="00E46D55">
        <w:rPr>
          <w:sz w:val="28"/>
          <w:szCs w:val="28"/>
          <w:lang w:val="uk-UA"/>
        </w:rPr>
        <w:t xml:space="preserve">. </w:t>
      </w:r>
      <w:r w:rsidR="00E46D55">
        <w:rPr>
          <w:sz w:val="28"/>
          <w:szCs w:val="28"/>
          <w:lang w:val="uk-UA"/>
        </w:rPr>
        <w:tab/>
      </w:r>
      <w:r w:rsidR="00E46D55" w:rsidRPr="00E46D55">
        <w:rPr>
          <w:sz w:val="28"/>
          <w:szCs w:val="28"/>
          <w:lang w:val="uk-UA"/>
        </w:rPr>
        <w:t>Цьось АВ. Українські народні ігри та забави: Навч. посібник</w:t>
      </w:r>
      <w:r w:rsidR="004F76C9">
        <w:rPr>
          <w:sz w:val="28"/>
          <w:szCs w:val="28"/>
          <w:lang w:val="uk-UA"/>
        </w:rPr>
        <w:t>.</w:t>
      </w:r>
      <w:r w:rsidR="00E46D55" w:rsidRPr="00E46D55">
        <w:rPr>
          <w:sz w:val="28"/>
          <w:szCs w:val="28"/>
          <w:lang w:val="uk-UA"/>
        </w:rPr>
        <w:t xml:space="preserve"> Луцьк: Надстир’я, 1994. 96 с</w:t>
      </w:r>
    </w:p>
    <w:p w14:paraId="022F268C" w14:textId="1DC1130F" w:rsidR="00EF7072" w:rsidRPr="0036364C" w:rsidRDefault="003A04BE" w:rsidP="004F76C9">
      <w:pPr>
        <w:spacing w:line="360" w:lineRule="auto"/>
        <w:ind w:left="708" w:hanging="708"/>
        <w:jc w:val="both"/>
        <w:rPr>
          <w:sz w:val="28"/>
          <w:szCs w:val="28"/>
          <w:lang w:val="uk-UA"/>
        </w:rPr>
      </w:pPr>
      <w:r>
        <w:rPr>
          <w:sz w:val="28"/>
          <w:szCs w:val="28"/>
          <w:lang w:val="uk-UA"/>
        </w:rPr>
        <w:t>6</w:t>
      </w:r>
      <w:r w:rsidR="004F4908">
        <w:rPr>
          <w:sz w:val="28"/>
          <w:szCs w:val="28"/>
          <w:lang w:val="uk-UA"/>
        </w:rPr>
        <w:t>2</w:t>
      </w:r>
      <w:r w:rsidR="00EF7072" w:rsidRPr="007B2F1D">
        <w:rPr>
          <w:sz w:val="28"/>
          <w:szCs w:val="28"/>
          <w:lang w:val="uk-UA"/>
        </w:rPr>
        <w:t>.</w:t>
      </w:r>
      <w:r w:rsidR="007B2F1D">
        <w:rPr>
          <w:sz w:val="28"/>
          <w:szCs w:val="28"/>
          <w:lang w:val="uk-UA"/>
        </w:rPr>
        <w:tab/>
      </w:r>
      <w:r w:rsidR="00EF7072" w:rsidRPr="007B2F1D">
        <w:rPr>
          <w:sz w:val="28"/>
          <w:szCs w:val="28"/>
          <w:lang w:val="uk-UA"/>
        </w:rPr>
        <w:t xml:space="preserve"> </w:t>
      </w:r>
      <w:r w:rsidR="00EF7072" w:rsidRPr="004F76C9">
        <w:rPr>
          <w:sz w:val="28"/>
          <w:szCs w:val="28"/>
          <w:lang w:val="uk-UA"/>
        </w:rPr>
        <w:t>Шиян БМ. Теорія і методика фізичного виховання школярів [підруч. для студ. вищ. навч. закл. фіз. виховання і спорту]:</w:t>
      </w:r>
      <w:r w:rsidR="004F76C9">
        <w:rPr>
          <w:sz w:val="28"/>
          <w:szCs w:val="28"/>
          <w:lang w:val="uk-UA"/>
        </w:rPr>
        <w:t xml:space="preserve"> </w:t>
      </w:r>
      <w:r w:rsidR="00EF7072" w:rsidRPr="004F76C9">
        <w:rPr>
          <w:sz w:val="28"/>
          <w:szCs w:val="28"/>
          <w:lang w:val="uk-UA"/>
        </w:rPr>
        <w:t>Т</w:t>
      </w:r>
      <w:r w:rsidR="004F76C9">
        <w:rPr>
          <w:sz w:val="28"/>
          <w:szCs w:val="28"/>
          <w:lang w:val="uk-UA"/>
        </w:rPr>
        <w:t>ернопіль</w:t>
      </w:r>
      <w:r w:rsidR="00EF7072" w:rsidRPr="004F76C9">
        <w:rPr>
          <w:sz w:val="28"/>
          <w:szCs w:val="28"/>
          <w:lang w:val="uk-UA"/>
        </w:rPr>
        <w:t>: Навчальна книга –</w:t>
      </w:r>
      <w:r w:rsidR="00EF7072" w:rsidRPr="0036364C">
        <w:rPr>
          <w:sz w:val="28"/>
          <w:szCs w:val="28"/>
          <w:lang w:val="uk-UA"/>
        </w:rPr>
        <w:t xml:space="preserve"> </w:t>
      </w:r>
      <w:r w:rsidR="00EF7072" w:rsidRPr="004F76C9">
        <w:rPr>
          <w:sz w:val="28"/>
          <w:szCs w:val="28"/>
          <w:lang w:val="uk-UA"/>
        </w:rPr>
        <w:t>Богдан, 2004. –Ч.1. –272 с.; Ч.2. –248 с.</w:t>
      </w:r>
    </w:p>
    <w:p w14:paraId="2BC3D8EF" w14:textId="4FA78412" w:rsidR="00EF7072" w:rsidRPr="007B2F1D" w:rsidRDefault="003A04BE" w:rsidP="007B2F1D">
      <w:pPr>
        <w:tabs>
          <w:tab w:val="left" w:pos="0"/>
        </w:tabs>
        <w:spacing w:line="360" w:lineRule="auto"/>
        <w:ind w:left="708" w:hanging="708"/>
        <w:jc w:val="both"/>
        <w:rPr>
          <w:sz w:val="28"/>
          <w:szCs w:val="28"/>
          <w:lang w:val="uk-UA"/>
        </w:rPr>
      </w:pPr>
      <w:r>
        <w:rPr>
          <w:sz w:val="28"/>
          <w:szCs w:val="28"/>
          <w:lang w:val="uk-UA"/>
        </w:rPr>
        <w:t>6</w:t>
      </w:r>
      <w:r w:rsidR="004F4908">
        <w:rPr>
          <w:sz w:val="28"/>
          <w:szCs w:val="28"/>
          <w:lang w:val="uk-UA"/>
        </w:rPr>
        <w:t>3</w:t>
      </w:r>
      <w:r w:rsidR="007B2F1D">
        <w:rPr>
          <w:sz w:val="28"/>
          <w:szCs w:val="28"/>
          <w:lang w:val="uk-UA"/>
        </w:rPr>
        <w:tab/>
        <w:t>Ш</w:t>
      </w:r>
      <w:r w:rsidR="00EF7072" w:rsidRPr="007B2F1D">
        <w:rPr>
          <w:sz w:val="28"/>
          <w:szCs w:val="28"/>
          <w:lang w:val="uk-UA"/>
        </w:rPr>
        <w:t>иян БМ. Теорія фізичного виховання.</w:t>
      </w:r>
      <w:r w:rsidR="004F76C9">
        <w:rPr>
          <w:sz w:val="28"/>
          <w:szCs w:val="28"/>
          <w:lang w:val="uk-UA"/>
        </w:rPr>
        <w:t xml:space="preserve"> </w:t>
      </w:r>
      <w:r w:rsidR="00EF7072" w:rsidRPr="007B2F1D">
        <w:rPr>
          <w:sz w:val="28"/>
          <w:szCs w:val="28"/>
          <w:lang w:val="uk-UA"/>
        </w:rPr>
        <w:t>Тернопіль</w:t>
      </w:r>
      <w:r w:rsidR="004F76C9">
        <w:rPr>
          <w:sz w:val="28"/>
          <w:szCs w:val="28"/>
          <w:lang w:val="uk-UA"/>
        </w:rPr>
        <w:t>:</w:t>
      </w:r>
      <w:r w:rsidR="00EF7072" w:rsidRPr="007B2F1D">
        <w:rPr>
          <w:sz w:val="28"/>
          <w:szCs w:val="28"/>
          <w:lang w:val="uk-UA"/>
        </w:rPr>
        <w:t xml:space="preserve"> Збруч, – 2000. 183с.</w:t>
      </w:r>
    </w:p>
    <w:p w14:paraId="24509D74" w14:textId="4BD34294" w:rsidR="00856AEB" w:rsidRDefault="003A04BE" w:rsidP="004F76C9">
      <w:pPr>
        <w:spacing w:line="360" w:lineRule="auto"/>
        <w:ind w:left="709" w:hanging="709"/>
        <w:jc w:val="both"/>
        <w:rPr>
          <w:sz w:val="28"/>
          <w:szCs w:val="28"/>
          <w:lang w:val="uk-UA"/>
        </w:rPr>
      </w:pPr>
      <w:r>
        <w:rPr>
          <w:sz w:val="28"/>
          <w:szCs w:val="28"/>
          <w:lang w:val="uk-UA"/>
        </w:rPr>
        <w:t>6</w:t>
      </w:r>
      <w:r w:rsidR="004F4908">
        <w:rPr>
          <w:sz w:val="28"/>
          <w:szCs w:val="28"/>
          <w:lang w:val="uk-UA"/>
        </w:rPr>
        <w:t>4</w:t>
      </w:r>
      <w:r w:rsidR="00220A70">
        <w:rPr>
          <w:sz w:val="28"/>
          <w:szCs w:val="28"/>
          <w:lang w:val="uk-UA"/>
        </w:rPr>
        <w:tab/>
      </w:r>
      <w:r w:rsidR="002512DA" w:rsidRPr="007708CA">
        <w:rPr>
          <w:sz w:val="28"/>
          <w:szCs w:val="28"/>
          <w:lang w:val="uk-UA"/>
        </w:rPr>
        <w:t>Шутько ВВ. Методика застосування рухливих ігор в початковій школі: методичні рекомендації. Кривий Ріг</w:t>
      </w:r>
      <w:r w:rsidR="004F76C9">
        <w:rPr>
          <w:sz w:val="28"/>
          <w:szCs w:val="28"/>
          <w:lang w:val="uk-UA"/>
        </w:rPr>
        <w:t>:</w:t>
      </w:r>
      <w:r w:rsidR="002512DA" w:rsidRPr="007708CA">
        <w:rPr>
          <w:sz w:val="28"/>
          <w:szCs w:val="28"/>
          <w:lang w:val="uk-UA"/>
        </w:rPr>
        <w:t xml:space="preserve"> ДВНЗ «КНУ» КПІ</w:t>
      </w:r>
      <w:r w:rsidR="007708CA">
        <w:rPr>
          <w:sz w:val="28"/>
          <w:szCs w:val="28"/>
          <w:lang w:val="uk-UA"/>
        </w:rPr>
        <w:t>.</w:t>
      </w:r>
      <w:r w:rsidR="002512DA" w:rsidRPr="007708CA">
        <w:rPr>
          <w:sz w:val="28"/>
          <w:szCs w:val="28"/>
          <w:lang w:val="uk-UA"/>
        </w:rPr>
        <w:t xml:space="preserve"> 2014. </w:t>
      </w:r>
      <w:r w:rsidR="007708CA">
        <w:rPr>
          <w:sz w:val="28"/>
          <w:szCs w:val="28"/>
          <w:lang w:val="uk-UA"/>
        </w:rPr>
        <w:t>78 с</w:t>
      </w:r>
      <w:r w:rsidR="002512DA" w:rsidRPr="007708CA">
        <w:rPr>
          <w:sz w:val="28"/>
          <w:szCs w:val="28"/>
          <w:lang w:val="uk-UA"/>
        </w:rPr>
        <w:t>.</w:t>
      </w:r>
    </w:p>
    <w:p w14:paraId="23C972B7" w14:textId="1DAF820A" w:rsidR="009C0DC8" w:rsidRPr="00A663B1" w:rsidRDefault="003A04BE" w:rsidP="004F76C9">
      <w:pPr>
        <w:spacing w:line="360" w:lineRule="auto"/>
        <w:ind w:left="709" w:hanging="709"/>
        <w:jc w:val="both"/>
        <w:rPr>
          <w:sz w:val="28"/>
          <w:szCs w:val="28"/>
          <w:lang w:val="uk-UA"/>
        </w:rPr>
      </w:pPr>
      <w:r>
        <w:rPr>
          <w:sz w:val="28"/>
          <w:szCs w:val="28"/>
          <w:lang w:val="uk-UA"/>
        </w:rPr>
        <w:t>6</w:t>
      </w:r>
      <w:r w:rsidR="004F4908">
        <w:rPr>
          <w:sz w:val="28"/>
          <w:szCs w:val="28"/>
          <w:lang w:val="uk-UA"/>
        </w:rPr>
        <w:t>5</w:t>
      </w:r>
      <w:r w:rsidR="009C0DC8">
        <w:rPr>
          <w:sz w:val="28"/>
          <w:szCs w:val="28"/>
          <w:lang w:val="uk-UA"/>
        </w:rPr>
        <w:t>.</w:t>
      </w:r>
      <w:r w:rsidR="009C0DC8">
        <w:rPr>
          <w:sz w:val="28"/>
          <w:szCs w:val="28"/>
          <w:lang w:val="uk-UA"/>
        </w:rPr>
        <w:tab/>
      </w:r>
      <w:r w:rsidR="009C0DC8" w:rsidRPr="003A4311">
        <w:rPr>
          <w:sz w:val="28"/>
          <w:szCs w:val="28"/>
          <w:lang w:val="uk-UA"/>
        </w:rPr>
        <w:t xml:space="preserve">Сайт «Всеосвіта». Бібліотека методичних матеріалів. </w:t>
      </w:r>
      <w:r w:rsidR="009C0DC8" w:rsidRPr="009C0DC8">
        <w:rPr>
          <w:sz w:val="28"/>
          <w:szCs w:val="28"/>
        </w:rPr>
        <w:t xml:space="preserve">Спортивні та рухливі ігри. Правила та умови їх проведення. </w:t>
      </w:r>
      <w:hyperlink r:id="rId8" w:history="1">
        <w:r w:rsidR="009C0DC8" w:rsidRPr="00A663B1">
          <w:rPr>
            <w:rStyle w:val="af6"/>
            <w:color w:val="auto"/>
            <w:sz w:val="28"/>
            <w:szCs w:val="28"/>
            <w:u w:val="none"/>
          </w:rPr>
          <w:t>https://vseosvita.ua/library/sportivni-ta-ruhlivi-igri-pravila-ta-umovi-ih-provedenna451186.html</w:t>
        </w:r>
      </w:hyperlink>
      <w:r w:rsidR="009C0DC8" w:rsidRPr="00A663B1">
        <w:rPr>
          <w:sz w:val="28"/>
          <w:szCs w:val="28"/>
        </w:rPr>
        <w:t xml:space="preserve"> </w:t>
      </w:r>
    </w:p>
    <w:p w14:paraId="7FFAA747" w14:textId="4DABDC66" w:rsidR="00E81415" w:rsidRPr="00A663B1" w:rsidRDefault="003A04BE" w:rsidP="003A04BE">
      <w:pPr>
        <w:spacing w:line="360" w:lineRule="auto"/>
        <w:ind w:left="360" w:hanging="360"/>
        <w:jc w:val="both"/>
        <w:rPr>
          <w:sz w:val="28"/>
          <w:szCs w:val="28"/>
          <w:lang w:val="uk-UA"/>
        </w:rPr>
      </w:pPr>
      <w:r w:rsidRPr="00A663B1">
        <w:rPr>
          <w:sz w:val="28"/>
          <w:szCs w:val="28"/>
          <w:lang w:val="uk-UA"/>
        </w:rPr>
        <w:t>6</w:t>
      </w:r>
      <w:r w:rsidR="004F4908">
        <w:rPr>
          <w:sz w:val="28"/>
          <w:szCs w:val="28"/>
          <w:lang w:val="uk-UA"/>
        </w:rPr>
        <w:t>6</w:t>
      </w:r>
      <w:r w:rsidR="009C0DC8" w:rsidRPr="00A663B1">
        <w:rPr>
          <w:sz w:val="28"/>
          <w:szCs w:val="28"/>
          <w:lang w:val="uk-UA"/>
        </w:rPr>
        <w:tab/>
      </w:r>
      <w:r w:rsidR="004F4908">
        <w:rPr>
          <w:sz w:val="28"/>
          <w:szCs w:val="28"/>
          <w:lang w:val="uk-UA"/>
        </w:rPr>
        <w:tab/>
      </w:r>
      <w:r w:rsidR="009C0DC8" w:rsidRPr="00A663B1">
        <w:rPr>
          <w:sz w:val="28"/>
          <w:szCs w:val="28"/>
          <w:lang w:val="uk-UA"/>
        </w:rPr>
        <w:t xml:space="preserve"> </w:t>
      </w:r>
      <w:r w:rsidR="00000000">
        <w:fldChar w:fldCharType="begin"/>
      </w:r>
      <w:r w:rsidR="00000000">
        <w:instrText>HYPERLINK</w:instrText>
      </w:r>
      <w:r w:rsidR="00000000" w:rsidRPr="00B86DCD">
        <w:rPr>
          <w:lang w:val="uk-UA"/>
        </w:rPr>
        <w:instrText xml:space="preserve"> "</w:instrText>
      </w:r>
      <w:r w:rsidR="00000000">
        <w:instrText>http</w:instrText>
      </w:r>
      <w:r w:rsidR="00000000" w:rsidRPr="00B86DCD">
        <w:rPr>
          <w:lang w:val="uk-UA"/>
        </w:rPr>
        <w:instrText>://4</w:instrText>
      </w:r>
      <w:r w:rsidR="00000000">
        <w:instrText>ua</w:instrText>
      </w:r>
      <w:r w:rsidR="00000000" w:rsidRPr="00B86DCD">
        <w:rPr>
          <w:lang w:val="uk-UA"/>
        </w:rPr>
        <w:instrText>.</w:instrText>
      </w:r>
      <w:r w:rsidR="00000000">
        <w:instrText>co</w:instrText>
      </w:r>
      <w:r w:rsidR="00000000" w:rsidRPr="00B86DCD">
        <w:rPr>
          <w:lang w:val="uk-UA"/>
        </w:rPr>
        <w:instrText>.</w:instrText>
      </w:r>
      <w:r w:rsidR="00000000">
        <w:instrText>ua</w:instrText>
      </w:r>
      <w:r w:rsidR="00000000" w:rsidRPr="00B86DCD">
        <w:rPr>
          <w:lang w:val="uk-UA"/>
        </w:rPr>
        <w:instrText>/</w:instrText>
      </w:r>
      <w:r w:rsidR="00000000">
        <w:instrText>pedagogics</w:instrText>
      </w:r>
      <w:r w:rsidR="00000000" w:rsidRPr="00B86DCD">
        <w:rPr>
          <w:lang w:val="uk-UA"/>
        </w:rPr>
        <w:instrText>/</w:instrText>
      </w:r>
      <w:r w:rsidR="00000000">
        <w:instrText>sb</w:instrText>
      </w:r>
      <w:r w:rsidR="00000000" w:rsidRPr="00B86DCD">
        <w:rPr>
          <w:lang w:val="uk-UA"/>
        </w:rPr>
        <w:instrText>3</w:instrText>
      </w:r>
      <w:r w:rsidR="00000000">
        <w:instrText>ac</w:instrText>
      </w:r>
      <w:r w:rsidR="00000000" w:rsidRPr="00B86DCD">
        <w:rPr>
          <w:lang w:val="uk-UA"/>
        </w:rPr>
        <w:instrText>69</w:instrText>
      </w:r>
      <w:r w:rsidR="00000000">
        <w:instrText>a</w:instrText>
      </w:r>
      <w:r w:rsidR="00000000" w:rsidRPr="00B86DCD">
        <w:rPr>
          <w:lang w:val="uk-UA"/>
        </w:rPr>
        <w:instrText>4</w:instrText>
      </w:r>
      <w:r w:rsidR="00000000">
        <w:instrText>d</w:instrText>
      </w:r>
      <w:r w:rsidR="00000000" w:rsidRPr="00B86DCD">
        <w:rPr>
          <w:lang w:val="uk-UA"/>
        </w:rPr>
        <w:instrText>53</w:instrText>
      </w:r>
      <w:r w:rsidR="00000000">
        <w:instrText>b</w:instrText>
      </w:r>
      <w:r w:rsidR="00000000" w:rsidRPr="00B86DCD">
        <w:rPr>
          <w:lang w:val="uk-UA"/>
        </w:rPr>
        <w:instrText>89521216</w:instrText>
      </w:r>
      <w:r w:rsidR="00000000">
        <w:instrText>d</w:instrText>
      </w:r>
      <w:r w:rsidR="00000000" w:rsidRPr="00B86DCD">
        <w:rPr>
          <w:lang w:val="uk-UA"/>
        </w:rPr>
        <w:instrText>27_0.</w:instrText>
      </w:r>
      <w:r w:rsidR="00000000">
        <w:instrText>html</w:instrText>
      </w:r>
      <w:r w:rsidR="00000000" w:rsidRPr="00B86DCD">
        <w:rPr>
          <w:lang w:val="uk-UA"/>
        </w:rPr>
        <w:instrText>"</w:instrText>
      </w:r>
      <w:r w:rsidR="00000000">
        <w:fldChar w:fldCharType="separate"/>
      </w:r>
      <w:r w:rsidR="00A663B1" w:rsidRPr="00A663B1">
        <w:rPr>
          <w:rStyle w:val="af6"/>
          <w:color w:val="auto"/>
          <w:sz w:val="28"/>
          <w:szCs w:val="28"/>
          <w:u w:val="none"/>
          <w:lang w:val="uk-UA"/>
        </w:rPr>
        <w:t>http://4ua.co.ua/pedagogics/sb3ac69a4d53b89521216d27_0.html</w:t>
      </w:r>
      <w:r w:rsidR="00000000">
        <w:rPr>
          <w:rStyle w:val="af6"/>
          <w:color w:val="auto"/>
          <w:sz w:val="28"/>
          <w:szCs w:val="28"/>
          <w:u w:val="none"/>
          <w:lang w:val="uk-UA"/>
        </w:rPr>
        <w:fldChar w:fldCharType="end"/>
      </w:r>
    </w:p>
    <w:p w14:paraId="46584C2C" w14:textId="7B2C9291" w:rsidR="00A663B1" w:rsidRPr="007B2F1D" w:rsidRDefault="00A663B1" w:rsidP="003A04BE">
      <w:pPr>
        <w:spacing w:line="360" w:lineRule="auto"/>
        <w:ind w:left="360" w:hanging="360"/>
        <w:jc w:val="both"/>
        <w:rPr>
          <w:sz w:val="28"/>
          <w:szCs w:val="28"/>
          <w:lang w:val="uk-UA"/>
        </w:rPr>
      </w:pPr>
      <w:r>
        <w:rPr>
          <w:sz w:val="28"/>
          <w:szCs w:val="28"/>
          <w:lang w:val="uk-UA"/>
        </w:rPr>
        <w:t>6</w:t>
      </w:r>
      <w:r w:rsidR="004F4908">
        <w:rPr>
          <w:sz w:val="28"/>
          <w:szCs w:val="28"/>
          <w:lang w:val="uk-UA"/>
        </w:rPr>
        <w:t>7</w:t>
      </w:r>
      <w:r>
        <w:rPr>
          <w:sz w:val="28"/>
          <w:szCs w:val="28"/>
          <w:lang w:val="uk-UA"/>
        </w:rPr>
        <w:t>.</w:t>
      </w:r>
      <w:r>
        <w:rPr>
          <w:sz w:val="28"/>
          <w:szCs w:val="28"/>
          <w:lang w:val="uk-UA"/>
        </w:rPr>
        <w:tab/>
      </w:r>
      <w:r w:rsidR="004F4908" w:rsidRPr="00A663B1">
        <w:rPr>
          <w:sz w:val="28"/>
          <w:szCs w:val="28"/>
          <w:lang w:val="uk-UA"/>
        </w:rPr>
        <w:tab/>
      </w:r>
      <w:r w:rsidRPr="008C6A49">
        <w:rPr>
          <w:sz w:val="28"/>
          <w:szCs w:val="28"/>
          <w:lang w:val="ru-UA"/>
        </w:rPr>
        <w:t>https://naurok.com.ua/organizaciya-fizichnogo-vihovannya-molodshih-shkolyariv-u-nush-406302.html</w:t>
      </w:r>
      <w:r w:rsidR="00F77519">
        <w:rPr>
          <w:sz w:val="28"/>
          <w:szCs w:val="28"/>
          <w:lang w:val="ru-UA"/>
        </w:rPr>
        <w:t>.</w:t>
      </w:r>
    </w:p>
    <w:p w14:paraId="41D4FE9E" w14:textId="77777777" w:rsidR="006244CA" w:rsidRDefault="006244CA" w:rsidP="00E81415">
      <w:pPr>
        <w:spacing w:line="360" w:lineRule="auto"/>
        <w:jc w:val="both"/>
        <w:rPr>
          <w:sz w:val="28"/>
          <w:szCs w:val="28"/>
          <w:lang w:val="uk-UA"/>
        </w:rPr>
      </w:pPr>
    </w:p>
    <w:p w14:paraId="2B5655AC" w14:textId="77777777" w:rsidR="00E00956" w:rsidRDefault="00E00956" w:rsidP="00E81415">
      <w:pPr>
        <w:spacing w:line="360" w:lineRule="auto"/>
        <w:jc w:val="both"/>
        <w:rPr>
          <w:sz w:val="28"/>
          <w:szCs w:val="28"/>
          <w:lang w:val="uk-UA"/>
        </w:rPr>
      </w:pPr>
    </w:p>
    <w:p w14:paraId="27135BB8" w14:textId="77777777" w:rsidR="00E00956" w:rsidRDefault="00E00956" w:rsidP="00E81415">
      <w:pPr>
        <w:spacing w:line="360" w:lineRule="auto"/>
        <w:jc w:val="both"/>
        <w:rPr>
          <w:sz w:val="28"/>
          <w:szCs w:val="28"/>
          <w:lang w:val="uk-UA"/>
        </w:rPr>
      </w:pPr>
    </w:p>
    <w:p w14:paraId="13DC5FA5" w14:textId="77777777" w:rsidR="008406FA" w:rsidRDefault="008406FA" w:rsidP="00E81415">
      <w:pPr>
        <w:spacing w:line="360" w:lineRule="auto"/>
        <w:jc w:val="both"/>
        <w:rPr>
          <w:sz w:val="28"/>
          <w:szCs w:val="28"/>
          <w:lang w:val="uk-UA"/>
        </w:rPr>
      </w:pPr>
    </w:p>
    <w:p w14:paraId="26E68374" w14:textId="77777777" w:rsidR="00F77519" w:rsidRDefault="00F77519" w:rsidP="00E81415">
      <w:pPr>
        <w:spacing w:line="360" w:lineRule="auto"/>
        <w:jc w:val="both"/>
        <w:rPr>
          <w:sz w:val="28"/>
          <w:szCs w:val="28"/>
          <w:lang w:val="uk-UA"/>
        </w:rPr>
      </w:pPr>
    </w:p>
    <w:p w14:paraId="67A6C43C" w14:textId="77777777" w:rsidR="00F77519" w:rsidRDefault="00F77519" w:rsidP="00E81415">
      <w:pPr>
        <w:spacing w:line="360" w:lineRule="auto"/>
        <w:jc w:val="both"/>
        <w:rPr>
          <w:sz w:val="28"/>
          <w:szCs w:val="28"/>
          <w:lang w:val="uk-UA"/>
        </w:rPr>
      </w:pPr>
    </w:p>
    <w:p w14:paraId="6F31A066" w14:textId="77777777" w:rsidR="00F77519" w:rsidRDefault="00F77519" w:rsidP="00E81415">
      <w:pPr>
        <w:spacing w:line="360" w:lineRule="auto"/>
        <w:jc w:val="both"/>
        <w:rPr>
          <w:sz w:val="28"/>
          <w:szCs w:val="28"/>
          <w:lang w:val="uk-UA"/>
        </w:rPr>
      </w:pPr>
    </w:p>
    <w:p w14:paraId="75643C16" w14:textId="77777777" w:rsidR="00F77519" w:rsidRDefault="00F77519" w:rsidP="00E81415">
      <w:pPr>
        <w:spacing w:line="360" w:lineRule="auto"/>
        <w:jc w:val="both"/>
        <w:rPr>
          <w:sz w:val="28"/>
          <w:szCs w:val="28"/>
          <w:lang w:val="uk-UA"/>
        </w:rPr>
      </w:pPr>
    </w:p>
    <w:p w14:paraId="4A9D6F77" w14:textId="77777777" w:rsidR="00F77519" w:rsidRDefault="00F77519" w:rsidP="00E81415">
      <w:pPr>
        <w:spacing w:line="360" w:lineRule="auto"/>
        <w:jc w:val="both"/>
        <w:rPr>
          <w:sz w:val="28"/>
          <w:szCs w:val="28"/>
          <w:lang w:val="uk-UA"/>
        </w:rPr>
      </w:pPr>
    </w:p>
    <w:p w14:paraId="2AD6BD0C" w14:textId="0B1F35CD" w:rsidR="00F77519" w:rsidRDefault="00F77519" w:rsidP="00F77519">
      <w:pPr>
        <w:spacing w:after="200" w:line="276" w:lineRule="auto"/>
        <w:rPr>
          <w:sz w:val="28"/>
          <w:szCs w:val="28"/>
          <w:lang w:val="uk-UA"/>
        </w:rPr>
      </w:pPr>
      <w:r>
        <w:rPr>
          <w:sz w:val="28"/>
          <w:szCs w:val="28"/>
          <w:lang w:val="uk-UA"/>
        </w:rPr>
        <w:br w:type="page"/>
      </w:r>
    </w:p>
    <w:p w14:paraId="024F887E" w14:textId="241C0221" w:rsidR="00E00956" w:rsidRPr="00E00956" w:rsidRDefault="00E00956" w:rsidP="00E00956">
      <w:pPr>
        <w:spacing w:line="360" w:lineRule="auto"/>
        <w:jc w:val="right"/>
        <w:rPr>
          <w:b/>
          <w:bCs/>
          <w:sz w:val="28"/>
          <w:szCs w:val="28"/>
          <w:lang w:val="uk-UA"/>
        </w:rPr>
      </w:pPr>
      <w:r w:rsidRPr="00E00956">
        <w:rPr>
          <w:b/>
          <w:bCs/>
          <w:sz w:val="28"/>
          <w:szCs w:val="28"/>
          <w:lang w:val="uk-UA"/>
        </w:rPr>
        <w:lastRenderedPageBreak/>
        <w:t>ДОДАТОК А</w:t>
      </w:r>
    </w:p>
    <w:p w14:paraId="7D8BEBA0" w14:textId="77777777" w:rsidR="00E00956" w:rsidRPr="00E00956" w:rsidRDefault="00E00956" w:rsidP="00E00956">
      <w:pPr>
        <w:spacing w:line="360" w:lineRule="auto"/>
        <w:jc w:val="center"/>
        <w:rPr>
          <w:b/>
          <w:bCs/>
          <w:sz w:val="28"/>
          <w:szCs w:val="28"/>
          <w:lang w:val="uk-UA"/>
        </w:rPr>
      </w:pPr>
      <w:r w:rsidRPr="00E00956">
        <w:rPr>
          <w:b/>
          <w:bCs/>
          <w:sz w:val="28"/>
          <w:szCs w:val="28"/>
          <w:lang w:val="uk-UA"/>
        </w:rPr>
        <w:t>Рухливі ігри для молодшого шкільного віку</w:t>
      </w:r>
    </w:p>
    <w:p w14:paraId="7BDB4ACA" w14:textId="77777777" w:rsidR="00E00956" w:rsidRPr="00E00956" w:rsidRDefault="00E00956" w:rsidP="008406FA">
      <w:pPr>
        <w:spacing w:line="360" w:lineRule="auto"/>
        <w:jc w:val="both"/>
        <w:rPr>
          <w:b/>
          <w:bCs/>
          <w:sz w:val="28"/>
          <w:szCs w:val="28"/>
          <w:lang w:val="uk-UA"/>
        </w:rPr>
      </w:pPr>
      <w:r w:rsidRPr="00E00956">
        <w:rPr>
          <w:b/>
          <w:bCs/>
          <w:sz w:val="28"/>
          <w:szCs w:val="28"/>
          <w:lang w:val="uk-UA"/>
        </w:rPr>
        <w:t>«Совонька»</w:t>
      </w:r>
    </w:p>
    <w:p w14:paraId="26D1165A" w14:textId="77777777" w:rsidR="00E00956" w:rsidRPr="00E00956" w:rsidRDefault="00E00956" w:rsidP="00F77519">
      <w:pPr>
        <w:spacing w:line="360" w:lineRule="auto"/>
        <w:jc w:val="both"/>
        <w:rPr>
          <w:sz w:val="28"/>
          <w:szCs w:val="28"/>
          <w:lang w:val="uk-UA"/>
        </w:rPr>
      </w:pPr>
      <w:r w:rsidRPr="00E00956">
        <w:rPr>
          <w:sz w:val="28"/>
          <w:szCs w:val="28"/>
          <w:lang w:val="uk-UA"/>
        </w:rPr>
        <w:t>Діти шикуються у коло. Один з гравців виходить на середину кола і</w:t>
      </w:r>
    </w:p>
    <w:p w14:paraId="3E5354FC" w14:textId="77777777" w:rsidR="00E00956" w:rsidRPr="00E00956" w:rsidRDefault="00E00956" w:rsidP="00F77519">
      <w:pPr>
        <w:spacing w:line="360" w:lineRule="auto"/>
        <w:jc w:val="both"/>
        <w:rPr>
          <w:sz w:val="28"/>
          <w:szCs w:val="28"/>
          <w:lang w:val="uk-UA"/>
        </w:rPr>
      </w:pPr>
      <w:r w:rsidRPr="00E00956">
        <w:rPr>
          <w:sz w:val="28"/>
          <w:szCs w:val="28"/>
          <w:lang w:val="uk-UA"/>
        </w:rPr>
        <w:t>зображує совоньку, а всі інші – жучків, метеликів, птахів.</w:t>
      </w:r>
    </w:p>
    <w:p w14:paraId="1DF01CAB" w14:textId="77777777" w:rsidR="00E00956" w:rsidRPr="00E00956" w:rsidRDefault="00E00956" w:rsidP="00F77519">
      <w:pPr>
        <w:spacing w:line="360" w:lineRule="auto"/>
        <w:jc w:val="both"/>
        <w:rPr>
          <w:sz w:val="28"/>
          <w:szCs w:val="28"/>
          <w:lang w:val="uk-UA"/>
        </w:rPr>
      </w:pPr>
      <w:r w:rsidRPr="00E00956">
        <w:rPr>
          <w:sz w:val="28"/>
          <w:szCs w:val="28"/>
          <w:lang w:val="uk-UA"/>
        </w:rPr>
        <w:t>Хід гри. За командою керівника: «День настає – все оживає!», усі</w:t>
      </w:r>
    </w:p>
    <w:p w14:paraId="1F888CC9" w14:textId="77777777" w:rsidR="00E00956" w:rsidRPr="00E00956" w:rsidRDefault="00E00956" w:rsidP="00F77519">
      <w:pPr>
        <w:spacing w:line="360" w:lineRule="auto"/>
        <w:jc w:val="both"/>
        <w:rPr>
          <w:sz w:val="28"/>
          <w:szCs w:val="28"/>
          <w:lang w:val="uk-UA"/>
        </w:rPr>
      </w:pPr>
      <w:r w:rsidRPr="00E00956">
        <w:rPr>
          <w:sz w:val="28"/>
          <w:szCs w:val="28"/>
          <w:lang w:val="uk-UA"/>
        </w:rPr>
        <w:t>жучки, метелики, птахи бігають по колу, махають крилами. Совонька у</w:t>
      </w:r>
    </w:p>
    <w:p w14:paraId="548DCB7E" w14:textId="77777777" w:rsidR="00E00956" w:rsidRPr="00E00956" w:rsidRDefault="00E00956" w:rsidP="00F77519">
      <w:pPr>
        <w:spacing w:line="360" w:lineRule="auto"/>
        <w:jc w:val="both"/>
        <w:rPr>
          <w:sz w:val="28"/>
          <w:szCs w:val="28"/>
          <w:lang w:val="uk-UA"/>
        </w:rPr>
      </w:pPr>
      <w:r w:rsidRPr="00E00956">
        <w:rPr>
          <w:sz w:val="28"/>
          <w:szCs w:val="28"/>
          <w:lang w:val="uk-UA"/>
        </w:rPr>
        <w:t>цей час спить (стоїть у середині кола із заплющеними очима). Коли ж</w:t>
      </w:r>
    </w:p>
    <w:p w14:paraId="5EC47DC2" w14:textId="77777777" w:rsidR="00E00956" w:rsidRPr="00E00956" w:rsidRDefault="00E00956" w:rsidP="00F77519">
      <w:pPr>
        <w:spacing w:line="360" w:lineRule="auto"/>
        <w:jc w:val="both"/>
        <w:rPr>
          <w:sz w:val="28"/>
          <w:szCs w:val="28"/>
          <w:lang w:val="uk-UA"/>
        </w:rPr>
      </w:pPr>
      <w:r w:rsidRPr="00E00956">
        <w:rPr>
          <w:sz w:val="28"/>
          <w:szCs w:val="28"/>
          <w:lang w:val="uk-UA"/>
        </w:rPr>
        <w:t>керівник подасть команду: «Ніч настає – все завмирає!», птахи, жучки</w:t>
      </w:r>
    </w:p>
    <w:p w14:paraId="33196547" w14:textId="77777777" w:rsidR="00E00956" w:rsidRPr="00E00956" w:rsidRDefault="00E00956" w:rsidP="00F77519">
      <w:pPr>
        <w:spacing w:line="360" w:lineRule="auto"/>
        <w:jc w:val="both"/>
        <w:rPr>
          <w:sz w:val="28"/>
          <w:szCs w:val="28"/>
          <w:lang w:val="uk-UA"/>
        </w:rPr>
      </w:pPr>
      <w:r w:rsidRPr="00E00956">
        <w:rPr>
          <w:sz w:val="28"/>
          <w:szCs w:val="28"/>
          <w:lang w:val="uk-UA"/>
        </w:rPr>
        <w:t>зупиняються і стоять не рухаючись, а совонька у цей час вибігає на</w:t>
      </w:r>
    </w:p>
    <w:p w14:paraId="704F1A8C" w14:textId="77777777" w:rsidR="00E00956" w:rsidRPr="00E00956" w:rsidRDefault="00E00956" w:rsidP="00F77519">
      <w:pPr>
        <w:spacing w:line="360" w:lineRule="auto"/>
        <w:jc w:val="both"/>
        <w:rPr>
          <w:sz w:val="28"/>
          <w:szCs w:val="28"/>
          <w:lang w:val="uk-UA"/>
        </w:rPr>
      </w:pPr>
      <w:r w:rsidRPr="00E00956">
        <w:rPr>
          <w:sz w:val="28"/>
          <w:szCs w:val="28"/>
          <w:lang w:val="uk-UA"/>
        </w:rPr>
        <w:t>полювання. Вона дивиться за тими, хто рухається або сміється і забирає</w:t>
      </w:r>
    </w:p>
    <w:p w14:paraId="25BA712F" w14:textId="77777777" w:rsidR="00E00956" w:rsidRPr="00E00956" w:rsidRDefault="00E00956" w:rsidP="00F77519">
      <w:pPr>
        <w:spacing w:line="360" w:lineRule="auto"/>
        <w:jc w:val="both"/>
        <w:rPr>
          <w:sz w:val="28"/>
          <w:szCs w:val="28"/>
          <w:lang w:val="uk-UA"/>
        </w:rPr>
      </w:pPr>
      <w:r w:rsidRPr="00E00956">
        <w:rPr>
          <w:sz w:val="28"/>
          <w:szCs w:val="28"/>
          <w:lang w:val="uk-UA"/>
        </w:rPr>
        <w:t>до себе у гніздо (середину кола) тих, хто завинив. Вони також стають</w:t>
      </w:r>
    </w:p>
    <w:p w14:paraId="7C94E985" w14:textId="77777777" w:rsidR="00E00956" w:rsidRPr="00E00956" w:rsidRDefault="00E00956" w:rsidP="00F77519">
      <w:pPr>
        <w:spacing w:line="360" w:lineRule="auto"/>
        <w:jc w:val="both"/>
        <w:rPr>
          <w:sz w:val="28"/>
          <w:szCs w:val="28"/>
          <w:lang w:val="uk-UA"/>
        </w:rPr>
      </w:pPr>
      <w:proofErr w:type="spellStart"/>
      <w:r w:rsidRPr="00E00956">
        <w:rPr>
          <w:sz w:val="28"/>
          <w:szCs w:val="28"/>
          <w:lang w:val="uk-UA"/>
        </w:rPr>
        <w:t>совоньками</w:t>
      </w:r>
      <w:proofErr w:type="spellEnd"/>
      <w:r w:rsidRPr="00E00956">
        <w:rPr>
          <w:sz w:val="28"/>
          <w:szCs w:val="28"/>
          <w:lang w:val="uk-UA"/>
        </w:rPr>
        <w:t xml:space="preserve"> і при повторенні гри усі разом вилітають на полювання.</w:t>
      </w:r>
    </w:p>
    <w:p w14:paraId="77CF7E29"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«Падаюча палиця»</w:t>
      </w:r>
    </w:p>
    <w:p w14:paraId="6E27EBFE" w14:textId="77777777" w:rsidR="00E00956" w:rsidRPr="00E00956" w:rsidRDefault="00E00956" w:rsidP="008406FA">
      <w:pPr>
        <w:spacing w:line="360" w:lineRule="auto"/>
        <w:jc w:val="both"/>
        <w:rPr>
          <w:sz w:val="28"/>
          <w:szCs w:val="28"/>
          <w:lang w:val="uk-UA"/>
        </w:rPr>
      </w:pPr>
      <w:r w:rsidRPr="00E00956">
        <w:rPr>
          <w:sz w:val="28"/>
          <w:szCs w:val="28"/>
          <w:lang w:val="uk-UA"/>
        </w:rPr>
        <w:t>Діти шикуються у коло та розраховуються за порядком номерів.</w:t>
      </w:r>
    </w:p>
    <w:p w14:paraId="0C956E48" w14:textId="77777777" w:rsidR="00E00956" w:rsidRPr="00E00956" w:rsidRDefault="00E00956" w:rsidP="008406FA">
      <w:pPr>
        <w:spacing w:line="360" w:lineRule="auto"/>
        <w:jc w:val="both"/>
        <w:rPr>
          <w:sz w:val="28"/>
          <w:szCs w:val="28"/>
          <w:lang w:val="uk-UA"/>
        </w:rPr>
      </w:pPr>
      <w:r w:rsidRPr="00E00956">
        <w:rPr>
          <w:sz w:val="28"/>
          <w:szCs w:val="28"/>
          <w:lang w:val="uk-UA"/>
        </w:rPr>
        <w:t>Перший номер (ведучий) стає посередині кола, бере гімнастичну</w:t>
      </w:r>
    </w:p>
    <w:p w14:paraId="5BB46F23" w14:textId="77777777" w:rsidR="00E00956" w:rsidRPr="00E00956" w:rsidRDefault="00E00956" w:rsidP="008406FA">
      <w:pPr>
        <w:spacing w:line="360" w:lineRule="auto"/>
        <w:jc w:val="both"/>
        <w:rPr>
          <w:sz w:val="28"/>
          <w:szCs w:val="28"/>
          <w:lang w:val="uk-UA"/>
        </w:rPr>
      </w:pPr>
      <w:r w:rsidRPr="00E00956">
        <w:rPr>
          <w:sz w:val="28"/>
          <w:szCs w:val="28"/>
          <w:lang w:val="uk-UA"/>
        </w:rPr>
        <w:t>палицю, ставить її на підлогу, притримуючи рукою.</w:t>
      </w:r>
    </w:p>
    <w:p w14:paraId="34186749" w14:textId="77777777" w:rsidR="00E00956" w:rsidRPr="00E00956" w:rsidRDefault="00E00956" w:rsidP="008406FA">
      <w:pPr>
        <w:spacing w:line="360" w:lineRule="auto"/>
        <w:jc w:val="both"/>
        <w:rPr>
          <w:sz w:val="28"/>
          <w:szCs w:val="28"/>
          <w:lang w:val="uk-UA"/>
        </w:rPr>
      </w:pPr>
      <w:r w:rsidRPr="00E00956">
        <w:rPr>
          <w:sz w:val="28"/>
          <w:szCs w:val="28"/>
          <w:lang w:val="uk-UA"/>
        </w:rPr>
        <w:t>Хід гри: Ведучий голосно називає який-небудь номер і відпускає</w:t>
      </w:r>
    </w:p>
    <w:p w14:paraId="273F1FA2" w14:textId="77777777" w:rsidR="00E00956" w:rsidRPr="00E00956" w:rsidRDefault="00E00956" w:rsidP="008406FA">
      <w:pPr>
        <w:spacing w:line="360" w:lineRule="auto"/>
        <w:jc w:val="both"/>
        <w:rPr>
          <w:sz w:val="28"/>
          <w:szCs w:val="28"/>
          <w:lang w:val="uk-UA"/>
        </w:rPr>
      </w:pPr>
      <w:r w:rsidRPr="00E00956">
        <w:rPr>
          <w:sz w:val="28"/>
          <w:szCs w:val="28"/>
          <w:lang w:val="uk-UA"/>
        </w:rPr>
        <w:t>палицю. Викликаний гравець повинен підбігти і схопити палку, поки</w:t>
      </w:r>
    </w:p>
    <w:p w14:paraId="3BAD4199" w14:textId="77777777" w:rsidR="00E00956" w:rsidRPr="00E00956" w:rsidRDefault="00E00956" w:rsidP="008406FA">
      <w:pPr>
        <w:spacing w:line="360" w:lineRule="auto"/>
        <w:jc w:val="both"/>
        <w:rPr>
          <w:sz w:val="28"/>
          <w:szCs w:val="28"/>
          <w:lang w:val="uk-UA"/>
        </w:rPr>
      </w:pPr>
      <w:r w:rsidRPr="00E00956">
        <w:rPr>
          <w:sz w:val="28"/>
          <w:szCs w:val="28"/>
          <w:lang w:val="uk-UA"/>
        </w:rPr>
        <w:t>вона не впала на підлогу. Якщо він спіймає її, то повертається на своє</w:t>
      </w:r>
    </w:p>
    <w:p w14:paraId="00BA69D2" w14:textId="77777777" w:rsidR="00E00956" w:rsidRPr="00E00956" w:rsidRDefault="00E00956" w:rsidP="008406FA">
      <w:pPr>
        <w:spacing w:line="360" w:lineRule="auto"/>
        <w:jc w:val="both"/>
        <w:rPr>
          <w:sz w:val="28"/>
          <w:szCs w:val="28"/>
          <w:lang w:val="uk-UA"/>
        </w:rPr>
      </w:pPr>
      <w:r w:rsidRPr="00E00956">
        <w:rPr>
          <w:sz w:val="28"/>
          <w:szCs w:val="28"/>
          <w:lang w:val="uk-UA"/>
        </w:rPr>
        <w:t>місце. Якщо ні – стає ведучим, а той хто водив, йде у коло на своє місце і</w:t>
      </w:r>
    </w:p>
    <w:p w14:paraId="0A7A4B99" w14:textId="77777777" w:rsidR="00E00956" w:rsidRPr="00E00956" w:rsidRDefault="00E00956" w:rsidP="008406FA">
      <w:pPr>
        <w:spacing w:line="360" w:lineRule="auto"/>
        <w:jc w:val="both"/>
        <w:rPr>
          <w:sz w:val="28"/>
          <w:szCs w:val="28"/>
          <w:lang w:val="uk-UA"/>
        </w:rPr>
      </w:pPr>
      <w:r w:rsidRPr="00E00956">
        <w:rPr>
          <w:sz w:val="28"/>
          <w:szCs w:val="28"/>
          <w:lang w:val="uk-UA"/>
        </w:rPr>
        <w:t>здобуває його номер.</w:t>
      </w:r>
    </w:p>
    <w:p w14:paraId="10B2E9CE" w14:textId="77777777" w:rsidR="00E00956" w:rsidRPr="00E00956" w:rsidRDefault="00E00956" w:rsidP="008406FA">
      <w:pPr>
        <w:spacing w:line="360" w:lineRule="auto"/>
        <w:jc w:val="both"/>
        <w:rPr>
          <w:sz w:val="28"/>
          <w:szCs w:val="28"/>
          <w:lang w:val="uk-UA"/>
        </w:rPr>
      </w:pPr>
      <w:r w:rsidRPr="00E00956">
        <w:rPr>
          <w:sz w:val="28"/>
          <w:szCs w:val="28"/>
          <w:lang w:val="uk-UA"/>
        </w:rPr>
        <w:t>Варіант: кожен гравець має по гімнастичній палиці і коли ведучий</w:t>
      </w:r>
    </w:p>
    <w:p w14:paraId="3AC02BD0" w14:textId="77777777" w:rsidR="00E00956" w:rsidRPr="00E00956" w:rsidRDefault="00E00956" w:rsidP="008406FA">
      <w:pPr>
        <w:spacing w:line="360" w:lineRule="auto"/>
        <w:jc w:val="both"/>
        <w:rPr>
          <w:sz w:val="28"/>
          <w:szCs w:val="28"/>
          <w:lang w:val="uk-UA"/>
        </w:rPr>
      </w:pPr>
      <w:r w:rsidRPr="00E00956">
        <w:rPr>
          <w:sz w:val="28"/>
          <w:szCs w:val="28"/>
          <w:lang w:val="uk-UA"/>
        </w:rPr>
        <w:t>називає який-небудь номер, то цей номер повинен схопити палицю</w:t>
      </w:r>
    </w:p>
    <w:p w14:paraId="795D8D95" w14:textId="77777777" w:rsidR="00E00956" w:rsidRPr="00E00956" w:rsidRDefault="00E00956" w:rsidP="008406FA">
      <w:pPr>
        <w:spacing w:line="360" w:lineRule="auto"/>
        <w:jc w:val="both"/>
        <w:rPr>
          <w:sz w:val="28"/>
          <w:szCs w:val="28"/>
          <w:lang w:val="uk-UA"/>
        </w:rPr>
      </w:pPr>
      <w:r w:rsidRPr="00E00956">
        <w:rPr>
          <w:sz w:val="28"/>
          <w:szCs w:val="28"/>
          <w:lang w:val="uk-UA"/>
        </w:rPr>
        <w:t>ведучого, а ведучий – палицю цього номера. Усі гравці повинні тримати</w:t>
      </w:r>
    </w:p>
    <w:p w14:paraId="150D8C83" w14:textId="77777777" w:rsidR="00E00956" w:rsidRPr="00E00956" w:rsidRDefault="00E00956" w:rsidP="008406FA">
      <w:pPr>
        <w:spacing w:line="360" w:lineRule="auto"/>
        <w:jc w:val="both"/>
        <w:rPr>
          <w:sz w:val="28"/>
          <w:szCs w:val="28"/>
          <w:lang w:val="uk-UA"/>
        </w:rPr>
      </w:pPr>
      <w:r w:rsidRPr="00E00956">
        <w:rPr>
          <w:sz w:val="28"/>
          <w:szCs w:val="28"/>
          <w:lang w:val="uk-UA"/>
        </w:rPr>
        <w:t>палицю правою рукою.</w:t>
      </w:r>
    </w:p>
    <w:p w14:paraId="3D34B8D1" w14:textId="2C09FFEE" w:rsidR="00E00956" w:rsidRPr="00E00956" w:rsidRDefault="00E00956" w:rsidP="008406FA">
      <w:pPr>
        <w:spacing w:line="360" w:lineRule="auto"/>
        <w:jc w:val="both"/>
        <w:rPr>
          <w:sz w:val="28"/>
          <w:szCs w:val="28"/>
          <w:lang w:val="uk-UA"/>
        </w:rPr>
      </w:pPr>
      <w:r w:rsidRPr="00E00956">
        <w:rPr>
          <w:sz w:val="28"/>
          <w:szCs w:val="28"/>
          <w:lang w:val="uk-UA"/>
        </w:rPr>
        <w:t>Інвентар: гімнастична палиця.</w:t>
      </w:r>
    </w:p>
    <w:p w14:paraId="2AA2F408"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«Зайці на городі»</w:t>
      </w:r>
    </w:p>
    <w:p w14:paraId="4878A309" w14:textId="77777777" w:rsidR="00E00956" w:rsidRPr="00E00956" w:rsidRDefault="00E00956" w:rsidP="008406FA">
      <w:pPr>
        <w:spacing w:line="360" w:lineRule="auto"/>
        <w:jc w:val="both"/>
        <w:rPr>
          <w:sz w:val="28"/>
          <w:szCs w:val="28"/>
          <w:lang w:val="uk-UA"/>
        </w:rPr>
      </w:pPr>
      <w:r w:rsidRPr="00E00956">
        <w:rPr>
          <w:sz w:val="28"/>
          <w:szCs w:val="28"/>
          <w:lang w:val="uk-UA"/>
        </w:rPr>
        <w:t>На майданчику креслять два концентричних кола, одне велике –</w:t>
      </w:r>
    </w:p>
    <w:p w14:paraId="571358B9" w14:textId="77777777" w:rsidR="00E00956" w:rsidRPr="00E00956" w:rsidRDefault="00E00956" w:rsidP="008406FA">
      <w:pPr>
        <w:spacing w:line="360" w:lineRule="auto"/>
        <w:jc w:val="both"/>
        <w:rPr>
          <w:sz w:val="28"/>
          <w:szCs w:val="28"/>
          <w:lang w:val="uk-UA"/>
        </w:rPr>
      </w:pPr>
      <w:r w:rsidRPr="00E00956">
        <w:rPr>
          <w:sz w:val="28"/>
          <w:szCs w:val="28"/>
          <w:lang w:val="uk-UA"/>
        </w:rPr>
        <w:t>діаметром 8-12 м (город), друге, мале – діаметром 2-4 м (хатка сторожа),</w:t>
      </w:r>
    </w:p>
    <w:p w14:paraId="1C3FA3DA" w14:textId="77777777" w:rsidR="00E00956" w:rsidRPr="00E00956" w:rsidRDefault="00E00956" w:rsidP="008406FA">
      <w:pPr>
        <w:spacing w:line="360" w:lineRule="auto"/>
        <w:jc w:val="both"/>
        <w:rPr>
          <w:sz w:val="28"/>
          <w:szCs w:val="28"/>
          <w:lang w:val="uk-UA"/>
        </w:rPr>
      </w:pPr>
      <w:r w:rsidRPr="00E00956">
        <w:rPr>
          <w:sz w:val="28"/>
          <w:szCs w:val="28"/>
          <w:lang w:val="uk-UA"/>
        </w:rPr>
        <w:lastRenderedPageBreak/>
        <w:t>у якій знаходиться ведучий (сторож).</w:t>
      </w:r>
    </w:p>
    <w:p w14:paraId="507D9239"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Зайці стрибають по колу, вистрибують з нього. Сторож</w:t>
      </w:r>
    </w:p>
    <w:p w14:paraId="7C5F7F1A" w14:textId="77777777" w:rsidR="00E00956" w:rsidRPr="00E00956" w:rsidRDefault="00E00956" w:rsidP="008406FA">
      <w:pPr>
        <w:spacing w:line="360" w:lineRule="auto"/>
        <w:jc w:val="both"/>
        <w:rPr>
          <w:sz w:val="28"/>
          <w:szCs w:val="28"/>
          <w:lang w:val="uk-UA"/>
        </w:rPr>
      </w:pPr>
      <w:r w:rsidRPr="00E00956">
        <w:rPr>
          <w:sz w:val="28"/>
          <w:szCs w:val="28"/>
          <w:lang w:val="uk-UA"/>
        </w:rPr>
        <w:t>бігає по городу і намагається спіймати зайців. Кого спіймав, того</w:t>
      </w:r>
    </w:p>
    <w:p w14:paraId="769C05F2" w14:textId="77777777" w:rsidR="00E00956" w:rsidRPr="00E00956" w:rsidRDefault="00E00956" w:rsidP="008406FA">
      <w:pPr>
        <w:spacing w:line="360" w:lineRule="auto"/>
        <w:jc w:val="both"/>
        <w:rPr>
          <w:sz w:val="28"/>
          <w:szCs w:val="28"/>
          <w:lang w:val="uk-UA"/>
        </w:rPr>
      </w:pPr>
      <w:r w:rsidRPr="00E00956">
        <w:rPr>
          <w:sz w:val="28"/>
          <w:szCs w:val="28"/>
          <w:lang w:val="uk-UA"/>
        </w:rPr>
        <w:t>відводить у свою хатку. Коли буде спіймано 3-4 зайця, то вибирають</w:t>
      </w:r>
    </w:p>
    <w:p w14:paraId="5A9D1EB5" w14:textId="77777777" w:rsidR="00E00956" w:rsidRPr="00E00956" w:rsidRDefault="00E00956" w:rsidP="008406FA">
      <w:pPr>
        <w:spacing w:line="360" w:lineRule="auto"/>
        <w:jc w:val="both"/>
        <w:rPr>
          <w:sz w:val="28"/>
          <w:szCs w:val="28"/>
          <w:lang w:val="uk-UA"/>
        </w:rPr>
      </w:pPr>
      <w:r w:rsidRPr="00E00956">
        <w:rPr>
          <w:sz w:val="28"/>
          <w:szCs w:val="28"/>
          <w:lang w:val="uk-UA"/>
        </w:rPr>
        <w:t>нового ведучого.</w:t>
      </w:r>
    </w:p>
    <w:p w14:paraId="58AFE117" w14:textId="77777777" w:rsidR="00E00956" w:rsidRPr="00E00956" w:rsidRDefault="00E00956" w:rsidP="008406FA">
      <w:pPr>
        <w:spacing w:line="360" w:lineRule="auto"/>
        <w:jc w:val="both"/>
        <w:rPr>
          <w:sz w:val="28"/>
          <w:szCs w:val="28"/>
          <w:lang w:val="uk-UA"/>
        </w:rPr>
      </w:pPr>
      <w:r w:rsidRPr="00E00956">
        <w:rPr>
          <w:sz w:val="28"/>
          <w:szCs w:val="28"/>
          <w:lang w:val="uk-UA"/>
        </w:rPr>
        <w:t>Інвентар: крейда.</w:t>
      </w:r>
    </w:p>
    <w:p w14:paraId="6E5B194D"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«М’яч середньому»</w:t>
      </w:r>
    </w:p>
    <w:p w14:paraId="37E69908" w14:textId="77777777" w:rsidR="00E00956" w:rsidRPr="00E00956" w:rsidRDefault="00E00956" w:rsidP="008406FA">
      <w:pPr>
        <w:spacing w:line="360" w:lineRule="auto"/>
        <w:jc w:val="both"/>
        <w:rPr>
          <w:sz w:val="28"/>
          <w:szCs w:val="28"/>
          <w:lang w:val="uk-UA"/>
        </w:rPr>
      </w:pPr>
      <w:r w:rsidRPr="00E00956">
        <w:rPr>
          <w:sz w:val="28"/>
          <w:szCs w:val="28"/>
          <w:lang w:val="uk-UA"/>
        </w:rPr>
        <w:t>Гравці утворюють декілька кіл. Посередині кожного кола</w:t>
      </w:r>
    </w:p>
    <w:p w14:paraId="24899DB3" w14:textId="77777777" w:rsidR="00E00956" w:rsidRPr="00E00956" w:rsidRDefault="00E00956" w:rsidP="008406FA">
      <w:pPr>
        <w:spacing w:line="360" w:lineRule="auto"/>
        <w:jc w:val="both"/>
        <w:rPr>
          <w:sz w:val="28"/>
          <w:szCs w:val="28"/>
          <w:lang w:val="uk-UA"/>
        </w:rPr>
      </w:pPr>
      <w:r w:rsidRPr="00E00956">
        <w:rPr>
          <w:sz w:val="28"/>
          <w:szCs w:val="28"/>
          <w:lang w:val="uk-UA"/>
        </w:rPr>
        <w:t>розміщується ведучий.</w:t>
      </w:r>
    </w:p>
    <w:p w14:paraId="4E73B50B"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сигналом керівника ведучі за чергою кидають м’яча</w:t>
      </w:r>
    </w:p>
    <w:p w14:paraId="47F538BE" w14:textId="77777777" w:rsidR="00E00956" w:rsidRPr="00E00956" w:rsidRDefault="00E00956" w:rsidP="008406FA">
      <w:pPr>
        <w:spacing w:line="360" w:lineRule="auto"/>
        <w:jc w:val="both"/>
        <w:rPr>
          <w:sz w:val="28"/>
          <w:szCs w:val="28"/>
          <w:lang w:val="uk-UA"/>
        </w:rPr>
      </w:pPr>
      <w:r w:rsidRPr="00E00956">
        <w:rPr>
          <w:sz w:val="28"/>
          <w:szCs w:val="28"/>
          <w:lang w:val="uk-UA"/>
        </w:rPr>
        <w:t>своїм товаришам з команди, а ті передають його назад. Коли ж вони</w:t>
      </w:r>
    </w:p>
    <w:p w14:paraId="258EB162" w14:textId="77777777" w:rsidR="00E00956" w:rsidRPr="00E00956" w:rsidRDefault="00E00956" w:rsidP="008406FA">
      <w:pPr>
        <w:spacing w:line="360" w:lineRule="auto"/>
        <w:jc w:val="both"/>
        <w:rPr>
          <w:sz w:val="28"/>
          <w:szCs w:val="28"/>
          <w:lang w:val="uk-UA"/>
        </w:rPr>
      </w:pPr>
      <w:r w:rsidRPr="00E00956">
        <w:rPr>
          <w:sz w:val="28"/>
          <w:szCs w:val="28"/>
          <w:lang w:val="uk-UA"/>
        </w:rPr>
        <w:t>отримають м’яч від останнього гравця, то міняються місцями з першим</w:t>
      </w:r>
    </w:p>
    <w:p w14:paraId="6E37C6B4" w14:textId="77777777" w:rsidR="00E00956" w:rsidRPr="00E00956" w:rsidRDefault="00E00956" w:rsidP="008406FA">
      <w:pPr>
        <w:spacing w:line="360" w:lineRule="auto"/>
        <w:jc w:val="both"/>
        <w:rPr>
          <w:sz w:val="28"/>
          <w:szCs w:val="28"/>
          <w:lang w:val="uk-UA"/>
        </w:rPr>
      </w:pPr>
      <w:r w:rsidRPr="00E00956">
        <w:rPr>
          <w:sz w:val="28"/>
          <w:szCs w:val="28"/>
          <w:lang w:val="uk-UA"/>
        </w:rPr>
        <w:t>номером. Тепер цей гравець буде ведучим і так до того моменту, коли</w:t>
      </w:r>
    </w:p>
    <w:p w14:paraId="6CCED9E1" w14:textId="77777777" w:rsidR="00E00956" w:rsidRPr="00E00956" w:rsidRDefault="00E00956" w:rsidP="008406FA">
      <w:pPr>
        <w:spacing w:line="360" w:lineRule="auto"/>
        <w:jc w:val="both"/>
        <w:rPr>
          <w:sz w:val="28"/>
          <w:szCs w:val="28"/>
          <w:lang w:val="uk-UA"/>
        </w:rPr>
      </w:pPr>
      <w:r w:rsidRPr="00E00956">
        <w:rPr>
          <w:sz w:val="28"/>
          <w:szCs w:val="28"/>
          <w:lang w:val="uk-UA"/>
        </w:rPr>
        <w:t>перший ведучий знову не буде у середині кола. Перемагає команда, яка</w:t>
      </w:r>
    </w:p>
    <w:p w14:paraId="56897B8E" w14:textId="77777777" w:rsidR="00E00956" w:rsidRPr="00E00956" w:rsidRDefault="00E00956" w:rsidP="008406FA">
      <w:pPr>
        <w:spacing w:line="360" w:lineRule="auto"/>
        <w:jc w:val="both"/>
        <w:rPr>
          <w:sz w:val="28"/>
          <w:szCs w:val="28"/>
          <w:lang w:val="uk-UA"/>
        </w:rPr>
      </w:pPr>
      <w:r w:rsidRPr="00E00956">
        <w:rPr>
          <w:sz w:val="28"/>
          <w:szCs w:val="28"/>
          <w:lang w:val="uk-UA"/>
        </w:rPr>
        <w:t>першою закінчила гру.</w:t>
      </w:r>
    </w:p>
    <w:p w14:paraId="7355E94C" w14:textId="77777777" w:rsidR="00E00956" w:rsidRPr="00E00956" w:rsidRDefault="00E00956" w:rsidP="008406FA">
      <w:pPr>
        <w:spacing w:line="360" w:lineRule="auto"/>
        <w:jc w:val="both"/>
        <w:rPr>
          <w:sz w:val="28"/>
          <w:szCs w:val="28"/>
          <w:lang w:val="uk-UA"/>
        </w:rPr>
      </w:pPr>
      <w:r w:rsidRPr="00E00956">
        <w:rPr>
          <w:sz w:val="28"/>
          <w:szCs w:val="28"/>
          <w:lang w:val="uk-UA"/>
        </w:rPr>
        <w:t>Інвентар: 3-4 м’ячі.</w:t>
      </w:r>
    </w:p>
    <w:p w14:paraId="41E40C55"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«До своїх прапорців»</w:t>
      </w:r>
    </w:p>
    <w:p w14:paraId="64B9FF4E" w14:textId="77777777" w:rsidR="00E00956" w:rsidRPr="00E00956" w:rsidRDefault="00E00956" w:rsidP="008406FA">
      <w:pPr>
        <w:spacing w:line="360" w:lineRule="auto"/>
        <w:jc w:val="both"/>
        <w:rPr>
          <w:sz w:val="28"/>
          <w:szCs w:val="28"/>
          <w:lang w:val="uk-UA"/>
        </w:rPr>
      </w:pPr>
      <w:r w:rsidRPr="00E00956">
        <w:rPr>
          <w:sz w:val="28"/>
          <w:szCs w:val="28"/>
          <w:lang w:val="uk-UA"/>
        </w:rPr>
        <w:t>Гравці розподіляються на декілька груп (по 5-6 чоловік у кожній</w:t>
      </w:r>
    </w:p>
    <w:p w14:paraId="4E8438CA" w14:textId="77777777" w:rsidR="00E00956" w:rsidRPr="00E00956" w:rsidRDefault="00E00956" w:rsidP="008406FA">
      <w:pPr>
        <w:spacing w:line="360" w:lineRule="auto"/>
        <w:jc w:val="both"/>
        <w:rPr>
          <w:sz w:val="28"/>
          <w:szCs w:val="28"/>
          <w:lang w:val="uk-UA"/>
        </w:rPr>
      </w:pPr>
      <w:r w:rsidRPr="00E00956">
        <w:rPr>
          <w:sz w:val="28"/>
          <w:szCs w:val="28"/>
          <w:lang w:val="uk-UA"/>
        </w:rPr>
        <w:t>групі) і шикуються у кола. У центрі кожного кола – черговий з</w:t>
      </w:r>
    </w:p>
    <w:p w14:paraId="418374F9" w14:textId="77777777" w:rsidR="00E00956" w:rsidRPr="00E00956" w:rsidRDefault="00E00956" w:rsidP="008406FA">
      <w:pPr>
        <w:spacing w:line="360" w:lineRule="auto"/>
        <w:jc w:val="both"/>
        <w:rPr>
          <w:sz w:val="28"/>
          <w:szCs w:val="28"/>
          <w:lang w:val="uk-UA"/>
        </w:rPr>
      </w:pPr>
      <w:r w:rsidRPr="00E00956">
        <w:rPr>
          <w:sz w:val="28"/>
          <w:szCs w:val="28"/>
          <w:lang w:val="uk-UA"/>
        </w:rPr>
        <w:t>прапорцем, де прапорець різниться за кольором від інших.</w:t>
      </w:r>
    </w:p>
    <w:p w14:paraId="6B2B5B42" w14:textId="77777777" w:rsidR="00E00956" w:rsidRPr="00E00956" w:rsidRDefault="00E00956" w:rsidP="008406FA">
      <w:pPr>
        <w:spacing w:line="360" w:lineRule="auto"/>
        <w:jc w:val="both"/>
        <w:rPr>
          <w:sz w:val="28"/>
          <w:szCs w:val="28"/>
          <w:lang w:val="uk-UA"/>
        </w:rPr>
      </w:pPr>
      <w:r w:rsidRPr="00E00956">
        <w:rPr>
          <w:sz w:val="28"/>
          <w:szCs w:val="28"/>
          <w:lang w:val="uk-UA"/>
        </w:rPr>
        <w:t>Хід гри. Усі гравці, крім тих, що стоять з прапорцями, за сигналом</w:t>
      </w:r>
    </w:p>
    <w:p w14:paraId="7958D4E8" w14:textId="77777777" w:rsidR="00E00956" w:rsidRPr="00E00956" w:rsidRDefault="00E00956" w:rsidP="008406FA">
      <w:pPr>
        <w:spacing w:line="360" w:lineRule="auto"/>
        <w:jc w:val="both"/>
        <w:rPr>
          <w:sz w:val="28"/>
          <w:szCs w:val="28"/>
          <w:lang w:val="uk-UA"/>
        </w:rPr>
      </w:pPr>
      <w:r w:rsidRPr="00E00956">
        <w:rPr>
          <w:sz w:val="28"/>
          <w:szCs w:val="28"/>
          <w:lang w:val="uk-UA"/>
        </w:rPr>
        <w:t>керівника розбігаються по майданчику, становляться спиною до</w:t>
      </w:r>
    </w:p>
    <w:p w14:paraId="5FECB1B4" w14:textId="77777777" w:rsidR="00E00956" w:rsidRPr="00E00956" w:rsidRDefault="00E00956" w:rsidP="008406FA">
      <w:pPr>
        <w:spacing w:line="360" w:lineRule="auto"/>
        <w:jc w:val="both"/>
        <w:rPr>
          <w:sz w:val="28"/>
          <w:szCs w:val="28"/>
          <w:lang w:val="uk-UA"/>
        </w:rPr>
      </w:pPr>
      <w:r w:rsidRPr="00E00956">
        <w:rPr>
          <w:sz w:val="28"/>
          <w:szCs w:val="28"/>
          <w:lang w:val="uk-UA"/>
        </w:rPr>
        <w:t>прапорців і закривають очі. У цей час чергові з прапорцями міняються</w:t>
      </w:r>
    </w:p>
    <w:p w14:paraId="166A361D" w14:textId="77777777" w:rsidR="00E00956" w:rsidRPr="00E00956" w:rsidRDefault="00E00956" w:rsidP="008406FA">
      <w:pPr>
        <w:spacing w:line="360" w:lineRule="auto"/>
        <w:jc w:val="both"/>
        <w:rPr>
          <w:sz w:val="28"/>
          <w:szCs w:val="28"/>
          <w:lang w:val="uk-UA"/>
        </w:rPr>
      </w:pPr>
      <w:r w:rsidRPr="00E00956">
        <w:rPr>
          <w:sz w:val="28"/>
          <w:szCs w:val="28"/>
          <w:lang w:val="uk-UA"/>
        </w:rPr>
        <w:t>місцями. Керівник подає сигнал: «До своїх прапорців!». Гравці</w:t>
      </w:r>
    </w:p>
    <w:p w14:paraId="44493246" w14:textId="68B1C169" w:rsidR="00E00956" w:rsidRPr="00E00956" w:rsidRDefault="00E00956" w:rsidP="008406FA">
      <w:pPr>
        <w:spacing w:line="360" w:lineRule="auto"/>
        <w:jc w:val="both"/>
        <w:rPr>
          <w:sz w:val="28"/>
          <w:szCs w:val="28"/>
          <w:lang w:val="uk-UA"/>
        </w:rPr>
      </w:pPr>
      <w:r w:rsidRPr="00E00956">
        <w:rPr>
          <w:sz w:val="28"/>
          <w:szCs w:val="28"/>
          <w:lang w:val="uk-UA"/>
        </w:rPr>
        <w:t>відкривають очі, швидко біжать до свого прапорця і знову створюють</w:t>
      </w:r>
    </w:p>
    <w:p w14:paraId="471A6FF6" w14:textId="77777777" w:rsidR="00E00956" w:rsidRPr="00E00956" w:rsidRDefault="00E00956" w:rsidP="008406FA">
      <w:pPr>
        <w:spacing w:line="360" w:lineRule="auto"/>
        <w:jc w:val="both"/>
        <w:rPr>
          <w:sz w:val="28"/>
          <w:szCs w:val="28"/>
          <w:lang w:val="uk-UA"/>
        </w:rPr>
      </w:pPr>
      <w:r w:rsidRPr="00E00956">
        <w:rPr>
          <w:sz w:val="28"/>
          <w:szCs w:val="28"/>
          <w:lang w:val="uk-UA"/>
        </w:rPr>
        <w:t>коло навколо чергового з прапорцем. Перемагає команда, яка</w:t>
      </w:r>
    </w:p>
    <w:p w14:paraId="5C46039C" w14:textId="77777777" w:rsidR="00E00956" w:rsidRPr="00E00956" w:rsidRDefault="00E00956" w:rsidP="008406FA">
      <w:pPr>
        <w:spacing w:line="360" w:lineRule="auto"/>
        <w:jc w:val="both"/>
        <w:rPr>
          <w:sz w:val="28"/>
          <w:szCs w:val="28"/>
          <w:lang w:val="uk-UA"/>
        </w:rPr>
      </w:pPr>
      <w:r w:rsidRPr="00E00956">
        <w:rPr>
          <w:sz w:val="28"/>
          <w:szCs w:val="28"/>
          <w:lang w:val="uk-UA"/>
        </w:rPr>
        <w:t>вишикувалася у коло першою.</w:t>
      </w:r>
    </w:p>
    <w:p w14:paraId="0505704F" w14:textId="77777777" w:rsidR="00E00956" w:rsidRPr="00E00956" w:rsidRDefault="00E00956" w:rsidP="008406FA">
      <w:pPr>
        <w:spacing w:line="360" w:lineRule="auto"/>
        <w:jc w:val="both"/>
        <w:rPr>
          <w:sz w:val="28"/>
          <w:szCs w:val="28"/>
          <w:lang w:val="uk-UA"/>
        </w:rPr>
      </w:pPr>
      <w:r w:rsidRPr="00E00956">
        <w:rPr>
          <w:sz w:val="28"/>
          <w:szCs w:val="28"/>
          <w:lang w:val="uk-UA"/>
        </w:rPr>
        <w:t>Варіант: чергові міняються не тільки місцями, але і прапорцями.</w:t>
      </w:r>
    </w:p>
    <w:p w14:paraId="3CB24B1C" w14:textId="237ABFCB" w:rsidR="00E00956" w:rsidRDefault="00E00956" w:rsidP="008406FA">
      <w:pPr>
        <w:spacing w:line="360" w:lineRule="auto"/>
        <w:jc w:val="both"/>
        <w:rPr>
          <w:sz w:val="28"/>
          <w:szCs w:val="28"/>
          <w:lang w:val="uk-UA"/>
        </w:rPr>
      </w:pPr>
      <w:r w:rsidRPr="00E00956">
        <w:rPr>
          <w:sz w:val="28"/>
          <w:szCs w:val="28"/>
          <w:lang w:val="uk-UA"/>
        </w:rPr>
        <w:t>Інвентар: 3-4 різнокольорових прапорці</w:t>
      </w:r>
      <w:r>
        <w:rPr>
          <w:sz w:val="28"/>
          <w:szCs w:val="28"/>
          <w:lang w:val="uk-UA"/>
        </w:rPr>
        <w:t>.</w:t>
      </w:r>
    </w:p>
    <w:p w14:paraId="60D2BBCB" w14:textId="77777777" w:rsidR="00E00956" w:rsidRPr="00E00956" w:rsidRDefault="00E00956" w:rsidP="008406FA">
      <w:pPr>
        <w:spacing w:line="360" w:lineRule="auto"/>
        <w:jc w:val="both"/>
        <w:rPr>
          <w:sz w:val="28"/>
          <w:szCs w:val="28"/>
          <w:lang w:val="uk-UA"/>
        </w:rPr>
      </w:pPr>
    </w:p>
    <w:p w14:paraId="1EF844CB" w14:textId="77777777" w:rsidR="00E00956" w:rsidRPr="00E00956" w:rsidRDefault="00E00956" w:rsidP="008406FA">
      <w:pPr>
        <w:spacing w:line="360" w:lineRule="auto"/>
        <w:jc w:val="both"/>
        <w:rPr>
          <w:b/>
          <w:bCs/>
          <w:sz w:val="28"/>
          <w:szCs w:val="28"/>
          <w:lang w:val="uk-UA"/>
        </w:rPr>
      </w:pPr>
      <w:r w:rsidRPr="00E00956">
        <w:rPr>
          <w:b/>
          <w:bCs/>
          <w:sz w:val="28"/>
          <w:szCs w:val="28"/>
          <w:lang w:val="uk-UA"/>
        </w:rPr>
        <w:lastRenderedPageBreak/>
        <w:t>«Виклик номерів»</w:t>
      </w:r>
    </w:p>
    <w:p w14:paraId="3573EE7F" w14:textId="77777777" w:rsidR="00E00956" w:rsidRPr="00E00956" w:rsidRDefault="00E00956" w:rsidP="008406FA">
      <w:pPr>
        <w:spacing w:line="360" w:lineRule="auto"/>
        <w:jc w:val="both"/>
        <w:rPr>
          <w:sz w:val="28"/>
          <w:szCs w:val="28"/>
          <w:lang w:val="uk-UA"/>
        </w:rPr>
      </w:pPr>
      <w:r w:rsidRPr="00E00956">
        <w:rPr>
          <w:sz w:val="28"/>
          <w:szCs w:val="28"/>
          <w:lang w:val="uk-UA"/>
        </w:rPr>
        <w:t>Діти розподіляються на дві команди, стають у шеренги на відстані</w:t>
      </w:r>
    </w:p>
    <w:p w14:paraId="3B91544E" w14:textId="77777777" w:rsidR="00E00956" w:rsidRPr="00E00956" w:rsidRDefault="00E00956" w:rsidP="008406FA">
      <w:pPr>
        <w:spacing w:line="360" w:lineRule="auto"/>
        <w:jc w:val="both"/>
        <w:rPr>
          <w:sz w:val="28"/>
          <w:szCs w:val="28"/>
          <w:lang w:val="uk-UA"/>
        </w:rPr>
      </w:pPr>
      <w:r w:rsidRPr="00E00956">
        <w:rPr>
          <w:sz w:val="28"/>
          <w:szCs w:val="28"/>
          <w:lang w:val="uk-UA"/>
        </w:rPr>
        <w:t>6-10 м одна від одної та розраховуються за порядком номерів. У 8-10 м</w:t>
      </w:r>
    </w:p>
    <w:p w14:paraId="515C09D4" w14:textId="77777777" w:rsidR="00E00956" w:rsidRPr="00E00956" w:rsidRDefault="00E00956" w:rsidP="008406FA">
      <w:pPr>
        <w:spacing w:line="360" w:lineRule="auto"/>
        <w:jc w:val="both"/>
        <w:rPr>
          <w:sz w:val="28"/>
          <w:szCs w:val="28"/>
          <w:lang w:val="uk-UA"/>
        </w:rPr>
      </w:pPr>
      <w:r w:rsidRPr="00E00956">
        <w:rPr>
          <w:sz w:val="28"/>
          <w:szCs w:val="28"/>
          <w:lang w:val="uk-UA"/>
        </w:rPr>
        <w:t>збоку від шеренги лежать набивні м’ячі.</w:t>
      </w:r>
    </w:p>
    <w:p w14:paraId="52F1ED85" w14:textId="77777777" w:rsidR="00E00956" w:rsidRPr="00E00956" w:rsidRDefault="00E00956" w:rsidP="008406FA">
      <w:pPr>
        <w:spacing w:line="360" w:lineRule="auto"/>
        <w:jc w:val="both"/>
        <w:rPr>
          <w:sz w:val="28"/>
          <w:szCs w:val="28"/>
          <w:lang w:val="uk-UA"/>
        </w:rPr>
      </w:pPr>
      <w:r w:rsidRPr="00E00956">
        <w:rPr>
          <w:sz w:val="28"/>
          <w:szCs w:val="28"/>
          <w:lang w:val="uk-UA"/>
        </w:rPr>
        <w:t>Хід гри. Керівник називає який-небудь номер, наприклад «вісім».</w:t>
      </w:r>
    </w:p>
    <w:p w14:paraId="2631E98D" w14:textId="77777777" w:rsidR="00E00956" w:rsidRPr="00E00956" w:rsidRDefault="00E00956" w:rsidP="008406FA">
      <w:pPr>
        <w:spacing w:line="360" w:lineRule="auto"/>
        <w:jc w:val="both"/>
        <w:rPr>
          <w:sz w:val="28"/>
          <w:szCs w:val="28"/>
          <w:lang w:val="uk-UA"/>
        </w:rPr>
      </w:pPr>
      <w:r w:rsidRPr="00E00956">
        <w:rPr>
          <w:sz w:val="28"/>
          <w:szCs w:val="28"/>
          <w:lang w:val="uk-UA"/>
        </w:rPr>
        <w:t>Тоді восьмі номери обох команд біжать до набивних м’ячів, оббігають їх і</w:t>
      </w:r>
    </w:p>
    <w:p w14:paraId="63D97EB7" w14:textId="77777777" w:rsidR="00E00956" w:rsidRPr="00E00956" w:rsidRDefault="00E00956" w:rsidP="008406FA">
      <w:pPr>
        <w:spacing w:line="360" w:lineRule="auto"/>
        <w:jc w:val="both"/>
        <w:rPr>
          <w:sz w:val="28"/>
          <w:szCs w:val="28"/>
          <w:lang w:val="uk-UA"/>
        </w:rPr>
      </w:pPr>
      <w:r w:rsidRPr="00E00956">
        <w:rPr>
          <w:sz w:val="28"/>
          <w:szCs w:val="28"/>
          <w:lang w:val="uk-UA"/>
        </w:rPr>
        <w:t xml:space="preserve">повертаються на свої місця. Хто </w:t>
      </w:r>
      <w:proofErr w:type="spellStart"/>
      <w:r w:rsidRPr="00E00956">
        <w:rPr>
          <w:sz w:val="28"/>
          <w:szCs w:val="28"/>
          <w:lang w:val="uk-UA"/>
        </w:rPr>
        <w:t>прибіг</w:t>
      </w:r>
      <w:proofErr w:type="spellEnd"/>
      <w:r w:rsidRPr="00E00956">
        <w:rPr>
          <w:sz w:val="28"/>
          <w:szCs w:val="28"/>
          <w:lang w:val="uk-UA"/>
        </w:rPr>
        <w:t xml:space="preserve"> першим – приносить своїй</w:t>
      </w:r>
    </w:p>
    <w:p w14:paraId="29DF3109" w14:textId="77777777" w:rsidR="00E00956" w:rsidRPr="00E00956" w:rsidRDefault="00E00956" w:rsidP="008406FA">
      <w:pPr>
        <w:spacing w:line="360" w:lineRule="auto"/>
        <w:jc w:val="both"/>
        <w:rPr>
          <w:sz w:val="28"/>
          <w:szCs w:val="28"/>
          <w:lang w:val="uk-UA"/>
        </w:rPr>
      </w:pPr>
      <w:r w:rsidRPr="00E00956">
        <w:rPr>
          <w:sz w:val="28"/>
          <w:szCs w:val="28"/>
          <w:lang w:val="uk-UA"/>
        </w:rPr>
        <w:t>команді виграшне очко. Потім викликають інші номери і так до тих ігор,</w:t>
      </w:r>
    </w:p>
    <w:p w14:paraId="7268F817" w14:textId="77777777" w:rsidR="00E00956" w:rsidRPr="00E00956" w:rsidRDefault="00E00956" w:rsidP="008406FA">
      <w:pPr>
        <w:spacing w:line="360" w:lineRule="auto"/>
        <w:jc w:val="both"/>
        <w:rPr>
          <w:sz w:val="28"/>
          <w:szCs w:val="28"/>
          <w:lang w:val="uk-UA"/>
        </w:rPr>
      </w:pPr>
      <w:r w:rsidRPr="00E00956">
        <w:rPr>
          <w:sz w:val="28"/>
          <w:szCs w:val="28"/>
          <w:lang w:val="uk-UA"/>
        </w:rPr>
        <w:t>поки усі гравці не будуть викликані. Виграє команда, яка набрала</w:t>
      </w:r>
    </w:p>
    <w:p w14:paraId="400271AF" w14:textId="77777777" w:rsidR="00E00956" w:rsidRPr="00E00956" w:rsidRDefault="00E00956" w:rsidP="008406FA">
      <w:pPr>
        <w:spacing w:line="360" w:lineRule="auto"/>
        <w:jc w:val="both"/>
        <w:rPr>
          <w:sz w:val="28"/>
          <w:szCs w:val="28"/>
          <w:lang w:val="uk-UA"/>
        </w:rPr>
      </w:pPr>
      <w:r w:rsidRPr="00E00956">
        <w:rPr>
          <w:sz w:val="28"/>
          <w:szCs w:val="28"/>
          <w:lang w:val="uk-UA"/>
        </w:rPr>
        <w:t>найбільше очок.</w:t>
      </w:r>
    </w:p>
    <w:p w14:paraId="38D00CA2" w14:textId="77777777" w:rsidR="00E00956" w:rsidRPr="00E00956" w:rsidRDefault="00E00956" w:rsidP="008406FA">
      <w:pPr>
        <w:spacing w:line="360" w:lineRule="auto"/>
        <w:jc w:val="both"/>
        <w:rPr>
          <w:sz w:val="28"/>
          <w:szCs w:val="28"/>
          <w:lang w:val="uk-UA"/>
        </w:rPr>
      </w:pPr>
      <w:r w:rsidRPr="00E00956">
        <w:rPr>
          <w:sz w:val="28"/>
          <w:szCs w:val="28"/>
          <w:lang w:val="uk-UA"/>
        </w:rPr>
        <w:t>Варіанти: команди шикуються у колони; оббігається не тільки м’яч,</w:t>
      </w:r>
    </w:p>
    <w:p w14:paraId="20817653" w14:textId="77777777" w:rsidR="00E00956" w:rsidRPr="00E00956" w:rsidRDefault="00E00956" w:rsidP="008406FA">
      <w:pPr>
        <w:spacing w:line="360" w:lineRule="auto"/>
        <w:jc w:val="both"/>
        <w:rPr>
          <w:sz w:val="28"/>
          <w:szCs w:val="28"/>
          <w:lang w:val="uk-UA"/>
        </w:rPr>
      </w:pPr>
      <w:r w:rsidRPr="00E00956">
        <w:rPr>
          <w:sz w:val="28"/>
          <w:szCs w:val="28"/>
          <w:lang w:val="uk-UA"/>
        </w:rPr>
        <w:t>але шеренга або колона; учасники гри переміщуються стрибками на двох</w:t>
      </w:r>
    </w:p>
    <w:p w14:paraId="21A50EF8" w14:textId="77777777" w:rsidR="00E00956" w:rsidRPr="00E00956" w:rsidRDefault="00E00956" w:rsidP="008406FA">
      <w:pPr>
        <w:spacing w:line="360" w:lineRule="auto"/>
        <w:jc w:val="both"/>
        <w:rPr>
          <w:sz w:val="28"/>
          <w:szCs w:val="28"/>
          <w:lang w:val="uk-UA"/>
        </w:rPr>
      </w:pPr>
      <w:r w:rsidRPr="00E00956">
        <w:rPr>
          <w:sz w:val="28"/>
          <w:szCs w:val="28"/>
          <w:lang w:val="uk-UA"/>
        </w:rPr>
        <w:t>ногах, на одній у присіді, долаючи перешкоди; біля набивних м’ячів можна</w:t>
      </w:r>
    </w:p>
    <w:p w14:paraId="543BF824" w14:textId="77777777" w:rsidR="00E00956" w:rsidRPr="00E00956" w:rsidRDefault="00E00956" w:rsidP="008406FA">
      <w:pPr>
        <w:spacing w:line="360" w:lineRule="auto"/>
        <w:jc w:val="both"/>
        <w:rPr>
          <w:sz w:val="28"/>
          <w:szCs w:val="28"/>
          <w:lang w:val="uk-UA"/>
        </w:rPr>
      </w:pPr>
      <w:r w:rsidRPr="00E00956">
        <w:rPr>
          <w:sz w:val="28"/>
          <w:szCs w:val="28"/>
          <w:lang w:val="uk-UA"/>
        </w:rPr>
        <w:t>виконувати різні фізичні вправи (віджимання, присідання ті ін.).</w:t>
      </w:r>
    </w:p>
    <w:p w14:paraId="1BAB51D3" w14:textId="77777777" w:rsidR="00E00956" w:rsidRPr="00E00956" w:rsidRDefault="00E00956" w:rsidP="008406FA">
      <w:pPr>
        <w:spacing w:line="360" w:lineRule="auto"/>
        <w:jc w:val="both"/>
        <w:rPr>
          <w:sz w:val="28"/>
          <w:szCs w:val="28"/>
          <w:lang w:val="uk-UA"/>
        </w:rPr>
      </w:pPr>
      <w:r w:rsidRPr="00E00956">
        <w:rPr>
          <w:sz w:val="28"/>
          <w:szCs w:val="28"/>
          <w:lang w:val="uk-UA"/>
        </w:rPr>
        <w:t>Інвентар: 2 набивних м’ячі або кеглі.</w:t>
      </w:r>
    </w:p>
    <w:p w14:paraId="166ECFD7"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«Передача м’ячів у колонах»</w:t>
      </w:r>
    </w:p>
    <w:p w14:paraId="342829D2" w14:textId="77777777" w:rsidR="00E00956" w:rsidRPr="00E00956" w:rsidRDefault="00E00956" w:rsidP="008406FA">
      <w:pPr>
        <w:spacing w:line="360" w:lineRule="auto"/>
        <w:jc w:val="both"/>
        <w:rPr>
          <w:sz w:val="28"/>
          <w:szCs w:val="28"/>
          <w:lang w:val="uk-UA"/>
        </w:rPr>
      </w:pPr>
      <w:r w:rsidRPr="00E00956">
        <w:rPr>
          <w:sz w:val="28"/>
          <w:szCs w:val="28"/>
          <w:lang w:val="uk-UA"/>
        </w:rPr>
        <w:t>Гравці розподіляються на 2-4 команди. Кожна з них шикується у</w:t>
      </w:r>
    </w:p>
    <w:p w14:paraId="03D93868" w14:textId="77777777" w:rsidR="00E00956" w:rsidRPr="00E00956" w:rsidRDefault="00E00956" w:rsidP="008406FA">
      <w:pPr>
        <w:spacing w:line="360" w:lineRule="auto"/>
        <w:jc w:val="both"/>
        <w:rPr>
          <w:sz w:val="28"/>
          <w:szCs w:val="28"/>
          <w:lang w:val="uk-UA"/>
        </w:rPr>
      </w:pPr>
      <w:r w:rsidRPr="00E00956">
        <w:rPr>
          <w:sz w:val="28"/>
          <w:szCs w:val="28"/>
          <w:lang w:val="uk-UA"/>
        </w:rPr>
        <w:t>колону по одному, одна паралельно іншій. Гравці займають місця на</w:t>
      </w:r>
    </w:p>
    <w:p w14:paraId="3F559C76" w14:textId="77777777" w:rsidR="00E00956" w:rsidRPr="00E00956" w:rsidRDefault="00E00956" w:rsidP="008406FA">
      <w:pPr>
        <w:spacing w:line="360" w:lineRule="auto"/>
        <w:jc w:val="both"/>
        <w:rPr>
          <w:sz w:val="28"/>
          <w:szCs w:val="28"/>
          <w:lang w:val="uk-UA"/>
        </w:rPr>
      </w:pPr>
      <w:r w:rsidRPr="00E00956">
        <w:rPr>
          <w:sz w:val="28"/>
          <w:szCs w:val="28"/>
          <w:lang w:val="uk-UA"/>
        </w:rPr>
        <w:t>відстані витягнутої руки. М’яч у капітана команди, який стоїть попереду.</w:t>
      </w:r>
    </w:p>
    <w:p w14:paraId="52603AED"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сигналом команди починають передавати м’яч назад з</w:t>
      </w:r>
    </w:p>
    <w:p w14:paraId="50C16AB1" w14:textId="77777777" w:rsidR="00E00956" w:rsidRPr="00E00956" w:rsidRDefault="00E00956" w:rsidP="008406FA">
      <w:pPr>
        <w:spacing w:line="360" w:lineRule="auto"/>
        <w:jc w:val="both"/>
        <w:rPr>
          <w:sz w:val="28"/>
          <w:szCs w:val="28"/>
          <w:lang w:val="uk-UA"/>
        </w:rPr>
      </w:pPr>
      <w:r w:rsidRPr="00E00956">
        <w:rPr>
          <w:sz w:val="28"/>
          <w:szCs w:val="28"/>
          <w:lang w:val="uk-UA"/>
        </w:rPr>
        <w:t>поворотом тулуба (або іншим способом). Останній у колоні отримує</w:t>
      </w:r>
    </w:p>
    <w:p w14:paraId="2726E4EA" w14:textId="77777777" w:rsidR="00E00956" w:rsidRPr="00E00956" w:rsidRDefault="00E00956" w:rsidP="008406FA">
      <w:pPr>
        <w:spacing w:line="360" w:lineRule="auto"/>
        <w:jc w:val="both"/>
        <w:rPr>
          <w:sz w:val="28"/>
          <w:szCs w:val="28"/>
          <w:lang w:val="uk-UA"/>
        </w:rPr>
      </w:pPr>
      <w:r w:rsidRPr="00E00956">
        <w:rPr>
          <w:sz w:val="28"/>
          <w:szCs w:val="28"/>
          <w:lang w:val="uk-UA"/>
        </w:rPr>
        <w:t>м’яч, перебігає уперед і продовжує передачу. Перемагає команда, капітан</w:t>
      </w:r>
    </w:p>
    <w:p w14:paraId="1A28ABF8" w14:textId="77777777" w:rsidR="00E00956" w:rsidRPr="00E00956" w:rsidRDefault="00E00956" w:rsidP="008406FA">
      <w:pPr>
        <w:spacing w:line="360" w:lineRule="auto"/>
        <w:jc w:val="both"/>
        <w:rPr>
          <w:sz w:val="28"/>
          <w:szCs w:val="28"/>
          <w:lang w:val="uk-UA"/>
        </w:rPr>
      </w:pPr>
      <w:r w:rsidRPr="00E00956">
        <w:rPr>
          <w:sz w:val="28"/>
          <w:szCs w:val="28"/>
          <w:lang w:val="uk-UA"/>
        </w:rPr>
        <w:t>якої першим буде на вихідному місці.</w:t>
      </w:r>
    </w:p>
    <w:p w14:paraId="6B14C464" w14:textId="490C69A6" w:rsidR="00E00956" w:rsidRPr="00E00956" w:rsidRDefault="00E00956" w:rsidP="008406FA">
      <w:pPr>
        <w:spacing w:line="360" w:lineRule="auto"/>
        <w:jc w:val="both"/>
        <w:rPr>
          <w:sz w:val="28"/>
          <w:szCs w:val="28"/>
          <w:lang w:val="uk-UA"/>
        </w:rPr>
      </w:pPr>
      <w:r w:rsidRPr="00E00956">
        <w:rPr>
          <w:sz w:val="28"/>
          <w:szCs w:val="28"/>
          <w:lang w:val="uk-UA"/>
        </w:rPr>
        <w:t>Інвентар: 2-4 м’ячі.</w:t>
      </w:r>
    </w:p>
    <w:p w14:paraId="67CE8ABD"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«Голуби»</w:t>
      </w:r>
    </w:p>
    <w:p w14:paraId="79AD6BDE" w14:textId="77777777" w:rsidR="00E00956" w:rsidRPr="00E00956" w:rsidRDefault="00E00956" w:rsidP="008406FA">
      <w:pPr>
        <w:spacing w:line="360" w:lineRule="auto"/>
        <w:jc w:val="both"/>
        <w:rPr>
          <w:sz w:val="28"/>
          <w:szCs w:val="28"/>
          <w:lang w:val="uk-UA"/>
        </w:rPr>
      </w:pPr>
      <w:r w:rsidRPr="00E00956">
        <w:rPr>
          <w:sz w:val="28"/>
          <w:szCs w:val="28"/>
          <w:lang w:val="uk-UA"/>
        </w:rPr>
        <w:t>Гравці шикуються у дві колони. Капітанам команд дають палку</w:t>
      </w:r>
    </w:p>
    <w:p w14:paraId="0D10237B" w14:textId="77777777" w:rsidR="00E00956" w:rsidRPr="00E00956" w:rsidRDefault="00E00956" w:rsidP="008406FA">
      <w:pPr>
        <w:spacing w:line="360" w:lineRule="auto"/>
        <w:jc w:val="both"/>
        <w:rPr>
          <w:sz w:val="28"/>
          <w:szCs w:val="28"/>
          <w:lang w:val="uk-UA"/>
        </w:rPr>
      </w:pPr>
      <w:r w:rsidRPr="00E00956">
        <w:rPr>
          <w:sz w:val="28"/>
          <w:szCs w:val="28"/>
          <w:lang w:val="uk-UA"/>
        </w:rPr>
        <w:t>довжиною 1 м. Від стартової лінії до лінії фінішу 9 м.</w:t>
      </w:r>
    </w:p>
    <w:p w14:paraId="3F2DD4AA" w14:textId="309FCF75" w:rsidR="00E00956" w:rsidRPr="00E00956" w:rsidRDefault="00E00956" w:rsidP="008406FA">
      <w:pPr>
        <w:spacing w:line="360" w:lineRule="auto"/>
        <w:jc w:val="both"/>
        <w:rPr>
          <w:sz w:val="28"/>
          <w:szCs w:val="28"/>
          <w:lang w:val="uk-UA"/>
        </w:rPr>
      </w:pPr>
      <w:r w:rsidRPr="00E00956">
        <w:rPr>
          <w:sz w:val="28"/>
          <w:szCs w:val="28"/>
          <w:lang w:val="uk-UA"/>
        </w:rPr>
        <w:t>Хід гри. Капітани присідають, ноги разом; під колін</w:t>
      </w:r>
      <w:r w:rsidR="008406FA">
        <w:rPr>
          <w:sz w:val="28"/>
          <w:szCs w:val="28"/>
          <w:lang w:val="uk-UA"/>
        </w:rPr>
        <w:t>а</w:t>
      </w:r>
      <w:r w:rsidRPr="00E00956">
        <w:rPr>
          <w:sz w:val="28"/>
          <w:szCs w:val="28"/>
          <w:lang w:val="uk-UA"/>
        </w:rPr>
        <w:t>ми і під зігнуті</w:t>
      </w:r>
    </w:p>
    <w:p w14:paraId="5C445353" w14:textId="77777777" w:rsidR="00E00956" w:rsidRPr="00E00956" w:rsidRDefault="00E00956" w:rsidP="008406FA">
      <w:pPr>
        <w:spacing w:line="360" w:lineRule="auto"/>
        <w:jc w:val="both"/>
        <w:rPr>
          <w:sz w:val="28"/>
          <w:szCs w:val="28"/>
          <w:lang w:val="uk-UA"/>
        </w:rPr>
      </w:pPr>
      <w:r w:rsidRPr="00E00956">
        <w:rPr>
          <w:sz w:val="28"/>
          <w:szCs w:val="28"/>
          <w:lang w:val="uk-UA"/>
        </w:rPr>
        <w:t>в ліктях руки пропускається палка. Кисті рук зчеплені попереду в замок.</w:t>
      </w:r>
    </w:p>
    <w:p w14:paraId="443D81A0" w14:textId="77777777" w:rsidR="00E00956" w:rsidRPr="00E00956" w:rsidRDefault="00E00956" w:rsidP="008406FA">
      <w:pPr>
        <w:spacing w:line="360" w:lineRule="auto"/>
        <w:jc w:val="both"/>
        <w:rPr>
          <w:sz w:val="28"/>
          <w:szCs w:val="28"/>
          <w:lang w:val="uk-UA"/>
        </w:rPr>
      </w:pPr>
      <w:r w:rsidRPr="00E00956">
        <w:rPr>
          <w:sz w:val="28"/>
          <w:szCs w:val="28"/>
          <w:lang w:val="uk-UA"/>
        </w:rPr>
        <w:t>У такому положенні учасники за сигналом стрибають або біжать до</w:t>
      </w:r>
    </w:p>
    <w:p w14:paraId="06A2B53D" w14:textId="77777777" w:rsidR="00E00956" w:rsidRPr="00E00956" w:rsidRDefault="00E00956" w:rsidP="008406FA">
      <w:pPr>
        <w:spacing w:line="360" w:lineRule="auto"/>
        <w:jc w:val="both"/>
        <w:rPr>
          <w:sz w:val="28"/>
          <w:szCs w:val="28"/>
          <w:lang w:val="uk-UA"/>
        </w:rPr>
      </w:pPr>
      <w:r w:rsidRPr="00E00956">
        <w:rPr>
          <w:sz w:val="28"/>
          <w:szCs w:val="28"/>
          <w:lang w:val="uk-UA"/>
        </w:rPr>
        <w:lastRenderedPageBreak/>
        <w:t>фінішу і назад. Перемагає та команда, яка перша закінчила гру.</w:t>
      </w:r>
    </w:p>
    <w:p w14:paraId="2B0F9E08" w14:textId="77777777" w:rsidR="00E00956" w:rsidRPr="00E00956" w:rsidRDefault="00E00956" w:rsidP="008406FA">
      <w:pPr>
        <w:spacing w:line="360" w:lineRule="auto"/>
        <w:jc w:val="both"/>
        <w:rPr>
          <w:sz w:val="28"/>
          <w:szCs w:val="28"/>
          <w:lang w:val="uk-UA"/>
        </w:rPr>
      </w:pPr>
      <w:r w:rsidRPr="00E00956">
        <w:rPr>
          <w:sz w:val="28"/>
          <w:szCs w:val="28"/>
          <w:lang w:val="uk-UA"/>
        </w:rPr>
        <w:t>Інвентар: 2 палки, 2 поворотні стійки.</w:t>
      </w:r>
    </w:p>
    <w:p w14:paraId="112E6D94"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«Група, струнко!»</w:t>
      </w:r>
    </w:p>
    <w:p w14:paraId="3D2E83FC" w14:textId="77777777" w:rsidR="00E00956" w:rsidRPr="00E00956" w:rsidRDefault="00E00956" w:rsidP="008406FA">
      <w:pPr>
        <w:spacing w:line="360" w:lineRule="auto"/>
        <w:jc w:val="both"/>
        <w:rPr>
          <w:sz w:val="28"/>
          <w:szCs w:val="28"/>
          <w:lang w:val="uk-UA"/>
        </w:rPr>
      </w:pPr>
      <w:r w:rsidRPr="00E00956">
        <w:rPr>
          <w:sz w:val="28"/>
          <w:szCs w:val="28"/>
          <w:lang w:val="uk-UA"/>
        </w:rPr>
        <w:t>Група шикується в одну шеренгу і розмикається на витягнуті руки</w:t>
      </w:r>
    </w:p>
    <w:p w14:paraId="3C8A1D62" w14:textId="77777777" w:rsidR="00E00956" w:rsidRPr="00E00956" w:rsidRDefault="00E00956" w:rsidP="008406FA">
      <w:pPr>
        <w:spacing w:line="360" w:lineRule="auto"/>
        <w:jc w:val="both"/>
        <w:rPr>
          <w:sz w:val="28"/>
          <w:szCs w:val="28"/>
          <w:lang w:val="uk-UA"/>
        </w:rPr>
      </w:pPr>
      <w:r w:rsidRPr="00E00956">
        <w:rPr>
          <w:sz w:val="28"/>
          <w:szCs w:val="28"/>
          <w:lang w:val="uk-UA"/>
        </w:rPr>
        <w:t>так, щоб не турбувати один одного.</w:t>
      </w:r>
    </w:p>
    <w:p w14:paraId="19961358" w14:textId="77777777" w:rsidR="00E00956" w:rsidRPr="00E00956" w:rsidRDefault="00E00956" w:rsidP="008406FA">
      <w:pPr>
        <w:spacing w:line="360" w:lineRule="auto"/>
        <w:jc w:val="both"/>
        <w:rPr>
          <w:sz w:val="28"/>
          <w:szCs w:val="28"/>
          <w:lang w:val="uk-UA"/>
        </w:rPr>
      </w:pPr>
      <w:r w:rsidRPr="00E00956">
        <w:rPr>
          <w:sz w:val="28"/>
          <w:szCs w:val="28"/>
          <w:lang w:val="uk-UA"/>
        </w:rPr>
        <w:t>Хід гри. Керівник подає різні команди, які гравці виконують, якщо</w:t>
      </w:r>
    </w:p>
    <w:p w14:paraId="2D70C92C" w14:textId="77777777" w:rsidR="00E00956" w:rsidRPr="00E00956" w:rsidRDefault="00E00956" w:rsidP="008406FA">
      <w:pPr>
        <w:spacing w:line="360" w:lineRule="auto"/>
        <w:jc w:val="both"/>
        <w:rPr>
          <w:sz w:val="28"/>
          <w:szCs w:val="28"/>
          <w:lang w:val="uk-UA"/>
        </w:rPr>
      </w:pPr>
      <w:r w:rsidRPr="00E00956">
        <w:rPr>
          <w:sz w:val="28"/>
          <w:szCs w:val="28"/>
          <w:lang w:val="uk-UA"/>
        </w:rPr>
        <w:t>перед ними буде слово «Група!». Якщо команди «Група!» немає, то дія не</w:t>
      </w:r>
    </w:p>
    <w:p w14:paraId="5AE26B48" w14:textId="77777777" w:rsidR="00E00956" w:rsidRPr="00E00956" w:rsidRDefault="00E00956" w:rsidP="008406FA">
      <w:pPr>
        <w:spacing w:line="360" w:lineRule="auto"/>
        <w:jc w:val="both"/>
        <w:rPr>
          <w:sz w:val="28"/>
          <w:szCs w:val="28"/>
          <w:lang w:val="uk-UA"/>
        </w:rPr>
      </w:pPr>
      <w:r w:rsidRPr="00E00956">
        <w:rPr>
          <w:sz w:val="28"/>
          <w:szCs w:val="28"/>
          <w:lang w:val="uk-UA"/>
        </w:rPr>
        <w:t>виконується. Той, хто помилився, робить крок уперед і продовжує грати.</w:t>
      </w:r>
    </w:p>
    <w:p w14:paraId="3B3AA23E" w14:textId="77777777" w:rsidR="00E00956" w:rsidRPr="00E00956" w:rsidRDefault="00E00956" w:rsidP="008406FA">
      <w:pPr>
        <w:spacing w:line="360" w:lineRule="auto"/>
        <w:jc w:val="both"/>
        <w:rPr>
          <w:sz w:val="28"/>
          <w:szCs w:val="28"/>
          <w:lang w:val="uk-UA"/>
        </w:rPr>
      </w:pPr>
      <w:r w:rsidRPr="00E00956">
        <w:rPr>
          <w:sz w:val="28"/>
          <w:szCs w:val="28"/>
          <w:lang w:val="uk-UA"/>
        </w:rPr>
        <w:t>Виграє найуважніший, який менше за всіх помилився.</w:t>
      </w:r>
    </w:p>
    <w:p w14:paraId="192CAAC1" w14:textId="3C5BE8DA" w:rsidR="00E00956" w:rsidRPr="00E00956" w:rsidRDefault="00E00956" w:rsidP="008406FA">
      <w:pPr>
        <w:spacing w:line="360" w:lineRule="auto"/>
        <w:jc w:val="both"/>
        <w:rPr>
          <w:sz w:val="28"/>
          <w:szCs w:val="28"/>
          <w:lang w:val="uk-UA"/>
        </w:rPr>
      </w:pPr>
      <w:r w:rsidRPr="00E00956">
        <w:rPr>
          <w:sz w:val="28"/>
          <w:szCs w:val="28"/>
          <w:lang w:val="uk-UA"/>
        </w:rPr>
        <w:t>Гра проводиться, звичайно, у кінці заняття.</w:t>
      </w:r>
    </w:p>
    <w:p w14:paraId="619F7B10"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«Білі ведмеді»</w:t>
      </w:r>
    </w:p>
    <w:p w14:paraId="3E4111ED" w14:textId="77777777" w:rsidR="00E00956" w:rsidRPr="00E00956" w:rsidRDefault="00E00956" w:rsidP="008406FA">
      <w:pPr>
        <w:spacing w:line="360" w:lineRule="auto"/>
        <w:jc w:val="both"/>
        <w:rPr>
          <w:sz w:val="28"/>
          <w:szCs w:val="28"/>
          <w:lang w:val="uk-UA"/>
        </w:rPr>
      </w:pPr>
      <w:r w:rsidRPr="00E00956">
        <w:rPr>
          <w:sz w:val="28"/>
          <w:szCs w:val="28"/>
          <w:lang w:val="uk-UA"/>
        </w:rPr>
        <w:t>На майданчику креслять крижинку, на якій розміщуються два</w:t>
      </w:r>
    </w:p>
    <w:p w14:paraId="6159797A" w14:textId="77777777" w:rsidR="00E00956" w:rsidRPr="00E00956" w:rsidRDefault="00E00956" w:rsidP="008406FA">
      <w:pPr>
        <w:spacing w:line="360" w:lineRule="auto"/>
        <w:jc w:val="both"/>
        <w:rPr>
          <w:sz w:val="28"/>
          <w:szCs w:val="28"/>
          <w:lang w:val="uk-UA"/>
        </w:rPr>
      </w:pPr>
      <w:r w:rsidRPr="00E00956">
        <w:rPr>
          <w:sz w:val="28"/>
          <w:szCs w:val="28"/>
          <w:lang w:val="uk-UA"/>
        </w:rPr>
        <w:t>ведмедя, останні гравці – ведмежата.</w:t>
      </w:r>
    </w:p>
    <w:p w14:paraId="409628FE"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сигналом керівника ведмеді, тримаючись за руки,</w:t>
      </w:r>
    </w:p>
    <w:p w14:paraId="5BAF72C9" w14:textId="77777777" w:rsidR="00E00956" w:rsidRPr="00E00956" w:rsidRDefault="00E00956" w:rsidP="008406FA">
      <w:pPr>
        <w:spacing w:line="360" w:lineRule="auto"/>
        <w:jc w:val="both"/>
        <w:rPr>
          <w:sz w:val="28"/>
          <w:szCs w:val="28"/>
          <w:lang w:val="uk-UA"/>
        </w:rPr>
      </w:pPr>
      <w:r w:rsidRPr="00E00956">
        <w:rPr>
          <w:sz w:val="28"/>
          <w:szCs w:val="28"/>
          <w:lang w:val="uk-UA"/>
        </w:rPr>
        <w:t>починають ловити ведмежат. Зловленим вважається той, кого вдалося</w:t>
      </w:r>
    </w:p>
    <w:p w14:paraId="74D3730A" w14:textId="77777777" w:rsidR="00E00956" w:rsidRPr="00E00956" w:rsidRDefault="00E00956" w:rsidP="008406FA">
      <w:pPr>
        <w:spacing w:line="360" w:lineRule="auto"/>
        <w:jc w:val="both"/>
        <w:rPr>
          <w:sz w:val="28"/>
          <w:szCs w:val="28"/>
          <w:lang w:val="uk-UA"/>
        </w:rPr>
      </w:pPr>
      <w:r w:rsidRPr="00E00956">
        <w:rPr>
          <w:sz w:val="28"/>
          <w:szCs w:val="28"/>
          <w:lang w:val="uk-UA"/>
        </w:rPr>
        <w:t>схопити вільними руками. Коли на крижині буде два ведмедика, то вони</w:t>
      </w:r>
    </w:p>
    <w:p w14:paraId="6EF147A8" w14:textId="77777777" w:rsidR="00E00956" w:rsidRPr="00E00956" w:rsidRDefault="00E00956" w:rsidP="008406FA">
      <w:pPr>
        <w:spacing w:line="360" w:lineRule="auto"/>
        <w:jc w:val="both"/>
        <w:rPr>
          <w:sz w:val="28"/>
          <w:szCs w:val="28"/>
          <w:lang w:val="uk-UA"/>
        </w:rPr>
      </w:pPr>
      <w:r w:rsidRPr="00E00956">
        <w:rPr>
          <w:sz w:val="28"/>
          <w:szCs w:val="28"/>
          <w:lang w:val="uk-UA"/>
        </w:rPr>
        <w:t xml:space="preserve">також беруться за руки і починають ловити тих, хто залишився і </w:t>
      </w:r>
      <w:proofErr w:type="spellStart"/>
      <w:r w:rsidRPr="00E00956">
        <w:rPr>
          <w:sz w:val="28"/>
          <w:szCs w:val="28"/>
          <w:lang w:val="uk-UA"/>
        </w:rPr>
        <w:t>т.д</w:t>
      </w:r>
      <w:proofErr w:type="spellEnd"/>
      <w:r w:rsidRPr="00E00956">
        <w:rPr>
          <w:sz w:val="28"/>
          <w:szCs w:val="28"/>
          <w:lang w:val="uk-UA"/>
        </w:rPr>
        <w:t>.. Гра</w:t>
      </w:r>
    </w:p>
    <w:p w14:paraId="3956F024" w14:textId="77777777" w:rsidR="00E00956" w:rsidRPr="00E00956" w:rsidRDefault="00E00956" w:rsidP="008406FA">
      <w:pPr>
        <w:spacing w:line="360" w:lineRule="auto"/>
        <w:jc w:val="both"/>
        <w:rPr>
          <w:sz w:val="28"/>
          <w:szCs w:val="28"/>
          <w:lang w:val="uk-UA"/>
        </w:rPr>
      </w:pPr>
      <w:r w:rsidRPr="00E00956">
        <w:rPr>
          <w:sz w:val="28"/>
          <w:szCs w:val="28"/>
          <w:lang w:val="uk-UA"/>
        </w:rPr>
        <w:t>триває до того часу, доки не будуть зловлені усі ведмежата. При</w:t>
      </w:r>
    </w:p>
    <w:p w14:paraId="57477582" w14:textId="77777777" w:rsidR="00E00956" w:rsidRPr="00E00956" w:rsidRDefault="00E00956" w:rsidP="008406FA">
      <w:pPr>
        <w:spacing w:line="360" w:lineRule="auto"/>
        <w:jc w:val="both"/>
        <w:rPr>
          <w:sz w:val="28"/>
          <w:szCs w:val="28"/>
          <w:lang w:val="uk-UA"/>
        </w:rPr>
      </w:pPr>
      <w:r w:rsidRPr="00E00956">
        <w:rPr>
          <w:sz w:val="28"/>
          <w:szCs w:val="28"/>
          <w:lang w:val="uk-UA"/>
        </w:rPr>
        <w:t>повторенні гри ведучим призначається той, кого не могли спіймати</w:t>
      </w:r>
    </w:p>
    <w:p w14:paraId="6B73F3A9" w14:textId="77777777" w:rsidR="00E00956" w:rsidRPr="00E00956" w:rsidRDefault="00E00956" w:rsidP="008406FA">
      <w:pPr>
        <w:spacing w:line="360" w:lineRule="auto"/>
        <w:jc w:val="both"/>
        <w:rPr>
          <w:sz w:val="28"/>
          <w:szCs w:val="28"/>
          <w:lang w:val="uk-UA"/>
        </w:rPr>
      </w:pPr>
      <w:r w:rsidRPr="00E00956">
        <w:rPr>
          <w:sz w:val="28"/>
          <w:szCs w:val="28"/>
          <w:lang w:val="uk-UA"/>
        </w:rPr>
        <w:t>найдовше за всіх. Він же вибирає собі і другого ведмедя.</w:t>
      </w:r>
    </w:p>
    <w:p w14:paraId="5A5788C3" w14:textId="77777777" w:rsidR="00E00956" w:rsidRPr="00E00956" w:rsidRDefault="00E00956" w:rsidP="008406FA">
      <w:pPr>
        <w:spacing w:line="360" w:lineRule="auto"/>
        <w:jc w:val="both"/>
        <w:rPr>
          <w:sz w:val="28"/>
          <w:szCs w:val="28"/>
          <w:lang w:val="uk-UA"/>
        </w:rPr>
      </w:pPr>
      <w:r w:rsidRPr="00E00956">
        <w:rPr>
          <w:sz w:val="28"/>
          <w:szCs w:val="28"/>
          <w:lang w:val="uk-UA"/>
        </w:rPr>
        <w:t>Інвентар: крейда.</w:t>
      </w:r>
    </w:p>
    <w:p w14:paraId="6B26901B"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«Вудочка»</w:t>
      </w:r>
    </w:p>
    <w:p w14:paraId="417351E5" w14:textId="77777777" w:rsidR="00E00956" w:rsidRPr="00E00956" w:rsidRDefault="00E00956" w:rsidP="008406FA">
      <w:pPr>
        <w:spacing w:line="360" w:lineRule="auto"/>
        <w:jc w:val="both"/>
        <w:rPr>
          <w:sz w:val="28"/>
          <w:szCs w:val="28"/>
          <w:lang w:val="uk-UA"/>
        </w:rPr>
      </w:pPr>
      <w:r w:rsidRPr="00E00956">
        <w:rPr>
          <w:sz w:val="28"/>
          <w:szCs w:val="28"/>
          <w:lang w:val="uk-UA"/>
        </w:rPr>
        <w:t>У центрі кола стає ведучий. У нього у руках мотузка, на кінці якої</w:t>
      </w:r>
    </w:p>
    <w:p w14:paraId="0019A23A" w14:textId="77777777" w:rsidR="00E00956" w:rsidRPr="00E00956" w:rsidRDefault="00E00956" w:rsidP="008406FA">
      <w:pPr>
        <w:spacing w:line="360" w:lineRule="auto"/>
        <w:jc w:val="both"/>
        <w:rPr>
          <w:sz w:val="28"/>
          <w:szCs w:val="28"/>
          <w:lang w:val="uk-UA"/>
        </w:rPr>
      </w:pPr>
      <w:r w:rsidRPr="00E00956">
        <w:rPr>
          <w:sz w:val="28"/>
          <w:szCs w:val="28"/>
          <w:lang w:val="uk-UA"/>
        </w:rPr>
        <w:t>підвішений мішечок з піском.</w:t>
      </w:r>
    </w:p>
    <w:p w14:paraId="72712AFD" w14:textId="77777777" w:rsidR="00E00956" w:rsidRPr="00E00956" w:rsidRDefault="00E00956" w:rsidP="008406FA">
      <w:pPr>
        <w:spacing w:line="360" w:lineRule="auto"/>
        <w:jc w:val="both"/>
        <w:rPr>
          <w:sz w:val="28"/>
          <w:szCs w:val="28"/>
          <w:lang w:val="uk-UA"/>
        </w:rPr>
      </w:pPr>
      <w:r w:rsidRPr="00E00956">
        <w:rPr>
          <w:sz w:val="28"/>
          <w:szCs w:val="28"/>
          <w:lang w:val="uk-UA"/>
        </w:rPr>
        <w:t>Хід гри. Ведучий обертає мотузку так, щоб мішечок ковзав по</w:t>
      </w:r>
    </w:p>
    <w:p w14:paraId="7A8B1449" w14:textId="77777777" w:rsidR="00E00956" w:rsidRPr="00E00956" w:rsidRDefault="00E00956" w:rsidP="008406FA">
      <w:pPr>
        <w:spacing w:line="360" w:lineRule="auto"/>
        <w:jc w:val="both"/>
        <w:rPr>
          <w:sz w:val="28"/>
          <w:szCs w:val="28"/>
          <w:lang w:val="uk-UA"/>
        </w:rPr>
      </w:pPr>
      <w:r w:rsidRPr="00E00956">
        <w:rPr>
          <w:sz w:val="28"/>
          <w:szCs w:val="28"/>
          <w:lang w:val="uk-UA"/>
        </w:rPr>
        <w:t>підлозі. Гравці підскакують над мотузкою. Хто зачепить мотузку, той</w:t>
      </w:r>
    </w:p>
    <w:p w14:paraId="44961D0B" w14:textId="77777777" w:rsidR="00E00956" w:rsidRPr="00E00956" w:rsidRDefault="00E00956" w:rsidP="008406FA">
      <w:pPr>
        <w:spacing w:line="360" w:lineRule="auto"/>
        <w:jc w:val="both"/>
        <w:rPr>
          <w:sz w:val="28"/>
          <w:szCs w:val="28"/>
          <w:lang w:val="uk-UA"/>
        </w:rPr>
      </w:pPr>
      <w:r w:rsidRPr="00E00956">
        <w:rPr>
          <w:sz w:val="28"/>
          <w:szCs w:val="28"/>
          <w:lang w:val="uk-UA"/>
        </w:rPr>
        <w:t>міняє ведучого.</w:t>
      </w:r>
    </w:p>
    <w:p w14:paraId="4DE517D2" w14:textId="77777777" w:rsidR="00E00956" w:rsidRPr="00E00956" w:rsidRDefault="00E00956" w:rsidP="008406FA">
      <w:pPr>
        <w:spacing w:line="360" w:lineRule="auto"/>
        <w:jc w:val="both"/>
        <w:rPr>
          <w:sz w:val="28"/>
          <w:szCs w:val="28"/>
          <w:lang w:val="uk-UA"/>
        </w:rPr>
      </w:pPr>
      <w:r w:rsidRPr="00E00956">
        <w:rPr>
          <w:sz w:val="28"/>
          <w:szCs w:val="28"/>
          <w:lang w:val="uk-UA"/>
        </w:rPr>
        <w:t>Інвентар: мотузка з мішечком.</w:t>
      </w:r>
    </w:p>
    <w:p w14:paraId="68CFB18C" w14:textId="77777777" w:rsidR="00E00956" w:rsidRPr="00E00956" w:rsidRDefault="00E00956" w:rsidP="008406FA">
      <w:pPr>
        <w:spacing w:line="360" w:lineRule="auto"/>
        <w:jc w:val="both"/>
        <w:rPr>
          <w:b/>
          <w:bCs/>
          <w:sz w:val="28"/>
          <w:szCs w:val="28"/>
          <w:lang w:val="uk-UA"/>
        </w:rPr>
      </w:pPr>
      <w:r w:rsidRPr="00E00956">
        <w:rPr>
          <w:b/>
          <w:bCs/>
          <w:sz w:val="28"/>
          <w:szCs w:val="28"/>
          <w:lang w:val="uk-UA"/>
        </w:rPr>
        <w:t>«Сітка»</w:t>
      </w:r>
    </w:p>
    <w:p w14:paraId="02DB3509" w14:textId="77777777" w:rsidR="00E00956" w:rsidRPr="00E00956" w:rsidRDefault="00E00956" w:rsidP="008406FA">
      <w:pPr>
        <w:spacing w:line="360" w:lineRule="auto"/>
        <w:jc w:val="both"/>
        <w:rPr>
          <w:sz w:val="28"/>
          <w:szCs w:val="28"/>
          <w:lang w:val="uk-UA"/>
        </w:rPr>
      </w:pPr>
      <w:r w:rsidRPr="00E00956">
        <w:rPr>
          <w:sz w:val="28"/>
          <w:szCs w:val="28"/>
          <w:lang w:val="uk-UA"/>
        </w:rPr>
        <w:t>Один з гравців – «рибак», усі інші – «рибки». Гра проводиться на</w:t>
      </w:r>
    </w:p>
    <w:p w14:paraId="2E8E4056" w14:textId="77777777" w:rsidR="00E00956" w:rsidRPr="00E00956" w:rsidRDefault="00E00956" w:rsidP="008406FA">
      <w:pPr>
        <w:spacing w:line="360" w:lineRule="auto"/>
        <w:jc w:val="both"/>
        <w:rPr>
          <w:sz w:val="28"/>
          <w:szCs w:val="28"/>
          <w:lang w:val="uk-UA"/>
        </w:rPr>
      </w:pPr>
      <w:r w:rsidRPr="00E00956">
        <w:rPr>
          <w:sz w:val="28"/>
          <w:szCs w:val="28"/>
          <w:lang w:val="uk-UA"/>
        </w:rPr>
        <w:lastRenderedPageBreak/>
        <w:t>майданчику розміром 20x20 м і більше.</w:t>
      </w:r>
    </w:p>
    <w:p w14:paraId="2246E136"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командою керівника «рибак» ловить «рибок» –</w:t>
      </w:r>
    </w:p>
    <w:p w14:paraId="143AA76A" w14:textId="77777777" w:rsidR="00E00956" w:rsidRPr="00E00956" w:rsidRDefault="00E00956" w:rsidP="008406FA">
      <w:pPr>
        <w:spacing w:line="360" w:lineRule="auto"/>
        <w:jc w:val="both"/>
        <w:rPr>
          <w:sz w:val="28"/>
          <w:szCs w:val="28"/>
          <w:lang w:val="uk-UA"/>
        </w:rPr>
      </w:pPr>
      <w:r w:rsidRPr="00E00956">
        <w:rPr>
          <w:sz w:val="28"/>
          <w:szCs w:val="28"/>
          <w:lang w:val="uk-UA"/>
        </w:rPr>
        <w:t>торкається рукою до плеча гравців. Зловлені «рибки» приєднуються до</w:t>
      </w:r>
    </w:p>
    <w:p w14:paraId="29355C56" w14:textId="77777777" w:rsidR="00E00956" w:rsidRPr="00E00956" w:rsidRDefault="00E00956" w:rsidP="008406FA">
      <w:pPr>
        <w:spacing w:line="360" w:lineRule="auto"/>
        <w:jc w:val="both"/>
        <w:rPr>
          <w:sz w:val="28"/>
          <w:szCs w:val="28"/>
          <w:lang w:val="uk-UA"/>
        </w:rPr>
      </w:pPr>
      <w:r w:rsidRPr="00E00956">
        <w:rPr>
          <w:sz w:val="28"/>
          <w:szCs w:val="28"/>
          <w:lang w:val="uk-UA"/>
        </w:rPr>
        <w:t>«рибака» – «невід» збільшується. Ловля рибок триває до того часу, доки</w:t>
      </w:r>
    </w:p>
    <w:p w14:paraId="240798D4" w14:textId="24CAF3C8" w:rsidR="00E00956" w:rsidRPr="00E00956" w:rsidRDefault="00E00956" w:rsidP="008406FA">
      <w:pPr>
        <w:spacing w:line="360" w:lineRule="auto"/>
        <w:jc w:val="both"/>
        <w:rPr>
          <w:sz w:val="28"/>
          <w:szCs w:val="28"/>
          <w:lang w:val="uk-UA"/>
        </w:rPr>
      </w:pPr>
      <w:r w:rsidRPr="00E00956">
        <w:rPr>
          <w:sz w:val="28"/>
          <w:szCs w:val="28"/>
          <w:lang w:val="uk-UA"/>
        </w:rPr>
        <w:t>не залишиться дві-три не зловлені «рибки», які і є переможцями гри.</w:t>
      </w:r>
    </w:p>
    <w:p w14:paraId="527EBAAE"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«Влучно в ціль»</w:t>
      </w:r>
    </w:p>
    <w:p w14:paraId="62CC91DB" w14:textId="77777777" w:rsidR="00E00956" w:rsidRPr="00E00956" w:rsidRDefault="00E00956" w:rsidP="008406FA">
      <w:pPr>
        <w:spacing w:line="360" w:lineRule="auto"/>
        <w:jc w:val="both"/>
        <w:rPr>
          <w:sz w:val="28"/>
          <w:szCs w:val="28"/>
          <w:lang w:val="uk-UA"/>
        </w:rPr>
      </w:pPr>
      <w:r w:rsidRPr="00E00956">
        <w:rPr>
          <w:sz w:val="28"/>
          <w:szCs w:val="28"/>
          <w:lang w:val="uk-UA"/>
        </w:rPr>
        <w:t>Дві команди шикуються у колони по одному біля лицевої лінії. Від</w:t>
      </w:r>
    </w:p>
    <w:p w14:paraId="5D0466EF" w14:textId="77777777" w:rsidR="00E00956" w:rsidRPr="00E00956" w:rsidRDefault="00E00956" w:rsidP="008406FA">
      <w:pPr>
        <w:spacing w:line="360" w:lineRule="auto"/>
        <w:jc w:val="both"/>
        <w:rPr>
          <w:sz w:val="28"/>
          <w:szCs w:val="28"/>
          <w:lang w:val="uk-UA"/>
        </w:rPr>
      </w:pPr>
      <w:r w:rsidRPr="00E00956">
        <w:rPr>
          <w:sz w:val="28"/>
          <w:szCs w:val="28"/>
          <w:lang w:val="uk-UA"/>
        </w:rPr>
        <w:t>цієї лінії на відстані 10-12 м ставлять 5-6 кеглів (через 50 см одна від</w:t>
      </w:r>
    </w:p>
    <w:p w14:paraId="0CEDB9A4" w14:textId="77777777" w:rsidR="00E00956" w:rsidRPr="00E00956" w:rsidRDefault="00E00956" w:rsidP="008406FA">
      <w:pPr>
        <w:spacing w:line="360" w:lineRule="auto"/>
        <w:jc w:val="both"/>
        <w:rPr>
          <w:sz w:val="28"/>
          <w:szCs w:val="28"/>
          <w:lang w:val="uk-UA"/>
        </w:rPr>
      </w:pPr>
      <w:r w:rsidRPr="00E00956">
        <w:rPr>
          <w:sz w:val="28"/>
          <w:szCs w:val="28"/>
          <w:lang w:val="uk-UA"/>
        </w:rPr>
        <w:t>іншої) напроти однієї команди і стільки ж напроти іншої. У руках</w:t>
      </w:r>
    </w:p>
    <w:p w14:paraId="16F781C0" w14:textId="77777777" w:rsidR="00E00956" w:rsidRPr="00E00956" w:rsidRDefault="00E00956" w:rsidP="008406FA">
      <w:pPr>
        <w:spacing w:line="360" w:lineRule="auto"/>
        <w:jc w:val="both"/>
        <w:rPr>
          <w:sz w:val="28"/>
          <w:szCs w:val="28"/>
          <w:lang w:val="uk-UA"/>
        </w:rPr>
      </w:pPr>
      <w:r w:rsidRPr="00E00956">
        <w:rPr>
          <w:sz w:val="28"/>
          <w:szCs w:val="28"/>
          <w:lang w:val="uk-UA"/>
        </w:rPr>
        <w:t>капітанів команд – по м’ячу.</w:t>
      </w:r>
    </w:p>
    <w:p w14:paraId="30396CEE"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командою керівника капітани команд кидають (котять)</w:t>
      </w:r>
    </w:p>
    <w:p w14:paraId="2614B98F" w14:textId="77777777" w:rsidR="00E00956" w:rsidRPr="00E00956" w:rsidRDefault="00E00956" w:rsidP="008406FA">
      <w:pPr>
        <w:spacing w:line="360" w:lineRule="auto"/>
        <w:jc w:val="both"/>
        <w:rPr>
          <w:sz w:val="28"/>
          <w:szCs w:val="28"/>
          <w:lang w:val="uk-UA"/>
        </w:rPr>
      </w:pPr>
      <w:r w:rsidRPr="00E00956">
        <w:rPr>
          <w:sz w:val="28"/>
          <w:szCs w:val="28"/>
          <w:lang w:val="uk-UA"/>
        </w:rPr>
        <w:t>м’яч у кеглі та біжать за м’ячем, щоб повернути його назад другому номеру.</w:t>
      </w:r>
    </w:p>
    <w:p w14:paraId="041F674A" w14:textId="77777777" w:rsidR="00E00956" w:rsidRPr="00E00956" w:rsidRDefault="00E00956" w:rsidP="008406FA">
      <w:pPr>
        <w:spacing w:line="360" w:lineRule="auto"/>
        <w:jc w:val="both"/>
        <w:rPr>
          <w:sz w:val="28"/>
          <w:szCs w:val="28"/>
          <w:lang w:val="uk-UA"/>
        </w:rPr>
      </w:pPr>
      <w:r w:rsidRPr="00E00956">
        <w:rPr>
          <w:sz w:val="28"/>
          <w:szCs w:val="28"/>
          <w:lang w:val="uk-UA"/>
        </w:rPr>
        <w:t>Другі номери також кидають м’яч по кеглях і біжать у поле, щоб підбирати</w:t>
      </w:r>
    </w:p>
    <w:p w14:paraId="43CA282C" w14:textId="77777777" w:rsidR="00E00956" w:rsidRPr="00E00956" w:rsidRDefault="00E00956" w:rsidP="008406FA">
      <w:pPr>
        <w:spacing w:line="360" w:lineRule="auto"/>
        <w:jc w:val="both"/>
        <w:rPr>
          <w:sz w:val="28"/>
          <w:szCs w:val="28"/>
          <w:lang w:val="uk-UA"/>
        </w:rPr>
      </w:pPr>
      <w:r w:rsidRPr="00E00956">
        <w:rPr>
          <w:sz w:val="28"/>
          <w:szCs w:val="28"/>
          <w:lang w:val="uk-UA"/>
        </w:rPr>
        <w:t>кеглі, які зіб’ють гравці своєї команди. Капітан і другий номер залишаються</w:t>
      </w:r>
    </w:p>
    <w:p w14:paraId="3D73F2DB" w14:textId="77777777" w:rsidR="00E00956" w:rsidRPr="00E00956" w:rsidRDefault="00E00956" w:rsidP="008406FA">
      <w:pPr>
        <w:spacing w:line="360" w:lineRule="auto"/>
        <w:jc w:val="both"/>
        <w:rPr>
          <w:sz w:val="28"/>
          <w:szCs w:val="28"/>
          <w:lang w:val="uk-UA"/>
        </w:rPr>
      </w:pPr>
      <w:r w:rsidRPr="00E00956">
        <w:rPr>
          <w:sz w:val="28"/>
          <w:szCs w:val="28"/>
          <w:lang w:val="uk-UA"/>
        </w:rPr>
        <w:t>у полі до кінця гри. Кеглю, яку зіб’ють учасники команд, ставлять на 1 м</w:t>
      </w:r>
    </w:p>
    <w:p w14:paraId="2438915A" w14:textId="77777777" w:rsidR="00E00956" w:rsidRPr="00E00956" w:rsidRDefault="00E00956" w:rsidP="008406FA">
      <w:pPr>
        <w:spacing w:line="360" w:lineRule="auto"/>
        <w:jc w:val="both"/>
        <w:rPr>
          <w:sz w:val="28"/>
          <w:szCs w:val="28"/>
          <w:lang w:val="uk-UA"/>
        </w:rPr>
      </w:pPr>
      <w:r w:rsidRPr="00E00956">
        <w:rPr>
          <w:sz w:val="28"/>
          <w:szCs w:val="28"/>
          <w:lang w:val="uk-UA"/>
        </w:rPr>
        <w:t>ближче до своєї команди. Гра продовжується 5-7 хв. або поки усі кеглі не</w:t>
      </w:r>
    </w:p>
    <w:p w14:paraId="292D02B6" w14:textId="77777777" w:rsidR="00E00956" w:rsidRPr="00E00956" w:rsidRDefault="00E00956" w:rsidP="008406FA">
      <w:pPr>
        <w:spacing w:line="360" w:lineRule="auto"/>
        <w:jc w:val="both"/>
        <w:rPr>
          <w:sz w:val="28"/>
          <w:szCs w:val="28"/>
          <w:lang w:val="uk-UA"/>
        </w:rPr>
      </w:pPr>
      <w:r w:rsidRPr="00E00956">
        <w:rPr>
          <w:sz w:val="28"/>
          <w:szCs w:val="28"/>
          <w:lang w:val="uk-UA"/>
        </w:rPr>
        <w:t>пересічуть лицеву лінію. Виграє та команда, яка першою перегонить усі</w:t>
      </w:r>
    </w:p>
    <w:p w14:paraId="3ECDD1DD" w14:textId="77777777" w:rsidR="00E00956" w:rsidRPr="00E00956" w:rsidRDefault="00E00956" w:rsidP="008406FA">
      <w:pPr>
        <w:spacing w:line="360" w:lineRule="auto"/>
        <w:jc w:val="both"/>
        <w:rPr>
          <w:sz w:val="28"/>
          <w:szCs w:val="28"/>
          <w:lang w:val="uk-UA"/>
        </w:rPr>
      </w:pPr>
      <w:r w:rsidRPr="00E00956">
        <w:rPr>
          <w:sz w:val="28"/>
          <w:szCs w:val="28"/>
          <w:lang w:val="uk-UA"/>
        </w:rPr>
        <w:t>кеглі за лінію або, за певний час, підведе кеглі ближче до себе.</w:t>
      </w:r>
    </w:p>
    <w:p w14:paraId="78F8EBA4" w14:textId="77777777" w:rsidR="00E00956" w:rsidRPr="00E00956" w:rsidRDefault="00E00956" w:rsidP="008406FA">
      <w:pPr>
        <w:spacing w:line="360" w:lineRule="auto"/>
        <w:jc w:val="both"/>
        <w:rPr>
          <w:sz w:val="28"/>
          <w:szCs w:val="28"/>
          <w:lang w:val="uk-UA"/>
        </w:rPr>
      </w:pPr>
      <w:r w:rsidRPr="00E00956">
        <w:rPr>
          <w:sz w:val="28"/>
          <w:szCs w:val="28"/>
          <w:lang w:val="uk-UA"/>
        </w:rPr>
        <w:t>Інвентар: 2 м’ячі, 10-12 кеглів.</w:t>
      </w:r>
    </w:p>
    <w:p w14:paraId="0074E30D"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«Квочка та коршун»</w:t>
      </w:r>
    </w:p>
    <w:p w14:paraId="1F370F90" w14:textId="77777777" w:rsidR="00E00956" w:rsidRPr="00E00956" w:rsidRDefault="00E00956" w:rsidP="008406FA">
      <w:pPr>
        <w:spacing w:line="360" w:lineRule="auto"/>
        <w:jc w:val="both"/>
        <w:rPr>
          <w:sz w:val="28"/>
          <w:szCs w:val="28"/>
          <w:lang w:val="uk-UA"/>
        </w:rPr>
      </w:pPr>
      <w:r w:rsidRPr="00E00956">
        <w:rPr>
          <w:sz w:val="28"/>
          <w:szCs w:val="28"/>
          <w:lang w:val="uk-UA"/>
        </w:rPr>
        <w:t>Один із гравців зображує коршуна, другий – квочку, усі інші –</w:t>
      </w:r>
    </w:p>
    <w:p w14:paraId="1E5CD6BD" w14:textId="77777777" w:rsidR="00E00956" w:rsidRPr="00E00956" w:rsidRDefault="00E00956" w:rsidP="008406FA">
      <w:pPr>
        <w:spacing w:line="360" w:lineRule="auto"/>
        <w:jc w:val="both"/>
        <w:rPr>
          <w:sz w:val="28"/>
          <w:szCs w:val="28"/>
          <w:lang w:val="uk-UA"/>
        </w:rPr>
      </w:pPr>
      <w:r w:rsidRPr="00E00956">
        <w:rPr>
          <w:sz w:val="28"/>
          <w:szCs w:val="28"/>
          <w:lang w:val="uk-UA"/>
        </w:rPr>
        <w:t>курчата. Коршун стає перед квочкою, квочка –посередині майданчика,</w:t>
      </w:r>
    </w:p>
    <w:p w14:paraId="6AA6E451" w14:textId="77777777" w:rsidR="00E00956" w:rsidRPr="00E00956" w:rsidRDefault="00E00956" w:rsidP="008406FA">
      <w:pPr>
        <w:spacing w:line="360" w:lineRule="auto"/>
        <w:jc w:val="both"/>
        <w:rPr>
          <w:sz w:val="28"/>
          <w:szCs w:val="28"/>
          <w:lang w:val="uk-UA"/>
        </w:rPr>
      </w:pPr>
      <w:r w:rsidRPr="00E00956">
        <w:rPr>
          <w:sz w:val="28"/>
          <w:szCs w:val="28"/>
          <w:lang w:val="uk-UA"/>
        </w:rPr>
        <w:t>курчата за нею у потилицю один одному. Кожне курча обхоплює руками</w:t>
      </w:r>
    </w:p>
    <w:p w14:paraId="1F91DCD8" w14:textId="77777777" w:rsidR="00E00956" w:rsidRPr="00E00956" w:rsidRDefault="00E00956" w:rsidP="008406FA">
      <w:pPr>
        <w:spacing w:line="360" w:lineRule="auto"/>
        <w:jc w:val="both"/>
        <w:rPr>
          <w:sz w:val="28"/>
          <w:szCs w:val="28"/>
          <w:lang w:val="uk-UA"/>
        </w:rPr>
      </w:pPr>
      <w:r w:rsidRPr="00E00956">
        <w:rPr>
          <w:sz w:val="28"/>
          <w:szCs w:val="28"/>
          <w:lang w:val="uk-UA"/>
        </w:rPr>
        <w:t>попереду того, хто стоїть, за талію.</w:t>
      </w:r>
    </w:p>
    <w:p w14:paraId="39D20B5B"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командою коршун бігає по майданчику і намагається</w:t>
      </w:r>
    </w:p>
    <w:p w14:paraId="4A0A8770" w14:textId="77777777" w:rsidR="00E00956" w:rsidRPr="00E00956" w:rsidRDefault="00E00956" w:rsidP="008406FA">
      <w:pPr>
        <w:spacing w:line="360" w:lineRule="auto"/>
        <w:jc w:val="both"/>
        <w:rPr>
          <w:sz w:val="28"/>
          <w:szCs w:val="28"/>
          <w:lang w:val="uk-UA"/>
        </w:rPr>
      </w:pPr>
      <w:r w:rsidRPr="00E00956">
        <w:rPr>
          <w:sz w:val="28"/>
          <w:szCs w:val="28"/>
          <w:lang w:val="uk-UA"/>
        </w:rPr>
        <w:t>схопити останнє (яке знаходиться позаду) курча. Квочка захищає</w:t>
      </w:r>
    </w:p>
    <w:p w14:paraId="10FAA450" w14:textId="77777777" w:rsidR="00E00956" w:rsidRPr="00E00956" w:rsidRDefault="00E00956" w:rsidP="008406FA">
      <w:pPr>
        <w:spacing w:line="360" w:lineRule="auto"/>
        <w:jc w:val="both"/>
        <w:rPr>
          <w:sz w:val="28"/>
          <w:szCs w:val="28"/>
          <w:lang w:val="uk-UA"/>
        </w:rPr>
      </w:pPr>
      <w:r w:rsidRPr="00E00956">
        <w:rPr>
          <w:sz w:val="28"/>
          <w:szCs w:val="28"/>
          <w:lang w:val="uk-UA"/>
        </w:rPr>
        <w:t xml:space="preserve">курчат, широко розводячи руки і весь час перегороджує шлях </w:t>
      </w:r>
      <w:proofErr w:type="spellStart"/>
      <w:r w:rsidRPr="00E00956">
        <w:rPr>
          <w:sz w:val="28"/>
          <w:szCs w:val="28"/>
          <w:lang w:val="uk-UA"/>
        </w:rPr>
        <w:t>коршуну</w:t>
      </w:r>
      <w:proofErr w:type="spellEnd"/>
      <w:r w:rsidRPr="00E00956">
        <w:rPr>
          <w:sz w:val="28"/>
          <w:szCs w:val="28"/>
          <w:lang w:val="uk-UA"/>
        </w:rPr>
        <w:t>.</w:t>
      </w:r>
    </w:p>
    <w:p w14:paraId="7A7E559E" w14:textId="77777777" w:rsidR="00E00956" w:rsidRPr="00E00956" w:rsidRDefault="00E00956" w:rsidP="008406FA">
      <w:pPr>
        <w:spacing w:line="360" w:lineRule="auto"/>
        <w:jc w:val="both"/>
        <w:rPr>
          <w:sz w:val="28"/>
          <w:szCs w:val="28"/>
          <w:lang w:val="uk-UA"/>
        </w:rPr>
      </w:pPr>
      <w:r w:rsidRPr="00E00956">
        <w:rPr>
          <w:sz w:val="28"/>
          <w:szCs w:val="28"/>
          <w:lang w:val="uk-UA"/>
        </w:rPr>
        <w:t>Якщо коршун спіймає останнє курча, то гра припиняється. Обирають</w:t>
      </w:r>
    </w:p>
    <w:p w14:paraId="5BA79651" w14:textId="77777777" w:rsidR="00E00956" w:rsidRDefault="00E00956" w:rsidP="008406FA">
      <w:pPr>
        <w:spacing w:line="360" w:lineRule="auto"/>
        <w:jc w:val="both"/>
        <w:rPr>
          <w:sz w:val="28"/>
          <w:szCs w:val="28"/>
          <w:lang w:val="uk-UA"/>
        </w:rPr>
      </w:pPr>
      <w:r w:rsidRPr="00E00956">
        <w:rPr>
          <w:sz w:val="28"/>
          <w:szCs w:val="28"/>
          <w:lang w:val="uk-UA"/>
        </w:rPr>
        <w:t>нового коршуна та квочку і гра продовжується.</w:t>
      </w:r>
    </w:p>
    <w:p w14:paraId="598E9AD6" w14:textId="77777777" w:rsidR="00E00956" w:rsidRPr="00E00956" w:rsidRDefault="00E00956" w:rsidP="008406FA">
      <w:pPr>
        <w:spacing w:line="360" w:lineRule="auto"/>
        <w:jc w:val="both"/>
        <w:rPr>
          <w:sz w:val="28"/>
          <w:szCs w:val="28"/>
          <w:lang w:val="uk-UA"/>
        </w:rPr>
      </w:pPr>
    </w:p>
    <w:p w14:paraId="473E8E72" w14:textId="77777777" w:rsidR="00E00956" w:rsidRPr="00E00956" w:rsidRDefault="00E00956" w:rsidP="008406FA">
      <w:pPr>
        <w:spacing w:line="360" w:lineRule="auto"/>
        <w:jc w:val="both"/>
        <w:rPr>
          <w:b/>
          <w:bCs/>
          <w:sz w:val="28"/>
          <w:szCs w:val="28"/>
          <w:lang w:val="uk-UA"/>
        </w:rPr>
      </w:pPr>
      <w:r w:rsidRPr="00E00956">
        <w:rPr>
          <w:b/>
          <w:bCs/>
          <w:sz w:val="28"/>
          <w:szCs w:val="28"/>
          <w:lang w:val="uk-UA"/>
        </w:rPr>
        <w:lastRenderedPageBreak/>
        <w:t xml:space="preserve">«Не </w:t>
      </w:r>
      <w:proofErr w:type="spellStart"/>
      <w:r w:rsidRPr="00E00956">
        <w:rPr>
          <w:b/>
          <w:bCs/>
          <w:sz w:val="28"/>
          <w:szCs w:val="28"/>
          <w:lang w:val="uk-UA"/>
        </w:rPr>
        <w:t>давай</w:t>
      </w:r>
      <w:proofErr w:type="spellEnd"/>
      <w:r w:rsidRPr="00E00956">
        <w:rPr>
          <w:b/>
          <w:bCs/>
          <w:sz w:val="28"/>
          <w:szCs w:val="28"/>
          <w:lang w:val="uk-UA"/>
        </w:rPr>
        <w:t xml:space="preserve"> м’яча»</w:t>
      </w:r>
    </w:p>
    <w:p w14:paraId="45EB9044" w14:textId="77777777" w:rsidR="00E00956" w:rsidRPr="00E00956" w:rsidRDefault="00E00956" w:rsidP="008406FA">
      <w:pPr>
        <w:spacing w:line="360" w:lineRule="auto"/>
        <w:jc w:val="both"/>
        <w:rPr>
          <w:sz w:val="28"/>
          <w:szCs w:val="28"/>
          <w:lang w:val="uk-UA"/>
        </w:rPr>
      </w:pPr>
      <w:r w:rsidRPr="00E00956">
        <w:rPr>
          <w:sz w:val="28"/>
          <w:szCs w:val="28"/>
          <w:lang w:val="uk-UA"/>
        </w:rPr>
        <w:t>Діти стають у коло на відстані витягнутих у сторони рук, у одного з</w:t>
      </w:r>
    </w:p>
    <w:p w14:paraId="790A6D45" w14:textId="77777777" w:rsidR="00E00956" w:rsidRPr="00E00956" w:rsidRDefault="00E00956" w:rsidP="008406FA">
      <w:pPr>
        <w:spacing w:line="360" w:lineRule="auto"/>
        <w:jc w:val="both"/>
        <w:rPr>
          <w:sz w:val="28"/>
          <w:szCs w:val="28"/>
          <w:lang w:val="uk-UA"/>
        </w:rPr>
      </w:pPr>
      <w:r w:rsidRPr="00E00956">
        <w:rPr>
          <w:sz w:val="28"/>
          <w:szCs w:val="28"/>
          <w:lang w:val="uk-UA"/>
        </w:rPr>
        <w:t>них у руках м’яч. Ведучий стає у центрі.</w:t>
      </w:r>
    </w:p>
    <w:p w14:paraId="200EF7D7"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сигналом керівника діти прокочують м’яч обома руками</w:t>
      </w:r>
    </w:p>
    <w:p w14:paraId="2734EB02" w14:textId="5C43FB10" w:rsidR="00E00956" w:rsidRPr="00E00956" w:rsidRDefault="00E00956" w:rsidP="008406FA">
      <w:pPr>
        <w:spacing w:line="360" w:lineRule="auto"/>
        <w:jc w:val="both"/>
        <w:rPr>
          <w:sz w:val="28"/>
          <w:szCs w:val="28"/>
          <w:lang w:val="uk-UA"/>
        </w:rPr>
      </w:pPr>
      <w:r w:rsidRPr="00E00956">
        <w:rPr>
          <w:sz w:val="28"/>
          <w:szCs w:val="28"/>
          <w:lang w:val="uk-UA"/>
        </w:rPr>
        <w:t>один одному, а ведучий, бігаючи по колу, намагається перехопити його</w:t>
      </w:r>
    </w:p>
    <w:p w14:paraId="34287994" w14:textId="77777777" w:rsidR="00E00956" w:rsidRPr="00E00956" w:rsidRDefault="00E00956" w:rsidP="008406FA">
      <w:pPr>
        <w:spacing w:line="360" w:lineRule="auto"/>
        <w:jc w:val="both"/>
        <w:rPr>
          <w:sz w:val="28"/>
          <w:szCs w:val="28"/>
          <w:lang w:val="uk-UA"/>
        </w:rPr>
      </w:pPr>
      <w:r w:rsidRPr="00E00956">
        <w:rPr>
          <w:sz w:val="28"/>
          <w:szCs w:val="28"/>
          <w:lang w:val="uk-UA"/>
        </w:rPr>
        <w:t>(спіймати) тільки руками. Перехоплювати м’яч можна лише тоді, коли</w:t>
      </w:r>
    </w:p>
    <w:p w14:paraId="0FCCF20B" w14:textId="77777777" w:rsidR="00E00956" w:rsidRPr="00E00956" w:rsidRDefault="00E00956" w:rsidP="008406FA">
      <w:pPr>
        <w:spacing w:line="360" w:lineRule="auto"/>
        <w:jc w:val="both"/>
        <w:rPr>
          <w:sz w:val="28"/>
          <w:szCs w:val="28"/>
          <w:lang w:val="uk-UA"/>
        </w:rPr>
      </w:pPr>
      <w:r w:rsidRPr="00E00956">
        <w:rPr>
          <w:sz w:val="28"/>
          <w:szCs w:val="28"/>
          <w:lang w:val="uk-UA"/>
        </w:rPr>
        <w:t>він котиться по землі. Вибивати з рук гравців не дозволяється. Якщо це</w:t>
      </w:r>
    </w:p>
    <w:p w14:paraId="446E4A37" w14:textId="77777777" w:rsidR="00E00956" w:rsidRPr="00E00956" w:rsidRDefault="00E00956" w:rsidP="008406FA">
      <w:pPr>
        <w:spacing w:line="360" w:lineRule="auto"/>
        <w:jc w:val="both"/>
        <w:rPr>
          <w:sz w:val="28"/>
          <w:szCs w:val="28"/>
          <w:lang w:val="uk-UA"/>
        </w:rPr>
      </w:pPr>
      <w:r w:rsidRPr="00E00956">
        <w:rPr>
          <w:sz w:val="28"/>
          <w:szCs w:val="28"/>
          <w:lang w:val="uk-UA"/>
        </w:rPr>
        <w:t>вдається, то в центрі стає дитина, яка останньою прокочувала м’яч.</w:t>
      </w:r>
    </w:p>
    <w:p w14:paraId="5621FEFD" w14:textId="77777777" w:rsidR="00E00956" w:rsidRPr="00E00956" w:rsidRDefault="00E00956" w:rsidP="008406FA">
      <w:pPr>
        <w:spacing w:line="360" w:lineRule="auto"/>
        <w:jc w:val="both"/>
        <w:rPr>
          <w:sz w:val="28"/>
          <w:szCs w:val="28"/>
          <w:lang w:val="uk-UA"/>
        </w:rPr>
      </w:pPr>
      <w:r w:rsidRPr="00E00956">
        <w:rPr>
          <w:sz w:val="28"/>
          <w:szCs w:val="28"/>
          <w:lang w:val="uk-UA"/>
        </w:rPr>
        <w:t>Виграють ті, які жодного разу не були ведучими.</w:t>
      </w:r>
    </w:p>
    <w:p w14:paraId="71401609" w14:textId="77777777" w:rsidR="00E00956" w:rsidRPr="00E00956" w:rsidRDefault="00E00956" w:rsidP="008406FA">
      <w:pPr>
        <w:spacing w:line="360" w:lineRule="auto"/>
        <w:jc w:val="both"/>
        <w:rPr>
          <w:sz w:val="28"/>
          <w:szCs w:val="28"/>
          <w:lang w:val="uk-UA"/>
        </w:rPr>
      </w:pPr>
      <w:r w:rsidRPr="00E00956">
        <w:rPr>
          <w:sz w:val="28"/>
          <w:szCs w:val="28"/>
          <w:lang w:val="uk-UA"/>
        </w:rPr>
        <w:t>Інвентар: м’яч.</w:t>
      </w:r>
    </w:p>
    <w:p w14:paraId="429A4736"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«На свої місця»</w:t>
      </w:r>
    </w:p>
    <w:p w14:paraId="33AACAD8" w14:textId="77777777" w:rsidR="00E00956" w:rsidRPr="00E00956" w:rsidRDefault="00E00956" w:rsidP="008406FA">
      <w:pPr>
        <w:spacing w:line="360" w:lineRule="auto"/>
        <w:jc w:val="both"/>
        <w:rPr>
          <w:sz w:val="28"/>
          <w:szCs w:val="28"/>
          <w:lang w:val="uk-UA"/>
        </w:rPr>
      </w:pPr>
      <w:r w:rsidRPr="00E00956">
        <w:rPr>
          <w:sz w:val="28"/>
          <w:szCs w:val="28"/>
          <w:lang w:val="uk-UA"/>
        </w:rPr>
        <w:t>Учні шикуються у шеренгу, в колону по одному або у коло у своїх</w:t>
      </w:r>
    </w:p>
    <w:p w14:paraId="3A348D59" w14:textId="77777777" w:rsidR="00E00956" w:rsidRPr="00E00956" w:rsidRDefault="00E00956" w:rsidP="008406FA">
      <w:pPr>
        <w:spacing w:line="360" w:lineRule="auto"/>
        <w:jc w:val="both"/>
        <w:rPr>
          <w:sz w:val="28"/>
          <w:szCs w:val="28"/>
          <w:lang w:val="uk-UA"/>
        </w:rPr>
      </w:pPr>
      <w:r w:rsidRPr="00E00956">
        <w:rPr>
          <w:sz w:val="28"/>
          <w:szCs w:val="28"/>
          <w:lang w:val="uk-UA"/>
        </w:rPr>
        <w:t>командах (команд може бути 2-3 в залежності від кількості гравців).</w:t>
      </w:r>
    </w:p>
    <w:p w14:paraId="0D1F50BF"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сигналом: «На прогулянку!», – усі діти розбігаються у</w:t>
      </w:r>
    </w:p>
    <w:p w14:paraId="056978D2" w14:textId="77777777" w:rsidR="00E00956" w:rsidRPr="00E00956" w:rsidRDefault="00E00956" w:rsidP="008406FA">
      <w:pPr>
        <w:spacing w:line="360" w:lineRule="auto"/>
        <w:jc w:val="both"/>
        <w:rPr>
          <w:sz w:val="28"/>
          <w:szCs w:val="28"/>
          <w:lang w:val="uk-UA"/>
        </w:rPr>
      </w:pPr>
      <w:r w:rsidRPr="00E00956">
        <w:rPr>
          <w:sz w:val="28"/>
          <w:szCs w:val="28"/>
          <w:lang w:val="uk-UA"/>
        </w:rPr>
        <w:t>різні сторони. За командою: «На свої місця!», – усі повинні вишикуватись</w:t>
      </w:r>
    </w:p>
    <w:p w14:paraId="3A4CC411" w14:textId="77777777" w:rsidR="00E00956" w:rsidRPr="00E00956" w:rsidRDefault="00E00956" w:rsidP="008406FA">
      <w:pPr>
        <w:spacing w:line="360" w:lineRule="auto"/>
        <w:jc w:val="both"/>
        <w:rPr>
          <w:sz w:val="28"/>
          <w:szCs w:val="28"/>
          <w:lang w:val="uk-UA"/>
        </w:rPr>
      </w:pPr>
      <w:r w:rsidRPr="00E00956">
        <w:rPr>
          <w:sz w:val="28"/>
          <w:szCs w:val="28"/>
          <w:lang w:val="uk-UA"/>
        </w:rPr>
        <w:t>у вихідне положення. Яка з команд швидше займе своє місце, та і стає</w:t>
      </w:r>
    </w:p>
    <w:p w14:paraId="2E0A875C" w14:textId="77777777" w:rsidR="00E00956" w:rsidRPr="00E00956" w:rsidRDefault="00E00956" w:rsidP="008406FA">
      <w:pPr>
        <w:spacing w:line="360" w:lineRule="auto"/>
        <w:jc w:val="both"/>
        <w:rPr>
          <w:sz w:val="28"/>
          <w:szCs w:val="28"/>
          <w:lang w:val="uk-UA"/>
        </w:rPr>
      </w:pPr>
      <w:r w:rsidRPr="00E00956">
        <w:rPr>
          <w:sz w:val="28"/>
          <w:szCs w:val="28"/>
          <w:lang w:val="uk-UA"/>
        </w:rPr>
        <w:t>переможцем.</w:t>
      </w:r>
    </w:p>
    <w:p w14:paraId="64F79D53"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«За м’ячем суперника»</w:t>
      </w:r>
    </w:p>
    <w:p w14:paraId="0A5B6F3E" w14:textId="77777777" w:rsidR="00E00956" w:rsidRPr="00E00956" w:rsidRDefault="00E00956" w:rsidP="008406FA">
      <w:pPr>
        <w:spacing w:line="360" w:lineRule="auto"/>
        <w:jc w:val="both"/>
        <w:rPr>
          <w:sz w:val="28"/>
          <w:szCs w:val="28"/>
          <w:lang w:val="uk-UA"/>
        </w:rPr>
      </w:pPr>
      <w:r w:rsidRPr="00E00956">
        <w:rPr>
          <w:sz w:val="28"/>
          <w:szCs w:val="28"/>
          <w:lang w:val="uk-UA"/>
        </w:rPr>
        <w:t>Гравців поділяють на дві команди з однаковим складом. Команди</w:t>
      </w:r>
    </w:p>
    <w:p w14:paraId="70C75B30" w14:textId="77777777" w:rsidR="00E00956" w:rsidRPr="00E00956" w:rsidRDefault="00E00956" w:rsidP="008406FA">
      <w:pPr>
        <w:spacing w:line="360" w:lineRule="auto"/>
        <w:jc w:val="both"/>
        <w:rPr>
          <w:sz w:val="28"/>
          <w:szCs w:val="28"/>
          <w:lang w:val="uk-UA"/>
        </w:rPr>
      </w:pPr>
      <w:r w:rsidRPr="00E00956">
        <w:rPr>
          <w:sz w:val="28"/>
          <w:szCs w:val="28"/>
          <w:lang w:val="uk-UA"/>
        </w:rPr>
        <w:t>шикуються у колони за лінією старту. Спрямовуючим дають по м’ячу.</w:t>
      </w:r>
    </w:p>
    <w:p w14:paraId="2B022D16"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сигналом керівника перші номери кидають м’яч</w:t>
      </w:r>
    </w:p>
    <w:p w14:paraId="0D886728" w14:textId="77777777" w:rsidR="00E00956" w:rsidRPr="00E00956" w:rsidRDefault="00E00956" w:rsidP="008406FA">
      <w:pPr>
        <w:spacing w:line="360" w:lineRule="auto"/>
        <w:jc w:val="both"/>
        <w:rPr>
          <w:sz w:val="28"/>
          <w:szCs w:val="28"/>
          <w:lang w:val="uk-UA"/>
        </w:rPr>
      </w:pPr>
      <w:r w:rsidRPr="00E00956">
        <w:rPr>
          <w:sz w:val="28"/>
          <w:szCs w:val="28"/>
          <w:lang w:val="uk-UA"/>
        </w:rPr>
        <w:t>якомога далі у поле і біжать за м’ячем суперника. Після оволодіння ним</w:t>
      </w:r>
    </w:p>
    <w:p w14:paraId="44EA2BEB" w14:textId="77777777" w:rsidR="00E00956" w:rsidRPr="00E00956" w:rsidRDefault="00E00956" w:rsidP="008406FA">
      <w:pPr>
        <w:spacing w:line="360" w:lineRule="auto"/>
        <w:jc w:val="both"/>
        <w:rPr>
          <w:sz w:val="28"/>
          <w:szCs w:val="28"/>
          <w:lang w:val="uk-UA"/>
        </w:rPr>
      </w:pPr>
      <w:r w:rsidRPr="00E00956">
        <w:rPr>
          <w:sz w:val="28"/>
          <w:szCs w:val="28"/>
          <w:lang w:val="uk-UA"/>
        </w:rPr>
        <w:t>вони якнайшвидше повертаються назад. Гравець, який першим зайняв</w:t>
      </w:r>
    </w:p>
    <w:p w14:paraId="66A3ADA9" w14:textId="77777777" w:rsidR="00E00956" w:rsidRPr="00E00956" w:rsidRDefault="00E00956" w:rsidP="008406FA">
      <w:pPr>
        <w:spacing w:line="360" w:lineRule="auto"/>
        <w:jc w:val="both"/>
        <w:rPr>
          <w:sz w:val="28"/>
          <w:szCs w:val="28"/>
          <w:lang w:val="uk-UA"/>
        </w:rPr>
      </w:pPr>
      <w:r w:rsidRPr="00E00956">
        <w:rPr>
          <w:sz w:val="28"/>
          <w:szCs w:val="28"/>
          <w:lang w:val="uk-UA"/>
        </w:rPr>
        <w:t>своє місце, отримує виграшне очко. Після цього м’яч передають іншому</w:t>
      </w:r>
    </w:p>
    <w:p w14:paraId="304A1DB0" w14:textId="77777777" w:rsidR="00E00956" w:rsidRPr="00E00956" w:rsidRDefault="00E00956" w:rsidP="008406FA">
      <w:pPr>
        <w:spacing w:line="360" w:lineRule="auto"/>
        <w:jc w:val="both"/>
        <w:rPr>
          <w:sz w:val="28"/>
          <w:szCs w:val="28"/>
          <w:lang w:val="uk-UA"/>
        </w:rPr>
      </w:pPr>
      <w:r w:rsidRPr="00E00956">
        <w:rPr>
          <w:sz w:val="28"/>
          <w:szCs w:val="28"/>
          <w:lang w:val="uk-UA"/>
        </w:rPr>
        <w:t>гравцю, а хто повернувся – йде у кінець колони. За сигналом гру</w:t>
      </w:r>
    </w:p>
    <w:p w14:paraId="2661B4FE" w14:textId="77777777" w:rsidR="00E00956" w:rsidRPr="00E00956" w:rsidRDefault="00E00956" w:rsidP="008406FA">
      <w:pPr>
        <w:spacing w:line="360" w:lineRule="auto"/>
        <w:jc w:val="both"/>
        <w:rPr>
          <w:sz w:val="28"/>
          <w:szCs w:val="28"/>
          <w:lang w:val="uk-UA"/>
        </w:rPr>
      </w:pPr>
      <w:r w:rsidRPr="00E00956">
        <w:rPr>
          <w:sz w:val="28"/>
          <w:szCs w:val="28"/>
          <w:lang w:val="uk-UA"/>
        </w:rPr>
        <w:t>продовжує наступна пара. Перемагає команда, яка набрала найбільшу</w:t>
      </w:r>
    </w:p>
    <w:p w14:paraId="0D6935C4" w14:textId="77777777" w:rsidR="00E00956" w:rsidRPr="00E00956" w:rsidRDefault="00E00956" w:rsidP="008406FA">
      <w:pPr>
        <w:spacing w:line="360" w:lineRule="auto"/>
        <w:jc w:val="both"/>
        <w:rPr>
          <w:sz w:val="28"/>
          <w:szCs w:val="28"/>
          <w:lang w:val="uk-UA"/>
        </w:rPr>
      </w:pPr>
      <w:r w:rsidRPr="00E00956">
        <w:rPr>
          <w:sz w:val="28"/>
          <w:szCs w:val="28"/>
          <w:lang w:val="uk-UA"/>
        </w:rPr>
        <w:t>кількість очок. Після кидка не можна повторно торкатися свого м’яча.</w:t>
      </w:r>
    </w:p>
    <w:p w14:paraId="18404A3E" w14:textId="77777777" w:rsidR="00E00956" w:rsidRDefault="00E00956" w:rsidP="008406FA">
      <w:pPr>
        <w:spacing w:line="360" w:lineRule="auto"/>
        <w:jc w:val="both"/>
        <w:rPr>
          <w:sz w:val="28"/>
          <w:szCs w:val="28"/>
          <w:lang w:val="uk-UA"/>
        </w:rPr>
      </w:pPr>
      <w:r w:rsidRPr="00E00956">
        <w:rPr>
          <w:sz w:val="28"/>
          <w:szCs w:val="28"/>
          <w:lang w:val="uk-UA"/>
        </w:rPr>
        <w:t>Інвентар: 2 м’ячі.</w:t>
      </w:r>
    </w:p>
    <w:p w14:paraId="1D1CE749" w14:textId="77777777" w:rsidR="00E00956" w:rsidRDefault="00E00956" w:rsidP="008406FA">
      <w:pPr>
        <w:spacing w:line="360" w:lineRule="auto"/>
        <w:jc w:val="both"/>
        <w:rPr>
          <w:sz w:val="28"/>
          <w:szCs w:val="28"/>
          <w:lang w:val="uk-UA"/>
        </w:rPr>
      </w:pPr>
    </w:p>
    <w:p w14:paraId="035C7A1A" w14:textId="77777777" w:rsidR="00E00956" w:rsidRPr="00E00956" w:rsidRDefault="00E00956" w:rsidP="008406FA">
      <w:pPr>
        <w:spacing w:line="360" w:lineRule="auto"/>
        <w:jc w:val="both"/>
        <w:rPr>
          <w:sz w:val="28"/>
          <w:szCs w:val="28"/>
          <w:lang w:val="uk-UA"/>
        </w:rPr>
      </w:pPr>
    </w:p>
    <w:p w14:paraId="756CDC2D" w14:textId="77777777" w:rsidR="00E00956" w:rsidRPr="00E00956" w:rsidRDefault="00E00956" w:rsidP="008406FA">
      <w:pPr>
        <w:spacing w:line="360" w:lineRule="auto"/>
        <w:jc w:val="both"/>
        <w:rPr>
          <w:b/>
          <w:bCs/>
          <w:sz w:val="28"/>
          <w:szCs w:val="28"/>
          <w:lang w:val="uk-UA"/>
        </w:rPr>
      </w:pPr>
      <w:r w:rsidRPr="00E00956">
        <w:rPr>
          <w:b/>
          <w:bCs/>
          <w:sz w:val="28"/>
          <w:szCs w:val="28"/>
          <w:lang w:val="uk-UA"/>
        </w:rPr>
        <w:lastRenderedPageBreak/>
        <w:t>«Заборонений рух»</w:t>
      </w:r>
    </w:p>
    <w:p w14:paraId="6C479844" w14:textId="77777777" w:rsidR="00E00956" w:rsidRPr="00E00956" w:rsidRDefault="00E00956" w:rsidP="008406FA">
      <w:pPr>
        <w:spacing w:line="360" w:lineRule="auto"/>
        <w:jc w:val="both"/>
        <w:rPr>
          <w:sz w:val="28"/>
          <w:szCs w:val="28"/>
          <w:lang w:val="uk-UA"/>
        </w:rPr>
      </w:pPr>
      <w:r w:rsidRPr="00E00956">
        <w:rPr>
          <w:sz w:val="28"/>
          <w:szCs w:val="28"/>
          <w:lang w:val="uk-UA"/>
        </w:rPr>
        <w:t>Керівник стає з гравцями у коло і пропонує виконувати за ним усі</w:t>
      </w:r>
    </w:p>
    <w:p w14:paraId="11A95487" w14:textId="77777777" w:rsidR="00E00956" w:rsidRPr="00E00956" w:rsidRDefault="00E00956" w:rsidP="008406FA">
      <w:pPr>
        <w:spacing w:line="360" w:lineRule="auto"/>
        <w:jc w:val="both"/>
        <w:rPr>
          <w:sz w:val="28"/>
          <w:szCs w:val="28"/>
          <w:lang w:val="uk-UA"/>
        </w:rPr>
      </w:pPr>
      <w:r w:rsidRPr="00E00956">
        <w:rPr>
          <w:sz w:val="28"/>
          <w:szCs w:val="28"/>
          <w:lang w:val="uk-UA"/>
        </w:rPr>
        <w:t>рухи, за виключенням раніше встановленого ним забороненого. Той, хто</w:t>
      </w:r>
    </w:p>
    <w:p w14:paraId="281C8135" w14:textId="77777777" w:rsidR="00E00956" w:rsidRPr="00E00956" w:rsidRDefault="00E00956" w:rsidP="008406FA">
      <w:pPr>
        <w:spacing w:line="360" w:lineRule="auto"/>
        <w:jc w:val="both"/>
        <w:rPr>
          <w:sz w:val="28"/>
          <w:szCs w:val="28"/>
          <w:lang w:val="uk-UA"/>
        </w:rPr>
      </w:pPr>
      <w:r w:rsidRPr="00E00956">
        <w:rPr>
          <w:sz w:val="28"/>
          <w:szCs w:val="28"/>
          <w:lang w:val="uk-UA"/>
        </w:rPr>
        <w:t>помиляється, і виконує заборонений рух, отримує штрафне очко. Потім</w:t>
      </w:r>
    </w:p>
    <w:p w14:paraId="689590A3" w14:textId="77777777" w:rsidR="00E00956" w:rsidRPr="00E00956" w:rsidRDefault="00E00956" w:rsidP="008406FA">
      <w:pPr>
        <w:spacing w:line="360" w:lineRule="auto"/>
        <w:jc w:val="both"/>
        <w:rPr>
          <w:sz w:val="28"/>
          <w:szCs w:val="28"/>
          <w:lang w:val="uk-UA"/>
        </w:rPr>
      </w:pPr>
      <w:r w:rsidRPr="00E00956">
        <w:rPr>
          <w:sz w:val="28"/>
          <w:szCs w:val="28"/>
          <w:lang w:val="uk-UA"/>
        </w:rPr>
        <w:t xml:space="preserve">гра продовжується. По закінченню гри підраховують </w:t>
      </w:r>
      <w:proofErr w:type="spellStart"/>
      <w:r w:rsidRPr="00E00956">
        <w:rPr>
          <w:sz w:val="28"/>
          <w:szCs w:val="28"/>
          <w:lang w:val="uk-UA"/>
        </w:rPr>
        <w:t>очки</w:t>
      </w:r>
      <w:proofErr w:type="spellEnd"/>
      <w:r w:rsidRPr="00E00956">
        <w:rPr>
          <w:sz w:val="28"/>
          <w:szCs w:val="28"/>
          <w:lang w:val="uk-UA"/>
        </w:rPr>
        <w:t>. Хто набрав</w:t>
      </w:r>
    </w:p>
    <w:p w14:paraId="6D7CDFDE" w14:textId="5F20B1E3" w:rsidR="00E00956" w:rsidRPr="00E00956" w:rsidRDefault="00E00956" w:rsidP="008406FA">
      <w:pPr>
        <w:spacing w:line="360" w:lineRule="auto"/>
        <w:jc w:val="both"/>
        <w:rPr>
          <w:sz w:val="28"/>
          <w:szCs w:val="28"/>
          <w:lang w:val="uk-UA"/>
        </w:rPr>
      </w:pPr>
      <w:r w:rsidRPr="00E00956">
        <w:rPr>
          <w:sz w:val="28"/>
          <w:szCs w:val="28"/>
          <w:lang w:val="uk-UA"/>
        </w:rPr>
        <w:t>найменше штрафних очок – той і переміг.</w:t>
      </w:r>
    </w:p>
    <w:p w14:paraId="6AA54573"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«Вовк у канаві»</w:t>
      </w:r>
    </w:p>
    <w:p w14:paraId="61664C14" w14:textId="77777777" w:rsidR="00E00956" w:rsidRPr="00E00956" w:rsidRDefault="00E00956" w:rsidP="008406FA">
      <w:pPr>
        <w:spacing w:line="360" w:lineRule="auto"/>
        <w:jc w:val="both"/>
        <w:rPr>
          <w:sz w:val="28"/>
          <w:szCs w:val="28"/>
          <w:lang w:val="uk-UA"/>
        </w:rPr>
      </w:pPr>
      <w:r w:rsidRPr="00E00956">
        <w:rPr>
          <w:sz w:val="28"/>
          <w:szCs w:val="28"/>
          <w:lang w:val="uk-UA"/>
        </w:rPr>
        <w:t>Посередині майданчика проводяться дві паралельні лінії на</w:t>
      </w:r>
    </w:p>
    <w:p w14:paraId="2C818C69" w14:textId="77777777" w:rsidR="00E00956" w:rsidRPr="00E00956" w:rsidRDefault="00E00956" w:rsidP="008406FA">
      <w:pPr>
        <w:spacing w:line="360" w:lineRule="auto"/>
        <w:jc w:val="both"/>
        <w:rPr>
          <w:sz w:val="28"/>
          <w:szCs w:val="28"/>
          <w:lang w:val="uk-UA"/>
        </w:rPr>
      </w:pPr>
      <w:r w:rsidRPr="00E00956">
        <w:rPr>
          <w:sz w:val="28"/>
          <w:szCs w:val="28"/>
          <w:lang w:val="uk-UA"/>
        </w:rPr>
        <w:t xml:space="preserve">відстані 50-70 см одна від одної </w:t>
      </w:r>
      <w:r w:rsidRPr="00E00956">
        <w:rPr>
          <w:sz w:val="28"/>
          <w:szCs w:val="28"/>
          <w:lang w:val="uk-UA"/>
        </w:rPr>
        <w:t> це «канава». У «канаві» сховався</w:t>
      </w:r>
    </w:p>
    <w:p w14:paraId="00F45644" w14:textId="77777777" w:rsidR="00E00956" w:rsidRPr="00E00956" w:rsidRDefault="00E00956" w:rsidP="008406FA">
      <w:pPr>
        <w:spacing w:line="360" w:lineRule="auto"/>
        <w:jc w:val="both"/>
        <w:rPr>
          <w:sz w:val="28"/>
          <w:szCs w:val="28"/>
          <w:lang w:val="uk-UA"/>
        </w:rPr>
      </w:pPr>
      <w:r w:rsidRPr="00E00956">
        <w:rPr>
          <w:sz w:val="28"/>
          <w:szCs w:val="28"/>
          <w:lang w:val="uk-UA"/>
        </w:rPr>
        <w:t xml:space="preserve">«вовк». Решта гравців </w:t>
      </w:r>
      <w:r w:rsidRPr="00E00956">
        <w:rPr>
          <w:sz w:val="28"/>
          <w:szCs w:val="28"/>
          <w:lang w:val="uk-UA"/>
        </w:rPr>
        <w:t> «кози», які знаходяться на одному з боків</w:t>
      </w:r>
    </w:p>
    <w:p w14:paraId="389E1212" w14:textId="77777777" w:rsidR="00E00956" w:rsidRPr="00E00956" w:rsidRDefault="00E00956" w:rsidP="008406FA">
      <w:pPr>
        <w:spacing w:line="360" w:lineRule="auto"/>
        <w:jc w:val="both"/>
        <w:rPr>
          <w:sz w:val="28"/>
          <w:szCs w:val="28"/>
          <w:lang w:val="uk-UA"/>
        </w:rPr>
      </w:pPr>
      <w:r w:rsidRPr="00E00956">
        <w:rPr>
          <w:sz w:val="28"/>
          <w:szCs w:val="28"/>
          <w:lang w:val="uk-UA"/>
        </w:rPr>
        <w:t>майданчика. За сигналом учителя «кози» перебігають на інший бік</w:t>
      </w:r>
    </w:p>
    <w:p w14:paraId="23280C31" w14:textId="77777777" w:rsidR="00E00956" w:rsidRPr="00E00956" w:rsidRDefault="00E00956" w:rsidP="008406FA">
      <w:pPr>
        <w:spacing w:line="360" w:lineRule="auto"/>
        <w:jc w:val="both"/>
        <w:rPr>
          <w:sz w:val="28"/>
          <w:szCs w:val="28"/>
          <w:lang w:val="uk-UA"/>
        </w:rPr>
      </w:pPr>
      <w:r w:rsidRPr="00E00956">
        <w:rPr>
          <w:sz w:val="28"/>
          <w:szCs w:val="28"/>
          <w:lang w:val="uk-UA"/>
        </w:rPr>
        <w:t>майданчика і перестрибують через «канаву», а «вовк», не вибігаючи з</w:t>
      </w:r>
    </w:p>
    <w:p w14:paraId="526875F6" w14:textId="77777777" w:rsidR="00E00956" w:rsidRPr="00E00956" w:rsidRDefault="00E00956" w:rsidP="008406FA">
      <w:pPr>
        <w:spacing w:line="360" w:lineRule="auto"/>
        <w:jc w:val="both"/>
        <w:rPr>
          <w:sz w:val="28"/>
          <w:szCs w:val="28"/>
          <w:lang w:val="uk-UA"/>
        </w:rPr>
      </w:pPr>
      <w:r w:rsidRPr="00E00956">
        <w:rPr>
          <w:sz w:val="28"/>
          <w:szCs w:val="28"/>
          <w:lang w:val="uk-UA"/>
        </w:rPr>
        <w:t>«канави», їх ловить. «Вовків» може бути декілька, вони міняються через</w:t>
      </w:r>
    </w:p>
    <w:p w14:paraId="0C82471F" w14:textId="77777777" w:rsidR="00E00956" w:rsidRPr="00E00956" w:rsidRDefault="00E00956" w:rsidP="008406FA">
      <w:pPr>
        <w:spacing w:line="360" w:lineRule="auto"/>
        <w:jc w:val="both"/>
        <w:rPr>
          <w:sz w:val="28"/>
          <w:szCs w:val="28"/>
          <w:lang w:val="uk-UA"/>
        </w:rPr>
      </w:pPr>
      <w:r w:rsidRPr="00E00956">
        <w:rPr>
          <w:sz w:val="28"/>
          <w:szCs w:val="28"/>
          <w:lang w:val="uk-UA"/>
        </w:rPr>
        <w:t>2-3 перебіжки.</w:t>
      </w:r>
    </w:p>
    <w:p w14:paraId="7CEF2130"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«Два мало – третій непотрібний»</w:t>
      </w:r>
    </w:p>
    <w:p w14:paraId="7CD91FBA" w14:textId="77777777" w:rsidR="00E00956" w:rsidRPr="00E00956" w:rsidRDefault="00E00956" w:rsidP="008406FA">
      <w:pPr>
        <w:spacing w:line="360" w:lineRule="auto"/>
        <w:jc w:val="both"/>
        <w:rPr>
          <w:sz w:val="28"/>
          <w:szCs w:val="28"/>
          <w:lang w:val="uk-UA"/>
        </w:rPr>
      </w:pPr>
      <w:r w:rsidRPr="00E00956">
        <w:rPr>
          <w:sz w:val="28"/>
          <w:szCs w:val="28"/>
          <w:lang w:val="uk-UA"/>
        </w:rPr>
        <w:t>Діти стають парами у потилицю один одному по колу, обличчям до</w:t>
      </w:r>
    </w:p>
    <w:p w14:paraId="30A314FD" w14:textId="77777777" w:rsidR="00E00956" w:rsidRPr="00E00956" w:rsidRDefault="00E00956" w:rsidP="008406FA">
      <w:pPr>
        <w:spacing w:line="360" w:lineRule="auto"/>
        <w:jc w:val="both"/>
        <w:rPr>
          <w:sz w:val="28"/>
          <w:szCs w:val="28"/>
          <w:lang w:val="uk-UA"/>
        </w:rPr>
      </w:pPr>
      <w:r w:rsidRPr="00E00956">
        <w:rPr>
          <w:sz w:val="28"/>
          <w:szCs w:val="28"/>
          <w:lang w:val="uk-UA"/>
        </w:rPr>
        <w:t>центра. Вибирають двох ведучих, які розміщуються за колом. Один з них</w:t>
      </w:r>
    </w:p>
    <w:p w14:paraId="7B68EF78" w14:textId="77777777" w:rsidR="00E00956" w:rsidRPr="00E00956" w:rsidRDefault="00E00956" w:rsidP="008406FA">
      <w:pPr>
        <w:spacing w:line="360" w:lineRule="auto"/>
        <w:jc w:val="both"/>
        <w:rPr>
          <w:sz w:val="28"/>
          <w:szCs w:val="28"/>
          <w:lang w:val="uk-UA"/>
        </w:rPr>
      </w:pPr>
      <w:r w:rsidRPr="00E00956">
        <w:rPr>
          <w:sz w:val="28"/>
          <w:szCs w:val="28"/>
          <w:lang w:val="uk-UA"/>
        </w:rPr>
        <w:t>тікає, другий – наздоганяє.</w:t>
      </w:r>
    </w:p>
    <w:p w14:paraId="03B7CC54" w14:textId="77777777" w:rsidR="00E00956" w:rsidRPr="00E00956" w:rsidRDefault="00E00956" w:rsidP="008406FA">
      <w:pPr>
        <w:spacing w:line="360" w:lineRule="auto"/>
        <w:jc w:val="both"/>
        <w:rPr>
          <w:sz w:val="28"/>
          <w:szCs w:val="28"/>
          <w:lang w:val="uk-UA"/>
        </w:rPr>
      </w:pPr>
      <w:r w:rsidRPr="00E00956">
        <w:rPr>
          <w:sz w:val="28"/>
          <w:szCs w:val="28"/>
          <w:lang w:val="uk-UA"/>
        </w:rPr>
        <w:t>Хід гри. Гравець, який тікає, має право вбігти у коло і стати</w:t>
      </w:r>
    </w:p>
    <w:p w14:paraId="3D265E33" w14:textId="77777777" w:rsidR="00E00956" w:rsidRPr="00E00956" w:rsidRDefault="00E00956" w:rsidP="008406FA">
      <w:pPr>
        <w:spacing w:line="360" w:lineRule="auto"/>
        <w:jc w:val="both"/>
        <w:rPr>
          <w:sz w:val="28"/>
          <w:szCs w:val="28"/>
          <w:lang w:val="uk-UA"/>
        </w:rPr>
      </w:pPr>
      <w:r w:rsidRPr="00E00956">
        <w:rPr>
          <w:sz w:val="28"/>
          <w:szCs w:val="28"/>
          <w:lang w:val="uk-UA"/>
        </w:rPr>
        <w:t>попереду якої-небудь пари. Дитина у колі, яка стала третьою, починає</w:t>
      </w:r>
    </w:p>
    <w:p w14:paraId="03F8A066" w14:textId="77777777" w:rsidR="00E00956" w:rsidRPr="00E00956" w:rsidRDefault="00E00956" w:rsidP="008406FA">
      <w:pPr>
        <w:spacing w:line="360" w:lineRule="auto"/>
        <w:jc w:val="both"/>
        <w:rPr>
          <w:sz w:val="28"/>
          <w:szCs w:val="28"/>
          <w:lang w:val="uk-UA"/>
        </w:rPr>
      </w:pPr>
      <w:r w:rsidRPr="00E00956">
        <w:rPr>
          <w:sz w:val="28"/>
          <w:szCs w:val="28"/>
          <w:lang w:val="uk-UA"/>
        </w:rPr>
        <w:t>втікати і рятується від ловця. Спіймавши дитину, ловець сам починає</w:t>
      </w:r>
    </w:p>
    <w:p w14:paraId="742E22AC" w14:textId="77777777" w:rsidR="00E00956" w:rsidRPr="00E00956" w:rsidRDefault="00E00956" w:rsidP="008406FA">
      <w:pPr>
        <w:spacing w:line="360" w:lineRule="auto"/>
        <w:jc w:val="both"/>
        <w:rPr>
          <w:sz w:val="28"/>
          <w:szCs w:val="28"/>
          <w:lang w:val="uk-UA"/>
        </w:rPr>
      </w:pPr>
      <w:r w:rsidRPr="00E00956">
        <w:rPr>
          <w:sz w:val="28"/>
          <w:szCs w:val="28"/>
          <w:lang w:val="uk-UA"/>
        </w:rPr>
        <w:t>втікати, а інший гравець – ловити. Перемагають діти, які менший час</w:t>
      </w:r>
    </w:p>
    <w:p w14:paraId="28F5147A" w14:textId="77777777" w:rsidR="00E00956" w:rsidRPr="00E00956" w:rsidRDefault="00E00956" w:rsidP="008406FA">
      <w:pPr>
        <w:spacing w:line="360" w:lineRule="auto"/>
        <w:jc w:val="both"/>
        <w:rPr>
          <w:sz w:val="28"/>
          <w:szCs w:val="28"/>
          <w:lang w:val="uk-UA"/>
        </w:rPr>
      </w:pPr>
      <w:r w:rsidRPr="00E00956">
        <w:rPr>
          <w:sz w:val="28"/>
          <w:szCs w:val="28"/>
          <w:lang w:val="uk-UA"/>
        </w:rPr>
        <w:t>були у ролі ловців.</w:t>
      </w:r>
    </w:p>
    <w:p w14:paraId="5D1F46B0"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«Пусте місце»</w:t>
      </w:r>
    </w:p>
    <w:p w14:paraId="13E7BAE3" w14:textId="77777777" w:rsidR="00E00956" w:rsidRPr="00E00956" w:rsidRDefault="00E00956" w:rsidP="008406FA">
      <w:pPr>
        <w:spacing w:line="360" w:lineRule="auto"/>
        <w:jc w:val="both"/>
        <w:rPr>
          <w:sz w:val="28"/>
          <w:szCs w:val="28"/>
          <w:lang w:val="uk-UA"/>
        </w:rPr>
      </w:pPr>
      <w:r w:rsidRPr="00E00956">
        <w:rPr>
          <w:sz w:val="28"/>
          <w:szCs w:val="28"/>
          <w:lang w:val="uk-UA"/>
        </w:rPr>
        <w:t>Усі гравці, за виключенням ведучого, стають у коло не більш ніж на</w:t>
      </w:r>
    </w:p>
    <w:p w14:paraId="3BF94DFD" w14:textId="77777777" w:rsidR="00E00956" w:rsidRPr="00E00956" w:rsidRDefault="00E00956" w:rsidP="008406FA">
      <w:pPr>
        <w:spacing w:line="360" w:lineRule="auto"/>
        <w:jc w:val="both"/>
        <w:rPr>
          <w:sz w:val="28"/>
          <w:szCs w:val="28"/>
          <w:lang w:val="uk-UA"/>
        </w:rPr>
      </w:pPr>
      <w:r w:rsidRPr="00E00956">
        <w:rPr>
          <w:sz w:val="28"/>
          <w:szCs w:val="28"/>
          <w:lang w:val="uk-UA"/>
        </w:rPr>
        <w:t>півкроку один від одного, руки за спиною.</w:t>
      </w:r>
    </w:p>
    <w:p w14:paraId="6631AD3D" w14:textId="77777777" w:rsidR="00E00956" w:rsidRPr="00E00956" w:rsidRDefault="00E00956" w:rsidP="008406FA">
      <w:pPr>
        <w:spacing w:line="360" w:lineRule="auto"/>
        <w:jc w:val="both"/>
        <w:rPr>
          <w:sz w:val="28"/>
          <w:szCs w:val="28"/>
          <w:lang w:val="uk-UA"/>
        </w:rPr>
      </w:pPr>
      <w:r w:rsidRPr="00E00956">
        <w:rPr>
          <w:sz w:val="28"/>
          <w:szCs w:val="28"/>
          <w:lang w:val="uk-UA"/>
        </w:rPr>
        <w:t>Хід гри. Ведучий переміщується за колом, торкається кого-небудь</w:t>
      </w:r>
    </w:p>
    <w:p w14:paraId="1ACFDE32" w14:textId="77777777" w:rsidR="00E00956" w:rsidRPr="00E00956" w:rsidRDefault="00E00956" w:rsidP="008406FA">
      <w:pPr>
        <w:spacing w:line="360" w:lineRule="auto"/>
        <w:jc w:val="both"/>
        <w:rPr>
          <w:sz w:val="28"/>
          <w:szCs w:val="28"/>
          <w:lang w:val="uk-UA"/>
        </w:rPr>
      </w:pPr>
      <w:r w:rsidRPr="00E00956">
        <w:rPr>
          <w:sz w:val="28"/>
          <w:szCs w:val="28"/>
          <w:lang w:val="uk-UA"/>
        </w:rPr>
        <w:t>із гравців і біжить у зворотному напрямку. Гравець, до якого він</w:t>
      </w:r>
    </w:p>
    <w:p w14:paraId="338BE042" w14:textId="77777777" w:rsidR="00E00956" w:rsidRPr="00E00956" w:rsidRDefault="00E00956" w:rsidP="008406FA">
      <w:pPr>
        <w:spacing w:line="360" w:lineRule="auto"/>
        <w:jc w:val="both"/>
        <w:rPr>
          <w:sz w:val="28"/>
          <w:szCs w:val="28"/>
          <w:lang w:val="uk-UA"/>
        </w:rPr>
      </w:pPr>
      <w:r w:rsidRPr="00E00956">
        <w:rPr>
          <w:sz w:val="28"/>
          <w:szCs w:val="28"/>
          <w:lang w:val="uk-UA"/>
        </w:rPr>
        <w:t>доторкнувся, біжить йому назустріч, намагаючись швидше ведучого</w:t>
      </w:r>
    </w:p>
    <w:p w14:paraId="18271161" w14:textId="77777777" w:rsidR="00E00956" w:rsidRPr="00E00956" w:rsidRDefault="00E00956" w:rsidP="008406FA">
      <w:pPr>
        <w:spacing w:line="360" w:lineRule="auto"/>
        <w:jc w:val="both"/>
        <w:rPr>
          <w:sz w:val="28"/>
          <w:szCs w:val="28"/>
          <w:lang w:val="uk-UA"/>
        </w:rPr>
      </w:pPr>
      <w:r w:rsidRPr="00E00956">
        <w:rPr>
          <w:sz w:val="28"/>
          <w:szCs w:val="28"/>
          <w:lang w:val="uk-UA"/>
        </w:rPr>
        <w:t>прибігти на своє місце. Зустрівшись на шляху, гравці вітаються: подають</w:t>
      </w:r>
    </w:p>
    <w:p w14:paraId="2DD28211" w14:textId="77777777" w:rsidR="00E00956" w:rsidRPr="00E00956" w:rsidRDefault="00E00956" w:rsidP="008406FA">
      <w:pPr>
        <w:spacing w:line="360" w:lineRule="auto"/>
        <w:jc w:val="both"/>
        <w:rPr>
          <w:sz w:val="28"/>
          <w:szCs w:val="28"/>
          <w:lang w:val="uk-UA"/>
        </w:rPr>
      </w:pPr>
      <w:r w:rsidRPr="00E00956">
        <w:rPr>
          <w:sz w:val="28"/>
          <w:szCs w:val="28"/>
          <w:lang w:val="uk-UA"/>
        </w:rPr>
        <w:lastRenderedPageBreak/>
        <w:t xml:space="preserve">один одному руки; присідають; віджимаються і </w:t>
      </w:r>
      <w:proofErr w:type="spellStart"/>
      <w:r w:rsidRPr="00E00956">
        <w:rPr>
          <w:sz w:val="28"/>
          <w:szCs w:val="28"/>
          <w:lang w:val="uk-UA"/>
        </w:rPr>
        <w:t>т.ін</w:t>
      </w:r>
      <w:proofErr w:type="spellEnd"/>
      <w:r w:rsidRPr="00E00956">
        <w:rPr>
          <w:sz w:val="28"/>
          <w:szCs w:val="28"/>
          <w:lang w:val="uk-UA"/>
        </w:rPr>
        <w:t>. Водить той, хто не</w:t>
      </w:r>
    </w:p>
    <w:p w14:paraId="1A031707" w14:textId="7A3B7928" w:rsidR="00E00956" w:rsidRPr="00E00956" w:rsidRDefault="00E00956" w:rsidP="008406FA">
      <w:pPr>
        <w:spacing w:line="360" w:lineRule="auto"/>
        <w:jc w:val="both"/>
        <w:rPr>
          <w:sz w:val="28"/>
          <w:szCs w:val="28"/>
          <w:lang w:val="uk-UA"/>
        </w:rPr>
      </w:pPr>
      <w:r w:rsidRPr="00E00956">
        <w:rPr>
          <w:sz w:val="28"/>
          <w:szCs w:val="28"/>
          <w:lang w:val="uk-UA"/>
        </w:rPr>
        <w:t>встиг зайняти пусте місце.</w:t>
      </w:r>
    </w:p>
    <w:p w14:paraId="0397163A"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«Передав – сідай»</w:t>
      </w:r>
    </w:p>
    <w:p w14:paraId="563C68C4" w14:textId="77777777" w:rsidR="00E00956" w:rsidRPr="00E00956" w:rsidRDefault="00E00956" w:rsidP="008406FA">
      <w:pPr>
        <w:spacing w:line="360" w:lineRule="auto"/>
        <w:jc w:val="both"/>
        <w:rPr>
          <w:sz w:val="28"/>
          <w:szCs w:val="28"/>
          <w:lang w:val="uk-UA"/>
        </w:rPr>
      </w:pPr>
      <w:r w:rsidRPr="00E00956">
        <w:rPr>
          <w:sz w:val="28"/>
          <w:szCs w:val="28"/>
          <w:lang w:val="uk-UA"/>
        </w:rPr>
        <w:t>Клас ділиться на 2–3 команди, які шикуються у колони по одному.</w:t>
      </w:r>
    </w:p>
    <w:p w14:paraId="668BFBCC" w14:textId="77777777" w:rsidR="00E00956" w:rsidRPr="00E00956" w:rsidRDefault="00E00956" w:rsidP="008406FA">
      <w:pPr>
        <w:spacing w:line="360" w:lineRule="auto"/>
        <w:jc w:val="both"/>
        <w:rPr>
          <w:sz w:val="28"/>
          <w:szCs w:val="28"/>
          <w:lang w:val="uk-UA"/>
        </w:rPr>
      </w:pPr>
      <w:r w:rsidRPr="00E00956">
        <w:rPr>
          <w:sz w:val="28"/>
          <w:szCs w:val="28"/>
          <w:lang w:val="uk-UA"/>
        </w:rPr>
        <w:t>Напроти своєї команди на відстані 1.5–2м стають капітани з м’ячем у</w:t>
      </w:r>
    </w:p>
    <w:p w14:paraId="23479DB9" w14:textId="77777777" w:rsidR="00E00956" w:rsidRPr="00E00956" w:rsidRDefault="00E00956" w:rsidP="008406FA">
      <w:pPr>
        <w:spacing w:line="360" w:lineRule="auto"/>
        <w:jc w:val="both"/>
        <w:rPr>
          <w:sz w:val="28"/>
          <w:szCs w:val="28"/>
          <w:lang w:val="uk-UA"/>
        </w:rPr>
      </w:pPr>
      <w:r w:rsidRPr="00E00956">
        <w:rPr>
          <w:sz w:val="28"/>
          <w:szCs w:val="28"/>
          <w:lang w:val="uk-UA"/>
        </w:rPr>
        <w:t>руках.</w:t>
      </w:r>
    </w:p>
    <w:p w14:paraId="0D7A892B"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сигналом керівника капітани кидають м’яч першим</w:t>
      </w:r>
    </w:p>
    <w:p w14:paraId="30ECEA9F" w14:textId="77777777" w:rsidR="00E00956" w:rsidRPr="00E00956" w:rsidRDefault="00E00956" w:rsidP="008406FA">
      <w:pPr>
        <w:spacing w:line="360" w:lineRule="auto"/>
        <w:jc w:val="both"/>
        <w:rPr>
          <w:sz w:val="28"/>
          <w:szCs w:val="28"/>
          <w:lang w:val="uk-UA"/>
        </w:rPr>
      </w:pPr>
      <w:r w:rsidRPr="00E00956">
        <w:rPr>
          <w:sz w:val="28"/>
          <w:szCs w:val="28"/>
          <w:lang w:val="uk-UA"/>
        </w:rPr>
        <w:t>номерам, а ті повертають його назад і присідають. Потім капітани</w:t>
      </w:r>
    </w:p>
    <w:p w14:paraId="0BF1B1DA" w14:textId="77777777" w:rsidR="00E00956" w:rsidRPr="00E00956" w:rsidRDefault="00E00956" w:rsidP="008406FA">
      <w:pPr>
        <w:spacing w:line="360" w:lineRule="auto"/>
        <w:jc w:val="both"/>
        <w:rPr>
          <w:sz w:val="28"/>
          <w:szCs w:val="28"/>
          <w:lang w:val="uk-UA"/>
        </w:rPr>
      </w:pPr>
      <w:r w:rsidRPr="00E00956">
        <w:rPr>
          <w:sz w:val="28"/>
          <w:szCs w:val="28"/>
          <w:lang w:val="uk-UA"/>
        </w:rPr>
        <w:t>віддають пас другому номеру, які також дають пас назад і присідають і</w:t>
      </w:r>
    </w:p>
    <w:p w14:paraId="5240B4BD" w14:textId="77777777" w:rsidR="00E00956" w:rsidRPr="00E00956" w:rsidRDefault="00E00956" w:rsidP="008406FA">
      <w:pPr>
        <w:spacing w:line="360" w:lineRule="auto"/>
        <w:jc w:val="both"/>
        <w:rPr>
          <w:sz w:val="28"/>
          <w:szCs w:val="28"/>
          <w:lang w:val="uk-UA"/>
        </w:rPr>
      </w:pPr>
      <w:proofErr w:type="spellStart"/>
      <w:r w:rsidRPr="00E00956">
        <w:rPr>
          <w:sz w:val="28"/>
          <w:szCs w:val="28"/>
          <w:lang w:val="uk-UA"/>
        </w:rPr>
        <w:t>т.д</w:t>
      </w:r>
      <w:proofErr w:type="spellEnd"/>
      <w:r w:rsidRPr="00E00956">
        <w:rPr>
          <w:sz w:val="28"/>
          <w:szCs w:val="28"/>
          <w:lang w:val="uk-UA"/>
        </w:rPr>
        <w:t>. Останній гравець отримує м’яч і біжить з ним на місце капітана, а той</w:t>
      </w:r>
    </w:p>
    <w:p w14:paraId="17628783" w14:textId="77777777" w:rsidR="00E00956" w:rsidRPr="00E00956" w:rsidRDefault="00E00956" w:rsidP="008406FA">
      <w:pPr>
        <w:spacing w:line="360" w:lineRule="auto"/>
        <w:jc w:val="both"/>
        <w:rPr>
          <w:sz w:val="28"/>
          <w:szCs w:val="28"/>
          <w:lang w:val="uk-UA"/>
        </w:rPr>
      </w:pPr>
      <w:r w:rsidRPr="00E00956">
        <w:rPr>
          <w:sz w:val="28"/>
          <w:szCs w:val="28"/>
          <w:lang w:val="uk-UA"/>
        </w:rPr>
        <w:t>стає на місце першого номера. У цей час уся команда встає і робить крок</w:t>
      </w:r>
    </w:p>
    <w:p w14:paraId="39F55FB1" w14:textId="77777777" w:rsidR="00E00956" w:rsidRPr="00E00956" w:rsidRDefault="00E00956" w:rsidP="008406FA">
      <w:pPr>
        <w:spacing w:line="360" w:lineRule="auto"/>
        <w:jc w:val="both"/>
        <w:rPr>
          <w:sz w:val="28"/>
          <w:szCs w:val="28"/>
          <w:lang w:val="uk-UA"/>
        </w:rPr>
      </w:pPr>
      <w:r w:rsidRPr="00E00956">
        <w:rPr>
          <w:sz w:val="28"/>
          <w:szCs w:val="28"/>
          <w:lang w:val="uk-UA"/>
        </w:rPr>
        <w:t>назад. Гра продовжується, поки капітани не будуть стояти на своїх</w:t>
      </w:r>
    </w:p>
    <w:p w14:paraId="1564DE7F" w14:textId="77777777" w:rsidR="00E00956" w:rsidRPr="00E00956" w:rsidRDefault="00E00956" w:rsidP="008406FA">
      <w:pPr>
        <w:spacing w:line="360" w:lineRule="auto"/>
        <w:jc w:val="both"/>
        <w:rPr>
          <w:sz w:val="28"/>
          <w:szCs w:val="28"/>
          <w:lang w:val="uk-UA"/>
        </w:rPr>
      </w:pPr>
      <w:r w:rsidRPr="00E00956">
        <w:rPr>
          <w:sz w:val="28"/>
          <w:szCs w:val="28"/>
          <w:lang w:val="uk-UA"/>
        </w:rPr>
        <w:t>місцях. Хто першим закінчив передавати м’яч, той і виграв.</w:t>
      </w:r>
    </w:p>
    <w:p w14:paraId="59B875C4" w14:textId="77777777" w:rsidR="00E00956" w:rsidRPr="00E00956" w:rsidRDefault="00E00956" w:rsidP="008406FA">
      <w:pPr>
        <w:spacing w:line="360" w:lineRule="auto"/>
        <w:jc w:val="both"/>
        <w:rPr>
          <w:sz w:val="28"/>
          <w:szCs w:val="28"/>
          <w:lang w:val="uk-UA"/>
        </w:rPr>
      </w:pPr>
      <w:r w:rsidRPr="00E00956">
        <w:rPr>
          <w:sz w:val="28"/>
          <w:szCs w:val="28"/>
          <w:lang w:val="uk-UA"/>
        </w:rPr>
        <w:t>Інвентар: 2-3 м’ячі.</w:t>
      </w:r>
    </w:p>
    <w:p w14:paraId="148AD2EC"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«Карасі та щука»</w:t>
      </w:r>
    </w:p>
    <w:p w14:paraId="2CCA5EBC" w14:textId="77777777" w:rsidR="00E00956" w:rsidRPr="00E00956" w:rsidRDefault="00E00956" w:rsidP="008406FA">
      <w:pPr>
        <w:spacing w:line="360" w:lineRule="auto"/>
        <w:jc w:val="both"/>
        <w:rPr>
          <w:sz w:val="28"/>
          <w:szCs w:val="28"/>
          <w:lang w:val="uk-UA"/>
        </w:rPr>
      </w:pPr>
      <w:r w:rsidRPr="00E00956">
        <w:rPr>
          <w:sz w:val="28"/>
          <w:szCs w:val="28"/>
          <w:lang w:val="uk-UA"/>
        </w:rPr>
        <w:t>На протилежних кінцях майданчика проводять лінії – це «дім»</w:t>
      </w:r>
    </w:p>
    <w:p w14:paraId="6AA11235" w14:textId="77777777" w:rsidR="00E00956" w:rsidRPr="00E00956" w:rsidRDefault="00E00956" w:rsidP="008406FA">
      <w:pPr>
        <w:spacing w:line="360" w:lineRule="auto"/>
        <w:jc w:val="both"/>
        <w:rPr>
          <w:sz w:val="28"/>
          <w:szCs w:val="28"/>
          <w:lang w:val="uk-UA"/>
        </w:rPr>
      </w:pPr>
      <w:r w:rsidRPr="00E00956">
        <w:rPr>
          <w:sz w:val="28"/>
          <w:szCs w:val="28"/>
          <w:lang w:val="uk-UA"/>
        </w:rPr>
        <w:t>«карасів». Ведучий – «щука» – стає посередині майданчика, гравці –</w:t>
      </w:r>
    </w:p>
    <w:p w14:paraId="40447922" w14:textId="77777777" w:rsidR="00E00956" w:rsidRPr="00E00956" w:rsidRDefault="00E00956" w:rsidP="008406FA">
      <w:pPr>
        <w:spacing w:line="360" w:lineRule="auto"/>
        <w:jc w:val="both"/>
        <w:rPr>
          <w:sz w:val="28"/>
          <w:szCs w:val="28"/>
          <w:lang w:val="uk-UA"/>
        </w:rPr>
      </w:pPr>
      <w:r w:rsidRPr="00E00956">
        <w:rPr>
          <w:sz w:val="28"/>
          <w:szCs w:val="28"/>
          <w:lang w:val="uk-UA"/>
        </w:rPr>
        <w:t>«карасі» – розташовуються в одному з домів.</w:t>
      </w:r>
    </w:p>
    <w:p w14:paraId="1DE7ED30"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сигналом керівника «Раз, два, три!» карасі перебігають</w:t>
      </w:r>
    </w:p>
    <w:p w14:paraId="65830A20" w14:textId="77777777" w:rsidR="00E00956" w:rsidRPr="00E00956" w:rsidRDefault="00E00956" w:rsidP="008406FA">
      <w:pPr>
        <w:spacing w:line="360" w:lineRule="auto"/>
        <w:jc w:val="both"/>
        <w:rPr>
          <w:sz w:val="28"/>
          <w:szCs w:val="28"/>
          <w:lang w:val="uk-UA"/>
        </w:rPr>
      </w:pPr>
      <w:r w:rsidRPr="00E00956">
        <w:rPr>
          <w:sz w:val="28"/>
          <w:szCs w:val="28"/>
          <w:lang w:val="uk-UA"/>
        </w:rPr>
        <w:t xml:space="preserve">до протилежного дому. Щука намагається їх зловити. Ті, кого </w:t>
      </w:r>
      <w:proofErr w:type="spellStart"/>
      <w:r w:rsidRPr="00E00956">
        <w:rPr>
          <w:sz w:val="28"/>
          <w:szCs w:val="28"/>
          <w:lang w:val="uk-UA"/>
        </w:rPr>
        <w:t>заквачили</w:t>
      </w:r>
      <w:proofErr w:type="spellEnd"/>
      <w:r w:rsidRPr="00E00956">
        <w:rPr>
          <w:sz w:val="28"/>
          <w:szCs w:val="28"/>
          <w:lang w:val="uk-UA"/>
        </w:rPr>
        <w:t>,</w:t>
      </w:r>
    </w:p>
    <w:p w14:paraId="6F285699" w14:textId="77777777" w:rsidR="00E00956" w:rsidRPr="00E00956" w:rsidRDefault="00E00956" w:rsidP="008406FA">
      <w:pPr>
        <w:spacing w:line="360" w:lineRule="auto"/>
        <w:jc w:val="both"/>
        <w:rPr>
          <w:sz w:val="28"/>
          <w:szCs w:val="28"/>
          <w:lang w:val="uk-UA"/>
        </w:rPr>
      </w:pPr>
      <w:r w:rsidRPr="00E00956">
        <w:rPr>
          <w:sz w:val="28"/>
          <w:szCs w:val="28"/>
          <w:lang w:val="uk-UA"/>
        </w:rPr>
        <w:t>відходять у бік, а потім, коли їх 4-6, вони беруться за руки, утворюючи</w:t>
      </w:r>
    </w:p>
    <w:p w14:paraId="798F17C6" w14:textId="77777777" w:rsidR="00E00956" w:rsidRPr="00E00956" w:rsidRDefault="00E00956" w:rsidP="008406FA">
      <w:pPr>
        <w:spacing w:line="360" w:lineRule="auto"/>
        <w:jc w:val="both"/>
        <w:rPr>
          <w:sz w:val="28"/>
          <w:szCs w:val="28"/>
          <w:lang w:val="uk-UA"/>
        </w:rPr>
      </w:pPr>
      <w:r w:rsidRPr="00E00956">
        <w:rPr>
          <w:sz w:val="28"/>
          <w:szCs w:val="28"/>
          <w:lang w:val="uk-UA"/>
        </w:rPr>
        <w:t>ланцюг – «невід» (</w:t>
      </w:r>
      <w:proofErr w:type="spellStart"/>
      <w:r w:rsidRPr="00E00956">
        <w:rPr>
          <w:sz w:val="28"/>
          <w:szCs w:val="28"/>
          <w:lang w:val="uk-UA"/>
        </w:rPr>
        <w:t>мал</w:t>
      </w:r>
      <w:proofErr w:type="spellEnd"/>
      <w:r w:rsidRPr="00E00956">
        <w:rPr>
          <w:sz w:val="28"/>
          <w:szCs w:val="28"/>
          <w:lang w:val="uk-UA"/>
        </w:rPr>
        <w:t>. А). Щука стає за неводом. Тепер карасі</w:t>
      </w:r>
    </w:p>
    <w:p w14:paraId="0190123A" w14:textId="77777777" w:rsidR="00E00956" w:rsidRPr="00E00956" w:rsidRDefault="00E00956" w:rsidP="008406FA">
      <w:pPr>
        <w:spacing w:line="360" w:lineRule="auto"/>
        <w:jc w:val="both"/>
        <w:rPr>
          <w:sz w:val="28"/>
          <w:szCs w:val="28"/>
          <w:lang w:val="uk-UA"/>
        </w:rPr>
      </w:pPr>
      <w:r w:rsidRPr="00E00956">
        <w:rPr>
          <w:sz w:val="28"/>
          <w:szCs w:val="28"/>
          <w:lang w:val="uk-UA"/>
        </w:rPr>
        <w:t>обов’язково перебігають через невід. Коли зловлених карасів буде 7-8,</w:t>
      </w:r>
    </w:p>
    <w:p w14:paraId="0F17E1F6" w14:textId="77777777" w:rsidR="00E00956" w:rsidRPr="00E00956" w:rsidRDefault="00E00956" w:rsidP="008406FA">
      <w:pPr>
        <w:spacing w:line="360" w:lineRule="auto"/>
        <w:jc w:val="both"/>
        <w:rPr>
          <w:sz w:val="28"/>
          <w:szCs w:val="28"/>
          <w:lang w:val="uk-UA"/>
        </w:rPr>
      </w:pPr>
      <w:r w:rsidRPr="00E00956">
        <w:rPr>
          <w:sz w:val="28"/>
          <w:szCs w:val="28"/>
          <w:lang w:val="uk-UA"/>
        </w:rPr>
        <w:t>то ланцюг замикається у коло – «корзину», і тепер карасі повинні</w:t>
      </w:r>
    </w:p>
    <w:p w14:paraId="22445843" w14:textId="77777777" w:rsidR="00E00956" w:rsidRPr="00E00956" w:rsidRDefault="00E00956" w:rsidP="008406FA">
      <w:pPr>
        <w:spacing w:line="360" w:lineRule="auto"/>
        <w:jc w:val="both"/>
        <w:rPr>
          <w:sz w:val="28"/>
          <w:szCs w:val="28"/>
          <w:lang w:val="uk-UA"/>
        </w:rPr>
      </w:pPr>
      <w:r w:rsidRPr="00E00956">
        <w:rPr>
          <w:sz w:val="28"/>
          <w:szCs w:val="28"/>
          <w:lang w:val="uk-UA"/>
        </w:rPr>
        <w:t>пробігти через коло (Б). Якщо зловлених карасів буде більше, ніж</w:t>
      </w:r>
    </w:p>
    <w:p w14:paraId="32FAC2AB" w14:textId="77777777" w:rsidR="00E00956" w:rsidRPr="00E00956" w:rsidRDefault="00E00956" w:rsidP="008406FA">
      <w:pPr>
        <w:spacing w:line="360" w:lineRule="auto"/>
        <w:jc w:val="both"/>
        <w:rPr>
          <w:sz w:val="28"/>
          <w:szCs w:val="28"/>
          <w:lang w:val="uk-UA"/>
        </w:rPr>
      </w:pPr>
      <w:r w:rsidRPr="00E00956">
        <w:rPr>
          <w:sz w:val="28"/>
          <w:szCs w:val="28"/>
          <w:lang w:val="uk-UA"/>
        </w:rPr>
        <w:t>незловлених, то гравці стають у дві шеренги обличчям один до одного –</w:t>
      </w:r>
    </w:p>
    <w:p w14:paraId="590ADE6B" w14:textId="77777777" w:rsidR="00E00956" w:rsidRPr="00E00956" w:rsidRDefault="00E00956" w:rsidP="008406FA">
      <w:pPr>
        <w:spacing w:line="360" w:lineRule="auto"/>
        <w:jc w:val="both"/>
        <w:rPr>
          <w:sz w:val="28"/>
          <w:szCs w:val="28"/>
          <w:lang w:val="uk-UA"/>
        </w:rPr>
      </w:pPr>
      <w:r w:rsidRPr="00E00956">
        <w:rPr>
          <w:sz w:val="28"/>
          <w:szCs w:val="28"/>
          <w:lang w:val="uk-UA"/>
        </w:rPr>
        <w:t>«верша» (В). Перемагає той, кого зловлять останнім.</w:t>
      </w:r>
    </w:p>
    <w:p w14:paraId="11038B39" w14:textId="77777777" w:rsidR="00E00956" w:rsidRPr="00E00956" w:rsidRDefault="00E00956" w:rsidP="008406FA">
      <w:pPr>
        <w:spacing w:line="360" w:lineRule="auto"/>
        <w:jc w:val="both"/>
        <w:rPr>
          <w:sz w:val="28"/>
          <w:szCs w:val="28"/>
          <w:lang w:val="uk-UA"/>
        </w:rPr>
      </w:pPr>
      <w:r w:rsidRPr="00E00956">
        <w:rPr>
          <w:sz w:val="28"/>
          <w:szCs w:val="28"/>
          <w:lang w:val="uk-UA"/>
        </w:rPr>
        <w:t>Правила гри. Перебігати дозволяється тільки за сигналом. Карасі</w:t>
      </w:r>
    </w:p>
    <w:p w14:paraId="5000CB7E" w14:textId="77777777" w:rsidR="00E00956" w:rsidRPr="00E00956" w:rsidRDefault="00E00956" w:rsidP="008406FA">
      <w:pPr>
        <w:spacing w:line="360" w:lineRule="auto"/>
        <w:jc w:val="both"/>
        <w:rPr>
          <w:sz w:val="28"/>
          <w:szCs w:val="28"/>
          <w:lang w:val="uk-UA"/>
        </w:rPr>
      </w:pPr>
      <w:r w:rsidRPr="00E00956">
        <w:rPr>
          <w:sz w:val="28"/>
          <w:szCs w:val="28"/>
          <w:lang w:val="uk-UA"/>
        </w:rPr>
        <w:t>повинні пробігти через невід, корзину, вершу. Гравці, які утворюють</w:t>
      </w:r>
    </w:p>
    <w:p w14:paraId="498B8D0B" w14:textId="77777777" w:rsidR="00E00956" w:rsidRPr="00E00956" w:rsidRDefault="00E00956" w:rsidP="008406FA">
      <w:pPr>
        <w:spacing w:line="360" w:lineRule="auto"/>
        <w:jc w:val="both"/>
        <w:rPr>
          <w:sz w:val="28"/>
          <w:szCs w:val="28"/>
          <w:lang w:val="uk-UA"/>
        </w:rPr>
      </w:pPr>
      <w:r w:rsidRPr="00E00956">
        <w:rPr>
          <w:sz w:val="28"/>
          <w:szCs w:val="28"/>
          <w:lang w:val="uk-UA"/>
        </w:rPr>
        <w:t>невід, не затримують карасів. Щука не має права забігати у «корзину»,</w:t>
      </w:r>
    </w:p>
    <w:p w14:paraId="09AECAE5" w14:textId="77777777" w:rsidR="00E00956" w:rsidRPr="00E00956" w:rsidRDefault="00E00956" w:rsidP="008406FA">
      <w:pPr>
        <w:spacing w:line="360" w:lineRule="auto"/>
        <w:jc w:val="both"/>
        <w:rPr>
          <w:sz w:val="28"/>
          <w:szCs w:val="28"/>
          <w:lang w:val="uk-UA"/>
        </w:rPr>
      </w:pPr>
      <w:r w:rsidRPr="00E00956">
        <w:rPr>
          <w:sz w:val="28"/>
          <w:szCs w:val="28"/>
          <w:lang w:val="uk-UA"/>
        </w:rPr>
        <w:lastRenderedPageBreak/>
        <w:t>«вершу». Якщо кількість гравців дуже велика, можна використати двох</w:t>
      </w:r>
    </w:p>
    <w:p w14:paraId="546D5A8C" w14:textId="267FB053" w:rsidR="00E00956" w:rsidRPr="00E00956" w:rsidRDefault="00E00956" w:rsidP="008406FA">
      <w:pPr>
        <w:spacing w:line="360" w:lineRule="auto"/>
        <w:jc w:val="both"/>
        <w:rPr>
          <w:sz w:val="28"/>
          <w:szCs w:val="28"/>
          <w:lang w:val="uk-UA"/>
        </w:rPr>
      </w:pPr>
      <w:r w:rsidRPr="00E00956">
        <w:rPr>
          <w:sz w:val="28"/>
          <w:szCs w:val="28"/>
          <w:lang w:val="uk-UA"/>
        </w:rPr>
        <w:t>ведучих. Гравців треба закликати до активних рішучих дій.</w:t>
      </w:r>
    </w:p>
    <w:p w14:paraId="023788A7"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«Мисливці та качки»</w:t>
      </w:r>
    </w:p>
    <w:p w14:paraId="27820F57" w14:textId="77777777" w:rsidR="00E00956" w:rsidRPr="00E00956" w:rsidRDefault="00E00956" w:rsidP="008406FA">
      <w:pPr>
        <w:spacing w:line="360" w:lineRule="auto"/>
        <w:jc w:val="both"/>
        <w:rPr>
          <w:sz w:val="28"/>
          <w:szCs w:val="28"/>
          <w:lang w:val="uk-UA"/>
        </w:rPr>
      </w:pPr>
      <w:r w:rsidRPr="00E00956">
        <w:rPr>
          <w:sz w:val="28"/>
          <w:szCs w:val="28"/>
          <w:lang w:val="uk-UA"/>
        </w:rPr>
        <w:t>У центрі креслять велике коло. Гравців розраховують на перший –</w:t>
      </w:r>
    </w:p>
    <w:p w14:paraId="43933794" w14:textId="77777777" w:rsidR="00E00956" w:rsidRPr="00E00956" w:rsidRDefault="00E00956" w:rsidP="008406FA">
      <w:pPr>
        <w:spacing w:line="360" w:lineRule="auto"/>
        <w:jc w:val="both"/>
        <w:rPr>
          <w:sz w:val="28"/>
          <w:szCs w:val="28"/>
          <w:lang w:val="uk-UA"/>
        </w:rPr>
      </w:pPr>
      <w:r w:rsidRPr="00E00956">
        <w:rPr>
          <w:sz w:val="28"/>
          <w:szCs w:val="28"/>
          <w:lang w:val="uk-UA"/>
        </w:rPr>
        <w:t>другий, і перші номери входять у коло. Перші номери – «качки», другі –</w:t>
      </w:r>
    </w:p>
    <w:p w14:paraId="01C7F160" w14:textId="77777777" w:rsidR="00E00956" w:rsidRPr="00E00956" w:rsidRDefault="00E00956" w:rsidP="008406FA">
      <w:pPr>
        <w:spacing w:line="360" w:lineRule="auto"/>
        <w:jc w:val="both"/>
        <w:rPr>
          <w:sz w:val="28"/>
          <w:szCs w:val="28"/>
          <w:lang w:val="uk-UA"/>
        </w:rPr>
      </w:pPr>
      <w:r w:rsidRPr="00E00956">
        <w:rPr>
          <w:sz w:val="28"/>
          <w:szCs w:val="28"/>
          <w:lang w:val="uk-UA"/>
        </w:rPr>
        <w:t>«мисливці», другі отримують волейбольний м’яч.</w:t>
      </w:r>
    </w:p>
    <w:p w14:paraId="6E83A3B9" w14:textId="77777777" w:rsidR="00E00956" w:rsidRPr="00E00956" w:rsidRDefault="00E00956" w:rsidP="008406FA">
      <w:pPr>
        <w:spacing w:line="360" w:lineRule="auto"/>
        <w:jc w:val="both"/>
        <w:rPr>
          <w:sz w:val="28"/>
          <w:szCs w:val="28"/>
          <w:lang w:val="uk-UA"/>
        </w:rPr>
      </w:pPr>
      <w:r w:rsidRPr="00E00956">
        <w:rPr>
          <w:sz w:val="28"/>
          <w:szCs w:val="28"/>
          <w:lang w:val="uk-UA"/>
        </w:rPr>
        <w:t>Хід гри. Мисливці перекидають м’яч один одному, намагаючись</w:t>
      </w:r>
    </w:p>
    <w:p w14:paraId="4B2CE4B9" w14:textId="77777777" w:rsidR="00E00956" w:rsidRPr="00E00956" w:rsidRDefault="00E00956" w:rsidP="008406FA">
      <w:pPr>
        <w:spacing w:line="360" w:lineRule="auto"/>
        <w:jc w:val="both"/>
        <w:rPr>
          <w:sz w:val="28"/>
          <w:szCs w:val="28"/>
          <w:lang w:val="uk-UA"/>
        </w:rPr>
      </w:pPr>
      <w:r w:rsidRPr="00E00956">
        <w:rPr>
          <w:sz w:val="28"/>
          <w:szCs w:val="28"/>
          <w:lang w:val="uk-UA"/>
        </w:rPr>
        <w:t xml:space="preserve">влучити ним у качок. Качка виходить з гри, якщо її </w:t>
      </w:r>
      <w:proofErr w:type="spellStart"/>
      <w:r w:rsidRPr="00E00956">
        <w:rPr>
          <w:sz w:val="28"/>
          <w:szCs w:val="28"/>
          <w:lang w:val="uk-UA"/>
        </w:rPr>
        <w:t>поквачили</w:t>
      </w:r>
      <w:proofErr w:type="spellEnd"/>
      <w:r w:rsidRPr="00E00956">
        <w:rPr>
          <w:sz w:val="28"/>
          <w:szCs w:val="28"/>
          <w:lang w:val="uk-UA"/>
        </w:rPr>
        <w:t xml:space="preserve"> м’ячем.</w:t>
      </w:r>
    </w:p>
    <w:p w14:paraId="144F68FF" w14:textId="77777777" w:rsidR="00E00956" w:rsidRPr="00E00956" w:rsidRDefault="00E00956" w:rsidP="008406FA">
      <w:pPr>
        <w:spacing w:line="360" w:lineRule="auto"/>
        <w:jc w:val="both"/>
        <w:rPr>
          <w:sz w:val="28"/>
          <w:szCs w:val="28"/>
          <w:lang w:val="uk-UA"/>
        </w:rPr>
      </w:pPr>
      <w:r w:rsidRPr="00E00956">
        <w:rPr>
          <w:sz w:val="28"/>
          <w:szCs w:val="28"/>
          <w:lang w:val="uk-UA"/>
        </w:rPr>
        <w:t>Гра триває, доки не буде вибито усіх качок. Після цього гравці міняються</w:t>
      </w:r>
    </w:p>
    <w:p w14:paraId="457BC5AB" w14:textId="77777777" w:rsidR="00E00956" w:rsidRPr="00E00956" w:rsidRDefault="00E00956" w:rsidP="008406FA">
      <w:pPr>
        <w:spacing w:line="360" w:lineRule="auto"/>
        <w:jc w:val="both"/>
        <w:rPr>
          <w:sz w:val="28"/>
          <w:szCs w:val="28"/>
          <w:lang w:val="uk-UA"/>
        </w:rPr>
      </w:pPr>
      <w:r w:rsidRPr="00E00956">
        <w:rPr>
          <w:sz w:val="28"/>
          <w:szCs w:val="28"/>
          <w:lang w:val="uk-UA"/>
        </w:rPr>
        <w:t>ролями. Виграє команда, яка затратить менше часу або у призначений</w:t>
      </w:r>
    </w:p>
    <w:p w14:paraId="385B1274" w14:textId="77777777" w:rsidR="00E00956" w:rsidRPr="00E00956" w:rsidRDefault="00E00956" w:rsidP="008406FA">
      <w:pPr>
        <w:spacing w:line="360" w:lineRule="auto"/>
        <w:jc w:val="both"/>
        <w:rPr>
          <w:sz w:val="28"/>
          <w:szCs w:val="28"/>
          <w:lang w:val="uk-UA"/>
        </w:rPr>
      </w:pPr>
      <w:r w:rsidRPr="00E00956">
        <w:rPr>
          <w:sz w:val="28"/>
          <w:szCs w:val="28"/>
          <w:lang w:val="uk-UA"/>
        </w:rPr>
        <w:t>час виб’є більше гравців іншої команди.</w:t>
      </w:r>
    </w:p>
    <w:p w14:paraId="18DFC41C" w14:textId="77777777" w:rsidR="00E00956" w:rsidRPr="00E00956" w:rsidRDefault="00E00956" w:rsidP="008406FA">
      <w:pPr>
        <w:spacing w:line="360" w:lineRule="auto"/>
        <w:jc w:val="both"/>
        <w:rPr>
          <w:sz w:val="28"/>
          <w:szCs w:val="28"/>
          <w:lang w:val="uk-UA"/>
        </w:rPr>
      </w:pPr>
      <w:r w:rsidRPr="00E00956">
        <w:rPr>
          <w:sz w:val="28"/>
          <w:szCs w:val="28"/>
          <w:lang w:val="uk-UA"/>
        </w:rPr>
        <w:t>Правила гри. Мисливцям не дозволяється вступати усередину</w:t>
      </w:r>
    </w:p>
    <w:p w14:paraId="5B732316" w14:textId="77777777" w:rsidR="00E00956" w:rsidRPr="00E00956" w:rsidRDefault="00E00956" w:rsidP="008406FA">
      <w:pPr>
        <w:spacing w:line="360" w:lineRule="auto"/>
        <w:jc w:val="both"/>
        <w:rPr>
          <w:sz w:val="28"/>
          <w:szCs w:val="28"/>
          <w:lang w:val="uk-UA"/>
        </w:rPr>
      </w:pPr>
      <w:r w:rsidRPr="00E00956">
        <w:rPr>
          <w:sz w:val="28"/>
          <w:szCs w:val="28"/>
          <w:lang w:val="uk-UA"/>
        </w:rPr>
        <w:t>кола, а качки не мають права покидати його.</w:t>
      </w:r>
    </w:p>
    <w:p w14:paraId="6B15F6AE" w14:textId="77777777" w:rsidR="00E00956" w:rsidRPr="00E00956" w:rsidRDefault="00E00956" w:rsidP="008406FA">
      <w:pPr>
        <w:spacing w:line="360" w:lineRule="auto"/>
        <w:jc w:val="both"/>
        <w:rPr>
          <w:sz w:val="28"/>
          <w:szCs w:val="28"/>
          <w:lang w:val="uk-UA"/>
        </w:rPr>
      </w:pPr>
      <w:r w:rsidRPr="00E00956">
        <w:rPr>
          <w:sz w:val="28"/>
          <w:szCs w:val="28"/>
          <w:lang w:val="uk-UA"/>
        </w:rPr>
        <w:t>Влучання зараховується, якщо м’яч торкнувся будь-якої частини</w:t>
      </w:r>
    </w:p>
    <w:p w14:paraId="44A55C6F" w14:textId="77777777" w:rsidR="00E00956" w:rsidRPr="00E00956" w:rsidRDefault="00E00956" w:rsidP="008406FA">
      <w:pPr>
        <w:spacing w:line="360" w:lineRule="auto"/>
        <w:jc w:val="both"/>
        <w:rPr>
          <w:sz w:val="28"/>
          <w:szCs w:val="28"/>
          <w:lang w:val="uk-UA"/>
        </w:rPr>
      </w:pPr>
      <w:r w:rsidRPr="00E00956">
        <w:rPr>
          <w:sz w:val="28"/>
          <w:szCs w:val="28"/>
          <w:lang w:val="uk-UA"/>
        </w:rPr>
        <w:t>тіла і при цьому не відскочив від підлоги або від іншого партнера.</w:t>
      </w:r>
    </w:p>
    <w:p w14:paraId="16D7E578" w14:textId="77777777" w:rsidR="00E00956" w:rsidRPr="00E00956" w:rsidRDefault="00E00956" w:rsidP="008406FA">
      <w:pPr>
        <w:spacing w:line="360" w:lineRule="auto"/>
        <w:jc w:val="both"/>
        <w:rPr>
          <w:sz w:val="28"/>
          <w:szCs w:val="28"/>
          <w:lang w:val="uk-UA"/>
        </w:rPr>
      </w:pPr>
      <w:r w:rsidRPr="00E00956">
        <w:rPr>
          <w:sz w:val="28"/>
          <w:szCs w:val="28"/>
          <w:lang w:val="uk-UA"/>
        </w:rPr>
        <w:t>Інвентар: м’яч.</w:t>
      </w:r>
    </w:p>
    <w:p w14:paraId="738AE995"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«Заєць без хатки»</w:t>
      </w:r>
    </w:p>
    <w:p w14:paraId="332FF3CA" w14:textId="77777777" w:rsidR="00E00956" w:rsidRPr="00E00956" w:rsidRDefault="00E00956" w:rsidP="008406FA">
      <w:pPr>
        <w:spacing w:line="360" w:lineRule="auto"/>
        <w:jc w:val="both"/>
        <w:rPr>
          <w:sz w:val="28"/>
          <w:szCs w:val="28"/>
          <w:lang w:val="uk-UA"/>
        </w:rPr>
      </w:pPr>
      <w:r w:rsidRPr="00E00956">
        <w:rPr>
          <w:sz w:val="28"/>
          <w:szCs w:val="28"/>
          <w:lang w:val="uk-UA"/>
        </w:rPr>
        <w:t>Гравці, крім двох – «зайця» і «вовка» – стають попарно у різних</w:t>
      </w:r>
    </w:p>
    <w:p w14:paraId="51A84D32" w14:textId="77777777" w:rsidR="00E00956" w:rsidRPr="00E00956" w:rsidRDefault="00E00956" w:rsidP="008406FA">
      <w:pPr>
        <w:spacing w:line="360" w:lineRule="auto"/>
        <w:jc w:val="both"/>
        <w:rPr>
          <w:sz w:val="28"/>
          <w:szCs w:val="28"/>
          <w:lang w:val="uk-UA"/>
        </w:rPr>
      </w:pPr>
      <w:r w:rsidRPr="00E00956">
        <w:rPr>
          <w:sz w:val="28"/>
          <w:szCs w:val="28"/>
          <w:lang w:val="uk-UA"/>
        </w:rPr>
        <w:t>місцях майданчика, обличчям один до одного і беруться за руки,</w:t>
      </w:r>
    </w:p>
    <w:p w14:paraId="40A65593" w14:textId="77777777" w:rsidR="00E00956" w:rsidRPr="00E00956" w:rsidRDefault="00E00956" w:rsidP="008406FA">
      <w:pPr>
        <w:spacing w:line="360" w:lineRule="auto"/>
        <w:jc w:val="both"/>
        <w:rPr>
          <w:sz w:val="28"/>
          <w:szCs w:val="28"/>
          <w:lang w:val="uk-UA"/>
        </w:rPr>
      </w:pPr>
      <w:r w:rsidRPr="00E00956">
        <w:rPr>
          <w:sz w:val="28"/>
          <w:szCs w:val="28"/>
          <w:lang w:val="uk-UA"/>
        </w:rPr>
        <w:t>утворюючи «кущики».</w:t>
      </w:r>
    </w:p>
    <w:p w14:paraId="482DBD25"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Заєць за сигналом керівника тікає, рятуючись від вовка,</w:t>
      </w:r>
    </w:p>
    <w:p w14:paraId="1DBE1EFE" w14:textId="77777777" w:rsidR="00E00956" w:rsidRPr="00E00956" w:rsidRDefault="00E00956" w:rsidP="008406FA">
      <w:pPr>
        <w:spacing w:line="360" w:lineRule="auto"/>
        <w:jc w:val="both"/>
        <w:rPr>
          <w:sz w:val="28"/>
          <w:szCs w:val="28"/>
          <w:lang w:val="uk-UA"/>
        </w:rPr>
      </w:pPr>
      <w:r w:rsidRPr="00E00956">
        <w:rPr>
          <w:sz w:val="28"/>
          <w:szCs w:val="28"/>
          <w:lang w:val="uk-UA"/>
        </w:rPr>
        <w:t>забігає усередину будь-якої пари і стає спиною до одного з гравців.</w:t>
      </w:r>
    </w:p>
    <w:p w14:paraId="21B7B4FE" w14:textId="77777777" w:rsidR="00E00956" w:rsidRPr="00E00956" w:rsidRDefault="00E00956" w:rsidP="008406FA">
      <w:pPr>
        <w:spacing w:line="360" w:lineRule="auto"/>
        <w:jc w:val="both"/>
        <w:rPr>
          <w:sz w:val="28"/>
          <w:szCs w:val="28"/>
          <w:lang w:val="uk-UA"/>
        </w:rPr>
      </w:pPr>
      <w:r w:rsidRPr="00E00956">
        <w:rPr>
          <w:sz w:val="28"/>
          <w:szCs w:val="28"/>
          <w:lang w:val="uk-UA"/>
        </w:rPr>
        <w:t xml:space="preserve">Гравець, який опинився за спиною того, хто </w:t>
      </w:r>
      <w:proofErr w:type="spellStart"/>
      <w:r w:rsidRPr="00E00956">
        <w:rPr>
          <w:sz w:val="28"/>
          <w:szCs w:val="28"/>
          <w:lang w:val="uk-UA"/>
        </w:rPr>
        <w:t>прибіг</w:t>
      </w:r>
      <w:proofErr w:type="spellEnd"/>
      <w:r w:rsidRPr="00E00956">
        <w:rPr>
          <w:sz w:val="28"/>
          <w:szCs w:val="28"/>
          <w:lang w:val="uk-UA"/>
        </w:rPr>
        <w:t>, стає зайцем. Він</w:t>
      </w:r>
    </w:p>
    <w:p w14:paraId="1FA72906" w14:textId="77777777" w:rsidR="00E00956" w:rsidRPr="00E00956" w:rsidRDefault="00E00956" w:rsidP="008406FA">
      <w:pPr>
        <w:spacing w:line="360" w:lineRule="auto"/>
        <w:jc w:val="both"/>
        <w:rPr>
          <w:sz w:val="28"/>
          <w:szCs w:val="28"/>
          <w:lang w:val="uk-UA"/>
        </w:rPr>
      </w:pPr>
      <w:r w:rsidRPr="00E00956">
        <w:rPr>
          <w:sz w:val="28"/>
          <w:szCs w:val="28"/>
          <w:lang w:val="uk-UA"/>
        </w:rPr>
        <w:t>намагається втекти усередину іншої пари. Той, кого спіймали, стає</w:t>
      </w:r>
    </w:p>
    <w:p w14:paraId="6ADDA039" w14:textId="77777777" w:rsidR="00E00956" w:rsidRPr="00E00956" w:rsidRDefault="00E00956" w:rsidP="008406FA">
      <w:pPr>
        <w:spacing w:line="360" w:lineRule="auto"/>
        <w:jc w:val="both"/>
        <w:rPr>
          <w:sz w:val="28"/>
          <w:szCs w:val="28"/>
          <w:lang w:val="uk-UA"/>
        </w:rPr>
      </w:pPr>
      <w:r w:rsidRPr="00E00956">
        <w:rPr>
          <w:sz w:val="28"/>
          <w:szCs w:val="28"/>
          <w:lang w:val="uk-UA"/>
        </w:rPr>
        <w:t>вовком, а вовк – зайцем.</w:t>
      </w:r>
    </w:p>
    <w:p w14:paraId="53588AC4" w14:textId="77777777" w:rsidR="00E00956" w:rsidRPr="00E00956" w:rsidRDefault="00E00956" w:rsidP="008406FA">
      <w:pPr>
        <w:spacing w:line="360" w:lineRule="auto"/>
        <w:jc w:val="both"/>
        <w:rPr>
          <w:sz w:val="28"/>
          <w:szCs w:val="28"/>
          <w:lang w:val="uk-UA"/>
        </w:rPr>
      </w:pPr>
      <w:r w:rsidRPr="00E00956">
        <w:rPr>
          <w:sz w:val="28"/>
          <w:szCs w:val="28"/>
          <w:lang w:val="uk-UA"/>
        </w:rPr>
        <w:t>Правила гри. Вовкові дозволяється ловити зайця тільки за межами</w:t>
      </w:r>
    </w:p>
    <w:p w14:paraId="06D055F3" w14:textId="77777777" w:rsidR="00E00956" w:rsidRPr="00E00956" w:rsidRDefault="00E00956" w:rsidP="008406FA">
      <w:pPr>
        <w:spacing w:line="360" w:lineRule="auto"/>
        <w:jc w:val="both"/>
        <w:rPr>
          <w:sz w:val="28"/>
          <w:szCs w:val="28"/>
          <w:lang w:val="uk-UA"/>
        </w:rPr>
      </w:pPr>
      <w:r w:rsidRPr="00E00956">
        <w:rPr>
          <w:sz w:val="28"/>
          <w:szCs w:val="28"/>
          <w:lang w:val="uk-UA"/>
        </w:rPr>
        <w:t>кущиків, а зайцям забороняється пробігати крізь них. Якщо заєць забіг у</w:t>
      </w:r>
    </w:p>
    <w:p w14:paraId="017E0F77" w14:textId="77777777" w:rsidR="00E00956" w:rsidRPr="00E00956" w:rsidRDefault="00E00956" w:rsidP="008406FA">
      <w:pPr>
        <w:spacing w:line="360" w:lineRule="auto"/>
        <w:jc w:val="both"/>
        <w:rPr>
          <w:sz w:val="28"/>
          <w:szCs w:val="28"/>
          <w:lang w:val="uk-UA"/>
        </w:rPr>
      </w:pPr>
      <w:r w:rsidRPr="00E00956">
        <w:rPr>
          <w:sz w:val="28"/>
          <w:szCs w:val="28"/>
          <w:lang w:val="uk-UA"/>
        </w:rPr>
        <w:t>кущик, він там і залишається. Гравці, які утворюють кущики, не повинні</w:t>
      </w:r>
    </w:p>
    <w:p w14:paraId="6D2B4D07" w14:textId="24F273D3" w:rsidR="00E00956" w:rsidRDefault="00E00956" w:rsidP="008406FA">
      <w:pPr>
        <w:spacing w:line="360" w:lineRule="auto"/>
        <w:jc w:val="both"/>
        <w:rPr>
          <w:sz w:val="28"/>
          <w:szCs w:val="28"/>
          <w:lang w:val="uk-UA"/>
        </w:rPr>
      </w:pPr>
      <w:r w:rsidRPr="00E00956">
        <w:rPr>
          <w:sz w:val="28"/>
          <w:szCs w:val="28"/>
          <w:lang w:val="uk-UA"/>
        </w:rPr>
        <w:t>заважати зайцям, які тікають.</w:t>
      </w:r>
    </w:p>
    <w:p w14:paraId="5F1EBBB1" w14:textId="77777777" w:rsidR="00E00956" w:rsidRPr="00E00956" w:rsidRDefault="00E00956" w:rsidP="008406FA">
      <w:pPr>
        <w:spacing w:line="360" w:lineRule="auto"/>
        <w:jc w:val="both"/>
        <w:rPr>
          <w:sz w:val="28"/>
          <w:szCs w:val="28"/>
          <w:lang w:val="uk-UA"/>
        </w:rPr>
      </w:pPr>
    </w:p>
    <w:p w14:paraId="3136E60D" w14:textId="77777777" w:rsidR="00E00956" w:rsidRPr="00E00956" w:rsidRDefault="00E00956" w:rsidP="008406FA">
      <w:pPr>
        <w:spacing w:line="360" w:lineRule="auto"/>
        <w:jc w:val="both"/>
        <w:rPr>
          <w:b/>
          <w:bCs/>
          <w:sz w:val="28"/>
          <w:szCs w:val="28"/>
          <w:lang w:val="uk-UA"/>
        </w:rPr>
      </w:pPr>
      <w:r w:rsidRPr="00E00956">
        <w:rPr>
          <w:b/>
          <w:bCs/>
          <w:sz w:val="28"/>
          <w:szCs w:val="28"/>
          <w:lang w:val="uk-UA"/>
        </w:rPr>
        <w:lastRenderedPageBreak/>
        <w:t>«Пінгвіни»</w:t>
      </w:r>
    </w:p>
    <w:p w14:paraId="222458C4" w14:textId="77777777" w:rsidR="00E00956" w:rsidRPr="00E00956" w:rsidRDefault="00E00956" w:rsidP="008406FA">
      <w:pPr>
        <w:spacing w:line="360" w:lineRule="auto"/>
        <w:jc w:val="both"/>
        <w:rPr>
          <w:sz w:val="28"/>
          <w:szCs w:val="28"/>
          <w:lang w:val="uk-UA"/>
        </w:rPr>
      </w:pPr>
      <w:r w:rsidRPr="00E00956">
        <w:rPr>
          <w:sz w:val="28"/>
          <w:szCs w:val="28"/>
          <w:lang w:val="uk-UA"/>
        </w:rPr>
        <w:t>Група поділяється на 2 команди, які шикуються у колони по</w:t>
      </w:r>
    </w:p>
    <w:p w14:paraId="676E1B16" w14:textId="77777777" w:rsidR="00E00956" w:rsidRPr="00E00956" w:rsidRDefault="00E00956" w:rsidP="008406FA">
      <w:pPr>
        <w:spacing w:line="360" w:lineRule="auto"/>
        <w:jc w:val="both"/>
        <w:rPr>
          <w:sz w:val="28"/>
          <w:szCs w:val="28"/>
          <w:lang w:val="uk-UA"/>
        </w:rPr>
      </w:pPr>
      <w:r w:rsidRPr="00E00956">
        <w:rPr>
          <w:sz w:val="28"/>
          <w:szCs w:val="28"/>
          <w:lang w:val="uk-UA"/>
        </w:rPr>
        <w:t>одному біля стартової лінії. У руках у спрямовуючих м’яч.</w:t>
      </w:r>
    </w:p>
    <w:p w14:paraId="06120A90"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командою «Раз, два, три!» перші номери стискують м’яч</w:t>
      </w:r>
    </w:p>
    <w:p w14:paraId="7D2BFB8B" w14:textId="77777777" w:rsidR="00E00956" w:rsidRPr="00E00956" w:rsidRDefault="00E00956" w:rsidP="008406FA">
      <w:pPr>
        <w:spacing w:line="360" w:lineRule="auto"/>
        <w:jc w:val="both"/>
        <w:rPr>
          <w:sz w:val="28"/>
          <w:szCs w:val="28"/>
          <w:lang w:val="uk-UA"/>
        </w:rPr>
      </w:pPr>
      <w:r w:rsidRPr="00E00956">
        <w:rPr>
          <w:sz w:val="28"/>
          <w:szCs w:val="28"/>
          <w:lang w:val="uk-UA"/>
        </w:rPr>
        <w:t>між колінами і стрибають до місця повороту (12-15 м). Там забирають</w:t>
      </w:r>
    </w:p>
    <w:p w14:paraId="1B5DFD68" w14:textId="77777777" w:rsidR="00E00956" w:rsidRPr="00E00956" w:rsidRDefault="00E00956" w:rsidP="008406FA">
      <w:pPr>
        <w:spacing w:line="360" w:lineRule="auto"/>
        <w:jc w:val="both"/>
        <w:rPr>
          <w:sz w:val="28"/>
          <w:szCs w:val="28"/>
          <w:lang w:val="uk-UA"/>
        </w:rPr>
      </w:pPr>
      <w:r w:rsidRPr="00E00956">
        <w:rPr>
          <w:sz w:val="28"/>
          <w:szCs w:val="28"/>
          <w:lang w:val="uk-UA"/>
        </w:rPr>
        <w:t>м’яч у руки, оббігають кеглю і хутчіш повертаються назад, де віддають</w:t>
      </w:r>
    </w:p>
    <w:p w14:paraId="7FCF46A2" w14:textId="77777777" w:rsidR="00E00956" w:rsidRPr="00E00956" w:rsidRDefault="00E00956" w:rsidP="008406FA">
      <w:pPr>
        <w:spacing w:line="360" w:lineRule="auto"/>
        <w:jc w:val="both"/>
        <w:rPr>
          <w:sz w:val="28"/>
          <w:szCs w:val="28"/>
          <w:lang w:val="uk-UA"/>
        </w:rPr>
      </w:pPr>
      <w:r w:rsidRPr="00E00956">
        <w:rPr>
          <w:sz w:val="28"/>
          <w:szCs w:val="28"/>
          <w:lang w:val="uk-UA"/>
        </w:rPr>
        <w:t>м’яч другому номеру, а самі стають у кінець колони. Перемагає команда,</w:t>
      </w:r>
    </w:p>
    <w:p w14:paraId="4DD5BC79" w14:textId="77777777" w:rsidR="00E00956" w:rsidRPr="00E00956" w:rsidRDefault="00E00956" w:rsidP="008406FA">
      <w:pPr>
        <w:spacing w:line="360" w:lineRule="auto"/>
        <w:jc w:val="both"/>
        <w:rPr>
          <w:sz w:val="28"/>
          <w:szCs w:val="28"/>
          <w:lang w:val="uk-UA"/>
        </w:rPr>
      </w:pPr>
      <w:r w:rsidRPr="00E00956">
        <w:rPr>
          <w:sz w:val="28"/>
          <w:szCs w:val="28"/>
          <w:lang w:val="uk-UA"/>
        </w:rPr>
        <w:t>яка першою закінчила гру.</w:t>
      </w:r>
    </w:p>
    <w:p w14:paraId="1BAC3F1B" w14:textId="77777777" w:rsidR="00E00956" w:rsidRPr="00E00956" w:rsidRDefault="00E00956" w:rsidP="008406FA">
      <w:pPr>
        <w:spacing w:line="360" w:lineRule="auto"/>
        <w:jc w:val="both"/>
        <w:rPr>
          <w:sz w:val="28"/>
          <w:szCs w:val="28"/>
          <w:lang w:val="uk-UA"/>
        </w:rPr>
      </w:pPr>
      <w:r w:rsidRPr="00E00956">
        <w:rPr>
          <w:sz w:val="28"/>
          <w:szCs w:val="28"/>
          <w:lang w:val="uk-UA"/>
        </w:rPr>
        <w:t>Інвентар: 2 м’ячі, 2 кеглі.</w:t>
      </w:r>
    </w:p>
    <w:p w14:paraId="39FDBDC9" w14:textId="77777777" w:rsidR="00E00956" w:rsidRPr="00E00956" w:rsidRDefault="00E00956" w:rsidP="008406FA">
      <w:pPr>
        <w:spacing w:line="360" w:lineRule="auto"/>
        <w:jc w:val="both"/>
        <w:rPr>
          <w:b/>
          <w:bCs/>
          <w:sz w:val="28"/>
          <w:szCs w:val="28"/>
          <w:lang w:val="uk-UA"/>
        </w:rPr>
      </w:pPr>
      <w:r w:rsidRPr="00E00956">
        <w:rPr>
          <w:b/>
          <w:bCs/>
          <w:sz w:val="28"/>
          <w:szCs w:val="28"/>
          <w:lang w:val="uk-UA"/>
        </w:rPr>
        <w:t>«Хто підходив?»</w:t>
      </w:r>
    </w:p>
    <w:p w14:paraId="56668CBA" w14:textId="77777777" w:rsidR="00E00956" w:rsidRPr="00E00956" w:rsidRDefault="00E00956" w:rsidP="008406FA">
      <w:pPr>
        <w:spacing w:line="360" w:lineRule="auto"/>
        <w:jc w:val="both"/>
        <w:rPr>
          <w:sz w:val="28"/>
          <w:szCs w:val="28"/>
          <w:lang w:val="uk-UA"/>
        </w:rPr>
      </w:pPr>
      <w:r w:rsidRPr="00E00956">
        <w:rPr>
          <w:sz w:val="28"/>
          <w:szCs w:val="28"/>
          <w:lang w:val="uk-UA"/>
        </w:rPr>
        <w:t>Гравці шикуються в одну шеренгу. Один із них стає спиною до</w:t>
      </w:r>
    </w:p>
    <w:p w14:paraId="3731AB11" w14:textId="77777777" w:rsidR="00E00956" w:rsidRPr="00E00956" w:rsidRDefault="00E00956" w:rsidP="008406FA">
      <w:pPr>
        <w:spacing w:line="360" w:lineRule="auto"/>
        <w:jc w:val="both"/>
        <w:rPr>
          <w:sz w:val="28"/>
          <w:szCs w:val="28"/>
          <w:lang w:val="uk-UA"/>
        </w:rPr>
      </w:pPr>
      <w:r w:rsidRPr="00E00956">
        <w:rPr>
          <w:sz w:val="28"/>
          <w:szCs w:val="28"/>
          <w:lang w:val="uk-UA"/>
        </w:rPr>
        <w:t>команди на відстані 3-4 м попереду і закриває очі.</w:t>
      </w:r>
    </w:p>
    <w:p w14:paraId="077C6972" w14:textId="77777777" w:rsidR="00E00956" w:rsidRPr="00E00956" w:rsidRDefault="00E00956" w:rsidP="008406FA">
      <w:pPr>
        <w:spacing w:line="360" w:lineRule="auto"/>
        <w:jc w:val="both"/>
        <w:rPr>
          <w:sz w:val="28"/>
          <w:szCs w:val="28"/>
          <w:lang w:val="uk-UA"/>
        </w:rPr>
      </w:pPr>
      <w:r w:rsidRPr="00E00956">
        <w:rPr>
          <w:sz w:val="28"/>
          <w:szCs w:val="28"/>
          <w:lang w:val="uk-UA"/>
        </w:rPr>
        <w:t>Хід гри. Керівник вказує на кого-небудь із гравців, який підходить</w:t>
      </w:r>
    </w:p>
    <w:p w14:paraId="4AE5EBB7" w14:textId="77777777" w:rsidR="00E00956" w:rsidRPr="00E00956" w:rsidRDefault="00E00956" w:rsidP="008406FA">
      <w:pPr>
        <w:spacing w:line="360" w:lineRule="auto"/>
        <w:jc w:val="both"/>
        <w:rPr>
          <w:sz w:val="28"/>
          <w:szCs w:val="28"/>
          <w:lang w:val="uk-UA"/>
        </w:rPr>
      </w:pPr>
      <w:r w:rsidRPr="00E00956">
        <w:rPr>
          <w:sz w:val="28"/>
          <w:szCs w:val="28"/>
          <w:lang w:val="uk-UA"/>
        </w:rPr>
        <w:t xml:space="preserve">до ведучого і легенько торкається до його плеча, подає голос </w:t>
      </w:r>
      <w:proofErr w:type="spellStart"/>
      <w:r w:rsidRPr="00E00956">
        <w:rPr>
          <w:sz w:val="28"/>
          <w:szCs w:val="28"/>
          <w:lang w:val="uk-UA"/>
        </w:rPr>
        <w:t>якоїнебудь</w:t>
      </w:r>
      <w:proofErr w:type="spellEnd"/>
      <w:r w:rsidRPr="00E00956">
        <w:rPr>
          <w:sz w:val="28"/>
          <w:szCs w:val="28"/>
          <w:lang w:val="uk-UA"/>
        </w:rPr>
        <w:t xml:space="preserve"> тварини або називає його на ім’я, змінивши свій голос. Ведучий</w:t>
      </w:r>
    </w:p>
    <w:p w14:paraId="7190B93F" w14:textId="77777777" w:rsidR="00E00956" w:rsidRPr="00E00956" w:rsidRDefault="00E00956" w:rsidP="008406FA">
      <w:pPr>
        <w:spacing w:line="360" w:lineRule="auto"/>
        <w:jc w:val="both"/>
        <w:rPr>
          <w:sz w:val="28"/>
          <w:szCs w:val="28"/>
          <w:lang w:val="uk-UA"/>
        </w:rPr>
      </w:pPr>
      <w:r w:rsidRPr="00E00956">
        <w:rPr>
          <w:sz w:val="28"/>
          <w:szCs w:val="28"/>
          <w:lang w:val="uk-UA"/>
        </w:rPr>
        <w:t>відкриває очі за вказівкою керівника, коли той, хто підходив, займе своє</w:t>
      </w:r>
    </w:p>
    <w:p w14:paraId="581FAA0F" w14:textId="77777777" w:rsidR="00E00956" w:rsidRPr="00E00956" w:rsidRDefault="00E00956" w:rsidP="008406FA">
      <w:pPr>
        <w:spacing w:line="360" w:lineRule="auto"/>
        <w:jc w:val="both"/>
        <w:rPr>
          <w:sz w:val="28"/>
          <w:szCs w:val="28"/>
          <w:lang w:val="uk-UA"/>
        </w:rPr>
      </w:pPr>
      <w:r w:rsidRPr="00E00956">
        <w:rPr>
          <w:sz w:val="28"/>
          <w:szCs w:val="28"/>
          <w:lang w:val="uk-UA"/>
        </w:rPr>
        <w:t>місце. Він повинен відгадати, хто до нього підходив. Упізнаний іде</w:t>
      </w:r>
    </w:p>
    <w:p w14:paraId="51CBEB2C" w14:textId="77777777" w:rsidR="00E00956" w:rsidRPr="00E00956" w:rsidRDefault="00E00956" w:rsidP="008406FA">
      <w:pPr>
        <w:spacing w:line="360" w:lineRule="auto"/>
        <w:jc w:val="both"/>
        <w:rPr>
          <w:sz w:val="28"/>
          <w:szCs w:val="28"/>
          <w:lang w:val="uk-UA"/>
        </w:rPr>
      </w:pPr>
      <w:r w:rsidRPr="00E00956">
        <w:rPr>
          <w:sz w:val="28"/>
          <w:szCs w:val="28"/>
          <w:lang w:val="uk-UA"/>
        </w:rPr>
        <w:t>наперед шеренги, а ведучий – у шеренгу. Якщо ведучий не вгадує, то</w:t>
      </w:r>
    </w:p>
    <w:p w14:paraId="686F7656" w14:textId="68F4FDF3" w:rsidR="00E00956" w:rsidRPr="00E00956" w:rsidRDefault="00E00956" w:rsidP="008406FA">
      <w:pPr>
        <w:spacing w:line="360" w:lineRule="auto"/>
        <w:jc w:val="both"/>
        <w:rPr>
          <w:sz w:val="28"/>
          <w:szCs w:val="28"/>
          <w:lang w:val="uk-UA"/>
        </w:rPr>
      </w:pPr>
      <w:r w:rsidRPr="00E00956">
        <w:rPr>
          <w:sz w:val="28"/>
          <w:szCs w:val="28"/>
          <w:lang w:val="uk-UA"/>
        </w:rPr>
        <w:t>залишається стояти перед командою.</w:t>
      </w:r>
    </w:p>
    <w:p w14:paraId="171BB8AE" w14:textId="77777777" w:rsidR="00E00956" w:rsidRPr="00E00956" w:rsidRDefault="00E00956" w:rsidP="008406FA">
      <w:pPr>
        <w:spacing w:line="360" w:lineRule="auto"/>
        <w:jc w:val="both"/>
        <w:rPr>
          <w:b/>
          <w:bCs/>
          <w:sz w:val="28"/>
          <w:szCs w:val="28"/>
          <w:lang w:val="uk-UA"/>
        </w:rPr>
      </w:pPr>
      <w:r w:rsidRPr="00E00956">
        <w:rPr>
          <w:b/>
          <w:bCs/>
          <w:sz w:val="28"/>
          <w:szCs w:val="28"/>
          <w:lang w:val="uk-UA"/>
        </w:rPr>
        <w:t>«Гонка м’ячів по колу»</w:t>
      </w:r>
    </w:p>
    <w:p w14:paraId="1D88B338" w14:textId="77777777" w:rsidR="00E00956" w:rsidRPr="00E00956" w:rsidRDefault="00E00956" w:rsidP="008406FA">
      <w:pPr>
        <w:spacing w:line="360" w:lineRule="auto"/>
        <w:jc w:val="both"/>
        <w:rPr>
          <w:sz w:val="28"/>
          <w:szCs w:val="28"/>
          <w:lang w:val="uk-UA"/>
        </w:rPr>
      </w:pPr>
      <w:r w:rsidRPr="00E00956">
        <w:rPr>
          <w:sz w:val="28"/>
          <w:szCs w:val="28"/>
          <w:lang w:val="uk-UA"/>
        </w:rPr>
        <w:t>Гравці стають у коло на відстані витягнутих у сторони рук і</w:t>
      </w:r>
    </w:p>
    <w:p w14:paraId="2050342D" w14:textId="77777777" w:rsidR="00E00956" w:rsidRPr="00E00956" w:rsidRDefault="00E00956" w:rsidP="008406FA">
      <w:pPr>
        <w:spacing w:line="360" w:lineRule="auto"/>
        <w:jc w:val="both"/>
        <w:rPr>
          <w:sz w:val="28"/>
          <w:szCs w:val="28"/>
          <w:lang w:val="uk-UA"/>
        </w:rPr>
      </w:pPr>
      <w:r w:rsidRPr="00E00956">
        <w:rPr>
          <w:sz w:val="28"/>
          <w:szCs w:val="28"/>
          <w:lang w:val="uk-UA"/>
        </w:rPr>
        <w:t>розраховуються на перший-другий. Перші номери – це одна команда,</w:t>
      </w:r>
    </w:p>
    <w:p w14:paraId="3FEE6B1A" w14:textId="77777777" w:rsidR="00E00956" w:rsidRPr="00E00956" w:rsidRDefault="00E00956" w:rsidP="008406FA">
      <w:pPr>
        <w:spacing w:line="360" w:lineRule="auto"/>
        <w:jc w:val="both"/>
        <w:rPr>
          <w:sz w:val="28"/>
          <w:szCs w:val="28"/>
          <w:lang w:val="uk-UA"/>
        </w:rPr>
      </w:pPr>
      <w:r w:rsidRPr="00E00956">
        <w:rPr>
          <w:sz w:val="28"/>
          <w:szCs w:val="28"/>
          <w:lang w:val="uk-UA"/>
        </w:rPr>
        <w:t>другі – інша. Два гравці, які стоять поруч – капітани, їм дають по м’ячу.</w:t>
      </w:r>
    </w:p>
    <w:p w14:paraId="388FAC99" w14:textId="77777777" w:rsidR="00E00956" w:rsidRPr="00E00956" w:rsidRDefault="00E00956" w:rsidP="008406FA">
      <w:pPr>
        <w:spacing w:line="360" w:lineRule="auto"/>
        <w:jc w:val="both"/>
        <w:rPr>
          <w:sz w:val="28"/>
          <w:szCs w:val="28"/>
          <w:lang w:val="uk-UA"/>
        </w:rPr>
      </w:pPr>
      <w:r w:rsidRPr="00E00956">
        <w:rPr>
          <w:sz w:val="28"/>
          <w:szCs w:val="28"/>
          <w:lang w:val="uk-UA"/>
        </w:rPr>
        <w:t>Хід гри. За сигналом вони перекидають м’ячі по колу – один</w:t>
      </w:r>
    </w:p>
    <w:p w14:paraId="7ADD2F7D" w14:textId="77777777" w:rsidR="00E00956" w:rsidRPr="00E00956" w:rsidRDefault="00E00956" w:rsidP="008406FA">
      <w:pPr>
        <w:spacing w:line="360" w:lineRule="auto"/>
        <w:jc w:val="both"/>
        <w:rPr>
          <w:sz w:val="28"/>
          <w:szCs w:val="28"/>
          <w:lang w:val="uk-UA"/>
        </w:rPr>
      </w:pPr>
      <w:r w:rsidRPr="00E00956">
        <w:rPr>
          <w:sz w:val="28"/>
          <w:szCs w:val="28"/>
          <w:lang w:val="uk-UA"/>
        </w:rPr>
        <w:t>вправо, другий вліво своїм ближнім гравцям, тобто через одного. Ті</w:t>
      </w:r>
    </w:p>
    <w:p w14:paraId="1273BA4F" w14:textId="77777777" w:rsidR="00E00956" w:rsidRPr="00E00956" w:rsidRDefault="00E00956" w:rsidP="008406FA">
      <w:pPr>
        <w:spacing w:line="360" w:lineRule="auto"/>
        <w:jc w:val="both"/>
        <w:rPr>
          <w:sz w:val="28"/>
          <w:szCs w:val="28"/>
          <w:lang w:val="uk-UA"/>
        </w:rPr>
      </w:pPr>
      <w:r w:rsidRPr="00E00956">
        <w:rPr>
          <w:sz w:val="28"/>
          <w:szCs w:val="28"/>
          <w:lang w:val="uk-UA"/>
        </w:rPr>
        <w:t>передають м’ячі іншим гравцям своєї команди, доки вони не</w:t>
      </w:r>
    </w:p>
    <w:p w14:paraId="7CBF31C0" w14:textId="77777777" w:rsidR="00E00956" w:rsidRPr="00E00956" w:rsidRDefault="00E00956" w:rsidP="008406FA">
      <w:pPr>
        <w:spacing w:line="360" w:lineRule="auto"/>
        <w:jc w:val="both"/>
        <w:rPr>
          <w:sz w:val="28"/>
          <w:szCs w:val="28"/>
          <w:lang w:val="uk-UA"/>
        </w:rPr>
      </w:pPr>
      <w:r w:rsidRPr="00E00956">
        <w:rPr>
          <w:sz w:val="28"/>
          <w:szCs w:val="28"/>
          <w:lang w:val="uk-UA"/>
        </w:rPr>
        <w:t>повернуться до капітанів. Отримавши м’яча, капітан піднімає його вгору.</w:t>
      </w:r>
    </w:p>
    <w:p w14:paraId="4DE496C6" w14:textId="77777777" w:rsidR="00E00956" w:rsidRPr="00E00956" w:rsidRDefault="00E00956" w:rsidP="008406FA">
      <w:pPr>
        <w:spacing w:line="360" w:lineRule="auto"/>
        <w:jc w:val="both"/>
        <w:rPr>
          <w:sz w:val="28"/>
          <w:szCs w:val="28"/>
          <w:lang w:val="uk-UA"/>
        </w:rPr>
      </w:pPr>
      <w:r w:rsidRPr="00E00956">
        <w:rPr>
          <w:sz w:val="28"/>
          <w:szCs w:val="28"/>
          <w:lang w:val="uk-UA"/>
        </w:rPr>
        <w:t>Перемагає команда, яка швидше закінчила перекидання.</w:t>
      </w:r>
    </w:p>
    <w:p w14:paraId="52D8C16E" w14:textId="557905DE" w:rsidR="00E00956" w:rsidRDefault="00E00956" w:rsidP="008406FA">
      <w:pPr>
        <w:spacing w:line="360" w:lineRule="auto"/>
        <w:jc w:val="both"/>
        <w:rPr>
          <w:sz w:val="28"/>
          <w:szCs w:val="28"/>
          <w:lang w:val="uk-UA"/>
        </w:rPr>
      </w:pPr>
      <w:r w:rsidRPr="00E00956">
        <w:rPr>
          <w:sz w:val="28"/>
          <w:szCs w:val="28"/>
          <w:lang w:val="uk-UA"/>
        </w:rPr>
        <w:t>Інвентар: 2 м’ячі.</w:t>
      </w:r>
    </w:p>
    <w:p w14:paraId="64347094" w14:textId="77777777" w:rsidR="00E00956" w:rsidRDefault="00E00956" w:rsidP="008406FA">
      <w:pPr>
        <w:spacing w:line="360" w:lineRule="auto"/>
        <w:jc w:val="both"/>
        <w:rPr>
          <w:sz w:val="28"/>
          <w:szCs w:val="28"/>
          <w:lang w:val="uk-UA"/>
        </w:rPr>
      </w:pPr>
    </w:p>
    <w:p w14:paraId="084F972A" w14:textId="17619B56" w:rsidR="003218B4" w:rsidRDefault="003218B4" w:rsidP="003218B4">
      <w:pPr>
        <w:spacing w:line="360" w:lineRule="auto"/>
        <w:jc w:val="right"/>
        <w:rPr>
          <w:b/>
          <w:bCs/>
          <w:sz w:val="28"/>
          <w:szCs w:val="28"/>
          <w:lang w:val="uk-UA"/>
        </w:rPr>
      </w:pPr>
      <w:r w:rsidRPr="003218B4">
        <w:rPr>
          <w:b/>
          <w:bCs/>
          <w:sz w:val="28"/>
          <w:szCs w:val="28"/>
          <w:lang w:val="uk-UA"/>
        </w:rPr>
        <w:lastRenderedPageBreak/>
        <w:t>ДОДАТОК В</w:t>
      </w:r>
    </w:p>
    <w:p w14:paraId="73D11D0D" w14:textId="0183B507" w:rsidR="003218B4" w:rsidRPr="001D7C84" w:rsidRDefault="003218B4" w:rsidP="003218B4">
      <w:pPr>
        <w:spacing w:line="360" w:lineRule="auto"/>
        <w:jc w:val="center"/>
        <w:rPr>
          <w:b/>
          <w:bCs/>
          <w:sz w:val="28"/>
          <w:szCs w:val="28"/>
          <w:lang w:val="uk-UA"/>
        </w:rPr>
      </w:pPr>
      <w:r>
        <w:rPr>
          <w:b/>
          <w:bCs/>
          <w:sz w:val="28"/>
          <w:szCs w:val="28"/>
          <w:lang w:val="uk-UA"/>
        </w:rPr>
        <w:t>Анкета о</w:t>
      </w:r>
      <w:r w:rsidRPr="001D7C84">
        <w:rPr>
          <w:b/>
          <w:bCs/>
          <w:sz w:val="28"/>
          <w:szCs w:val="28"/>
          <w:lang w:val="uk-UA"/>
        </w:rPr>
        <w:t>питування учнів молодшого шкільного віку щодо участі в ігровій діяльності</w:t>
      </w:r>
    </w:p>
    <w:tbl>
      <w:tblPr>
        <w:tblStyle w:val="af5"/>
        <w:tblW w:w="0" w:type="auto"/>
        <w:tblInd w:w="250" w:type="dxa"/>
        <w:tblLook w:val="04A0" w:firstRow="1" w:lastRow="0" w:firstColumn="1" w:lastColumn="0" w:noHBand="0" w:noVBand="1"/>
      </w:tblPr>
      <w:tblGrid>
        <w:gridCol w:w="567"/>
        <w:gridCol w:w="6095"/>
        <w:gridCol w:w="1128"/>
        <w:gridCol w:w="12"/>
        <w:gridCol w:w="1297"/>
      </w:tblGrid>
      <w:tr w:rsidR="003218B4" w14:paraId="7A85C7A4" w14:textId="77777777" w:rsidTr="00AD376B">
        <w:trPr>
          <w:trHeight w:val="336"/>
        </w:trPr>
        <w:tc>
          <w:tcPr>
            <w:tcW w:w="567" w:type="dxa"/>
            <w:vMerge w:val="restart"/>
          </w:tcPr>
          <w:p w14:paraId="385469A5" w14:textId="77777777" w:rsidR="003218B4" w:rsidRDefault="003218B4" w:rsidP="003218B4">
            <w:pPr>
              <w:pStyle w:val="aa"/>
              <w:spacing w:line="360" w:lineRule="auto"/>
              <w:ind w:left="0"/>
              <w:jc w:val="both"/>
              <w:rPr>
                <w:sz w:val="28"/>
                <w:szCs w:val="28"/>
                <w:lang w:val="uk-UA"/>
              </w:rPr>
            </w:pPr>
            <w:r>
              <w:rPr>
                <w:sz w:val="28"/>
                <w:szCs w:val="28"/>
                <w:lang w:val="uk-UA"/>
              </w:rPr>
              <w:t>№</w:t>
            </w:r>
          </w:p>
        </w:tc>
        <w:tc>
          <w:tcPr>
            <w:tcW w:w="6095" w:type="dxa"/>
            <w:vMerge w:val="restart"/>
          </w:tcPr>
          <w:p w14:paraId="1965A467" w14:textId="77777777" w:rsidR="003218B4" w:rsidRDefault="003218B4" w:rsidP="003218B4">
            <w:pPr>
              <w:pStyle w:val="aa"/>
              <w:spacing w:line="360" w:lineRule="auto"/>
              <w:ind w:left="0"/>
              <w:jc w:val="center"/>
              <w:rPr>
                <w:sz w:val="28"/>
                <w:szCs w:val="28"/>
                <w:lang w:val="uk-UA"/>
              </w:rPr>
            </w:pPr>
            <w:r>
              <w:rPr>
                <w:sz w:val="28"/>
                <w:szCs w:val="28"/>
                <w:lang w:val="uk-UA"/>
              </w:rPr>
              <w:t>Зміст питання</w:t>
            </w:r>
          </w:p>
        </w:tc>
        <w:tc>
          <w:tcPr>
            <w:tcW w:w="2437" w:type="dxa"/>
            <w:gridSpan w:val="3"/>
            <w:tcBorders>
              <w:bottom w:val="single" w:sz="4" w:space="0" w:color="auto"/>
            </w:tcBorders>
          </w:tcPr>
          <w:p w14:paraId="6B60C581" w14:textId="77777777" w:rsidR="003218B4" w:rsidRDefault="003218B4" w:rsidP="003218B4">
            <w:pPr>
              <w:pStyle w:val="aa"/>
              <w:spacing w:line="360" w:lineRule="auto"/>
              <w:ind w:left="0"/>
              <w:jc w:val="center"/>
              <w:rPr>
                <w:sz w:val="28"/>
                <w:szCs w:val="28"/>
                <w:lang w:val="uk-UA"/>
              </w:rPr>
            </w:pPr>
            <w:r>
              <w:rPr>
                <w:sz w:val="28"/>
                <w:szCs w:val="28"/>
                <w:lang w:val="uk-UA"/>
              </w:rPr>
              <w:t>Відповіді</w:t>
            </w:r>
          </w:p>
        </w:tc>
      </w:tr>
      <w:tr w:rsidR="003218B4" w14:paraId="76DCC422" w14:textId="77777777" w:rsidTr="00AD376B">
        <w:trPr>
          <w:trHeight w:val="300"/>
        </w:trPr>
        <w:tc>
          <w:tcPr>
            <w:tcW w:w="567" w:type="dxa"/>
            <w:vMerge/>
          </w:tcPr>
          <w:p w14:paraId="7948E06D" w14:textId="77777777" w:rsidR="003218B4" w:rsidRDefault="003218B4" w:rsidP="003218B4">
            <w:pPr>
              <w:pStyle w:val="aa"/>
              <w:spacing w:line="360" w:lineRule="auto"/>
              <w:ind w:left="0"/>
              <w:jc w:val="both"/>
              <w:rPr>
                <w:sz w:val="28"/>
                <w:szCs w:val="28"/>
                <w:lang w:val="uk-UA"/>
              </w:rPr>
            </w:pPr>
          </w:p>
        </w:tc>
        <w:tc>
          <w:tcPr>
            <w:tcW w:w="6095" w:type="dxa"/>
            <w:vMerge/>
          </w:tcPr>
          <w:p w14:paraId="7BD6AD8E" w14:textId="77777777" w:rsidR="003218B4" w:rsidRDefault="003218B4" w:rsidP="003218B4">
            <w:pPr>
              <w:pStyle w:val="aa"/>
              <w:spacing w:line="360" w:lineRule="auto"/>
              <w:ind w:left="0"/>
              <w:jc w:val="both"/>
              <w:rPr>
                <w:sz w:val="28"/>
                <w:szCs w:val="28"/>
                <w:lang w:val="uk-UA"/>
              </w:rPr>
            </w:pPr>
          </w:p>
        </w:tc>
        <w:tc>
          <w:tcPr>
            <w:tcW w:w="1128" w:type="dxa"/>
            <w:tcBorders>
              <w:top w:val="single" w:sz="4" w:space="0" w:color="auto"/>
              <w:right w:val="single" w:sz="4" w:space="0" w:color="auto"/>
            </w:tcBorders>
          </w:tcPr>
          <w:p w14:paraId="75CD1971" w14:textId="77777777" w:rsidR="003218B4" w:rsidRDefault="003218B4" w:rsidP="003218B4">
            <w:pPr>
              <w:pStyle w:val="aa"/>
              <w:spacing w:line="360" w:lineRule="auto"/>
              <w:ind w:left="0"/>
              <w:jc w:val="center"/>
              <w:rPr>
                <w:sz w:val="28"/>
                <w:szCs w:val="28"/>
                <w:lang w:val="uk-UA"/>
              </w:rPr>
            </w:pPr>
            <w:r>
              <w:rPr>
                <w:sz w:val="28"/>
                <w:szCs w:val="28"/>
                <w:lang w:val="uk-UA"/>
              </w:rPr>
              <w:t>так</w:t>
            </w:r>
          </w:p>
        </w:tc>
        <w:tc>
          <w:tcPr>
            <w:tcW w:w="1309" w:type="dxa"/>
            <w:gridSpan w:val="2"/>
            <w:tcBorders>
              <w:top w:val="single" w:sz="4" w:space="0" w:color="auto"/>
              <w:left w:val="single" w:sz="4" w:space="0" w:color="auto"/>
            </w:tcBorders>
          </w:tcPr>
          <w:p w14:paraId="585603CD" w14:textId="77777777" w:rsidR="003218B4" w:rsidRDefault="003218B4" w:rsidP="003218B4">
            <w:pPr>
              <w:pStyle w:val="aa"/>
              <w:spacing w:line="360" w:lineRule="auto"/>
              <w:ind w:left="0"/>
              <w:jc w:val="center"/>
              <w:rPr>
                <w:sz w:val="28"/>
                <w:szCs w:val="28"/>
                <w:lang w:val="uk-UA"/>
              </w:rPr>
            </w:pPr>
            <w:r>
              <w:rPr>
                <w:sz w:val="28"/>
                <w:szCs w:val="28"/>
                <w:lang w:val="uk-UA"/>
              </w:rPr>
              <w:t>ні</w:t>
            </w:r>
          </w:p>
        </w:tc>
      </w:tr>
      <w:tr w:rsidR="003218B4" w14:paraId="175D04A7" w14:textId="77777777" w:rsidTr="00AD376B">
        <w:tc>
          <w:tcPr>
            <w:tcW w:w="567" w:type="dxa"/>
          </w:tcPr>
          <w:p w14:paraId="0E5D4570" w14:textId="77777777" w:rsidR="003218B4" w:rsidRDefault="003218B4" w:rsidP="003218B4">
            <w:pPr>
              <w:pStyle w:val="aa"/>
              <w:spacing w:line="360" w:lineRule="auto"/>
              <w:ind w:left="0"/>
              <w:jc w:val="both"/>
              <w:rPr>
                <w:sz w:val="28"/>
                <w:szCs w:val="28"/>
                <w:lang w:val="uk-UA"/>
              </w:rPr>
            </w:pPr>
            <w:r>
              <w:rPr>
                <w:sz w:val="28"/>
                <w:szCs w:val="28"/>
                <w:lang w:val="uk-UA"/>
              </w:rPr>
              <w:t>1</w:t>
            </w:r>
          </w:p>
        </w:tc>
        <w:tc>
          <w:tcPr>
            <w:tcW w:w="6095" w:type="dxa"/>
          </w:tcPr>
          <w:p w14:paraId="2B3DA18C" w14:textId="77777777" w:rsidR="003218B4" w:rsidRPr="006876D6" w:rsidRDefault="003218B4" w:rsidP="003218B4">
            <w:pPr>
              <w:pStyle w:val="aa"/>
              <w:spacing w:line="360" w:lineRule="auto"/>
              <w:ind w:left="0"/>
              <w:jc w:val="both"/>
              <w:rPr>
                <w:sz w:val="28"/>
                <w:szCs w:val="28"/>
                <w:lang w:val="uk-UA"/>
              </w:rPr>
            </w:pPr>
            <w:r>
              <w:rPr>
                <w:sz w:val="28"/>
                <w:szCs w:val="28"/>
                <w:lang w:val="uk-UA"/>
              </w:rPr>
              <w:t>Чи любите ви грати в рухливі ігри</w:t>
            </w:r>
          </w:p>
        </w:tc>
        <w:tc>
          <w:tcPr>
            <w:tcW w:w="1140" w:type="dxa"/>
            <w:gridSpan w:val="2"/>
            <w:tcBorders>
              <w:right w:val="single" w:sz="4" w:space="0" w:color="auto"/>
            </w:tcBorders>
          </w:tcPr>
          <w:p w14:paraId="766B32C0" w14:textId="4F48B1E1" w:rsidR="003218B4" w:rsidRPr="006876D6" w:rsidRDefault="003218B4" w:rsidP="003218B4">
            <w:pPr>
              <w:pStyle w:val="aa"/>
              <w:spacing w:line="360" w:lineRule="auto"/>
              <w:ind w:left="0"/>
              <w:jc w:val="both"/>
              <w:rPr>
                <w:sz w:val="28"/>
                <w:szCs w:val="28"/>
                <w:lang w:val="uk-UA"/>
              </w:rPr>
            </w:pPr>
          </w:p>
        </w:tc>
        <w:tc>
          <w:tcPr>
            <w:tcW w:w="1297" w:type="dxa"/>
            <w:tcBorders>
              <w:left w:val="single" w:sz="4" w:space="0" w:color="auto"/>
            </w:tcBorders>
          </w:tcPr>
          <w:p w14:paraId="0986E71D" w14:textId="77777777" w:rsidR="003218B4" w:rsidRPr="006876D6" w:rsidRDefault="003218B4" w:rsidP="003218B4">
            <w:pPr>
              <w:pStyle w:val="aa"/>
              <w:spacing w:line="360" w:lineRule="auto"/>
              <w:ind w:left="0"/>
              <w:jc w:val="both"/>
              <w:rPr>
                <w:sz w:val="28"/>
                <w:szCs w:val="28"/>
              </w:rPr>
            </w:pPr>
          </w:p>
        </w:tc>
      </w:tr>
      <w:tr w:rsidR="003218B4" w14:paraId="639067D4" w14:textId="77777777" w:rsidTr="00AD376B">
        <w:tc>
          <w:tcPr>
            <w:tcW w:w="567" w:type="dxa"/>
          </w:tcPr>
          <w:p w14:paraId="66882839" w14:textId="77777777" w:rsidR="003218B4" w:rsidRPr="006876D6" w:rsidRDefault="003218B4" w:rsidP="003218B4">
            <w:pPr>
              <w:pStyle w:val="aa"/>
              <w:spacing w:line="360" w:lineRule="auto"/>
              <w:ind w:left="0"/>
              <w:jc w:val="both"/>
              <w:rPr>
                <w:sz w:val="28"/>
                <w:szCs w:val="28"/>
                <w:lang w:val="en-US"/>
              </w:rPr>
            </w:pPr>
            <w:r>
              <w:rPr>
                <w:sz w:val="28"/>
                <w:szCs w:val="28"/>
                <w:lang w:val="en-US"/>
              </w:rPr>
              <w:t>2</w:t>
            </w:r>
          </w:p>
        </w:tc>
        <w:tc>
          <w:tcPr>
            <w:tcW w:w="6095" w:type="dxa"/>
          </w:tcPr>
          <w:p w14:paraId="107BFD55" w14:textId="77777777" w:rsidR="003218B4" w:rsidRDefault="003218B4" w:rsidP="003218B4">
            <w:pPr>
              <w:pStyle w:val="aa"/>
              <w:spacing w:line="360" w:lineRule="auto"/>
              <w:ind w:left="0"/>
              <w:jc w:val="both"/>
              <w:rPr>
                <w:sz w:val="28"/>
                <w:szCs w:val="28"/>
                <w:lang w:val="uk-UA"/>
              </w:rPr>
            </w:pPr>
            <w:r>
              <w:rPr>
                <w:sz w:val="28"/>
                <w:szCs w:val="28"/>
                <w:lang w:val="uk-UA"/>
              </w:rPr>
              <w:t>Вам подобається, коли в рухливих іграх використовується інвентар і різноманітне обладнання</w:t>
            </w:r>
          </w:p>
        </w:tc>
        <w:tc>
          <w:tcPr>
            <w:tcW w:w="1140" w:type="dxa"/>
            <w:gridSpan w:val="2"/>
            <w:tcBorders>
              <w:right w:val="single" w:sz="4" w:space="0" w:color="auto"/>
            </w:tcBorders>
          </w:tcPr>
          <w:p w14:paraId="7FB26B8F" w14:textId="7BC26FA4" w:rsidR="003218B4" w:rsidRDefault="003218B4" w:rsidP="003218B4">
            <w:pPr>
              <w:pStyle w:val="aa"/>
              <w:spacing w:line="360" w:lineRule="auto"/>
              <w:ind w:left="0"/>
              <w:jc w:val="both"/>
              <w:rPr>
                <w:sz w:val="28"/>
                <w:szCs w:val="28"/>
                <w:lang w:val="uk-UA"/>
              </w:rPr>
            </w:pPr>
          </w:p>
        </w:tc>
        <w:tc>
          <w:tcPr>
            <w:tcW w:w="1297" w:type="dxa"/>
            <w:tcBorders>
              <w:left w:val="single" w:sz="4" w:space="0" w:color="auto"/>
            </w:tcBorders>
          </w:tcPr>
          <w:p w14:paraId="7AD54A4D" w14:textId="77777777" w:rsidR="003218B4" w:rsidRDefault="003218B4" w:rsidP="003218B4">
            <w:pPr>
              <w:pStyle w:val="aa"/>
              <w:spacing w:line="360" w:lineRule="auto"/>
              <w:ind w:left="0"/>
              <w:jc w:val="both"/>
              <w:rPr>
                <w:sz w:val="28"/>
                <w:szCs w:val="28"/>
                <w:lang w:val="uk-UA"/>
              </w:rPr>
            </w:pPr>
          </w:p>
        </w:tc>
      </w:tr>
      <w:tr w:rsidR="003218B4" w14:paraId="2C8CD576" w14:textId="77777777" w:rsidTr="00AD376B">
        <w:tc>
          <w:tcPr>
            <w:tcW w:w="567" w:type="dxa"/>
          </w:tcPr>
          <w:p w14:paraId="35EC1399" w14:textId="77777777" w:rsidR="003218B4" w:rsidRDefault="003218B4" w:rsidP="003218B4">
            <w:pPr>
              <w:pStyle w:val="aa"/>
              <w:spacing w:line="360" w:lineRule="auto"/>
              <w:ind w:left="0"/>
              <w:jc w:val="both"/>
              <w:rPr>
                <w:sz w:val="28"/>
                <w:szCs w:val="28"/>
                <w:lang w:val="uk-UA"/>
              </w:rPr>
            </w:pPr>
            <w:r>
              <w:rPr>
                <w:sz w:val="28"/>
                <w:szCs w:val="28"/>
                <w:lang w:val="uk-UA"/>
              </w:rPr>
              <w:t>3</w:t>
            </w:r>
          </w:p>
        </w:tc>
        <w:tc>
          <w:tcPr>
            <w:tcW w:w="6095" w:type="dxa"/>
          </w:tcPr>
          <w:p w14:paraId="3CB8976B" w14:textId="77777777" w:rsidR="003218B4" w:rsidRDefault="003218B4" w:rsidP="003218B4">
            <w:pPr>
              <w:pStyle w:val="aa"/>
              <w:spacing w:line="360" w:lineRule="auto"/>
              <w:ind w:left="0"/>
              <w:jc w:val="both"/>
              <w:rPr>
                <w:sz w:val="28"/>
                <w:szCs w:val="28"/>
                <w:lang w:val="uk-UA"/>
              </w:rPr>
            </w:pPr>
            <w:r>
              <w:rPr>
                <w:sz w:val="28"/>
                <w:szCs w:val="28"/>
                <w:lang w:val="uk-UA"/>
              </w:rPr>
              <w:t>Чи важливо знати правила проведення гри</w:t>
            </w:r>
          </w:p>
        </w:tc>
        <w:tc>
          <w:tcPr>
            <w:tcW w:w="1140" w:type="dxa"/>
            <w:gridSpan w:val="2"/>
            <w:tcBorders>
              <w:right w:val="single" w:sz="4" w:space="0" w:color="auto"/>
            </w:tcBorders>
          </w:tcPr>
          <w:p w14:paraId="1095BE9D" w14:textId="0ADF9709" w:rsidR="003218B4" w:rsidRDefault="003218B4" w:rsidP="003218B4">
            <w:pPr>
              <w:pStyle w:val="aa"/>
              <w:spacing w:line="360" w:lineRule="auto"/>
              <w:ind w:left="0"/>
              <w:jc w:val="both"/>
              <w:rPr>
                <w:sz w:val="28"/>
                <w:szCs w:val="28"/>
                <w:lang w:val="uk-UA"/>
              </w:rPr>
            </w:pPr>
          </w:p>
        </w:tc>
        <w:tc>
          <w:tcPr>
            <w:tcW w:w="1297" w:type="dxa"/>
            <w:tcBorders>
              <w:left w:val="single" w:sz="4" w:space="0" w:color="auto"/>
            </w:tcBorders>
          </w:tcPr>
          <w:p w14:paraId="5BBE3F3C" w14:textId="22073B92" w:rsidR="003218B4" w:rsidRDefault="003218B4" w:rsidP="003218B4">
            <w:pPr>
              <w:pStyle w:val="aa"/>
              <w:spacing w:line="360" w:lineRule="auto"/>
              <w:ind w:left="0"/>
              <w:jc w:val="both"/>
              <w:rPr>
                <w:sz w:val="28"/>
                <w:szCs w:val="28"/>
                <w:lang w:val="uk-UA"/>
              </w:rPr>
            </w:pPr>
          </w:p>
        </w:tc>
      </w:tr>
      <w:tr w:rsidR="003218B4" w14:paraId="71800269" w14:textId="77777777" w:rsidTr="00AD376B">
        <w:tc>
          <w:tcPr>
            <w:tcW w:w="567" w:type="dxa"/>
          </w:tcPr>
          <w:p w14:paraId="31E5E297" w14:textId="77777777" w:rsidR="003218B4" w:rsidRDefault="003218B4" w:rsidP="003218B4">
            <w:pPr>
              <w:pStyle w:val="aa"/>
              <w:spacing w:line="360" w:lineRule="auto"/>
              <w:ind w:left="0"/>
              <w:jc w:val="both"/>
              <w:rPr>
                <w:sz w:val="28"/>
                <w:szCs w:val="28"/>
                <w:lang w:val="uk-UA"/>
              </w:rPr>
            </w:pPr>
            <w:r>
              <w:rPr>
                <w:sz w:val="28"/>
                <w:szCs w:val="28"/>
                <w:lang w:val="uk-UA"/>
              </w:rPr>
              <w:t>4</w:t>
            </w:r>
          </w:p>
        </w:tc>
        <w:tc>
          <w:tcPr>
            <w:tcW w:w="6095" w:type="dxa"/>
          </w:tcPr>
          <w:p w14:paraId="5B3282B6" w14:textId="77777777" w:rsidR="003218B4" w:rsidRDefault="003218B4" w:rsidP="003218B4">
            <w:pPr>
              <w:pStyle w:val="aa"/>
              <w:spacing w:line="360" w:lineRule="auto"/>
              <w:ind w:left="0"/>
              <w:jc w:val="both"/>
              <w:rPr>
                <w:sz w:val="28"/>
                <w:szCs w:val="28"/>
                <w:lang w:val="uk-UA"/>
              </w:rPr>
            </w:pPr>
            <w:r>
              <w:rPr>
                <w:sz w:val="28"/>
                <w:szCs w:val="28"/>
                <w:lang w:val="uk-UA"/>
              </w:rPr>
              <w:t>Чи покращуються дружні стосунки під час проведення рухливих ігор</w:t>
            </w:r>
          </w:p>
        </w:tc>
        <w:tc>
          <w:tcPr>
            <w:tcW w:w="1140" w:type="dxa"/>
            <w:gridSpan w:val="2"/>
            <w:tcBorders>
              <w:right w:val="single" w:sz="4" w:space="0" w:color="auto"/>
            </w:tcBorders>
          </w:tcPr>
          <w:p w14:paraId="3BCD6160" w14:textId="4BF3C825" w:rsidR="003218B4" w:rsidRDefault="003218B4" w:rsidP="003218B4">
            <w:pPr>
              <w:pStyle w:val="aa"/>
              <w:spacing w:line="360" w:lineRule="auto"/>
              <w:ind w:left="0"/>
              <w:jc w:val="both"/>
              <w:rPr>
                <w:sz w:val="28"/>
                <w:szCs w:val="28"/>
                <w:lang w:val="uk-UA"/>
              </w:rPr>
            </w:pPr>
          </w:p>
        </w:tc>
        <w:tc>
          <w:tcPr>
            <w:tcW w:w="1297" w:type="dxa"/>
            <w:tcBorders>
              <w:left w:val="single" w:sz="4" w:space="0" w:color="auto"/>
            </w:tcBorders>
          </w:tcPr>
          <w:p w14:paraId="511D70DF" w14:textId="7F2DC7D6" w:rsidR="003218B4" w:rsidRDefault="003218B4" w:rsidP="003218B4">
            <w:pPr>
              <w:pStyle w:val="aa"/>
              <w:spacing w:line="360" w:lineRule="auto"/>
              <w:ind w:left="0"/>
              <w:jc w:val="both"/>
              <w:rPr>
                <w:sz w:val="28"/>
                <w:szCs w:val="28"/>
                <w:lang w:val="uk-UA"/>
              </w:rPr>
            </w:pPr>
          </w:p>
        </w:tc>
      </w:tr>
      <w:tr w:rsidR="003218B4" w14:paraId="62675917" w14:textId="77777777" w:rsidTr="00AD376B">
        <w:tc>
          <w:tcPr>
            <w:tcW w:w="567" w:type="dxa"/>
          </w:tcPr>
          <w:p w14:paraId="56E96975" w14:textId="77777777" w:rsidR="003218B4" w:rsidRDefault="003218B4" w:rsidP="003218B4">
            <w:pPr>
              <w:pStyle w:val="aa"/>
              <w:spacing w:line="360" w:lineRule="auto"/>
              <w:ind w:left="0"/>
              <w:jc w:val="both"/>
              <w:rPr>
                <w:sz w:val="28"/>
                <w:szCs w:val="28"/>
                <w:lang w:val="uk-UA"/>
              </w:rPr>
            </w:pPr>
            <w:r>
              <w:rPr>
                <w:sz w:val="28"/>
                <w:szCs w:val="28"/>
                <w:lang w:val="uk-UA"/>
              </w:rPr>
              <w:t>5</w:t>
            </w:r>
          </w:p>
        </w:tc>
        <w:tc>
          <w:tcPr>
            <w:tcW w:w="6095" w:type="dxa"/>
          </w:tcPr>
          <w:p w14:paraId="537F9C52" w14:textId="77777777" w:rsidR="003218B4" w:rsidRDefault="003218B4" w:rsidP="003218B4">
            <w:pPr>
              <w:pStyle w:val="aa"/>
              <w:spacing w:line="360" w:lineRule="auto"/>
              <w:ind w:left="0"/>
              <w:jc w:val="both"/>
              <w:rPr>
                <w:sz w:val="28"/>
                <w:szCs w:val="28"/>
                <w:lang w:val="uk-UA"/>
              </w:rPr>
            </w:pPr>
            <w:r>
              <w:rPr>
                <w:sz w:val="28"/>
                <w:szCs w:val="28"/>
                <w:lang w:val="uk-UA"/>
              </w:rPr>
              <w:t>Вам подобаються рухливі ігри з високою руховою активністю</w:t>
            </w:r>
          </w:p>
        </w:tc>
        <w:tc>
          <w:tcPr>
            <w:tcW w:w="1140" w:type="dxa"/>
            <w:gridSpan w:val="2"/>
            <w:tcBorders>
              <w:right w:val="single" w:sz="4" w:space="0" w:color="auto"/>
            </w:tcBorders>
          </w:tcPr>
          <w:p w14:paraId="619CE86D" w14:textId="275332FB" w:rsidR="003218B4" w:rsidRDefault="003218B4" w:rsidP="003218B4">
            <w:pPr>
              <w:pStyle w:val="aa"/>
              <w:spacing w:line="360" w:lineRule="auto"/>
              <w:ind w:left="0"/>
              <w:jc w:val="both"/>
              <w:rPr>
                <w:sz w:val="28"/>
                <w:szCs w:val="28"/>
                <w:lang w:val="uk-UA"/>
              </w:rPr>
            </w:pPr>
          </w:p>
        </w:tc>
        <w:tc>
          <w:tcPr>
            <w:tcW w:w="1297" w:type="dxa"/>
            <w:tcBorders>
              <w:left w:val="single" w:sz="4" w:space="0" w:color="auto"/>
            </w:tcBorders>
          </w:tcPr>
          <w:p w14:paraId="5B8D9A5A" w14:textId="5C05DF5A" w:rsidR="003218B4" w:rsidRDefault="003218B4" w:rsidP="003218B4">
            <w:pPr>
              <w:pStyle w:val="aa"/>
              <w:spacing w:line="360" w:lineRule="auto"/>
              <w:ind w:left="0"/>
              <w:jc w:val="both"/>
              <w:rPr>
                <w:sz w:val="28"/>
                <w:szCs w:val="28"/>
                <w:lang w:val="uk-UA"/>
              </w:rPr>
            </w:pPr>
          </w:p>
        </w:tc>
      </w:tr>
      <w:tr w:rsidR="003218B4" w14:paraId="66A47A29" w14:textId="77777777" w:rsidTr="00AD376B">
        <w:tc>
          <w:tcPr>
            <w:tcW w:w="567" w:type="dxa"/>
          </w:tcPr>
          <w:p w14:paraId="31D1C4DD" w14:textId="77777777" w:rsidR="003218B4" w:rsidRDefault="003218B4" w:rsidP="003218B4">
            <w:pPr>
              <w:pStyle w:val="aa"/>
              <w:spacing w:line="360" w:lineRule="auto"/>
              <w:ind w:left="0"/>
              <w:jc w:val="both"/>
              <w:rPr>
                <w:sz w:val="28"/>
                <w:szCs w:val="28"/>
                <w:lang w:val="uk-UA"/>
              </w:rPr>
            </w:pPr>
            <w:r>
              <w:rPr>
                <w:sz w:val="28"/>
                <w:szCs w:val="28"/>
                <w:lang w:val="uk-UA"/>
              </w:rPr>
              <w:t>6</w:t>
            </w:r>
          </w:p>
        </w:tc>
        <w:tc>
          <w:tcPr>
            <w:tcW w:w="6095" w:type="dxa"/>
          </w:tcPr>
          <w:p w14:paraId="577A0F47" w14:textId="77777777" w:rsidR="003218B4" w:rsidRDefault="003218B4" w:rsidP="003218B4">
            <w:pPr>
              <w:pStyle w:val="aa"/>
              <w:spacing w:line="360" w:lineRule="auto"/>
              <w:ind w:left="0"/>
              <w:jc w:val="both"/>
              <w:rPr>
                <w:sz w:val="28"/>
                <w:szCs w:val="28"/>
                <w:lang w:val="uk-UA"/>
              </w:rPr>
            </w:pPr>
            <w:r>
              <w:rPr>
                <w:sz w:val="28"/>
                <w:szCs w:val="28"/>
                <w:lang w:val="uk-UA"/>
              </w:rPr>
              <w:t>Чи впливають рухливі ігри на ваш настрій</w:t>
            </w:r>
          </w:p>
        </w:tc>
        <w:tc>
          <w:tcPr>
            <w:tcW w:w="1140" w:type="dxa"/>
            <w:gridSpan w:val="2"/>
            <w:tcBorders>
              <w:right w:val="single" w:sz="4" w:space="0" w:color="auto"/>
            </w:tcBorders>
          </w:tcPr>
          <w:p w14:paraId="00A8EB17" w14:textId="01495351" w:rsidR="003218B4" w:rsidRDefault="003218B4" w:rsidP="003218B4">
            <w:pPr>
              <w:pStyle w:val="aa"/>
              <w:spacing w:line="360" w:lineRule="auto"/>
              <w:ind w:left="0"/>
              <w:jc w:val="both"/>
              <w:rPr>
                <w:sz w:val="28"/>
                <w:szCs w:val="28"/>
                <w:lang w:val="uk-UA"/>
              </w:rPr>
            </w:pPr>
          </w:p>
        </w:tc>
        <w:tc>
          <w:tcPr>
            <w:tcW w:w="1297" w:type="dxa"/>
            <w:tcBorders>
              <w:left w:val="single" w:sz="4" w:space="0" w:color="auto"/>
            </w:tcBorders>
          </w:tcPr>
          <w:p w14:paraId="6B4F9217" w14:textId="3434B107" w:rsidR="003218B4" w:rsidRDefault="003218B4" w:rsidP="003218B4">
            <w:pPr>
              <w:pStyle w:val="aa"/>
              <w:spacing w:line="360" w:lineRule="auto"/>
              <w:ind w:left="0"/>
              <w:jc w:val="both"/>
              <w:rPr>
                <w:sz w:val="28"/>
                <w:szCs w:val="28"/>
                <w:lang w:val="uk-UA"/>
              </w:rPr>
            </w:pPr>
          </w:p>
        </w:tc>
      </w:tr>
      <w:tr w:rsidR="003218B4" w14:paraId="1DE85295" w14:textId="77777777" w:rsidTr="00AD376B">
        <w:tc>
          <w:tcPr>
            <w:tcW w:w="567" w:type="dxa"/>
          </w:tcPr>
          <w:p w14:paraId="4EEF5B5F" w14:textId="77777777" w:rsidR="003218B4" w:rsidRDefault="003218B4" w:rsidP="003218B4">
            <w:pPr>
              <w:pStyle w:val="aa"/>
              <w:spacing w:line="360" w:lineRule="auto"/>
              <w:ind w:left="0"/>
              <w:jc w:val="both"/>
              <w:rPr>
                <w:sz w:val="28"/>
                <w:szCs w:val="28"/>
                <w:lang w:val="uk-UA"/>
              </w:rPr>
            </w:pPr>
            <w:r>
              <w:rPr>
                <w:sz w:val="28"/>
                <w:szCs w:val="28"/>
                <w:lang w:val="uk-UA"/>
              </w:rPr>
              <w:t>7</w:t>
            </w:r>
          </w:p>
        </w:tc>
        <w:tc>
          <w:tcPr>
            <w:tcW w:w="6095" w:type="dxa"/>
          </w:tcPr>
          <w:p w14:paraId="4F913B9B" w14:textId="77777777" w:rsidR="003218B4" w:rsidRDefault="003218B4" w:rsidP="003218B4">
            <w:pPr>
              <w:pStyle w:val="aa"/>
              <w:spacing w:line="360" w:lineRule="auto"/>
              <w:ind w:left="0"/>
              <w:jc w:val="both"/>
              <w:rPr>
                <w:sz w:val="28"/>
                <w:szCs w:val="28"/>
                <w:lang w:val="uk-UA"/>
              </w:rPr>
            </w:pPr>
            <w:r>
              <w:rPr>
                <w:sz w:val="28"/>
                <w:szCs w:val="28"/>
                <w:lang w:val="uk-UA"/>
              </w:rPr>
              <w:t>Чи вважаєте ви, що хокей найкраща спортивна гра</w:t>
            </w:r>
          </w:p>
        </w:tc>
        <w:tc>
          <w:tcPr>
            <w:tcW w:w="1140" w:type="dxa"/>
            <w:gridSpan w:val="2"/>
            <w:tcBorders>
              <w:right w:val="single" w:sz="4" w:space="0" w:color="auto"/>
            </w:tcBorders>
          </w:tcPr>
          <w:p w14:paraId="11A878F6" w14:textId="7161E78D" w:rsidR="003218B4" w:rsidRDefault="003218B4" w:rsidP="003218B4">
            <w:pPr>
              <w:pStyle w:val="aa"/>
              <w:spacing w:line="360" w:lineRule="auto"/>
              <w:ind w:left="0"/>
              <w:jc w:val="both"/>
              <w:rPr>
                <w:sz w:val="28"/>
                <w:szCs w:val="28"/>
                <w:lang w:val="uk-UA"/>
              </w:rPr>
            </w:pPr>
          </w:p>
        </w:tc>
        <w:tc>
          <w:tcPr>
            <w:tcW w:w="1297" w:type="dxa"/>
            <w:tcBorders>
              <w:left w:val="single" w:sz="4" w:space="0" w:color="auto"/>
            </w:tcBorders>
          </w:tcPr>
          <w:p w14:paraId="07352C12" w14:textId="2AADA78F" w:rsidR="003218B4" w:rsidRDefault="003218B4" w:rsidP="003218B4">
            <w:pPr>
              <w:pStyle w:val="aa"/>
              <w:spacing w:line="360" w:lineRule="auto"/>
              <w:ind w:left="0"/>
              <w:jc w:val="both"/>
              <w:rPr>
                <w:sz w:val="28"/>
                <w:szCs w:val="28"/>
                <w:lang w:val="uk-UA"/>
              </w:rPr>
            </w:pPr>
          </w:p>
        </w:tc>
      </w:tr>
      <w:tr w:rsidR="003218B4" w14:paraId="042E35E0" w14:textId="77777777" w:rsidTr="00AD376B">
        <w:tc>
          <w:tcPr>
            <w:tcW w:w="567" w:type="dxa"/>
          </w:tcPr>
          <w:p w14:paraId="74B4DFC3" w14:textId="77777777" w:rsidR="003218B4" w:rsidRDefault="003218B4" w:rsidP="003218B4">
            <w:pPr>
              <w:pStyle w:val="aa"/>
              <w:spacing w:line="360" w:lineRule="auto"/>
              <w:ind w:left="0"/>
              <w:jc w:val="both"/>
              <w:rPr>
                <w:sz w:val="28"/>
                <w:szCs w:val="28"/>
                <w:lang w:val="uk-UA"/>
              </w:rPr>
            </w:pPr>
            <w:r>
              <w:rPr>
                <w:sz w:val="28"/>
                <w:szCs w:val="28"/>
                <w:lang w:val="uk-UA"/>
              </w:rPr>
              <w:t>8</w:t>
            </w:r>
          </w:p>
        </w:tc>
        <w:tc>
          <w:tcPr>
            <w:tcW w:w="6095" w:type="dxa"/>
          </w:tcPr>
          <w:p w14:paraId="59F94089" w14:textId="77777777" w:rsidR="003218B4" w:rsidRDefault="003218B4" w:rsidP="003218B4">
            <w:pPr>
              <w:pStyle w:val="aa"/>
              <w:spacing w:line="360" w:lineRule="auto"/>
              <w:ind w:left="0"/>
              <w:jc w:val="both"/>
              <w:rPr>
                <w:sz w:val="28"/>
                <w:szCs w:val="28"/>
                <w:lang w:val="uk-UA"/>
              </w:rPr>
            </w:pPr>
            <w:r>
              <w:rPr>
                <w:sz w:val="28"/>
                <w:szCs w:val="28"/>
                <w:lang w:val="uk-UA"/>
              </w:rPr>
              <w:t>Чи вважаєте ви, що в хокей можуть грати і дівчата</w:t>
            </w:r>
          </w:p>
        </w:tc>
        <w:tc>
          <w:tcPr>
            <w:tcW w:w="1140" w:type="dxa"/>
            <w:gridSpan w:val="2"/>
            <w:tcBorders>
              <w:right w:val="single" w:sz="4" w:space="0" w:color="auto"/>
            </w:tcBorders>
          </w:tcPr>
          <w:p w14:paraId="4A2DBBFC" w14:textId="416C0F92" w:rsidR="003218B4" w:rsidRDefault="003218B4" w:rsidP="003218B4">
            <w:pPr>
              <w:pStyle w:val="aa"/>
              <w:spacing w:line="360" w:lineRule="auto"/>
              <w:ind w:left="0"/>
              <w:jc w:val="both"/>
              <w:rPr>
                <w:sz w:val="28"/>
                <w:szCs w:val="28"/>
                <w:lang w:val="uk-UA"/>
              </w:rPr>
            </w:pPr>
          </w:p>
        </w:tc>
        <w:tc>
          <w:tcPr>
            <w:tcW w:w="1297" w:type="dxa"/>
            <w:tcBorders>
              <w:left w:val="single" w:sz="4" w:space="0" w:color="auto"/>
            </w:tcBorders>
          </w:tcPr>
          <w:p w14:paraId="579181D2" w14:textId="61F77308" w:rsidR="003218B4" w:rsidRDefault="003218B4" w:rsidP="003218B4">
            <w:pPr>
              <w:pStyle w:val="aa"/>
              <w:spacing w:line="360" w:lineRule="auto"/>
              <w:ind w:left="0"/>
              <w:jc w:val="both"/>
              <w:rPr>
                <w:sz w:val="28"/>
                <w:szCs w:val="28"/>
                <w:lang w:val="uk-UA"/>
              </w:rPr>
            </w:pPr>
          </w:p>
        </w:tc>
      </w:tr>
      <w:tr w:rsidR="003218B4" w14:paraId="7261C206" w14:textId="77777777" w:rsidTr="00AD376B">
        <w:tc>
          <w:tcPr>
            <w:tcW w:w="567" w:type="dxa"/>
          </w:tcPr>
          <w:p w14:paraId="7BD58B04" w14:textId="77777777" w:rsidR="003218B4" w:rsidRDefault="003218B4" w:rsidP="003218B4">
            <w:pPr>
              <w:pStyle w:val="aa"/>
              <w:spacing w:line="360" w:lineRule="auto"/>
              <w:ind w:left="0"/>
              <w:jc w:val="both"/>
              <w:rPr>
                <w:sz w:val="28"/>
                <w:szCs w:val="28"/>
                <w:lang w:val="uk-UA"/>
              </w:rPr>
            </w:pPr>
            <w:r>
              <w:rPr>
                <w:sz w:val="28"/>
                <w:szCs w:val="28"/>
                <w:lang w:val="uk-UA"/>
              </w:rPr>
              <w:t>9</w:t>
            </w:r>
          </w:p>
        </w:tc>
        <w:tc>
          <w:tcPr>
            <w:tcW w:w="6095" w:type="dxa"/>
          </w:tcPr>
          <w:p w14:paraId="4A4324F2" w14:textId="77777777" w:rsidR="003218B4" w:rsidRDefault="003218B4" w:rsidP="003218B4">
            <w:pPr>
              <w:pStyle w:val="aa"/>
              <w:spacing w:line="360" w:lineRule="auto"/>
              <w:ind w:left="0"/>
              <w:jc w:val="both"/>
              <w:rPr>
                <w:sz w:val="28"/>
                <w:szCs w:val="28"/>
                <w:lang w:val="uk-UA"/>
              </w:rPr>
            </w:pPr>
            <w:r>
              <w:rPr>
                <w:sz w:val="28"/>
                <w:szCs w:val="28"/>
                <w:lang w:val="uk-UA"/>
              </w:rPr>
              <w:t>Чи вважаєте ви, що під час проведення рухливих ігор покращується ваш стан здоров</w:t>
            </w:r>
            <w:r w:rsidRPr="007656D0">
              <w:rPr>
                <w:sz w:val="28"/>
                <w:szCs w:val="28"/>
              </w:rPr>
              <w:t>’</w:t>
            </w:r>
            <w:r>
              <w:rPr>
                <w:sz w:val="28"/>
                <w:szCs w:val="28"/>
                <w:lang w:val="uk-UA"/>
              </w:rPr>
              <w:t>я і рівень фізичної підготовленості</w:t>
            </w:r>
          </w:p>
        </w:tc>
        <w:tc>
          <w:tcPr>
            <w:tcW w:w="1140" w:type="dxa"/>
            <w:gridSpan w:val="2"/>
            <w:tcBorders>
              <w:right w:val="single" w:sz="4" w:space="0" w:color="auto"/>
            </w:tcBorders>
          </w:tcPr>
          <w:p w14:paraId="0CED2192" w14:textId="44259E8E" w:rsidR="003218B4" w:rsidRPr="003218B4" w:rsidRDefault="003218B4" w:rsidP="003218B4">
            <w:pPr>
              <w:pStyle w:val="aa"/>
              <w:spacing w:line="360" w:lineRule="auto"/>
              <w:ind w:left="0"/>
              <w:jc w:val="both"/>
              <w:rPr>
                <w:sz w:val="28"/>
                <w:szCs w:val="28"/>
                <w:lang w:val="uk-UA"/>
              </w:rPr>
            </w:pPr>
          </w:p>
        </w:tc>
        <w:tc>
          <w:tcPr>
            <w:tcW w:w="1297" w:type="dxa"/>
            <w:tcBorders>
              <w:left w:val="single" w:sz="4" w:space="0" w:color="auto"/>
            </w:tcBorders>
          </w:tcPr>
          <w:p w14:paraId="002DA6B9" w14:textId="77777777" w:rsidR="003218B4" w:rsidRDefault="003218B4" w:rsidP="003218B4">
            <w:pPr>
              <w:pStyle w:val="aa"/>
              <w:spacing w:line="360" w:lineRule="auto"/>
              <w:ind w:left="0"/>
              <w:jc w:val="both"/>
              <w:rPr>
                <w:sz w:val="28"/>
                <w:szCs w:val="28"/>
                <w:lang w:val="uk-UA"/>
              </w:rPr>
            </w:pPr>
          </w:p>
        </w:tc>
      </w:tr>
      <w:tr w:rsidR="003218B4" w14:paraId="094210C8" w14:textId="77777777" w:rsidTr="00AD376B">
        <w:tc>
          <w:tcPr>
            <w:tcW w:w="567" w:type="dxa"/>
          </w:tcPr>
          <w:p w14:paraId="2B5D5093" w14:textId="77777777" w:rsidR="003218B4" w:rsidRDefault="003218B4" w:rsidP="003218B4">
            <w:pPr>
              <w:pStyle w:val="aa"/>
              <w:spacing w:line="360" w:lineRule="auto"/>
              <w:ind w:left="0"/>
              <w:jc w:val="both"/>
              <w:rPr>
                <w:sz w:val="28"/>
                <w:szCs w:val="28"/>
                <w:lang w:val="uk-UA"/>
              </w:rPr>
            </w:pPr>
            <w:r>
              <w:rPr>
                <w:sz w:val="28"/>
                <w:szCs w:val="28"/>
                <w:lang w:val="uk-UA"/>
              </w:rPr>
              <w:t>10</w:t>
            </w:r>
          </w:p>
        </w:tc>
        <w:tc>
          <w:tcPr>
            <w:tcW w:w="6095" w:type="dxa"/>
          </w:tcPr>
          <w:p w14:paraId="35E8EAF3" w14:textId="77777777" w:rsidR="003218B4" w:rsidRPr="007656D0" w:rsidRDefault="003218B4" w:rsidP="003218B4">
            <w:pPr>
              <w:pStyle w:val="aa"/>
              <w:spacing w:line="360" w:lineRule="auto"/>
              <w:ind w:left="0"/>
              <w:jc w:val="both"/>
              <w:rPr>
                <w:sz w:val="28"/>
                <w:szCs w:val="28"/>
                <w:lang w:val="uk-UA"/>
              </w:rPr>
            </w:pPr>
            <w:r>
              <w:rPr>
                <w:sz w:val="28"/>
                <w:szCs w:val="28"/>
                <w:lang w:val="uk-UA"/>
              </w:rPr>
              <w:t>Чи порадите ви своїм друзям займатися хокеєм</w:t>
            </w:r>
          </w:p>
        </w:tc>
        <w:tc>
          <w:tcPr>
            <w:tcW w:w="1140" w:type="dxa"/>
            <w:gridSpan w:val="2"/>
            <w:tcBorders>
              <w:right w:val="single" w:sz="4" w:space="0" w:color="auto"/>
            </w:tcBorders>
          </w:tcPr>
          <w:p w14:paraId="438A340F" w14:textId="57402329" w:rsidR="003218B4" w:rsidRDefault="003218B4" w:rsidP="003218B4">
            <w:pPr>
              <w:pStyle w:val="aa"/>
              <w:spacing w:line="360" w:lineRule="auto"/>
              <w:ind w:left="0"/>
              <w:jc w:val="both"/>
              <w:rPr>
                <w:sz w:val="28"/>
                <w:szCs w:val="28"/>
                <w:lang w:val="uk-UA"/>
              </w:rPr>
            </w:pPr>
          </w:p>
        </w:tc>
        <w:tc>
          <w:tcPr>
            <w:tcW w:w="1297" w:type="dxa"/>
            <w:tcBorders>
              <w:left w:val="single" w:sz="4" w:space="0" w:color="auto"/>
            </w:tcBorders>
          </w:tcPr>
          <w:p w14:paraId="27FBFDBD" w14:textId="77777777" w:rsidR="003218B4" w:rsidRDefault="003218B4" w:rsidP="003218B4">
            <w:pPr>
              <w:pStyle w:val="aa"/>
              <w:spacing w:line="360" w:lineRule="auto"/>
              <w:ind w:left="0"/>
              <w:jc w:val="both"/>
              <w:rPr>
                <w:sz w:val="28"/>
                <w:szCs w:val="28"/>
                <w:lang w:val="uk-UA"/>
              </w:rPr>
            </w:pPr>
          </w:p>
        </w:tc>
      </w:tr>
    </w:tbl>
    <w:p w14:paraId="468A8952" w14:textId="77777777" w:rsidR="003218B4" w:rsidRDefault="003218B4" w:rsidP="003218B4">
      <w:pPr>
        <w:spacing w:line="360" w:lineRule="auto"/>
        <w:jc w:val="both"/>
        <w:rPr>
          <w:color w:val="000000"/>
          <w:sz w:val="28"/>
          <w:szCs w:val="28"/>
          <w:lang w:val="uk-UA"/>
        </w:rPr>
      </w:pPr>
    </w:p>
    <w:p w14:paraId="6BE0824B" w14:textId="77777777" w:rsidR="003218B4" w:rsidRPr="003218B4" w:rsidRDefault="003218B4" w:rsidP="003218B4">
      <w:pPr>
        <w:spacing w:line="360" w:lineRule="auto"/>
        <w:jc w:val="center"/>
        <w:rPr>
          <w:b/>
          <w:bCs/>
          <w:sz w:val="28"/>
          <w:szCs w:val="28"/>
          <w:lang w:val="uk-UA"/>
        </w:rPr>
      </w:pPr>
    </w:p>
    <w:sectPr w:rsidR="003218B4" w:rsidRPr="003218B4" w:rsidSect="00073C81">
      <w:headerReference w:type="default" r:id="rId9"/>
      <w:pgSz w:w="11906" w:h="16838"/>
      <w:pgMar w:top="1134" w:right="850" w:bottom="1134" w:left="1701" w:header="454"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1800AD" w14:textId="77777777" w:rsidR="00E1027F" w:rsidRDefault="00E1027F" w:rsidP="00073C81">
      <w:r>
        <w:separator/>
      </w:r>
    </w:p>
  </w:endnote>
  <w:endnote w:type="continuationSeparator" w:id="0">
    <w:p w14:paraId="0B19C15A" w14:textId="77777777" w:rsidR="00E1027F" w:rsidRDefault="00E1027F" w:rsidP="00073C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Roboto">
    <w:charset w:val="00"/>
    <w:family w:val="auto"/>
    <w:pitch w:val="variable"/>
    <w:sig w:usb0="E0000AFF" w:usb1="5000217F" w:usb2="00000021" w:usb3="00000000" w:csb0="0000019F" w:csb1="00000000"/>
  </w:font>
  <w:font w:name="MinionPro-Regular">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BB7335" w14:textId="77777777" w:rsidR="00E1027F" w:rsidRDefault="00E1027F" w:rsidP="00073C81">
      <w:r>
        <w:separator/>
      </w:r>
    </w:p>
  </w:footnote>
  <w:footnote w:type="continuationSeparator" w:id="0">
    <w:p w14:paraId="19BAAC8F" w14:textId="77777777" w:rsidR="00E1027F" w:rsidRDefault="00E1027F" w:rsidP="00073C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60837956"/>
      <w:docPartObj>
        <w:docPartGallery w:val="Page Numbers (Top of Page)"/>
        <w:docPartUnique/>
      </w:docPartObj>
    </w:sdtPr>
    <w:sdtContent>
      <w:p w14:paraId="54DC6010" w14:textId="77777777" w:rsidR="00C323FD" w:rsidRDefault="00C323FD">
        <w:pPr>
          <w:pStyle w:val="af1"/>
          <w:jc w:val="right"/>
        </w:pPr>
        <w:r>
          <w:fldChar w:fldCharType="begin"/>
        </w:r>
        <w:r>
          <w:instrText>PAGE   \* MERGEFORMAT</w:instrText>
        </w:r>
        <w:r>
          <w:fldChar w:fldCharType="separate"/>
        </w:r>
        <w:r>
          <w:rPr>
            <w:noProof/>
          </w:rPr>
          <w:t>2</w:t>
        </w:r>
        <w:r>
          <w:rPr>
            <w:noProof/>
          </w:rPr>
          <w:fldChar w:fldCharType="end"/>
        </w:r>
      </w:p>
    </w:sdtContent>
  </w:sdt>
  <w:p w14:paraId="255E18FC" w14:textId="77777777" w:rsidR="00C323FD" w:rsidRDefault="00C323FD">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761CA662"/>
    <w:lvl w:ilvl="0">
      <w:numFmt w:val="decimal"/>
      <w:pStyle w:val="a"/>
      <w:lvlText w:val="*"/>
      <w:lvlJc w:val="left"/>
      <w:rPr>
        <w:rFonts w:cs="Times New Roman"/>
      </w:rPr>
    </w:lvl>
  </w:abstractNum>
  <w:abstractNum w:abstractNumId="1" w15:restartNumberingAfterBreak="0">
    <w:nsid w:val="007F2770"/>
    <w:multiLevelType w:val="hybridMultilevel"/>
    <w:tmpl w:val="1EB45C18"/>
    <w:lvl w:ilvl="0" w:tplc="2000000F">
      <w:start w:val="6"/>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0C07A2A"/>
    <w:multiLevelType w:val="hybridMultilevel"/>
    <w:tmpl w:val="07DE2978"/>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 w15:restartNumberingAfterBreak="0">
    <w:nsid w:val="015F5340"/>
    <w:multiLevelType w:val="hybridMultilevel"/>
    <w:tmpl w:val="CC1CE392"/>
    <w:lvl w:ilvl="0" w:tplc="2000000F">
      <w:start w:val="9"/>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6186F6B"/>
    <w:multiLevelType w:val="hybridMultilevel"/>
    <w:tmpl w:val="31FA930C"/>
    <w:lvl w:ilvl="0" w:tplc="BAAA9464">
      <w:start w:val="1"/>
      <w:numFmt w:val="decimal"/>
      <w:lvlText w:val="%1."/>
      <w:lvlJc w:val="left"/>
      <w:pPr>
        <w:ind w:left="178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6785274"/>
    <w:multiLevelType w:val="hybridMultilevel"/>
    <w:tmpl w:val="A3428D08"/>
    <w:lvl w:ilvl="0" w:tplc="2000000F">
      <w:start w:val="13"/>
      <w:numFmt w:val="decimal"/>
      <w:lvlText w:val="%1."/>
      <w:lvlJc w:val="left"/>
      <w:pPr>
        <w:ind w:left="872" w:hanging="360"/>
      </w:pPr>
      <w:rPr>
        <w:rFonts w:hint="default"/>
      </w:rPr>
    </w:lvl>
    <w:lvl w:ilvl="1" w:tplc="20000019">
      <w:start w:val="1"/>
      <w:numFmt w:val="lowerLetter"/>
      <w:lvlText w:val="%2."/>
      <w:lvlJc w:val="left"/>
      <w:pPr>
        <w:ind w:left="1592" w:hanging="360"/>
      </w:pPr>
    </w:lvl>
    <w:lvl w:ilvl="2" w:tplc="2000001B" w:tentative="1">
      <w:start w:val="1"/>
      <w:numFmt w:val="lowerRoman"/>
      <w:lvlText w:val="%3."/>
      <w:lvlJc w:val="right"/>
      <w:pPr>
        <w:ind w:left="2312" w:hanging="180"/>
      </w:pPr>
    </w:lvl>
    <w:lvl w:ilvl="3" w:tplc="2000000F" w:tentative="1">
      <w:start w:val="1"/>
      <w:numFmt w:val="decimal"/>
      <w:lvlText w:val="%4."/>
      <w:lvlJc w:val="left"/>
      <w:pPr>
        <w:ind w:left="3032" w:hanging="360"/>
      </w:pPr>
    </w:lvl>
    <w:lvl w:ilvl="4" w:tplc="20000019" w:tentative="1">
      <w:start w:val="1"/>
      <w:numFmt w:val="lowerLetter"/>
      <w:lvlText w:val="%5."/>
      <w:lvlJc w:val="left"/>
      <w:pPr>
        <w:ind w:left="3752" w:hanging="360"/>
      </w:pPr>
    </w:lvl>
    <w:lvl w:ilvl="5" w:tplc="2000001B" w:tentative="1">
      <w:start w:val="1"/>
      <w:numFmt w:val="lowerRoman"/>
      <w:lvlText w:val="%6."/>
      <w:lvlJc w:val="right"/>
      <w:pPr>
        <w:ind w:left="4472" w:hanging="180"/>
      </w:pPr>
    </w:lvl>
    <w:lvl w:ilvl="6" w:tplc="2000000F" w:tentative="1">
      <w:start w:val="1"/>
      <w:numFmt w:val="decimal"/>
      <w:lvlText w:val="%7."/>
      <w:lvlJc w:val="left"/>
      <w:pPr>
        <w:ind w:left="5192" w:hanging="360"/>
      </w:pPr>
    </w:lvl>
    <w:lvl w:ilvl="7" w:tplc="20000019" w:tentative="1">
      <w:start w:val="1"/>
      <w:numFmt w:val="lowerLetter"/>
      <w:lvlText w:val="%8."/>
      <w:lvlJc w:val="left"/>
      <w:pPr>
        <w:ind w:left="5912" w:hanging="360"/>
      </w:pPr>
    </w:lvl>
    <w:lvl w:ilvl="8" w:tplc="2000001B" w:tentative="1">
      <w:start w:val="1"/>
      <w:numFmt w:val="lowerRoman"/>
      <w:lvlText w:val="%9."/>
      <w:lvlJc w:val="right"/>
      <w:pPr>
        <w:ind w:left="6632" w:hanging="180"/>
      </w:pPr>
    </w:lvl>
  </w:abstractNum>
  <w:abstractNum w:abstractNumId="6" w15:restartNumberingAfterBreak="0">
    <w:nsid w:val="06CB53B7"/>
    <w:multiLevelType w:val="hybridMultilevel"/>
    <w:tmpl w:val="233AB3E8"/>
    <w:lvl w:ilvl="0" w:tplc="45FE8CC6">
      <w:start w:val="3"/>
      <w:numFmt w:val="decimal"/>
      <w:lvlText w:val="%1."/>
      <w:lvlJc w:val="left"/>
      <w:pPr>
        <w:ind w:left="1494" w:hanging="360"/>
      </w:pPr>
      <w:rPr>
        <w:rFonts w:hint="default"/>
      </w:rPr>
    </w:lvl>
    <w:lvl w:ilvl="1" w:tplc="20000019" w:tentative="1">
      <w:start w:val="1"/>
      <w:numFmt w:val="lowerLetter"/>
      <w:lvlText w:val="%2."/>
      <w:lvlJc w:val="left"/>
      <w:pPr>
        <w:ind w:left="2214" w:hanging="360"/>
      </w:pPr>
    </w:lvl>
    <w:lvl w:ilvl="2" w:tplc="2000001B" w:tentative="1">
      <w:start w:val="1"/>
      <w:numFmt w:val="lowerRoman"/>
      <w:lvlText w:val="%3."/>
      <w:lvlJc w:val="right"/>
      <w:pPr>
        <w:ind w:left="2934" w:hanging="180"/>
      </w:pPr>
    </w:lvl>
    <w:lvl w:ilvl="3" w:tplc="2000000F" w:tentative="1">
      <w:start w:val="1"/>
      <w:numFmt w:val="decimal"/>
      <w:lvlText w:val="%4."/>
      <w:lvlJc w:val="left"/>
      <w:pPr>
        <w:ind w:left="3654" w:hanging="360"/>
      </w:pPr>
    </w:lvl>
    <w:lvl w:ilvl="4" w:tplc="20000019" w:tentative="1">
      <w:start w:val="1"/>
      <w:numFmt w:val="lowerLetter"/>
      <w:lvlText w:val="%5."/>
      <w:lvlJc w:val="left"/>
      <w:pPr>
        <w:ind w:left="4374" w:hanging="360"/>
      </w:pPr>
    </w:lvl>
    <w:lvl w:ilvl="5" w:tplc="2000001B" w:tentative="1">
      <w:start w:val="1"/>
      <w:numFmt w:val="lowerRoman"/>
      <w:lvlText w:val="%6."/>
      <w:lvlJc w:val="right"/>
      <w:pPr>
        <w:ind w:left="5094" w:hanging="180"/>
      </w:pPr>
    </w:lvl>
    <w:lvl w:ilvl="6" w:tplc="2000000F" w:tentative="1">
      <w:start w:val="1"/>
      <w:numFmt w:val="decimal"/>
      <w:lvlText w:val="%7."/>
      <w:lvlJc w:val="left"/>
      <w:pPr>
        <w:ind w:left="5814" w:hanging="360"/>
      </w:pPr>
    </w:lvl>
    <w:lvl w:ilvl="7" w:tplc="20000019" w:tentative="1">
      <w:start w:val="1"/>
      <w:numFmt w:val="lowerLetter"/>
      <w:lvlText w:val="%8."/>
      <w:lvlJc w:val="left"/>
      <w:pPr>
        <w:ind w:left="6534" w:hanging="360"/>
      </w:pPr>
    </w:lvl>
    <w:lvl w:ilvl="8" w:tplc="2000001B" w:tentative="1">
      <w:start w:val="1"/>
      <w:numFmt w:val="lowerRoman"/>
      <w:lvlText w:val="%9."/>
      <w:lvlJc w:val="right"/>
      <w:pPr>
        <w:ind w:left="7254" w:hanging="180"/>
      </w:pPr>
    </w:lvl>
  </w:abstractNum>
  <w:abstractNum w:abstractNumId="7" w15:restartNumberingAfterBreak="0">
    <w:nsid w:val="07544709"/>
    <w:multiLevelType w:val="hybridMultilevel"/>
    <w:tmpl w:val="047A0FFE"/>
    <w:lvl w:ilvl="0" w:tplc="F5D45334">
      <w:start w:val="1"/>
      <w:numFmt w:val="decimal"/>
      <w:lvlText w:val="%1."/>
      <w:lvlJc w:val="left"/>
      <w:pPr>
        <w:ind w:left="720" w:hanging="360"/>
      </w:pPr>
      <w:rPr>
        <w:b w:val="0"/>
        <w:i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102877D1"/>
    <w:multiLevelType w:val="hybridMultilevel"/>
    <w:tmpl w:val="3092AE88"/>
    <w:lvl w:ilvl="0" w:tplc="E2A2F950">
      <w:start w:val="1"/>
      <w:numFmt w:val="decimal"/>
      <w:lvlText w:val="%1."/>
      <w:lvlJc w:val="left"/>
      <w:pPr>
        <w:tabs>
          <w:tab w:val="num" w:pos="1320"/>
        </w:tabs>
        <w:ind w:left="1320" w:hanging="780"/>
      </w:pPr>
      <w:rPr>
        <w:rFonts w:cs="Times New Roman"/>
      </w:rPr>
    </w:lvl>
    <w:lvl w:ilvl="1" w:tplc="04190019">
      <w:start w:val="1"/>
      <w:numFmt w:val="lowerLetter"/>
      <w:lvlText w:val="%2."/>
      <w:lvlJc w:val="left"/>
      <w:pPr>
        <w:tabs>
          <w:tab w:val="num" w:pos="1620"/>
        </w:tabs>
        <w:ind w:left="1620" w:hanging="360"/>
      </w:pPr>
      <w:rPr>
        <w:rFonts w:cs="Times New Roman"/>
      </w:rPr>
    </w:lvl>
    <w:lvl w:ilvl="2" w:tplc="0419001B">
      <w:start w:val="1"/>
      <w:numFmt w:val="lowerRoman"/>
      <w:lvlText w:val="%3."/>
      <w:lvlJc w:val="right"/>
      <w:pPr>
        <w:tabs>
          <w:tab w:val="num" w:pos="2340"/>
        </w:tabs>
        <w:ind w:left="2340" w:hanging="180"/>
      </w:pPr>
      <w:rPr>
        <w:rFonts w:cs="Times New Roman"/>
      </w:rPr>
    </w:lvl>
    <w:lvl w:ilvl="3" w:tplc="0419000F">
      <w:start w:val="1"/>
      <w:numFmt w:val="decimal"/>
      <w:lvlText w:val="%4."/>
      <w:lvlJc w:val="left"/>
      <w:pPr>
        <w:tabs>
          <w:tab w:val="num" w:pos="3060"/>
        </w:tabs>
        <w:ind w:left="3060" w:hanging="360"/>
      </w:pPr>
      <w:rPr>
        <w:rFonts w:cs="Times New Roman"/>
      </w:rPr>
    </w:lvl>
    <w:lvl w:ilvl="4" w:tplc="04190019">
      <w:start w:val="1"/>
      <w:numFmt w:val="lowerLetter"/>
      <w:lvlText w:val="%5."/>
      <w:lvlJc w:val="left"/>
      <w:pPr>
        <w:tabs>
          <w:tab w:val="num" w:pos="3780"/>
        </w:tabs>
        <w:ind w:left="3780" w:hanging="360"/>
      </w:pPr>
      <w:rPr>
        <w:rFonts w:cs="Times New Roman"/>
      </w:rPr>
    </w:lvl>
    <w:lvl w:ilvl="5" w:tplc="0419001B">
      <w:start w:val="1"/>
      <w:numFmt w:val="lowerRoman"/>
      <w:lvlText w:val="%6."/>
      <w:lvlJc w:val="right"/>
      <w:pPr>
        <w:tabs>
          <w:tab w:val="num" w:pos="4500"/>
        </w:tabs>
        <w:ind w:left="4500" w:hanging="180"/>
      </w:pPr>
      <w:rPr>
        <w:rFonts w:cs="Times New Roman"/>
      </w:rPr>
    </w:lvl>
    <w:lvl w:ilvl="6" w:tplc="0419000F">
      <w:start w:val="1"/>
      <w:numFmt w:val="decimal"/>
      <w:lvlText w:val="%7."/>
      <w:lvlJc w:val="left"/>
      <w:pPr>
        <w:tabs>
          <w:tab w:val="num" w:pos="5220"/>
        </w:tabs>
        <w:ind w:left="5220" w:hanging="360"/>
      </w:pPr>
      <w:rPr>
        <w:rFonts w:cs="Times New Roman"/>
      </w:rPr>
    </w:lvl>
    <w:lvl w:ilvl="7" w:tplc="04190019">
      <w:start w:val="1"/>
      <w:numFmt w:val="lowerLetter"/>
      <w:lvlText w:val="%8."/>
      <w:lvlJc w:val="left"/>
      <w:pPr>
        <w:tabs>
          <w:tab w:val="num" w:pos="5940"/>
        </w:tabs>
        <w:ind w:left="5940" w:hanging="360"/>
      </w:pPr>
      <w:rPr>
        <w:rFonts w:cs="Times New Roman"/>
      </w:rPr>
    </w:lvl>
    <w:lvl w:ilvl="8" w:tplc="0419001B">
      <w:start w:val="1"/>
      <w:numFmt w:val="lowerRoman"/>
      <w:lvlText w:val="%9."/>
      <w:lvlJc w:val="right"/>
      <w:pPr>
        <w:tabs>
          <w:tab w:val="num" w:pos="6660"/>
        </w:tabs>
        <w:ind w:left="6660" w:hanging="180"/>
      </w:pPr>
      <w:rPr>
        <w:rFonts w:cs="Times New Roman"/>
      </w:rPr>
    </w:lvl>
  </w:abstractNum>
  <w:abstractNum w:abstractNumId="9" w15:restartNumberingAfterBreak="0">
    <w:nsid w:val="10F70929"/>
    <w:multiLevelType w:val="hybridMultilevel"/>
    <w:tmpl w:val="305455F8"/>
    <w:lvl w:ilvl="0" w:tplc="AE6A952C">
      <w:numFmt w:val="bullet"/>
      <w:lvlText w:val="-"/>
      <w:lvlJc w:val="left"/>
      <w:pPr>
        <w:ind w:left="1068" w:hanging="360"/>
      </w:pPr>
      <w:rPr>
        <w:rFonts w:ascii="Times New Roman" w:eastAsia="Times New Roman" w:hAnsi="Times New Roman" w:cs="Times New Roman" w:hint="default"/>
      </w:rPr>
    </w:lvl>
    <w:lvl w:ilvl="1" w:tplc="20000003" w:tentative="1">
      <w:start w:val="1"/>
      <w:numFmt w:val="bullet"/>
      <w:lvlText w:val="o"/>
      <w:lvlJc w:val="left"/>
      <w:pPr>
        <w:ind w:left="1788" w:hanging="360"/>
      </w:pPr>
      <w:rPr>
        <w:rFonts w:ascii="Courier New" w:hAnsi="Courier New" w:cs="Courier New" w:hint="default"/>
      </w:rPr>
    </w:lvl>
    <w:lvl w:ilvl="2" w:tplc="20000005" w:tentative="1">
      <w:start w:val="1"/>
      <w:numFmt w:val="bullet"/>
      <w:lvlText w:val=""/>
      <w:lvlJc w:val="left"/>
      <w:pPr>
        <w:ind w:left="2508" w:hanging="360"/>
      </w:pPr>
      <w:rPr>
        <w:rFonts w:ascii="Wingdings" w:hAnsi="Wingdings" w:hint="default"/>
      </w:rPr>
    </w:lvl>
    <w:lvl w:ilvl="3" w:tplc="20000001" w:tentative="1">
      <w:start w:val="1"/>
      <w:numFmt w:val="bullet"/>
      <w:lvlText w:val=""/>
      <w:lvlJc w:val="left"/>
      <w:pPr>
        <w:ind w:left="3228" w:hanging="360"/>
      </w:pPr>
      <w:rPr>
        <w:rFonts w:ascii="Symbol" w:hAnsi="Symbol" w:hint="default"/>
      </w:rPr>
    </w:lvl>
    <w:lvl w:ilvl="4" w:tplc="20000003" w:tentative="1">
      <w:start w:val="1"/>
      <w:numFmt w:val="bullet"/>
      <w:lvlText w:val="o"/>
      <w:lvlJc w:val="left"/>
      <w:pPr>
        <w:ind w:left="3948" w:hanging="360"/>
      </w:pPr>
      <w:rPr>
        <w:rFonts w:ascii="Courier New" w:hAnsi="Courier New" w:cs="Courier New" w:hint="default"/>
      </w:rPr>
    </w:lvl>
    <w:lvl w:ilvl="5" w:tplc="20000005" w:tentative="1">
      <w:start w:val="1"/>
      <w:numFmt w:val="bullet"/>
      <w:lvlText w:val=""/>
      <w:lvlJc w:val="left"/>
      <w:pPr>
        <w:ind w:left="4668" w:hanging="360"/>
      </w:pPr>
      <w:rPr>
        <w:rFonts w:ascii="Wingdings" w:hAnsi="Wingdings" w:hint="default"/>
      </w:rPr>
    </w:lvl>
    <w:lvl w:ilvl="6" w:tplc="20000001" w:tentative="1">
      <w:start w:val="1"/>
      <w:numFmt w:val="bullet"/>
      <w:lvlText w:val=""/>
      <w:lvlJc w:val="left"/>
      <w:pPr>
        <w:ind w:left="5388" w:hanging="360"/>
      </w:pPr>
      <w:rPr>
        <w:rFonts w:ascii="Symbol" w:hAnsi="Symbol" w:hint="default"/>
      </w:rPr>
    </w:lvl>
    <w:lvl w:ilvl="7" w:tplc="20000003" w:tentative="1">
      <w:start w:val="1"/>
      <w:numFmt w:val="bullet"/>
      <w:lvlText w:val="o"/>
      <w:lvlJc w:val="left"/>
      <w:pPr>
        <w:ind w:left="6108" w:hanging="360"/>
      </w:pPr>
      <w:rPr>
        <w:rFonts w:ascii="Courier New" w:hAnsi="Courier New" w:cs="Courier New" w:hint="default"/>
      </w:rPr>
    </w:lvl>
    <w:lvl w:ilvl="8" w:tplc="20000005" w:tentative="1">
      <w:start w:val="1"/>
      <w:numFmt w:val="bullet"/>
      <w:lvlText w:val=""/>
      <w:lvlJc w:val="left"/>
      <w:pPr>
        <w:ind w:left="6828" w:hanging="360"/>
      </w:pPr>
      <w:rPr>
        <w:rFonts w:ascii="Wingdings" w:hAnsi="Wingdings" w:hint="default"/>
      </w:rPr>
    </w:lvl>
  </w:abstractNum>
  <w:abstractNum w:abstractNumId="10" w15:restartNumberingAfterBreak="0">
    <w:nsid w:val="13170513"/>
    <w:multiLevelType w:val="multilevel"/>
    <w:tmpl w:val="25CEC0FA"/>
    <w:lvl w:ilvl="0">
      <w:start w:val="1"/>
      <w:numFmt w:val="decimal"/>
      <w:lvlText w:val="%1."/>
      <w:lvlJc w:val="left"/>
      <w:pPr>
        <w:ind w:left="2064" w:hanging="930"/>
      </w:pPr>
    </w:lvl>
    <w:lvl w:ilvl="1">
      <w:start w:val="1"/>
      <w:numFmt w:val="decimal"/>
      <w:isLgl/>
      <w:lvlText w:val="%1.%2."/>
      <w:lvlJc w:val="left"/>
      <w:pPr>
        <w:ind w:left="1287" w:hanging="720"/>
      </w:pPr>
      <w:rPr>
        <w:rFonts w:ascii="Times New Roman" w:hAnsi="Times New Roman" w:cs="Times New Roman" w:hint="default"/>
        <w:i w:val="0"/>
        <w:color w:val="000000"/>
        <w:sz w:val="28"/>
        <w:szCs w:val="28"/>
      </w:rPr>
    </w:lvl>
    <w:lvl w:ilvl="2">
      <w:start w:val="1"/>
      <w:numFmt w:val="decimal"/>
      <w:isLgl/>
      <w:lvlText w:val="%1.%2.%3."/>
      <w:lvlJc w:val="left"/>
      <w:pPr>
        <w:ind w:left="1854" w:hanging="720"/>
      </w:pPr>
      <w:rPr>
        <w:rFonts w:ascii="Times New Roman" w:hAnsi="Times New Roman" w:cs="Times New Roman" w:hint="default"/>
        <w:i/>
        <w:color w:val="000000"/>
      </w:rPr>
    </w:lvl>
    <w:lvl w:ilvl="3">
      <w:start w:val="1"/>
      <w:numFmt w:val="decimal"/>
      <w:isLgl/>
      <w:lvlText w:val="%1.%2.%3.%4."/>
      <w:lvlJc w:val="left"/>
      <w:pPr>
        <w:ind w:left="2214" w:hanging="1080"/>
      </w:pPr>
      <w:rPr>
        <w:rFonts w:ascii="Times New Roman" w:hAnsi="Times New Roman" w:cs="Times New Roman" w:hint="default"/>
        <w:i/>
        <w:color w:val="000000"/>
      </w:rPr>
    </w:lvl>
    <w:lvl w:ilvl="4">
      <w:start w:val="1"/>
      <w:numFmt w:val="decimal"/>
      <w:isLgl/>
      <w:lvlText w:val="%1.%2.%3.%4.%5."/>
      <w:lvlJc w:val="left"/>
      <w:pPr>
        <w:ind w:left="2214" w:hanging="1080"/>
      </w:pPr>
      <w:rPr>
        <w:rFonts w:ascii="Times New Roman" w:hAnsi="Times New Roman" w:cs="Times New Roman" w:hint="default"/>
        <w:i/>
        <w:color w:val="000000"/>
      </w:rPr>
    </w:lvl>
    <w:lvl w:ilvl="5">
      <w:start w:val="1"/>
      <w:numFmt w:val="decimal"/>
      <w:isLgl/>
      <w:lvlText w:val="%1.%2.%3.%4.%5.%6."/>
      <w:lvlJc w:val="left"/>
      <w:pPr>
        <w:ind w:left="2574" w:hanging="1440"/>
      </w:pPr>
      <w:rPr>
        <w:rFonts w:ascii="Times New Roman" w:hAnsi="Times New Roman" w:cs="Times New Roman" w:hint="default"/>
        <w:i/>
        <w:color w:val="000000"/>
      </w:rPr>
    </w:lvl>
    <w:lvl w:ilvl="6">
      <w:start w:val="1"/>
      <w:numFmt w:val="decimal"/>
      <w:isLgl/>
      <w:lvlText w:val="%1.%2.%3.%4.%5.%6.%7."/>
      <w:lvlJc w:val="left"/>
      <w:pPr>
        <w:ind w:left="2934" w:hanging="1800"/>
      </w:pPr>
      <w:rPr>
        <w:rFonts w:ascii="Times New Roman" w:hAnsi="Times New Roman" w:cs="Times New Roman" w:hint="default"/>
        <w:i/>
        <w:color w:val="000000"/>
      </w:rPr>
    </w:lvl>
    <w:lvl w:ilvl="7">
      <w:start w:val="1"/>
      <w:numFmt w:val="decimal"/>
      <w:isLgl/>
      <w:lvlText w:val="%1.%2.%3.%4.%5.%6.%7.%8."/>
      <w:lvlJc w:val="left"/>
      <w:pPr>
        <w:ind w:left="2934" w:hanging="1800"/>
      </w:pPr>
      <w:rPr>
        <w:rFonts w:ascii="Times New Roman" w:hAnsi="Times New Roman" w:cs="Times New Roman" w:hint="default"/>
        <w:i/>
        <w:color w:val="000000"/>
      </w:rPr>
    </w:lvl>
    <w:lvl w:ilvl="8">
      <w:start w:val="1"/>
      <w:numFmt w:val="decimal"/>
      <w:isLgl/>
      <w:lvlText w:val="%1.%2.%3.%4.%5.%6.%7.%8.%9."/>
      <w:lvlJc w:val="left"/>
      <w:pPr>
        <w:ind w:left="3294" w:hanging="2160"/>
      </w:pPr>
      <w:rPr>
        <w:rFonts w:ascii="Times New Roman" w:hAnsi="Times New Roman" w:cs="Times New Roman" w:hint="default"/>
        <w:i/>
        <w:color w:val="000000"/>
      </w:rPr>
    </w:lvl>
  </w:abstractNum>
  <w:abstractNum w:abstractNumId="11" w15:restartNumberingAfterBreak="0">
    <w:nsid w:val="13711733"/>
    <w:multiLevelType w:val="multilevel"/>
    <w:tmpl w:val="6B1A37B2"/>
    <w:lvl w:ilvl="0">
      <w:start w:val="1"/>
      <w:numFmt w:val="decimal"/>
      <w:lvlText w:val="%1."/>
      <w:lvlJc w:val="left"/>
      <w:pPr>
        <w:ind w:left="1800" w:hanging="360"/>
      </w:pPr>
    </w:lvl>
    <w:lvl w:ilvl="1">
      <w:start w:val="1"/>
      <w:numFmt w:val="decimal"/>
      <w:isLgl/>
      <w:lvlText w:val="%1.%2."/>
      <w:lvlJc w:val="left"/>
      <w:pPr>
        <w:ind w:left="216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3240" w:hanging="1800"/>
      </w:pPr>
      <w:rPr>
        <w:rFonts w:hint="default"/>
      </w:rPr>
    </w:lvl>
    <w:lvl w:ilvl="7">
      <w:start w:val="1"/>
      <w:numFmt w:val="decimal"/>
      <w:isLgl/>
      <w:lvlText w:val="%1.%2.%3.%4.%5.%6.%7.%8."/>
      <w:lvlJc w:val="left"/>
      <w:pPr>
        <w:ind w:left="3240" w:hanging="1800"/>
      </w:pPr>
      <w:rPr>
        <w:rFonts w:hint="default"/>
      </w:rPr>
    </w:lvl>
    <w:lvl w:ilvl="8">
      <w:start w:val="1"/>
      <w:numFmt w:val="decimal"/>
      <w:isLgl/>
      <w:lvlText w:val="%1.%2.%3.%4.%5.%6.%7.%8.%9."/>
      <w:lvlJc w:val="left"/>
      <w:pPr>
        <w:ind w:left="3600" w:hanging="2160"/>
      </w:pPr>
      <w:rPr>
        <w:rFonts w:hint="default"/>
      </w:rPr>
    </w:lvl>
  </w:abstractNum>
  <w:abstractNum w:abstractNumId="12" w15:restartNumberingAfterBreak="0">
    <w:nsid w:val="156C7345"/>
    <w:multiLevelType w:val="hybridMultilevel"/>
    <w:tmpl w:val="8228A42E"/>
    <w:lvl w:ilvl="0" w:tplc="BAAA9464">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3" w15:restartNumberingAfterBreak="0">
    <w:nsid w:val="17F13034"/>
    <w:multiLevelType w:val="hybridMultilevel"/>
    <w:tmpl w:val="E9561DA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15:restartNumberingAfterBreak="0">
    <w:nsid w:val="1B1A6548"/>
    <w:multiLevelType w:val="hybridMultilevel"/>
    <w:tmpl w:val="7F508B3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B891D2A"/>
    <w:multiLevelType w:val="hybridMultilevel"/>
    <w:tmpl w:val="0172F042"/>
    <w:lvl w:ilvl="0" w:tplc="BAAA9464">
      <w:start w:val="1"/>
      <w:numFmt w:val="decimal"/>
      <w:lvlText w:val="%1."/>
      <w:lvlJc w:val="left"/>
      <w:pPr>
        <w:ind w:left="178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B943100"/>
    <w:multiLevelType w:val="multilevel"/>
    <w:tmpl w:val="705ABA6A"/>
    <w:lvl w:ilvl="0">
      <w:start w:val="1"/>
      <w:numFmt w:val="decimal"/>
      <w:lvlText w:val="%1."/>
      <w:lvlJc w:val="left"/>
      <w:pPr>
        <w:tabs>
          <w:tab w:val="num" w:pos="360"/>
        </w:tabs>
        <w:ind w:left="360" w:hanging="36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7" w15:restartNumberingAfterBreak="0">
    <w:nsid w:val="20A4788B"/>
    <w:multiLevelType w:val="hybridMultilevel"/>
    <w:tmpl w:val="A2BA2E8C"/>
    <w:lvl w:ilvl="0" w:tplc="0419000F">
      <w:start w:val="1"/>
      <w:numFmt w:val="decimal"/>
      <w:lvlText w:val="%1."/>
      <w:lvlJc w:val="left"/>
      <w:pPr>
        <w:ind w:left="1429" w:hanging="360"/>
      </w:pPr>
      <w:rPr>
        <w:rFonts w:hint="default"/>
      </w:rPr>
    </w:lvl>
    <w:lvl w:ilvl="1" w:tplc="043CBD74">
      <w:start w:val="1"/>
      <w:numFmt w:val="decimal"/>
      <w:lvlText w:val="%2."/>
      <w:lvlJc w:val="left"/>
      <w:pPr>
        <w:ind w:left="2149" w:hanging="360"/>
      </w:pPr>
      <w:rPr>
        <w:rFonts w:hint="default"/>
      </w:rPr>
    </w:lvl>
    <w:lvl w:ilvl="2" w:tplc="B900A6EE">
      <w:start w:val="4"/>
      <w:numFmt w:val="bullet"/>
      <w:lvlText w:val="-"/>
      <w:lvlJc w:val="left"/>
      <w:pPr>
        <w:ind w:left="3589" w:hanging="1080"/>
      </w:pPr>
      <w:rPr>
        <w:rFonts w:ascii="Times New Roman" w:eastAsiaTheme="minorHAnsi" w:hAnsi="Times New Roman" w:cs="Times New Roman" w:hint="default"/>
      </w:rPr>
    </w:lvl>
    <w:lvl w:ilvl="3" w:tplc="10B441BC">
      <w:start w:val="6"/>
      <w:numFmt w:val="bullet"/>
      <w:lvlText w:val="•"/>
      <w:lvlJc w:val="left"/>
      <w:pPr>
        <w:ind w:left="4129" w:hanging="900"/>
      </w:pPr>
      <w:rPr>
        <w:rFonts w:ascii="Times New Roman" w:eastAsiaTheme="minorHAnsi" w:hAnsi="Times New Roman" w:cs="Times New Roman"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22FE1CC6"/>
    <w:multiLevelType w:val="hybridMultilevel"/>
    <w:tmpl w:val="DF066F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3CA36FB"/>
    <w:multiLevelType w:val="multilevel"/>
    <w:tmpl w:val="1974DEF2"/>
    <w:lvl w:ilvl="0">
      <w:start w:val="1"/>
      <w:numFmt w:val="decimal"/>
      <w:lvlText w:val="%1"/>
      <w:lvlJc w:val="left"/>
      <w:pPr>
        <w:ind w:left="375" w:hanging="375"/>
      </w:pPr>
      <w:rPr>
        <w:rFonts w:hint="default"/>
      </w:rPr>
    </w:lvl>
    <w:lvl w:ilvl="1">
      <w:start w:val="1"/>
      <w:numFmt w:val="decimal"/>
      <w:lvlText w:val="%1.%2"/>
      <w:lvlJc w:val="left"/>
      <w:pPr>
        <w:ind w:left="975" w:hanging="375"/>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880" w:hanging="108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440" w:hanging="144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6000" w:hanging="1800"/>
      </w:pPr>
      <w:rPr>
        <w:rFonts w:hint="default"/>
      </w:rPr>
    </w:lvl>
    <w:lvl w:ilvl="8">
      <w:start w:val="1"/>
      <w:numFmt w:val="decimal"/>
      <w:lvlText w:val="%1.%2.%3.%4.%5.%6.%7.%8.%9"/>
      <w:lvlJc w:val="left"/>
      <w:pPr>
        <w:ind w:left="6960" w:hanging="2160"/>
      </w:pPr>
      <w:rPr>
        <w:rFonts w:hint="default"/>
      </w:rPr>
    </w:lvl>
  </w:abstractNum>
  <w:abstractNum w:abstractNumId="20" w15:restartNumberingAfterBreak="0">
    <w:nsid w:val="252660BA"/>
    <w:multiLevelType w:val="hybridMultilevel"/>
    <w:tmpl w:val="3264A592"/>
    <w:lvl w:ilvl="0" w:tplc="A1E4435A">
      <w:start w:val="1"/>
      <w:numFmt w:val="decimal"/>
      <w:lvlText w:val="%1."/>
      <w:lvlJc w:val="left"/>
      <w:pPr>
        <w:tabs>
          <w:tab w:val="num" w:pos="1320"/>
        </w:tabs>
        <w:ind w:left="1320" w:hanging="780"/>
      </w:pPr>
      <w:rPr>
        <w:rFonts w:cs="Times New Roman"/>
      </w:rPr>
    </w:lvl>
    <w:lvl w:ilvl="1" w:tplc="04190019">
      <w:start w:val="1"/>
      <w:numFmt w:val="lowerLetter"/>
      <w:lvlText w:val="%2."/>
      <w:lvlJc w:val="left"/>
      <w:pPr>
        <w:tabs>
          <w:tab w:val="num" w:pos="1620"/>
        </w:tabs>
        <w:ind w:left="1620" w:hanging="360"/>
      </w:pPr>
      <w:rPr>
        <w:rFonts w:cs="Times New Roman"/>
      </w:rPr>
    </w:lvl>
    <w:lvl w:ilvl="2" w:tplc="0419001B">
      <w:start w:val="1"/>
      <w:numFmt w:val="lowerRoman"/>
      <w:lvlText w:val="%3."/>
      <w:lvlJc w:val="right"/>
      <w:pPr>
        <w:tabs>
          <w:tab w:val="num" w:pos="2340"/>
        </w:tabs>
        <w:ind w:left="2340" w:hanging="180"/>
      </w:pPr>
      <w:rPr>
        <w:rFonts w:cs="Times New Roman"/>
      </w:rPr>
    </w:lvl>
    <w:lvl w:ilvl="3" w:tplc="0419000F">
      <w:start w:val="1"/>
      <w:numFmt w:val="decimal"/>
      <w:lvlText w:val="%4."/>
      <w:lvlJc w:val="left"/>
      <w:pPr>
        <w:tabs>
          <w:tab w:val="num" w:pos="3060"/>
        </w:tabs>
        <w:ind w:left="3060" w:hanging="360"/>
      </w:pPr>
      <w:rPr>
        <w:rFonts w:cs="Times New Roman"/>
      </w:rPr>
    </w:lvl>
    <w:lvl w:ilvl="4" w:tplc="04190019">
      <w:start w:val="1"/>
      <w:numFmt w:val="lowerLetter"/>
      <w:lvlText w:val="%5."/>
      <w:lvlJc w:val="left"/>
      <w:pPr>
        <w:tabs>
          <w:tab w:val="num" w:pos="3780"/>
        </w:tabs>
        <w:ind w:left="3780" w:hanging="360"/>
      </w:pPr>
      <w:rPr>
        <w:rFonts w:cs="Times New Roman"/>
      </w:rPr>
    </w:lvl>
    <w:lvl w:ilvl="5" w:tplc="0419001B">
      <w:start w:val="1"/>
      <w:numFmt w:val="lowerRoman"/>
      <w:lvlText w:val="%6."/>
      <w:lvlJc w:val="right"/>
      <w:pPr>
        <w:tabs>
          <w:tab w:val="num" w:pos="4500"/>
        </w:tabs>
        <w:ind w:left="4500" w:hanging="180"/>
      </w:pPr>
      <w:rPr>
        <w:rFonts w:cs="Times New Roman"/>
      </w:rPr>
    </w:lvl>
    <w:lvl w:ilvl="6" w:tplc="0419000F">
      <w:start w:val="1"/>
      <w:numFmt w:val="decimal"/>
      <w:lvlText w:val="%7."/>
      <w:lvlJc w:val="left"/>
      <w:pPr>
        <w:tabs>
          <w:tab w:val="num" w:pos="5220"/>
        </w:tabs>
        <w:ind w:left="5220" w:hanging="360"/>
      </w:pPr>
      <w:rPr>
        <w:rFonts w:cs="Times New Roman"/>
      </w:rPr>
    </w:lvl>
    <w:lvl w:ilvl="7" w:tplc="04190019">
      <w:start w:val="1"/>
      <w:numFmt w:val="lowerLetter"/>
      <w:lvlText w:val="%8."/>
      <w:lvlJc w:val="left"/>
      <w:pPr>
        <w:tabs>
          <w:tab w:val="num" w:pos="5940"/>
        </w:tabs>
        <w:ind w:left="5940" w:hanging="360"/>
      </w:pPr>
      <w:rPr>
        <w:rFonts w:cs="Times New Roman"/>
      </w:rPr>
    </w:lvl>
    <w:lvl w:ilvl="8" w:tplc="0419001B">
      <w:start w:val="1"/>
      <w:numFmt w:val="lowerRoman"/>
      <w:lvlText w:val="%9."/>
      <w:lvlJc w:val="right"/>
      <w:pPr>
        <w:tabs>
          <w:tab w:val="num" w:pos="6660"/>
        </w:tabs>
        <w:ind w:left="6660" w:hanging="180"/>
      </w:pPr>
      <w:rPr>
        <w:rFonts w:cs="Times New Roman"/>
      </w:rPr>
    </w:lvl>
  </w:abstractNum>
  <w:abstractNum w:abstractNumId="21" w15:restartNumberingAfterBreak="0">
    <w:nsid w:val="283B2650"/>
    <w:multiLevelType w:val="hybridMultilevel"/>
    <w:tmpl w:val="BD0ADDB0"/>
    <w:lvl w:ilvl="0" w:tplc="6046CF80">
      <w:start w:val="1"/>
      <w:numFmt w:val="decimal"/>
      <w:lvlText w:val="%1."/>
      <w:lvlJc w:val="left"/>
      <w:pPr>
        <w:ind w:left="1068" w:hanging="708"/>
      </w:pPr>
      <w:rPr>
        <w:rFonts w:hint="default"/>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2BC60BE1"/>
    <w:multiLevelType w:val="singleLevel"/>
    <w:tmpl w:val="D430E180"/>
    <w:lvl w:ilvl="0">
      <w:start w:val="1"/>
      <w:numFmt w:val="bullet"/>
      <w:pStyle w:val="a0"/>
      <w:lvlText w:val=""/>
      <w:lvlJc w:val="left"/>
      <w:pPr>
        <w:tabs>
          <w:tab w:val="num" w:pos="360"/>
        </w:tabs>
        <w:ind w:left="360" w:hanging="360"/>
      </w:pPr>
      <w:rPr>
        <w:rFonts w:ascii="Wingdings" w:hAnsi="Wingdings" w:hint="default"/>
      </w:rPr>
    </w:lvl>
  </w:abstractNum>
  <w:abstractNum w:abstractNumId="23" w15:restartNumberingAfterBreak="0">
    <w:nsid w:val="2CCB3177"/>
    <w:multiLevelType w:val="hybridMultilevel"/>
    <w:tmpl w:val="1F8ED73E"/>
    <w:lvl w:ilvl="0" w:tplc="762CD36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15:restartNumberingAfterBreak="0">
    <w:nsid w:val="32C85D8B"/>
    <w:multiLevelType w:val="hybridMultilevel"/>
    <w:tmpl w:val="47EE0BE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9523D31"/>
    <w:multiLevelType w:val="hybridMultilevel"/>
    <w:tmpl w:val="DE7A77DA"/>
    <w:lvl w:ilvl="0" w:tplc="0419000F">
      <w:start w:val="1"/>
      <w:numFmt w:val="decimal"/>
      <w:lvlText w:val="%1."/>
      <w:lvlJc w:val="left"/>
      <w:pPr>
        <w:ind w:left="1429" w:hanging="360"/>
      </w:pPr>
    </w:lvl>
    <w:lvl w:ilvl="1" w:tplc="D486BE9C">
      <w:numFmt w:val="bullet"/>
      <w:lvlText w:val="-"/>
      <w:lvlJc w:val="left"/>
      <w:pPr>
        <w:ind w:left="2149" w:hanging="360"/>
      </w:pPr>
      <w:rPr>
        <w:rFonts w:ascii="Times New Roman" w:eastAsia="Times New Roman" w:hAnsi="Times New Roman"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3ED07444"/>
    <w:multiLevelType w:val="multilevel"/>
    <w:tmpl w:val="F4228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FD50BE4"/>
    <w:multiLevelType w:val="hybridMultilevel"/>
    <w:tmpl w:val="CB88E002"/>
    <w:lvl w:ilvl="0" w:tplc="2000000F">
      <w:start w:val="5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28" w15:restartNumberingAfterBreak="0">
    <w:nsid w:val="448B3E52"/>
    <w:multiLevelType w:val="hybridMultilevel"/>
    <w:tmpl w:val="28E65D76"/>
    <w:lvl w:ilvl="0" w:tplc="BAAA9464">
      <w:start w:val="1"/>
      <w:numFmt w:val="decimal"/>
      <w:lvlText w:val="%1."/>
      <w:lvlJc w:val="left"/>
      <w:pPr>
        <w:ind w:left="2498" w:hanging="360"/>
      </w:pPr>
      <w:rPr>
        <w:rFonts w:hint="default"/>
      </w:r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4B9A0ECC"/>
    <w:multiLevelType w:val="hybridMultilevel"/>
    <w:tmpl w:val="DF066F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E804778"/>
    <w:multiLevelType w:val="multilevel"/>
    <w:tmpl w:val="270EA42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599D17BD"/>
    <w:multiLevelType w:val="hybridMultilevel"/>
    <w:tmpl w:val="9384B1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A460326"/>
    <w:multiLevelType w:val="hybridMultilevel"/>
    <w:tmpl w:val="51BE4EFA"/>
    <w:lvl w:ilvl="0" w:tplc="256A9998">
      <w:start w:val="1"/>
      <w:numFmt w:val="decimal"/>
      <w:lvlText w:val="%1."/>
      <w:lvlJc w:val="left"/>
      <w:pPr>
        <w:ind w:left="502" w:hanging="360"/>
      </w:pPr>
      <w:rPr>
        <w:i w:val="0"/>
        <w:lang w:val="ru-RU"/>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C6A18B3"/>
    <w:multiLevelType w:val="hybridMultilevel"/>
    <w:tmpl w:val="1514EDC6"/>
    <w:lvl w:ilvl="0" w:tplc="E12E2BA8">
      <w:start w:val="3"/>
      <w:numFmt w:val="decimal"/>
      <w:lvlText w:val="%1."/>
      <w:lvlJc w:val="left"/>
      <w:pPr>
        <w:ind w:left="1494" w:hanging="360"/>
      </w:pPr>
      <w:rPr>
        <w:rFonts w:hint="default"/>
      </w:rPr>
    </w:lvl>
    <w:lvl w:ilvl="1" w:tplc="20000019" w:tentative="1">
      <w:start w:val="1"/>
      <w:numFmt w:val="lowerLetter"/>
      <w:lvlText w:val="%2."/>
      <w:lvlJc w:val="left"/>
      <w:pPr>
        <w:ind w:left="2214" w:hanging="360"/>
      </w:pPr>
    </w:lvl>
    <w:lvl w:ilvl="2" w:tplc="2000001B" w:tentative="1">
      <w:start w:val="1"/>
      <w:numFmt w:val="lowerRoman"/>
      <w:lvlText w:val="%3."/>
      <w:lvlJc w:val="right"/>
      <w:pPr>
        <w:ind w:left="2934" w:hanging="180"/>
      </w:pPr>
    </w:lvl>
    <w:lvl w:ilvl="3" w:tplc="2000000F" w:tentative="1">
      <w:start w:val="1"/>
      <w:numFmt w:val="decimal"/>
      <w:lvlText w:val="%4."/>
      <w:lvlJc w:val="left"/>
      <w:pPr>
        <w:ind w:left="3654" w:hanging="360"/>
      </w:pPr>
    </w:lvl>
    <w:lvl w:ilvl="4" w:tplc="20000019" w:tentative="1">
      <w:start w:val="1"/>
      <w:numFmt w:val="lowerLetter"/>
      <w:lvlText w:val="%5."/>
      <w:lvlJc w:val="left"/>
      <w:pPr>
        <w:ind w:left="4374" w:hanging="360"/>
      </w:pPr>
    </w:lvl>
    <w:lvl w:ilvl="5" w:tplc="2000001B" w:tentative="1">
      <w:start w:val="1"/>
      <w:numFmt w:val="lowerRoman"/>
      <w:lvlText w:val="%6."/>
      <w:lvlJc w:val="right"/>
      <w:pPr>
        <w:ind w:left="5094" w:hanging="180"/>
      </w:pPr>
    </w:lvl>
    <w:lvl w:ilvl="6" w:tplc="2000000F" w:tentative="1">
      <w:start w:val="1"/>
      <w:numFmt w:val="decimal"/>
      <w:lvlText w:val="%7."/>
      <w:lvlJc w:val="left"/>
      <w:pPr>
        <w:ind w:left="5814" w:hanging="360"/>
      </w:pPr>
    </w:lvl>
    <w:lvl w:ilvl="7" w:tplc="20000019" w:tentative="1">
      <w:start w:val="1"/>
      <w:numFmt w:val="lowerLetter"/>
      <w:lvlText w:val="%8."/>
      <w:lvlJc w:val="left"/>
      <w:pPr>
        <w:ind w:left="6534" w:hanging="360"/>
      </w:pPr>
    </w:lvl>
    <w:lvl w:ilvl="8" w:tplc="2000001B" w:tentative="1">
      <w:start w:val="1"/>
      <w:numFmt w:val="lowerRoman"/>
      <w:lvlText w:val="%9."/>
      <w:lvlJc w:val="right"/>
      <w:pPr>
        <w:ind w:left="7254" w:hanging="180"/>
      </w:pPr>
    </w:lvl>
  </w:abstractNum>
  <w:abstractNum w:abstractNumId="34" w15:restartNumberingAfterBreak="0">
    <w:nsid w:val="5D856E96"/>
    <w:multiLevelType w:val="hybridMultilevel"/>
    <w:tmpl w:val="9384B1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5D886F55"/>
    <w:multiLevelType w:val="hybridMultilevel"/>
    <w:tmpl w:val="C74094F6"/>
    <w:lvl w:ilvl="0" w:tplc="2000000F">
      <w:start w:val="5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648643F2"/>
    <w:multiLevelType w:val="multilevel"/>
    <w:tmpl w:val="A9327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A406E5A"/>
    <w:multiLevelType w:val="hybridMultilevel"/>
    <w:tmpl w:val="CF56C03C"/>
    <w:lvl w:ilvl="0" w:tplc="2000000F">
      <w:start w:val="30"/>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6B5C0464"/>
    <w:multiLevelType w:val="multilevel"/>
    <w:tmpl w:val="30FEF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F623F8A"/>
    <w:multiLevelType w:val="hybridMultilevel"/>
    <w:tmpl w:val="D946EFD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740238A7"/>
    <w:multiLevelType w:val="hybridMultilevel"/>
    <w:tmpl w:val="73CEFFD0"/>
    <w:lvl w:ilvl="0" w:tplc="0F42CEDC">
      <w:start w:val="2"/>
      <w:numFmt w:val="bullet"/>
      <w:lvlText w:val="-"/>
      <w:lvlJc w:val="left"/>
      <w:pPr>
        <w:tabs>
          <w:tab w:val="num" w:pos="900"/>
        </w:tabs>
        <w:ind w:left="900" w:hanging="360"/>
      </w:pPr>
      <w:rPr>
        <w:rFonts w:ascii="Times New Roman" w:eastAsia="Times New Roman" w:hAnsi="Times New Roman" w:cs="Times New Roman" w:hint="default"/>
      </w:rPr>
    </w:lvl>
    <w:lvl w:ilvl="1" w:tplc="04190003">
      <w:start w:val="1"/>
      <w:numFmt w:val="bullet"/>
      <w:lvlText w:val="o"/>
      <w:lvlJc w:val="left"/>
      <w:pPr>
        <w:tabs>
          <w:tab w:val="num" w:pos="1620"/>
        </w:tabs>
        <w:ind w:left="1620" w:hanging="360"/>
      </w:pPr>
      <w:rPr>
        <w:rFonts w:ascii="Courier New" w:hAnsi="Courier New" w:cs="Times New Roman" w:hint="default"/>
      </w:rPr>
    </w:lvl>
    <w:lvl w:ilvl="2" w:tplc="04190005">
      <w:start w:val="1"/>
      <w:numFmt w:val="bullet"/>
      <w:lvlText w:val=""/>
      <w:lvlJc w:val="left"/>
      <w:pPr>
        <w:tabs>
          <w:tab w:val="num" w:pos="2340"/>
        </w:tabs>
        <w:ind w:left="2340" w:hanging="360"/>
      </w:pPr>
      <w:rPr>
        <w:rFonts w:ascii="Wingdings" w:hAnsi="Wingdings" w:hint="default"/>
      </w:rPr>
    </w:lvl>
    <w:lvl w:ilvl="3" w:tplc="04190001">
      <w:start w:val="1"/>
      <w:numFmt w:val="bullet"/>
      <w:lvlText w:val=""/>
      <w:lvlJc w:val="left"/>
      <w:pPr>
        <w:tabs>
          <w:tab w:val="num" w:pos="3060"/>
        </w:tabs>
        <w:ind w:left="3060" w:hanging="360"/>
      </w:pPr>
      <w:rPr>
        <w:rFonts w:ascii="Symbol" w:hAnsi="Symbol" w:hint="default"/>
      </w:rPr>
    </w:lvl>
    <w:lvl w:ilvl="4" w:tplc="04190003">
      <w:start w:val="1"/>
      <w:numFmt w:val="bullet"/>
      <w:lvlText w:val="o"/>
      <w:lvlJc w:val="left"/>
      <w:pPr>
        <w:tabs>
          <w:tab w:val="num" w:pos="3780"/>
        </w:tabs>
        <w:ind w:left="3780" w:hanging="360"/>
      </w:pPr>
      <w:rPr>
        <w:rFonts w:ascii="Courier New" w:hAnsi="Courier New" w:cs="Times New Roman" w:hint="default"/>
      </w:rPr>
    </w:lvl>
    <w:lvl w:ilvl="5" w:tplc="04190005">
      <w:start w:val="1"/>
      <w:numFmt w:val="bullet"/>
      <w:lvlText w:val=""/>
      <w:lvlJc w:val="left"/>
      <w:pPr>
        <w:tabs>
          <w:tab w:val="num" w:pos="4500"/>
        </w:tabs>
        <w:ind w:left="4500" w:hanging="360"/>
      </w:pPr>
      <w:rPr>
        <w:rFonts w:ascii="Wingdings" w:hAnsi="Wingdings" w:hint="default"/>
      </w:rPr>
    </w:lvl>
    <w:lvl w:ilvl="6" w:tplc="04190001">
      <w:start w:val="1"/>
      <w:numFmt w:val="bullet"/>
      <w:lvlText w:val=""/>
      <w:lvlJc w:val="left"/>
      <w:pPr>
        <w:tabs>
          <w:tab w:val="num" w:pos="5220"/>
        </w:tabs>
        <w:ind w:left="5220" w:hanging="360"/>
      </w:pPr>
      <w:rPr>
        <w:rFonts w:ascii="Symbol" w:hAnsi="Symbol" w:hint="default"/>
      </w:rPr>
    </w:lvl>
    <w:lvl w:ilvl="7" w:tplc="04190003">
      <w:start w:val="1"/>
      <w:numFmt w:val="bullet"/>
      <w:lvlText w:val="o"/>
      <w:lvlJc w:val="left"/>
      <w:pPr>
        <w:tabs>
          <w:tab w:val="num" w:pos="5940"/>
        </w:tabs>
        <w:ind w:left="5940" w:hanging="360"/>
      </w:pPr>
      <w:rPr>
        <w:rFonts w:ascii="Courier New" w:hAnsi="Courier New" w:cs="Times New Roman" w:hint="default"/>
      </w:rPr>
    </w:lvl>
    <w:lvl w:ilvl="8" w:tplc="04190005">
      <w:start w:val="1"/>
      <w:numFmt w:val="bullet"/>
      <w:lvlText w:val=""/>
      <w:lvlJc w:val="left"/>
      <w:pPr>
        <w:tabs>
          <w:tab w:val="num" w:pos="6660"/>
        </w:tabs>
        <w:ind w:left="6660" w:hanging="360"/>
      </w:pPr>
      <w:rPr>
        <w:rFonts w:ascii="Wingdings" w:hAnsi="Wingdings" w:hint="default"/>
      </w:rPr>
    </w:lvl>
  </w:abstractNum>
  <w:abstractNum w:abstractNumId="41" w15:restartNumberingAfterBreak="0">
    <w:nsid w:val="7ABF4B0E"/>
    <w:multiLevelType w:val="hybridMultilevel"/>
    <w:tmpl w:val="DF066F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C552C29"/>
    <w:multiLevelType w:val="hybridMultilevel"/>
    <w:tmpl w:val="9384B15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375807772">
    <w:abstractNumId w:val="0"/>
    <w:lvlOverride w:ilvl="0">
      <w:lvl w:ilvl="0">
        <w:start w:val="1"/>
        <w:numFmt w:val="bullet"/>
        <w:pStyle w:val="a"/>
        <w:lvlText w:val=""/>
        <w:legacy w:legacy="1" w:legacySpace="0" w:legacyIndent="227"/>
        <w:lvlJc w:val="left"/>
        <w:pPr>
          <w:ind w:left="794" w:hanging="227"/>
        </w:pPr>
        <w:rPr>
          <w:rFonts w:ascii="Symbol" w:hAnsi="Symbol" w:hint="default"/>
        </w:rPr>
      </w:lvl>
    </w:lvlOverride>
  </w:num>
  <w:num w:numId="2" w16cid:durableId="512885078">
    <w:abstractNumId w:val="26"/>
  </w:num>
  <w:num w:numId="3" w16cid:durableId="1288202011">
    <w:abstractNumId w:val="36"/>
  </w:num>
  <w:num w:numId="4" w16cid:durableId="1713845002">
    <w:abstractNumId w:val="38"/>
  </w:num>
  <w:num w:numId="5" w16cid:durableId="1228612279">
    <w:abstractNumId w:val="22"/>
  </w:num>
  <w:num w:numId="6" w16cid:durableId="2029523377">
    <w:abstractNumId w:val="40"/>
  </w:num>
  <w:num w:numId="7" w16cid:durableId="119696503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5192860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25279356">
    <w:abstractNumId w:val="8"/>
  </w:num>
  <w:num w:numId="10" w16cid:durableId="15080322">
    <w:abstractNumId w:val="25"/>
  </w:num>
  <w:num w:numId="11" w16cid:durableId="77800107">
    <w:abstractNumId w:val="12"/>
  </w:num>
  <w:num w:numId="12" w16cid:durableId="1123353947">
    <w:abstractNumId w:val="15"/>
  </w:num>
  <w:num w:numId="13" w16cid:durableId="1721444226">
    <w:abstractNumId w:val="4"/>
  </w:num>
  <w:num w:numId="14" w16cid:durableId="724836770">
    <w:abstractNumId w:val="28"/>
  </w:num>
  <w:num w:numId="15" w16cid:durableId="695084097">
    <w:abstractNumId w:val="13"/>
  </w:num>
  <w:num w:numId="16" w16cid:durableId="1230921159">
    <w:abstractNumId w:val="11"/>
  </w:num>
  <w:num w:numId="17" w16cid:durableId="1106343292">
    <w:abstractNumId w:val="30"/>
  </w:num>
  <w:num w:numId="18" w16cid:durableId="793063044">
    <w:abstractNumId w:val="19"/>
  </w:num>
  <w:num w:numId="19" w16cid:durableId="205220553">
    <w:abstractNumId w:val="23"/>
  </w:num>
  <w:num w:numId="20" w16cid:durableId="427578932">
    <w:abstractNumId w:val="32"/>
  </w:num>
  <w:num w:numId="21" w16cid:durableId="877937691">
    <w:abstractNumId w:val="41"/>
  </w:num>
  <w:num w:numId="22" w16cid:durableId="1690834493">
    <w:abstractNumId w:val="29"/>
  </w:num>
  <w:num w:numId="23" w16cid:durableId="1881891100">
    <w:abstractNumId w:val="18"/>
  </w:num>
  <w:num w:numId="24" w16cid:durableId="990332320">
    <w:abstractNumId w:val="17"/>
  </w:num>
  <w:num w:numId="25" w16cid:durableId="389883762">
    <w:abstractNumId w:val="2"/>
  </w:num>
  <w:num w:numId="26" w16cid:durableId="574360815">
    <w:abstractNumId w:val="39"/>
  </w:num>
  <w:num w:numId="27" w16cid:durableId="116412386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48784642">
    <w:abstractNumId w:val="33"/>
  </w:num>
  <w:num w:numId="29" w16cid:durableId="10453754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61360726">
    <w:abstractNumId w:val="42"/>
  </w:num>
  <w:num w:numId="31" w16cid:durableId="725377663">
    <w:abstractNumId w:val="16"/>
  </w:num>
  <w:num w:numId="32" w16cid:durableId="318921339">
    <w:abstractNumId w:val="9"/>
  </w:num>
  <w:num w:numId="33" w16cid:durableId="1371956524">
    <w:abstractNumId w:val="6"/>
  </w:num>
  <w:num w:numId="34" w16cid:durableId="810443861">
    <w:abstractNumId w:val="21"/>
  </w:num>
  <w:num w:numId="35" w16cid:durableId="1989431408">
    <w:abstractNumId w:val="24"/>
  </w:num>
  <w:num w:numId="36" w16cid:durableId="928318143">
    <w:abstractNumId w:val="14"/>
  </w:num>
  <w:num w:numId="37" w16cid:durableId="877011083">
    <w:abstractNumId w:val="34"/>
  </w:num>
  <w:num w:numId="38" w16cid:durableId="1933854378">
    <w:abstractNumId w:val="31"/>
  </w:num>
  <w:num w:numId="39" w16cid:durableId="867911660">
    <w:abstractNumId w:val="37"/>
  </w:num>
  <w:num w:numId="40" w16cid:durableId="939070541">
    <w:abstractNumId w:val="1"/>
  </w:num>
  <w:num w:numId="41" w16cid:durableId="746568">
    <w:abstractNumId w:val="3"/>
  </w:num>
  <w:num w:numId="42" w16cid:durableId="1653365478">
    <w:abstractNumId w:val="27"/>
  </w:num>
  <w:num w:numId="43" w16cid:durableId="18089482">
    <w:abstractNumId w:val="35"/>
  </w:num>
  <w:num w:numId="44" w16cid:durableId="143675365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02FA3"/>
    <w:rsid w:val="00004FC1"/>
    <w:rsid w:val="00014037"/>
    <w:rsid w:val="00020DC2"/>
    <w:rsid w:val="00047A91"/>
    <w:rsid w:val="0005593D"/>
    <w:rsid w:val="00065DF1"/>
    <w:rsid w:val="0006680C"/>
    <w:rsid w:val="000711DF"/>
    <w:rsid w:val="00073C81"/>
    <w:rsid w:val="0007721F"/>
    <w:rsid w:val="0009013E"/>
    <w:rsid w:val="00090D5E"/>
    <w:rsid w:val="000948CD"/>
    <w:rsid w:val="00095029"/>
    <w:rsid w:val="000A182A"/>
    <w:rsid w:val="000A3FF1"/>
    <w:rsid w:val="000B3845"/>
    <w:rsid w:val="000B4848"/>
    <w:rsid w:val="000C02D2"/>
    <w:rsid w:val="000C3609"/>
    <w:rsid w:val="000C478C"/>
    <w:rsid w:val="000C4BD1"/>
    <w:rsid w:val="000D228E"/>
    <w:rsid w:val="000E252F"/>
    <w:rsid w:val="001034BC"/>
    <w:rsid w:val="00112184"/>
    <w:rsid w:val="00116D31"/>
    <w:rsid w:val="00121809"/>
    <w:rsid w:val="0012351E"/>
    <w:rsid w:val="001261F4"/>
    <w:rsid w:val="00127C53"/>
    <w:rsid w:val="001300F3"/>
    <w:rsid w:val="00133F02"/>
    <w:rsid w:val="0014416B"/>
    <w:rsid w:val="00144E0D"/>
    <w:rsid w:val="0015265C"/>
    <w:rsid w:val="00153022"/>
    <w:rsid w:val="00155EE3"/>
    <w:rsid w:val="00157334"/>
    <w:rsid w:val="00157EBD"/>
    <w:rsid w:val="0016041D"/>
    <w:rsid w:val="001642DA"/>
    <w:rsid w:val="00167979"/>
    <w:rsid w:val="00167E86"/>
    <w:rsid w:val="0017533C"/>
    <w:rsid w:val="001A13AC"/>
    <w:rsid w:val="001B055D"/>
    <w:rsid w:val="001C62F8"/>
    <w:rsid w:val="001D7C84"/>
    <w:rsid w:val="001E3A58"/>
    <w:rsid w:val="001E6DAD"/>
    <w:rsid w:val="00200B16"/>
    <w:rsid w:val="00210AC3"/>
    <w:rsid w:val="002113C4"/>
    <w:rsid w:val="00220A70"/>
    <w:rsid w:val="00227470"/>
    <w:rsid w:val="0022787D"/>
    <w:rsid w:val="00227D52"/>
    <w:rsid w:val="00235699"/>
    <w:rsid w:val="002426FB"/>
    <w:rsid w:val="00243A42"/>
    <w:rsid w:val="002512DA"/>
    <w:rsid w:val="002644B1"/>
    <w:rsid w:val="00273345"/>
    <w:rsid w:val="002755C0"/>
    <w:rsid w:val="00280ADC"/>
    <w:rsid w:val="0028632E"/>
    <w:rsid w:val="00287567"/>
    <w:rsid w:val="00291BB2"/>
    <w:rsid w:val="002B239E"/>
    <w:rsid w:val="002B440D"/>
    <w:rsid w:val="002C16B9"/>
    <w:rsid w:val="002C2191"/>
    <w:rsid w:val="002C5387"/>
    <w:rsid w:val="002D19F4"/>
    <w:rsid w:val="002D2893"/>
    <w:rsid w:val="002D2F82"/>
    <w:rsid w:val="002D7520"/>
    <w:rsid w:val="002F1C66"/>
    <w:rsid w:val="00304598"/>
    <w:rsid w:val="00310432"/>
    <w:rsid w:val="003218B4"/>
    <w:rsid w:val="003315AC"/>
    <w:rsid w:val="003423A9"/>
    <w:rsid w:val="003455CC"/>
    <w:rsid w:val="00352101"/>
    <w:rsid w:val="003523C9"/>
    <w:rsid w:val="00362856"/>
    <w:rsid w:val="0036364C"/>
    <w:rsid w:val="00363D69"/>
    <w:rsid w:val="00364193"/>
    <w:rsid w:val="003702C5"/>
    <w:rsid w:val="00371B81"/>
    <w:rsid w:val="0037669C"/>
    <w:rsid w:val="00381E79"/>
    <w:rsid w:val="00384635"/>
    <w:rsid w:val="00394A1B"/>
    <w:rsid w:val="00394A7E"/>
    <w:rsid w:val="003962F1"/>
    <w:rsid w:val="003965C2"/>
    <w:rsid w:val="003A04BE"/>
    <w:rsid w:val="003A1B10"/>
    <w:rsid w:val="003A3BA2"/>
    <w:rsid w:val="003A4311"/>
    <w:rsid w:val="003C6FBB"/>
    <w:rsid w:val="003E0713"/>
    <w:rsid w:val="003E5871"/>
    <w:rsid w:val="003F7FEF"/>
    <w:rsid w:val="004014B2"/>
    <w:rsid w:val="004059EE"/>
    <w:rsid w:val="004105AB"/>
    <w:rsid w:val="00412DAB"/>
    <w:rsid w:val="0041621A"/>
    <w:rsid w:val="00422F72"/>
    <w:rsid w:val="00436E73"/>
    <w:rsid w:val="00437191"/>
    <w:rsid w:val="00437613"/>
    <w:rsid w:val="00442AEA"/>
    <w:rsid w:val="00446690"/>
    <w:rsid w:val="004513D9"/>
    <w:rsid w:val="004614A0"/>
    <w:rsid w:val="0046376C"/>
    <w:rsid w:val="004712E7"/>
    <w:rsid w:val="004723D0"/>
    <w:rsid w:val="00477082"/>
    <w:rsid w:val="004828DA"/>
    <w:rsid w:val="00482E7F"/>
    <w:rsid w:val="0049154F"/>
    <w:rsid w:val="00492604"/>
    <w:rsid w:val="00493A3B"/>
    <w:rsid w:val="004A1825"/>
    <w:rsid w:val="004B0A60"/>
    <w:rsid w:val="004B6EC0"/>
    <w:rsid w:val="004B704B"/>
    <w:rsid w:val="004C0929"/>
    <w:rsid w:val="004D0B48"/>
    <w:rsid w:val="004E2FC4"/>
    <w:rsid w:val="004E7584"/>
    <w:rsid w:val="004F0ED8"/>
    <w:rsid w:val="004F17BF"/>
    <w:rsid w:val="004F2EB7"/>
    <w:rsid w:val="004F315B"/>
    <w:rsid w:val="004F3AE1"/>
    <w:rsid w:val="004F4908"/>
    <w:rsid w:val="004F76C9"/>
    <w:rsid w:val="0050144B"/>
    <w:rsid w:val="005016AE"/>
    <w:rsid w:val="005038AD"/>
    <w:rsid w:val="0050471F"/>
    <w:rsid w:val="00521F67"/>
    <w:rsid w:val="005270F8"/>
    <w:rsid w:val="005411B0"/>
    <w:rsid w:val="005460FE"/>
    <w:rsid w:val="00555268"/>
    <w:rsid w:val="0056778E"/>
    <w:rsid w:val="00572704"/>
    <w:rsid w:val="00580848"/>
    <w:rsid w:val="00582469"/>
    <w:rsid w:val="00597F87"/>
    <w:rsid w:val="005A4F26"/>
    <w:rsid w:val="005B1F4F"/>
    <w:rsid w:val="005B3879"/>
    <w:rsid w:val="005B3D60"/>
    <w:rsid w:val="005B65D0"/>
    <w:rsid w:val="005E5661"/>
    <w:rsid w:val="005E6E78"/>
    <w:rsid w:val="005F4850"/>
    <w:rsid w:val="005F4F59"/>
    <w:rsid w:val="005F7E5E"/>
    <w:rsid w:val="006065E4"/>
    <w:rsid w:val="00612837"/>
    <w:rsid w:val="0061421A"/>
    <w:rsid w:val="00616300"/>
    <w:rsid w:val="006177D3"/>
    <w:rsid w:val="00624430"/>
    <w:rsid w:val="006244CA"/>
    <w:rsid w:val="006246C8"/>
    <w:rsid w:val="00627223"/>
    <w:rsid w:val="00632119"/>
    <w:rsid w:val="00637A5A"/>
    <w:rsid w:val="0065290C"/>
    <w:rsid w:val="006709B6"/>
    <w:rsid w:val="00671D48"/>
    <w:rsid w:val="006731CC"/>
    <w:rsid w:val="00675D4A"/>
    <w:rsid w:val="00684D15"/>
    <w:rsid w:val="006876D6"/>
    <w:rsid w:val="006914D0"/>
    <w:rsid w:val="006922BB"/>
    <w:rsid w:val="00694534"/>
    <w:rsid w:val="006978D3"/>
    <w:rsid w:val="006B44A6"/>
    <w:rsid w:val="006C2936"/>
    <w:rsid w:val="006C7E75"/>
    <w:rsid w:val="006D3DCD"/>
    <w:rsid w:val="006E3123"/>
    <w:rsid w:val="006F281E"/>
    <w:rsid w:val="006F2C9B"/>
    <w:rsid w:val="00701DB3"/>
    <w:rsid w:val="00702904"/>
    <w:rsid w:val="00725614"/>
    <w:rsid w:val="00725B59"/>
    <w:rsid w:val="00735C4A"/>
    <w:rsid w:val="007415BA"/>
    <w:rsid w:val="0074260D"/>
    <w:rsid w:val="00742764"/>
    <w:rsid w:val="00746CC9"/>
    <w:rsid w:val="00751783"/>
    <w:rsid w:val="00751A72"/>
    <w:rsid w:val="007557F5"/>
    <w:rsid w:val="007618AC"/>
    <w:rsid w:val="00762DA5"/>
    <w:rsid w:val="007656D0"/>
    <w:rsid w:val="007706CD"/>
    <w:rsid w:val="007708CA"/>
    <w:rsid w:val="00772F5B"/>
    <w:rsid w:val="00775F03"/>
    <w:rsid w:val="00784288"/>
    <w:rsid w:val="00793D9E"/>
    <w:rsid w:val="00794075"/>
    <w:rsid w:val="0079599F"/>
    <w:rsid w:val="007A75A0"/>
    <w:rsid w:val="007B2F1D"/>
    <w:rsid w:val="007C16C9"/>
    <w:rsid w:val="007C1818"/>
    <w:rsid w:val="007C7323"/>
    <w:rsid w:val="007D2C6B"/>
    <w:rsid w:val="007D5ABC"/>
    <w:rsid w:val="007F334B"/>
    <w:rsid w:val="007F4B21"/>
    <w:rsid w:val="00801D40"/>
    <w:rsid w:val="008033A4"/>
    <w:rsid w:val="00804302"/>
    <w:rsid w:val="008230DE"/>
    <w:rsid w:val="00824E84"/>
    <w:rsid w:val="008316EF"/>
    <w:rsid w:val="00832F8A"/>
    <w:rsid w:val="008330E4"/>
    <w:rsid w:val="008344AA"/>
    <w:rsid w:val="00836793"/>
    <w:rsid w:val="008406FA"/>
    <w:rsid w:val="00841E90"/>
    <w:rsid w:val="00850EEB"/>
    <w:rsid w:val="008519CF"/>
    <w:rsid w:val="00856AEB"/>
    <w:rsid w:val="008660F6"/>
    <w:rsid w:val="0086787A"/>
    <w:rsid w:val="00873E04"/>
    <w:rsid w:val="00876B2A"/>
    <w:rsid w:val="00881207"/>
    <w:rsid w:val="00884DCA"/>
    <w:rsid w:val="00896C40"/>
    <w:rsid w:val="008A285E"/>
    <w:rsid w:val="008A50B1"/>
    <w:rsid w:val="008B12C9"/>
    <w:rsid w:val="008B5349"/>
    <w:rsid w:val="008C1C22"/>
    <w:rsid w:val="008C6A49"/>
    <w:rsid w:val="008C6CB0"/>
    <w:rsid w:val="008D35D3"/>
    <w:rsid w:val="008D4FCC"/>
    <w:rsid w:val="008D5FAE"/>
    <w:rsid w:val="008D64F5"/>
    <w:rsid w:val="008E14F0"/>
    <w:rsid w:val="008E3567"/>
    <w:rsid w:val="008E5042"/>
    <w:rsid w:val="008E6FEF"/>
    <w:rsid w:val="008F0936"/>
    <w:rsid w:val="0090001C"/>
    <w:rsid w:val="0090288A"/>
    <w:rsid w:val="009036A2"/>
    <w:rsid w:val="00920411"/>
    <w:rsid w:val="0092459D"/>
    <w:rsid w:val="009246A5"/>
    <w:rsid w:val="00926A0B"/>
    <w:rsid w:val="009276BF"/>
    <w:rsid w:val="00927A2C"/>
    <w:rsid w:val="00937A13"/>
    <w:rsid w:val="009447DB"/>
    <w:rsid w:val="00944971"/>
    <w:rsid w:val="00957425"/>
    <w:rsid w:val="00967A2C"/>
    <w:rsid w:val="00967D9C"/>
    <w:rsid w:val="009721E6"/>
    <w:rsid w:val="0097410F"/>
    <w:rsid w:val="0099289F"/>
    <w:rsid w:val="009B5C77"/>
    <w:rsid w:val="009C0DC8"/>
    <w:rsid w:val="009C6295"/>
    <w:rsid w:val="009C6EF1"/>
    <w:rsid w:val="009D1BDB"/>
    <w:rsid w:val="009F0B41"/>
    <w:rsid w:val="009F5636"/>
    <w:rsid w:val="00A01B03"/>
    <w:rsid w:val="00A34B87"/>
    <w:rsid w:val="00A52B9C"/>
    <w:rsid w:val="00A52D72"/>
    <w:rsid w:val="00A52FB6"/>
    <w:rsid w:val="00A55D0D"/>
    <w:rsid w:val="00A62EB6"/>
    <w:rsid w:val="00A631F1"/>
    <w:rsid w:val="00A663B1"/>
    <w:rsid w:val="00A66E7A"/>
    <w:rsid w:val="00A73684"/>
    <w:rsid w:val="00A7391E"/>
    <w:rsid w:val="00A77135"/>
    <w:rsid w:val="00A83CCF"/>
    <w:rsid w:val="00A90C4C"/>
    <w:rsid w:val="00AB2BAE"/>
    <w:rsid w:val="00AB4354"/>
    <w:rsid w:val="00AC01A0"/>
    <w:rsid w:val="00AC27E9"/>
    <w:rsid w:val="00AC7102"/>
    <w:rsid w:val="00AD4B75"/>
    <w:rsid w:val="00AD62C4"/>
    <w:rsid w:val="00AF4967"/>
    <w:rsid w:val="00AF7081"/>
    <w:rsid w:val="00AF7FB2"/>
    <w:rsid w:val="00B01031"/>
    <w:rsid w:val="00B016C4"/>
    <w:rsid w:val="00B01ACA"/>
    <w:rsid w:val="00B02FA3"/>
    <w:rsid w:val="00B03005"/>
    <w:rsid w:val="00B21D32"/>
    <w:rsid w:val="00B23893"/>
    <w:rsid w:val="00B250E0"/>
    <w:rsid w:val="00B25B32"/>
    <w:rsid w:val="00B26D8F"/>
    <w:rsid w:val="00B41F46"/>
    <w:rsid w:val="00B46DA2"/>
    <w:rsid w:val="00B479A3"/>
    <w:rsid w:val="00B479E6"/>
    <w:rsid w:val="00B56D67"/>
    <w:rsid w:val="00B638FC"/>
    <w:rsid w:val="00B73F6F"/>
    <w:rsid w:val="00B84B32"/>
    <w:rsid w:val="00B852F3"/>
    <w:rsid w:val="00B86DCD"/>
    <w:rsid w:val="00B91234"/>
    <w:rsid w:val="00BA13DE"/>
    <w:rsid w:val="00BA55C2"/>
    <w:rsid w:val="00BA62C0"/>
    <w:rsid w:val="00BA6526"/>
    <w:rsid w:val="00BB0EBE"/>
    <w:rsid w:val="00BB275C"/>
    <w:rsid w:val="00BD04CB"/>
    <w:rsid w:val="00BD1C59"/>
    <w:rsid w:val="00C029FF"/>
    <w:rsid w:val="00C06EBE"/>
    <w:rsid w:val="00C104EF"/>
    <w:rsid w:val="00C16C3F"/>
    <w:rsid w:val="00C171B8"/>
    <w:rsid w:val="00C20F01"/>
    <w:rsid w:val="00C22AB4"/>
    <w:rsid w:val="00C323FD"/>
    <w:rsid w:val="00C50423"/>
    <w:rsid w:val="00C55DE5"/>
    <w:rsid w:val="00C6590A"/>
    <w:rsid w:val="00C72940"/>
    <w:rsid w:val="00C762A6"/>
    <w:rsid w:val="00C801B6"/>
    <w:rsid w:val="00C80576"/>
    <w:rsid w:val="00C9137A"/>
    <w:rsid w:val="00C931FB"/>
    <w:rsid w:val="00C93485"/>
    <w:rsid w:val="00C941A4"/>
    <w:rsid w:val="00C94DBC"/>
    <w:rsid w:val="00CB6946"/>
    <w:rsid w:val="00CB704D"/>
    <w:rsid w:val="00CC50F7"/>
    <w:rsid w:val="00CD3355"/>
    <w:rsid w:val="00CD654D"/>
    <w:rsid w:val="00CF5E26"/>
    <w:rsid w:val="00D02A38"/>
    <w:rsid w:val="00D079C7"/>
    <w:rsid w:val="00D15174"/>
    <w:rsid w:val="00D404D2"/>
    <w:rsid w:val="00D41C14"/>
    <w:rsid w:val="00D434FB"/>
    <w:rsid w:val="00D44153"/>
    <w:rsid w:val="00D45770"/>
    <w:rsid w:val="00D51CE7"/>
    <w:rsid w:val="00D62D1C"/>
    <w:rsid w:val="00D67241"/>
    <w:rsid w:val="00D7719B"/>
    <w:rsid w:val="00D82ECA"/>
    <w:rsid w:val="00D90255"/>
    <w:rsid w:val="00D90B7C"/>
    <w:rsid w:val="00D91EF1"/>
    <w:rsid w:val="00D9628C"/>
    <w:rsid w:val="00DA2146"/>
    <w:rsid w:val="00DB0CDF"/>
    <w:rsid w:val="00DB754D"/>
    <w:rsid w:val="00DC7B2C"/>
    <w:rsid w:val="00DE0464"/>
    <w:rsid w:val="00DF2640"/>
    <w:rsid w:val="00DF2A86"/>
    <w:rsid w:val="00DF515E"/>
    <w:rsid w:val="00DF57F6"/>
    <w:rsid w:val="00E00956"/>
    <w:rsid w:val="00E00F19"/>
    <w:rsid w:val="00E01B4E"/>
    <w:rsid w:val="00E025D6"/>
    <w:rsid w:val="00E043D6"/>
    <w:rsid w:val="00E0499A"/>
    <w:rsid w:val="00E1027F"/>
    <w:rsid w:val="00E11E94"/>
    <w:rsid w:val="00E336CE"/>
    <w:rsid w:val="00E4589B"/>
    <w:rsid w:val="00E46D55"/>
    <w:rsid w:val="00E52A6D"/>
    <w:rsid w:val="00E57192"/>
    <w:rsid w:val="00E60A83"/>
    <w:rsid w:val="00E72140"/>
    <w:rsid w:val="00E725F7"/>
    <w:rsid w:val="00E72C72"/>
    <w:rsid w:val="00E81415"/>
    <w:rsid w:val="00E82070"/>
    <w:rsid w:val="00E87D5A"/>
    <w:rsid w:val="00E93ABB"/>
    <w:rsid w:val="00E9632D"/>
    <w:rsid w:val="00EA1798"/>
    <w:rsid w:val="00EA5701"/>
    <w:rsid w:val="00EB21C2"/>
    <w:rsid w:val="00EB3BE5"/>
    <w:rsid w:val="00EB757D"/>
    <w:rsid w:val="00EB7795"/>
    <w:rsid w:val="00ED0109"/>
    <w:rsid w:val="00ED01F7"/>
    <w:rsid w:val="00ED0A68"/>
    <w:rsid w:val="00ED4876"/>
    <w:rsid w:val="00EE093B"/>
    <w:rsid w:val="00EF2766"/>
    <w:rsid w:val="00EF7072"/>
    <w:rsid w:val="00F061CB"/>
    <w:rsid w:val="00F111BC"/>
    <w:rsid w:val="00F11E2E"/>
    <w:rsid w:val="00F14C13"/>
    <w:rsid w:val="00F21457"/>
    <w:rsid w:val="00F22D2A"/>
    <w:rsid w:val="00F23A6D"/>
    <w:rsid w:val="00F23D68"/>
    <w:rsid w:val="00F3038B"/>
    <w:rsid w:val="00F31B05"/>
    <w:rsid w:val="00F328B8"/>
    <w:rsid w:val="00F32FCC"/>
    <w:rsid w:val="00F401E9"/>
    <w:rsid w:val="00F42674"/>
    <w:rsid w:val="00F45ABA"/>
    <w:rsid w:val="00F70698"/>
    <w:rsid w:val="00F77519"/>
    <w:rsid w:val="00F80DA7"/>
    <w:rsid w:val="00F816D3"/>
    <w:rsid w:val="00F84774"/>
    <w:rsid w:val="00F84E14"/>
    <w:rsid w:val="00FA2DFE"/>
    <w:rsid w:val="00FA6AD5"/>
    <w:rsid w:val="00FB0E83"/>
    <w:rsid w:val="00FC0E00"/>
    <w:rsid w:val="00FC4244"/>
    <w:rsid w:val="00FC4ABC"/>
    <w:rsid w:val="00FE2F55"/>
    <w:rsid w:val="00FF515F"/>
    <w:rsid w:val="00FF57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61"/>
    <o:shapelayout v:ext="edit">
      <o:idmap v:ext="edit" data="1"/>
      <o:rules v:ext="edit">
        <o:r id="V:Rule1" type="connector" idref="#_x0000_s1106"/>
        <o:r id="V:Rule2" type="connector" idref="#_x0000_s1101"/>
        <o:r id="V:Rule3" type="connector" idref="#_x0000_s1128"/>
        <o:r id="V:Rule4" type="connector" idref="#_x0000_s1130"/>
        <o:r id="V:Rule5" type="connector" idref="#_x0000_s1140"/>
        <o:r id="V:Rule6" type="connector" idref="#_x0000_s1136"/>
        <o:r id="V:Rule7" type="connector" idref="#_x0000_s1157"/>
        <o:r id="V:Rule8" type="connector" idref="#_x0000_s1102"/>
        <o:r id="V:Rule9" type="connector" idref="#_x0000_s1144"/>
        <o:r id="V:Rule10" type="connector" idref="#_x0000_s1151"/>
        <o:r id="V:Rule11" type="connector" idref="#_x0000_s1141"/>
        <o:r id="V:Rule12" type="connector" idref="#_x0000_s1156"/>
        <o:r id="V:Rule13" type="connector" idref="#_x0000_s1145"/>
        <o:r id="V:Rule14" type="connector" idref="#_x0000_s1134"/>
        <o:r id="V:Rule15" type="connector" idref="#_x0000_s1149"/>
        <o:r id="V:Rule16" type="connector" idref="#_x0000_s1148"/>
        <o:r id="V:Rule17" type="connector" idref="#_x0000_s1105"/>
        <o:r id="V:Rule18" type="connector" idref="#_x0000_s1160"/>
        <o:r id="V:Rule19" type="connector" idref="#_x0000_s1137"/>
        <o:r id="V:Rule20" type="connector" idref="#_x0000_s1158"/>
        <o:r id="V:Rule21" type="connector" idref="#_x0000_s1129"/>
        <o:r id="V:Rule22" type="connector" idref="#_x0000_s1135"/>
        <o:r id="V:Rule23" type="connector" idref="#_x0000_s1133"/>
        <o:r id="V:Rule24" type="connector" idref="#_x0000_s1103"/>
        <o:r id="V:Rule25" type="connector" idref="#_x0000_s1152"/>
        <o:r id="V:Rule26" type="connector" idref="#_x0000_s1138"/>
        <o:r id="V:Rule27" type="connector" idref="#_x0000_s1131"/>
        <o:r id="V:Rule28" type="connector" idref="#_x0000_s1143"/>
        <o:r id="V:Rule29" type="connector" idref="#_x0000_s1139"/>
        <o:r id="V:Rule30" type="connector" idref="#_x0000_s1142"/>
        <o:r id="V:Rule31" type="connector" idref="#_x0000_s1132"/>
        <o:r id="V:Rule32" type="connector" idref="#_x0000_s1104"/>
      </o:rules>
    </o:shapelayout>
  </w:shapeDefaults>
  <w:decimalSymbol w:val=","/>
  <w:listSeparator w:val=";"/>
  <w14:docId w14:val="074801D0"/>
  <w15:docId w15:val="{840E7F54-1B08-4D55-9ACA-F3D0C3835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B02FA3"/>
    <w:pPr>
      <w:spacing w:after="0" w:line="240" w:lineRule="auto"/>
    </w:pPr>
    <w:rPr>
      <w:rFonts w:ascii="Times New Roman" w:eastAsia="Times New Roman" w:hAnsi="Times New Roman" w:cs="Times New Roman"/>
      <w:sz w:val="24"/>
      <w:szCs w:val="24"/>
      <w:lang w:eastAsia="ru-RU"/>
    </w:rPr>
  </w:style>
  <w:style w:type="paragraph" w:styleId="1">
    <w:name w:val="heading 1"/>
    <w:basedOn w:val="a1"/>
    <w:next w:val="a1"/>
    <w:link w:val="10"/>
    <w:uiPriority w:val="9"/>
    <w:qFormat/>
    <w:rsid w:val="008F0936"/>
    <w:pPr>
      <w:keepNext/>
      <w:widowControl w:val="0"/>
      <w:autoSpaceDE w:val="0"/>
      <w:autoSpaceDN w:val="0"/>
      <w:ind w:firstLine="284"/>
      <w:outlineLvl w:val="0"/>
    </w:pPr>
    <w:rPr>
      <w:rFonts w:ascii="Arial" w:hAnsi="Arial" w:cs="Arial"/>
      <w:b/>
      <w:bCs/>
      <w:spacing w:val="-4"/>
      <w:sz w:val="28"/>
      <w:szCs w:val="28"/>
    </w:rPr>
  </w:style>
  <w:style w:type="paragraph" w:styleId="2">
    <w:name w:val="heading 2"/>
    <w:basedOn w:val="a1"/>
    <w:next w:val="a1"/>
    <w:link w:val="20"/>
    <w:uiPriority w:val="9"/>
    <w:semiHidden/>
    <w:unhideWhenUsed/>
    <w:qFormat/>
    <w:rsid w:val="008F0936"/>
    <w:pPr>
      <w:keepNext/>
      <w:widowControl w:val="0"/>
      <w:autoSpaceDE w:val="0"/>
      <w:autoSpaceDN w:val="0"/>
      <w:ind w:firstLine="284"/>
      <w:jc w:val="center"/>
      <w:outlineLvl w:val="1"/>
    </w:pPr>
    <w:rPr>
      <w:rFonts w:ascii="Arial" w:hAnsi="Arial" w:cs="Arial"/>
      <w:b/>
      <w:bCs/>
      <w:spacing w:val="-4"/>
      <w:sz w:val="28"/>
      <w:szCs w:val="28"/>
      <w:lang w:val="en-US"/>
    </w:rPr>
  </w:style>
  <w:style w:type="paragraph" w:styleId="3">
    <w:name w:val="heading 3"/>
    <w:basedOn w:val="a1"/>
    <w:next w:val="a1"/>
    <w:link w:val="30"/>
    <w:uiPriority w:val="9"/>
    <w:unhideWhenUsed/>
    <w:qFormat/>
    <w:rsid w:val="008F0936"/>
    <w:pPr>
      <w:keepNext/>
      <w:widowControl w:val="0"/>
      <w:autoSpaceDE w:val="0"/>
      <w:autoSpaceDN w:val="0"/>
      <w:jc w:val="center"/>
      <w:outlineLvl w:val="2"/>
    </w:pPr>
    <w:rPr>
      <w:rFonts w:ascii="Arial" w:hAnsi="Arial" w:cs="Arial"/>
      <w:spacing w:val="-4"/>
    </w:rPr>
  </w:style>
  <w:style w:type="paragraph" w:styleId="4">
    <w:name w:val="heading 4"/>
    <w:basedOn w:val="a1"/>
    <w:next w:val="a1"/>
    <w:link w:val="40"/>
    <w:uiPriority w:val="9"/>
    <w:semiHidden/>
    <w:unhideWhenUsed/>
    <w:qFormat/>
    <w:rsid w:val="008F0936"/>
    <w:pPr>
      <w:keepNext/>
      <w:widowControl w:val="0"/>
      <w:autoSpaceDE w:val="0"/>
      <w:autoSpaceDN w:val="0"/>
      <w:outlineLvl w:val="3"/>
    </w:pPr>
    <w:rPr>
      <w:spacing w:val="-4"/>
    </w:rPr>
  </w:style>
  <w:style w:type="paragraph" w:styleId="5">
    <w:name w:val="heading 5"/>
    <w:basedOn w:val="a1"/>
    <w:next w:val="a1"/>
    <w:link w:val="50"/>
    <w:uiPriority w:val="9"/>
    <w:semiHidden/>
    <w:unhideWhenUsed/>
    <w:qFormat/>
    <w:rsid w:val="008F0936"/>
    <w:pPr>
      <w:keepNext/>
      <w:widowControl w:val="0"/>
      <w:autoSpaceDE w:val="0"/>
      <w:autoSpaceDN w:val="0"/>
      <w:ind w:firstLine="284"/>
      <w:outlineLvl w:val="4"/>
    </w:pPr>
    <w:rPr>
      <w:spacing w:val="-4"/>
    </w:rPr>
  </w:style>
  <w:style w:type="paragraph" w:styleId="6">
    <w:name w:val="heading 6"/>
    <w:basedOn w:val="a1"/>
    <w:next w:val="a1"/>
    <w:link w:val="60"/>
    <w:uiPriority w:val="9"/>
    <w:semiHidden/>
    <w:unhideWhenUsed/>
    <w:qFormat/>
    <w:rsid w:val="008F0936"/>
    <w:pPr>
      <w:keepNext/>
      <w:widowControl w:val="0"/>
      <w:shd w:val="clear" w:color="auto" w:fill="FFFFFF"/>
      <w:autoSpaceDE w:val="0"/>
      <w:autoSpaceDN w:val="0"/>
      <w:ind w:firstLine="284"/>
      <w:outlineLvl w:val="5"/>
    </w:pPr>
    <w:rPr>
      <w:i/>
      <w:iCs/>
      <w:color w:val="000000"/>
      <w:spacing w:val="-4"/>
    </w:rPr>
  </w:style>
  <w:style w:type="paragraph" w:styleId="7">
    <w:name w:val="heading 7"/>
    <w:basedOn w:val="a1"/>
    <w:next w:val="a1"/>
    <w:link w:val="70"/>
    <w:uiPriority w:val="9"/>
    <w:semiHidden/>
    <w:unhideWhenUsed/>
    <w:qFormat/>
    <w:rsid w:val="008F0936"/>
    <w:pPr>
      <w:keepNext/>
      <w:widowControl w:val="0"/>
      <w:autoSpaceDE w:val="0"/>
      <w:autoSpaceDN w:val="0"/>
      <w:jc w:val="center"/>
      <w:outlineLvl w:val="6"/>
    </w:pPr>
    <w:rPr>
      <w:b/>
      <w:bCs/>
      <w:spacing w:val="-4"/>
      <w:sz w:val="22"/>
      <w:szCs w:val="22"/>
    </w:rPr>
  </w:style>
  <w:style w:type="paragraph" w:styleId="8">
    <w:name w:val="heading 8"/>
    <w:basedOn w:val="a1"/>
    <w:next w:val="a1"/>
    <w:link w:val="80"/>
    <w:uiPriority w:val="9"/>
    <w:semiHidden/>
    <w:unhideWhenUsed/>
    <w:qFormat/>
    <w:rsid w:val="008F0936"/>
    <w:pPr>
      <w:keepNext/>
      <w:widowControl w:val="0"/>
      <w:shd w:val="clear" w:color="auto" w:fill="FFFFFF"/>
      <w:autoSpaceDE w:val="0"/>
      <w:autoSpaceDN w:val="0"/>
      <w:ind w:left="284"/>
      <w:jc w:val="center"/>
      <w:outlineLvl w:val="7"/>
    </w:pPr>
    <w:rPr>
      <w:b/>
      <w:bCs/>
      <w:spacing w:val="-4"/>
      <w:sz w:val="28"/>
      <w:szCs w:val="28"/>
    </w:rPr>
  </w:style>
  <w:style w:type="paragraph" w:styleId="9">
    <w:name w:val="heading 9"/>
    <w:basedOn w:val="a1"/>
    <w:next w:val="a1"/>
    <w:link w:val="90"/>
    <w:uiPriority w:val="9"/>
    <w:semiHidden/>
    <w:unhideWhenUsed/>
    <w:qFormat/>
    <w:rsid w:val="008F0936"/>
    <w:pPr>
      <w:keepNext/>
      <w:widowControl w:val="0"/>
      <w:autoSpaceDE w:val="0"/>
      <w:autoSpaceDN w:val="0"/>
      <w:ind w:firstLine="284"/>
      <w:jc w:val="center"/>
      <w:outlineLvl w:val="8"/>
    </w:pPr>
    <w:rPr>
      <w:spacing w:val="-4"/>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8F0936"/>
    <w:rPr>
      <w:rFonts w:ascii="Arial" w:eastAsia="Times New Roman" w:hAnsi="Arial" w:cs="Arial"/>
      <w:b/>
      <w:bCs/>
      <w:spacing w:val="-4"/>
      <w:sz w:val="28"/>
      <w:szCs w:val="28"/>
      <w:lang w:eastAsia="ru-RU"/>
    </w:rPr>
  </w:style>
  <w:style w:type="character" w:customStyle="1" w:styleId="20">
    <w:name w:val="Заголовок 2 Знак"/>
    <w:basedOn w:val="a2"/>
    <w:link w:val="2"/>
    <w:uiPriority w:val="9"/>
    <w:semiHidden/>
    <w:rsid w:val="008F0936"/>
    <w:rPr>
      <w:rFonts w:ascii="Arial" w:eastAsia="Times New Roman" w:hAnsi="Arial" w:cs="Arial"/>
      <w:b/>
      <w:bCs/>
      <w:spacing w:val="-4"/>
      <w:sz w:val="28"/>
      <w:szCs w:val="28"/>
      <w:lang w:val="en-US" w:eastAsia="ru-RU"/>
    </w:rPr>
  </w:style>
  <w:style w:type="character" w:customStyle="1" w:styleId="30">
    <w:name w:val="Заголовок 3 Знак"/>
    <w:basedOn w:val="a2"/>
    <w:link w:val="3"/>
    <w:uiPriority w:val="9"/>
    <w:rsid w:val="008F0936"/>
    <w:rPr>
      <w:rFonts w:ascii="Arial" w:eastAsia="Times New Roman" w:hAnsi="Arial" w:cs="Arial"/>
      <w:spacing w:val="-4"/>
      <w:sz w:val="24"/>
      <w:szCs w:val="24"/>
      <w:lang w:eastAsia="ru-RU"/>
    </w:rPr>
  </w:style>
  <w:style w:type="character" w:customStyle="1" w:styleId="40">
    <w:name w:val="Заголовок 4 Знак"/>
    <w:basedOn w:val="a2"/>
    <w:link w:val="4"/>
    <w:uiPriority w:val="9"/>
    <w:semiHidden/>
    <w:rsid w:val="008F0936"/>
    <w:rPr>
      <w:rFonts w:ascii="Times New Roman" w:eastAsia="Times New Roman" w:hAnsi="Times New Roman" w:cs="Times New Roman"/>
      <w:spacing w:val="-4"/>
      <w:sz w:val="24"/>
      <w:szCs w:val="24"/>
      <w:lang w:eastAsia="ru-RU"/>
    </w:rPr>
  </w:style>
  <w:style w:type="character" w:customStyle="1" w:styleId="50">
    <w:name w:val="Заголовок 5 Знак"/>
    <w:basedOn w:val="a2"/>
    <w:link w:val="5"/>
    <w:uiPriority w:val="9"/>
    <w:semiHidden/>
    <w:rsid w:val="008F0936"/>
    <w:rPr>
      <w:rFonts w:ascii="Times New Roman" w:eastAsia="Times New Roman" w:hAnsi="Times New Roman" w:cs="Times New Roman"/>
      <w:spacing w:val="-4"/>
      <w:sz w:val="24"/>
      <w:szCs w:val="24"/>
      <w:lang w:eastAsia="ru-RU"/>
    </w:rPr>
  </w:style>
  <w:style w:type="character" w:customStyle="1" w:styleId="60">
    <w:name w:val="Заголовок 6 Знак"/>
    <w:basedOn w:val="a2"/>
    <w:link w:val="6"/>
    <w:uiPriority w:val="9"/>
    <w:semiHidden/>
    <w:rsid w:val="008F0936"/>
    <w:rPr>
      <w:rFonts w:ascii="Times New Roman" w:eastAsia="Times New Roman" w:hAnsi="Times New Roman" w:cs="Times New Roman"/>
      <w:i/>
      <w:iCs/>
      <w:color w:val="000000"/>
      <w:spacing w:val="-4"/>
      <w:sz w:val="24"/>
      <w:szCs w:val="24"/>
      <w:shd w:val="clear" w:color="auto" w:fill="FFFFFF"/>
      <w:lang w:eastAsia="ru-RU"/>
    </w:rPr>
  </w:style>
  <w:style w:type="character" w:customStyle="1" w:styleId="70">
    <w:name w:val="Заголовок 7 Знак"/>
    <w:basedOn w:val="a2"/>
    <w:link w:val="7"/>
    <w:uiPriority w:val="9"/>
    <w:semiHidden/>
    <w:rsid w:val="008F0936"/>
    <w:rPr>
      <w:rFonts w:ascii="Times New Roman" w:eastAsia="Times New Roman" w:hAnsi="Times New Roman" w:cs="Times New Roman"/>
      <w:b/>
      <w:bCs/>
      <w:spacing w:val="-4"/>
      <w:lang w:eastAsia="ru-RU"/>
    </w:rPr>
  </w:style>
  <w:style w:type="character" w:customStyle="1" w:styleId="80">
    <w:name w:val="Заголовок 8 Знак"/>
    <w:basedOn w:val="a2"/>
    <w:link w:val="8"/>
    <w:uiPriority w:val="9"/>
    <w:semiHidden/>
    <w:rsid w:val="008F0936"/>
    <w:rPr>
      <w:rFonts w:ascii="Times New Roman" w:eastAsia="Times New Roman" w:hAnsi="Times New Roman" w:cs="Times New Roman"/>
      <w:b/>
      <w:bCs/>
      <w:spacing w:val="-4"/>
      <w:sz w:val="28"/>
      <w:szCs w:val="28"/>
      <w:shd w:val="clear" w:color="auto" w:fill="FFFFFF"/>
      <w:lang w:eastAsia="ru-RU"/>
    </w:rPr>
  </w:style>
  <w:style w:type="character" w:customStyle="1" w:styleId="90">
    <w:name w:val="Заголовок 9 Знак"/>
    <w:basedOn w:val="a2"/>
    <w:link w:val="9"/>
    <w:uiPriority w:val="9"/>
    <w:semiHidden/>
    <w:rsid w:val="008F0936"/>
    <w:rPr>
      <w:rFonts w:ascii="Times New Roman" w:eastAsia="Times New Roman" w:hAnsi="Times New Roman" w:cs="Times New Roman"/>
      <w:spacing w:val="-4"/>
      <w:sz w:val="28"/>
      <w:szCs w:val="28"/>
      <w:lang w:eastAsia="ru-RU"/>
    </w:rPr>
  </w:style>
  <w:style w:type="paragraph" w:styleId="a5">
    <w:name w:val="caption"/>
    <w:basedOn w:val="a1"/>
    <w:next w:val="a1"/>
    <w:uiPriority w:val="35"/>
    <w:semiHidden/>
    <w:unhideWhenUsed/>
    <w:qFormat/>
    <w:rsid w:val="008F0936"/>
    <w:pPr>
      <w:widowControl w:val="0"/>
      <w:autoSpaceDE w:val="0"/>
      <w:autoSpaceDN w:val="0"/>
      <w:ind w:firstLine="284"/>
      <w:jc w:val="right"/>
      <w:outlineLvl w:val="0"/>
    </w:pPr>
    <w:rPr>
      <w:noProof/>
      <w:spacing w:val="-4"/>
      <w:sz w:val="28"/>
      <w:szCs w:val="28"/>
      <w:lang w:val="en-US"/>
    </w:rPr>
  </w:style>
  <w:style w:type="paragraph" w:styleId="a6">
    <w:name w:val="Title"/>
    <w:basedOn w:val="a1"/>
    <w:link w:val="a7"/>
    <w:uiPriority w:val="10"/>
    <w:qFormat/>
    <w:rsid w:val="008F0936"/>
    <w:pPr>
      <w:jc w:val="center"/>
    </w:pPr>
    <w:rPr>
      <w:spacing w:val="-4"/>
      <w:sz w:val="28"/>
      <w:szCs w:val="28"/>
      <w:lang w:val="uk-UA"/>
    </w:rPr>
  </w:style>
  <w:style w:type="character" w:customStyle="1" w:styleId="a7">
    <w:name w:val="Заголовок Знак"/>
    <w:basedOn w:val="a2"/>
    <w:link w:val="a6"/>
    <w:uiPriority w:val="10"/>
    <w:rsid w:val="008F0936"/>
    <w:rPr>
      <w:rFonts w:ascii="Times New Roman" w:eastAsia="Times New Roman" w:hAnsi="Times New Roman" w:cs="Times New Roman"/>
      <w:spacing w:val="-4"/>
      <w:sz w:val="28"/>
      <w:szCs w:val="28"/>
      <w:lang w:val="uk-UA" w:eastAsia="ru-RU"/>
    </w:rPr>
  </w:style>
  <w:style w:type="paragraph" w:styleId="a8">
    <w:name w:val="Subtitle"/>
    <w:basedOn w:val="a1"/>
    <w:link w:val="a9"/>
    <w:uiPriority w:val="11"/>
    <w:qFormat/>
    <w:rsid w:val="008F0936"/>
    <w:pPr>
      <w:jc w:val="center"/>
    </w:pPr>
    <w:rPr>
      <w:spacing w:val="-4"/>
      <w:sz w:val="28"/>
      <w:szCs w:val="28"/>
      <w:lang w:val="uk-UA"/>
    </w:rPr>
  </w:style>
  <w:style w:type="character" w:customStyle="1" w:styleId="a9">
    <w:name w:val="Подзаголовок Знак"/>
    <w:basedOn w:val="a2"/>
    <w:link w:val="a8"/>
    <w:uiPriority w:val="11"/>
    <w:rsid w:val="008F0936"/>
    <w:rPr>
      <w:rFonts w:ascii="Times New Roman" w:eastAsia="Times New Roman" w:hAnsi="Times New Roman" w:cs="Times New Roman"/>
      <w:spacing w:val="-4"/>
      <w:sz w:val="28"/>
      <w:szCs w:val="28"/>
      <w:lang w:val="uk-UA" w:eastAsia="ru-RU"/>
    </w:rPr>
  </w:style>
  <w:style w:type="paragraph" w:styleId="aa">
    <w:name w:val="List Paragraph"/>
    <w:basedOn w:val="a1"/>
    <w:uiPriority w:val="34"/>
    <w:qFormat/>
    <w:rsid w:val="008F0936"/>
    <w:pPr>
      <w:ind w:left="720"/>
      <w:contextualSpacing/>
    </w:pPr>
  </w:style>
  <w:style w:type="paragraph" w:styleId="21">
    <w:name w:val="Body Text Indent 2"/>
    <w:basedOn w:val="a1"/>
    <w:link w:val="22"/>
    <w:uiPriority w:val="99"/>
    <w:semiHidden/>
    <w:unhideWhenUsed/>
    <w:rsid w:val="00B02FA3"/>
    <w:pPr>
      <w:spacing w:line="360" w:lineRule="auto"/>
      <w:ind w:firstLine="708"/>
      <w:jc w:val="both"/>
    </w:pPr>
    <w:rPr>
      <w:b/>
      <w:bCs/>
      <w:sz w:val="28"/>
      <w:lang w:val="uk-UA"/>
    </w:rPr>
  </w:style>
  <w:style w:type="character" w:customStyle="1" w:styleId="22">
    <w:name w:val="Основной текст с отступом 2 Знак"/>
    <w:basedOn w:val="a2"/>
    <w:link w:val="21"/>
    <w:uiPriority w:val="99"/>
    <w:semiHidden/>
    <w:rsid w:val="00B02FA3"/>
    <w:rPr>
      <w:rFonts w:ascii="Times New Roman" w:eastAsia="Times New Roman" w:hAnsi="Times New Roman" w:cs="Times New Roman"/>
      <w:b/>
      <w:bCs/>
      <w:sz w:val="28"/>
      <w:szCs w:val="24"/>
      <w:lang w:val="uk-UA" w:eastAsia="ru-RU"/>
    </w:rPr>
  </w:style>
  <w:style w:type="paragraph" w:styleId="ab">
    <w:name w:val="Balloon Text"/>
    <w:basedOn w:val="a1"/>
    <w:link w:val="ac"/>
    <w:uiPriority w:val="99"/>
    <w:semiHidden/>
    <w:unhideWhenUsed/>
    <w:rsid w:val="00876B2A"/>
    <w:rPr>
      <w:rFonts w:ascii="Tahoma" w:hAnsi="Tahoma" w:cs="Tahoma"/>
      <w:sz w:val="16"/>
      <w:szCs w:val="16"/>
    </w:rPr>
  </w:style>
  <w:style w:type="character" w:customStyle="1" w:styleId="ac">
    <w:name w:val="Текст выноски Знак"/>
    <w:basedOn w:val="a2"/>
    <w:link w:val="ab"/>
    <w:uiPriority w:val="99"/>
    <w:semiHidden/>
    <w:rsid w:val="00876B2A"/>
    <w:rPr>
      <w:rFonts w:ascii="Tahoma" w:eastAsia="Times New Roman" w:hAnsi="Tahoma" w:cs="Tahoma"/>
      <w:sz w:val="16"/>
      <w:szCs w:val="16"/>
      <w:lang w:eastAsia="ru-RU"/>
    </w:rPr>
  </w:style>
  <w:style w:type="paragraph" w:styleId="ad">
    <w:name w:val="Body Text Indent"/>
    <w:basedOn w:val="a1"/>
    <w:link w:val="ae"/>
    <w:uiPriority w:val="99"/>
    <w:semiHidden/>
    <w:unhideWhenUsed/>
    <w:rsid w:val="00876B2A"/>
    <w:pPr>
      <w:spacing w:after="120"/>
      <w:ind w:left="283"/>
    </w:pPr>
  </w:style>
  <w:style w:type="character" w:customStyle="1" w:styleId="ae">
    <w:name w:val="Основной текст с отступом Знак"/>
    <w:basedOn w:val="a2"/>
    <w:link w:val="ad"/>
    <w:uiPriority w:val="99"/>
    <w:semiHidden/>
    <w:rsid w:val="00876B2A"/>
    <w:rPr>
      <w:rFonts w:ascii="Times New Roman" w:eastAsia="Times New Roman" w:hAnsi="Times New Roman" w:cs="Times New Roman"/>
      <w:sz w:val="24"/>
      <w:szCs w:val="24"/>
      <w:lang w:eastAsia="ru-RU"/>
    </w:rPr>
  </w:style>
  <w:style w:type="character" w:customStyle="1" w:styleId="apple-converted-space">
    <w:name w:val="apple-converted-space"/>
    <w:basedOn w:val="a2"/>
    <w:rsid w:val="00876B2A"/>
    <w:rPr>
      <w:rFonts w:cs="Times New Roman"/>
    </w:rPr>
  </w:style>
  <w:style w:type="paragraph" w:styleId="af">
    <w:name w:val="Normal (Web)"/>
    <w:basedOn w:val="a1"/>
    <w:uiPriority w:val="99"/>
    <w:rsid w:val="00876B2A"/>
    <w:pPr>
      <w:spacing w:before="100" w:beforeAutospacing="1" w:after="100" w:afterAutospacing="1"/>
    </w:pPr>
  </w:style>
  <w:style w:type="paragraph" w:customStyle="1" w:styleId="a">
    <w:name w:val="МОЙ Список"/>
    <w:basedOn w:val="a1"/>
    <w:rsid w:val="00876B2A"/>
    <w:pPr>
      <w:numPr>
        <w:numId w:val="1"/>
      </w:numPr>
      <w:spacing w:line="360" w:lineRule="auto"/>
      <w:jc w:val="both"/>
    </w:pPr>
    <w:rPr>
      <w:sz w:val="28"/>
      <w:szCs w:val="20"/>
    </w:rPr>
  </w:style>
  <w:style w:type="character" w:customStyle="1" w:styleId="mw-headline">
    <w:name w:val="mw-headline"/>
    <w:basedOn w:val="a2"/>
    <w:rsid w:val="00876B2A"/>
    <w:rPr>
      <w:rFonts w:cs="Times New Roman"/>
    </w:rPr>
  </w:style>
  <w:style w:type="paragraph" w:customStyle="1" w:styleId="a0">
    <w:name w:val="МОЙ список"/>
    <w:basedOn w:val="a1"/>
    <w:autoRedefine/>
    <w:rsid w:val="00FC4ABC"/>
    <w:pPr>
      <w:widowControl w:val="0"/>
      <w:numPr>
        <w:numId w:val="5"/>
      </w:numPr>
      <w:spacing w:after="100" w:line="288" w:lineRule="auto"/>
      <w:ind w:left="357" w:hanging="357"/>
      <w:jc w:val="both"/>
    </w:pPr>
    <w:rPr>
      <w:sz w:val="20"/>
      <w:szCs w:val="20"/>
    </w:rPr>
  </w:style>
  <w:style w:type="character" w:styleId="af0">
    <w:name w:val="Placeholder Text"/>
    <w:basedOn w:val="a2"/>
    <w:uiPriority w:val="99"/>
    <w:semiHidden/>
    <w:rsid w:val="00CB6946"/>
    <w:rPr>
      <w:color w:val="808080"/>
    </w:rPr>
  </w:style>
  <w:style w:type="paragraph" w:styleId="af1">
    <w:name w:val="header"/>
    <w:basedOn w:val="a1"/>
    <w:link w:val="af2"/>
    <w:uiPriority w:val="99"/>
    <w:unhideWhenUsed/>
    <w:rsid w:val="00073C81"/>
    <w:pPr>
      <w:tabs>
        <w:tab w:val="center" w:pos="4677"/>
        <w:tab w:val="right" w:pos="9355"/>
      </w:tabs>
    </w:pPr>
  </w:style>
  <w:style w:type="character" w:customStyle="1" w:styleId="af2">
    <w:name w:val="Верхний колонтитул Знак"/>
    <w:basedOn w:val="a2"/>
    <w:link w:val="af1"/>
    <w:uiPriority w:val="99"/>
    <w:rsid w:val="00073C81"/>
    <w:rPr>
      <w:rFonts w:ascii="Times New Roman" w:eastAsia="Times New Roman" w:hAnsi="Times New Roman" w:cs="Times New Roman"/>
      <w:sz w:val="24"/>
      <w:szCs w:val="24"/>
      <w:lang w:eastAsia="ru-RU"/>
    </w:rPr>
  </w:style>
  <w:style w:type="paragraph" w:styleId="af3">
    <w:name w:val="footer"/>
    <w:basedOn w:val="a1"/>
    <w:link w:val="af4"/>
    <w:uiPriority w:val="99"/>
    <w:unhideWhenUsed/>
    <w:rsid w:val="00073C81"/>
    <w:pPr>
      <w:tabs>
        <w:tab w:val="center" w:pos="4677"/>
        <w:tab w:val="right" w:pos="9355"/>
      </w:tabs>
    </w:pPr>
  </w:style>
  <w:style w:type="character" w:customStyle="1" w:styleId="af4">
    <w:name w:val="Нижний колонтитул Знак"/>
    <w:basedOn w:val="a2"/>
    <w:link w:val="af3"/>
    <w:uiPriority w:val="99"/>
    <w:rsid w:val="00073C81"/>
    <w:rPr>
      <w:rFonts w:ascii="Times New Roman" w:eastAsia="Times New Roman" w:hAnsi="Times New Roman" w:cs="Times New Roman"/>
      <w:sz w:val="24"/>
      <w:szCs w:val="24"/>
      <w:lang w:eastAsia="ru-RU"/>
    </w:rPr>
  </w:style>
  <w:style w:type="paragraph" w:styleId="HTML">
    <w:name w:val="HTML Preformatted"/>
    <w:basedOn w:val="a1"/>
    <w:link w:val="HTML0"/>
    <w:uiPriority w:val="99"/>
    <w:semiHidden/>
    <w:unhideWhenUsed/>
    <w:rsid w:val="004D0B48"/>
    <w:rPr>
      <w:rFonts w:ascii="Consolas" w:hAnsi="Consolas"/>
      <w:sz w:val="20"/>
      <w:szCs w:val="20"/>
    </w:rPr>
  </w:style>
  <w:style w:type="character" w:customStyle="1" w:styleId="HTML0">
    <w:name w:val="Стандартный HTML Знак"/>
    <w:basedOn w:val="a2"/>
    <w:link w:val="HTML"/>
    <w:uiPriority w:val="99"/>
    <w:semiHidden/>
    <w:rsid w:val="004D0B48"/>
    <w:rPr>
      <w:rFonts w:ascii="Consolas" w:eastAsia="Times New Roman" w:hAnsi="Consolas" w:cs="Times New Roman"/>
      <w:sz w:val="20"/>
      <w:szCs w:val="20"/>
      <w:lang w:eastAsia="ru-RU"/>
    </w:rPr>
  </w:style>
  <w:style w:type="table" w:styleId="af5">
    <w:name w:val="Table Grid"/>
    <w:basedOn w:val="a3"/>
    <w:uiPriority w:val="59"/>
    <w:rsid w:val="00884DC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1">
    <w:name w:val="Абзац списка1"/>
    <w:basedOn w:val="a1"/>
    <w:rsid w:val="00157334"/>
    <w:pPr>
      <w:spacing w:after="200" w:line="276" w:lineRule="auto"/>
      <w:ind w:left="720"/>
    </w:pPr>
    <w:rPr>
      <w:rFonts w:ascii="Calibri" w:hAnsi="Calibri"/>
      <w:sz w:val="22"/>
      <w:szCs w:val="22"/>
      <w:lang w:eastAsia="en-US"/>
    </w:rPr>
  </w:style>
  <w:style w:type="character" w:styleId="af6">
    <w:name w:val="Hyperlink"/>
    <w:basedOn w:val="a2"/>
    <w:uiPriority w:val="99"/>
    <w:unhideWhenUsed/>
    <w:rsid w:val="009C0DC8"/>
    <w:rPr>
      <w:color w:val="0000FF" w:themeColor="hyperlink"/>
      <w:u w:val="single"/>
    </w:rPr>
  </w:style>
  <w:style w:type="character" w:styleId="af7">
    <w:name w:val="Unresolved Mention"/>
    <w:basedOn w:val="a2"/>
    <w:uiPriority w:val="99"/>
    <w:semiHidden/>
    <w:unhideWhenUsed/>
    <w:rsid w:val="009C0D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642543">
      <w:bodyDiv w:val="1"/>
      <w:marLeft w:val="0"/>
      <w:marRight w:val="0"/>
      <w:marTop w:val="0"/>
      <w:marBottom w:val="0"/>
      <w:divBdr>
        <w:top w:val="none" w:sz="0" w:space="0" w:color="auto"/>
        <w:left w:val="none" w:sz="0" w:space="0" w:color="auto"/>
        <w:bottom w:val="none" w:sz="0" w:space="0" w:color="auto"/>
        <w:right w:val="none" w:sz="0" w:space="0" w:color="auto"/>
      </w:divBdr>
    </w:div>
    <w:div w:id="43916534">
      <w:bodyDiv w:val="1"/>
      <w:marLeft w:val="0"/>
      <w:marRight w:val="0"/>
      <w:marTop w:val="0"/>
      <w:marBottom w:val="0"/>
      <w:divBdr>
        <w:top w:val="none" w:sz="0" w:space="0" w:color="auto"/>
        <w:left w:val="none" w:sz="0" w:space="0" w:color="auto"/>
        <w:bottom w:val="none" w:sz="0" w:space="0" w:color="auto"/>
        <w:right w:val="none" w:sz="0" w:space="0" w:color="auto"/>
      </w:divBdr>
    </w:div>
    <w:div w:id="101385436">
      <w:bodyDiv w:val="1"/>
      <w:marLeft w:val="0"/>
      <w:marRight w:val="0"/>
      <w:marTop w:val="0"/>
      <w:marBottom w:val="0"/>
      <w:divBdr>
        <w:top w:val="none" w:sz="0" w:space="0" w:color="auto"/>
        <w:left w:val="none" w:sz="0" w:space="0" w:color="auto"/>
        <w:bottom w:val="none" w:sz="0" w:space="0" w:color="auto"/>
        <w:right w:val="none" w:sz="0" w:space="0" w:color="auto"/>
      </w:divBdr>
    </w:div>
    <w:div w:id="103766438">
      <w:bodyDiv w:val="1"/>
      <w:marLeft w:val="0"/>
      <w:marRight w:val="0"/>
      <w:marTop w:val="0"/>
      <w:marBottom w:val="0"/>
      <w:divBdr>
        <w:top w:val="none" w:sz="0" w:space="0" w:color="auto"/>
        <w:left w:val="none" w:sz="0" w:space="0" w:color="auto"/>
        <w:bottom w:val="none" w:sz="0" w:space="0" w:color="auto"/>
        <w:right w:val="none" w:sz="0" w:space="0" w:color="auto"/>
      </w:divBdr>
    </w:div>
    <w:div w:id="237137466">
      <w:bodyDiv w:val="1"/>
      <w:marLeft w:val="0"/>
      <w:marRight w:val="0"/>
      <w:marTop w:val="0"/>
      <w:marBottom w:val="0"/>
      <w:divBdr>
        <w:top w:val="none" w:sz="0" w:space="0" w:color="auto"/>
        <w:left w:val="none" w:sz="0" w:space="0" w:color="auto"/>
        <w:bottom w:val="none" w:sz="0" w:space="0" w:color="auto"/>
        <w:right w:val="none" w:sz="0" w:space="0" w:color="auto"/>
      </w:divBdr>
    </w:div>
    <w:div w:id="274796159">
      <w:bodyDiv w:val="1"/>
      <w:marLeft w:val="0"/>
      <w:marRight w:val="0"/>
      <w:marTop w:val="0"/>
      <w:marBottom w:val="0"/>
      <w:divBdr>
        <w:top w:val="none" w:sz="0" w:space="0" w:color="auto"/>
        <w:left w:val="none" w:sz="0" w:space="0" w:color="auto"/>
        <w:bottom w:val="none" w:sz="0" w:space="0" w:color="auto"/>
        <w:right w:val="none" w:sz="0" w:space="0" w:color="auto"/>
      </w:divBdr>
    </w:div>
    <w:div w:id="341930682">
      <w:bodyDiv w:val="1"/>
      <w:marLeft w:val="0"/>
      <w:marRight w:val="0"/>
      <w:marTop w:val="0"/>
      <w:marBottom w:val="0"/>
      <w:divBdr>
        <w:top w:val="none" w:sz="0" w:space="0" w:color="auto"/>
        <w:left w:val="none" w:sz="0" w:space="0" w:color="auto"/>
        <w:bottom w:val="none" w:sz="0" w:space="0" w:color="auto"/>
        <w:right w:val="none" w:sz="0" w:space="0" w:color="auto"/>
      </w:divBdr>
    </w:div>
    <w:div w:id="423693105">
      <w:bodyDiv w:val="1"/>
      <w:marLeft w:val="0"/>
      <w:marRight w:val="0"/>
      <w:marTop w:val="0"/>
      <w:marBottom w:val="0"/>
      <w:divBdr>
        <w:top w:val="none" w:sz="0" w:space="0" w:color="auto"/>
        <w:left w:val="none" w:sz="0" w:space="0" w:color="auto"/>
        <w:bottom w:val="none" w:sz="0" w:space="0" w:color="auto"/>
        <w:right w:val="none" w:sz="0" w:space="0" w:color="auto"/>
      </w:divBdr>
    </w:div>
    <w:div w:id="449397705">
      <w:bodyDiv w:val="1"/>
      <w:marLeft w:val="0"/>
      <w:marRight w:val="0"/>
      <w:marTop w:val="0"/>
      <w:marBottom w:val="0"/>
      <w:divBdr>
        <w:top w:val="none" w:sz="0" w:space="0" w:color="auto"/>
        <w:left w:val="none" w:sz="0" w:space="0" w:color="auto"/>
        <w:bottom w:val="none" w:sz="0" w:space="0" w:color="auto"/>
        <w:right w:val="none" w:sz="0" w:space="0" w:color="auto"/>
      </w:divBdr>
    </w:div>
    <w:div w:id="502473301">
      <w:bodyDiv w:val="1"/>
      <w:marLeft w:val="0"/>
      <w:marRight w:val="0"/>
      <w:marTop w:val="0"/>
      <w:marBottom w:val="0"/>
      <w:divBdr>
        <w:top w:val="none" w:sz="0" w:space="0" w:color="auto"/>
        <w:left w:val="none" w:sz="0" w:space="0" w:color="auto"/>
        <w:bottom w:val="none" w:sz="0" w:space="0" w:color="auto"/>
        <w:right w:val="none" w:sz="0" w:space="0" w:color="auto"/>
      </w:divBdr>
    </w:div>
    <w:div w:id="505747690">
      <w:bodyDiv w:val="1"/>
      <w:marLeft w:val="0"/>
      <w:marRight w:val="0"/>
      <w:marTop w:val="0"/>
      <w:marBottom w:val="0"/>
      <w:divBdr>
        <w:top w:val="none" w:sz="0" w:space="0" w:color="auto"/>
        <w:left w:val="none" w:sz="0" w:space="0" w:color="auto"/>
        <w:bottom w:val="none" w:sz="0" w:space="0" w:color="auto"/>
        <w:right w:val="none" w:sz="0" w:space="0" w:color="auto"/>
      </w:divBdr>
    </w:div>
    <w:div w:id="611086983">
      <w:bodyDiv w:val="1"/>
      <w:marLeft w:val="0"/>
      <w:marRight w:val="0"/>
      <w:marTop w:val="0"/>
      <w:marBottom w:val="0"/>
      <w:divBdr>
        <w:top w:val="none" w:sz="0" w:space="0" w:color="auto"/>
        <w:left w:val="none" w:sz="0" w:space="0" w:color="auto"/>
        <w:bottom w:val="none" w:sz="0" w:space="0" w:color="auto"/>
        <w:right w:val="none" w:sz="0" w:space="0" w:color="auto"/>
      </w:divBdr>
    </w:div>
    <w:div w:id="684747716">
      <w:bodyDiv w:val="1"/>
      <w:marLeft w:val="0"/>
      <w:marRight w:val="0"/>
      <w:marTop w:val="0"/>
      <w:marBottom w:val="0"/>
      <w:divBdr>
        <w:top w:val="none" w:sz="0" w:space="0" w:color="auto"/>
        <w:left w:val="none" w:sz="0" w:space="0" w:color="auto"/>
        <w:bottom w:val="none" w:sz="0" w:space="0" w:color="auto"/>
        <w:right w:val="none" w:sz="0" w:space="0" w:color="auto"/>
      </w:divBdr>
    </w:div>
    <w:div w:id="702948977">
      <w:bodyDiv w:val="1"/>
      <w:marLeft w:val="0"/>
      <w:marRight w:val="0"/>
      <w:marTop w:val="0"/>
      <w:marBottom w:val="0"/>
      <w:divBdr>
        <w:top w:val="none" w:sz="0" w:space="0" w:color="auto"/>
        <w:left w:val="none" w:sz="0" w:space="0" w:color="auto"/>
        <w:bottom w:val="none" w:sz="0" w:space="0" w:color="auto"/>
        <w:right w:val="none" w:sz="0" w:space="0" w:color="auto"/>
      </w:divBdr>
    </w:div>
    <w:div w:id="791047897">
      <w:bodyDiv w:val="1"/>
      <w:marLeft w:val="0"/>
      <w:marRight w:val="0"/>
      <w:marTop w:val="0"/>
      <w:marBottom w:val="0"/>
      <w:divBdr>
        <w:top w:val="none" w:sz="0" w:space="0" w:color="auto"/>
        <w:left w:val="none" w:sz="0" w:space="0" w:color="auto"/>
        <w:bottom w:val="none" w:sz="0" w:space="0" w:color="auto"/>
        <w:right w:val="none" w:sz="0" w:space="0" w:color="auto"/>
      </w:divBdr>
    </w:div>
    <w:div w:id="837693949">
      <w:bodyDiv w:val="1"/>
      <w:marLeft w:val="0"/>
      <w:marRight w:val="0"/>
      <w:marTop w:val="0"/>
      <w:marBottom w:val="0"/>
      <w:divBdr>
        <w:top w:val="none" w:sz="0" w:space="0" w:color="auto"/>
        <w:left w:val="none" w:sz="0" w:space="0" w:color="auto"/>
        <w:bottom w:val="none" w:sz="0" w:space="0" w:color="auto"/>
        <w:right w:val="none" w:sz="0" w:space="0" w:color="auto"/>
      </w:divBdr>
    </w:div>
    <w:div w:id="960453397">
      <w:bodyDiv w:val="1"/>
      <w:marLeft w:val="0"/>
      <w:marRight w:val="0"/>
      <w:marTop w:val="0"/>
      <w:marBottom w:val="0"/>
      <w:divBdr>
        <w:top w:val="none" w:sz="0" w:space="0" w:color="auto"/>
        <w:left w:val="none" w:sz="0" w:space="0" w:color="auto"/>
        <w:bottom w:val="none" w:sz="0" w:space="0" w:color="auto"/>
        <w:right w:val="none" w:sz="0" w:space="0" w:color="auto"/>
      </w:divBdr>
    </w:div>
    <w:div w:id="979581366">
      <w:bodyDiv w:val="1"/>
      <w:marLeft w:val="0"/>
      <w:marRight w:val="0"/>
      <w:marTop w:val="0"/>
      <w:marBottom w:val="0"/>
      <w:divBdr>
        <w:top w:val="none" w:sz="0" w:space="0" w:color="auto"/>
        <w:left w:val="none" w:sz="0" w:space="0" w:color="auto"/>
        <w:bottom w:val="none" w:sz="0" w:space="0" w:color="auto"/>
        <w:right w:val="none" w:sz="0" w:space="0" w:color="auto"/>
      </w:divBdr>
    </w:div>
    <w:div w:id="1031951494">
      <w:bodyDiv w:val="1"/>
      <w:marLeft w:val="0"/>
      <w:marRight w:val="0"/>
      <w:marTop w:val="0"/>
      <w:marBottom w:val="0"/>
      <w:divBdr>
        <w:top w:val="none" w:sz="0" w:space="0" w:color="auto"/>
        <w:left w:val="none" w:sz="0" w:space="0" w:color="auto"/>
        <w:bottom w:val="none" w:sz="0" w:space="0" w:color="auto"/>
        <w:right w:val="none" w:sz="0" w:space="0" w:color="auto"/>
      </w:divBdr>
    </w:div>
    <w:div w:id="1099132416">
      <w:bodyDiv w:val="1"/>
      <w:marLeft w:val="0"/>
      <w:marRight w:val="0"/>
      <w:marTop w:val="0"/>
      <w:marBottom w:val="0"/>
      <w:divBdr>
        <w:top w:val="none" w:sz="0" w:space="0" w:color="auto"/>
        <w:left w:val="none" w:sz="0" w:space="0" w:color="auto"/>
        <w:bottom w:val="none" w:sz="0" w:space="0" w:color="auto"/>
        <w:right w:val="none" w:sz="0" w:space="0" w:color="auto"/>
      </w:divBdr>
    </w:div>
    <w:div w:id="1147743317">
      <w:bodyDiv w:val="1"/>
      <w:marLeft w:val="0"/>
      <w:marRight w:val="0"/>
      <w:marTop w:val="0"/>
      <w:marBottom w:val="0"/>
      <w:divBdr>
        <w:top w:val="none" w:sz="0" w:space="0" w:color="auto"/>
        <w:left w:val="none" w:sz="0" w:space="0" w:color="auto"/>
        <w:bottom w:val="none" w:sz="0" w:space="0" w:color="auto"/>
        <w:right w:val="none" w:sz="0" w:space="0" w:color="auto"/>
      </w:divBdr>
    </w:div>
    <w:div w:id="1153058650">
      <w:bodyDiv w:val="1"/>
      <w:marLeft w:val="0"/>
      <w:marRight w:val="0"/>
      <w:marTop w:val="0"/>
      <w:marBottom w:val="0"/>
      <w:divBdr>
        <w:top w:val="none" w:sz="0" w:space="0" w:color="auto"/>
        <w:left w:val="none" w:sz="0" w:space="0" w:color="auto"/>
        <w:bottom w:val="none" w:sz="0" w:space="0" w:color="auto"/>
        <w:right w:val="none" w:sz="0" w:space="0" w:color="auto"/>
      </w:divBdr>
    </w:div>
    <w:div w:id="1291864778">
      <w:bodyDiv w:val="1"/>
      <w:marLeft w:val="0"/>
      <w:marRight w:val="0"/>
      <w:marTop w:val="0"/>
      <w:marBottom w:val="0"/>
      <w:divBdr>
        <w:top w:val="none" w:sz="0" w:space="0" w:color="auto"/>
        <w:left w:val="none" w:sz="0" w:space="0" w:color="auto"/>
        <w:bottom w:val="none" w:sz="0" w:space="0" w:color="auto"/>
        <w:right w:val="none" w:sz="0" w:space="0" w:color="auto"/>
      </w:divBdr>
    </w:div>
    <w:div w:id="1324428024">
      <w:bodyDiv w:val="1"/>
      <w:marLeft w:val="0"/>
      <w:marRight w:val="0"/>
      <w:marTop w:val="0"/>
      <w:marBottom w:val="0"/>
      <w:divBdr>
        <w:top w:val="none" w:sz="0" w:space="0" w:color="auto"/>
        <w:left w:val="none" w:sz="0" w:space="0" w:color="auto"/>
        <w:bottom w:val="none" w:sz="0" w:space="0" w:color="auto"/>
        <w:right w:val="none" w:sz="0" w:space="0" w:color="auto"/>
      </w:divBdr>
    </w:div>
    <w:div w:id="1349480300">
      <w:bodyDiv w:val="1"/>
      <w:marLeft w:val="0"/>
      <w:marRight w:val="0"/>
      <w:marTop w:val="0"/>
      <w:marBottom w:val="0"/>
      <w:divBdr>
        <w:top w:val="none" w:sz="0" w:space="0" w:color="auto"/>
        <w:left w:val="none" w:sz="0" w:space="0" w:color="auto"/>
        <w:bottom w:val="none" w:sz="0" w:space="0" w:color="auto"/>
        <w:right w:val="none" w:sz="0" w:space="0" w:color="auto"/>
      </w:divBdr>
    </w:div>
    <w:div w:id="1389719130">
      <w:bodyDiv w:val="1"/>
      <w:marLeft w:val="0"/>
      <w:marRight w:val="0"/>
      <w:marTop w:val="0"/>
      <w:marBottom w:val="0"/>
      <w:divBdr>
        <w:top w:val="none" w:sz="0" w:space="0" w:color="auto"/>
        <w:left w:val="none" w:sz="0" w:space="0" w:color="auto"/>
        <w:bottom w:val="none" w:sz="0" w:space="0" w:color="auto"/>
        <w:right w:val="none" w:sz="0" w:space="0" w:color="auto"/>
      </w:divBdr>
    </w:div>
    <w:div w:id="1472022075">
      <w:bodyDiv w:val="1"/>
      <w:marLeft w:val="0"/>
      <w:marRight w:val="0"/>
      <w:marTop w:val="0"/>
      <w:marBottom w:val="0"/>
      <w:divBdr>
        <w:top w:val="none" w:sz="0" w:space="0" w:color="auto"/>
        <w:left w:val="none" w:sz="0" w:space="0" w:color="auto"/>
        <w:bottom w:val="none" w:sz="0" w:space="0" w:color="auto"/>
        <w:right w:val="none" w:sz="0" w:space="0" w:color="auto"/>
      </w:divBdr>
    </w:div>
    <w:div w:id="1482964965">
      <w:bodyDiv w:val="1"/>
      <w:marLeft w:val="0"/>
      <w:marRight w:val="0"/>
      <w:marTop w:val="0"/>
      <w:marBottom w:val="0"/>
      <w:divBdr>
        <w:top w:val="none" w:sz="0" w:space="0" w:color="auto"/>
        <w:left w:val="none" w:sz="0" w:space="0" w:color="auto"/>
        <w:bottom w:val="none" w:sz="0" w:space="0" w:color="auto"/>
        <w:right w:val="none" w:sz="0" w:space="0" w:color="auto"/>
      </w:divBdr>
    </w:div>
    <w:div w:id="1501500655">
      <w:bodyDiv w:val="1"/>
      <w:marLeft w:val="0"/>
      <w:marRight w:val="0"/>
      <w:marTop w:val="0"/>
      <w:marBottom w:val="0"/>
      <w:divBdr>
        <w:top w:val="none" w:sz="0" w:space="0" w:color="auto"/>
        <w:left w:val="none" w:sz="0" w:space="0" w:color="auto"/>
        <w:bottom w:val="none" w:sz="0" w:space="0" w:color="auto"/>
        <w:right w:val="none" w:sz="0" w:space="0" w:color="auto"/>
      </w:divBdr>
    </w:div>
    <w:div w:id="1512454108">
      <w:bodyDiv w:val="1"/>
      <w:marLeft w:val="0"/>
      <w:marRight w:val="0"/>
      <w:marTop w:val="0"/>
      <w:marBottom w:val="0"/>
      <w:divBdr>
        <w:top w:val="none" w:sz="0" w:space="0" w:color="auto"/>
        <w:left w:val="none" w:sz="0" w:space="0" w:color="auto"/>
        <w:bottom w:val="none" w:sz="0" w:space="0" w:color="auto"/>
        <w:right w:val="none" w:sz="0" w:space="0" w:color="auto"/>
      </w:divBdr>
    </w:div>
    <w:div w:id="1679843253">
      <w:bodyDiv w:val="1"/>
      <w:marLeft w:val="0"/>
      <w:marRight w:val="0"/>
      <w:marTop w:val="0"/>
      <w:marBottom w:val="0"/>
      <w:divBdr>
        <w:top w:val="none" w:sz="0" w:space="0" w:color="auto"/>
        <w:left w:val="none" w:sz="0" w:space="0" w:color="auto"/>
        <w:bottom w:val="none" w:sz="0" w:space="0" w:color="auto"/>
        <w:right w:val="none" w:sz="0" w:space="0" w:color="auto"/>
      </w:divBdr>
    </w:div>
    <w:div w:id="1825009274">
      <w:bodyDiv w:val="1"/>
      <w:marLeft w:val="0"/>
      <w:marRight w:val="0"/>
      <w:marTop w:val="0"/>
      <w:marBottom w:val="0"/>
      <w:divBdr>
        <w:top w:val="none" w:sz="0" w:space="0" w:color="auto"/>
        <w:left w:val="none" w:sz="0" w:space="0" w:color="auto"/>
        <w:bottom w:val="none" w:sz="0" w:space="0" w:color="auto"/>
        <w:right w:val="none" w:sz="0" w:space="0" w:color="auto"/>
      </w:divBdr>
    </w:div>
    <w:div w:id="1945385571">
      <w:bodyDiv w:val="1"/>
      <w:marLeft w:val="0"/>
      <w:marRight w:val="0"/>
      <w:marTop w:val="0"/>
      <w:marBottom w:val="0"/>
      <w:divBdr>
        <w:top w:val="none" w:sz="0" w:space="0" w:color="auto"/>
        <w:left w:val="none" w:sz="0" w:space="0" w:color="auto"/>
        <w:bottom w:val="none" w:sz="0" w:space="0" w:color="auto"/>
        <w:right w:val="none" w:sz="0" w:space="0" w:color="auto"/>
      </w:divBdr>
      <w:divsChild>
        <w:div w:id="1323046726">
          <w:marLeft w:val="0"/>
          <w:marRight w:val="0"/>
          <w:marTop w:val="0"/>
          <w:marBottom w:val="0"/>
          <w:divBdr>
            <w:top w:val="none" w:sz="0" w:space="0" w:color="auto"/>
            <w:left w:val="none" w:sz="0" w:space="0" w:color="auto"/>
            <w:bottom w:val="none" w:sz="0" w:space="0" w:color="auto"/>
            <w:right w:val="none" w:sz="0" w:space="0" w:color="auto"/>
          </w:divBdr>
          <w:divsChild>
            <w:div w:id="1196769963">
              <w:marLeft w:val="0"/>
              <w:marRight w:val="0"/>
              <w:marTop w:val="0"/>
              <w:marBottom w:val="0"/>
              <w:divBdr>
                <w:top w:val="none" w:sz="0" w:space="0" w:color="auto"/>
                <w:left w:val="none" w:sz="0" w:space="0" w:color="auto"/>
                <w:bottom w:val="none" w:sz="0" w:space="0" w:color="auto"/>
                <w:right w:val="none" w:sz="0" w:space="0" w:color="auto"/>
              </w:divBdr>
            </w:div>
            <w:div w:id="684020273">
              <w:marLeft w:val="0"/>
              <w:marRight w:val="0"/>
              <w:marTop w:val="0"/>
              <w:marBottom w:val="0"/>
              <w:divBdr>
                <w:top w:val="none" w:sz="0" w:space="0" w:color="auto"/>
                <w:left w:val="none" w:sz="0" w:space="0" w:color="auto"/>
                <w:bottom w:val="none" w:sz="0" w:space="0" w:color="auto"/>
                <w:right w:val="none" w:sz="0" w:space="0" w:color="auto"/>
              </w:divBdr>
            </w:div>
            <w:div w:id="1360355305">
              <w:marLeft w:val="0"/>
              <w:marRight w:val="0"/>
              <w:marTop w:val="0"/>
              <w:marBottom w:val="0"/>
              <w:divBdr>
                <w:top w:val="none" w:sz="0" w:space="0" w:color="auto"/>
                <w:left w:val="none" w:sz="0" w:space="0" w:color="auto"/>
                <w:bottom w:val="none" w:sz="0" w:space="0" w:color="auto"/>
                <w:right w:val="none" w:sz="0" w:space="0" w:color="auto"/>
              </w:divBdr>
            </w:div>
            <w:div w:id="96484654">
              <w:marLeft w:val="0"/>
              <w:marRight w:val="0"/>
              <w:marTop w:val="0"/>
              <w:marBottom w:val="0"/>
              <w:divBdr>
                <w:top w:val="none" w:sz="0" w:space="0" w:color="auto"/>
                <w:left w:val="none" w:sz="0" w:space="0" w:color="auto"/>
                <w:bottom w:val="none" w:sz="0" w:space="0" w:color="auto"/>
                <w:right w:val="none" w:sz="0" w:space="0" w:color="auto"/>
              </w:divBdr>
            </w:div>
            <w:div w:id="523834028">
              <w:marLeft w:val="0"/>
              <w:marRight w:val="0"/>
              <w:marTop w:val="0"/>
              <w:marBottom w:val="0"/>
              <w:divBdr>
                <w:top w:val="none" w:sz="0" w:space="0" w:color="auto"/>
                <w:left w:val="none" w:sz="0" w:space="0" w:color="auto"/>
                <w:bottom w:val="none" w:sz="0" w:space="0" w:color="auto"/>
                <w:right w:val="none" w:sz="0" w:space="0" w:color="auto"/>
              </w:divBdr>
            </w:div>
            <w:div w:id="1551647204">
              <w:marLeft w:val="0"/>
              <w:marRight w:val="0"/>
              <w:marTop w:val="0"/>
              <w:marBottom w:val="0"/>
              <w:divBdr>
                <w:top w:val="none" w:sz="0" w:space="0" w:color="auto"/>
                <w:left w:val="none" w:sz="0" w:space="0" w:color="auto"/>
                <w:bottom w:val="none" w:sz="0" w:space="0" w:color="auto"/>
                <w:right w:val="none" w:sz="0" w:space="0" w:color="auto"/>
              </w:divBdr>
            </w:div>
            <w:div w:id="1609000657">
              <w:marLeft w:val="0"/>
              <w:marRight w:val="0"/>
              <w:marTop w:val="0"/>
              <w:marBottom w:val="0"/>
              <w:divBdr>
                <w:top w:val="none" w:sz="0" w:space="0" w:color="auto"/>
                <w:left w:val="none" w:sz="0" w:space="0" w:color="auto"/>
                <w:bottom w:val="none" w:sz="0" w:space="0" w:color="auto"/>
                <w:right w:val="none" w:sz="0" w:space="0" w:color="auto"/>
              </w:divBdr>
            </w:div>
            <w:div w:id="168953658">
              <w:marLeft w:val="0"/>
              <w:marRight w:val="0"/>
              <w:marTop w:val="0"/>
              <w:marBottom w:val="0"/>
              <w:divBdr>
                <w:top w:val="none" w:sz="0" w:space="0" w:color="auto"/>
                <w:left w:val="none" w:sz="0" w:space="0" w:color="auto"/>
                <w:bottom w:val="none" w:sz="0" w:space="0" w:color="auto"/>
                <w:right w:val="none" w:sz="0" w:space="0" w:color="auto"/>
              </w:divBdr>
            </w:div>
            <w:div w:id="1174301872">
              <w:marLeft w:val="0"/>
              <w:marRight w:val="0"/>
              <w:marTop w:val="0"/>
              <w:marBottom w:val="0"/>
              <w:divBdr>
                <w:top w:val="none" w:sz="0" w:space="0" w:color="auto"/>
                <w:left w:val="none" w:sz="0" w:space="0" w:color="auto"/>
                <w:bottom w:val="none" w:sz="0" w:space="0" w:color="auto"/>
                <w:right w:val="none" w:sz="0" w:space="0" w:color="auto"/>
              </w:divBdr>
            </w:div>
            <w:div w:id="875194789">
              <w:marLeft w:val="0"/>
              <w:marRight w:val="0"/>
              <w:marTop w:val="0"/>
              <w:marBottom w:val="0"/>
              <w:divBdr>
                <w:top w:val="none" w:sz="0" w:space="0" w:color="auto"/>
                <w:left w:val="none" w:sz="0" w:space="0" w:color="auto"/>
                <w:bottom w:val="none" w:sz="0" w:space="0" w:color="auto"/>
                <w:right w:val="none" w:sz="0" w:space="0" w:color="auto"/>
              </w:divBdr>
            </w:div>
            <w:div w:id="1948805956">
              <w:marLeft w:val="0"/>
              <w:marRight w:val="0"/>
              <w:marTop w:val="0"/>
              <w:marBottom w:val="0"/>
              <w:divBdr>
                <w:top w:val="none" w:sz="0" w:space="0" w:color="auto"/>
                <w:left w:val="none" w:sz="0" w:space="0" w:color="auto"/>
                <w:bottom w:val="none" w:sz="0" w:space="0" w:color="auto"/>
                <w:right w:val="none" w:sz="0" w:space="0" w:color="auto"/>
              </w:divBdr>
            </w:div>
            <w:div w:id="761995889">
              <w:marLeft w:val="0"/>
              <w:marRight w:val="0"/>
              <w:marTop w:val="0"/>
              <w:marBottom w:val="0"/>
              <w:divBdr>
                <w:top w:val="none" w:sz="0" w:space="0" w:color="auto"/>
                <w:left w:val="none" w:sz="0" w:space="0" w:color="auto"/>
                <w:bottom w:val="none" w:sz="0" w:space="0" w:color="auto"/>
                <w:right w:val="none" w:sz="0" w:space="0" w:color="auto"/>
              </w:divBdr>
            </w:div>
            <w:div w:id="1226599131">
              <w:marLeft w:val="0"/>
              <w:marRight w:val="0"/>
              <w:marTop w:val="0"/>
              <w:marBottom w:val="0"/>
              <w:divBdr>
                <w:top w:val="none" w:sz="0" w:space="0" w:color="auto"/>
                <w:left w:val="none" w:sz="0" w:space="0" w:color="auto"/>
                <w:bottom w:val="none" w:sz="0" w:space="0" w:color="auto"/>
                <w:right w:val="none" w:sz="0" w:space="0" w:color="auto"/>
              </w:divBdr>
            </w:div>
            <w:div w:id="195511394">
              <w:marLeft w:val="0"/>
              <w:marRight w:val="0"/>
              <w:marTop w:val="0"/>
              <w:marBottom w:val="0"/>
              <w:divBdr>
                <w:top w:val="none" w:sz="0" w:space="0" w:color="auto"/>
                <w:left w:val="none" w:sz="0" w:space="0" w:color="auto"/>
                <w:bottom w:val="none" w:sz="0" w:space="0" w:color="auto"/>
                <w:right w:val="none" w:sz="0" w:space="0" w:color="auto"/>
              </w:divBdr>
            </w:div>
            <w:div w:id="1872646949">
              <w:marLeft w:val="0"/>
              <w:marRight w:val="0"/>
              <w:marTop w:val="0"/>
              <w:marBottom w:val="0"/>
              <w:divBdr>
                <w:top w:val="none" w:sz="0" w:space="0" w:color="auto"/>
                <w:left w:val="none" w:sz="0" w:space="0" w:color="auto"/>
                <w:bottom w:val="none" w:sz="0" w:space="0" w:color="auto"/>
                <w:right w:val="none" w:sz="0" w:space="0" w:color="auto"/>
              </w:divBdr>
            </w:div>
            <w:div w:id="1678463667">
              <w:marLeft w:val="0"/>
              <w:marRight w:val="0"/>
              <w:marTop w:val="0"/>
              <w:marBottom w:val="0"/>
              <w:divBdr>
                <w:top w:val="none" w:sz="0" w:space="0" w:color="auto"/>
                <w:left w:val="none" w:sz="0" w:space="0" w:color="auto"/>
                <w:bottom w:val="none" w:sz="0" w:space="0" w:color="auto"/>
                <w:right w:val="none" w:sz="0" w:space="0" w:color="auto"/>
              </w:divBdr>
            </w:div>
            <w:div w:id="1209875822">
              <w:marLeft w:val="0"/>
              <w:marRight w:val="0"/>
              <w:marTop w:val="0"/>
              <w:marBottom w:val="0"/>
              <w:divBdr>
                <w:top w:val="none" w:sz="0" w:space="0" w:color="auto"/>
                <w:left w:val="none" w:sz="0" w:space="0" w:color="auto"/>
                <w:bottom w:val="none" w:sz="0" w:space="0" w:color="auto"/>
                <w:right w:val="none" w:sz="0" w:space="0" w:color="auto"/>
              </w:divBdr>
            </w:div>
            <w:div w:id="1318071812">
              <w:marLeft w:val="0"/>
              <w:marRight w:val="0"/>
              <w:marTop w:val="0"/>
              <w:marBottom w:val="0"/>
              <w:divBdr>
                <w:top w:val="none" w:sz="0" w:space="0" w:color="auto"/>
                <w:left w:val="none" w:sz="0" w:space="0" w:color="auto"/>
                <w:bottom w:val="none" w:sz="0" w:space="0" w:color="auto"/>
                <w:right w:val="none" w:sz="0" w:space="0" w:color="auto"/>
              </w:divBdr>
            </w:div>
            <w:div w:id="1594556487">
              <w:marLeft w:val="0"/>
              <w:marRight w:val="0"/>
              <w:marTop w:val="0"/>
              <w:marBottom w:val="0"/>
              <w:divBdr>
                <w:top w:val="none" w:sz="0" w:space="0" w:color="auto"/>
                <w:left w:val="none" w:sz="0" w:space="0" w:color="auto"/>
                <w:bottom w:val="none" w:sz="0" w:space="0" w:color="auto"/>
                <w:right w:val="none" w:sz="0" w:space="0" w:color="auto"/>
              </w:divBdr>
            </w:div>
            <w:div w:id="1037124239">
              <w:marLeft w:val="0"/>
              <w:marRight w:val="0"/>
              <w:marTop w:val="0"/>
              <w:marBottom w:val="0"/>
              <w:divBdr>
                <w:top w:val="none" w:sz="0" w:space="0" w:color="auto"/>
                <w:left w:val="none" w:sz="0" w:space="0" w:color="auto"/>
                <w:bottom w:val="none" w:sz="0" w:space="0" w:color="auto"/>
                <w:right w:val="none" w:sz="0" w:space="0" w:color="auto"/>
              </w:divBdr>
            </w:div>
            <w:div w:id="239412476">
              <w:marLeft w:val="0"/>
              <w:marRight w:val="0"/>
              <w:marTop w:val="0"/>
              <w:marBottom w:val="0"/>
              <w:divBdr>
                <w:top w:val="none" w:sz="0" w:space="0" w:color="auto"/>
                <w:left w:val="none" w:sz="0" w:space="0" w:color="auto"/>
                <w:bottom w:val="none" w:sz="0" w:space="0" w:color="auto"/>
                <w:right w:val="none" w:sz="0" w:space="0" w:color="auto"/>
              </w:divBdr>
            </w:div>
            <w:div w:id="1483497820">
              <w:marLeft w:val="0"/>
              <w:marRight w:val="0"/>
              <w:marTop w:val="0"/>
              <w:marBottom w:val="0"/>
              <w:divBdr>
                <w:top w:val="none" w:sz="0" w:space="0" w:color="auto"/>
                <w:left w:val="none" w:sz="0" w:space="0" w:color="auto"/>
                <w:bottom w:val="none" w:sz="0" w:space="0" w:color="auto"/>
                <w:right w:val="none" w:sz="0" w:space="0" w:color="auto"/>
              </w:divBdr>
            </w:div>
            <w:div w:id="792864789">
              <w:marLeft w:val="0"/>
              <w:marRight w:val="0"/>
              <w:marTop w:val="0"/>
              <w:marBottom w:val="0"/>
              <w:divBdr>
                <w:top w:val="none" w:sz="0" w:space="0" w:color="auto"/>
                <w:left w:val="none" w:sz="0" w:space="0" w:color="auto"/>
                <w:bottom w:val="none" w:sz="0" w:space="0" w:color="auto"/>
                <w:right w:val="none" w:sz="0" w:space="0" w:color="auto"/>
              </w:divBdr>
            </w:div>
            <w:div w:id="951089376">
              <w:marLeft w:val="0"/>
              <w:marRight w:val="0"/>
              <w:marTop w:val="0"/>
              <w:marBottom w:val="0"/>
              <w:divBdr>
                <w:top w:val="none" w:sz="0" w:space="0" w:color="auto"/>
                <w:left w:val="none" w:sz="0" w:space="0" w:color="auto"/>
                <w:bottom w:val="none" w:sz="0" w:space="0" w:color="auto"/>
                <w:right w:val="none" w:sz="0" w:space="0" w:color="auto"/>
              </w:divBdr>
            </w:div>
            <w:div w:id="1716270176">
              <w:marLeft w:val="0"/>
              <w:marRight w:val="0"/>
              <w:marTop w:val="0"/>
              <w:marBottom w:val="0"/>
              <w:divBdr>
                <w:top w:val="none" w:sz="0" w:space="0" w:color="auto"/>
                <w:left w:val="none" w:sz="0" w:space="0" w:color="auto"/>
                <w:bottom w:val="none" w:sz="0" w:space="0" w:color="auto"/>
                <w:right w:val="none" w:sz="0" w:space="0" w:color="auto"/>
              </w:divBdr>
            </w:div>
            <w:div w:id="1785073125">
              <w:marLeft w:val="0"/>
              <w:marRight w:val="0"/>
              <w:marTop w:val="0"/>
              <w:marBottom w:val="0"/>
              <w:divBdr>
                <w:top w:val="none" w:sz="0" w:space="0" w:color="auto"/>
                <w:left w:val="none" w:sz="0" w:space="0" w:color="auto"/>
                <w:bottom w:val="none" w:sz="0" w:space="0" w:color="auto"/>
                <w:right w:val="none" w:sz="0" w:space="0" w:color="auto"/>
              </w:divBdr>
            </w:div>
            <w:div w:id="472870944">
              <w:marLeft w:val="0"/>
              <w:marRight w:val="0"/>
              <w:marTop w:val="0"/>
              <w:marBottom w:val="0"/>
              <w:divBdr>
                <w:top w:val="none" w:sz="0" w:space="0" w:color="auto"/>
                <w:left w:val="none" w:sz="0" w:space="0" w:color="auto"/>
                <w:bottom w:val="none" w:sz="0" w:space="0" w:color="auto"/>
                <w:right w:val="none" w:sz="0" w:space="0" w:color="auto"/>
              </w:divBdr>
            </w:div>
            <w:div w:id="522792101">
              <w:marLeft w:val="0"/>
              <w:marRight w:val="0"/>
              <w:marTop w:val="0"/>
              <w:marBottom w:val="0"/>
              <w:divBdr>
                <w:top w:val="none" w:sz="0" w:space="0" w:color="auto"/>
                <w:left w:val="none" w:sz="0" w:space="0" w:color="auto"/>
                <w:bottom w:val="none" w:sz="0" w:space="0" w:color="auto"/>
                <w:right w:val="none" w:sz="0" w:space="0" w:color="auto"/>
              </w:divBdr>
            </w:div>
            <w:div w:id="1359090334">
              <w:marLeft w:val="0"/>
              <w:marRight w:val="0"/>
              <w:marTop w:val="0"/>
              <w:marBottom w:val="0"/>
              <w:divBdr>
                <w:top w:val="none" w:sz="0" w:space="0" w:color="auto"/>
                <w:left w:val="none" w:sz="0" w:space="0" w:color="auto"/>
                <w:bottom w:val="none" w:sz="0" w:space="0" w:color="auto"/>
                <w:right w:val="none" w:sz="0" w:space="0" w:color="auto"/>
              </w:divBdr>
            </w:div>
            <w:div w:id="1094742530">
              <w:marLeft w:val="0"/>
              <w:marRight w:val="0"/>
              <w:marTop w:val="0"/>
              <w:marBottom w:val="0"/>
              <w:divBdr>
                <w:top w:val="none" w:sz="0" w:space="0" w:color="auto"/>
                <w:left w:val="none" w:sz="0" w:space="0" w:color="auto"/>
                <w:bottom w:val="none" w:sz="0" w:space="0" w:color="auto"/>
                <w:right w:val="none" w:sz="0" w:space="0" w:color="auto"/>
              </w:divBdr>
            </w:div>
            <w:div w:id="1361541636">
              <w:marLeft w:val="0"/>
              <w:marRight w:val="0"/>
              <w:marTop w:val="0"/>
              <w:marBottom w:val="0"/>
              <w:divBdr>
                <w:top w:val="none" w:sz="0" w:space="0" w:color="auto"/>
                <w:left w:val="none" w:sz="0" w:space="0" w:color="auto"/>
                <w:bottom w:val="none" w:sz="0" w:space="0" w:color="auto"/>
                <w:right w:val="none" w:sz="0" w:space="0" w:color="auto"/>
              </w:divBdr>
            </w:div>
            <w:div w:id="583418438">
              <w:marLeft w:val="0"/>
              <w:marRight w:val="0"/>
              <w:marTop w:val="0"/>
              <w:marBottom w:val="0"/>
              <w:divBdr>
                <w:top w:val="none" w:sz="0" w:space="0" w:color="auto"/>
                <w:left w:val="none" w:sz="0" w:space="0" w:color="auto"/>
                <w:bottom w:val="none" w:sz="0" w:space="0" w:color="auto"/>
                <w:right w:val="none" w:sz="0" w:space="0" w:color="auto"/>
              </w:divBdr>
            </w:div>
            <w:div w:id="124978768">
              <w:marLeft w:val="0"/>
              <w:marRight w:val="0"/>
              <w:marTop w:val="0"/>
              <w:marBottom w:val="0"/>
              <w:divBdr>
                <w:top w:val="none" w:sz="0" w:space="0" w:color="auto"/>
                <w:left w:val="none" w:sz="0" w:space="0" w:color="auto"/>
                <w:bottom w:val="none" w:sz="0" w:space="0" w:color="auto"/>
                <w:right w:val="none" w:sz="0" w:space="0" w:color="auto"/>
              </w:divBdr>
            </w:div>
            <w:div w:id="730427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143098">
      <w:bodyDiv w:val="1"/>
      <w:marLeft w:val="0"/>
      <w:marRight w:val="0"/>
      <w:marTop w:val="0"/>
      <w:marBottom w:val="0"/>
      <w:divBdr>
        <w:top w:val="none" w:sz="0" w:space="0" w:color="auto"/>
        <w:left w:val="none" w:sz="0" w:space="0" w:color="auto"/>
        <w:bottom w:val="none" w:sz="0" w:space="0" w:color="auto"/>
        <w:right w:val="none" w:sz="0" w:space="0" w:color="auto"/>
      </w:divBdr>
    </w:div>
    <w:div w:id="2106077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seosvita.ua/library/sportivni-ta-ruhlivi-igri-pravila-ta-umovi-ih-provedenna451186.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1803BE-B339-47C3-BEE4-0F196EE8D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6628</TotalTime>
  <Pages>61</Pages>
  <Words>13776</Words>
  <Characters>78527</Characters>
  <Application>Microsoft Office Word</Application>
  <DocSecurity>0</DocSecurity>
  <Lines>654</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92119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Светлана</dc:creator>
  <cp:lastModifiedBy>u u</cp:lastModifiedBy>
  <cp:revision>72</cp:revision>
  <cp:lastPrinted>2019-05-09T09:00:00Z</cp:lastPrinted>
  <dcterms:created xsi:type="dcterms:W3CDTF">2017-01-02T09:52:00Z</dcterms:created>
  <dcterms:modified xsi:type="dcterms:W3CDTF">2024-06-19T17:20:00Z</dcterms:modified>
</cp:coreProperties>
</file>