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3F2B" w:rsidRDefault="003E3F2B" w:rsidP="007A13EA">
      <w:pPr>
        <w:spacing w:after="0" w:line="240" w:lineRule="auto"/>
        <w:jc w:val="right"/>
        <w:rPr>
          <w:rFonts w:ascii="Times New Roman" w:hAnsi="Times New Roman"/>
          <w:b/>
          <w:spacing w:val="-4"/>
          <w:sz w:val="28"/>
          <w:szCs w:val="28"/>
        </w:rPr>
      </w:pPr>
      <w:proofErr w:type="spellStart"/>
      <w:r w:rsidRPr="00383179">
        <w:rPr>
          <w:rFonts w:ascii="Times New Roman" w:hAnsi="Times New Roman"/>
          <w:b/>
          <w:spacing w:val="-4"/>
          <w:sz w:val="28"/>
          <w:szCs w:val="28"/>
        </w:rPr>
        <w:t>Напрямок</w:t>
      </w:r>
      <w:proofErr w:type="spellEnd"/>
      <w:r w:rsidRPr="00383179">
        <w:rPr>
          <w:rFonts w:ascii="Times New Roman" w:hAnsi="Times New Roman"/>
          <w:b/>
          <w:spacing w:val="-4"/>
          <w:sz w:val="28"/>
          <w:szCs w:val="28"/>
        </w:rPr>
        <w:t xml:space="preserve">: </w:t>
      </w:r>
      <w:proofErr w:type="spellStart"/>
      <w:r w:rsidRPr="00383179">
        <w:rPr>
          <w:rFonts w:ascii="Times New Roman" w:hAnsi="Times New Roman"/>
          <w:b/>
          <w:spacing w:val="-4"/>
          <w:sz w:val="28"/>
          <w:szCs w:val="28"/>
        </w:rPr>
        <w:t>теорія</w:t>
      </w:r>
      <w:proofErr w:type="spellEnd"/>
      <w:r w:rsidRPr="00383179">
        <w:rPr>
          <w:rFonts w:ascii="Times New Roman" w:hAnsi="Times New Roman"/>
          <w:b/>
          <w:spacing w:val="-4"/>
          <w:sz w:val="28"/>
          <w:szCs w:val="28"/>
        </w:rPr>
        <w:t xml:space="preserve"> та методика </w:t>
      </w:r>
      <w:proofErr w:type="spellStart"/>
      <w:proofErr w:type="gramStart"/>
      <w:r w:rsidRPr="00383179">
        <w:rPr>
          <w:rFonts w:ascii="Times New Roman" w:hAnsi="Times New Roman"/>
          <w:b/>
          <w:spacing w:val="-4"/>
          <w:sz w:val="28"/>
          <w:szCs w:val="28"/>
        </w:rPr>
        <w:t>п</w:t>
      </w:r>
      <w:proofErr w:type="gramEnd"/>
      <w:r w:rsidRPr="00383179">
        <w:rPr>
          <w:rFonts w:ascii="Times New Roman" w:hAnsi="Times New Roman"/>
          <w:b/>
          <w:spacing w:val="-4"/>
          <w:sz w:val="28"/>
          <w:szCs w:val="28"/>
        </w:rPr>
        <w:t>ідготовки</w:t>
      </w:r>
      <w:proofErr w:type="spellEnd"/>
      <w:r w:rsidRPr="00383179">
        <w:rPr>
          <w:rFonts w:ascii="Times New Roman" w:hAnsi="Times New Roman"/>
          <w:b/>
          <w:spacing w:val="-4"/>
          <w:sz w:val="28"/>
          <w:szCs w:val="28"/>
        </w:rPr>
        <w:t xml:space="preserve"> </w:t>
      </w:r>
      <w:proofErr w:type="spellStart"/>
      <w:r w:rsidRPr="00383179">
        <w:rPr>
          <w:rFonts w:ascii="Times New Roman" w:hAnsi="Times New Roman"/>
          <w:b/>
          <w:spacing w:val="-4"/>
          <w:sz w:val="28"/>
          <w:szCs w:val="28"/>
        </w:rPr>
        <w:t>спортсменів</w:t>
      </w:r>
      <w:proofErr w:type="spellEnd"/>
      <w:r w:rsidRPr="00383179">
        <w:rPr>
          <w:rFonts w:ascii="Times New Roman" w:hAnsi="Times New Roman"/>
          <w:b/>
          <w:spacing w:val="-4"/>
          <w:sz w:val="28"/>
          <w:szCs w:val="28"/>
        </w:rPr>
        <w:t xml:space="preserve">; </w:t>
      </w:r>
      <w:proofErr w:type="spellStart"/>
      <w:r w:rsidRPr="00383179">
        <w:rPr>
          <w:rFonts w:ascii="Times New Roman" w:hAnsi="Times New Roman"/>
          <w:b/>
          <w:spacing w:val="-4"/>
          <w:sz w:val="28"/>
          <w:szCs w:val="28"/>
        </w:rPr>
        <w:t>олімпійський</w:t>
      </w:r>
      <w:proofErr w:type="spellEnd"/>
      <w:r w:rsidRPr="00383179">
        <w:rPr>
          <w:rFonts w:ascii="Times New Roman" w:hAnsi="Times New Roman"/>
          <w:b/>
          <w:spacing w:val="-4"/>
          <w:sz w:val="28"/>
          <w:szCs w:val="28"/>
        </w:rPr>
        <w:t>,</w:t>
      </w:r>
      <w:r w:rsidRPr="00BD7D9D">
        <w:rPr>
          <w:rFonts w:ascii="Times New Roman" w:hAnsi="Times New Roman"/>
          <w:b/>
          <w:spacing w:val="-4"/>
          <w:sz w:val="28"/>
          <w:szCs w:val="28"/>
        </w:rPr>
        <w:t xml:space="preserve"> </w:t>
      </w:r>
      <w:proofErr w:type="spellStart"/>
      <w:r w:rsidRPr="00BD7D9D">
        <w:rPr>
          <w:rFonts w:ascii="Times New Roman" w:hAnsi="Times New Roman"/>
          <w:b/>
          <w:spacing w:val="-4"/>
          <w:sz w:val="28"/>
          <w:szCs w:val="28"/>
        </w:rPr>
        <w:t>паралімпійський</w:t>
      </w:r>
      <w:proofErr w:type="spellEnd"/>
      <w:r w:rsidRPr="00BD7D9D">
        <w:rPr>
          <w:rFonts w:ascii="Times New Roman" w:hAnsi="Times New Roman"/>
          <w:b/>
          <w:spacing w:val="-4"/>
          <w:sz w:val="28"/>
          <w:szCs w:val="28"/>
        </w:rPr>
        <w:t xml:space="preserve"> </w:t>
      </w:r>
      <w:proofErr w:type="spellStart"/>
      <w:r w:rsidRPr="00BD7D9D">
        <w:rPr>
          <w:rFonts w:ascii="Times New Roman" w:hAnsi="Times New Roman"/>
          <w:b/>
          <w:spacing w:val="-4"/>
          <w:sz w:val="28"/>
          <w:szCs w:val="28"/>
        </w:rPr>
        <w:t>і</w:t>
      </w:r>
      <w:proofErr w:type="spellEnd"/>
      <w:r w:rsidRPr="00BD7D9D">
        <w:rPr>
          <w:rFonts w:ascii="Times New Roman" w:hAnsi="Times New Roman"/>
          <w:b/>
          <w:spacing w:val="-4"/>
          <w:sz w:val="28"/>
          <w:szCs w:val="28"/>
        </w:rPr>
        <w:t xml:space="preserve"> </w:t>
      </w:r>
      <w:proofErr w:type="spellStart"/>
      <w:r w:rsidRPr="00BD7D9D">
        <w:rPr>
          <w:rFonts w:ascii="Times New Roman" w:hAnsi="Times New Roman"/>
          <w:b/>
          <w:spacing w:val="-4"/>
          <w:sz w:val="28"/>
          <w:szCs w:val="28"/>
        </w:rPr>
        <w:t>професійний</w:t>
      </w:r>
      <w:proofErr w:type="spellEnd"/>
      <w:r w:rsidRPr="00BD7D9D">
        <w:rPr>
          <w:rFonts w:ascii="Times New Roman" w:hAnsi="Times New Roman"/>
          <w:b/>
          <w:spacing w:val="-4"/>
          <w:sz w:val="28"/>
          <w:szCs w:val="28"/>
        </w:rPr>
        <w:t xml:space="preserve"> спорт</w:t>
      </w:r>
    </w:p>
    <w:p w:rsidR="003E3F2B" w:rsidRDefault="003E3F2B" w:rsidP="007A13EA">
      <w:pPr>
        <w:spacing w:after="0" w:line="240" w:lineRule="auto"/>
        <w:jc w:val="right"/>
        <w:rPr>
          <w:rFonts w:ascii="Times New Roman" w:hAnsi="Times New Roman"/>
          <w:b/>
          <w:spacing w:val="-4"/>
          <w:sz w:val="28"/>
          <w:szCs w:val="28"/>
        </w:rPr>
      </w:pPr>
      <w:r w:rsidRPr="003E5942">
        <w:rPr>
          <w:rFonts w:ascii="Times New Roman" w:hAnsi="Times New Roman"/>
          <w:i/>
          <w:spacing w:val="-4"/>
          <w:sz w:val="28"/>
          <w:szCs w:val="28"/>
        </w:rPr>
        <w:t xml:space="preserve"> </w:t>
      </w:r>
      <w:r w:rsidRPr="00132C40">
        <w:rPr>
          <w:rFonts w:ascii="Times New Roman" w:hAnsi="Times New Roman"/>
          <w:b/>
          <w:spacing w:val="-4"/>
          <w:sz w:val="28"/>
          <w:szCs w:val="28"/>
        </w:rPr>
        <w:t>УДК 796.</w:t>
      </w:r>
      <w:r>
        <w:rPr>
          <w:rFonts w:ascii="Times New Roman" w:hAnsi="Times New Roman"/>
          <w:b/>
          <w:spacing w:val="-4"/>
          <w:sz w:val="28"/>
          <w:szCs w:val="28"/>
        </w:rPr>
        <w:t>015.83</w:t>
      </w:r>
    </w:p>
    <w:p w:rsidR="003E3F2B" w:rsidRPr="00132C40" w:rsidRDefault="003E3F2B" w:rsidP="007A13E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E3F2B" w:rsidRPr="00132C40" w:rsidRDefault="003E3F2B" w:rsidP="00E8385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ОСОБЛИВОСТІ ПРОЯВУ ФУНКЦІОНАЛЬНОЇ АСИМЕТРІЇ В ЄДИНОБОРСТВАХ</w:t>
      </w:r>
    </w:p>
    <w:p w:rsidR="003E3F2B" w:rsidRPr="003E5942" w:rsidRDefault="003E3F2B" w:rsidP="00E83857">
      <w:pPr>
        <w:spacing w:after="0" w:line="360" w:lineRule="auto"/>
        <w:jc w:val="center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Улан А.</w:t>
      </w:r>
      <w:r>
        <w:rPr>
          <w:rFonts w:ascii="Times New Roman" w:hAnsi="Times New Roman"/>
          <w:i/>
          <w:sz w:val="28"/>
          <w:szCs w:val="28"/>
          <w:lang w:val="uk-UA"/>
        </w:rPr>
        <w:t>М</w:t>
      </w:r>
      <w:r w:rsidRPr="003E5942">
        <w:rPr>
          <w:rFonts w:ascii="Times New Roman" w:hAnsi="Times New Roman"/>
          <w:i/>
          <w:sz w:val="28"/>
          <w:szCs w:val="28"/>
        </w:rPr>
        <w:t xml:space="preserve">. </w:t>
      </w:r>
    </w:p>
    <w:p w:rsidR="003E3F2B" w:rsidRDefault="003E3F2B" w:rsidP="00E83857">
      <w:pPr>
        <w:spacing w:after="0" w:line="36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Національний університет фізичного виховання і спорту України</w:t>
      </w:r>
    </w:p>
    <w:p w:rsidR="003E3F2B" w:rsidRPr="005E0640" w:rsidRDefault="003E3F2B" w:rsidP="00E8385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E0640">
        <w:rPr>
          <w:rFonts w:ascii="Times New Roman" w:hAnsi="Times New Roman"/>
          <w:b/>
          <w:sz w:val="28"/>
          <w:szCs w:val="28"/>
          <w:lang w:val="uk-UA"/>
        </w:rPr>
        <w:t>Анотація.</w:t>
      </w:r>
      <w:r w:rsidRPr="005E0640">
        <w:rPr>
          <w:rFonts w:ascii="Times New Roman" w:hAnsi="Times New Roman"/>
          <w:sz w:val="28"/>
          <w:szCs w:val="28"/>
          <w:lang w:val="uk-UA"/>
        </w:rPr>
        <w:t xml:space="preserve"> У роботі здійснено аналіз характерних проявів функціональної асиметрії в єдиноборствах. Результати дослідження дозволили </w:t>
      </w:r>
      <w:r>
        <w:rPr>
          <w:rFonts w:ascii="Times New Roman" w:hAnsi="Times New Roman"/>
          <w:sz w:val="28"/>
          <w:szCs w:val="28"/>
          <w:lang w:val="uk-UA"/>
        </w:rPr>
        <w:t>виявити</w:t>
      </w:r>
      <w:r w:rsidRPr="005E0640">
        <w:rPr>
          <w:rFonts w:ascii="Times New Roman" w:hAnsi="Times New Roman"/>
          <w:sz w:val="28"/>
          <w:szCs w:val="28"/>
          <w:lang w:val="uk-UA"/>
        </w:rPr>
        <w:t xml:space="preserve"> доцільність</w:t>
      </w:r>
      <w:r>
        <w:rPr>
          <w:rFonts w:ascii="Times New Roman" w:hAnsi="Times New Roman"/>
          <w:sz w:val="28"/>
          <w:szCs w:val="28"/>
          <w:lang w:val="uk-UA"/>
        </w:rPr>
        <w:t xml:space="preserve"> та необхідність</w:t>
      </w:r>
      <w:r w:rsidRPr="005E0640">
        <w:rPr>
          <w:rFonts w:ascii="Times New Roman" w:hAnsi="Times New Roman"/>
          <w:sz w:val="28"/>
          <w:szCs w:val="28"/>
          <w:lang w:val="uk-UA"/>
        </w:rPr>
        <w:t xml:space="preserve"> визначення функціональної асиметрії в процесі </w:t>
      </w:r>
      <w:r>
        <w:rPr>
          <w:rFonts w:ascii="Times New Roman" w:hAnsi="Times New Roman"/>
          <w:sz w:val="28"/>
          <w:szCs w:val="28"/>
          <w:lang w:val="uk-UA"/>
        </w:rPr>
        <w:t xml:space="preserve">спортивного </w:t>
      </w:r>
      <w:r w:rsidRPr="005E0640">
        <w:rPr>
          <w:rFonts w:ascii="Times New Roman" w:hAnsi="Times New Roman"/>
          <w:sz w:val="28"/>
          <w:szCs w:val="28"/>
          <w:lang w:val="uk-UA"/>
        </w:rPr>
        <w:t xml:space="preserve">відбору та орієнтації підготовки єдиноборців. </w:t>
      </w:r>
      <w:r>
        <w:rPr>
          <w:rFonts w:ascii="Times New Roman" w:hAnsi="Times New Roman"/>
          <w:sz w:val="28"/>
          <w:szCs w:val="28"/>
          <w:lang w:val="uk-UA"/>
        </w:rPr>
        <w:t>Встановлено та с</w:t>
      </w:r>
      <w:r w:rsidRPr="005E0640">
        <w:rPr>
          <w:rFonts w:ascii="Times New Roman" w:hAnsi="Times New Roman"/>
          <w:sz w:val="28"/>
          <w:szCs w:val="28"/>
          <w:lang w:val="uk-UA"/>
        </w:rPr>
        <w:t xml:space="preserve">истематизовано </w:t>
      </w:r>
      <w:r>
        <w:rPr>
          <w:rFonts w:ascii="Times New Roman" w:hAnsi="Times New Roman"/>
          <w:sz w:val="28"/>
          <w:szCs w:val="28"/>
          <w:lang w:val="uk-UA"/>
        </w:rPr>
        <w:t xml:space="preserve">кількісні характеристики </w:t>
      </w:r>
      <w:r w:rsidRPr="005E064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  <w:lang w:val="uk-UA"/>
        </w:rPr>
        <w:t>праворуких</w:t>
      </w:r>
      <w:proofErr w:type="spellEnd"/>
      <w:r w:rsidRPr="005E0640">
        <w:rPr>
          <w:rFonts w:ascii="Times New Roman" w:hAnsi="Times New Roman"/>
          <w:sz w:val="28"/>
          <w:szCs w:val="28"/>
          <w:lang w:val="uk-UA"/>
        </w:rPr>
        <w:t xml:space="preserve"> і ліворуких фехтувальників, представлених у світовому рейтингу Міжнародної федерації фехтування.</w:t>
      </w:r>
    </w:p>
    <w:p w:rsidR="003E3F2B" w:rsidRPr="005E0640" w:rsidRDefault="003E3F2B" w:rsidP="00E8385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E0640">
        <w:rPr>
          <w:rFonts w:ascii="Times New Roman" w:hAnsi="Times New Roman"/>
          <w:b/>
          <w:sz w:val="28"/>
          <w:szCs w:val="28"/>
          <w:lang w:val="uk-UA"/>
        </w:rPr>
        <w:t>Ключові слова:</w:t>
      </w:r>
      <w:r w:rsidRPr="005E0640">
        <w:rPr>
          <w:rFonts w:ascii="Times New Roman" w:hAnsi="Times New Roman"/>
          <w:sz w:val="28"/>
          <w:szCs w:val="28"/>
          <w:lang w:val="uk-UA"/>
        </w:rPr>
        <w:t xml:space="preserve"> функціональна асиметрія, єдиноборства, фехтування, види зброї.</w:t>
      </w:r>
    </w:p>
    <w:p w:rsidR="003E3F2B" w:rsidRDefault="003E3F2B" w:rsidP="00E8385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E0640">
        <w:rPr>
          <w:rFonts w:ascii="Times New Roman" w:hAnsi="Times New Roman"/>
          <w:b/>
          <w:sz w:val="28"/>
          <w:szCs w:val="28"/>
          <w:lang w:val="uk-UA"/>
        </w:rPr>
        <w:t xml:space="preserve">Актуальність. </w:t>
      </w:r>
      <w:r w:rsidRPr="005E0640">
        <w:rPr>
          <w:rFonts w:ascii="Times New Roman" w:hAnsi="Times New Roman"/>
          <w:sz w:val="28"/>
          <w:szCs w:val="28"/>
          <w:lang w:val="uk-UA"/>
        </w:rPr>
        <w:t xml:space="preserve">Численні дослідження в спорті демонструють необхідність побудови тренувального процесу і планування спортивної підготовки в цілому з урахуванням біологічного аспекту спортивної діяльності </w:t>
      </w:r>
      <w:r w:rsidRPr="00B11E01">
        <w:rPr>
          <w:rFonts w:ascii="Times New Roman" w:hAnsi="Times New Roman"/>
          <w:sz w:val="28"/>
          <w:szCs w:val="28"/>
          <w:lang w:val="uk-UA"/>
        </w:rPr>
        <w:t>[3]</w:t>
      </w:r>
      <w:r w:rsidRPr="005E064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5E0640">
        <w:rPr>
          <w:rFonts w:ascii="Times New Roman" w:hAnsi="Times New Roman"/>
          <w:sz w:val="28"/>
          <w:szCs w:val="28"/>
        </w:rPr>
        <w:t>Це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викликано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, в першу </w:t>
      </w:r>
      <w:proofErr w:type="spellStart"/>
      <w:r w:rsidRPr="005E0640">
        <w:rPr>
          <w:rFonts w:ascii="Times New Roman" w:hAnsi="Times New Roman"/>
          <w:sz w:val="28"/>
          <w:szCs w:val="28"/>
        </w:rPr>
        <w:t>чергу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E0640">
        <w:rPr>
          <w:rFonts w:ascii="Times New Roman" w:hAnsi="Times New Roman"/>
          <w:sz w:val="28"/>
          <w:szCs w:val="28"/>
        </w:rPr>
        <w:t>граничними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навантаженнями</w:t>
      </w:r>
      <w:proofErr w:type="spellEnd"/>
      <w:r w:rsidRPr="005E064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характерним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и</w:t>
      </w:r>
      <w:r w:rsidRPr="005E0640">
        <w:rPr>
          <w:rFonts w:ascii="Times New Roman" w:hAnsi="Times New Roman"/>
          <w:sz w:val="28"/>
          <w:szCs w:val="28"/>
        </w:rPr>
        <w:t xml:space="preserve"> для сп</w:t>
      </w:r>
      <w:r>
        <w:rPr>
          <w:rFonts w:ascii="Times New Roman" w:hAnsi="Times New Roman"/>
          <w:sz w:val="28"/>
          <w:szCs w:val="28"/>
        </w:rPr>
        <w:t xml:space="preserve">орту </w:t>
      </w:r>
      <w:proofErr w:type="spellStart"/>
      <w:r>
        <w:rPr>
          <w:rFonts w:ascii="Times New Roman" w:hAnsi="Times New Roman"/>
          <w:sz w:val="28"/>
          <w:szCs w:val="28"/>
        </w:rPr>
        <w:t>вищих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досягнень</w:t>
      </w:r>
      <w:proofErr w:type="spellEnd"/>
      <w:r>
        <w:rPr>
          <w:rFonts w:ascii="Times New Roman" w:hAnsi="Times New Roman"/>
          <w:sz w:val="28"/>
          <w:szCs w:val="28"/>
        </w:rPr>
        <w:t>, а так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ож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тим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5E0640">
        <w:rPr>
          <w:rFonts w:ascii="Times New Roman" w:hAnsi="Times New Roman"/>
          <w:sz w:val="28"/>
          <w:szCs w:val="28"/>
        </w:rPr>
        <w:t>р</w:t>
      </w:r>
      <w:proofErr w:type="gramEnd"/>
      <w:r w:rsidRPr="005E0640">
        <w:rPr>
          <w:rFonts w:ascii="Times New Roman" w:hAnsi="Times New Roman"/>
          <w:sz w:val="28"/>
          <w:szCs w:val="28"/>
        </w:rPr>
        <w:t>івнем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можливостей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E0640">
        <w:rPr>
          <w:rFonts w:ascii="Times New Roman" w:hAnsi="Times New Roman"/>
          <w:sz w:val="28"/>
          <w:szCs w:val="28"/>
        </w:rPr>
        <w:t>який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повинен </w:t>
      </w:r>
      <w:proofErr w:type="spellStart"/>
      <w:r w:rsidRPr="005E0640">
        <w:rPr>
          <w:rFonts w:ascii="Times New Roman" w:hAnsi="Times New Roman"/>
          <w:sz w:val="28"/>
          <w:szCs w:val="28"/>
        </w:rPr>
        <w:t>демонструвати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спортсмен в </w:t>
      </w:r>
      <w:proofErr w:type="spellStart"/>
      <w:r w:rsidRPr="005E0640">
        <w:rPr>
          <w:rFonts w:ascii="Times New Roman" w:hAnsi="Times New Roman"/>
          <w:sz w:val="28"/>
          <w:szCs w:val="28"/>
        </w:rPr>
        <w:t>процесі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своєї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змагальної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діяльності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. У </w:t>
      </w:r>
      <w:proofErr w:type="spellStart"/>
      <w:r w:rsidRPr="005E0640">
        <w:rPr>
          <w:rFonts w:ascii="Times New Roman" w:hAnsi="Times New Roman"/>
          <w:sz w:val="28"/>
          <w:szCs w:val="28"/>
        </w:rPr>
        <w:t>зв'язку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з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цим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підвищується</w:t>
      </w:r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значимість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пошуку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найбільш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раціональної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структури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рухів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для кожного спортсмена, основою </w:t>
      </w:r>
      <w:proofErr w:type="spellStart"/>
      <w:r w:rsidRPr="005E0640">
        <w:rPr>
          <w:rFonts w:ascii="Times New Roman" w:hAnsi="Times New Roman"/>
          <w:sz w:val="28"/>
          <w:szCs w:val="28"/>
        </w:rPr>
        <w:t>чого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є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критерій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надійності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економічності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E0640">
        <w:rPr>
          <w:rFonts w:ascii="Times New Roman" w:hAnsi="Times New Roman"/>
          <w:sz w:val="28"/>
          <w:szCs w:val="28"/>
        </w:rPr>
        <w:t>Це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, у свою </w:t>
      </w:r>
      <w:proofErr w:type="spellStart"/>
      <w:r w:rsidRPr="005E0640">
        <w:rPr>
          <w:rFonts w:ascii="Times New Roman" w:hAnsi="Times New Roman"/>
          <w:sz w:val="28"/>
          <w:szCs w:val="28"/>
        </w:rPr>
        <w:t>чергу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E0640">
        <w:rPr>
          <w:rFonts w:ascii="Times New Roman" w:hAnsi="Times New Roman"/>
          <w:sz w:val="28"/>
          <w:szCs w:val="28"/>
        </w:rPr>
        <w:t>визначається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наявністю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певного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5E0640">
        <w:rPr>
          <w:rFonts w:ascii="Times New Roman" w:hAnsi="Times New Roman"/>
          <w:sz w:val="28"/>
          <w:szCs w:val="28"/>
        </w:rPr>
        <w:t>р</w:t>
      </w:r>
      <w:proofErr w:type="gramEnd"/>
      <w:r w:rsidRPr="005E0640">
        <w:rPr>
          <w:rFonts w:ascii="Times New Roman" w:hAnsi="Times New Roman"/>
          <w:sz w:val="28"/>
          <w:szCs w:val="28"/>
        </w:rPr>
        <w:t>івня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асиметрії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, яка в </w:t>
      </w:r>
      <w:proofErr w:type="spellStart"/>
      <w:r w:rsidRPr="005E0640">
        <w:rPr>
          <w:rFonts w:ascii="Times New Roman" w:hAnsi="Times New Roman"/>
          <w:sz w:val="28"/>
          <w:szCs w:val="28"/>
        </w:rPr>
        <w:t>значній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мірі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є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генетично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детермінованою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E0640">
        <w:rPr>
          <w:rFonts w:ascii="Times New Roman" w:hAnsi="Times New Roman"/>
          <w:sz w:val="28"/>
          <w:szCs w:val="28"/>
        </w:rPr>
        <w:t>але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так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ож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може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змінюватися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під впливом систематичних тренувальних занять</w:t>
      </w:r>
      <w:r w:rsidRPr="00B11E01">
        <w:rPr>
          <w:rFonts w:ascii="Times New Roman" w:hAnsi="Times New Roman"/>
          <w:sz w:val="28"/>
          <w:szCs w:val="28"/>
        </w:rPr>
        <w:t xml:space="preserve"> [1]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E0640">
        <w:rPr>
          <w:rFonts w:ascii="Times New Roman" w:hAnsi="Times New Roman"/>
          <w:sz w:val="28"/>
          <w:szCs w:val="28"/>
        </w:rPr>
        <w:t xml:space="preserve"> </w:t>
      </w:r>
    </w:p>
    <w:p w:rsidR="003E3F2B" w:rsidRPr="005E0640" w:rsidRDefault="003E3F2B" w:rsidP="00E8385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5E0640">
        <w:rPr>
          <w:rFonts w:ascii="Times New Roman" w:hAnsi="Times New Roman"/>
          <w:sz w:val="28"/>
          <w:szCs w:val="28"/>
        </w:rPr>
        <w:lastRenderedPageBreak/>
        <w:t xml:space="preserve">Проблема </w:t>
      </w:r>
      <w:r>
        <w:rPr>
          <w:rFonts w:ascii="Times New Roman" w:hAnsi="Times New Roman"/>
          <w:sz w:val="28"/>
          <w:szCs w:val="28"/>
          <w:lang w:val="uk-UA"/>
        </w:rPr>
        <w:t>урахування</w:t>
      </w:r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функціональної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асиметрії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5E0640">
        <w:rPr>
          <w:rFonts w:ascii="Times New Roman" w:hAnsi="Times New Roman"/>
          <w:sz w:val="28"/>
          <w:szCs w:val="28"/>
        </w:rPr>
        <w:t>спорті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відображена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5E0640">
        <w:rPr>
          <w:rFonts w:ascii="Times New Roman" w:hAnsi="Times New Roman"/>
          <w:sz w:val="28"/>
          <w:szCs w:val="28"/>
        </w:rPr>
        <w:t>численних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роботах </w:t>
      </w:r>
      <w:proofErr w:type="spellStart"/>
      <w:r w:rsidRPr="005E0640">
        <w:rPr>
          <w:rFonts w:ascii="Times New Roman" w:hAnsi="Times New Roman"/>
          <w:sz w:val="28"/>
          <w:szCs w:val="28"/>
        </w:rPr>
        <w:t>фахівців</w:t>
      </w:r>
      <w:proofErr w:type="spellEnd"/>
      <w:r w:rsidR="00674E6A">
        <w:rPr>
          <w:rFonts w:ascii="Times New Roman" w:hAnsi="Times New Roman"/>
          <w:sz w:val="28"/>
          <w:szCs w:val="28"/>
        </w:rPr>
        <w:t xml:space="preserve"> [1, 5, 8</w:t>
      </w:r>
      <w:r w:rsidRPr="00B11E01">
        <w:rPr>
          <w:rFonts w:ascii="Times New Roman" w:hAnsi="Times New Roman"/>
          <w:sz w:val="28"/>
          <w:szCs w:val="28"/>
        </w:rPr>
        <w:t xml:space="preserve">, </w:t>
      </w:r>
      <w:r w:rsidR="00674E6A">
        <w:rPr>
          <w:rFonts w:ascii="Times New Roman" w:hAnsi="Times New Roman"/>
          <w:sz w:val="28"/>
          <w:szCs w:val="28"/>
        </w:rPr>
        <w:t>9</w:t>
      </w:r>
      <w:r w:rsidRPr="00B11E01">
        <w:rPr>
          <w:rFonts w:ascii="Times New Roman" w:hAnsi="Times New Roman"/>
          <w:sz w:val="28"/>
          <w:szCs w:val="28"/>
        </w:rPr>
        <w:t>]</w:t>
      </w:r>
      <w:r w:rsidRPr="005E0640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E0640">
        <w:rPr>
          <w:rFonts w:ascii="Times New Roman" w:hAnsi="Times New Roman"/>
          <w:sz w:val="28"/>
          <w:szCs w:val="28"/>
        </w:rPr>
        <w:t>Однак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E0640">
        <w:rPr>
          <w:rFonts w:ascii="Times New Roman" w:hAnsi="Times New Roman"/>
          <w:sz w:val="28"/>
          <w:szCs w:val="28"/>
        </w:rPr>
        <w:t>недостатньо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5E0640">
        <w:rPr>
          <w:rFonts w:ascii="Times New Roman" w:hAnsi="Times New Roman"/>
          <w:sz w:val="28"/>
          <w:szCs w:val="28"/>
        </w:rPr>
        <w:t>досл</w:t>
      </w:r>
      <w:proofErr w:type="gramEnd"/>
      <w:r w:rsidRPr="005E0640">
        <w:rPr>
          <w:rFonts w:ascii="Times New Roman" w:hAnsi="Times New Roman"/>
          <w:sz w:val="28"/>
          <w:szCs w:val="28"/>
        </w:rPr>
        <w:t>ідженою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залишається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проблема </w:t>
      </w:r>
      <w:r>
        <w:rPr>
          <w:rFonts w:ascii="Times New Roman" w:hAnsi="Times New Roman"/>
          <w:sz w:val="28"/>
          <w:szCs w:val="28"/>
          <w:lang w:val="uk-UA"/>
        </w:rPr>
        <w:t>дослідження</w:t>
      </w:r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функціональної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асиметрії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5E0640">
        <w:rPr>
          <w:rFonts w:ascii="Times New Roman" w:hAnsi="Times New Roman"/>
          <w:sz w:val="28"/>
          <w:szCs w:val="28"/>
        </w:rPr>
        <w:t>єдиноборствах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E0640">
        <w:rPr>
          <w:rFonts w:ascii="Times New Roman" w:hAnsi="Times New Roman"/>
          <w:sz w:val="28"/>
          <w:szCs w:val="28"/>
        </w:rPr>
        <w:t>що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визнач</w:t>
      </w:r>
      <w:r>
        <w:rPr>
          <w:rFonts w:ascii="Times New Roman" w:hAnsi="Times New Roman"/>
          <w:sz w:val="28"/>
          <w:szCs w:val="28"/>
        </w:rPr>
        <w:t>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актуальність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наш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роботи</w:t>
      </w:r>
      <w:r w:rsidRPr="005E0640">
        <w:rPr>
          <w:rFonts w:ascii="Times New Roman" w:hAnsi="Times New Roman"/>
          <w:sz w:val="28"/>
          <w:szCs w:val="28"/>
        </w:rPr>
        <w:t>.</w:t>
      </w:r>
    </w:p>
    <w:p w:rsidR="003E3F2B" w:rsidRPr="005E0640" w:rsidRDefault="003E3F2B" w:rsidP="00E8385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E0640">
        <w:rPr>
          <w:rFonts w:ascii="Times New Roman" w:hAnsi="Times New Roman"/>
          <w:b/>
          <w:sz w:val="28"/>
          <w:szCs w:val="28"/>
        </w:rPr>
        <w:t xml:space="preserve">Мета </w:t>
      </w:r>
      <w:proofErr w:type="spellStart"/>
      <w:proofErr w:type="gramStart"/>
      <w:r w:rsidRPr="005E0640">
        <w:rPr>
          <w:rFonts w:ascii="Times New Roman" w:hAnsi="Times New Roman"/>
          <w:b/>
          <w:sz w:val="28"/>
          <w:szCs w:val="28"/>
        </w:rPr>
        <w:t>досл</w:t>
      </w:r>
      <w:proofErr w:type="gramEnd"/>
      <w:r w:rsidRPr="005E0640">
        <w:rPr>
          <w:rFonts w:ascii="Times New Roman" w:hAnsi="Times New Roman"/>
          <w:b/>
          <w:sz w:val="28"/>
          <w:szCs w:val="28"/>
        </w:rPr>
        <w:t>ідження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- </w:t>
      </w:r>
      <w:proofErr w:type="spellStart"/>
      <w:r w:rsidRPr="005E0640">
        <w:rPr>
          <w:rFonts w:ascii="Times New Roman" w:hAnsi="Times New Roman"/>
          <w:sz w:val="28"/>
          <w:szCs w:val="28"/>
        </w:rPr>
        <w:t>розкрити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особливості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прояву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функціона</w:t>
      </w:r>
      <w:r>
        <w:rPr>
          <w:rFonts w:ascii="Times New Roman" w:hAnsi="Times New Roman"/>
          <w:sz w:val="28"/>
          <w:szCs w:val="28"/>
        </w:rPr>
        <w:t>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асиметрії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єдиноборствах</w:t>
      </w:r>
      <w:proofErr w:type="spellEnd"/>
      <w:r>
        <w:rPr>
          <w:rFonts w:ascii="Times New Roman" w:hAnsi="Times New Roman"/>
          <w:sz w:val="28"/>
          <w:szCs w:val="28"/>
        </w:rPr>
        <w:t xml:space="preserve"> та</w:t>
      </w:r>
      <w:r>
        <w:rPr>
          <w:rFonts w:ascii="Times New Roman" w:hAnsi="Times New Roman"/>
          <w:sz w:val="28"/>
          <w:szCs w:val="28"/>
          <w:lang w:val="uk-UA"/>
        </w:rPr>
        <w:t xml:space="preserve"> встановити кількісне співвідношення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праворуких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ліворуких фехтувальників, що представлені у світовому рейтингу Міжнародної федерації фехтування. </w:t>
      </w:r>
    </w:p>
    <w:p w:rsidR="003E3F2B" w:rsidRDefault="003E3F2B" w:rsidP="00E8385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E0640">
        <w:rPr>
          <w:rFonts w:ascii="Times New Roman" w:hAnsi="Times New Roman"/>
          <w:b/>
          <w:sz w:val="28"/>
          <w:szCs w:val="28"/>
        </w:rPr>
        <w:t>Методи</w:t>
      </w:r>
      <w:proofErr w:type="spellEnd"/>
      <w:r w:rsidRPr="005E0640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proofErr w:type="gramStart"/>
      <w:r w:rsidRPr="005E0640">
        <w:rPr>
          <w:rFonts w:ascii="Times New Roman" w:hAnsi="Times New Roman"/>
          <w:b/>
          <w:sz w:val="28"/>
          <w:szCs w:val="28"/>
        </w:rPr>
        <w:t>досл</w:t>
      </w:r>
      <w:proofErr w:type="gramEnd"/>
      <w:r w:rsidRPr="005E0640">
        <w:rPr>
          <w:rFonts w:ascii="Times New Roman" w:hAnsi="Times New Roman"/>
          <w:b/>
          <w:sz w:val="28"/>
          <w:szCs w:val="28"/>
        </w:rPr>
        <w:t>ідження</w:t>
      </w:r>
      <w:proofErr w:type="spellEnd"/>
      <w:r w:rsidRPr="005E0640">
        <w:rPr>
          <w:rFonts w:ascii="Times New Roman" w:hAnsi="Times New Roman"/>
          <w:b/>
          <w:sz w:val="28"/>
          <w:szCs w:val="28"/>
        </w:rPr>
        <w:t>:</w:t>
      </w:r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аналіз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і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узагальнення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науково-методичної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літератури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5E0640">
        <w:rPr>
          <w:rFonts w:ascii="Times New Roman" w:hAnsi="Times New Roman"/>
          <w:sz w:val="28"/>
          <w:szCs w:val="28"/>
        </w:rPr>
        <w:t>матеріалів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мережі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Інтернет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E0640">
        <w:rPr>
          <w:rFonts w:ascii="Times New Roman" w:hAnsi="Times New Roman"/>
          <w:sz w:val="28"/>
          <w:szCs w:val="28"/>
        </w:rPr>
        <w:t>систематизація</w:t>
      </w:r>
      <w:proofErr w:type="spellEnd"/>
      <w:r w:rsidRPr="005E06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0640">
        <w:rPr>
          <w:rFonts w:ascii="Times New Roman" w:hAnsi="Times New Roman"/>
          <w:sz w:val="28"/>
          <w:szCs w:val="28"/>
        </w:rPr>
        <w:t>даних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A13EA" w:rsidRPr="00AB30F8" w:rsidRDefault="007A13EA" w:rsidP="007A13E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D6A11">
        <w:rPr>
          <w:rFonts w:ascii="Times New Roman" w:hAnsi="Times New Roman"/>
          <w:b/>
          <w:color w:val="000000"/>
          <w:sz w:val="28"/>
          <w:szCs w:val="28"/>
        </w:rPr>
        <w:t>Зв'язок</w:t>
      </w:r>
      <w:proofErr w:type="spellEnd"/>
      <w:r w:rsidRPr="006D6A11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/>
          <w:b/>
          <w:color w:val="000000"/>
          <w:sz w:val="28"/>
          <w:szCs w:val="28"/>
        </w:rPr>
        <w:t>з</w:t>
      </w:r>
      <w:proofErr w:type="spellEnd"/>
      <w:r w:rsidRPr="006D6A11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/>
          <w:b/>
          <w:color w:val="000000"/>
          <w:sz w:val="28"/>
          <w:szCs w:val="28"/>
        </w:rPr>
        <w:t>науковими</w:t>
      </w:r>
      <w:proofErr w:type="spellEnd"/>
      <w:r w:rsidRPr="006D6A11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/>
          <w:b/>
          <w:color w:val="000000"/>
          <w:sz w:val="28"/>
          <w:szCs w:val="28"/>
        </w:rPr>
        <w:t>програмами</w:t>
      </w:r>
      <w:proofErr w:type="spellEnd"/>
      <w:r w:rsidRPr="006D6A11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/>
          <w:b/>
          <w:color w:val="000000"/>
          <w:sz w:val="28"/>
          <w:szCs w:val="28"/>
        </w:rPr>
        <w:t>або</w:t>
      </w:r>
      <w:proofErr w:type="spellEnd"/>
      <w:r w:rsidRPr="006D6A11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/>
          <w:b/>
          <w:color w:val="000000"/>
          <w:sz w:val="28"/>
          <w:szCs w:val="28"/>
        </w:rPr>
        <w:t>практичними</w:t>
      </w:r>
      <w:proofErr w:type="spellEnd"/>
      <w:r w:rsidRPr="006D6A11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/>
          <w:b/>
          <w:color w:val="000000"/>
          <w:sz w:val="28"/>
          <w:szCs w:val="28"/>
        </w:rPr>
        <w:t>завданнями</w:t>
      </w:r>
      <w:proofErr w:type="spellEnd"/>
      <w:r w:rsidRPr="006D6A11">
        <w:rPr>
          <w:rFonts w:ascii="Times New Roman" w:hAnsi="Times New Roman"/>
          <w:b/>
          <w:color w:val="000000"/>
          <w:sz w:val="28"/>
          <w:szCs w:val="28"/>
        </w:rPr>
        <w:t>.</w:t>
      </w:r>
      <w:r w:rsidRPr="006D6A11">
        <w:rPr>
          <w:rFonts w:ascii="Times New Roman" w:hAnsi="Times New Roman"/>
          <w:color w:val="000000"/>
          <w:sz w:val="28"/>
          <w:szCs w:val="28"/>
        </w:rPr>
        <w:t xml:space="preserve"> Робота </w:t>
      </w:r>
      <w:proofErr w:type="spellStart"/>
      <w:r w:rsidRPr="006D6A11">
        <w:rPr>
          <w:rFonts w:ascii="Times New Roman" w:hAnsi="Times New Roman"/>
          <w:color w:val="000000"/>
          <w:sz w:val="28"/>
          <w:szCs w:val="28"/>
        </w:rPr>
        <w:t>виконана</w:t>
      </w:r>
      <w:proofErr w:type="spellEnd"/>
      <w:r w:rsidRPr="006D6A11">
        <w:rPr>
          <w:rFonts w:ascii="Times New Roman" w:hAnsi="Times New Roman"/>
          <w:color w:val="000000"/>
          <w:sz w:val="28"/>
          <w:szCs w:val="28"/>
        </w:rPr>
        <w:t xml:space="preserve"> в рамка</w:t>
      </w:r>
      <w:r>
        <w:rPr>
          <w:rFonts w:ascii="Times New Roman" w:hAnsi="Times New Roman"/>
          <w:color w:val="000000"/>
          <w:sz w:val="28"/>
          <w:szCs w:val="28"/>
        </w:rPr>
        <w:t xml:space="preserve">х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науково-дослідної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теми 2.34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proofErr w:type="spellStart"/>
      <w:r w:rsidRPr="006D6A11">
        <w:rPr>
          <w:rFonts w:ascii="Times New Roman" w:hAnsi="Times New Roman"/>
          <w:color w:val="000000"/>
          <w:sz w:val="28"/>
          <w:szCs w:val="28"/>
        </w:rPr>
        <w:t>Технологія</w:t>
      </w:r>
      <w:proofErr w:type="spellEnd"/>
      <w:r w:rsidRPr="006D6A1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/>
          <w:color w:val="000000"/>
          <w:sz w:val="28"/>
          <w:szCs w:val="28"/>
        </w:rPr>
        <w:t>відбору</w:t>
      </w:r>
      <w:proofErr w:type="spellEnd"/>
      <w:r w:rsidRPr="006D6A11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6D6A11">
        <w:rPr>
          <w:rFonts w:ascii="Times New Roman" w:hAnsi="Times New Roman"/>
          <w:color w:val="000000"/>
          <w:sz w:val="28"/>
          <w:szCs w:val="28"/>
        </w:rPr>
        <w:t>орієнтації</w:t>
      </w:r>
      <w:proofErr w:type="spellEnd"/>
      <w:r w:rsidRPr="006D6A1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/>
          <w:color w:val="000000"/>
          <w:sz w:val="28"/>
          <w:szCs w:val="28"/>
        </w:rPr>
        <w:t>спортсменів-початківців</w:t>
      </w:r>
      <w:proofErr w:type="spellEnd"/>
      <w:r w:rsidRPr="006D6A1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6D6A11">
        <w:rPr>
          <w:rFonts w:ascii="Times New Roman" w:hAnsi="Times New Roman"/>
          <w:color w:val="000000"/>
          <w:sz w:val="28"/>
          <w:szCs w:val="28"/>
        </w:rPr>
        <w:t>в</w:t>
      </w:r>
      <w:proofErr w:type="gramEnd"/>
      <w:r w:rsidRPr="006D6A1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/>
          <w:color w:val="000000"/>
          <w:sz w:val="28"/>
          <w:szCs w:val="28"/>
        </w:rPr>
        <w:t>різних</w:t>
      </w:r>
      <w:proofErr w:type="spellEnd"/>
      <w:r w:rsidRPr="006D6A11">
        <w:rPr>
          <w:rFonts w:ascii="Times New Roman" w:hAnsi="Times New Roman"/>
          <w:color w:val="000000"/>
          <w:sz w:val="28"/>
          <w:szCs w:val="28"/>
        </w:rPr>
        <w:t xml:space="preserve"> видах спорту» (№ </w:t>
      </w:r>
      <w:proofErr w:type="spellStart"/>
      <w:r w:rsidRPr="006D6A11">
        <w:rPr>
          <w:rFonts w:ascii="Times New Roman" w:hAnsi="Times New Roman"/>
          <w:color w:val="000000"/>
          <w:sz w:val="28"/>
          <w:szCs w:val="28"/>
        </w:rPr>
        <w:t>держ</w:t>
      </w:r>
      <w:proofErr w:type="spellEnd"/>
      <w:r w:rsidRPr="006D6A11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6D6A11">
        <w:rPr>
          <w:rFonts w:ascii="Times New Roman" w:hAnsi="Times New Roman"/>
          <w:color w:val="000000"/>
          <w:sz w:val="28"/>
          <w:szCs w:val="28"/>
        </w:rPr>
        <w:t>реєстрації</w:t>
      </w:r>
      <w:proofErr w:type="spellEnd"/>
      <w:r w:rsidRPr="006D6A11">
        <w:rPr>
          <w:rFonts w:ascii="Times New Roman" w:hAnsi="Times New Roman"/>
          <w:color w:val="000000"/>
          <w:sz w:val="28"/>
          <w:szCs w:val="28"/>
        </w:rPr>
        <w:t xml:space="preserve"> 0113u003916) </w:t>
      </w:r>
      <w:proofErr w:type="spellStart"/>
      <w:r w:rsidRPr="006D6A11">
        <w:rPr>
          <w:rFonts w:ascii="Times New Roman" w:hAnsi="Times New Roman"/>
          <w:color w:val="000000"/>
          <w:sz w:val="28"/>
          <w:szCs w:val="28"/>
        </w:rPr>
        <w:t>відповідно</w:t>
      </w:r>
      <w:proofErr w:type="spellEnd"/>
      <w:r w:rsidRPr="006D6A11">
        <w:rPr>
          <w:rFonts w:ascii="Times New Roman" w:hAnsi="Times New Roman"/>
          <w:color w:val="000000"/>
          <w:sz w:val="28"/>
          <w:szCs w:val="28"/>
        </w:rPr>
        <w:t xml:space="preserve"> до «</w:t>
      </w:r>
      <w:proofErr w:type="spellStart"/>
      <w:r w:rsidRPr="006D6A11">
        <w:rPr>
          <w:rFonts w:ascii="Times New Roman" w:hAnsi="Times New Roman"/>
          <w:color w:val="000000"/>
          <w:sz w:val="28"/>
          <w:szCs w:val="28"/>
        </w:rPr>
        <w:t>Зведеного</w:t>
      </w:r>
      <w:proofErr w:type="spellEnd"/>
      <w:r w:rsidRPr="006D6A11">
        <w:rPr>
          <w:rFonts w:ascii="Times New Roman" w:hAnsi="Times New Roman"/>
          <w:color w:val="000000"/>
          <w:sz w:val="28"/>
          <w:szCs w:val="28"/>
        </w:rPr>
        <w:t xml:space="preserve"> плану НДР у </w:t>
      </w:r>
      <w:proofErr w:type="spellStart"/>
      <w:r w:rsidRPr="006D6A11">
        <w:rPr>
          <w:rFonts w:ascii="Times New Roman" w:hAnsi="Times New Roman"/>
          <w:color w:val="000000"/>
          <w:sz w:val="28"/>
          <w:szCs w:val="28"/>
        </w:rPr>
        <w:t>галузі</w:t>
      </w:r>
      <w:proofErr w:type="spellEnd"/>
      <w:r w:rsidRPr="006D6A1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/>
          <w:color w:val="000000"/>
          <w:sz w:val="28"/>
          <w:szCs w:val="28"/>
        </w:rPr>
        <w:t>фізичної</w:t>
      </w:r>
      <w:proofErr w:type="spellEnd"/>
      <w:r w:rsidRPr="006D6A1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/>
          <w:color w:val="000000"/>
          <w:sz w:val="28"/>
          <w:szCs w:val="28"/>
        </w:rPr>
        <w:t>культури</w:t>
      </w:r>
      <w:proofErr w:type="spellEnd"/>
      <w:r w:rsidRPr="006D6A1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/>
          <w:color w:val="000000"/>
          <w:sz w:val="28"/>
          <w:szCs w:val="28"/>
        </w:rPr>
        <w:t>і</w:t>
      </w:r>
      <w:proofErr w:type="spellEnd"/>
      <w:r w:rsidRPr="006D6A11">
        <w:rPr>
          <w:rFonts w:ascii="Times New Roman" w:hAnsi="Times New Roman"/>
          <w:color w:val="000000"/>
          <w:sz w:val="28"/>
          <w:szCs w:val="28"/>
        </w:rPr>
        <w:t xml:space="preserve"> спорту на 2011 - 2015 </w:t>
      </w:r>
      <w:proofErr w:type="spellStart"/>
      <w:r w:rsidRPr="006D6A11">
        <w:rPr>
          <w:rFonts w:ascii="Times New Roman" w:hAnsi="Times New Roman"/>
          <w:color w:val="000000"/>
          <w:sz w:val="28"/>
          <w:szCs w:val="28"/>
        </w:rPr>
        <w:t>рр</w:t>
      </w:r>
      <w:proofErr w:type="spellEnd"/>
      <w:r w:rsidRPr="006D6A11">
        <w:rPr>
          <w:rFonts w:ascii="Times New Roman" w:hAnsi="Times New Roman"/>
          <w:color w:val="000000"/>
          <w:sz w:val="28"/>
          <w:szCs w:val="28"/>
        </w:rPr>
        <w:t xml:space="preserve">.» </w:t>
      </w:r>
      <w:proofErr w:type="spellStart"/>
      <w:r w:rsidRPr="006D6A11">
        <w:rPr>
          <w:rFonts w:ascii="Times New Roman" w:hAnsi="Times New Roman"/>
          <w:color w:val="000000"/>
          <w:sz w:val="28"/>
          <w:szCs w:val="28"/>
        </w:rPr>
        <w:t>Міністерства</w:t>
      </w:r>
      <w:proofErr w:type="spellEnd"/>
      <w:r w:rsidRPr="006D6A1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6D6A11">
        <w:rPr>
          <w:rFonts w:ascii="Times New Roman" w:hAnsi="Times New Roman"/>
          <w:color w:val="000000"/>
          <w:sz w:val="28"/>
          <w:szCs w:val="28"/>
        </w:rPr>
        <w:t>України</w:t>
      </w:r>
      <w:proofErr w:type="spellEnd"/>
      <w:r w:rsidRPr="006D6A11">
        <w:rPr>
          <w:rFonts w:ascii="Times New Roman" w:hAnsi="Times New Roman"/>
          <w:color w:val="000000"/>
          <w:sz w:val="28"/>
          <w:szCs w:val="28"/>
        </w:rPr>
        <w:t xml:space="preserve"> у справах </w:t>
      </w:r>
      <w:proofErr w:type="spellStart"/>
      <w:r w:rsidRPr="006D6A11">
        <w:rPr>
          <w:rFonts w:ascii="Times New Roman" w:hAnsi="Times New Roman"/>
          <w:color w:val="000000"/>
          <w:sz w:val="28"/>
          <w:szCs w:val="28"/>
        </w:rPr>
        <w:t>сім’ї</w:t>
      </w:r>
      <w:proofErr w:type="spellEnd"/>
      <w:r w:rsidRPr="006D6A11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6D6A11">
        <w:rPr>
          <w:rFonts w:ascii="Times New Roman" w:hAnsi="Times New Roman"/>
          <w:color w:val="000000"/>
          <w:sz w:val="28"/>
          <w:szCs w:val="28"/>
        </w:rPr>
        <w:t>молоді</w:t>
      </w:r>
      <w:proofErr w:type="spellEnd"/>
      <w:r w:rsidRPr="006D6A11">
        <w:rPr>
          <w:rFonts w:ascii="Times New Roman" w:hAnsi="Times New Roman"/>
          <w:color w:val="000000"/>
          <w:sz w:val="28"/>
          <w:szCs w:val="28"/>
        </w:rPr>
        <w:t xml:space="preserve"> та спорту.</w:t>
      </w:r>
    </w:p>
    <w:p w:rsidR="003E3F2B" w:rsidRPr="00AB30F8" w:rsidRDefault="003E3F2B" w:rsidP="00E8385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B30F8">
        <w:rPr>
          <w:rFonts w:ascii="Times New Roman" w:hAnsi="Times New Roman"/>
          <w:b/>
          <w:sz w:val="28"/>
          <w:szCs w:val="28"/>
        </w:rPr>
        <w:t>Результати</w:t>
      </w:r>
      <w:proofErr w:type="spellEnd"/>
      <w:r w:rsidRPr="00AB30F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proofErr w:type="gramStart"/>
      <w:r w:rsidRPr="00AB30F8">
        <w:rPr>
          <w:rFonts w:ascii="Times New Roman" w:hAnsi="Times New Roman"/>
          <w:b/>
          <w:sz w:val="28"/>
          <w:szCs w:val="28"/>
        </w:rPr>
        <w:t>досл</w:t>
      </w:r>
      <w:proofErr w:type="gramEnd"/>
      <w:r w:rsidRPr="00AB30F8">
        <w:rPr>
          <w:rFonts w:ascii="Times New Roman" w:hAnsi="Times New Roman"/>
          <w:b/>
          <w:sz w:val="28"/>
          <w:szCs w:val="28"/>
        </w:rPr>
        <w:t>ідження</w:t>
      </w:r>
      <w:proofErr w:type="spellEnd"/>
      <w:r w:rsidRPr="00AB30F8">
        <w:rPr>
          <w:rFonts w:ascii="Times New Roman" w:hAnsi="Times New Roman"/>
          <w:b/>
          <w:sz w:val="28"/>
          <w:szCs w:val="28"/>
        </w:rPr>
        <w:t>.</w:t>
      </w:r>
      <w:r w:rsidRPr="00AB30F8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AB30F8">
        <w:rPr>
          <w:rFonts w:ascii="Times New Roman" w:hAnsi="Times New Roman"/>
          <w:sz w:val="28"/>
          <w:szCs w:val="28"/>
        </w:rPr>
        <w:t>залежності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від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вимог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конкретного </w:t>
      </w:r>
      <w:proofErr w:type="spellStart"/>
      <w:r w:rsidRPr="00AB30F8">
        <w:rPr>
          <w:rFonts w:ascii="Times New Roman" w:hAnsi="Times New Roman"/>
          <w:sz w:val="28"/>
          <w:szCs w:val="28"/>
        </w:rPr>
        <w:t>середовища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B30F8">
        <w:rPr>
          <w:rFonts w:ascii="Times New Roman" w:hAnsi="Times New Roman"/>
          <w:sz w:val="28"/>
          <w:szCs w:val="28"/>
        </w:rPr>
        <w:t>кожен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індивід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повинен </w:t>
      </w:r>
      <w:proofErr w:type="spellStart"/>
      <w:r w:rsidRPr="00AB30F8">
        <w:rPr>
          <w:rFonts w:ascii="Times New Roman" w:hAnsi="Times New Roman"/>
          <w:sz w:val="28"/>
          <w:szCs w:val="28"/>
        </w:rPr>
        <w:t>володіти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однаковими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по</w:t>
      </w:r>
      <w:r>
        <w:rPr>
          <w:rFonts w:ascii="Times New Roman" w:hAnsi="Times New Roman"/>
          <w:sz w:val="28"/>
          <w:szCs w:val="28"/>
        </w:rPr>
        <w:t>тенційними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здібностями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включа</w:t>
      </w:r>
      <w:r>
        <w:rPr>
          <w:rFonts w:ascii="Times New Roman" w:hAnsi="Times New Roman"/>
          <w:sz w:val="28"/>
          <w:szCs w:val="28"/>
          <w:lang w:val="uk-UA"/>
        </w:rPr>
        <w:t>ючи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 </w:t>
      </w:r>
      <w:proofErr w:type="spellStart"/>
      <w:r>
        <w:rPr>
          <w:rFonts w:ascii="Times New Roman" w:hAnsi="Times New Roman"/>
          <w:sz w:val="28"/>
          <w:szCs w:val="28"/>
        </w:rPr>
        <w:t>переробку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прав</w:t>
      </w: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івкул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ю мозку</w:t>
      </w:r>
      <w:r w:rsidRPr="00AB30F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B30F8">
        <w:rPr>
          <w:rFonts w:ascii="Times New Roman" w:hAnsi="Times New Roman"/>
          <w:sz w:val="28"/>
          <w:szCs w:val="28"/>
        </w:rPr>
        <w:t>Проте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насправді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сп</w:t>
      </w:r>
      <w:r>
        <w:rPr>
          <w:rFonts w:ascii="Times New Roman" w:hAnsi="Times New Roman"/>
          <w:sz w:val="28"/>
          <w:szCs w:val="28"/>
        </w:rPr>
        <w:t>остерігається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домінування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одно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з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них </w:t>
      </w:r>
      <w:r w:rsidRPr="008B7DBD">
        <w:rPr>
          <w:rFonts w:ascii="Times New Roman" w:hAnsi="Times New Roman"/>
          <w:sz w:val="28"/>
          <w:szCs w:val="28"/>
        </w:rPr>
        <w:t>[</w:t>
      </w:r>
      <w:r w:rsidR="00674E6A">
        <w:rPr>
          <w:rFonts w:ascii="Times New Roman" w:hAnsi="Times New Roman"/>
          <w:sz w:val="28"/>
          <w:szCs w:val="28"/>
        </w:rPr>
        <w:t>7</w:t>
      </w:r>
      <w:r w:rsidRPr="008B7DBD">
        <w:rPr>
          <w:rFonts w:ascii="Times New Roman" w:hAnsi="Times New Roman"/>
          <w:sz w:val="28"/>
          <w:szCs w:val="28"/>
        </w:rPr>
        <w:t>]</w:t>
      </w:r>
      <w:r w:rsidRPr="00AB30F8">
        <w:rPr>
          <w:rFonts w:ascii="Times New Roman" w:hAnsi="Times New Roman"/>
          <w:sz w:val="28"/>
          <w:szCs w:val="28"/>
        </w:rPr>
        <w:t>.</w:t>
      </w:r>
    </w:p>
    <w:p w:rsidR="003E3F2B" w:rsidRDefault="003E3F2B" w:rsidP="00E8385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B30F8">
        <w:rPr>
          <w:rFonts w:ascii="Times New Roman" w:hAnsi="Times New Roman"/>
          <w:sz w:val="28"/>
          <w:szCs w:val="28"/>
        </w:rPr>
        <w:t xml:space="preserve">До </w:t>
      </w:r>
      <w:proofErr w:type="spellStart"/>
      <w:r w:rsidRPr="00AB30F8">
        <w:rPr>
          <w:rFonts w:ascii="Times New Roman" w:hAnsi="Times New Roman"/>
          <w:sz w:val="28"/>
          <w:szCs w:val="28"/>
        </w:rPr>
        <w:t>теперішнього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часу </w:t>
      </w:r>
      <w:proofErr w:type="spellStart"/>
      <w:r w:rsidRPr="00AB30F8">
        <w:rPr>
          <w:rFonts w:ascii="Times New Roman" w:hAnsi="Times New Roman"/>
          <w:sz w:val="28"/>
          <w:szCs w:val="28"/>
        </w:rPr>
        <w:t>встановлено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B30F8">
        <w:rPr>
          <w:rFonts w:ascii="Times New Roman" w:hAnsi="Times New Roman"/>
          <w:sz w:val="28"/>
          <w:szCs w:val="28"/>
        </w:rPr>
        <w:t>що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серед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всього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населення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планети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(7 млрд. 137 млн. 577 тис. 750 </w:t>
      </w:r>
      <w:proofErr w:type="spellStart"/>
      <w:r w:rsidRPr="00AB30F8">
        <w:rPr>
          <w:rFonts w:ascii="Times New Roman" w:hAnsi="Times New Roman"/>
          <w:sz w:val="28"/>
          <w:szCs w:val="28"/>
        </w:rPr>
        <w:t>осіб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) </w:t>
      </w:r>
      <w:proofErr w:type="spellStart"/>
      <w:r w:rsidRPr="00AB30F8">
        <w:rPr>
          <w:rFonts w:ascii="Times New Roman" w:hAnsi="Times New Roman"/>
          <w:sz w:val="28"/>
          <w:szCs w:val="28"/>
        </w:rPr>
        <w:t>незалежно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від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національності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AB30F8">
        <w:rPr>
          <w:rFonts w:ascii="Times New Roman" w:hAnsi="Times New Roman"/>
          <w:sz w:val="28"/>
          <w:szCs w:val="28"/>
        </w:rPr>
        <w:t>расової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приналежності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переважають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праворукі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люди, </w:t>
      </w:r>
      <w:proofErr w:type="spellStart"/>
      <w:r w:rsidRPr="00AB30F8">
        <w:rPr>
          <w:rFonts w:ascii="Times New Roman" w:hAnsi="Times New Roman"/>
          <w:sz w:val="28"/>
          <w:szCs w:val="28"/>
        </w:rPr>
        <w:t>тобто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з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домінуванням</w:t>
      </w:r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лівої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AB30F8">
        <w:rPr>
          <w:rFonts w:ascii="Times New Roman" w:hAnsi="Times New Roman"/>
          <w:sz w:val="28"/>
          <w:szCs w:val="28"/>
        </w:rPr>
        <w:t>п</w:t>
      </w:r>
      <w:proofErr w:type="gramEnd"/>
      <w:r w:rsidRPr="00AB30F8">
        <w:rPr>
          <w:rFonts w:ascii="Times New Roman" w:hAnsi="Times New Roman"/>
          <w:sz w:val="28"/>
          <w:szCs w:val="28"/>
        </w:rPr>
        <w:t>івкулі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. При </w:t>
      </w:r>
      <w:proofErr w:type="spellStart"/>
      <w:r w:rsidRPr="00AB30F8">
        <w:rPr>
          <w:rFonts w:ascii="Times New Roman" w:hAnsi="Times New Roman"/>
          <w:sz w:val="28"/>
          <w:szCs w:val="28"/>
        </w:rPr>
        <w:t>цьому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лівшів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, для </w:t>
      </w:r>
      <w:proofErr w:type="spellStart"/>
      <w:r w:rsidRPr="00AB30F8">
        <w:rPr>
          <w:rFonts w:ascii="Times New Roman" w:hAnsi="Times New Roman"/>
          <w:sz w:val="28"/>
          <w:szCs w:val="28"/>
        </w:rPr>
        <w:t>яких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характерне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домінування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правої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півкулі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, на </w:t>
      </w:r>
      <w:proofErr w:type="spellStart"/>
      <w:r w:rsidRPr="00AB30F8">
        <w:rPr>
          <w:rFonts w:ascii="Times New Roman" w:hAnsi="Times New Roman"/>
          <w:sz w:val="28"/>
          <w:szCs w:val="28"/>
        </w:rPr>
        <w:t>сьогоднішній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день </w:t>
      </w:r>
      <w:proofErr w:type="spellStart"/>
      <w:r w:rsidRPr="00AB30F8">
        <w:rPr>
          <w:rFonts w:ascii="Times New Roman" w:hAnsi="Times New Roman"/>
          <w:sz w:val="28"/>
          <w:szCs w:val="28"/>
        </w:rPr>
        <w:t>налічується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500 млн. люд</w:t>
      </w:r>
      <w:r>
        <w:rPr>
          <w:rFonts w:ascii="Times New Roman" w:hAnsi="Times New Roman"/>
          <w:sz w:val="28"/>
          <w:szCs w:val="28"/>
        </w:rPr>
        <w:t xml:space="preserve">ей,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складає</w:t>
      </w:r>
      <w:proofErr w:type="spellEnd"/>
      <w:r>
        <w:rPr>
          <w:rFonts w:ascii="Times New Roman" w:hAnsi="Times New Roman"/>
          <w:sz w:val="28"/>
          <w:szCs w:val="28"/>
        </w:rPr>
        <w:t xml:space="preserve"> 7%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загально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ї кількості</w:t>
      </w:r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населення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. І </w:t>
      </w:r>
      <w:proofErr w:type="spellStart"/>
      <w:r w:rsidRPr="00AB30F8">
        <w:rPr>
          <w:rFonts w:ascii="Times New Roman" w:hAnsi="Times New Roman"/>
          <w:sz w:val="28"/>
          <w:szCs w:val="28"/>
        </w:rPr>
        <w:t>близько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2-3% </w:t>
      </w:r>
      <w:proofErr w:type="spellStart"/>
      <w:r w:rsidRPr="00AB30F8">
        <w:rPr>
          <w:rFonts w:ascii="Times New Roman" w:hAnsi="Times New Roman"/>
          <w:sz w:val="28"/>
          <w:szCs w:val="28"/>
        </w:rPr>
        <w:t>населення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складають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амбідекстри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- люди </w:t>
      </w:r>
      <w:proofErr w:type="spellStart"/>
      <w:r w:rsidRPr="00AB30F8">
        <w:rPr>
          <w:rFonts w:ascii="Times New Roman" w:hAnsi="Times New Roman"/>
          <w:sz w:val="28"/>
          <w:szCs w:val="28"/>
        </w:rPr>
        <w:t>з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однаково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розвинутою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функцією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обох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AB30F8">
        <w:rPr>
          <w:rFonts w:ascii="Times New Roman" w:hAnsi="Times New Roman"/>
          <w:sz w:val="28"/>
          <w:szCs w:val="28"/>
        </w:rPr>
        <w:t>п</w:t>
      </w:r>
      <w:proofErr w:type="gramEnd"/>
      <w:r w:rsidRPr="00AB30F8">
        <w:rPr>
          <w:rFonts w:ascii="Times New Roman" w:hAnsi="Times New Roman"/>
          <w:sz w:val="28"/>
          <w:szCs w:val="28"/>
        </w:rPr>
        <w:t>івкуль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. </w:t>
      </w:r>
    </w:p>
    <w:p w:rsidR="003E3F2B" w:rsidRPr="00AB30F8" w:rsidRDefault="003E3F2B" w:rsidP="00E8385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B30F8">
        <w:rPr>
          <w:rFonts w:ascii="Times New Roman" w:hAnsi="Times New Roman"/>
          <w:sz w:val="28"/>
          <w:szCs w:val="28"/>
        </w:rPr>
        <w:t>Функціональна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асиметрія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великих </w:t>
      </w:r>
      <w:proofErr w:type="spellStart"/>
      <w:proofErr w:type="gramStart"/>
      <w:r w:rsidRPr="00AB30F8">
        <w:rPr>
          <w:rFonts w:ascii="Times New Roman" w:hAnsi="Times New Roman"/>
          <w:sz w:val="28"/>
          <w:szCs w:val="28"/>
        </w:rPr>
        <w:t>п</w:t>
      </w:r>
      <w:proofErr w:type="gramEnd"/>
      <w:r w:rsidRPr="00AB30F8">
        <w:rPr>
          <w:rFonts w:ascii="Times New Roman" w:hAnsi="Times New Roman"/>
          <w:sz w:val="28"/>
          <w:szCs w:val="28"/>
        </w:rPr>
        <w:t>івкуль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людського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мозку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AB30F8">
        <w:rPr>
          <w:rFonts w:ascii="Times New Roman" w:hAnsi="Times New Roman"/>
          <w:sz w:val="28"/>
          <w:szCs w:val="28"/>
        </w:rPr>
        <w:t>вичерпується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лише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відмінностями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функцій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правої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лівої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половин </w:t>
      </w:r>
      <w:proofErr w:type="spellStart"/>
      <w:r w:rsidRPr="00AB30F8">
        <w:rPr>
          <w:rFonts w:ascii="Times New Roman" w:hAnsi="Times New Roman"/>
          <w:sz w:val="28"/>
          <w:szCs w:val="28"/>
        </w:rPr>
        <w:t>тіла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. Вона </w:t>
      </w:r>
      <w:proofErr w:type="spellStart"/>
      <w:r w:rsidRPr="00AB30F8">
        <w:rPr>
          <w:rFonts w:ascii="Times New Roman" w:hAnsi="Times New Roman"/>
          <w:sz w:val="28"/>
          <w:szCs w:val="28"/>
        </w:rPr>
        <w:lastRenderedPageBreak/>
        <w:t>спостерігається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AB30F8">
        <w:rPr>
          <w:rFonts w:ascii="Times New Roman" w:hAnsi="Times New Roman"/>
          <w:sz w:val="28"/>
          <w:szCs w:val="28"/>
        </w:rPr>
        <w:t>роботі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інших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ор</w:t>
      </w:r>
      <w:r>
        <w:rPr>
          <w:rFonts w:ascii="Times New Roman" w:hAnsi="Times New Roman"/>
          <w:sz w:val="28"/>
          <w:szCs w:val="28"/>
        </w:rPr>
        <w:t>ганів</w:t>
      </w:r>
      <w:proofErr w:type="spellEnd"/>
      <w:r>
        <w:rPr>
          <w:rFonts w:ascii="Times New Roman" w:hAnsi="Times New Roman"/>
          <w:sz w:val="28"/>
          <w:szCs w:val="28"/>
        </w:rPr>
        <w:t xml:space="preserve">, в першу </w:t>
      </w:r>
      <w:proofErr w:type="spellStart"/>
      <w:r>
        <w:rPr>
          <w:rFonts w:ascii="Times New Roman" w:hAnsi="Times New Roman"/>
          <w:sz w:val="28"/>
          <w:szCs w:val="28"/>
        </w:rPr>
        <w:t>чергу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органів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чутт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я</w:t>
      </w:r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AB30F8">
        <w:rPr>
          <w:rFonts w:ascii="Times New Roman" w:hAnsi="Times New Roman"/>
          <w:sz w:val="28"/>
          <w:szCs w:val="28"/>
        </w:rPr>
        <w:t>здійсненні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AB30F8">
        <w:rPr>
          <w:rFonts w:ascii="Times New Roman" w:hAnsi="Times New Roman"/>
          <w:sz w:val="28"/>
          <w:szCs w:val="28"/>
        </w:rPr>
        <w:t>р</w:t>
      </w:r>
      <w:proofErr w:type="gramEnd"/>
      <w:r w:rsidRPr="00AB30F8">
        <w:rPr>
          <w:rFonts w:ascii="Times New Roman" w:hAnsi="Times New Roman"/>
          <w:sz w:val="28"/>
          <w:szCs w:val="28"/>
        </w:rPr>
        <w:t>ізних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психічних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процесів</w:t>
      </w:r>
      <w:proofErr w:type="spellEnd"/>
      <w:r w:rsidRPr="00AB30F8">
        <w:rPr>
          <w:rFonts w:ascii="Times New Roman" w:hAnsi="Times New Roman"/>
          <w:sz w:val="28"/>
          <w:szCs w:val="28"/>
        </w:rPr>
        <w:t>.</w:t>
      </w:r>
    </w:p>
    <w:p w:rsidR="003E3F2B" w:rsidRPr="00AB30F8" w:rsidRDefault="003E3F2B" w:rsidP="00E8385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proofErr w:type="spellStart"/>
      <w:proofErr w:type="gramStart"/>
      <w:r w:rsidRPr="00AB30F8">
        <w:rPr>
          <w:rFonts w:ascii="Times New Roman" w:hAnsi="Times New Roman"/>
          <w:sz w:val="28"/>
          <w:szCs w:val="28"/>
        </w:rPr>
        <w:t>Об</w:t>
      </w:r>
      <w:r>
        <w:rPr>
          <w:rFonts w:ascii="Times New Roman" w:hAnsi="Times New Roman"/>
          <w:sz w:val="28"/>
          <w:szCs w:val="28"/>
        </w:rPr>
        <w:t>л</w:t>
      </w:r>
      <w:proofErr w:type="gramEnd"/>
      <w:r>
        <w:rPr>
          <w:rFonts w:ascii="Times New Roman" w:hAnsi="Times New Roman"/>
          <w:sz w:val="28"/>
          <w:szCs w:val="28"/>
        </w:rPr>
        <w:t>ік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функціональн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асиметрі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ї</w:t>
      </w:r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мозку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людини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AB30F8">
        <w:rPr>
          <w:rFonts w:ascii="Times New Roman" w:hAnsi="Times New Roman"/>
          <w:sz w:val="28"/>
          <w:szCs w:val="28"/>
        </w:rPr>
        <w:t>спортивній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діяльності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має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велике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значення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AB30F8">
        <w:rPr>
          <w:rFonts w:ascii="Times New Roman" w:hAnsi="Times New Roman"/>
          <w:sz w:val="28"/>
          <w:szCs w:val="28"/>
        </w:rPr>
        <w:t>виявлення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обдарованості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, особливо в </w:t>
      </w:r>
      <w:proofErr w:type="spellStart"/>
      <w:r w:rsidRPr="00AB30F8">
        <w:rPr>
          <w:rFonts w:ascii="Times New Roman" w:hAnsi="Times New Roman"/>
          <w:sz w:val="28"/>
          <w:szCs w:val="28"/>
        </w:rPr>
        <w:t>руховій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сфері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B30F8">
        <w:rPr>
          <w:rFonts w:ascii="Times New Roman" w:hAnsi="Times New Roman"/>
          <w:sz w:val="28"/>
          <w:szCs w:val="28"/>
        </w:rPr>
        <w:t>Відомо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B30F8">
        <w:rPr>
          <w:rFonts w:ascii="Times New Roman" w:hAnsi="Times New Roman"/>
          <w:sz w:val="28"/>
          <w:szCs w:val="28"/>
        </w:rPr>
        <w:t>що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тренування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спортсменів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високого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класу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часто </w:t>
      </w:r>
      <w:proofErr w:type="spellStart"/>
      <w:r w:rsidRPr="00AB30F8">
        <w:rPr>
          <w:rFonts w:ascii="Times New Roman" w:hAnsi="Times New Roman"/>
          <w:sz w:val="28"/>
          <w:szCs w:val="28"/>
        </w:rPr>
        <w:t>ведеться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AB30F8">
        <w:rPr>
          <w:rFonts w:ascii="Times New Roman" w:hAnsi="Times New Roman"/>
          <w:sz w:val="28"/>
          <w:szCs w:val="28"/>
        </w:rPr>
        <w:t>рівні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грани</w:t>
      </w:r>
      <w:r>
        <w:rPr>
          <w:rFonts w:ascii="Times New Roman" w:hAnsi="Times New Roman"/>
          <w:sz w:val="28"/>
          <w:szCs w:val="28"/>
        </w:rPr>
        <w:t>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психічних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на</w:t>
      </w:r>
      <w:r>
        <w:rPr>
          <w:rFonts w:ascii="Times New Roman" w:hAnsi="Times New Roman"/>
          <w:sz w:val="28"/>
          <w:szCs w:val="28"/>
          <w:lang w:val="uk-UA"/>
        </w:rPr>
        <w:t>вантажень</w:t>
      </w:r>
      <w:r w:rsidRPr="00AB30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B30F8">
        <w:rPr>
          <w:rFonts w:ascii="Times New Roman" w:hAnsi="Times New Roman"/>
          <w:sz w:val="28"/>
          <w:szCs w:val="28"/>
        </w:rPr>
        <w:t>що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вимагає</w:t>
      </w:r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поглиблення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наукових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уявлень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 w:rsidRPr="00AB30F8">
        <w:rPr>
          <w:rFonts w:ascii="Times New Roman" w:hAnsi="Times New Roman"/>
          <w:sz w:val="28"/>
          <w:szCs w:val="28"/>
        </w:rPr>
        <w:t>фізіологічні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механізми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вдосконалення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функціональних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резервів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людського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організму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AB30F8">
        <w:rPr>
          <w:rFonts w:ascii="Times New Roman" w:hAnsi="Times New Roman"/>
          <w:sz w:val="28"/>
          <w:szCs w:val="28"/>
        </w:rPr>
        <w:t>процесі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ада</w:t>
      </w:r>
      <w:r>
        <w:rPr>
          <w:rFonts w:ascii="Times New Roman" w:hAnsi="Times New Roman"/>
          <w:sz w:val="28"/>
          <w:szCs w:val="28"/>
        </w:rPr>
        <w:t>птації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зростаючих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ь. Це в свою чергу передбачає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обов'язков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</w:t>
      </w:r>
      <w:proofErr w:type="spellStart"/>
      <w:r w:rsidRPr="00AB30F8">
        <w:rPr>
          <w:rFonts w:ascii="Times New Roman" w:hAnsi="Times New Roman"/>
          <w:sz w:val="28"/>
          <w:szCs w:val="28"/>
        </w:rPr>
        <w:t>рахування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індивідуальних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особл</w:t>
      </w:r>
      <w:r>
        <w:rPr>
          <w:rFonts w:ascii="Times New Roman" w:hAnsi="Times New Roman"/>
          <w:sz w:val="28"/>
          <w:szCs w:val="28"/>
        </w:rPr>
        <w:t>ивостей</w:t>
      </w:r>
      <w:proofErr w:type="spellEnd"/>
      <w:r>
        <w:rPr>
          <w:rFonts w:ascii="Times New Roman" w:hAnsi="Times New Roman"/>
          <w:sz w:val="28"/>
          <w:szCs w:val="28"/>
        </w:rPr>
        <w:t xml:space="preserve"> спортсмена. </w:t>
      </w:r>
      <w:proofErr w:type="gramStart"/>
      <w:r>
        <w:rPr>
          <w:rFonts w:ascii="Times New Roman" w:hAnsi="Times New Roman"/>
          <w:sz w:val="28"/>
          <w:szCs w:val="28"/>
        </w:rPr>
        <w:t>З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цього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маємо</w:t>
      </w:r>
      <w:r w:rsidRPr="00AB30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B30F8">
        <w:rPr>
          <w:rFonts w:ascii="Times New Roman" w:hAnsi="Times New Roman"/>
          <w:sz w:val="28"/>
          <w:szCs w:val="28"/>
        </w:rPr>
        <w:t>що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AB30F8">
        <w:rPr>
          <w:rFonts w:ascii="Times New Roman" w:hAnsi="Times New Roman"/>
          <w:sz w:val="28"/>
          <w:szCs w:val="28"/>
        </w:rPr>
        <w:t>спортсменів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вищої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кваліфікації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оптимальна </w:t>
      </w:r>
      <w:proofErr w:type="spellStart"/>
      <w:r w:rsidRPr="00AB30F8">
        <w:rPr>
          <w:rFonts w:ascii="Times New Roman" w:hAnsi="Times New Roman"/>
          <w:sz w:val="28"/>
          <w:szCs w:val="28"/>
        </w:rPr>
        <w:t>адаптація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спостерігається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Pr="00AB30F8">
        <w:rPr>
          <w:rFonts w:ascii="Times New Roman" w:hAnsi="Times New Roman"/>
          <w:sz w:val="28"/>
          <w:szCs w:val="28"/>
        </w:rPr>
        <w:t>використанні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навантажень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B30F8">
        <w:rPr>
          <w:rFonts w:ascii="Times New Roman" w:hAnsi="Times New Roman"/>
          <w:sz w:val="28"/>
          <w:szCs w:val="28"/>
        </w:rPr>
        <w:t>орієнтованих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AB30F8">
        <w:rPr>
          <w:rFonts w:ascii="Times New Roman" w:hAnsi="Times New Roman"/>
          <w:sz w:val="28"/>
          <w:szCs w:val="28"/>
        </w:rPr>
        <w:t>максимальний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розвиток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генетично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обумо</w:t>
      </w:r>
      <w:r>
        <w:rPr>
          <w:rFonts w:ascii="Times New Roman" w:hAnsi="Times New Roman"/>
          <w:sz w:val="28"/>
          <w:szCs w:val="28"/>
        </w:rPr>
        <w:t>влених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індивідуальних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задатків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B11E01">
        <w:rPr>
          <w:rFonts w:ascii="Times New Roman" w:hAnsi="Times New Roman"/>
          <w:sz w:val="28"/>
          <w:szCs w:val="28"/>
        </w:rPr>
        <w:t>[</w:t>
      </w:r>
      <w:r w:rsidR="00674E6A">
        <w:rPr>
          <w:rFonts w:ascii="Times New Roman" w:hAnsi="Times New Roman"/>
          <w:sz w:val="28"/>
          <w:szCs w:val="28"/>
        </w:rPr>
        <w:t>9</w:t>
      </w:r>
      <w:r w:rsidRPr="00B11E01">
        <w:rPr>
          <w:rFonts w:ascii="Times New Roman" w:hAnsi="Times New Roman"/>
          <w:sz w:val="28"/>
          <w:szCs w:val="28"/>
        </w:rPr>
        <w:t>]</w:t>
      </w:r>
      <w:r w:rsidRPr="00AB30F8">
        <w:rPr>
          <w:rFonts w:ascii="Times New Roman" w:hAnsi="Times New Roman"/>
          <w:sz w:val="28"/>
          <w:szCs w:val="28"/>
        </w:rPr>
        <w:t>.</w:t>
      </w:r>
    </w:p>
    <w:p w:rsidR="003E3F2B" w:rsidRPr="00AB30F8" w:rsidRDefault="003E3F2B" w:rsidP="00E8385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proofErr w:type="gramStart"/>
      <w:r w:rsidRPr="00AB30F8">
        <w:rPr>
          <w:rFonts w:ascii="Times New Roman" w:hAnsi="Times New Roman"/>
          <w:sz w:val="28"/>
          <w:szCs w:val="28"/>
        </w:rPr>
        <w:t>З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і</w:t>
      </w:r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спортивної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психології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відомо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B30F8">
        <w:rPr>
          <w:rFonts w:ascii="Times New Roman" w:hAnsi="Times New Roman"/>
          <w:sz w:val="28"/>
          <w:szCs w:val="28"/>
        </w:rPr>
        <w:t>що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при </w:t>
      </w:r>
      <w:proofErr w:type="spellStart"/>
      <w:r>
        <w:rPr>
          <w:rFonts w:ascii="Times New Roman" w:hAnsi="Times New Roman"/>
          <w:sz w:val="28"/>
          <w:szCs w:val="28"/>
        </w:rPr>
        <w:t>переучуванн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і</w:t>
      </w:r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спортсменів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володіти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органо</w:t>
      </w:r>
      <w:r>
        <w:rPr>
          <w:rFonts w:ascii="Times New Roman" w:hAnsi="Times New Roman"/>
          <w:sz w:val="28"/>
          <w:szCs w:val="28"/>
        </w:rPr>
        <w:t xml:space="preserve">м, </w:t>
      </w:r>
      <w:r>
        <w:rPr>
          <w:rFonts w:ascii="Times New Roman" w:hAnsi="Times New Roman"/>
          <w:sz w:val="28"/>
          <w:szCs w:val="28"/>
          <w:lang w:val="uk-UA"/>
        </w:rPr>
        <w:t xml:space="preserve">який не є провідним,  </w:t>
      </w:r>
      <w:proofErr w:type="spellStart"/>
      <w:r>
        <w:rPr>
          <w:rFonts w:ascii="Times New Roman" w:hAnsi="Times New Roman"/>
          <w:sz w:val="28"/>
          <w:szCs w:val="28"/>
        </w:rPr>
        <w:t>посиленн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тренувань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такого </w:t>
      </w:r>
      <w:r>
        <w:rPr>
          <w:rFonts w:ascii="Times New Roman" w:hAnsi="Times New Roman"/>
          <w:sz w:val="28"/>
          <w:szCs w:val="28"/>
        </w:rPr>
        <w:t xml:space="preserve">органу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никати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затримк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и</w:t>
      </w:r>
      <w:r w:rsidRPr="00AB30F8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AB30F8">
        <w:rPr>
          <w:rFonts w:ascii="Times New Roman" w:hAnsi="Times New Roman"/>
          <w:sz w:val="28"/>
          <w:szCs w:val="28"/>
        </w:rPr>
        <w:t>розвитку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і як наслідок</w:t>
      </w:r>
      <w:r w:rsidRPr="00AB30F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 w:rsidRPr="00AB30F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затримки у </w:t>
      </w:r>
      <w:proofErr w:type="spellStart"/>
      <w:r w:rsidRPr="00AB30F8">
        <w:rPr>
          <w:rFonts w:ascii="Times New Roman" w:hAnsi="Times New Roman"/>
          <w:sz w:val="28"/>
          <w:szCs w:val="28"/>
        </w:rPr>
        <w:t>становленні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спортивної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майстерності</w:t>
      </w:r>
      <w:proofErr w:type="spellEnd"/>
      <w:r w:rsidRPr="00AB30F8">
        <w:rPr>
          <w:rFonts w:ascii="Times New Roman" w:hAnsi="Times New Roman"/>
          <w:sz w:val="28"/>
          <w:szCs w:val="28"/>
        </w:rPr>
        <w:t>.</w:t>
      </w:r>
    </w:p>
    <w:p w:rsidR="003E3F2B" w:rsidRPr="00AB30F8" w:rsidRDefault="003E3F2B" w:rsidP="00E8385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B30F8">
        <w:rPr>
          <w:rFonts w:ascii="Times New Roman" w:hAnsi="Times New Roman"/>
          <w:sz w:val="28"/>
          <w:szCs w:val="28"/>
        </w:rPr>
        <w:t>Особливий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інтерес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AB30F8">
        <w:rPr>
          <w:rFonts w:ascii="Times New Roman" w:hAnsi="Times New Roman"/>
          <w:sz w:val="28"/>
          <w:szCs w:val="28"/>
        </w:rPr>
        <w:t>функціональної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асиметрії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B30F8">
        <w:rPr>
          <w:rFonts w:ascii="Times New Roman" w:hAnsi="Times New Roman"/>
          <w:sz w:val="28"/>
          <w:szCs w:val="28"/>
        </w:rPr>
        <w:t>зокрема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AB30F8">
        <w:rPr>
          <w:rFonts w:ascii="Times New Roman" w:hAnsi="Times New Roman"/>
          <w:sz w:val="28"/>
          <w:szCs w:val="28"/>
        </w:rPr>
        <w:t>до</w:t>
      </w:r>
      <w:proofErr w:type="gramEnd"/>
      <w:r w:rsidRPr="00AB30F8">
        <w:rPr>
          <w:rFonts w:ascii="Times New Roman" w:hAnsi="Times New Roman"/>
          <w:sz w:val="28"/>
          <w:szCs w:val="28"/>
        </w:rPr>
        <w:t xml:space="preserve"> «феномену </w:t>
      </w:r>
      <w:proofErr w:type="spellStart"/>
      <w:r w:rsidRPr="00AB30F8">
        <w:rPr>
          <w:rFonts w:ascii="Times New Roman" w:hAnsi="Times New Roman"/>
          <w:sz w:val="28"/>
          <w:szCs w:val="28"/>
        </w:rPr>
        <w:t>ліворукості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» </w:t>
      </w:r>
      <w:proofErr w:type="spellStart"/>
      <w:r w:rsidRPr="00AB30F8">
        <w:rPr>
          <w:rFonts w:ascii="Times New Roman" w:hAnsi="Times New Roman"/>
          <w:sz w:val="28"/>
          <w:szCs w:val="28"/>
        </w:rPr>
        <w:t>виникає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в таких видах спорту як </w:t>
      </w:r>
      <w:proofErr w:type="spellStart"/>
      <w:r w:rsidRPr="00AB30F8">
        <w:rPr>
          <w:rFonts w:ascii="Times New Roman" w:hAnsi="Times New Roman"/>
          <w:sz w:val="28"/>
          <w:szCs w:val="28"/>
        </w:rPr>
        <w:t>б</w:t>
      </w:r>
      <w:r>
        <w:rPr>
          <w:rFonts w:ascii="Times New Roman" w:hAnsi="Times New Roman"/>
          <w:sz w:val="28"/>
          <w:szCs w:val="28"/>
        </w:rPr>
        <w:t>оротьба</w:t>
      </w:r>
      <w:proofErr w:type="spellEnd"/>
      <w:r>
        <w:rPr>
          <w:rFonts w:ascii="Times New Roman" w:hAnsi="Times New Roman"/>
          <w:sz w:val="28"/>
          <w:szCs w:val="28"/>
        </w:rPr>
        <w:t xml:space="preserve">, бокс, </w:t>
      </w:r>
      <w:proofErr w:type="spellStart"/>
      <w:r>
        <w:rPr>
          <w:rFonts w:ascii="Times New Roman" w:hAnsi="Times New Roman"/>
          <w:sz w:val="28"/>
          <w:szCs w:val="28"/>
        </w:rPr>
        <w:t>фехтування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B30F8">
        <w:rPr>
          <w:rFonts w:ascii="Times New Roman" w:hAnsi="Times New Roman"/>
          <w:sz w:val="28"/>
          <w:szCs w:val="28"/>
        </w:rPr>
        <w:t>Це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обумовлює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необхідність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окремої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концентрації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уваги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тренера в </w:t>
      </w:r>
      <w:proofErr w:type="spellStart"/>
      <w:r w:rsidRPr="00AB30F8"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>роцесі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відбору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дітей</w:t>
      </w:r>
      <w:proofErr w:type="spellEnd"/>
      <w:r>
        <w:rPr>
          <w:rFonts w:ascii="Times New Roman" w:hAnsi="Times New Roman"/>
          <w:sz w:val="28"/>
          <w:szCs w:val="28"/>
        </w:rPr>
        <w:t>, а та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спортивної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орієнтації</w:t>
      </w:r>
      <w:proofErr w:type="spellEnd"/>
      <w:r w:rsidRPr="00AB30F8">
        <w:rPr>
          <w:rFonts w:ascii="Times New Roman" w:hAnsi="Times New Roman"/>
          <w:sz w:val="28"/>
          <w:szCs w:val="28"/>
        </w:rPr>
        <w:t>.</w:t>
      </w:r>
    </w:p>
    <w:p w:rsidR="003E3F2B" w:rsidRPr="00AB30F8" w:rsidRDefault="003E3F2B" w:rsidP="00E8385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B30F8">
        <w:rPr>
          <w:rFonts w:ascii="Times New Roman" w:hAnsi="Times New Roman"/>
          <w:sz w:val="28"/>
          <w:szCs w:val="28"/>
        </w:rPr>
        <w:t xml:space="preserve">За </w:t>
      </w:r>
      <w:proofErr w:type="spellStart"/>
      <w:r w:rsidRPr="00AB30F8">
        <w:rPr>
          <w:rFonts w:ascii="Times New Roman" w:hAnsi="Times New Roman"/>
          <w:sz w:val="28"/>
          <w:szCs w:val="28"/>
        </w:rPr>
        <w:t>даними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Є. Б.Сологуб, В. А. </w:t>
      </w:r>
      <w:proofErr w:type="spellStart"/>
      <w:r>
        <w:rPr>
          <w:rFonts w:ascii="Times New Roman" w:hAnsi="Times New Roman"/>
          <w:sz w:val="28"/>
          <w:szCs w:val="28"/>
        </w:rPr>
        <w:t>Таймазова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AB30F8">
        <w:rPr>
          <w:rFonts w:ascii="Times New Roman" w:hAnsi="Times New Roman"/>
          <w:sz w:val="28"/>
          <w:szCs w:val="28"/>
        </w:rPr>
        <w:t xml:space="preserve"> 40-50% </w:t>
      </w:r>
      <w:proofErr w:type="spellStart"/>
      <w:r w:rsidRPr="00AB30F8">
        <w:rPr>
          <w:rFonts w:ascii="Times New Roman" w:hAnsi="Times New Roman"/>
          <w:sz w:val="28"/>
          <w:szCs w:val="28"/>
        </w:rPr>
        <w:t>випадках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досвідчені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тренери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помиляються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AB30F8">
        <w:rPr>
          <w:rFonts w:ascii="Times New Roman" w:hAnsi="Times New Roman"/>
          <w:sz w:val="28"/>
          <w:szCs w:val="28"/>
        </w:rPr>
        <w:t>прогнозуванні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успішності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окремих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спортсменів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. У </w:t>
      </w:r>
      <w:proofErr w:type="spellStart"/>
      <w:r w:rsidRPr="00AB30F8">
        <w:rPr>
          <w:rFonts w:ascii="Times New Roman" w:hAnsi="Times New Roman"/>
          <w:sz w:val="28"/>
          <w:szCs w:val="28"/>
        </w:rPr>
        <w:t>зв'язку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з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цим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автори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пропонують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новий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AB30F8">
        <w:rPr>
          <w:rFonts w:ascii="Times New Roman" w:hAnsi="Times New Roman"/>
          <w:sz w:val="28"/>
          <w:szCs w:val="28"/>
        </w:rPr>
        <w:t>п</w:t>
      </w:r>
      <w:proofErr w:type="gramEnd"/>
      <w:r w:rsidRPr="00AB30F8">
        <w:rPr>
          <w:rFonts w:ascii="Times New Roman" w:hAnsi="Times New Roman"/>
          <w:sz w:val="28"/>
          <w:szCs w:val="28"/>
        </w:rPr>
        <w:t>ідхід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AB30F8">
        <w:rPr>
          <w:rFonts w:ascii="Times New Roman" w:hAnsi="Times New Roman"/>
          <w:sz w:val="28"/>
          <w:szCs w:val="28"/>
        </w:rPr>
        <w:t>пошуку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найбільш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обдарованих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спортсменів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B30F8">
        <w:rPr>
          <w:rFonts w:ascii="Times New Roman" w:hAnsi="Times New Roman"/>
          <w:sz w:val="28"/>
          <w:szCs w:val="28"/>
        </w:rPr>
        <w:t>заснова</w:t>
      </w:r>
      <w:r>
        <w:rPr>
          <w:rFonts w:ascii="Times New Roman" w:hAnsi="Times New Roman"/>
          <w:sz w:val="28"/>
          <w:szCs w:val="28"/>
        </w:rPr>
        <w:t>ни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й</w:t>
      </w:r>
      <w:r w:rsidRPr="00AB30F8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AB30F8">
        <w:rPr>
          <w:rFonts w:ascii="Times New Roman" w:hAnsi="Times New Roman"/>
          <w:sz w:val="28"/>
          <w:szCs w:val="28"/>
        </w:rPr>
        <w:t>вивченні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їх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генетично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детермінованих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задатків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, одним </w:t>
      </w:r>
      <w:proofErr w:type="spellStart"/>
      <w:r w:rsidRPr="00AB30F8">
        <w:rPr>
          <w:rFonts w:ascii="Times New Roman" w:hAnsi="Times New Roman"/>
          <w:sz w:val="28"/>
          <w:szCs w:val="28"/>
        </w:rPr>
        <w:t>з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яких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є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функціональна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асиметрія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r w:rsidR="00674E6A">
        <w:rPr>
          <w:rFonts w:ascii="Times New Roman" w:hAnsi="Times New Roman"/>
          <w:sz w:val="28"/>
          <w:szCs w:val="28"/>
        </w:rPr>
        <w:t>[10</w:t>
      </w:r>
      <w:r w:rsidRPr="00B11E01">
        <w:rPr>
          <w:rFonts w:ascii="Times New Roman" w:hAnsi="Times New Roman"/>
          <w:sz w:val="28"/>
          <w:szCs w:val="28"/>
        </w:rPr>
        <w:t>]</w:t>
      </w:r>
      <w:r w:rsidRPr="00AB30F8">
        <w:rPr>
          <w:rFonts w:ascii="Times New Roman" w:hAnsi="Times New Roman"/>
          <w:sz w:val="28"/>
          <w:szCs w:val="28"/>
        </w:rPr>
        <w:t xml:space="preserve">. Так, </w:t>
      </w:r>
      <w:proofErr w:type="spellStart"/>
      <w:r w:rsidRPr="00AB30F8">
        <w:rPr>
          <w:rFonts w:ascii="Times New Roman" w:hAnsi="Times New Roman"/>
          <w:sz w:val="28"/>
          <w:szCs w:val="28"/>
        </w:rPr>
        <w:t>прояв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вроджено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ї ліворукості </w:t>
      </w:r>
      <w:proofErr w:type="spellStart"/>
      <w:r w:rsidRPr="00AB30F8">
        <w:rPr>
          <w:rFonts w:ascii="Times New Roman" w:hAnsi="Times New Roman"/>
          <w:sz w:val="28"/>
          <w:szCs w:val="28"/>
        </w:rPr>
        <w:t>залежить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від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генетичних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впливів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  <w:lang w:val="uk-UA"/>
        </w:rPr>
        <w:t>її</w:t>
      </w:r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наявності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AB30F8">
        <w:rPr>
          <w:rFonts w:ascii="Times New Roman" w:hAnsi="Times New Roman"/>
          <w:sz w:val="28"/>
          <w:szCs w:val="28"/>
        </w:rPr>
        <w:t>у</w:t>
      </w:r>
      <w:proofErr w:type="gram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родичів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) </w:t>
      </w:r>
      <w:proofErr w:type="spellStart"/>
      <w:r w:rsidRPr="00AB30F8">
        <w:rPr>
          <w:rFonts w:ascii="Times New Roman" w:hAnsi="Times New Roman"/>
          <w:sz w:val="28"/>
          <w:szCs w:val="28"/>
        </w:rPr>
        <w:t>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від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віку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матері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Pr="00AB30F8">
        <w:rPr>
          <w:rFonts w:ascii="Times New Roman" w:hAnsi="Times New Roman"/>
          <w:sz w:val="28"/>
          <w:szCs w:val="28"/>
        </w:rPr>
        <w:t>народженні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дитини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AB30F8">
        <w:rPr>
          <w:rFonts w:ascii="Times New Roman" w:hAnsi="Times New Roman"/>
          <w:sz w:val="28"/>
          <w:szCs w:val="28"/>
        </w:rPr>
        <w:t>збільшується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з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віком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матері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) </w:t>
      </w:r>
      <w:r w:rsidRPr="00B11E01">
        <w:rPr>
          <w:rFonts w:ascii="Times New Roman" w:hAnsi="Times New Roman"/>
          <w:sz w:val="28"/>
          <w:szCs w:val="28"/>
        </w:rPr>
        <w:t>[4]</w:t>
      </w:r>
      <w:r w:rsidRPr="00AB30F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B30F8">
        <w:rPr>
          <w:rFonts w:ascii="Times New Roman" w:hAnsi="Times New Roman"/>
          <w:sz w:val="28"/>
          <w:szCs w:val="28"/>
        </w:rPr>
        <w:t>Крім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того, </w:t>
      </w:r>
      <w:proofErr w:type="spellStart"/>
      <w:r w:rsidRPr="00AB30F8">
        <w:rPr>
          <w:rFonts w:ascii="Times New Roman" w:hAnsi="Times New Roman"/>
          <w:sz w:val="28"/>
          <w:szCs w:val="28"/>
        </w:rPr>
        <w:t>генетично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обумовлені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задатки </w:t>
      </w:r>
      <w:proofErr w:type="spellStart"/>
      <w:r w:rsidRPr="00AB30F8">
        <w:rPr>
          <w:rFonts w:ascii="Times New Roman" w:hAnsi="Times New Roman"/>
          <w:sz w:val="28"/>
          <w:szCs w:val="28"/>
        </w:rPr>
        <w:t>характеризуються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lastRenderedPageBreak/>
        <w:t>відносно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малою </w:t>
      </w:r>
      <w:proofErr w:type="spellStart"/>
      <w:r w:rsidRPr="00AB30F8">
        <w:rPr>
          <w:rFonts w:ascii="Times New Roman" w:hAnsi="Times New Roman"/>
          <w:sz w:val="28"/>
          <w:szCs w:val="28"/>
        </w:rPr>
        <w:t>мінливістю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B30F8">
        <w:rPr>
          <w:rFonts w:ascii="Times New Roman" w:hAnsi="Times New Roman"/>
          <w:sz w:val="28"/>
          <w:szCs w:val="28"/>
        </w:rPr>
        <w:t>що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AB30F8">
        <w:rPr>
          <w:rFonts w:ascii="Times New Roman" w:hAnsi="Times New Roman"/>
          <w:sz w:val="28"/>
          <w:szCs w:val="28"/>
        </w:rPr>
        <w:t>п</w:t>
      </w:r>
      <w:proofErr w:type="gramEnd"/>
      <w:r w:rsidRPr="00AB30F8">
        <w:rPr>
          <w:rFonts w:ascii="Times New Roman" w:hAnsi="Times New Roman"/>
          <w:sz w:val="28"/>
          <w:szCs w:val="28"/>
        </w:rPr>
        <w:t>ідвищує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їх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прогностичну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цінність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AB30F8">
        <w:rPr>
          <w:rFonts w:ascii="Times New Roman" w:hAnsi="Times New Roman"/>
          <w:sz w:val="28"/>
          <w:szCs w:val="28"/>
        </w:rPr>
        <w:t>процесі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використання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в рамках спортивного </w:t>
      </w:r>
      <w:proofErr w:type="spellStart"/>
      <w:r w:rsidRPr="00AB30F8">
        <w:rPr>
          <w:rFonts w:ascii="Times New Roman" w:hAnsi="Times New Roman"/>
          <w:sz w:val="28"/>
          <w:szCs w:val="28"/>
        </w:rPr>
        <w:t>відбору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орієнтації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підготовки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спортсменів</w:t>
      </w:r>
      <w:r w:rsidRPr="00AB30F8">
        <w:rPr>
          <w:rFonts w:ascii="Times New Roman" w:hAnsi="Times New Roman"/>
          <w:sz w:val="28"/>
          <w:szCs w:val="28"/>
        </w:rPr>
        <w:t>.</w:t>
      </w:r>
    </w:p>
    <w:p w:rsidR="003E3F2B" w:rsidRPr="00882BD1" w:rsidRDefault="003E3F2B" w:rsidP="00E8385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B30F8">
        <w:rPr>
          <w:rFonts w:ascii="Times New Roman" w:hAnsi="Times New Roman"/>
          <w:sz w:val="28"/>
          <w:szCs w:val="28"/>
        </w:rPr>
        <w:t>Ліворукі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спортсмени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мають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переваги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AB30F8">
        <w:rPr>
          <w:rFonts w:ascii="Times New Roman" w:hAnsi="Times New Roman"/>
          <w:sz w:val="28"/>
          <w:szCs w:val="28"/>
        </w:rPr>
        <w:t>ряді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видів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спортивної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діяльності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, особливо явно </w:t>
      </w:r>
      <w:proofErr w:type="gramStart"/>
      <w:r w:rsidRPr="00AB30F8">
        <w:rPr>
          <w:rFonts w:ascii="Times New Roman" w:hAnsi="Times New Roman"/>
          <w:sz w:val="28"/>
          <w:szCs w:val="28"/>
        </w:rPr>
        <w:t>вони</w:t>
      </w:r>
      <w:proofErr w:type="gram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проявляються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AB30F8">
        <w:rPr>
          <w:rFonts w:ascii="Times New Roman" w:hAnsi="Times New Roman"/>
          <w:sz w:val="28"/>
          <w:szCs w:val="28"/>
        </w:rPr>
        <w:t>контактних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видах спорту. </w:t>
      </w:r>
      <w:proofErr w:type="spellStart"/>
      <w:r w:rsidRPr="00AB30F8">
        <w:rPr>
          <w:rFonts w:ascii="Times New Roman" w:hAnsi="Times New Roman"/>
          <w:sz w:val="28"/>
          <w:szCs w:val="28"/>
        </w:rPr>
        <w:t>Сьогодні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спостерігається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тенденція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AB30F8">
        <w:rPr>
          <w:rFonts w:ascii="Times New Roman" w:hAnsi="Times New Roman"/>
          <w:sz w:val="28"/>
          <w:szCs w:val="28"/>
        </w:rPr>
        <w:t>до</w:t>
      </w:r>
      <w:proofErr w:type="gram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відбору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ліворуких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спортсменів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B30F8">
        <w:rPr>
          <w:rFonts w:ascii="Times New Roman" w:hAnsi="Times New Roman"/>
          <w:sz w:val="28"/>
          <w:szCs w:val="28"/>
        </w:rPr>
        <w:t>які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є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незвичними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суперник</w:t>
      </w:r>
      <w:r>
        <w:rPr>
          <w:rFonts w:ascii="Times New Roman" w:hAnsi="Times New Roman"/>
          <w:sz w:val="28"/>
          <w:szCs w:val="28"/>
        </w:rPr>
        <w:t>ами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єдиноборця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Однак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«спортивний попит» на </w:t>
      </w:r>
      <w:proofErr w:type="spellStart"/>
      <w:r>
        <w:rPr>
          <w:rFonts w:ascii="Times New Roman" w:hAnsi="Times New Roman"/>
          <w:sz w:val="28"/>
          <w:szCs w:val="28"/>
        </w:rPr>
        <w:t>лівшів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пов'язан</w:t>
      </w:r>
      <w:r>
        <w:rPr>
          <w:rFonts w:ascii="Times New Roman" w:hAnsi="Times New Roman"/>
          <w:sz w:val="28"/>
          <w:szCs w:val="28"/>
          <w:lang w:val="uk-UA"/>
        </w:rPr>
        <w:t>ий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AB30F8">
        <w:rPr>
          <w:rFonts w:ascii="Times New Roman" w:hAnsi="Times New Roman"/>
          <w:sz w:val="28"/>
          <w:szCs w:val="28"/>
        </w:rPr>
        <w:t>тільки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з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особливостями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їх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рухового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розвитку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, </w:t>
      </w:r>
      <w:proofErr w:type="gramStart"/>
      <w:r w:rsidRPr="00AB30F8">
        <w:rPr>
          <w:rFonts w:ascii="Times New Roman" w:hAnsi="Times New Roman"/>
          <w:sz w:val="28"/>
          <w:szCs w:val="28"/>
        </w:rPr>
        <w:t xml:space="preserve">а </w:t>
      </w:r>
      <w:proofErr w:type="spellStart"/>
      <w:r w:rsidRPr="00AB30F8">
        <w:rPr>
          <w:rFonts w:ascii="Times New Roman" w:hAnsi="Times New Roman"/>
          <w:sz w:val="28"/>
          <w:szCs w:val="28"/>
        </w:rPr>
        <w:t>й</w:t>
      </w:r>
      <w:proofErr w:type="spellEnd"/>
      <w:proofErr w:type="gram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зі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специфікою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сприйняття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інформації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B30F8">
        <w:rPr>
          <w:rFonts w:ascii="Times New Roman" w:hAnsi="Times New Roman"/>
          <w:sz w:val="28"/>
          <w:szCs w:val="28"/>
        </w:rPr>
        <w:t>стратегії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мислення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стилю </w:t>
      </w:r>
      <w:proofErr w:type="spellStart"/>
      <w:r w:rsidRPr="00AB30F8">
        <w:rPr>
          <w:rFonts w:ascii="Times New Roman" w:hAnsi="Times New Roman"/>
          <w:sz w:val="28"/>
          <w:szCs w:val="28"/>
        </w:rPr>
        <w:t>дій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[</w:t>
      </w:r>
      <w:r w:rsidR="00674E6A">
        <w:rPr>
          <w:rFonts w:ascii="Times New Roman" w:hAnsi="Times New Roman"/>
          <w:sz w:val="28"/>
          <w:szCs w:val="28"/>
        </w:rPr>
        <w:t>8</w:t>
      </w:r>
      <w:r>
        <w:rPr>
          <w:rFonts w:ascii="Times New Roman" w:hAnsi="Times New Roman"/>
          <w:sz w:val="28"/>
          <w:szCs w:val="28"/>
        </w:rPr>
        <w:t>].</w:t>
      </w:r>
    </w:p>
    <w:p w:rsidR="003E3F2B" w:rsidRPr="00882BD1" w:rsidRDefault="003E3F2B" w:rsidP="00E8385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82BD1">
        <w:rPr>
          <w:rFonts w:ascii="Times New Roman" w:hAnsi="Times New Roman"/>
          <w:sz w:val="28"/>
          <w:szCs w:val="28"/>
          <w:lang w:val="uk-UA"/>
        </w:rPr>
        <w:t xml:space="preserve">У роботах </w:t>
      </w:r>
      <w:r w:rsidRPr="00B11E01">
        <w:rPr>
          <w:rFonts w:ascii="Times New Roman" w:hAnsi="Times New Roman"/>
          <w:sz w:val="28"/>
          <w:szCs w:val="28"/>
          <w:lang w:val="uk-UA"/>
        </w:rPr>
        <w:t xml:space="preserve">В. К. Лєскова, М. Н. Матвєєва </w:t>
      </w:r>
      <w:r w:rsidRPr="00882BD1">
        <w:rPr>
          <w:rFonts w:ascii="Times New Roman" w:hAnsi="Times New Roman"/>
          <w:sz w:val="28"/>
          <w:szCs w:val="28"/>
          <w:lang w:val="uk-UA"/>
        </w:rPr>
        <w:t xml:space="preserve">відображені відмінності в техніці і тактиці боксера-лівші в порівнянні з </w:t>
      </w:r>
      <w:proofErr w:type="spellStart"/>
      <w:r w:rsidRPr="00882BD1">
        <w:rPr>
          <w:rFonts w:ascii="Times New Roman" w:hAnsi="Times New Roman"/>
          <w:sz w:val="28"/>
          <w:szCs w:val="28"/>
          <w:lang w:val="uk-UA"/>
        </w:rPr>
        <w:t>боксером-правшо</w:t>
      </w:r>
      <w:r>
        <w:rPr>
          <w:rFonts w:ascii="Times New Roman" w:hAnsi="Times New Roman"/>
          <w:sz w:val="28"/>
          <w:szCs w:val="28"/>
          <w:lang w:val="uk-UA"/>
        </w:rPr>
        <w:t>ю</w:t>
      </w:r>
      <w:proofErr w:type="spellEnd"/>
      <w:r w:rsidRPr="00882BD1">
        <w:rPr>
          <w:rFonts w:ascii="Times New Roman" w:hAnsi="Times New Roman"/>
          <w:sz w:val="28"/>
          <w:szCs w:val="28"/>
          <w:lang w:val="uk-UA"/>
        </w:rPr>
        <w:t>, а та</w:t>
      </w:r>
      <w:r>
        <w:rPr>
          <w:rFonts w:ascii="Times New Roman" w:hAnsi="Times New Roman"/>
          <w:sz w:val="28"/>
          <w:szCs w:val="28"/>
          <w:lang w:val="uk-UA"/>
        </w:rPr>
        <w:t>кож</w:t>
      </w:r>
      <w:r w:rsidRPr="00882BD1">
        <w:rPr>
          <w:rFonts w:ascii="Times New Roman" w:hAnsi="Times New Roman"/>
          <w:sz w:val="28"/>
          <w:szCs w:val="28"/>
          <w:lang w:val="uk-UA"/>
        </w:rPr>
        <w:t xml:space="preserve"> запропонована методика навчання </w:t>
      </w:r>
      <w:proofErr w:type="spellStart"/>
      <w:r w:rsidRPr="00882BD1">
        <w:rPr>
          <w:rFonts w:ascii="Times New Roman" w:hAnsi="Times New Roman"/>
          <w:sz w:val="28"/>
          <w:szCs w:val="28"/>
          <w:lang w:val="uk-UA"/>
        </w:rPr>
        <w:t>лівшів</w:t>
      </w:r>
      <w:proofErr w:type="spellEnd"/>
      <w:r w:rsidRPr="00882BD1">
        <w:rPr>
          <w:rFonts w:ascii="Times New Roman" w:hAnsi="Times New Roman"/>
          <w:sz w:val="28"/>
          <w:szCs w:val="28"/>
          <w:lang w:val="uk-UA"/>
        </w:rPr>
        <w:t xml:space="preserve"> на основі їх звичних положень, пересувань і дій</w:t>
      </w:r>
      <w:r w:rsidRPr="00B11E01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674E6A">
        <w:rPr>
          <w:rFonts w:ascii="Times New Roman" w:hAnsi="Times New Roman"/>
          <w:sz w:val="28"/>
          <w:szCs w:val="28"/>
          <w:lang w:val="uk-UA"/>
        </w:rPr>
        <w:t>6</w:t>
      </w:r>
      <w:r w:rsidRPr="00B11E01">
        <w:rPr>
          <w:rFonts w:ascii="Times New Roman" w:hAnsi="Times New Roman"/>
          <w:sz w:val="28"/>
          <w:szCs w:val="28"/>
          <w:lang w:val="uk-UA"/>
        </w:rPr>
        <w:t>]</w:t>
      </w:r>
      <w:r w:rsidRPr="00882BD1">
        <w:rPr>
          <w:rFonts w:ascii="Times New Roman" w:hAnsi="Times New Roman"/>
          <w:sz w:val="28"/>
          <w:szCs w:val="28"/>
          <w:lang w:val="uk-UA"/>
        </w:rPr>
        <w:t>.</w:t>
      </w:r>
    </w:p>
    <w:p w:rsidR="003E3F2B" w:rsidRDefault="003E3F2B" w:rsidP="00E8385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82BD1">
        <w:rPr>
          <w:rFonts w:ascii="Times New Roman" w:hAnsi="Times New Roman"/>
          <w:sz w:val="28"/>
          <w:szCs w:val="28"/>
          <w:lang w:val="uk-UA"/>
        </w:rPr>
        <w:t xml:space="preserve">У роботі </w:t>
      </w:r>
      <w:r w:rsidRPr="00B11E01">
        <w:rPr>
          <w:rFonts w:ascii="Times New Roman" w:hAnsi="Times New Roman"/>
          <w:sz w:val="28"/>
          <w:szCs w:val="28"/>
          <w:lang w:val="uk-UA"/>
        </w:rPr>
        <w:t>Ю. Н.</w:t>
      </w:r>
      <w:r w:rsidRPr="00882BD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11E01">
        <w:rPr>
          <w:rFonts w:ascii="Times New Roman" w:hAnsi="Times New Roman"/>
          <w:sz w:val="28"/>
          <w:szCs w:val="28"/>
          <w:lang w:val="uk-UA"/>
        </w:rPr>
        <w:t>Труфанова</w:t>
      </w:r>
      <w:proofErr w:type="spellEnd"/>
      <w:r w:rsidRPr="00B11E0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82BD1">
        <w:rPr>
          <w:rFonts w:ascii="Times New Roman" w:hAnsi="Times New Roman"/>
          <w:sz w:val="28"/>
          <w:szCs w:val="28"/>
          <w:lang w:val="uk-UA"/>
        </w:rPr>
        <w:t>визначені характерні прояви функц</w:t>
      </w:r>
      <w:r>
        <w:rPr>
          <w:rFonts w:ascii="Times New Roman" w:hAnsi="Times New Roman"/>
          <w:sz w:val="28"/>
          <w:szCs w:val="28"/>
          <w:lang w:val="uk-UA"/>
        </w:rPr>
        <w:t>іональної асиметрії в змагальній</w:t>
      </w:r>
      <w:r w:rsidRPr="00882BD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діяльності дзюдоїстів. Так, ним</w:t>
      </w:r>
      <w:r w:rsidRPr="00882BD1">
        <w:rPr>
          <w:rFonts w:ascii="Times New Roman" w:hAnsi="Times New Roman"/>
          <w:sz w:val="28"/>
          <w:szCs w:val="28"/>
          <w:lang w:val="uk-UA"/>
        </w:rPr>
        <w:t xml:space="preserve"> було встановлено</w:t>
      </w:r>
      <w:r>
        <w:rPr>
          <w:rFonts w:ascii="Times New Roman" w:hAnsi="Times New Roman"/>
          <w:sz w:val="28"/>
          <w:szCs w:val="28"/>
          <w:lang w:val="uk-UA"/>
        </w:rPr>
        <w:t>, що вибір спортсменом захватів</w:t>
      </w:r>
      <w:r w:rsidRPr="00882BD1">
        <w:rPr>
          <w:rFonts w:ascii="Times New Roman" w:hAnsi="Times New Roman"/>
          <w:sz w:val="28"/>
          <w:szCs w:val="28"/>
          <w:lang w:val="uk-UA"/>
        </w:rPr>
        <w:t xml:space="preserve"> і стійки, як</w:t>
      </w:r>
      <w:r>
        <w:rPr>
          <w:rFonts w:ascii="Times New Roman" w:hAnsi="Times New Roman"/>
          <w:sz w:val="28"/>
          <w:szCs w:val="28"/>
          <w:lang w:val="uk-UA"/>
        </w:rPr>
        <w:t>і є визначальними для досягнення</w:t>
      </w:r>
      <w:r w:rsidRPr="00882BD1">
        <w:rPr>
          <w:rFonts w:ascii="Times New Roman" w:hAnsi="Times New Roman"/>
          <w:sz w:val="28"/>
          <w:szCs w:val="28"/>
          <w:lang w:val="uk-UA"/>
        </w:rPr>
        <w:t xml:space="preserve"> перемоги в поєдинку, повинен здійснюватися самостійно, а не нав'язуватися тренером. </w:t>
      </w:r>
      <w:proofErr w:type="spellStart"/>
      <w:r w:rsidRPr="00AB30F8">
        <w:rPr>
          <w:rFonts w:ascii="Times New Roman" w:hAnsi="Times New Roman"/>
          <w:sz w:val="28"/>
          <w:szCs w:val="28"/>
        </w:rPr>
        <w:t>Раціональна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AB30F8">
        <w:rPr>
          <w:rFonts w:ascii="Times New Roman" w:hAnsi="Times New Roman"/>
          <w:sz w:val="28"/>
          <w:szCs w:val="28"/>
        </w:rPr>
        <w:t>ст</w:t>
      </w:r>
      <w:proofErr w:type="gramEnd"/>
      <w:r w:rsidRPr="00AB30F8">
        <w:rPr>
          <w:rFonts w:ascii="Times New Roman" w:hAnsi="Times New Roman"/>
          <w:sz w:val="28"/>
          <w:szCs w:val="28"/>
        </w:rPr>
        <w:t>ійка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повинна </w:t>
      </w:r>
      <w:proofErr w:type="spellStart"/>
      <w:r w:rsidRPr="00AB30F8">
        <w:rPr>
          <w:rFonts w:ascii="Times New Roman" w:hAnsi="Times New Roman"/>
          <w:sz w:val="28"/>
          <w:szCs w:val="28"/>
        </w:rPr>
        <w:t>визначатися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індивідуальними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можливостями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спортсмена </w:t>
      </w:r>
      <w:proofErr w:type="spellStart"/>
      <w:r w:rsidRPr="00AB30F8">
        <w:rPr>
          <w:rFonts w:ascii="Times New Roman" w:hAnsi="Times New Roman"/>
          <w:sz w:val="28"/>
          <w:szCs w:val="28"/>
        </w:rPr>
        <w:t>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дозволяти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реалізовувати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всі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його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здібності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B30F8">
        <w:rPr>
          <w:rFonts w:ascii="Times New Roman" w:hAnsi="Times New Roman"/>
          <w:sz w:val="28"/>
          <w:szCs w:val="28"/>
        </w:rPr>
        <w:t>Однак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, в дзюдо </w:t>
      </w:r>
      <w:proofErr w:type="spellStart"/>
      <w:r w:rsidRPr="00AB30F8">
        <w:rPr>
          <w:rFonts w:ascii="Times New Roman" w:hAnsi="Times New Roman"/>
          <w:sz w:val="28"/>
          <w:szCs w:val="28"/>
        </w:rPr>
        <w:t>існують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прийоми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B30F8">
        <w:rPr>
          <w:rFonts w:ascii="Times New Roman" w:hAnsi="Times New Roman"/>
          <w:sz w:val="28"/>
          <w:szCs w:val="28"/>
        </w:rPr>
        <w:t>які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вимагають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від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фізіологічного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правші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AB30F8">
        <w:rPr>
          <w:rFonts w:ascii="Times New Roman" w:hAnsi="Times New Roman"/>
          <w:sz w:val="28"/>
          <w:szCs w:val="28"/>
        </w:rPr>
        <w:t>лівші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) </w:t>
      </w:r>
      <w:proofErr w:type="spellStart"/>
      <w:r w:rsidRPr="00AB30F8">
        <w:rPr>
          <w:rFonts w:ascii="Times New Roman" w:hAnsi="Times New Roman"/>
          <w:sz w:val="28"/>
          <w:szCs w:val="28"/>
        </w:rPr>
        <w:t>виконувати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прийоми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провідною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право</w:t>
      </w:r>
      <w:r>
        <w:rPr>
          <w:rFonts w:ascii="Times New Roman" w:hAnsi="Times New Roman"/>
          <w:sz w:val="28"/>
          <w:szCs w:val="28"/>
          <w:lang w:val="uk-UA"/>
        </w:rPr>
        <w:t>ю</w:t>
      </w:r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ліво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ю</w:t>
      </w:r>
      <w:r>
        <w:rPr>
          <w:rFonts w:ascii="Times New Roman" w:hAnsi="Times New Roman"/>
          <w:sz w:val="28"/>
          <w:szCs w:val="28"/>
        </w:rPr>
        <w:t xml:space="preserve">) рукою </w:t>
      </w:r>
      <w:proofErr w:type="spellStart"/>
      <w:r>
        <w:rPr>
          <w:rFonts w:ascii="Times New Roman" w:hAnsi="Times New Roman"/>
          <w:sz w:val="28"/>
          <w:szCs w:val="28"/>
        </w:rPr>
        <w:t>але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протилежній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лів</w:t>
      </w:r>
      <w:r>
        <w:rPr>
          <w:rFonts w:ascii="Times New Roman" w:hAnsi="Times New Roman"/>
          <w:sz w:val="28"/>
          <w:szCs w:val="28"/>
          <w:lang w:val="uk-UA"/>
        </w:rPr>
        <w:t>ій</w:t>
      </w:r>
      <w:proofErr w:type="spellEnd"/>
      <w:r>
        <w:rPr>
          <w:rFonts w:ascii="Times New Roman" w:hAnsi="Times New Roman"/>
          <w:sz w:val="28"/>
          <w:szCs w:val="28"/>
        </w:rPr>
        <w:t xml:space="preserve"> (прав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ій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) </w:t>
      </w:r>
      <w:proofErr w:type="spellStart"/>
      <w:r w:rsidRPr="00AB30F8">
        <w:rPr>
          <w:rFonts w:ascii="Times New Roman" w:hAnsi="Times New Roman"/>
          <w:sz w:val="28"/>
          <w:szCs w:val="28"/>
        </w:rPr>
        <w:t>стійці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B30F8">
        <w:rPr>
          <w:rFonts w:ascii="Times New Roman" w:hAnsi="Times New Roman"/>
          <w:sz w:val="28"/>
          <w:szCs w:val="28"/>
        </w:rPr>
        <w:t>Дані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особливості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виду спорту </w:t>
      </w:r>
      <w:proofErr w:type="spellStart"/>
      <w:r w:rsidRPr="00AB30F8">
        <w:rPr>
          <w:rFonts w:ascii="Times New Roman" w:hAnsi="Times New Roman"/>
          <w:sz w:val="28"/>
          <w:szCs w:val="28"/>
        </w:rPr>
        <w:t>зумовлюють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те, </w:t>
      </w:r>
      <w:proofErr w:type="spellStart"/>
      <w:r w:rsidRPr="00AB30F8">
        <w:rPr>
          <w:rFonts w:ascii="Times New Roman" w:hAnsi="Times New Roman"/>
          <w:sz w:val="28"/>
          <w:szCs w:val="28"/>
        </w:rPr>
        <w:t>що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Pr="00AB30F8">
        <w:rPr>
          <w:rFonts w:ascii="Times New Roman" w:hAnsi="Times New Roman"/>
          <w:sz w:val="28"/>
          <w:szCs w:val="28"/>
        </w:rPr>
        <w:t>навчанні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новачків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необхідно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рекомендувати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певну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AB30F8">
        <w:rPr>
          <w:rFonts w:ascii="Times New Roman" w:hAnsi="Times New Roman"/>
          <w:sz w:val="28"/>
          <w:szCs w:val="28"/>
        </w:rPr>
        <w:t>ст</w:t>
      </w:r>
      <w:proofErr w:type="gramEnd"/>
      <w:r w:rsidRPr="00AB30F8">
        <w:rPr>
          <w:rFonts w:ascii="Times New Roman" w:hAnsi="Times New Roman"/>
          <w:sz w:val="28"/>
          <w:szCs w:val="28"/>
        </w:rPr>
        <w:t>ійку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(праву, </w:t>
      </w:r>
      <w:proofErr w:type="spellStart"/>
      <w:r w:rsidRPr="00AB30F8">
        <w:rPr>
          <w:rFonts w:ascii="Times New Roman" w:hAnsi="Times New Roman"/>
          <w:sz w:val="28"/>
          <w:szCs w:val="28"/>
        </w:rPr>
        <w:t>ліву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або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фронтальну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) до </w:t>
      </w:r>
      <w:proofErr w:type="spellStart"/>
      <w:r w:rsidRPr="00AB30F8">
        <w:rPr>
          <w:rFonts w:ascii="Times New Roman" w:hAnsi="Times New Roman"/>
          <w:sz w:val="28"/>
          <w:szCs w:val="28"/>
        </w:rPr>
        <w:t>певного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прийому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B30F8">
        <w:rPr>
          <w:rFonts w:ascii="Times New Roman" w:hAnsi="Times New Roman"/>
          <w:sz w:val="28"/>
          <w:szCs w:val="28"/>
        </w:rPr>
        <w:t>що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істотно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підвищить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резуль</w:t>
      </w:r>
      <w:r>
        <w:rPr>
          <w:rFonts w:ascii="Times New Roman" w:hAnsi="Times New Roman"/>
          <w:sz w:val="28"/>
          <w:szCs w:val="28"/>
        </w:rPr>
        <w:t>тативність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застосовуваних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атак </w:t>
      </w:r>
      <w:r w:rsidRPr="00B11E01">
        <w:rPr>
          <w:rFonts w:ascii="Times New Roman" w:hAnsi="Times New Roman"/>
          <w:sz w:val="28"/>
          <w:szCs w:val="28"/>
        </w:rPr>
        <w:t>[</w:t>
      </w:r>
      <w:r w:rsidR="00674E6A">
        <w:rPr>
          <w:rFonts w:ascii="Times New Roman" w:hAnsi="Times New Roman"/>
          <w:sz w:val="28"/>
          <w:szCs w:val="28"/>
        </w:rPr>
        <w:t>11</w:t>
      </w:r>
      <w:r w:rsidRPr="00973F46">
        <w:rPr>
          <w:rFonts w:ascii="Times New Roman" w:hAnsi="Times New Roman"/>
          <w:sz w:val="28"/>
          <w:szCs w:val="28"/>
        </w:rPr>
        <w:t>]</w:t>
      </w:r>
      <w:r w:rsidRPr="00AB30F8">
        <w:rPr>
          <w:rFonts w:ascii="Times New Roman" w:hAnsi="Times New Roman"/>
          <w:sz w:val="28"/>
          <w:szCs w:val="28"/>
        </w:rPr>
        <w:t>.</w:t>
      </w:r>
      <w:r w:rsidRPr="00882BD1">
        <w:rPr>
          <w:rFonts w:ascii="Times New Roman" w:hAnsi="Times New Roman"/>
          <w:sz w:val="28"/>
          <w:szCs w:val="28"/>
        </w:rPr>
        <w:t xml:space="preserve"> </w:t>
      </w:r>
    </w:p>
    <w:p w:rsidR="003E3F2B" w:rsidRPr="00AB30F8" w:rsidRDefault="003E3F2B" w:rsidP="00E8385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882BD1">
        <w:rPr>
          <w:rFonts w:ascii="Times New Roman" w:hAnsi="Times New Roman"/>
          <w:sz w:val="28"/>
          <w:szCs w:val="28"/>
          <w:lang w:val="uk-UA"/>
        </w:rPr>
        <w:t>Одним із проявів функціональної асимет</w:t>
      </w:r>
      <w:r>
        <w:rPr>
          <w:rFonts w:ascii="Times New Roman" w:hAnsi="Times New Roman"/>
          <w:sz w:val="28"/>
          <w:szCs w:val="28"/>
          <w:lang w:val="uk-UA"/>
        </w:rPr>
        <w:t>рії у фехтуванні є перевага</w:t>
      </w:r>
      <w:r w:rsidRPr="00882BD1">
        <w:rPr>
          <w:rFonts w:ascii="Times New Roman" w:hAnsi="Times New Roman"/>
          <w:sz w:val="28"/>
          <w:szCs w:val="28"/>
          <w:lang w:val="uk-UA"/>
        </w:rPr>
        <w:t xml:space="preserve"> ведення бою лівою або правою рукою, що останнім часом є однією з актуальних проблем. </w:t>
      </w:r>
      <w:r w:rsidRPr="000F418E">
        <w:rPr>
          <w:rFonts w:ascii="Times New Roman" w:hAnsi="Times New Roman"/>
          <w:sz w:val="28"/>
          <w:szCs w:val="28"/>
          <w:lang w:val="uk-UA"/>
        </w:rPr>
        <w:t xml:space="preserve">Так, наприклад, серед фехтувальників-рапіристів, які стали фіналістами найбільших міжнародних змагань представництво </w:t>
      </w:r>
      <w:proofErr w:type="spellStart"/>
      <w:r w:rsidRPr="000F418E">
        <w:rPr>
          <w:rFonts w:ascii="Times New Roman" w:hAnsi="Times New Roman"/>
          <w:sz w:val="28"/>
          <w:szCs w:val="28"/>
          <w:lang w:val="uk-UA"/>
        </w:rPr>
        <w:t>лівшів</w:t>
      </w:r>
      <w:proofErr w:type="spellEnd"/>
      <w:r w:rsidRPr="000F418E">
        <w:rPr>
          <w:rFonts w:ascii="Times New Roman" w:hAnsi="Times New Roman"/>
          <w:sz w:val="28"/>
          <w:szCs w:val="28"/>
          <w:lang w:val="uk-UA"/>
        </w:rPr>
        <w:t xml:space="preserve"> в </w:t>
      </w:r>
      <w:r w:rsidRPr="000F418E">
        <w:rPr>
          <w:rFonts w:ascii="Times New Roman" w:hAnsi="Times New Roman"/>
          <w:sz w:val="28"/>
          <w:szCs w:val="28"/>
          <w:lang w:val="uk-UA"/>
        </w:rPr>
        <w:lastRenderedPageBreak/>
        <w:t xml:space="preserve">10 разів перевищує середні популяційні дані. Проблема полягає в тому, що зустріч </w:t>
      </w:r>
      <w:proofErr w:type="spellStart"/>
      <w:r w:rsidRPr="000F418E">
        <w:rPr>
          <w:rFonts w:ascii="Times New Roman" w:hAnsi="Times New Roman"/>
          <w:sz w:val="28"/>
          <w:szCs w:val="28"/>
          <w:lang w:val="uk-UA"/>
        </w:rPr>
        <w:t>праворукого</w:t>
      </w:r>
      <w:proofErr w:type="spellEnd"/>
      <w:r w:rsidRPr="000F418E">
        <w:rPr>
          <w:rFonts w:ascii="Times New Roman" w:hAnsi="Times New Roman"/>
          <w:sz w:val="28"/>
          <w:szCs w:val="28"/>
          <w:lang w:val="uk-UA"/>
        </w:rPr>
        <w:t xml:space="preserve"> і л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0F418E">
        <w:rPr>
          <w:rFonts w:ascii="Times New Roman" w:hAnsi="Times New Roman"/>
          <w:sz w:val="28"/>
          <w:szCs w:val="28"/>
          <w:lang w:val="uk-UA"/>
        </w:rPr>
        <w:t xml:space="preserve">ворукого фехтувальника в поєдинку характеризується ускладненим веденням бою, оскільки існує невелика кількість </w:t>
      </w:r>
      <w:proofErr w:type="spellStart"/>
      <w:r w:rsidRPr="000F418E">
        <w:rPr>
          <w:rFonts w:ascii="Times New Roman" w:hAnsi="Times New Roman"/>
          <w:sz w:val="28"/>
          <w:szCs w:val="28"/>
          <w:lang w:val="uk-UA"/>
        </w:rPr>
        <w:t>лівшів</w:t>
      </w:r>
      <w:proofErr w:type="spellEnd"/>
      <w:r w:rsidRPr="000F418E">
        <w:rPr>
          <w:rFonts w:ascii="Times New Roman" w:hAnsi="Times New Roman"/>
          <w:sz w:val="28"/>
          <w:szCs w:val="28"/>
          <w:lang w:val="uk-UA"/>
        </w:rPr>
        <w:t>, що займаються фехтуванням</w:t>
      </w:r>
      <w:r>
        <w:rPr>
          <w:rFonts w:ascii="Times New Roman" w:hAnsi="Times New Roman"/>
          <w:sz w:val="28"/>
          <w:szCs w:val="28"/>
          <w:lang w:val="uk-UA"/>
        </w:rPr>
        <w:t>. Це в свою чергу</w:t>
      </w:r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визначає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відсутність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належної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технічної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тактичної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підготовки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AB30F8">
        <w:rPr>
          <w:rFonts w:ascii="Times New Roman" w:hAnsi="Times New Roman"/>
          <w:sz w:val="28"/>
          <w:szCs w:val="28"/>
        </w:rPr>
        <w:t>ведення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поєдинків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з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ними. </w:t>
      </w:r>
      <w:proofErr w:type="spellStart"/>
      <w:r w:rsidRPr="00AB30F8">
        <w:rPr>
          <w:rFonts w:ascii="Times New Roman" w:hAnsi="Times New Roman"/>
          <w:sz w:val="28"/>
          <w:szCs w:val="28"/>
        </w:rPr>
        <w:t>Лівий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AB30F8">
        <w:rPr>
          <w:rFonts w:ascii="Times New Roman" w:hAnsi="Times New Roman"/>
          <w:sz w:val="28"/>
          <w:szCs w:val="28"/>
        </w:rPr>
        <w:t>проф</w:t>
      </w:r>
      <w:proofErr w:type="gramEnd"/>
      <w:r w:rsidRPr="00AB30F8">
        <w:rPr>
          <w:rFonts w:ascii="Times New Roman" w:hAnsi="Times New Roman"/>
          <w:sz w:val="28"/>
          <w:szCs w:val="28"/>
        </w:rPr>
        <w:t>іль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асиметрії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фехтувальників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робить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їх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більш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незручними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суперниками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AB30F8">
        <w:rPr>
          <w:rFonts w:ascii="Times New Roman" w:hAnsi="Times New Roman"/>
          <w:sz w:val="28"/>
          <w:szCs w:val="28"/>
        </w:rPr>
        <w:t>правшів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B30F8">
        <w:rPr>
          <w:rFonts w:ascii="Times New Roman" w:hAnsi="Times New Roman"/>
          <w:sz w:val="28"/>
          <w:szCs w:val="28"/>
        </w:rPr>
        <w:t>тим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самим </w:t>
      </w:r>
      <w:proofErr w:type="spellStart"/>
      <w:r w:rsidRPr="00AB30F8">
        <w:rPr>
          <w:rFonts w:ascii="Times New Roman" w:hAnsi="Times New Roman"/>
          <w:sz w:val="28"/>
          <w:szCs w:val="28"/>
        </w:rPr>
        <w:t>обумовлюючи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ефективність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ведення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змагальних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поєдинків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r w:rsidRPr="00973F46">
        <w:rPr>
          <w:rFonts w:ascii="Times New Roman" w:hAnsi="Times New Roman"/>
          <w:sz w:val="28"/>
          <w:szCs w:val="28"/>
        </w:rPr>
        <w:t>[5]</w:t>
      </w:r>
      <w:r w:rsidRPr="00AB30F8">
        <w:rPr>
          <w:rFonts w:ascii="Times New Roman" w:hAnsi="Times New Roman"/>
          <w:sz w:val="28"/>
          <w:szCs w:val="28"/>
        </w:rPr>
        <w:t>.</w:t>
      </w:r>
    </w:p>
    <w:p w:rsidR="003E3F2B" w:rsidRDefault="003E3F2B" w:rsidP="00E8385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ході дослідження н</w:t>
      </w:r>
      <w:r w:rsidRPr="00882BD1">
        <w:rPr>
          <w:rFonts w:ascii="Times New Roman" w:hAnsi="Times New Roman"/>
          <w:sz w:val="28"/>
          <w:szCs w:val="28"/>
          <w:lang w:val="uk-UA"/>
        </w:rPr>
        <w:t xml:space="preserve">ами було вивчено кількісне співвідношення ліворуких і </w:t>
      </w:r>
      <w:proofErr w:type="spellStart"/>
      <w:r w:rsidRPr="00882BD1">
        <w:rPr>
          <w:rFonts w:ascii="Times New Roman" w:hAnsi="Times New Roman"/>
          <w:sz w:val="28"/>
          <w:szCs w:val="28"/>
          <w:lang w:val="uk-UA"/>
        </w:rPr>
        <w:t>праворуких</w:t>
      </w:r>
      <w:proofErr w:type="spellEnd"/>
      <w:r w:rsidRPr="00882BD1">
        <w:rPr>
          <w:rFonts w:ascii="Times New Roman" w:hAnsi="Times New Roman"/>
          <w:sz w:val="28"/>
          <w:szCs w:val="28"/>
          <w:lang w:val="uk-UA"/>
        </w:rPr>
        <w:t xml:space="preserve"> фехтувальників, представлених у світовому рейтингу Міжнародної федерації фехтування (</w:t>
      </w:r>
      <w:r w:rsidRPr="00AB30F8">
        <w:rPr>
          <w:rFonts w:ascii="Times New Roman" w:hAnsi="Times New Roman"/>
          <w:sz w:val="28"/>
          <w:szCs w:val="28"/>
        </w:rPr>
        <w:t>FIE</w:t>
      </w:r>
      <w:r w:rsidRPr="00882BD1">
        <w:rPr>
          <w:rFonts w:ascii="Times New Roman" w:hAnsi="Times New Roman"/>
          <w:sz w:val="28"/>
          <w:szCs w:val="28"/>
          <w:lang w:val="uk-UA"/>
        </w:rPr>
        <w:t>) за минулий 2014-2015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A13EA">
        <w:rPr>
          <w:rFonts w:ascii="Times New Roman" w:hAnsi="Times New Roman"/>
          <w:sz w:val="28"/>
          <w:szCs w:val="28"/>
          <w:lang w:val="uk-UA"/>
        </w:rPr>
        <w:t xml:space="preserve">спортивний сезон </w:t>
      </w:r>
      <w:r w:rsidRPr="00AB30F8">
        <w:rPr>
          <w:rFonts w:ascii="Times New Roman" w:hAnsi="Times New Roman"/>
          <w:sz w:val="28"/>
          <w:szCs w:val="28"/>
        </w:rPr>
        <w:t>(табл.1).</w:t>
      </w:r>
    </w:p>
    <w:p w:rsidR="003E3F2B" w:rsidRPr="00594E0C" w:rsidRDefault="003E3F2B" w:rsidP="007A13EA">
      <w:pPr>
        <w:spacing w:after="0" w:line="240" w:lineRule="auto"/>
        <w:ind w:firstLine="708"/>
        <w:jc w:val="right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Таблиц</w:t>
      </w:r>
      <w:r>
        <w:rPr>
          <w:rFonts w:ascii="Times New Roman" w:hAnsi="Times New Roman"/>
          <w:i/>
          <w:sz w:val="28"/>
          <w:szCs w:val="28"/>
          <w:lang w:val="uk-UA"/>
        </w:rPr>
        <w:t>я</w:t>
      </w:r>
      <w:r>
        <w:rPr>
          <w:rFonts w:ascii="Times New Roman" w:hAnsi="Times New Roman"/>
          <w:i/>
          <w:sz w:val="28"/>
          <w:szCs w:val="28"/>
        </w:rPr>
        <w:t xml:space="preserve"> 1</w:t>
      </w:r>
    </w:p>
    <w:p w:rsidR="003E3F2B" w:rsidRPr="00973F46" w:rsidRDefault="003E3F2B" w:rsidP="007A13E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Співвідношення кількості ліворуких та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праворуких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спортсменів у фехтуванні на різних видах зброї </w:t>
      </w:r>
    </w:p>
    <w:p w:rsidR="003E3F2B" w:rsidRPr="00882BD1" w:rsidRDefault="003E3F2B" w:rsidP="007A13E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(за результатами 2014-2015 спортивного сезону)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75"/>
        <w:gridCol w:w="1276"/>
        <w:gridCol w:w="851"/>
        <w:gridCol w:w="1134"/>
        <w:gridCol w:w="850"/>
        <w:gridCol w:w="1134"/>
        <w:gridCol w:w="851"/>
        <w:gridCol w:w="1134"/>
        <w:gridCol w:w="850"/>
        <w:gridCol w:w="1100"/>
      </w:tblGrid>
      <w:tr w:rsidR="003E3F2B" w:rsidRPr="002B1413" w:rsidTr="002B1413">
        <w:tc>
          <w:tcPr>
            <w:tcW w:w="675" w:type="dxa"/>
            <w:vMerge w:val="restart"/>
            <w:textDirection w:val="btLr"/>
            <w:vAlign w:val="center"/>
          </w:tcPr>
          <w:p w:rsidR="003E3F2B" w:rsidRPr="002B1413" w:rsidRDefault="003E3F2B" w:rsidP="006B5190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Вікова категорія</w:t>
            </w:r>
          </w:p>
        </w:tc>
        <w:tc>
          <w:tcPr>
            <w:tcW w:w="1276" w:type="dxa"/>
            <w:vMerge w:val="restart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2B1413">
              <w:rPr>
                <w:rFonts w:ascii="Times New Roman" w:hAnsi="Times New Roman"/>
                <w:b/>
                <w:sz w:val="24"/>
                <w:szCs w:val="24"/>
              </w:rPr>
              <w:t xml:space="preserve">Вид </w:t>
            </w:r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зброї</w:t>
            </w:r>
          </w:p>
        </w:tc>
        <w:tc>
          <w:tcPr>
            <w:tcW w:w="3969" w:type="dxa"/>
            <w:gridSpan w:val="4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Жінки</w:t>
            </w:r>
            <w:r w:rsidRPr="002B141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/</w:t>
            </w:r>
            <w:proofErr w:type="spellStart"/>
            <w:r w:rsidRPr="002B1413">
              <w:rPr>
                <w:rFonts w:ascii="Times New Roman" w:hAnsi="Times New Roman"/>
                <w:b/>
                <w:sz w:val="24"/>
                <w:szCs w:val="24"/>
              </w:rPr>
              <w:t>д</w:t>
            </w:r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івчата</w:t>
            </w:r>
            <w:proofErr w:type="spellEnd"/>
          </w:p>
        </w:tc>
        <w:tc>
          <w:tcPr>
            <w:tcW w:w="3935" w:type="dxa"/>
            <w:gridSpan w:val="4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Чоловіки</w:t>
            </w:r>
            <w:r w:rsidRPr="002B141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/</w:t>
            </w:r>
            <w:r w:rsidRPr="002B1413">
              <w:rPr>
                <w:rFonts w:ascii="Times New Roman" w:hAnsi="Times New Roman"/>
                <w:b/>
                <w:sz w:val="24"/>
                <w:szCs w:val="24"/>
              </w:rPr>
              <w:t>юн</w:t>
            </w:r>
            <w:proofErr w:type="spellStart"/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аки</w:t>
            </w:r>
            <w:proofErr w:type="spellEnd"/>
          </w:p>
        </w:tc>
      </w:tr>
      <w:tr w:rsidR="003E3F2B" w:rsidRPr="002B1413" w:rsidTr="002B1413">
        <w:trPr>
          <w:cantSplit/>
          <w:trHeight w:val="1572"/>
        </w:trPr>
        <w:tc>
          <w:tcPr>
            <w:tcW w:w="675" w:type="dxa"/>
            <w:vMerge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Merge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851" w:type="dxa"/>
            <w:textDirection w:val="btLr"/>
            <w:vAlign w:val="center"/>
          </w:tcPr>
          <w:p w:rsidR="003E3F2B" w:rsidRPr="002B1413" w:rsidRDefault="003E3F2B" w:rsidP="006B5190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proofErr w:type="spellStart"/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кіл-ть</w:t>
            </w:r>
            <w:proofErr w:type="spellEnd"/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 ліворуких</w:t>
            </w:r>
          </w:p>
          <w:p w:rsidR="003E3F2B" w:rsidRPr="002B1413" w:rsidRDefault="003E3F2B" w:rsidP="006B5190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спортсменів</w:t>
            </w:r>
          </w:p>
        </w:tc>
        <w:tc>
          <w:tcPr>
            <w:tcW w:w="1134" w:type="dxa"/>
            <w:textDirection w:val="btLr"/>
            <w:vAlign w:val="center"/>
          </w:tcPr>
          <w:p w:rsidR="003E3F2B" w:rsidRPr="002B1413" w:rsidRDefault="003E3F2B" w:rsidP="006B5190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B1413">
              <w:rPr>
                <w:rFonts w:ascii="Times New Roman" w:hAnsi="Times New Roman"/>
                <w:b/>
                <w:sz w:val="24"/>
                <w:szCs w:val="24"/>
              </w:rPr>
              <w:t>%</w:t>
            </w:r>
          </w:p>
          <w:p w:rsidR="003E3F2B" w:rsidRPr="002B1413" w:rsidRDefault="003E3F2B" w:rsidP="006B5190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від загальної кіл-</w:t>
            </w:r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ті </w:t>
            </w:r>
          </w:p>
        </w:tc>
        <w:tc>
          <w:tcPr>
            <w:tcW w:w="850" w:type="dxa"/>
            <w:textDirection w:val="btLr"/>
            <w:vAlign w:val="center"/>
          </w:tcPr>
          <w:p w:rsidR="003E3F2B" w:rsidRPr="002B1413" w:rsidRDefault="003E3F2B" w:rsidP="006B5190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</w:t>
            </w:r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іл-ть</w:t>
            </w:r>
            <w:proofErr w:type="spellEnd"/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праворуких</w:t>
            </w:r>
            <w:proofErr w:type="spellEnd"/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 спортсменів</w:t>
            </w:r>
          </w:p>
        </w:tc>
        <w:tc>
          <w:tcPr>
            <w:tcW w:w="1134" w:type="dxa"/>
            <w:textDirection w:val="btLr"/>
            <w:vAlign w:val="center"/>
          </w:tcPr>
          <w:p w:rsidR="003E3F2B" w:rsidRPr="002B1413" w:rsidRDefault="003E3F2B" w:rsidP="006B5190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B1413">
              <w:rPr>
                <w:rFonts w:ascii="Times New Roman" w:hAnsi="Times New Roman"/>
                <w:b/>
                <w:sz w:val="24"/>
                <w:szCs w:val="24"/>
              </w:rPr>
              <w:t>%</w:t>
            </w:r>
          </w:p>
          <w:p w:rsidR="003E3F2B" w:rsidRPr="002B1413" w:rsidRDefault="003E3F2B" w:rsidP="006B5190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в</w:t>
            </w:r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ід загальної кіл-ті</w:t>
            </w:r>
          </w:p>
        </w:tc>
        <w:tc>
          <w:tcPr>
            <w:tcW w:w="851" w:type="dxa"/>
            <w:textDirection w:val="btLr"/>
            <w:vAlign w:val="center"/>
          </w:tcPr>
          <w:p w:rsidR="003E3F2B" w:rsidRPr="002B1413" w:rsidRDefault="003E3F2B" w:rsidP="006B5190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proofErr w:type="spellStart"/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кіл-ть</w:t>
            </w:r>
            <w:proofErr w:type="spellEnd"/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 ліворуких</w:t>
            </w:r>
          </w:p>
          <w:p w:rsidR="003E3F2B" w:rsidRPr="002B1413" w:rsidRDefault="003E3F2B" w:rsidP="006B5190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спортсменів</w:t>
            </w:r>
          </w:p>
        </w:tc>
        <w:tc>
          <w:tcPr>
            <w:tcW w:w="1134" w:type="dxa"/>
            <w:textDirection w:val="btLr"/>
            <w:vAlign w:val="center"/>
          </w:tcPr>
          <w:p w:rsidR="003E3F2B" w:rsidRPr="002B1413" w:rsidRDefault="003E3F2B" w:rsidP="006B5190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B1413">
              <w:rPr>
                <w:rFonts w:ascii="Times New Roman" w:hAnsi="Times New Roman"/>
                <w:b/>
                <w:sz w:val="24"/>
                <w:szCs w:val="24"/>
              </w:rPr>
              <w:t>%</w:t>
            </w:r>
          </w:p>
          <w:p w:rsidR="003E3F2B" w:rsidRPr="002B1413" w:rsidRDefault="003E3F2B" w:rsidP="006B5190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від загальної кіл-</w:t>
            </w:r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ті </w:t>
            </w:r>
          </w:p>
        </w:tc>
        <w:tc>
          <w:tcPr>
            <w:tcW w:w="850" w:type="dxa"/>
            <w:textDirection w:val="btLr"/>
            <w:vAlign w:val="center"/>
          </w:tcPr>
          <w:p w:rsidR="003E3F2B" w:rsidRPr="002B1413" w:rsidRDefault="003E3F2B" w:rsidP="006B5190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proofErr w:type="spellStart"/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кіл-ть</w:t>
            </w:r>
            <w:proofErr w:type="spellEnd"/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праворуких</w:t>
            </w:r>
            <w:proofErr w:type="spellEnd"/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 спортсменів</w:t>
            </w:r>
          </w:p>
        </w:tc>
        <w:tc>
          <w:tcPr>
            <w:tcW w:w="1100" w:type="dxa"/>
            <w:textDirection w:val="btLr"/>
            <w:vAlign w:val="center"/>
          </w:tcPr>
          <w:p w:rsidR="003E3F2B" w:rsidRPr="002B1413" w:rsidRDefault="003E3F2B" w:rsidP="006B5190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B1413">
              <w:rPr>
                <w:rFonts w:ascii="Times New Roman" w:hAnsi="Times New Roman"/>
                <w:b/>
                <w:sz w:val="24"/>
                <w:szCs w:val="24"/>
              </w:rPr>
              <w:t>%</w:t>
            </w:r>
          </w:p>
          <w:p w:rsidR="003E3F2B" w:rsidRPr="002B1413" w:rsidRDefault="003E3F2B" w:rsidP="006B5190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від загальної кіл-ті</w:t>
            </w:r>
          </w:p>
        </w:tc>
      </w:tr>
      <w:tr w:rsidR="003E3F2B" w:rsidRPr="002B1413" w:rsidTr="002B1413">
        <w:trPr>
          <w:trHeight w:val="560"/>
        </w:trPr>
        <w:tc>
          <w:tcPr>
            <w:tcW w:w="675" w:type="dxa"/>
            <w:vMerge w:val="restart"/>
            <w:textDirection w:val="btLr"/>
            <w:vAlign w:val="center"/>
          </w:tcPr>
          <w:p w:rsidR="003E3F2B" w:rsidRPr="002B1413" w:rsidRDefault="003E3F2B" w:rsidP="006B5190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Дорослі</w:t>
            </w:r>
          </w:p>
        </w:tc>
        <w:tc>
          <w:tcPr>
            <w:tcW w:w="1276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Ш</w:t>
            </w:r>
            <w:proofErr w:type="spellStart"/>
            <w:r w:rsidRPr="002B1413">
              <w:rPr>
                <w:rFonts w:ascii="Times New Roman" w:hAnsi="Times New Roman"/>
                <w:b/>
                <w:sz w:val="24"/>
                <w:szCs w:val="24"/>
              </w:rPr>
              <w:t>абля</w:t>
            </w:r>
            <w:proofErr w:type="spellEnd"/>
          </w:p>
        </w:tc>
        <w:tc>
          <w:tcPr>
            <w:tcW w:w="851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134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16</w:t>
            </w:r>
          </w:p>
        </w:tc>
        <w:tc>
          <w:tcPr>
            <w:tcW w:w="850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1134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84</w:t>
            </w:r>
          </w:p>
        </w:tc>
        <w:tc>
          <w:tcPr>
            <w:tcW w:w="851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850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100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80</w:t>
            </w:r>
          </w:p>
        </w:tc>
      </w:tr>
      <w:tr w:rsidR="003E3F2B" w:rsidRPr="002B1413" w:rsidTr="002B1413">
        <w:trPr>
          <w:trHeight w:val="566"/>
        </w:trPr>
        <w:tc>
          <w:tcPr>
            <w:tcW w:w="675" w:type="dxa"/>
            <w:vMerge/>
            <w:textDirection w:val="btLr"/>
            <w:vAlign w:val="center"/>
          </w:tcPr>
          <w:p w:rsidR="003E3F2B" w:rsidRPr="002B1413" w:rsidRDefault="003E3F2B" w:rsidP="006B5190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B1413">
              <w:rPr>
                <w:rFonts w:ascii="Times New Roman" w:hAnsi="Times New Roman"/>
                <w:b/>
                <w:sz w:val="24"/>
                <w:szCs w:val="24"/>
              </w:rPr>
              <w:t>Шпага</w:t>
            </w:r>
          </w:p>
        </w:tc>
        <w:tc>
          <w:tcPr>
            <w:tcW w:w="851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19</w:t>
            </w:r>
          </w:p>
        </w:tc>
        <w:tc>
          <w:tcPr>
            <w:tcW w:w="1134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38</w:t>
            </w:r>
          </w:p>
        </w:tc>
        <w:tc>
          <w:tcPr>
            <w:tcW w:w="850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31</w:t>
            </w:r>
          </w:p>
        </w:tc>
        <w:tc>
          <w:tcPr>
            <w:tcW w:w="1134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62</w:t>
            </w:r>
          </w:p>
        </w:tc>
        <w:tc>
          <w:tcPr>
            <w:tcW w:w="851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1134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28</w:t>
            </w:r>
          </w:p>
        </w:tc>
        <w:tc>
          <w:tcPr>
            <w:tcW w:w="850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36</w:t>
            </w:r>
          </w:p>
        </w:tc>
        <w:tc>
          <w:tcPr>
            <w:tcW w:w="1100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72</w:t>
            </w:r>
          </w:p>
        </w:tc>
      </w:tr>
      <w:tr w:rsidR="003E3F2B" w:rsidRPr="002B1413" w:rsidTr="002B1413">
        <w:trPr>
          <w:trHeight w:val="558"/>
        </w:trPr>
        <w:tc>
          <w:tcPr>
            <w:tcW w:w="675" w:type="dxa"/>
            <w:vMerge/>
            <w:textDirection w:val="btLr"/>
            <w:vAlign w:val="center"/>
          </w:tcPr>
          <w:p w:rsidR="003E3F2B" w:rsidRPr="002B1413" w:rsidRDefault="003E3F2B" w:rsidP="006B5190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2B1413">
              <w:rPr>
                <w:rFonts w:ascii="Times New Roman" w:hAnsi="Times New Roman"/>
                <w:b/>
                <w:sz w:val="24"/>
                <w:szCs w:val="24"/>
              </w:rPr>
              <w:t>Рап</w:t>
            </w:r>
            <w:proofErr w:type="spellEnd"/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і</w:t>
            </w:r>
            <w:proofErr w:type="spellStart"/>
            <w:r w:rsidRPr="002B1413">
              <w:rPr>
                <w:rFonts w:ascii="Times New Roman" w:hAnsi="Times New Roman"/>
                <w:b/>
                <w:sz w:val="24"/>
                <w:szCs w:val="24"/>
              </w:rPr>
              <w:t>ра</w:t>
            </w:r>
            <w:proofErr w:type="spellEnd"/>
          </w:p>
        </w:tc>
        <w:tc>
          <w:tcPr>
            <w:tcW w:w="851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1134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26</w:t>
            </w:r>
          </w:p>
        </w:tc>
        <w:tc>
          <w:tcPr>
            <w:tcW w:w="850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37</w:t>
            </w:r>
          </w:p>
        </w:tc>
        <w:tc>
          <w:tcPr>
            <w:tcW w:w="1134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74</w:t>
            </w:r>
          </w:p>
        </w:tc>
        <w:tc>
          <w:tcPr>
            <w:tcW w:w="851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1134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850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1100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60</w:t>
            </w:r>
          </w:p>
        </w:tc>
      </w:tr>
      <w:tr w:rsidR="003E3F2B" w:rsidRPr="002B1413" w:rsidTr="002B1413">
        <w:trPr>
          <w:trHeight w:val="556"/>
        </w:trPr>
        <w:tc>
          <w:tcPr>
            <w:tcW w:w="675" w:type="dxa"/>
            <w:vMerge w:val="restart"/>
            <w:textDirection w:val="btLr"/>
            <w:vAlign w:val="center"/>
          </w:tcPr>
          <w:p w:rsidR="003E3F2B" w:rsidRPr="002B1413" w:rsidRDefault="003E3F2B" w:rsidP="006B5190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Юніори</w:t>
            </w:r>
          </w:p>
        </w:tc>
        <w:tc>
          <w:tcPr>
            <w:tcW w:w="1276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Ш</w:t>
            </w:r>
            <w:proofErr w:type="spellStart"/>
            <w:r w:rsidRPr="002B1413">
              <w:rPr>
                <w:rFonts w:ascii="Times New Roman" w:hAnsi="Times New Roman"/>
                <w:b/>
                <w:sz w:val="24"/>
                <w:szCs w:val="24"/>
              </w:rPr>
              <w:t>абля</w:t>
            </w:r>
            <w:proofErr w:type="spellEnd"/>
          </w:p>
        </w:tc>
        <w:tc>
          <w:tcPr>
            <w:tcW w:w="851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1134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22</w:t>
            </w:r>
          </w:p>
        </w:tc>
        <w:tc>
          <w:tcPr>
            <w:tcW w:w="850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39</w:t>
            </w:r>
          </w:p>
        </w:tc>
        <w:tc>
          <w:tcPr>
            <w:tcW w:w="1134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78</w:t>
            </w:r>
          </w:p>
        </w:tc>
        <w:tc>
          <w:tcPr>
            <w:tcW w:w="851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1134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22</w:t>
            </w:r>
          </w:p>
        </w:tc>
        <w:tc>
          <w:tcPr>
            <w:tcW w:w="850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39</w:t>
            </w:r>
          </w:p>
        </w:tc>
        <w:tc>
          <w:tcPr>
            <w:tcW w:w="1100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78</w:t>
            </w:r>
          </w:p>
        </w:tc>
      </w:tr>
      <w:tr w:rsidR="003E3F2B" w:rsidRPr="002B1413" w:rsidTr="002B1413">
        <w:trPr>
          <w:trHeight w:val="550"/>
        </w:trPr>
        <w:tc>
          <w:tcPr>
            <w:tcW w:w="675" w:type="dxa"/>
            <w:vMerge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B1413">
              <w:rPr>
                <w:rFonts w:ascii="Times New Roman" w:hAnsi="Times New Roman"/>
                <w:b/>
                <w:sz w:val="24"/>
                <w:szCs w:val="24"/>
              </w:rPr>
              <w:t>Шпага</w:t>
            </w:r>
          </w:p>
        </w:tc>
        <w:tc>
          <w:tcPr>
            <w:tcW w:w="851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850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134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80</w:t>
            </w:r>
          </w:p>
        </w:tc>
        <w:tc>
          <w:tcPr>
            <w:tcW w:w="851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1134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22</w:t>
            </w:r>
          </w:p>
        </w:tc>
        <w:tc>
          <w:tcPr>
            <w:tcW w:w="850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39</w:t>
            </w:r>
          </w:p>
        </w:tc>
        <w:tc>
          <w:tcPr>
            <w:tcW w:w="1100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78</w:t>
            </w:r>
          </w:p>
        </w:tc>
      </w:tr>
      <w:tr w:rsidR="003E3F2B" w:rsidRPr="002B1413" w:rsidTr="002B1413">
        <w:trPr>
          <w:trHeight w:val="540"/>
        </w:trPr>
        <w:tc>
          <w:tcPr>
            <w:tcW w:w="675" w:type="dxa"/>
            <w:vMerge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2B1413">
              <w:rPr>
                <w:rFonts w:ascii="Times New Roman" w:hAnsi="Times New Roman"/>
                <w:b/>
                <w:sz w:val="24"/>
                <w:szCs w:val="24"/>
              </w:rPr>
              <w:t>Рап</w:t>
            </w:r>
            <w:proofErr w:type="spellEnd"/>
            <w:r w:rsidRPr="002B141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і</w:t>
            </w:r>
            <w:proofErr w:type="spellStart"/>
            <w:r w:rsidRPr="002B1413">
              <w:rPr>
                <w:rFonts w:ascii="Times New Roman" w:hAnsi="Times New Roman"/>
                <w:b/>
                <w:sz w:val="24"/>
                <w:szCs w:val="24"/>
              </w:rPr>
              <w:t>ра</w:t>
            </w:r>
            <w:proofErr w:type="spellEnd"/>
          </w:p>
        </w:tc>
        <w:tc>
          <w:tcPr>
            <w:tcW w:w="851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1134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22</w:t>
            </w:r>
          </w:p>
        </w:tc>
        <w:tc>
          <w:tcPr>
            <w:tcW w:w="850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39</w:t>
            </w:r>
          </w:p>
        </w:tc>
        <w:tc>
          <w:tcPr>
            <w:tcW w:w="1134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78</w:t>
            </w:r>
          </w:p>
        </w:tc>
        <w:tc>
          <w:tcPr>
            <w:tcW w:w="851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1134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22</w:t>
            </w:r>
          </w:p>
        </w:tc>
        <w:tc>
          <w:tcPr>
            <w:tcW w:w="850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39</w:t>
            </w:r>
          </w:p>
        </w:tc>
        <w:tc>
          <w:tcPr>
            <w:tcW w:w="1100" w:type="dxa"/>
            <w:vAlign w:val="center"/>
          </w:tcPr>
          <w:p w:rsidR="003E3F2B" w:rsidRPr="002B1413" w:rsidRDefault="003E3F2B" w:rsidP="006B519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B1413">
              <w:rPr>
                <w:rFonts w:ascii="Times New Roman" w:hAnsi="Times New Roman"/>
                <w:sz w:val="24"/>
                <w:szCs w:val="24"/>
              </w:rPr>
              <w:t>78</w:t>
            </w:r>
          </w:p>
        </w:tc>
      </w:tr>
    </w:tbl>
    <w:p w:rsidR="003E3F2B" w:rsidRPr="00056575" w:rsidRDefault="003E3F2B" w:rsidP="00E83857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7A13EA" w:rsidRDefault="007A13EA" w:rsidP="007A13EA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AB30F8">
        <w:rPr>
          <w:rFonts w:ascii="Times New Roman" w:hAnsi="Times New Roman"/>
          <w:sz w:val="28"/>
          <w:szCs w:val="28"/>
        </w:rPr>
        <w:t xml:space="preserve">Так, </w:t>
      </w:r>
      <w:proofErr w:type="spellStart"/>
      <w:r w:rsidRPr="00AB30F8">
        <w:rPr>
          <w:rFonts w:ascii="Times New Roman" w:hAnsi="Times New Roman"/>
          <w:sz w:val="28"/>
          <w:szCs w:val="28"/>
        </w:rPr>
        <w:t>серед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вивчених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нами 600 </w:t>
      </w:r>
      <w:proofErr w:type="spellStart"/>
      <w:r w:rsidRPr="00AB30F8">
        <w:rPr>
          <w:rFonts w:ascii="Times New Roman" w:hAnsi="Times New Roman"/>
          <w:sz w:val="28"/>
          <w:szCs w:val="28"/>
        </w:rPr>
        <w:t>спортсменів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AB30F8">
        <w:rPr>
          <w:rFonts w:ascii="Times New Roman" w:hAnsi="Times New Roman"/>
          <w:sz w:val="28"/>
          <w:szCs w:val="28"/>
        </w:rPr>
        <w:t>перші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50 </w:t>
      </w:r>
      <w:proofErr w:type="spellStart"/>
      <w:r w:rsidRPr="00AB30F8">
        <w:rPr>
          <w:rFonts w:ascii="Times New Roman" w:hAnsi="Times New Roman"/>
          <w:sz w:val="28"/>
          <w:szCs w:val="28"/>
        </w:rPr>
        <w:t>спортсменів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у </w:t>
      </w:r>
      <w:proofErr w:type="spellStart"/>
      <w:proofErr w:type="gramStart"/>
      <w:r w:rsidRPr="00AB30F8">
        <w:rPr>
          <w:rFonts w:ascii="Times New Roman" w:hAnsi="Times New Roman"/>
          <w:sz w:val="28"/>
          <w:szCs w:val="28"/>
        </w:rPr>
        <w:t>св</w:t>
      </w:r>
      <w:proofErr w:type="gramEnd"/>
      <w:r w:rsidRPr="00AB30F8">
        <w:rPr>
          <w:rFonts w:ascii="Times New Roman" w:hAnsi="Times New Roman"/>
          <w:sz w:val="28"/>
          <w:szCs w:val="28"/>
        </w:rPr>
        <w:t>ітовому</w:t>
      </w:r>
      <w:proofErr w:type="spellEnd"/>
      <w:r>
        <w:rPr>
          <w:rFonts w:ascii="Times New Roman" w:hAnsi="Times New Roman"/>
          <w:sz w:val="28"/>
          <w:szCs w:val="28"/>
        </w:rPr>
        <w:t xml:space="preserve"> рейтингу </w:t>
      </w: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</w:rPr>
        <w:t xml:space="preserve"> кожному </w:t>
      </w:r>
      <w:r>
        <w:rPr>
          <w:rFonts w:ascii="Times New Roman" w:hAnsi="Times New Roman"/>
          <w:sz w:val="28"/>
          <w:szCs w:val="28"/>
          <w:lang w:val="uk-UA"/>
        </w:rPr>
        <w:t>виді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зброї</w:t>
      </w:r>
      <w:proofErr w:type="spellEnd"/>
      <w:r>
        <w:rPr>
          <w:rFonts w:ascii="Times New Roman" w:hAnsi="Times New Roman"/>
          <w:sz w:val="28"/>
          <w:szCs w:val="28"/>
        </w:rPr>
        <w:t xml:space="preserve">)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</w:t>
      </w:r>
      <w:proofErr w:type="spellStart"/>
      <w:r>
        <w:rPr>
          <w:rFonts w:ascii="Times New Roman" w:hAnsi="Times New Roman"/>
          <w:sz w:val="28"/>
          <w:szCs w:val="28"/>
        </w:rPr>
        <w:t>иявлено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достатня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к</w:t>
      </w:r>
      <w:proofErr w:type="spellStart"/>
      <w:r w:rsidRPr="00AB30F8">
        <w:rPr>
          <w:rFonts w:ascii="Times New Roman" w:hAnsi="Times New Roman"/>
          <w:sz w:val="28"/>
          <w:szCs w:val="28"/>
        </w:rPr>
        <w:t>ількість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фехтувальників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B30F8">
        <w:rPr>
          <w:rFonts w:ascii="Times New Roman" w:hAnsi="Times New Roman"/>
          <w:sz w:val="28"/>
          <w:szCs w:val="28"/>
        </w:rPr>
        <w:t>що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потрапили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AB30F8">
        <w:rPr>
          <w:rFonts w:ascii="Times New Roman" w:hAnsi="Times New Roman"/>
          <w:sz w:val="28"/>
          <w:szCs w:val="28"/>
        </w:rPr>
        <w:t>світовий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рейтинг за результа</w:t>
      </w:r>
      <w:r>
        <w:rPr>
          <w:rFonts w:ascii="Times New Roman" w:hAnsi="Times New Roman"/>
          <w:sz w:val="28"/>
          <w:szCs w:val="28"/>
        </w:rPr>
        <w:t xml:space="preserve">тами </w:t>
      </w:r>
      <w:proofErr w:type="spellStart"/>
      <w:r>
        <w:rPr>
          <w:rFonts w:ascii="Times New Roman" w:hAnsi="Times New Roman"/>
          <w:sz w:val="28"/>
          <w:szCs w:val="28"/>
        </w:rPr>
        <w:t>виступів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упродовж</w:t>
      </w:r>
      <w:proofErr w:type="spellEnd"/>
      <w:r>
        <w:rPr>
          <w:rFonts w:ascii="Times New Roman" w:hAnsi="Times New Roman"/>
          <w:sz w:val="28"/>
          <w:szCs w:val="28"/>
        </w:rPr>
        <w:t xml:space="preserve"> сезону, </w:t>
      </w:r>
      <w:r>
        <w:rPr>
          <w:rFonts w:ascii="Times New Roman" w:hAnsi="Times New Roman"/>
          <w:sz w:val="28"/>
          <w:szCs w:val="28"/>
          <w:lang w:val="uk-UA"/>
        </w:rPr>
        <w:t>п</w:t>
      </w:r>
      <w:proofErr w:type="spellStart"/>
      <w:r w:rsidRPr="00AB30F8">
        <w:rPr>
          <w:rFonts w:ascii="Times New Roman" w:hAnsi="Times New Roman"/>
          <w:sz w:val="28"/>
          <w:szCs w:val="28"/>
        </w:rPr>
        <w:t>ереважно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володіють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лівою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рукою (</w:t>
      </w:r>
      <w:proofErr w:type="spellStart"/>
      <w:r w:rsidRPr="00AB30F8">
        <w:rPr>
          <w:rFonts w:ascii="Times New Roman" w:hAnsi="Times New Roman"/>
          <w:sz w:val="28"/>
          <w:szCs w:val="28"/>
        </w:rPr>
        <w:t>від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16 до 40% </w:t>
      </w:r>
      <w:proofErr w:type="spellStart"/>
      <w:r w:rsidRPr="00AB30F8">
        <w:rPr>
          <w:rFonts w:ascii="Times New Roman" w:hAnsi="Times New Roman"/>
          <w:sz w:val="28"/>
          <w:szCs w:val="28"/>
        </w:rPr>
        <w:t>від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загальн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кількості досліджених</w:t>
      </w:r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спортсменів</w:t>
      </w:r>
      <w:proofErr w:type="spellEnd"/>
      <w:r w:rsidRPr="00AB30F8">
        <w:rPr>
          <w:rFonts w:ascii="Times New Roman" w:hAnsi="Times New Roman"/>
          <w:sz w:val="28"/>
          <w:szCs w:val="28"/>
        </w:rPr>
        <w:t>)</w:t>
      </w:r>
      <w:r w:rsidR="00674E6A">
        <w:rPr>
          <w:rFonts w:ascii="Times New Roman" w:hAnsi="Times New Roman"/>
          <w:sz w:val="28"/>
          <w:szCs w:val="28"/>
        </w:rPr>
        <w:t xml:space="preserve"> [</w:t>
      </w:r>
      <w:proofErr w:type="gramStart"/>
      <w:r w:rsidR="00674E6A">
        <w:rPr>
          <w:rFonts w:ascii="Times New Roman" w:hAnsi="Times New Roman"/>
          <w:sz w:val="28"/>
          <w:szCs w:val="28"/>
        </w:rPr>
        <w:t>13</w:t>
      </w:r>
      <w:r w:rsidRPr="008B7DBD">
        <w:rPr>
          <w:rFonts w:ascii="Times New Roman" w:hAnsi="Times New Roman"/>
          <w:sz w:val="28"/>
          <w:szCs w:val="28"/>
        </w:rPr>
        <w:t>]</w:t>
      </w:r>
      <w:r w:rsidRPr="00AB30F8">
        <w:rPr>
          <w:rFonts w:ascii="Times New Roman" w:hAnsi="Times New Roman"/>
          <w:sz w:val="28"/>
          <w:szCs w:val="28"/>
        </w:rPr>
        <w:t>.</w:t>
      </w:r>
      <w:proofErr w:type="gram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Це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в свою </w:t>
      </w:r>
      <w:proofErr w:type="spellStart"/>
      <w:r w:rsidRPr="00AB30F8">
        <w:rPr>
          <w:rFonts w:ascii="Times New Roman" w:hAnsi="Times New Roman"/>
          <w:sz w:val="28"/>
          <w:szCs w:val="28"/>
        </w:rPr>
        <w:t>чергу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AB30F8">
        <w:rPr>
          <w:rFonts w:ascii="Times New Roman" w:hAnsi="Times New Roman"/>
          <w:sz w:val="28"/>
          <w:szCs w:val="28"/>
        </w:rPr>
        <w:t>св</w:t>
      </w:r>
      <w:proofErr w:type="gramEnd"/>
      <w:r w:rsidRPr="00AB30F8">
        <w:rPr>
          <w:rFonts w:ascii="Times New Roman" w:hAnsi="Times New Roman"/>
          <w:sz w:val="28"/>
          <w:szCs w:val="28"/>
        </w:rPr>
        <w:t>ідчить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про те, </w:t>
      </w:r>
      <w:proofErr w:type="spellStart"/>
      <w:r w:rsidRPr="00AB30F8">
        <w:rPr>
          <w:rFonts w:ascii="Times New Roman" w:hAnsi="Times New Roman"/>
          <w:sz w:val="28"/>
          <w:szCs w:val="28"/>
        </w:rPr>
        <w:t>що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можливість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зуст</w:t>
      </w:r>
      <w:r>
        <w:rPr>
          <w:rFonts w:ascii="Times New Roman" w:hAnsi="Times New Roman"/>
          <w:sz w:val="28"/>
          <w:szCs w:val="28"/>
        </w:rPr>
        <w:t>річі</w:t>
      </w:r>
      <w:proofErr w:type="spellEnd"/>
      <w:r>
        <w:rPr>
          <w:rFonts w:ascii="Times New Roman" w:hAnsi="Times New Roman"/>
          <w:sz w:val="28"/>
          <w:szCs w:val="28"/>
        </w:rPr>
        <w:t xml:space="preserve"> праворукого спортсмена </w:t>
      </w:r>
      <w:proofErr w:type="spellStart"/>
      <w:r>
        <w:rPr>
          <w:rFonts w:ascii="Times New Roman" w:hAnsi="Times New Roman"/>
          <w:sz w:val="28"/>
          <w:szCs w:val="28"/>
        </w:rPr>
        <w:t>з</w:t>
      </w:r>
      <w:proofErr w:type="spellEnd"/>
      <w:r>
        <w:rPr>
          <w:rFonts w:ascii="Times New Roman" w:hAnsi="Times New Roman"/>
          <w:sz w:val="28"/>
          <w:szCs w:val="28"/>
        </w:rPr>
        <w:t xml:space="preserve"> л</w:t>
      </w:r>
      <w:r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 w:rsidRPr="00AB30F8">
        <w:rPr>
          <w:rFonts w:ascii="Times New Roman" w:hAnsi="Times New Roman"/>
          <w:sz w:val="28"/>
          <w:szCs w:val="28"/>
        </w:rPr>
        <w:t>воруким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помітно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зростає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. А </w:t>
      </w:r>
      <w:proofErr w:type="spellStart"/>
      <w:r w:rsidRPr="00AB30F8">
        <w:rPr>
          <w:rFonts w:ascii="Times New Roman" w:hAnsi="Times New Roman"/>
          <w:sz w:val="28"/>
          <w:szCs w:val="28"/>
        </w:rPr>
        <w:t>відсутність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належної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технічної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тактичної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підготовки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правші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помітно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знижує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його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шанси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на перемогу </w:t>
      </w:r>
      <w:proofErr w:type="spellStart"/>
      <w:r w:rsidRPr="00AB30F8">
        <w:rPr>
          <w:rFonts w:ascii="Times New Roman" w:hAnsi="Times New Roman"/>
          <w:sz w:val="28"/>
          <w:szCs w:val="28"/>
        </w:rPr>
        <w:t>з</w:t>
      </w:r>
      <w:proofErr w:type="spellEnd"/>
      <w:r w:rsidRPr="00AB30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30F8">
        <w:rPr>
          <w:rFonts w:ascii="Times New Roman" w:hAnsi="Times New Roman"/>
          <w:sz w:val="28"/>
          <w:szCs w:val="28"/>
        </w:rPr>
        <w:t>останнім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3E3F2B" w:rsidRPr="009779ED" w:rsidRDefault="003E3F2B" w:rsidP="00E83857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У </w:t>
      </w:r>
      <w:proofErr w:type="spellStart"/>
      <w:proofErr w:type="gram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досл</w:t>
      </w:r>
      <w:proofErr w:type="gram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ідженнях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А.</w:t>
      </w:r>
      <w:r w:rsidR="007A13E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Москвіна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Н.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В.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осквіно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ї</w:t>
      </w:r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було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виявлено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що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фехтувальники-лівші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високого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класу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у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порівнянні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зі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спортсменами-правшами,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мають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більш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короткий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латентний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час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рухової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реакції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що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забезпечує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успішність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простих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швидких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дій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але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меншу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швидкість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переробки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складної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інформації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Це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ускладнює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використання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техніко-тактичних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дій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високої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складності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а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також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прийняття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неординарних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</w:t>
      </w:r>
      <w:proofErr w:type="gram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ішень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умовах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дефіциту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часу.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Фехтувальники-лів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ші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високої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кваліфікації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так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ож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ві</w:t>
      </w:r>
      <w:proofErr w:type="gram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др</w:t>
      </w:r>
      <w:proofErr w:type="gram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ізняються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більш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високим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рівнем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реактивної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особистісної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тривожності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неврівноваженим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типом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нервової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системи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У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юних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фехтувальникі</w:t>
      </w:r>
      <w:proofErr w:type="gram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в-л</w:t>
      </w:r>
      <w:proofErr w:type="gram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івш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ів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переважає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предметно-образне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мислення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холеричний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меланхолійний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темперамент. Для </w:t>
      </w:r>
      <w:proofErr w:type="spellStart"/>
      <w:proofErr w:type="gram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</w:t>
      </w:r>
      <w:proofErr w:type="gram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івшів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найбільш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прийнятним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є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атакуючий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стиль, для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правшів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-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контратакуючий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973F4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[</w:t>
      </w:r>
      <w:r w:rsidR="00674E6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8</w:t>
      </w:r>
      <w:r w:rsidRPr="00973F4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r w:rsidR="00674E6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9</w:t>
      </w:r>
      <w:r w:rsidRPr="00973F4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]</w:t>
      </w:r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</w:p>
    <w:p w:rsidR="003E3F2B" w:rsidRPr="009779ED" w:rsidRDefault="003E3F2B" w:rsidP="00E83857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Фахівці вважають, </w:t>
      </w:r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що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умовах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змагальної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діяльності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на спортсмена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діє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ряд «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збиваю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чих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»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чинників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у тому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числі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необхідність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вибору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найбільш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ефективних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рухів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Амбідекстри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лівші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мають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тактичну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перевагу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перед правшами, яке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пов'язане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незвичністю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останні</w:t>
      </w:r>
      <w:proofErr w:type="gram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х</w:t>
      </w:r>
      <w:proofErr w:type="spellEnd"/>
      <w:proofErr w:type="gram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до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супротиву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лівшам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часто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невмінням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виконува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ти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рухові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дії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обидві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сторони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У </w:t>
      </w:r>
      <w:proofErr w:type="spellStart"/>
      <w:proofErr w:type="gram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досл</w:t>
      </w:r>
      <w:proofErr w:type="gram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ідженнях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деяких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фахівців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так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ож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акцентується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увага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на тому,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що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фехтувальники-лівші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відрізняються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від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правшів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довжиною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виконання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деяких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прийомів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особливостями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бойової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стійки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потужністю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відштовхуючих</w:t>
      </w:r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ніг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674E6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[12</w:t>
      </w:r>
      <w:r w:rsidRPr="00973F4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]</w:t>
      </w:r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</w:p>
    <w:p w:rsidR="003E3F2B" w:rsidRPr="009779ED" w:rsidRDefault="003E3F2B" w:rsidP="00E83857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 ро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ботах В. А.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Москвіна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Н. В. 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Москв</w:t>
      </w:r>
      <w:proofErr w:type="gram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іно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ї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відзначено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акож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що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лівші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схильні до</w:t>
      </w:r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використання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простих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техніко-тактичних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дій</w:t>
      </w:r>
      <w:proofErr w:type="spellEnd"/>
      <w:r w:rsidRPr="00973F4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[</w:t>
      </w:r>
      <w:r w:rsidR="00674E6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9</w:t>
      </w:r>
      <w:r w:rsidRPr="00973F4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]</w:t>
      </w:r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Так,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можна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припустити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що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спортсмени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</w:t>
      </w:r>
      <w:proofErr w:type="gram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ізними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профілями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асиметрій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мають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різний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 xml:space="preserve">арсенал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найбільш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часто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використовуваних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прийомів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дій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змагальних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поєдинках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Ц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е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викликає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особливий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інтерес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вивчення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метою </w:t>
      </w:r>
      <w:proofErr w:type="spell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планування</w:t>
      </w:r>
      <w:proofErr w:type="spell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</w:t>
      </w:r>
      <w:proofErr w:type="gramEnd"/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ідгото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вки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спортсменів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її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орієнтаці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ї</w:t>
      </w:r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</w:p>
    <w:p w:rsidR="003E3F2B" w:rsidRDefault="003E3F2B" w:rsidP="00160EB2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743F6F"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>Висновки</w:t>
      </w:r>
      <w:proofErr w:type="spellEnd"/>
      <w:r w:rsidRPr="00743F6F"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>.</w:t>
      </w:r>
      <w:r w:rsidRPr="009779E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160EB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В </w:t>
      </w:r>
      <w:r w:rsidR="00160EB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роботі встановлені характерні особливості прояву функціональної асиметрії  у єдиноборствах, зокрема фехтуванні. Серед них – перевага ведення бою правою чи лівою рукою, особливості бойової </w:t>
      </w:r>
      <w:proofErr w:type="gramStart"/>
      <w:r w:rsidR="00160EB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ст</w:t>
      </w:r>
      <w:proofErr w:type="gramEnd"/>
      <w:r w:rsidR="00160EB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ійки, вибір відштовхуючої ноги, а також час рухових реакцій та стиль ведення поєдинків.</w:t>
      </w:r>
    </w:p>
    <w:p w:rsidR="00160EB2" w:rsidRPr="00160EB2" w:rsidRDefault="00160EB2" w:rsidP="00160EB2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Встановлено кількісне співвідношення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праворуких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та ліворуких фехтувальників, що дає підстави для розробки критеріїв відбору та орієнтації спортивної підготовки фехтувальників на основі визначення функціональної асиметрії.</w:t>
      </w:r>
    </w:p>
    <w:p w:rsidR="007A13EA" w:rsidRPr="009B2635" w:rsidRDefault="007A13EA" w:rsidP="009B263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160EB2">
        <w:rPr>
          <w:rFonts w:ascii="Times New Roman" w:eastAsia="TimesNewRomanPSMT" w:hAnsi="Times New Roman"/>
          <w:sz w:val="28"/>
          <w:szCs w:val="28"/>
          <w:lang w:val="uk-UA"/>
        </w:rPr>
        <w:t xml:space="preserve">Перспективою подальших досліджень є детальне вивчення особливостей прояву функціональної асиметрії у фехтуванні, дослідження моторної асиметрії кваліфікованих фехтувальників </w:t>
      </w:r>
      <w:r w:rsidR="009B2635">
        <w:rPr>
          <w:rFonts w:ascii="Times New Roman" w:eastAsia="TimesNewRomanPSMT" w:hAnsi="Times New Roman"/>
          <w:sz w:val="28"/>
          <w:szCs w:val="28"/>
          <w:lang w:val="uk-UA"/>
        </w:rPr>
        <w:t>та спортсменів-початківців, а також розробка на основні виявлених результатів критеріїв та тестів з метою оптимізації процесу відбору та орієнтації спортивної підготовки фехтувальників</w:t>
      </w:r>
      <w:r w:rsidRPr="00160EB2">
        <w:rPr>
          <w:rFonts w:ascii="Times New Roman" w:eastAsia="TimesNewRomanPSMT" w:hAnsi="Times New Roman"/>
          <w:sz w:val="28"/>
          <w:szCs w:val="28"/>
          <w:lang w:val="uk-UA"/>
        </w:rPr>
        <w:t>.</w:t>
      </w:r>
    </w:p>
    <w:p w:rsidR="003E3F2B" w:rsidRPr="00743F6F" w:rsidRDefault="003E3F2B" w:rsidP="00E83857">
      <w:pPr>
        <w:spacing w:after="0" w:line="360" w:lineRule="auto"/>
        <w:ind w:firstLine="708"/>
        <w:jc w:val="center"/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743F6F"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 xml:space="preserve">Список </w:t>
      </w:r>
      <w:proofErr w:type="gramStart"/>
      <w:r w:rsidRPr="00743F6F"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>л</w:t>
      </w:r>
      <w:proofErr w:type="spellStart"/>
      <w:proofErr w:type="gramEnd"/>
      <w:r w:rsidRPr="00743F6F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ітератури</w:t>
      </w:r>
      <w:proofErr w:type="spellEnd"/>
    </w:p>
    <w:p w:rsidR="003E3F2B" w:rsidRPr="00277810" w:rsidRDefault="007A13EA" w:rsidP="007A13EA">
      <w:pPr>
        <w:pStyle w:val="a4"/>
        <w:autoSpaceDE w:val="0"/>
        <w:autoSpaceDN w:val="0"/>
        <w:adjustRightInd w:val="0"/>
        <w:spacing w:after="0" w:line="360" w:lineRule="auto"/>
        <w:ind w:left="0" w:firstLine="708"/>
        <w:jc w:val="both"/>
        <w:rPr>
          <w:rFonts w:ascii="Times New Roman" w:eastAsia="TimesNewRomanPSMT" w:hAnsi="Times New Roman"/>
          <w:sz w:val="28"/>
          <w:szCs w:val="28"/>
        </w:rPr>
      </w:pPr>
      <w:r w:rsidRPr="007A13EA">
        <w:rPr>
          <w:rFonts w:ascii="Times New Roman" w:eastAsia="TimesNewRomanPSMT" w:hAnsi="Times New Roman"/>
          <w:sz w:val="28"/>
          <w:szCs w:val="28"/>
        </w:rPr>
        <w:t>1.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="003E3F2B" w:rsidRPr="00277810">
        <w:rPr>
          <w:rFonts w:ascii="Times New Roman" w:eastAsia="TimesNewRomanPSMT" w:hAnsi="Times New Roman"/>
          <w:sz w:val="28"/>
          <w:szCs w:val="28"/>
        </w:rPr>
        <w:t>Бердычевская</w:t>
      </w:r>
      <w:proofErr w:type="spellEnd"/>
      <w:r w:rsidR="003E3F2B" w:rsidRPr="00277810">
        <w:rPr>
          <w:rFonts w:ascii="Times New Roman" w:eastAsia="TimesNewRomanPSMT" w:hAnsi="Times New Roman"/>
          <w:sz w:val="28"/>
          <w:szCs w:val="28"/>
        </w:rPr>
        <w:t xml:space="preserve"> Е. М. Роль функциональной асимметрии мозга в возрастной динамике двигательной активности человека: </w:t>
      </w:r>
      <w:proofErr w:type="spellStart"/>
      <w:r w:rsidR="003E3F2B" w:rsidRPr="00277810">
        <w:rPr>
          <w:rFonts w:ascii="Times New Roman" w:eastAsia="TimesNewRomanPSMT" w:hAnsi="Times New Roman"/>
          <w:sz w:val="28"/>
          <w:szCs w:val="28"/>
        </w:rPr>
        <w:t>автореф</w:t>
      </w:r>
      <w:proofErr w:type="spellEnd"/>
      <w:r w:rsidR="003E3F2B" w:rsidRPr="00277810">
        <w:rPr>
          <w:rFonts w:ascii="Times New Roman" w:eastAsia="TimesNewRomanPSMT" w:hAnsi="Times New Roman"/>
          <w:sz w:val="28"/>
          <w:szCs w:val="28"/>
        </w:rPr>
        <w:t xml:space="preserve">. </w:t>
      </w:r>
      <w:proofErr w:type="spellStart"/>
      <w:r w:rsidR="003E3F2B" w:rsidRPr="00277810">
        <w:rPr>
          <w:rFonts w:ascii="Times New Roman" w:eastAsia="TimesNewRomanPSMT" w:hAnsi="Times New Roman"/>
          <w:sz w:val="28"/>
          <w:szCs w:val="28"/>
        </w:rPr>
        <w:t>докт</w:t>
      </w:r>
      <w:proofErr w:type="spellEnd"/>
      <w:r w:rsidR="003E3F2B" w:rsidRPr="00277810">
        <w:rPr>
          <w:rFonts w:ascii="Times New Roman" w:eastAsia="TimesNewRomanPSMT" w:hAnsi="Times New Roman"/>
          <w:sz w:val="28"/>
          <w:szCs w:val="28"/>
        </w:rPr>
        <w:t xml:space="preserve">. </w:t>
      </w:r>
      <w:proofErr w:type="spellStart"/>
      <w:r w:rsidR="003E3F2B" w:rsidRPr="00277810">
        <w:rPr>
          <w:rFonts w:ascii="Times New Roman" w:eastAsia="TimesNewRomanPSMT" w:hAnsi="Times New Roman"/>
          <w:sz w:val="28"/>
          <w:szCs w:val="28"/>
        </w:rPr>
        <w:t>дис</w:t>
      </w:r>
      <w:proofErr w:type="spellEnd"/>
      <w:r w:rsidR="003E3F2B" w:rsidRPr="00277810">
        <w:rPr>
          <w:rFonts w:ascii="Times New Roman" w:eastAsia="TimesNewRomanPSMT" w:hAnsi="Times New Roman"/>
          <w:sz w:val="28"/>
          <w:szCs w:val="28"/>
        </w:rPr>
        <w:t xml:space="preserve">. </w:t>
      </w:r>
      <w:r w:rsidR="003E3F2B" w:rsidRPr="00277810">
        <w:rPr>
          <w:rFonts w:ascii="Times New Roman" w:hAnsi="Times New Roman"/>
          <w:sz w:val="28"/>
          <w:szCs w:val="28"/>
        </w:rPr>
        <w:t xml:space="preserve">/ </w:t>
      </w:r>
      <w:r w:rsidR="003E3F2B" w:rsidRPr="00277810">
        <w:rPr>
          <w:rFonts w:ascii="Times New Roman" w:eastAsia="TimesNewRomanPSMT" w:hAnsi="Times New Roman"/>
          <w:sz w:val="28"/>
          <w:szCs w:val="28"/>
        </w:rPr>
        <w:t xml:space="preserve">Е.М. </w:t>
      </w:r>
      <w:proofErr w:type="spellStart"/>
      <w:r w:rsidR="003E3F2B" w:rsidRPr="00277810">
        <w:rPr>
          <w:rFonts w:ascii="Times New Roman" w:eastAsia="TimesNewRomanPSMT" w:hAnsi="Times New Roman"/>
          <w:sz w:val="28"/>
          <w:szCs w:val="28"/>
        </w:rPr>
        <w:t>Бердычевская</w:t>
      </w:r>
      <w:proofErr w:type="spellEnd"/>
      <w:r w:rsidR="003E3F2B" w:rsidRPr="00277810">
        <w:rPr>
          <w:rFonts w:ascii="Times New Roman" w:eastAsia="TimesNewRomanPSMT" w:hAnsi="Times New Roman"/>
          <w:sz w:val="28"/>
          <w:szCs w:val="28"/>
        </w:rPr>
        <w:t xml:space="preserve">. – Краснодар, 1999. – 50 </w:t>
      </w:r>
      <w:proofErr w:type="gramStart"/>
      <w:r w:rsidR="003E3F2B" w:rsidRPr="00277810">
        <w:rPr>
          <w:rFonts w:ascii="Times New Roman" w:eastAsia="TimesNewRomanPSMT" w:hAnsi="Times New Roman"/>
          <w:sz w:val="28"/>
          <w:szCs w:val="28"/>
        </w:rPr>
        <w:t>с</w:t>
      </w:r>
      <w:proofErr w:type="gramEnd"/>
      <w:r w:rsidR="003E3F2B" w:rsidRPr="00277810">
        <w:rPr>
          <w:rFonts w:ascii="Times New Roman" w:eastAsia="TimesNewRomanPSMT" w:hAnsi="Times New Roman"/>
          <w:sz w:val="28"/>
          <w:szCs w:val="28"/>
        </w:rPr>
        <w:t>.</w:t>
      </w:r>
    </w:p>
    <w:p w:rsidR="003E3F2B" w:rsidRPr="00160EB2" w:rsidRDefault="007A13EA" w:rsidP="007A13EA">
      <w:pPr>
        <w:pStyle w:val="a4"/>
        <w:autoSpaceDE w:val="0"/>
        <w:autoSpaceDN w:val="0"/>
        <w:adjustRightInd w:val="0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2. </w:t>
      </w:r>
      <w:r w:rsidR="003E3F2B" w:rsidRPr="00277810">
        <w:rPr>
          <w:rFonts w:ascii="Times New Roman" w:hAnsi="Times New Roman"/>
          <w:sz w:val="28"/>
          <w:szCs w:val="28"/>
        </w:rPr>
        <w:t>Брагина Н.</w:t>
      </w:r>
      <w:r w:rsidR="00160EB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E3F2B" w:rsidRPr="00277810">
        <w:rPr>
          <w:rFonts w:ascii="Times New Roman" w:hAnsi="Times New Roman"/>
          <w:sz w:val="28"/>
          <w:szCs w:val="28"/>
        </w:rPr>
        <w:t xml:space="preserve">Н. </w:t>
      </w:r>
      <w:proofErr w:type="spellStart"/>
      <w:r w:rsidR="003E3F2B" w:rsidRPr="00277810">
        <w:rPr>
          <w:rFonts w:ascii="Times New Roman" w:hAnsi="Times New Roman"/>
          <w:sz w:val="28"/>
          <w:szCs w:val="28"/>
        </w:rPr>
        <w:t>Доброхотова</w:t>
      </w:r>
      <w:proofErr w:type="spellEnd"/>
      <w:r w:rsidR="003E3F2B" w:rsidRPr="00277810">
        <w:rPr>
          <w:rFonts w:ascii="Times New Roman" w:hAnsi="Times New Roman"/>
          <w:sz w:val="28"/>
          <w:szCs w:val="28"/>
        </w:rPr>
        <w:t xml:space="preserve"> Т.</w:t>
      </w:r>
      <w:r w:rsidR="00160EB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E3F2B" w:rsidRPr="00277810">
        <w:rPr>
          <w:rFonts w:ascii="Times New Roman" w:hAnsi="Times New Roman"/>
          <w:sz w:val="28"/>
          <w:szCs w:val="28"/>
        </w:rPr>
        <w:t xml:space="preserve">Ф. Функциональная асимметрия мозга и психические возможности человека. Взаимоотношения полушарий мозга </w:t>
      </w:r>
      <w:r w:rsidR="003E3F2B" w:rsidRPr="00277810">
        <w:rPr>
          <w:rFonts w:ascii="Times New Roman" w:hAnsi="Times New Roman"/>
          <w:sz w:val="28"/>
          <w:szCs w:val="28"/>
          <w:shd w:val="clear" w:color="auto" w:fill="FFFFFF"/>
        </w:rPr>
        <w:t>/ Н.</w:t>
      </w:r>
      <w:r w:rsidR="00160EB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3E3F2B" w:rsidRPr="00277810">
        <w:rPr>
          <w:rFonts w:ascii="Times New Roman" w:hAnsi="Times New Roman"/>
          <w:sz w:val="28"/>
          <w:szCs w:val="28"/>
          <w:shd w:val="clear" w:color="auto" w:fill="FFFFFF"/>
        </w:rPr>
        <w:t>Н. Брагина, Т.</w:t>
      </w:r>
      <w:r w:rsidR="00160EB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3E3F2B" w:rsidRPr="00277810">
        <w:rPr>
          <w:rFonts w:ascii="Times New Roman" w:hAnsi="Times New Roman"/>
          <w:sz w:val="28"/>
          <w:szCs w:val="28"/>
          <w:shd w:val="clear" w:color="auto" w:fill="FFFFFF"/>
        </w:rPr>
        <w:t xml:space="preserve">Ф. </w:t>
      </w:r>
      <w:proofErr w:type="spellStart"/>
      <w:r w:rsidR="003E3F2B" w:rsidRPr="00277810">
        <w:rPr>
          <w:rFonts w:ascii="Times New Roman" w:hAnsi="Times New Roman"/>
          <w:sz w:val="28"/>
          <w:szCs w:val="28"/>
          <w:shd w:val="clear" w:color="auto" w:fill="FFFFFF"/>
        </w:rPr>
        <w:t>Доброхотова</w:t>
      </w:r>
      <w:proofErr w:type="spellEnd"/>
      <w:r w:rsidR="003E3F2B" w:rsidRPr="00277810">
        <w:rPr>
          <w:rFonts w:ascii="Times New Roman" w:hAnsi="Times New Roman"/>
          <w:sz w:val="28"/>
          <w:szCs w:val="28"/>
          <w:shd w:val="clear" w:color="auto" w:fill="FFFFFF"/>
        </w:rPr>
        <w:t xml:space="preserve">. - </w:t>
      </w:r>
      <w:r w:rsidR="003E3F2B" w:rsidRPr="00277810">
        <w:rPr>
          <w:rFonts w:ascii="Times New Roman" w:hAnsi="Times New Roman"/>
          <w:sz w:val="28"/>
          <w:szCs w:val="28"/>
        </w:rPr>
        <w:t>Тбилиси, 1982.</w:t>
      </w:r>
      <w:r w:rsidR="00160EB2">
        <w:rPr>
          <w:rFonts w:ascii="Times New Roman" w:hAnsi="Times New Roman"/>
          <w:sz w:val="28"/>
          <w:szCs w:val="28"/>
          <w:lang w:val="uk-UA"/>
        </w:rPr>
        <w:t xml:space="preserve"> – 201 </w:t>
      </w:r>
      <w:proofErr w:type="gramStart"/>
      <w:r w:rsidR="00160EB2">
        <w:rPr>
          <w:rFonts w:ascii="Times New Roman" w:hAnsi="Times New Roman"/>
          <w:sz w:val="28"/>
          <w:szCs w:val="28"/>
          <w:lang w:val="uk-UA"/>
        </w:rPr>
        <w:t>с</w:t>
      </w:r>
      <w:proofErr w:type="gramEnd"/>
      <w:r w:rsidR="00160EB2">
        <w:rPr>
          <w:rFonts w:ascii="Times New Roman" w:hAnsi="Times New Roman"/>
          <w:sz w:val="28"/>
          <w:szCs w:val="28"/>
          <w:lang w:val="uk-UA"/>
        </w:rPr>
        <w:t>.</w:t>
      </w:r>
    </w:p>
    <w:p w:rsidR="003E3F2B" w:rsidRPr="00277810" w:rsidRDefault="007A13EA" w:rsidP="007A13EA">
      <w:pPr>
        <w:pStyle w:val="a4"/>
        <w:autoSpaceDE w:val="0"/>
        <w:autoSpaceDN w:val="0"/>
        <w:adjustRightInd w:val="0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7A13EA">
        <w:rPr>
          <w:rFonts w:ascii="Times New Roman" w:hAnsi="Times New Roman"/>
          <w:sz w:val="28"/>
          <w:szCs w:val="28"/>
        </w:rPr>
        <w:t>3.</w:t>
      </w:r>
      <w:r>
        <w:rPr>
          <w:rFonts w:ascii="Times New Roman" w:hAnsi="Times New Roman"/>
        </w:rPr>
        <w:t xml:space="preserve"> </w:t>
      </w:r>
      <w:hyperlink r:id="rId7" w:history="1">
        <w:proofErr w:type="spellStart"/>
        <w:r w:rsidR="003E3F2B" w:rsidRPr="00277810">
          <w:rPr>
            <w:rStyle w:val="a3"/>
            <w:rFonts w:ascii="Times New Roman" w:hAnsi="Times New Roman"/>
            <w:iCs/>
            <w:color w:val="auto"/>
            <w:sz w:val="28"/>
            <w:szCs w:val="28"/>
            <w:u w:val="none"/>
            <w:shd w:val="clear" w:color="auto" w:fill="FFFFFF"/>
          </w:rPr>
          <w:t>Верхошанский</w:t>
        </w:r>
        <w:proofErr w:type="spellEnd"/>
        <w:r w:rsidR="003E3F2B" w:rsidRPr="00277810">
          <w:rPr>
            <w:rStyle w:val="a3"/>
            <w:rFonts w:ascii="Times New Roman" w:hAnsi="Times New Roman"/>
            <w:iCs/>
            <w:color w:val="auto"/>
            <w:sz w:val="28"/>
            <w:szCs w:val="28"/>
            <w:u w:val="none"/>
            <w:shd w:val="clear" w:color="auto" w:fill="FFFFFF"/>
          </w:rPr>
          <w:t xml:space="preserve"> Ю.</w:t>
        </w:r>
        <w:r w:rsidR="00160EB2">
          <w:rPr>
            <w:rStyle w:val="a3"/>
            <w:rFonts w:ascii="Times New Roman" w:hAnsi="Times New Roman"/>
            <w:iCs/>
            <w:color w:val="auto"/>
            <w:sz w:val="28"/>
            <w:szCs w:val="28"/>
            <w:u w:val="none"/>
            <w:shd w:val="clear" w:color="auto" w:fill="FFFFFF"/>
            <w:lang w:val="uk-UA"/>
          </w:rPr>
          <w:t xml:space="preserve"> </w:t>
        </w:r>
        <w:r w:rsidR="003E3F2B" w:rsidRPr="00277810">
          <w:rPr>
            <w:rStyle w:val="a3"/>
            <w:rFonts w:ascii="Times New Roman" w:hAnsi="Times New Roman"/>
            <w:iCs/>
            <w:color w:val="auto"/>
            <w:sz w:val="28"/>
            <w:szCs w:val="28"/>
            <w:u w:val="none"/>
            <w:shd w:val="clear" w:color="auto" w:fill="FFFFFF"/>
          </w:rPr>
          <w:t>В.</w:t>
        </w:r>
      </w:hyperlink>
      <w:r w:rsidR="003E3F2B" w:rsidRPr="00277810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hyperlink r:id="rId8" w:history="1">
        <w:r w:rsidR="003E3F2B" w:rsidRPr="00277810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Программирование и организация тренировочного процесса</w:t>
        </w:r>
      </w:hyperlink>
      <w:r w:rsidR="003E3F2B" w:rsidRPr="00277810">
        <w:rPr>
          <w:rFonts w:ascii="Times New Roman" w:hAnsi="Times New Roman"/>
          <w:sz w:val="28"/>
          <w:szCs w:val="28"/>
          <w:shd w:val="clear" w:color="auto" w:fill="FFFFFF"/>
        </w:rPr>
        <w:t xml:space="preserve">. - М.: </w:t>
      </w:r>
      <w:proofErr w:type="spellStart"/>
      <w:r w:rsidR="003E3F2B" w:rsidRPr="00277810">
        <w:rPr>
          <w:rFonts w:ascii="Times New Roman" w:hAnsi="Times New Roman"/>
          <w:sz w:val="28"/>
          <w:szCs w:val="28"/>
          <w:shd w:val="clear" w:color="auto" w:fill="FFFFFF"/>
        </w:rPr>
        <w:t>ФиС</w:t>
      </w:r>
      <w:proofErr w:type="spellEnd"/>
      <w:r w:rsidR="003E3F2B" w:rsidRPr="00277810">
        <w:rPr>
          <w:rFonts w:ascii="Times New Roman" w:hAnsi="Times New Roman"/>
          <w:sz w:val="28"/>
          <w:szCs w:val="28"/>
          <w:shd w:val="clear" w:color="auto" w:fill="FFFFFF"/>
        </w:rPr>
        <w:t xml:space="preserve">, 1985. - 175 </w:t>
      </w:r>
      <w:proofErr w:type="gramStart"/>
      <w:r w:rsidR="003E3F2B" w:rsidRPr="00277810">
        <w:rPr>
          <w:rFonts w:ascii="Times New Roman" w:hAnsi="Times New Roman"/>
          <w:sz w:val="28"/>
          <w:szCs w:val="28"/>
          <w:shd w:val="clear" w:color="auto" w:fill="FFFFFF"/>
        </w:rPr>
        <w:t>с</w:t>
      </w:r>
      <w:proofErr w:type="gramEnd"/>
      <w:r w:rsidR="003E3F2B" w:rsidRPr="00277810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3E3F2B" w:rsidRPr="00277810" w:rsidRDefault="007A13EA" w:rsidP="007A13EA">
      <w:pPr>
        <w:pStyle w:val="a4"/>
        <w:autoSpaceDE w:val="0"/>
        <w:autoSpaceDN w:val="0"/>
        <w:adjustRightInd w:val="0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4. </w:t>
      </w:r>
      <w:proofErr w:type="spellStart"/>
      <w:r w:rsidR="003E3F2B" w:rsidRPr="00277810">
        <w:rPr>
          <w:rFonts w:ascii="Times New Roman" w:hAnsi="Times New Roman"/>
          <w:sz w:val="28"/>
          <w:szCs w:val="28"/>
        </w:rPr>
        <w:t>Дашинорбоев</w:t>
      </w:r>
      <w:proofErr w:type="spellEnd"/>
      <w:r w:rsidR="003E3F2B" w:rsidRPr="00277810">
        <w:rPr>
          <w:rFonts w:ascii="Times New Roman" w:hAnsi="Times New Roman"/>
          <w:sz w:val="28"/>
          <w:szCs w:val="28"/>
        </w:rPr>
        <w:t xml:space="preserve"> В. Д. Отбор одаренных детей и подростков в спортивные секции на основе генетических маркеров / В. Д. </w:t>
      </w:r>
      <w:proofErr w:type="spellStart"/>
      <w:r w:rsidR="003E3F2B" w:rsidRPr="00277810">
        <w:rPr>
          <w:rFonts w:ascii="Times New Roman" w:hAnsi="Times New Roman"/>
          <w:sz w:val="28"/>
          <w:szCs w:val="28"/>
        </w:rPr>
        <w:t>Дашинорбоев</w:t>
      </w:r>
      <w:proofErr w:type="spellEnd"/>
      <w:r w:rsidR="003E3F2B" w:rsidRPr="00277810">
        <w:rPr>
          <w:rFonts w:ascii="Times New Roman" w:hAnsi="Times New Roman"/>
          <w:sz w:val="28"/>
          <w:szCs w:val="28"/>
        </w:rPr>
        <w:t xml:space="preserve">, </w:t>
      </w:r>
      <w:r w:rsidR="00160EB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E3F2B" w:rsidRPr="00277810">
        <w:rPr>
          <w:rFonts w:ascii="Times New Roman" w:hAnsi="Times New Roman"/>
          <w:sz w:val="28"/>
          <w:szCs w:val="28"/>
        </w:rPr>
        <w:lastRenderedPageBreak/>
        <w:t xml:space="preserve">Г. Ц. </w:t>
      </w:r>
      <w:proofErr w:type="spellStart"/>
      <w:r w:rsidR="003E3F2B" w:rsidRPr="00277810">
        <w:rPr>
          <w:rFonts w:ascii="Times New Roman" w:hAnsi="Times New Roman"/>
          <w:sz w:val="28"/>
          <w:szCs w:val="28"/>
        </w:rPr>
        <w:t>Цыбиков</w:t>
      </w:r>
      <w:proofErr w:type="spellEnd"/>
      <w:r w:rsidR="003E3F2B" w:rsidRPr="00277810">
        <w:rPr>
          <w:rFonts w:ascii="Times New Roman" w:hAnsi="Times New Roman"/>
          <w:sz w:val="28"/>
          <w:szCs w:val="28"/>
        </w:rPr>
        <w:t xml:space="preserve">, Н. П. </w:t>
      </w:r>
      <w:proofErr w:type="spellStart"/>
      <w:r w:rsidR="003E3F2B" w:rsidRPr="00277810">
        <w:rPr>
          <w:rFonts w:ascii="Times New Roman" w:hAnsi="Times New Roman"/>
          <w:sz w:val="28"/>
          <w:szCs w:val="28"/>
        </w:rPr>
        <w:t>Поначевная</w:t>
      </w:r>
      <w:proofErr w:type="spellEnd"/>
      <w:r w:rsidR="003E3F2B" w:rsidRPr="00277810">
        <w:rPr>
          <w:rFonts w:ascii="Times New Roman" w:hAnsi="Times New Roman"/>
          <w:sz w:val="28"/>
          <w:szCs w:val="28"/>
        </w:rPr>
        <w:t>, М. Г. Журкина // Научный журнал «Вестник ВСГТУ». - № 2, 2008. – С. 113-117.</w:t>
      </w:r>
    </w:p>
    <w:p w:rsidR="003E3F2B" w:rsidRPr="00277810" w:rsidRDefault="007A13EA" w:rsidP="007A13EA">
      <w:pPr>
        <w:pStyle w:val="a4"/>
        <w:autoSpaceDE w:val="0"/>
        <w:autoSpaceDN w:val="0"/>
        <w:adjustRightInd w:val="0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eastAsia="TimesNewRomanPSMT" w:hAnsi="Times New Roman"/>
          <w:sz w:val="28"/>
          <w:szCs w:val="28"/>
        </w:rPr>
        <w:t xml:space="preserve">5. </w:t>
      </w:r>
      <w:r w:rsidR="003E3F2B" w:rsidRPr="00277810">
        <w:rPr>
          <w:rFonts w:ascii="Times New Roman" w:eastAsia="TimesNewRomanPSMT" w:hAnsi="Times New Roman"/>
          <w:sz w:val="28"/>
          <w:szCs w:val="28"/>
        </w:rPr>
        <w:t>Кабанов Ю.</w:t>
      </w:r>
      <w:r w:rsidR="00160EB2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="003E3F2B" w:rsidRPr="00277810">
        <w:rPr>
          <w:rFonts w:ascii="Times New Roman" w:eastAsia="TimesNewRomanPSMT" w:hAnsi="Times New Roman"/>
          <w:sz w:val="28"/>
          <w:szCs w:val="28"/>
        </w:rPr>
        <w:t>Н. Успешность спортивной деятельности и функциональная асимметрия головного мозга  / Ю.Н. Кабанов // Мир науки, культуры, образования. - 2009. - № 3. - С. 194-201.</w:t>
      </w:r>
    </w:p>
    <w:p w:rsidR="003E3F2B" w:rsidRPr="00277810" w:rsidRDefault="00674E6A" w:rsidP="007A13EA">
      <w:pPr>
        <w:pStyle w:val="a4"/>
        <w:autoSpaceDE w:val="0"/>
        <w:autoSpaceDN w:val="0"/>
        <w:adjustRightInd w:val="0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>6</w:t>
      </w:r>
      <w:r w:rsidR="007A13EA">
        <w:rPr>
          <w:rFonts w:ascii="Times New Roman" w:hAnsi="Times New Roman"/>
          <w:sz w:val="28"/>
          <w:szCs w:val="28"/>
        </w:rPr>
        <w:t xml:space="preserve">. </w:t>
      </w:r>
      <w:r w:rsidR="003E3F2B" w:rsidRPr="00277810">
        <w:rPr>
          <w:rFonts w:ascii="Times New Roman" w:hAnsi="Times New Roman"/>
          <w:sz w:val="28"/>
          <w:szCs w:val="28"/>
        </w:rPr>
        <w:t>Лесков В. К. Бокс. Левша в боксе / В. К. Лесков, М. Н. Матвеев // Серия «Библиотека боксера, книга восьмая. – ДИФ, 2000. – 46 с.</w:t>
      </w:r>
    </w:p>
    <w:p w:rsidR="003E3F2B" w:rsidRPr="00277810" w:rsidRDefault="00674E6A" w:rsidP="007A13EA">
      <w:pPr>
        <w:pStyle w:val="a4"/>
        <w:autoSpaceDE w:val="0"/>
        <w:autoSpaceDN w:val="0"/>
        <w:adjustRightInd w:val="0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bCs/>
          <w:iCs/>
          <w:sz w:val="28"/>
          <w:szCs w:val="28"/>
        </w:rPr>
        <w:t>7</w:t>
      </w:r>
      <w:r w:rsidR="007A13EA">
        <w:rPr>
          <w:rFonts w:ascii="Times New Roman" w:hAnsi="Times New Roman"/>
          <w:bCs/>
          <w:iCs/>
          <w:sz w:val="28"/>
          <w:szCs w:val="28"/>
        </w:rPr>
        <w:t xml:space="preserve">. </w:t>
      </w:r>
      <w:proofErr w:type="spellStart"/>
      <w:r w:rsidR="003E3F2B" w:rsidRPr="00277810">
        <w:rPr>
          <w:rFonts w:ascii="Times New Roman" w:hAnsi="Times New Roman"/>
          <w:bCs/>
          <w:iCs/>
          <w:sz w:val="28"/>
          <w:szCs w:val="28"/>
        </w:rPr>
        <w:t>Лурия</w:t>
      </w:r>
      <w:proofErr w:type="spellEnd"/>
      <w:r w:rsidR="003E3F2B" w:rsidRPr="00277810">
        <w:rPr>
          <w:rFonts w:ascii="Times New Roman" w:hAnsi="Times New Roman"/>
          <w:bCs/>
          <w:iCs/>
          <w:sz w:val="28"/>
          <w:szCs w:val="28"/>
        </w:rPr>
        <w:t xml:space="preserve"> А.</w:t>
      </w:r>
      <w:r w:rsidR="00160EB2">
        <w:rPr>
          <w:rFonts w:ascii="Times New Roman" w:hAnsi="Times New Roman"/>
          <w:bCs/>
          <w:iCs/>
          <w:sz w:val="28"/>
          <w:szCs w:val="28"/>
          <w:lang w:val="uk-UA"/>
        </w:rPr>
        <w:t xml:space="preserve"> </w:t>
      </w:r>
      <w:r w:rsidR="003E3F2B" w:rsidRPr="00277810">
        <w:rPr>
          <w:rFonts w:ascii="Times New Roman" w:hAnsi="Times New Roman"/>
          <w:bCs/>
          <w:iCs/>
          <w:sz w:val="28"/>
          <w:szCs w:val="28"/>
        </w:rPr>
        <w:t xml:space="preserve">Р. </w:t>
      </w:r>
      <w:r w:rsidR="003E3F2B" w:rsidRPr="00277810">
        <w:rPr>
          <w:rFonts w:ascii="Times New Roman" w:hAnsi="Times New Roman"/>
          <w:bCs/>
          <w:sz w:val="28"/>
          <w:szCs w:val="28"/>
        </w:rPr>
        <w:t>Лекции по общей психологии / А.</w:t>
      </w:r>
      <w:r w:rsidR="00160EB2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3E3F2B" w:rsidRPr="00277810">
        <w:rPr>
          <w:rFonts w:ascii="Times New Roman" w:hAnsi="Times New Roman"/>
          <w:bCs/>
          <w:sz w:val="28"/>
          <w:szCs w:val="28"/>
        </w:rPr>
        <w:t xml:space="preserve">Р. </w:t>
      </w:r>
      <w:proofErr w:type="spellStart"/>
      <w:r w:rsidR="003E3F2B" w:rsidRPr="00277810">
        <w:rPr>
          <w:rFonts w:ascii="Times New Roman" w:hAnsi="Times New Roman"/>
          <w:bCs/>
          <w:sz w:val="28"/>
          <w:szCs w:val="28"/>
        </w:rPr>
        <w:t>Лурия</w:t>
      </w:r>
      <w:proofErr w:type="spellEnd"/>
      <w:r w:rsidR="003E3F2B" w:rsidRPr="00277810">
        <w:rPr>
          <w:rFonts w:ascii="Times New Roman" w:hAnsi="Times New Roman"/>
          <w:bCs/>
          <w:sz w:val="28"/>
          <w:szCs w:val="28"/>
        </w:rPr>
        <w:t xml:space="preserve">. – СПб.: Питер, 2006. – 320 </w:t>
      </w:r>
      <w:proofErr w:type="gramStart"/>
      <w:r w:rsidR="003E3F2B" w:rsidRPr="00277810">
        <w:rPr>
          <w:rFonts w:ascii="Times New Roman" w:hAnsi="Times New Roman"/>
          <w:bCs/>
          <w:sz w:val="28"/>
          <w:szCs w:val="28"/>
        </w:rPr>
        <w:t>с</w:t>
      </w:r>
      <w:proofErr w:type="gramEnd"/>
      <w:r w:rsidR="003E3F2B" w:rsidRPr="00277810">
        <w:rPr>
          <w:rFonts w:ascii="Times New Roman" w:hAnsi="Times New Roman"/>
          <w:bCs/>
          <w:sz w:val="28"/>
          <w:szCs w:val="28"/>
        </w:rPr>
        <w:t>.</w:t>
      </w:r>
    </w:p>
    <w:p w:rsidR="003E3F2B" w:rsidRPr="00B11E01" w:rsidRDefault="00674E6A" w:rsidP="007A13EA">
      <w:pPr>
        <w:pStyle w:val="a4"/>
        <w:autoSpaceDE w:val="0"/>
        <w:autoSpaceDN w:val="0"/>
        <w:adjustRightInd w:val="0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>8</w:t>
      </w:r>
      <w:r w:rsidR="007A13EA">
        <w:rPr>
          <w:rFonts w:ascii="Times New Roman" w:hAnsi="Times New Roman"/>
          <w:sz w:val="28"/>
          <w:szCs w:val="28"/>
          <w:lang w:val="uk-UA" w:eastAsia="uk-UA"/>
        </w:rPr>
        <w:t xml:space="preserve">. </w:t>
      </w:r>
      <w:proofErr w:type="spellStart"/>
      <w:r w:rsidR="003E3F2B">
        <w:rPr>
          <w:rFonts w:ascii="Times New Roman" w:hAnsi="Times New Roman"/>
          <w:sz w:val="28"/>
          <w:szCs w:val="28"/>
          <w:lang w:val="uk-UA" w:eastAsia="uk-UA"/>
        </w:rPr>
        <w:t>Москвин</w:t>
      </w:r>
      <w:proofErr w:type="spellEnd"/>
      <w:r w:rsidR="003E3F2B">
        <w:rPr>
          <w:rFonts w:ascii="Times New Roman" w:hAnsi="Times New Roman"/>
          <w:sz w:val="28"/>
          <w:szCs w:val="28"/>
          <w:lang w:val="uk-UA" w:eastAsia="uk-UA"/>
        </w:rPr>
        <w:t xml:space="preserve"> В.</w:t>
      </w:r>
      <w:r w:rsidR="003E3F2B" w:rsidRPr="00B11E01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3E3F2B">
        <w:rPr>
          <w:rFonts w:ascii="Times New Roman" w:hAnsi="Times New Roman"/>
          <w:sz w:val="28"/>
          <w:szCs w:val="28"/>
          <w:lang w:val="uk-UA" w:eastAsia="uk-UA"/>
        </w:rPr>
        <w:t>Индивидуальные</w:t>
      </w:r>
      <w:proofErr w:type="spellEnd"/>
      <w:r w:rsidR="003E3F2B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3E3F2B">
        <w:rPr>
          <w:rFonts w:ascii="Times New Roman" w:hAnsi="Times New Roman"/>
          <w:sz w:val="28"/>
          <w:szCs w:val="28"/>
          <w:lang w:val="uk-UA" w:eastAsia="uk-UA"/>
        </w:rPr>
        <w:t>различия</w:t>
      </w:r>
      <w:proofErr w:type="spellEnd"/>
      <w:r w:rsidR="003E3F2B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3E3F2B">
        <w:rPr>
          <w:rFonts w:ascii="Times New Roman" w:hAnsi="Times New Roman"/>
          <w:sz w:val="28"/>
          <w:szCs w:val="28"/>
          <w:lang w:val="uk-UA" w:eastAsia="uk-UA"/>
        </w:rPr>
        <w:t>функциональной</w:t>
      </w:r>
      <w:proofErr w:type="spellEnd"/>
      <w:r w:rsidR="003E3F2B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3E3F2B">
        <w:rPr>
          <w:rFonts w:ascii="Times New Roman" w:hAnsi="Times New Roman"/>
          <w:sz w:val="28"/>
          <w:szCs w:val="28"/>
          <w:lang w:val="uk-UA" w:eastAsia="uk-UA"/>
        </w:rPr>
        <w:t>асимметрии</w:t>
      </w:r>
      <w:proofErr w:type="spellEnd"/>
      <w:r w:rsidR="003E3F2B">
        <w:rPr>
          <w:rFonts w:ascii="Times New Roman" w:hAnsi="Times New Roman"/>
          <w:sz w:val="28"/>
          <w:szCs w:val="28"/>
          <w:lang w:val="uk-UA" w:eastAsia="uk-UA"/>
        </w:rPr>
        <w:t xml:space="preserve"> в спорте </w:t>
      </w:r>
      <w:r w:rsidR="003E3F2B" w:rsidRPr="00B11E01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 w:rsidR="003E3F2B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>/ В.</w:t>
      </w:r>
      <w:r w:rsidR="003E3F2B" w:rsidRPr="00B11E01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 xml:space="preserve"> Москвин, </w:t>
      </w:r>
      <w:r w:rsidR="003E3F2B">
        <w:rPr>
          <w:rFonts w:ascii="Times New Roman" w:hAnsi="Times New Roman"/>
          <w:sz w:val="28"/>
          <w:szCs w:val="28"/>
          <w:lang w:val="uk-UA" w:eastAsia="uk-UA"/>
        </w:rPr>
        <w:t>Н.</w:t>
      </w:r>
      <w:r w:rsidR="003E3F2B" w:rsidRPr="00B11E01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3E3F2B" w:rsidRPr="00B11E01">
        <w:rPr>
          <w:rFonts w:ascii="Times New Roman" w:hAnsi="Times New Roman"/>
          <w:sz w:val="28"/>
          <w:szCs w:val="28"/>
          <w:lang w:val="uk-UA" w:eastAsia="uk-UA"/>
        </w:rPr>
        <w:t>Москвина</w:t>
      </w:r>
      <w:proofErr w:type="spellEnd"/>
      <w:r w:rsidR="003E3F2B" w:rsidRPr="00B11E01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 xml:space="preserve"> //</w:t>
      </w:r>
      <w:r w:rsidR="003E3F2B" w:rsidRPr="00B11E01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 w:rsidR="003E3F2B">
        <w:rPr>
          <w:rFonts w:ascii="Times New Roman" w:hAnsi="Times New Roman"/>
          <w:sz w:val="28"/>
          <w:szCs w:val="28"/>
          <w:lang w:val="uk-UA" w:eastAsia="uk-UA"/>
        </w:rPr>
        <w:t xml:space="preserve">Наука в </w:t>
      </w:r>
      <w:proofErr w:type="spellStart"/>
      <w:r w:rsidR="003E3F2B">
        <w:rPr>
          <w:rFonts w:ascii="Times New Roman" w:hAnsi="Times New Roman"/>
          <w:sz w:val="28"/>
          <w:szCs w:val="28"/>
          <w:lang w:val="uk-UA" w:eastAsia="uk-UA"/>
        </w:rPr>
        <w:t>олимпийском</w:t>
      </w:r>
      <w:proofErr w:type="spellEnd"/>
      <w:r w:rsidR="003E3F2B">
        <w:rPr>
          <w:rFonts w:ascii="Times New Roman" w:hAnsi="Times New Roman"/>
          <w:sz w:val="28"/>
          <w:szCs w:val="28"/>
          <w:lang w:val="uk-UA" w:eastAsia="uk-UA"/>
        </w:rPr>
        <w:t xml:space="preserve"> спорте. - 2015. - № 2. - С. 58-63</w:t>
      </w:r>
      <w:r w:rsidR="003E3F2B" w:rsidRPr="00B11E01">
        <w:rPr>
          <w:rFonts w:ascii="Times New Roman" w:hAnsi="Times New Roman"/>
          <w:sz w:val="28"/>
          <w:szCs w:val="28"/>
          <w:lang w:val="uk-UA" w:eastAsia="uk-UA"/>
        </w:rPr>
        <w:t>.</w:t>
      </w:r>
    </w:p>
    <w:p w:rsidR="003E3F2B" w:rsidRPr="00277810" w:rsidRDefault="00674E6A" w:rsidP="007A13EA">
      <w:pPr>
        <w:pStyle w:val="a4"/>
        <w:autoSpaceDE w:val="0"/>
        <w:autoSpaceDN w:val="0"/>
        <w:adjustRightInd w:val="0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>9</w:t>
      </w:r>
      <w:r w:rsidR="007A13EA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 xml:space="preserve">. </w:t>
      </w:r>
      <w:r w:rsidR="003E3F2B" w:rsidRPr="00277810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>Москвина Н. В. Психофизиология индивидуальных различий в спорте высших достижений / Н. В. Москвина, В. А. Москвин // Спортивный психолог. – 2011. - № 1(22). – С. 72-76.</w:t>
      </w:r>
    </w:p>
    <w:p w:rsidR="003E3F2B" w:rsidRPr="00277810" w:rsidRDefault="007A13EA" w:rsidP="00674E6A">
      <w:pPr>
        <w:pStyle w:val="a4"/>
        <w:autoSpaceDE w:val="0"/>
        <w:autoSpaceDN w:val="0"/>
        <w:adjustRightInd w:val="0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>1</w:t>
      </w:r>
      <w:r w:rsidR="00674E6A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>0</w:t>
      </w:r>
      <w:r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 xml:space="preserve">. </w:t>
      </w:r>
      <w:r w:rsidR="003E3F2B" w:rsidRPr="00277810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 xml:space="preserve">Сологуб Е. Б. Спортивная генетика. Учебное пособие для высших учебных заведения физической культуры / Е. Б. Сологуб, В. А. </w:t>
      </w:r>
      <w:proofErr w:type="spellStart"/>
      <w:r w:rsidR="003E3F2B" w:rsidRPr="00277810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>Таймазов</w:t>
      </w:r>
      <w:proofErr w:type="spellEnd"/>
      <w:r w:rsidR="003E3F2B" w:rsidRPr="00277810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 xml:space="preserve">. – М.: </w:t>
      </w:r>
      <w:proofErr w:type="spellStart"/>
      <w:r w:rsidR="003E3F2B" w:rsidRPr="00277810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>Терра-Спорт</w:t>
      </w:r>
      <w:proofErr w:type="spellEnd"/>
      <w:r w:rsidR="003E3F2B" w:rsidRPr="00277810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>. – 2000. – 127 с.</w:t>
      </w:r>
    </w:p>
    <w:p w:rsidR="003E3F2B" w:rsidRPr="00277810" w:rsidRDefault="007A13EA" w:rsidP="007A13EA">
      <w:pPr>
        <w:pStyle w:val="a4"/>
        <w:autoSpaceDE w:val="0"/>
        <w:autoSpaceDN w:val="0"/>
        <w:adjustRightInd w:val="0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>1</w:t>
      </w:r>
      <w:r w:rsidR="00674E6A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 xml:space="preserve">. </w:t>
      </w:r>
      <w:r w:rsidR="003E3F2B" w:rsidRPr="00277810">
        <w:rPr>
          <w:rFonts w:ascii="Times New Roman" w:hAnsi="Times New Roman"/>
          <w:sz w:val="28"/>
          <w:szCs w:val="28"/>
        </w:rPr>
        <w:t>Труфанов Ю. Н. Проблемы двигательной асимметрии в соревновательной деятельности дзюдоистов и пути их решения / Ю. Н. Труфанов // Сборник научных трудов. – СПБ</w:t>
      </w:r>
      <w:proofErr w:type="gramStart"/>
      <w:r w:rsidR="003E3F2B" w:rsidRPr="00277810">
        <w:rPr>
          <w:rFonts w:ascii="Times New Roman" w:hAnsi="Times New Roman"/>
          <w:sz w:val="28"/>
          <w:szCs w:val="28"/>
        </w:rPr>
        <w:t xml:space="preserve">.: </w:t>
      </w:r>
      <w:proofErr w:type="gramEnd"/>
      <w:r w:rsidR="003E3F2B" w:rsidRPr="00277810">
        <w:rPr>
          <w:rFonts w:ascii="Times New Roman" w:hAnsi="Times New Roman"/>
          <w:sz w:val="28"/>
          <w:szCs w:val="28"/>
        </w:rPr>
        <w:t>БПА, 2008. – С. 245-247.</w:t>
      </w:r>
    </w:p>
    <w:p w:rsidR="003E3F2B" w:rsidRDefault="007A13EA" w:rsidP="007A13EA">
      <w:pPr>
        <w:pStyle w:val="a4"/>
        <w:autoSpaceDE w:val="0"/>
        <w:autoSpaceDN w:val="0"/>
        <w:adjustRightInd w:val="0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674E6A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 xml:space="preserve">. </w:t>
      </w:r>
      <w:r w:rsidR="003E3F2B" w:rsidRPr="00277810">
        <w:rPr>
          <w:rFonts w:ascii="Times New Roman" w:hAnsi="Times New Roman"/>
          <w:sz w:val="28"/>
          <w:szCs w:val="28"/>
        </w:rPr>
        <w:t xml:space="preserve">Тышлер Г. Д. </w:t>
      </w:r>
      <w:r w:rsidR="003E3F2B" w:rsidRPr="00277810">
        <w:rPr>
          <w:rFonts w:ascii="Times New Roman" w:hAnsi="Times New Roman"/>
          <w:bCs/>
          <w:spacing w:val="2"/>
          <w:sz w:val="28"/>
          <w:szCs w:val="28"/>
        </w:rPr>
        <w:t>Теория и методика формирования техники и тактики передвижений спортсменов в соревновательном пространстве и технология совершенствования приемов в многолетней тренировке (на примере фехтования)</w:t>
      </w:r>
      <w:r w:rsidR="003E3F2B" w:rsidRPr="00277810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="003E3F2B" w:rsidRPr="00277810">
        <w:rPr>
          <w:rFonts w:ascii="Times New Roman" w:hAnsi="Times New Roman"/>
          <w:sz w:val="28"/>
          <w:szCs w:val="28"/>
        </w:rPr>
        <w:t>автореф</w:t>
      </w:r>
      <w:proofErr w:type="spellEnd"/>
      <w:r w:rsidR="003E3F2B" w:rsidRPr="00277810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3E3F2B" w:rsidRPr="00277810">
        <w:rPr>
          <w:rFonts w:ascii="Times New Roman" w:hAnsi="Times New Roman"/>
          <w:sz w:val="28"/>
          <w:szCs w:val="28"/>
        </w:rPr>
        <w:t>докт</w:t>
      </w:r>
      <w:proofErr w:type="spellEnd"/>
      <w:r w:rsidR="003E3F2B" w:rsidRPr="00277810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3E3F2B" w:rsidRPr="00277810">
        <w:rPr>
          <w:rFonts w:ascii="Times New Roman" w:hAnsi="Times New Roman"/>
          <w:sz w:val="28"/>
          <w:szCs w:val="28"/>
        </w:rPr>
        <w:t>дис</w:t>
      </w:r>
      <w:proofErr w:type="spellEnd"/>
      <w:r w:rsidR="003E3F2B" w:rsidRPr="00277810">
        <w:rPr>
          <w:rFonts w:ascii="Times New Roman" w:hAnsi="Times New Roman"/>
          <w:sz w:val="28"/>
          <w:szCs w:val="28"/>
        </w:rPr>
        <w:t>. / Г. Д. Тышлер. – М., 2010. – 46 с.</w:t>
      </w:r>
    </w:p>
    <w:p w:rsidR="00674E6A" w:rsidRDefault="00674E6A" w:rsidP="00674E6A">
      <w:pPr>
        <w:pStyle w:val="a4"/>
        <w:autoSpaceDE w:val="0"/>
        <w:autoSpaceDN w:val="0"/>
        <w:adjustRightInd w:val="0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13. </w:t>
      </w:r>
      <w:r>
        <w:rPr>
          <w:rFonts w:ascii="Times New Roman" w:hAnsi="Times New Roman"/>
          <w:sz w:val="28"/>
          <w:szCs w:val="28"/>
          <w:lang w:val="en-US"/>
        </w:rPr>
        <w:t>FIE</w:t>
      </w:r>
      <w:r w:rsidRPr="00674E6A">
        <w:rPr>
          <w:rFonts w:ascii="Times New Roman" w:hAnsi="Times New Roman"/>
          <w:sz w:val="28"/>
          <w:szCs w:val="28"/>
        </w:rPr>
        <w:t xml:space="preserve">.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Results</w:t>
      </w:r>
      <w:r w:rsidRPr="00674E6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674E6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statistics</w:t>
      </w:r>
      <w:r w:rsidRPr="00674E6A">
        <w:rPr>
          <w:rFonts w:ascii="Times New Roman" w:hAnsi="Times New Roman"/>
          <w:sz w:val="28"/>
          <w:szCs w:val="28"/>
        </w:rPr>
        <w:t>.</w:t>
      </w:r>
      <w:proofErr w:type="gramEnd"/>
      <w:r w:rsidRPr="00674E6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Ranking</w:t>
      </w:r>
      <w:r w:rsidRPr="0027781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77810">
        <w:rPr>
          <w:rFonts w:ascii="Times New Roman" w:hAnsi="Times New Roman"/>
          <w:sz w:val="28"/>
          <w:szCs w:val="28"/>
        </w:rPr>
        <w:t>[Ел</w:t>
      </w:r>
      <w:proofErr w:type="spellStart"/>
      <w:r w:rsidRPr="00277810">
        <w:rPr>
          <w:rFonts w:ascii="Times New Roman" w:hAnsi="Times New Roman"/>
          <w:sz w:val="28"/>
          <w:szCs w:val="28"/>
          <w:lang w:val="uk-UA"/>
        </w:rPr>
        <w:t>ектронний</w:t>
      </w:r>
      <w:proofErr w:type="spellEnd"/>
      <w:r w:rsidRPr="00277810">
        <w:rPr>
          <w:rFonts w:ascii="Times New Roman" w:hAnsi="Times New Roman"/>
          <w:sz w:val="28"/>
          <w:szCs w:val="28"/>
          <w:lang w:val="uk-UA"/>
        </w:rPr>
        <w:t xml:space="preserve"> ресурс</w:t>
      </w:r>
      <w:r w:rsidRPr="00277810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 xml:space="preserve">: по </w:t>
      </w:r>
      <w:proofErr w:type="spellStart"/>
      <w:r>
        <w:rPr>
          <w:rFonts w:ascii="Times New Roman" w:hAnsi="Times New Roman"/>
          <w:sz w:val="28"/>
          <w:szCs w:val="28"/>
        </w:rPr>
        <w:t>даним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FIE</w:t>
      </w:r>
      <w:r>
        <w:rPr>
          <w:rFonts w:ascii="Times New Roman" w:hAnsi="Times New Roman"/>
          <w:sz w:val="28"/>
          <w:szCs w:val="28"/>
        </w:rPr>
        <w:t xml:space="preserve">. - </w:t>
      </w:r>
      <w:r w:rsidRPr="00277810">
        <w:rPr>
          <w:rFonts w:ascii="Times New Roman" w:hAnsi="Times New Roman"/>
          <w:sz w:val="28"/>
          <w:szCs w:val="28"/>
          <w:lang w:val="uk-UA"/>
        </w:rPr>
        <w:t xml:space="preserve">Режим доступу: </w:t>
      </w:r>
      <w:hyperlink r:id="rId9" w:history="1">
        <w:r w:rsidRPr="00674E6A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http://fie.org/results-statistic/ranking</w:t>
        </w:r>
      </w:hyperlink>
      <w:r w:rsidRPr="00674E6A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74E6A" w:rsidRPr="00277810" w:rsidRDefault="00674E6A" w:rsidP="00674E6A">
      <w:pPr>
        <w:pStyle w:val="a4"/>
        <w:autoSpaceDE w:val="0"/>
        <w:autoSpaceDN w:val="0"/>
        <w:adjustRightInd w:val="0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3E3F2B" w:rsidRPr="00743F6F" w:rsidRDefault="003E3F2B" w:rsidP="00E83857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szCs w:val="28"/>
        </w:rPr>
      </w:pPr>
      <w:r w:rsidRPr="00743F6F">
        <w:rPr>
          <w:rFonts w:ascii="Times New Roman" w:hAnsi="Times New Roman"/>
          <w:b/>
          <w:sz w:val="28"/>
          <w:szCs w:val="28"/>
        </w:rPr>
        <w:lastRenderedPageBreak/>
        <w:t>ОСОБЕННОСТИ ПРОЯВЛЕНИЯ ФУНКЦИОНАЛЬНОЙ АСИММЕТРИИ В ЕДИНОБОРСТВАХ</w:t>
      </w:r>
    </w:p>
    <w:p w:rsidR="003E3F2B" w:rsidRPr="00743F6F" w:rsidRDefault="003E3F2B" w:rsidP="00E83857">
      <w:pPr>
        <w:spacing w:after="0" w:line="360" w:lineRule="auto"/>
        <w:ind w:firstLine="708"/>
        <w:jc w:val="center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Улан А.</w:t>
      </w:r>
      <w:r>
        <w:rPr>
          <w:rFonts w:ascii="Times New Roman" w:hAnsi="Times New Roman"/>
          <w:i/>
          <w:sz w:val="28"/>
          <w:szCs w:val="28"/>
          <w:lang w:val="uk-UA"/>
        </w:rPr>
        <w:t>Н</w:t>
      </w:r>
      <w:r w:rsidRPr="00743F6F">
        <w:rPr>
          <w:rFonts w:ascii="Times New Roman" w:hAnsi="Times New Roman"/>
          <w:i/>
          <w:sz w:val="28"/>
          <w:szCs w:val="28"/>
        </w:rPr>
        <w:t>.</w:t>
      </w:r>
    </w:p>
    <w:p w:rsidR="003E3F2B" w:rsidRPr="00743F6F" w:rsidRDefault="003E3F2B" w:rsidP="00E83857">
      <w:pPr>
        <w:spacing w:after="0" w:line="360" w:lineRule="auto"/>
        <w:ind w:firstLine="708"/>
        <w:jc w:val="center"/>
        <w:rPr>
          <w:rFonts w:ascii="Times New Roman" w:hAnsi="Times New Roman"/>
          <w:i/>
          <w:sz w:val="28"/>
          <w:szCs w:val="28"/>
        </w:rPr>
      </w:pPr>
      <w:r w:rsidRPr="00743F6F">
        <w:rPr>
          <w:rFonts w:ascii="Times New Roman" w:hAnsi="Times New Roman"/>
          <w:i/>
          <w:sz w:val="28"/>
          <w:szCs w:val="28"/>
        </w:rPr>
        <w:t>Национальный университет физического воспитания и спорта Украины</w:t>
      </w:r>
    </w:p>
    <w:p w:rsidR="003E3F2B" w:rsidRPr="00743F6F" w:rsidRDefault="003E3F2B" w:rsidP="00E8385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43F6F">
        <w:rPr>
          <w:rFonts w:ascii="Times New Roman" w:hAnsi="Times New Roman"/>
          <w:b/>
          <w:sz w:val="28"/>
          <w:szCs w:val="28"/>
        </w:rPr>
        <w:t>Аннотация.</w:t>
      </w:r>
      <w:r w:rsidRPr="00743F6F">
        <w:rPr>
          <w:rFonts w:ascii="Times New Roman" w:hAnsi="Times New Roman"/>
          <w:sz w:val="28"/>
          <w:szCs w:val="28"/>
        </w:rPr>
        <w:t xml:space="preserve"> В работе проведен анализ характерных проявлений функциональной асимметрии в единоборствах. Результаты исследования позволили выявить целесообразность и необходимость определения функциональной асимметрии в процессе спортивного отбора и ориентации подготовки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единоборцев</w:t>
      </w:r>
      <w:proofErr w:type="spellEnd"/>
      <w:r>
        <w:rPr>
          <w:rFonts w:ascii="Times New Roman" w:hAnsi="Times New Roman"/>
          <w:sz w:val="28"/>
          <w:szCs w:val="28"/>
        </w:rPr>
        <w:t>. Установлены</w:t>
      </w:r>
      <w:r w:rsidRPr="00743F6F">
        <w:rPr>
          <w:rFonts w:ascii="Times New Roman" w:hAnsi="Times New Roman"/>
          <w:sz w:val="28"/>
          <w:szCs w:val="28"/>
        </w:rPr>
        <w:t xml:space="preserve"> и систематизированы количественные характеристики праворуких и </w:t>
      </w:r>
      <w:proofErr w:type="spellStart"/>
      <w:r w:rsidRPr="00743F6F">
        <w:rPr>
          <w:rFonts w:ascii="Times New Roman" w:hAnsi="Times New Roman"/>
          <w:sz w:val="28"/>
          <w:szCs w:val="28"/>
        </w:rPr>
        <w:t>леворуких</w:t>
      </w:r>
      <w:proofErr w:type="spellEnd"/>
      <w:r w:rsidRPr="00743F6F">
        <w:rPr>
          <w:rFonts w:ascii="Times New Roman" w:hAnsi="Times New Roman"/>
          <w:sz w:val="28"/>
          <w:szCs w:val="28"/>
        </w:rPr>
        <w:t xml:space="preserve"> фехтовальщиков, представленных в мировом рейтинге Международной федерации фехтования.</w:t>
      </w:r>
    </w:p>
    <w:p w:rsidR="003E3F2B" w:rsidRDefault="003E3F2B" w:rsidP="00E8385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43F6F">
        <w:rPr>
          <w:rFonts w:ascii="Times New Roman" w:hAnsi="Times New Roman"/>
          <w:b/>
          <w:sz w:val="28"/>
          <w:szCs w:val="28"/>
        </w:rPr>
        <w:t>Ключевые слова:</w:t>
      </w:r>
      <w:r w:rsidRPr="00743F6F">
        <w:rPr>
          <w:rFonts w:ascii="Times New Roman" w:hAnsi="Times New Roman"/>
          <w:sz w:val="28"/>
          <w:szCs w:val="28"/>
        </w:rPr>
        <w:t xml:space="preserve"> функциональная асимметрия, единоборства, фехтование, виды оружия.</w:t>
      </w:r>
    </w:p>
    <w:p w:rsidR="003E3F2B" w:rsidRPr="00973F46" w:rsidRDefault="003E3F2B" w:rsidP="00E83857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 xml:space="preserve">THE </w:t>
      </w:r>
      <w:r w:rsidRPr="00973F46">
        <w:rPr>
          <w:rFonts w:ascii="Times New Roman" w:hAnsi="Times New Roman"/>
          <w:b/>
          <w:sz w:val="28"/>
          <w:szCs w:val="28"/>
          <w:lang w:val="en-US"/>
        </w:rPr>
        <w:t>FEATURES OF FUNCTIONAL ASYMMETRY IN COMBAT</w:t>
      </w:r>
      <w:r w:rsidRPr="00973F46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en-US"/>
        </w:rPr>
        <w:t xml:space="preserve"> SPORTS</w:t>
      </w:r>
    </w:p>
    <w:p w:rsidR="003E3F2B" w:rsidRPr="00973F46" w:rsidRDefault="003E3F2B" w:rsidP="00E83857">
      <w:pPr>
        <w:spacing w:after="0" w:line="360" w:lineRule="auto"/>
        <w:ind w:firstLine="708"/>
        <w:jc w:val="center"/>
        <w:rPr>
          <w:rFonts w:ascii="Times New Roman" w:hAnsi="Times New Roman"/>
          <w:i/>
          <w:sz w:val="28"/>
          <w:szCs w:val="28"/>
          <w:lang w:val="en-US"/>
        </w:rPr>
      </w:pPr>
      <w:proofErr w:type="gramStart"/>
      <w:r w:rsidRPr="00973F46">
        <w:rPr>
          <w:rFonts w:ascii="Times New Roman" w:hAnsi="Times New Roman"/>
          <w:i/>
          <w:sz w:val="28"/>
          <w:szCs w:val="28"/>
          <w:lang w:val="en-US"/>
        </w:rPr>
        <w:t>Ulan A.N.</w:t>
      </w:r>
      <w:proofErr w:type="gramEnd"/>
    </w:p>
    <w:p w:rsidR="003E3F2B" w:rsidRPr="00973F46" w:rsidRDefault="003E3F2B" w:rsidP="00E83857">
      <w:pPr>
        <w:spacing w:after="0" w:line="360" w:lineRule="auto"/>
        <w:ind w:firstLine="708"/>
        <w:jc w:val="center"/>
        <w:rPr>
          <w:rFonts w:ascii="Times New Roman" w:hAnsi="Times New Roman"/>
          <w:i/>
          <w:sz w:val="28"/>
          <w:szCs w:val="28"/>
          <w:lang w:val="en-US"/>
        </w:rPr>
      </w:pPr>
      <w:r w:rsidRPr="00973F46">
        <w:rPr>
          <w:rFonts w:ascii="Times New Roman" w:hAnsi="Times New Roman"/>
          <w:i/>
          <w:sz w:val="28"/>
          <w:szCs w:val="28"/>
          <w:lang w:val="en-US"/>
        </w:rPr>
        <w:t>National University for Physical Education and Sport of Ukraine</w:t>
      </w:r>
    </w:p>
    <w:p w:rsidR="003E3F2B" w:rsidRPr="00973F46" w:rsidRDefault="003E3F2B" w:rsidP="00E8385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 w:rsidRPr="00973F46">
        <w:rPr>
          <w:rFonts w:ascii="Times New Roman" w:hAnsi="Times New Roman"/>
          <w:b/>
          <w:sz w:val="28"/>
          <w:szCs w:val="28"/>
          <w:lang w:val="en-US"/>
        </w:rPr>
        <w:t>Annotation.</w:t>
      </w:r>
      <w:proofErr w:type="gramEnd"/>
      <w:r w:rsidRPr="00973F4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</w:t>
      </w:r>
      <w:r w:rsidRPr="003E2C36">
        <w:rPr>
          <w:rFonts w:ascii="Times New Roman" w:hAnsi="Times New Roman"/>
          <w:sz w:val="28"/>
          <w:szCs w:val="28"/>
          <w:lang w:val="en-US"/>
        </w:rPr>
        <w:t xml:space="preserve">nalysis of the characteristic manifestations of functional asymmetry in the </w:t>
      </w:r>
      <w:r w:rsidRPr="00973F46">
        <w:rPr>
          <w:rFonts w:ascii="Times New Roman" w:hAnsi="Times New Roman"/>
          <w:sz w:val="28"/>
          <w:szCs w:val="28"/>
          <w:lang w:val="en-US"/>
        </w:rPr>
        <w:t>combat</w:t>
      </w:r>
      <w:r w:rsidRPr="00973F46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sports</w:t>
      </w:r>
      <w:r w:rsidRPr="003E2C3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was held in the work</w:t>
      </w:r>
      <w:r w:rsidRPr="00973F46">
        <w:rPr>
          <w:rFonts w:ascii="Times New Roman" w:hAnsi="Times New Roman"/>
          <w:sz w:val="28"/>
          <w:szCs w:val="28"/>
          <w:lang w:val="en-US"/>
        </w:rPr>
        <w:t xml:space="preserve">. Results of the study revealed the </w:t>
      </w:r>
      <w:r w:rsidRPr="003E2C36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advisability</w:t>
      </w:r>
      <w:r w:rsidRPr="00973F46">
        <w:rPr>
          <w:rFonts w:ascii="Times New Roman" w:hAnsi="Times New Roman"/>
          <w:sz w:val="28"/>
          <w:szCs w:val="28"/>
          <w:lang w:val="en-US"/>
        </w:rPr>
        <w:t xml:space="preserve"> and the need to identify functional asymmetry in the process of sports </w:t>
      </w:r>
      <w:r>
        <w:rPr>
          <w:rFonts w:ascii="Times New Roman" w:hAnsi="Times New Roman"/>
          <w:sz w:val="28"/>
          <w:szCs w:val="28"/>
          <w:lang w:val="en-US"/>
        </w:rPr>
        <w:t>selection and orientation of</w:t>
      </w:r>
      <w:r w:rsidRPr="00973F4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E2C36">
        <w:rPr>
          <w:rFonts w:ascii="Times New Roman" w:hAnsi="Times New Roman"/>
          <w:sz w:val="28"/>
          <w:szCs w:val="28"/>
          <w:lang w:val="en-US"/>
        </w:rPr>
        <w:t>athletes who are engaged in combat sports</w:t>
      </w:r>
      <w:r w:rsidRPr="00973F46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E2C36">
        <w:rPr>
          <w:rFonts w:ascii="Times New Roman" w:hAnsi="Times New Roman"/>
          <w:sz w:val="28"/>
          <w:szCs w:val="28"/>
          <w:lang w:val="en-US"/>
        </w:rPr>
        <w:t>It was established and systematized quantitative characteristics of right-hand</w:t>
      </w:r>
      <w:r>
        <w:rPr>
          <w:rFonts w:ascii="Times New Roman" w:hAnsi="Times New Roman"/>
          <w:sz w:val="28"/>
          <w:szCs w:val="28"/>
          <w:lang w:val="en-US"/>
        </w:rPr>
        <w:t>ed and left-han</w:t>
      </w:r>
      <w:r w:rsidRPr="003E2C36">
        <w:rPr>
          <w:rFonts w:ascii="Times New Roman" w:hAnsi="Times New Roman"/>
          <w:sz w:val="28"/>
          <w:szCs w:val="28"/>
          <w:lang w:val="en-US"/>
        </w:rPr>
        <w:t>ded fencers represented in the world ranking of the International Fencing Federation</w:t>
      </w:r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9B2635" w:rsidRPr="00674E6A" w:rsidRDefault="003E3F2B" w:rsidP="00674E6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973F46">
        <w:rPr>
          <w:rFonts w:ascii="Times New Roman" w:hAnsi="Times New Roman"/>
          <w:b/>
          <w:sz w:val="28"/>
          <w:szCs w:val="28"/>
          <w:lang w:val="en-US"/>
        </w:rPr>
        <w:t>Keywords:</w:t>
      </w:r>
      <w:r w:rsidRPr="00973F46">
        <w:rPr>
          <w:rFonts w:ascii="Times New Roman" w:hAnsi="Times New Roman"/>
          <w:sz w:val="28"/>
          <w:szCs w:val="28"/>
          <w:lang w:val="en-US"/>
        </w:rPr>
        <w:t xml:space="preserve"> functional asymmetry, combat</w:t>
      </w:r>
      <w:r w:rsidRPr="00973F46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sports</w:t>
      </w:r>
      <w:r w:rsidRPr="00973F46">
        <w:rPr>
          <w:rFonts w:ascii="Times New Roman" w:hAnsi="Times New Roman"/>
          <w:sz w:val="28"/>
          <w:szCs w:val="28"/>
          <w:lang w:val="en-US"/>
        </w:rPr>
        <w:t xml:space="preserve">, fencing, </w:t>
      </w:r>
      <w:r>
        <w:rPr>
          <w:rFonts w:ascii="Times New Roman" w:hAnsi="Times New Roman"/>
          <w:sz w:val="28"/>
          <w:szCs w:val="28"/>
          <w:lang w:val="en-US"/>
        </w:rPr>
        <w:t xml:space="preserve">types of the </w:t>
      </w:r>
      <w:r w:rsidRPr="00973F46">
        <w:rPr>
          <w:rFonts w:ascii="Times New Roman" w:hAnsi="Times New Roman"/>
          <w:sz w:val="28"/>
          <w:szCs w:val="28"/>
          <w:lang w:val="en-US"/>
        </w:rPr>
        <w:t>weapons.</w:t>
      </w:r>
    </w:p>
    <w:p w:rsidR="009B2635" w:rsidRPr="00674E6A" w:rsidRDefault="009B2635" w:rsidP="00E83857">
      <w:pPr>
        <w:spacing w:after="0"/>
        <w:rPr>
          <w:rFonts w:ascii="Times New Roman" w:hAnsi="Times New Roman"/>
          <w:sz w:val="28"/>
          <w:szCs w:val="28"/>
          <w:lang w:val="en-US"/>
        </w:rPr>
      </w:pPr>
    </w:p>
    <w:p w:rsidR="003E3F2B" w:rsidRPr="003E5942" w:rsidRDefault="003E3F2B" w:rsidP="00E83857">
      <w:pPr>
        <w:spacing w:line="240" w:lineRule="auto"/>
        <w:jc w:val="center"/>
        <w:rPr>
          <w:rFonts w:ascii="Times New Roman" w:hAnsi="Times New Roman"/>
          <w:b/>
          <w:spacing w:val="20"/>
          <w:sz w:val="28"/>
          <w:szCs w:val="28"/>
        </w:rPr>
      </w:pPr>
      <w:r w:rsidRPr="003E5942">
        <w:rPr>
          <w:rFonts w:ascii="Times New Roman" w:hAnsi="Times New Roman"/>
          <w:b/>
          <w:spacing w:val="20"/>
          <w:sz w:val="28"/>
          <w:szCs w:val="28"/>
        </w:rPr>
        <w:lastRenderedPageBreak/>
        <w:t>АВТОРСЬКА ДОВІДКА</w:t>
      </w:r>
    </w:p>
    <w:p w:rsidR="003E3F2B" w:rsidRPr="003E5942" w:rsidRDefault="003E3F2B" w:rsidP="00E83857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3E5942">
        <w:rPr>
          <w:rFonts w:ascii="Times New Roman" w:hAnsi="Times New Roman"/>
          <w:b/>
          <w:sz w:val="28"/>
          <w:szCs w:val="28"/>
        </w:rPr>
        <w:t>учасника</w:t>
      </w:r>
      <w:proofErr w:type="spellEnd"/>
      <w:r w:rsidRPr="003E5942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3E5942">
        <w:rPr>
          <w:rFonts w:ascii="Times New Roman" w:hAnsi="Times New Roman"/>
          <w:b/>
          <w:sz w:val="28"/>
          <w:szCs w:val="28"/>
        </w:rPr>
        <w:t>наукової</w:t>
      </w:r>
      <w:proofErr w:type="spellEnd"/>
      <w:r w:rsidRPr="003E5942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3E5942">
        <w:rPr>
          <w:rFonts w:ascii="Times New Roman" w:hAnsi="Times New Roman"/>
          <w:b/>
          <w:sz w:val="28"/>
          <w:szCs w:val="28"/>
        </w:rPr>
        <w:t>конференції</w:t>
      </w:r>
      <w:proofErr w:type="spellEnd"/>
      <w:r w:rsidRPr="003E5942">
        <w:rPr>
          <w:rFonts w:ascii="Times New Roman" w:hAnsi="Times New Roman"/>
          <w:b/>
          <w:sz w:val="28"/>
          <w:szCs w:val="28"/>
        </w:rPr>
        <w:t xml:space="preserve"> „</w:t>
      </w:r>
      <w:proofErr w:type="gramStart"/>
      <w:r w:rsidRPr="003E5942">
        <w:rPr>
          <w:rFonts w:ascii="Times New Roman" w:hAnsi="Times New Roman"/>
          <w:b/>
          <w:sz w:val="28"/>
          <w:szCs w:val="28"/>
        </w:rPr>
        <w:t>Молод</w:t>
      </w:r>
      <w:r>
        <w:rPr>
          <w:rFonts w:ascii="Times New Roman" w:hAnsi="Times New Roman"/>
          <w:b/>
          <w:sz w:val="28"/>
          <w:szCs w:val="28"/>
        </w:rPr>
        <w:t>а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спортивна наука </w:t>
      </w:r>
      <w:proofErr w:type="spellStart"/>
      <w:r>
        <w:rPr>
          <w:rFonts w:ascii="Times New Roman" w:hAnsi="Times New Roman"/>
          <w:b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– 201</w:t>
      </w:r>
      <w:r w:rsidRPr="00E83857">
        <w:rPr>
          <w:rFonts w:ascii="Times New Roman" w:hAnsi="Times New Roman"/>
          <w:b/>
          <w:sz w:val="28"/>
          <w:szCs w:val="28"/>
        </w:rPr>
        <w:t>6</w:t>
      </w:r>
      <w:r w:rsidRPr="003E5942">
        <w:rPr>
          <w:rFonts w:ascii="Times New Roman" w:hAnsi="Times New Roman"/>
          <w:b/>
          <w:sz w:val="28"/>
          <w:szCs w:val="28"/>
        </w:rPr>
        <w:t>”</w:t>
      </w:r>
    </w:p>
    <w:p w:rsidR="003E3F2B" w:rsidRPr="00160EB2" w:rsidRDefault="003E3F2B" w:rsidP="00E83857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u w:val="single"/>
        </w:rPr>
      </w:pPr>
      <w:proofErr w:type="spellStart"/>
      <w:r w:rsidRPr="003E5942">
        <w:rPr>
          <w:rFonts w:ascii="Times New Roman" w:hAnsi="Times New Roman"/>
          <w:b/>
          <w:spacing w:val="-4"/>
          <w:sz w:val="28"/>
          <w:szCs w:val="28"/>
        </w:rPr>
        <w:t>Назва</w:t>
      </w:r>
      <w:proofErr w:type="spellEnd"/>
      <w:r w:rsidRPr="003E5942">
        <w:rPr>
          <w:rFonts w:ascii="Times New Roman" w:hAnsi="Times New Roman"/>
          <w:b/>
          <w:spacing w:val="-4"/>
          <w:sz w:val="28"/>
          <w:szCs w:val="28"/>
        </w:rPr>
        <w:t xml:space="preserve"> </w:t>
      </w:r>
      <w:proofErr w:type="spellStart"/>
      <w:r w:rsidRPr="003E5942">
        <w:rPr>
          <w:rFonts w:ascii="Times New Roman" w:hAnsi="Times New Roman"/>
          <w:b/>
          <w:spacing w:val="-4"/>
          <w:sz w:val="28"/>
          <w:szCs w:val="28"/>
        </w:rPr>
        <w:t>статті</w:t>
      </w:r>
      <w:proofErr w:type="spellEnd"/>
      <w:r>
        <w:rPr>
          <w:rFonts w:ascii="Times New Roman" w:hAnsi="Times New Roman"/>
          <w:b/>
          <w:spacing w:val="-4"/>
          <w:sz w:val="28"/>
          <w:szCs w:val="28"/>
          <w:lang w:val="uk-UA"/>
        </w:rPr>
        <w:t>:</w:t>
      </w:r>
      <w:r w:rsidRPr="003E5942">
        <w:rPr>
          <w:rFonts w:ascii="Times New Roman" w:hAnsi="Times New Roman"/>
          <w:b/>
          <w:spacing w:val="-4"/>
          <w:sz w:val="28"/>
          <w:szCs w:val="28"/>
        </w:rPr>
        <w:t xml:space="preserve"> </w:t>
      </w:r>
      <w:r>
        <w:rPr>
          <w:rFonts w:ascii="Times New Roman" w:hAnsi="Times New Roman"/>
          <w:b/>
          <w:spacing w:val="-4"/>
          <w:sz w:val="28"/>
          <w:szCs w:val="28"/>
        </w:rPr>
        <w:t xml:space="preserve"> </w:t>
      </w:r>
      <w:r w:rsidRPr="00E83857">
        <w:rPr>
          <w:rFonts w:ascii="Times New Roman" w:hAnsi="Times New Roman"/>
          <w:spacing w:val="-4"/>
          <w:sz w:val="28"/>
          <w:szCs w:val="28"/>
          <w:u w:val="single"/>
        </w:rPr>
        <w:t>«</w:t>
      </w: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Особливості </w:t>
      </w:r>
      <w:proofErr w:type="spellStart"/>
      <w:r>
        <w:rPr>
          <w:rFonts w:ascii="Times New Roman" w:hAnsi="Times New Roman"/>
          <w:sz w:val="28"/>
          <w:szCs w:val="28"/>
          <w:u w:val="single"/>
        </w:rPr>
        <w:t>п</w:t>
      </w:r>
      <w:r>
        <w:rPr>
          <w:rFonts w:ascii="Times New Roman" w:hAnsi="Times New Roman"/>
          <w:sz w:val="28"/>
          <w:szCs w:val="28"/>
          <w:u w:val="single"/>
          <w:lang w:val="uk-UA"/>
        </w:rPr>
        <w:t>рояву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функціональної а</w:t>
      </w:r>
      <w:r w:rsidRPr="00E83857">
        <w:rPr>
          <w:rFonts w:ascii="Times New Roman" w:hAnsi="Times New Roman"/>
          <w:sz w:val="28"/>
          <w:szCs w:val="28"/>
          <w:u w:val="single"/>
          <w:lang w:val="uk-UA"/>
        </w:rPr>
        <w:t xml:space="preserve">симетрії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в є</w:t>
      </w:r>
      <w:r w:rsidRPr="00E83857">
        <w:rPr>
          <w:rFonts w:ascii="Times New Roman" w:hAnsi="Times New Roman"/>
          <w:sz w:val="28"/>
          <w:szCs w:val="28"/>
          <w:u w:val="single"/>
          <w:lang w:val="uk-UA"/>
        </w:rPr>
        <w:t>диноборствах</w:t>
      </w:r>
      <w:r w:rsidRPr="00E83857">
        <w:rPr>
          <w:rFonts w:ascii="Times New Roman" w:hAnsi="Times New Roman"/>
          <w:sz w:val="28"/>
          <w:szCs w:val="28"/>
          <w:u w:val="single"/>
        </w:rPr>
        <w:t>»</w:t>
      </w:r>
    </w:p>
    <w:p w:rsidR="003E3F2B" w:rsidRPr="003E5942" w:rsidRDefault="003E3F2B" w:rsidP="00E83857">
      <w:pPr>
        <w:spacing w:line="240" w:lineRule="auto"/>
        <w:ind w:firstLine="708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proofErr w:type="spellStart"/>
      <w:proofErr w:type="gramStart"/>
      <w:r w:rsidRPr="003E5942">
        <w:rPr>
          <w:rFonts w:ascii="Times New Roman" w:hAnsi="Times New Roman"/>
          <w:b/>
          <w:spacing w:val="-4"/>
          <w:sz w:val="28"/>
          <w:szCs w:val="28"/>
        </w:rPr>
        <w:t>Пр</w:t>
      </w:r>
      <w:proofErr w:type="gramEnd"/>
      <w:r w:rsidRPr="003E5942">
        <w:rPr>
          <w:rFonts w:ascii="Times New Roman" w:hAnsi="Times New Roman"/>
          <w:b/>
          <w:spacing w:val="-4"/>
          <w:sz w:val="28"/>
          <w:szCs w:val="28"/>
        </w:rPr>
        <w:t>ізвище</w:t>
      </w:r>
      <w:proofErr w:type="spellEnd"/>
      <w:r w:rsidRPr="003E5942">
        <w:rPr>
          <w:rFonts w:ascii="Times New Roman" w:hAnsi="Times New Roman"/>
          <w:b/>
          <w:spacing w:val="-4"/>
          <w:sz w:val="28"/>
          <w:szCs w:val="28"/>
        </w:rPr>
        <w:t xml:space="preserve">, </w:t>
      </w:r>
      <w:proofErr w:type="spellStart"/>
      <w:r w:rsidRPr="003E5942">
        <w:rPr>
          <w:rFonts w:ascii="Times New Roman" w:hAnsi="Times New Roman"/>
          <w:b/>
          <w:spacing w:val="-4"/>
          <w:sz w:val="28"/>
          <w:szCs w:val="28"/>
        </w:rPr>
        <w:t>ім’я</w:t>
      </w:r>
      <w:proofErr w:type="spellEnd"/>
      <w:r w:rsidRPr="003E5942">
        <w:rPr>
          <w:rFonts w:ascii="Times New Roman" w:hAnsi="Times New Roman"/>
          <w:b/>
          <w:spacing w:val="-4"/>
          <w:sz w:val="28"/>
          <w:szCs w:val="28"/>
        </w:rPr>
        <w:t xml:space="preserve">, по </w:t>
      </w:r>
      <w:proofErr w:type="spellStart"/>
      <w:r w:rsidRPr="003E5942">
        <w:rPr>
          <w:rFonts w:ascii="Times New Roman" w:hAnsi="Times New Roman"/>
          <w:b/>
          <w:spacing w:val="-4"/>
          <w:sz w:val="28"/>
          <w:szCs w:val="28"/>
        </w:rPr>
        <w:t>батькові</w:t>
      </w:r>
      <w:proofErr w:type="spellEnd"/>
      <w:r w:rsidRPr="003E5942">
        <w:rPr>
          <w:rFonts w:ascii="Times New Roman" w:hAnsi="Times New Roman"/>
          <w:spacing w:val="-4"/>
          <w:sz w:val="28"/>
          <w:szCs w:val="28"/>
        </w:rPr>
        <w:t xml:space="preserve"> </w:t>
      </w:r>
      <w:r w:rsidRPr="003E5942">
        <w:rPr>
          <w:rFonts w:ascii="Times New Roman" w:hAnsi="Times New Roman"/>
          <w:b/>
          <w:spacing w:val="-4"/>
          <w:sz w:val="28"/>
          <w:szCs w:val="28"/>
        </w:rPr>
        <w:t>автора (-</w:t>
      </w:r>
      <w:proofErr w:type="spellStart"/>
      <w:r w:rsidRPr="003E5942">
        <w:rPr>
          <w:rFonts w:ascii="Times New Roman" w:hAnsi="Times New Roman"/>
          <w:b/>
          <w:spacing w:val="-4"/>
          <w:sz w:val="28"/>
          <w:szCs w:val="28"/>
        </w:rPr>
        <w:t>ів</w:t>
      </w:r>
      <w:proofErr w:type="spellEnd"/>
      <w:r w:rsidRPr="003E5942">
        <w:rPr>
          <w:rFonts w:ascii="Times New Roman" w:hAnsi="Times New Roman"/>
          <w:b/>
          <w:spacing w:val="-4"/>
          <w:sz w:val="28"/>
          <w:szCs w:val="28"/>
        </w:rPr>
        <w:t>)</w:t>
      </w:r>
      <w:r w:rsidRPr="003E5942">
        <w:rPr>
          <w:rFonts w:ascii="Times New Roman" w:hAnsi="Times New Roman"/>
          <w:spacing w:val="-4"/>
          <w:sz w:val="28"/>
          <w:szCs w:val="28"/>
        </w:rPr>
        <w:t xml:space="preserve"> (</w:t>
      </w:r>
      <w:proofErr w:type="spellStart"/>
      <w:r w:rsidRPr="003E5942">
        <w:rPr>
          <w:rFonts w:ascii="Times New Roman" w:hAnsi="Times New Roman"/>
          <w:spacing w:val="-4"/>
          <w:sz w:val="28"/>
          <w:szCs w:val="28"/>
        </w:rPr>
        <w:t>вказати</w:t>
      </w:r>
      <w:proofErr w:type="spellEnd"/>
      <w:r w:rsidRPr="003E5942">
        <w:rPr>
          <w:rFonts w:ascii="Times New Roman" w:hAnsi="Times New Roman"/>
          <w:spacing w:val="-4"/>
          <w:sz w:val="28"/>
          <w:szCs w:val="28"/>
        </w:rPr>
        <w:t xml:space="preserve"> </w:t>
      </w:r>
      <w:proofErr w:type="spellStart"/>
      <w:r w:rsidRPr="003E5942">
        <w:rPr>
          <w:rFonts w:ascii="Times New Roman" w:hAnsi="Times New Roman"/>
          <w:spacing w:val="-4"/>
          <w:sz w:val="28"/>
          <w:szCs w:val="28"/>
        </w:rPr>
        <w:t>повністю</w:t>
      </w:r>
      <w:proofErr w:type="spellEnd"/>
      <w:r w:rsidRPr="003E5942">
        <w:rPr>
          <w:rFonts w:ascii="Times New Roman" w:hAnsi="Times New Roman"/>
          <w:spacing w:val="-4"/>
          <w:sz w:val="28"/>
          <w:szCs w:val="28"/>
        </w:rPr>
        <w:t>)</w:t>
      </w:r>
      <w:r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3E5942">
        <w:rPr>
          <w:rFonts w:ascii="Times New Roman" w:hAnsi="Times New Roman"/>
          <w:spacing w:val="-4"/>
          <w:sz w:val="28"/>
          <w:szCs w:val="28"/>
          <w:u w:val="single"/>
        </w:rPr>
        <w:t xml:space="preserve">Улан </w:t>
      </w:r>
      <w:proofErr w:type="spellStart"/>
      <w:r w:rsidRPr="003E5942">
        <w:rPr>
          <w:rFonts w:ascii="Times New Roman" w:hAnsi="Times New Roman"/>
          <w:spacing w:val="-4"/>
          <w:sz w:val="28"/>
          <w:szCs w:val="28"/>
          <w:u w:val="single"/>
        </w:rPr>
        <w:t>Аліна</w:t>
      </w:r>
      <w:proofErr w:type="spellEnd"/>
      <w:r w:rsidRPr="003E5942">
        <w:rPr>
          <w:rFonts w:ascii="Times New Roman" w:hAnsi="Times New Roman"/>
          <w:spacing w:val="-4"/>
          <w:sz w:val="28"/>
          <w:szCs w:val="28"/>
          <w:u w:val="single"/>
        </w:rPr>
        <w:t xml:space="preserve"> </w:t>
      </w:r>
      <w:proofErr w:type="spellStart"/>
      <w:r w:rsidRPr="003E5942">
        <w:rPr>
          <w:rFonts w:ascii="Times New Roman" w:hAnsi="Times New Roman"/>
          <w:spacing w:val="-4"/>
          <w:sz w:val="28"/>
          <w:szCs w:val="28"/>
          <w:u w:val="single"/>
        </w:rPr>
        <w:t>Миколаївна</w:t>
      </w:r>
      <w:proofErr w:type="spellEnd"/>
    </w:p>
    <w:p w:rsidR="003E3F2B" w:rsidRPr="003E5942" w:rsidRDefault="003E3F2B" w:rsidP="00E83857">
      <w:pPr>
        <w:spacing w:line="240" w:lineRule="auto"/>
        <w:ind w:firstLine="708"/>
        <w:rPr>
          <w:rFonts w:ascii="Times New Roman" w:hAnsi="Times New Roman"/>
          <w:b/>
          <w:spacing w:val="-4"/>
          <w:sz w:val="28"/>
          <w:szCs w:val="28"/>
          <w:lang w:val="uk-UA"/>
        </w:rPr>
      </w:pPr>
      <w:proofErr w:type="spellStart"/>
      <w:r w:rsidRPr="003E5942">
        <w:rPr>
          <w:rFonts w:ascii="Times New Roman" w:hAnsi="Times New Roman"/>
          <w:b/>
          <w:spacing w:val="-4"/>
          <w:sz w:val="28"/>
          <w:szCs w:val="28"/>
        </w:rPr>
        <w:t>Виступ</w:t>
      </w:r>
      <w:proofErr w:type="spellEnd"/>
      <w:r w:rsidRPr="003E5942">
        <w:rPr>
          <w:rFonts w:ascii="Times New Roman" w:hAnsi="Times New Roman"/>
          <w:b/>
          <w:spacing w:val="-4"/>
          <w:sz w:val="28"/>
          <w:szCs w:val="28"/>
        </w:rPr>
        <w:t xml:space="preserve"> </w:t>
      </w:r>
      <w:proofErr w:type="spellStart"/>
      <w:r w:rsidRPr="003E5942">
        <w:rPr>
          <w:rFonts w:ascii="Times New Roman" w:hAnsi="Times New Roman"/>
          <w:b/>
          <w:spacing w:val="-4"/>
          <w:sz w:val="28"/>
          <w:szCs w:val="28"/>
        </w:rPr>
        <w:t>з</w:t>
      </w:r>
      <w:proofErr w:type="spellEnd"/>
      <w:r w:rsidRPr="003E5942">
        <w:rPr>
          <w:rFonts w:ascii="Times New Roman" w:hAnsi="Times New Roman"/>
          <w:b/>
          <w:spacing w:val="-4"/>
          <w:sz w:val="28"/>
          <w:szCs w:val="28"/>
        </w:rPr>
        <w:t xml:space="preserve"> </w:t>
      </w:r>
      <w:proofErr w:type="spellStart"/>
      <w:r w:rsidRPr="003E5942">
        <w:rPr>
          <w:rFonts w:ascii="Times New Roman" w:hAnsi="Times New Roman"/>
          <w:b/>
          <w:spacing w:val="-4"/>
          <w:sz w:val="28"/>
          <w:szCs w:val="28"/>
        </w:rPr>
        <w:t>доповіддю</w:t>
      </w:r>
      <w:proofErr w:type="spellEnd"/>
      <w:r w:rsidRPr="003E5942">
        <w:rPr>
          <w:rFonts w:ascii="Times New Roman" w:hAnsi="Times New Roman"/>
          <w:b/>
          <w:spacing w:val="-4"/>
          <w:sz w:val="28"/>
          <w:szCs w:val="28"/>
        </w:rPr>
        <w:t xml:space="preserve"> </w:t>
      </w:r>
      <w:r w:rsidRPr="003E5942">
        <w:rPr>
          <w:rFonts w:ascii="Times New Roman" w:hAnsi="Times New Roman"/>
          <w:spacing w:val="-4"/>
          <w:sz w:val="28"/>
          <w:szCs w:val="28"/>
        </w:rPr>
        <w:t>(</w:t>
      </w:r>
      <w:proofErr w:type="spellStart"/>
      <w:r w:rsidRPr="003E5942">
        <w:rPr>
          <w:rFonts w:ascii="Times New Roman" w:hAnsi="Times New Roman"/>
          <w:spacing w:val="-4"/>
          <w:sz w:val="28"/>
          <w:szCs w:val="28"/>
        </w:rPr>
        <w:t>необхі</w:t>
      </w:r>
      <w:proofErr w:type="gramStart"/>
      <w:r w:rsidRPr="003E5942">
        <w:rPr>
          <w:rFonts w:ascii="Times New Roman" w:hAnsi="Times New Roman"/>
          <w:spacing w:val="-4"/>
          <w:sz w:val="28"/>
          <w:szCs w:val="28"/>
        </w:rPr>
        <w:t>дне</w:t>
      </w:r>
      <w:proofErr w:type="spellEnd"/>
      <w:proofErr w:type="gramEnd"/>
      <w:r w:rsidRPr="003E5942">
        <w:rPr>
          <w:rFonts w:ascii="Times New Roman" w:hAnsi="Times New Roman"/>
          <w:spacing w:val="-4"/>
          <w:sz w:val="28"/>
          <w:szCs w:val="28"/>
        </w:rPr>
        <w:t xml:space="preserve"> </w:t>
      </w:r>
      <w:proofErr w:type="spellStart"/>
      <w:r w:rsidRPr="003E5942">
        <w:rPr>
          <w:rFonts w:ascii="Times New Roman" w:hAnsi="Times New Roman"/>
          <w:spacing w:val="-4"/>
          <w:sz w:val="28"/>
          <w:szCs w:val="28"/>
        </w:rPr>
        <w:t>виділити</w:t>
      </w:r>
      <w:proofErr w:type="spellEnd"/>
      <w:r w:rsidRPr="003E5942">
        <w:rPr>
          <w:rFonts w:ascii="Times New Roman" w:hAnsi="Times New Roman"/>
          <w:spacing w:val="-4"/>
          <w:sz w:val="28"/>
          <w:szCs w:val="28"/>
        </w:rPr>
        <w:t xml:space="preserve">):            </w:t>
      </w:r>
      <w:r w:rsidRPr="003E5942">
        <w:rPr>
          <w:rFonts w:ascii="Times New Roman" w:hAnsi="Times New Roman"/>
          <w:b/>
          <w:spacing w:val="-4"/>
          <w:sz w:val="28"/>
          <w:szCs w:val="28"/>
          <w:u w:val="single"/>
        </w:rPr>
        <w:t>ТАК</w:t>
      </w:r>
      <w:proofErr w:type="gramStart"/>
      <w:r w:rsidRPr="003E5942">
        <w:rPr>
          <w:rFonts w:ascii="Times New Roman" w:hAnsi="Times New Roman"/>
          <w:b/>
          <w:spacing w:val="-4"/>
          <w:sz w:val="28"/>
          <w:szCs w:val="28"/>
          <w:u w:val="single"/>
        </w:rPr>
        <w:t xml:space="preserve">  </w:t>
      </w:r>
      <w:r>
        <w:rPr>
          <w:rFonts w:ascii="Times New Roman" w:hAnsi="Times New Roman"/>
          <w:b/>
          <w:spacing w:val="-4"/>
          <w:sz w:val="28"/>
          <w:szCs w:val="28"/>
        </w:rPr>
        <w:t xml:space="preserve"> </w:t>
      </w:r>
      <w:r w:rsidRPr="003E5942">
        <w:rPr>
          <w:rFonts w:ascii="Times New Roman" w:hAnsi="Times New Roman"/>
          <w:b/>
          <w:spacing w:val="-4"/>
          <w:sz w:val="28"/>
          <w:szCs w:val="28"/>
        </w:rPr>
        <w:t>;</w:t>
      </w:r>
      <w:proofErr w:type="gramEnd"/>
      <w:r w:rsidRPr="003E5942">
        <w:rPr>
          <w:rFonts w:ascii="Times New Roman" w:hAnsi="Times New Roman"/>
          <w:spacing w:val="-4"/>
          <w:sz w:val="28"/>
          <w:szCs w:val="28"/>
        </w:rPr>
        <w:t xml:space="preserve"> </w:t>
      </w:r>
      <w:r w:rsidRPr="003E5942">
        <w:rPr>
          <w:rFonts w:ascii="Times New Roman" w:hAnsi="Times New Roman"/>
          <w:b/>
          <w:spacing w:val="-4"/>
          <w:sz w:val="28"/>
          <w:szCs w:val="28"/>
        </w:rPr>
        <w:t xml:space="preserve">НІ </w:t>
      </w:r>
    </w:p>
    <w:p w:rsidR="003E3F2B" w:rsidRPr="008B7DBD" w:rsidRDefault="003E3F2B" w:rsidP="00E83857">
      <w:pPr>
        <w:spacing w:line="240" w:lineRule="auto"/>
        <w:ind w:firstLine="708"/>
        <w:jc w:val="both"/>
        <w:rPr>
          <w:rFonts w:ascii="Times New Roman" w:hAnsi="Times New Roman"/>
          <w:b/>
          <w:spacing w:val="-4"/>
          <w:sz w:val="28"/>
          <w:szCs w:val="28"/>
          <w:u w:val="single"/>
          <w:lang w:val="uk-UA"/>
        </w:rPr>
      </w:pPr>
      <w:r w:rsidRPr="003E5942">
        <w:rPr>
          <w:rFonts w:ascii="Times New Roman" w:hAnsi="Times New Roman"/>
          <w:b/>
          <w:spacing w:val="-4"/>
          <w:sz w:val="28"/>
          <w:szCs w:val="28"/>
          <w:lang w:val="uk-UA"/>
        </w:rPr>
        <w:t>Місце праці, навчання</w:t>
      </w:r>
      <w:r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3E5942">
        <w:rPr>
          <w:rFonts w:ascii="Times New Roman" w:hAnsi="Times New Roman"/>
          <w:spacing w:val="-4"/>
          <w:sz w:val="28"/>
          <w:szCs w:val="28"/>
          <w:u w:val="single"/>
          <w:lang w:val="uk-UA"/>
        </w:rPr>
        <w:t>Національний університет фізичного виховання і спорту України, кафедра теорії і методики спортивної підготовки і резервних можливостей спортсменів</w:t>
      </w:r>
      <w:r w:rsidRPr="008B7DBD">
        <w:rPr>
          <w:rFonts w:ascii="Times New Roman" w:hAnsi="Times New Roman"/>
          <w:spacing w:val="-4"/>
          <w:sz w:val="28"/>
          <w:szCs w:val="28"/>
          <w:u w:val="single"/>
          <w:lang w:val="uk-UA"/>
        </w:rPr>
        <w:t xml:space="preserve"> (</w:t>
      </w:r>
      <w:r>
        <w:rPr>
          <w:rFonts w:ascii="Times New Roman" w:hAnsi="Times New Roman"/>
          <w:spacing w:val="-4"/>
          <w:sz w:val="28"/>
          <w:szCs w:val="28"/>
          <w:u w:val="single"/>
          <w:lang w:val="uk-UA"/>
        </w:rPr>
        <w:t>ТМСП і РМС)</w:t>
      </w:r>
    </w:p>
    <w:p w:rsidR="003E3F2B" w:rsidRPr="003E5942" w:rsidRDefault="003E3F2B" w:rsidP="00E83857">
      <w:pPr>
        <w:spacing w:line="240" w:lineRule="auto"/>
        <w:ind w:firstLine="708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11151D">
        <w:rPr>
          <w:rFonts w:ascii="Times New Roman" w:hAnsi="Times New Roman"/>
          <w:b/>
          <w:spacing w:val="-4"/>
          <w:sz w:val="28"/>
          <w:szCs w:val="28"/>
          <w:lang w:val="uk-UA"/>
        </w:rPr>
        <w:t xml:space="preserve">Посада: </w:t>
      </w:r>
      <w:r w:rsidRPr="003E5942">
        <w:rPr>
          <w:rFonts w:ascii="Times New Roman" w:hAnsi="Times New Roman"/>
          <w:spacing w:val="-4"/>
          <w:sz w:val="28"/>
          <w:szCs w:val="28"/>
          <w:u w:val="single"/>
          <w:lang w:val="uk-UA"/>
        </w:rPr>
        <w:t>викладач</w:t>
      </w:r>
      <w:r>
        <w:rPr>
          <w:rFonts w:ascii="Times New Roman" w:hAnsi="Times New Roman"/>
          <w:spacing w:val="-4"/>
          <w:sz w:val="28"/>
          <w:szCs w:val="28"/>
          <w:u w:val="single"/>
          <w:lang w:val="uk-UA"/>
        </w:rPr>
        <w:t xml:space="preserve"> кафедри, аспірант 1 року навчання</w:t>
      </w:r>
    </w:p>
    <w:p w:rsidR="003E3F2B" w:rsidRPr="003E5942" w:rsidRDefault="003E3F2B" w:rsidP="00E83857">
      <w:pPr>
        <w:spacing w:line="240" w:lineRule="auto"/>
        <w:ind w:firstLine="708"/>
        <w:jc w:val="both"/>
        <w:rPr>
          <w:rFonts w:ascii="Times New Roman" w:hAnsi="Times New Roman"/>
          <w:spacing w:val="-4"/>
          <w:sz w:val="28"/>
          <w:szCs w:val="28"/>
          <w:u w:val="single"/>
          <w:lang w:val="uk-UA"/>
        </w:rPr>
      </w:pPr>
      <w:r w:rsidRPr="003E5942">
        <w:rPr>
          <w:rFonts w:ascii="Times New Roman" w:hAnsi="Times New Roman"/>
          <w:b/>
          <w:spacing w:val="-4"/>
          <w:sz w:val="28"/>
          <w:szCs w:val="28"/>
          <w:lang w:val="uk-UA"/>
        </w:rPr>
        <w:t>Прізвище, ім’я, науковий ступінь, вчене звання, посада наукового керівника</w:t>
      </w:r>
      <w:r w:rsidRPr="003E5942">
        <w:rPr>
          <w:rFonts w:ascii="Times New Roman" w:hAnsi="Times New Roman"/>
          <w:spacing w:val="-4"/>
          <w:sz w:val="28"/>
          <w:szCs w:val="28"/>
          <w:lang w:val="uk-UA"/>
        </w:rPr>
        <w:t xml:space="preserve"> (для аспірантів, здобувачів, магістрантів) </w:t>
      </w:r>
      <w:r w:rsidRPr="003E5942">
        <w:rPr>
          <w:rFonts w:ascii="Times New Roman" w:hAnsi="Times New Roman"/>
          <w:spacing w:val="-4"/>
          <w:sz w:val="28"/>
          <w:szCs w:val="28"/>
          <w:u w:val="single"/>
          <w:lang w:val="uk-UA"/>
        </w:rPr>
        <w:t>Шинкарук Оксана Анат</w:t>
      </w:r>
      <w:r>
        <w:rPr>
          <w:rFonts w:ascii="Times New Roman" w:hAnsi="Times New Roman"/>
          <w:spacing w:val="-4"/>
          <w:sz w:val="28"/>
          <w:szCs w:val="28"/>
          <w:u w:val="single"/>
          <w:lang w:val="uk-UA"/>
        </w:rPr>
        <w:t>оліївна, д. фіз. вих., професор</w:t>
      </w:r>
    </w:p>
    <w:p w:rsidR="003E3F2B" w:rsidRPr="003E5942" w:rsidRDefault="003E3F2B" w:rsidP="00E83857">
      <w:pPr>
        <w:spacing w:line="240" w:lineRule="auto"/>
        <w:ind w:firstLine="708"/>
        <w:jc w:val="both"/>
        <w:rPr>
          <w:rFonts w:ascii="Times New Roman" w:hAnsi="Times New Roman"/>
          <w:spacing w:val="-4"/>
          <w:sz w:val="28"/>
          <w:szCs w:val="28"/>
          <w:u w:val="single"/>
          <w:lang w:val="uk-UA"/>
        </w:rPr>
      </w:pPr>
      <w:r w:rsidRPr="003E5942">
        <w:rPr>
          <w:rFonts w:ascii="Times New Roman" w:hAnsi="Times New Roman"/>
          <w:b/>
          <w:spacing w:val="-4"/>
          <w:sz w:val="28"/>
          <w:szCs w:val="28"/>
          <w:lang w:val="uk-UA"/>
        </w:rPr>
        <w:t>Повна поштова адреса</w:t>
      </w:r>
      <w:r w:rsidRPr="003E5942">
        <w:rPr>
          <w:rFonts w:ascii="Times New Roman" w:hAnsi="Times New Roman"/>
          <w:spacing w:val="-4"/>
          <w:sz w:val="28"/>
          <w:szCs w:val="28"/>
          <w:lang w:val="uk-UA"/>
        </w:rPr>
        <w:t>,</w:t>
      </w:r>
      <w:r w:rsidRPr="003E5942">
        <w:rPr>
          <w:rFonts w:ascii="Times New Roman" w:hAnsi="Times New Roman"/>
          <w:b/>
          <w:spacing w:val="-4"/>
          <w:sz w:val="28"/>
          <w:szCs w:val="28"/>
          <w:lang w:val="uk-UA"/>
        </w:rPr>
        <w:t xml:space="preserve"> індекс</w:t>
      </w:r>
      <w:r w:rsidRPr="003E5942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3E5942">
        <w:rPr>
          <w:rFonts w:ascii="Times New Roman" w:hAnsi="Times New Roman"/>
          <w:spacing w:val="-4"/>
          <w:sz w:val="28"/>
          <w:szCs w:val="28"/>
          <w:u w:val="single"/>
          <w:lang w:val="uk-UA"/>
        </w:rPr>
        <w:t>Національний університет фізичного виховання і спорту України</w:t>
      </w:r>
      <w:r>
        <w:rPr>
          <w:rFonts w:ascii="Times New Roman" w:hAnsi="Times New Roman"/>
          <w:spacing w:val="-4"/>
          <w:sz w:val="28"/>
          <w:szCs w:val="28"/>
          <w:u w:val="single"/>
          <w:lang w:val="uk-UA"/>
        </w:rPr>
        <w:t xml:space="preserve">, </w:t>
      </w:r>
      <w:r w:rsidRPr="003E5942">
        <w:rPr>
          <w:rFonts w:ascii="Times New Roman" w:hAnsi="Times New Roman"/>
          <w:spacing w:val="-4"/>
          <w:sz w:val="28"/>
          <w:szCs w:val="28"/>
          <w:u w:val="single"/>
          <w:lang w:val="uk-UA"/>
        </w:rPr>
        <w:t xml:space="preserve">вул. Фізкультури 1, </w:t>
      </w:r>
      <w:r>
        <w:rPr>
          <w:rFonts w:ascii="Times New Roman" w:hAnsi="Times New Roman"/>
          <w:spacing w:val="-4"/>
          <w:sz w:val="28"/>
          <w:szCs w:val="28"/>
          <w:u w:val="single"/>
          <w:lang w:val="uk-UA"/>
        </w:rPr>
        <w:t xml:space="preserve">м. </w:t>
      </w:r>
      <w:r w:rsidRPr="003E5942">
        <w:rPr>
          <w:rFonts w:ascii="Times New Roman" w:hAnsi="Times New Roman"/>
          <w:spacing w:val="-4"/>
          <w:sz w:val="28"/>
          <w:szCs w:val="28"/>
          <w:u w:val="single"/>
          <w:lang w:val="uk-UA"/>
        </w:rPr>
        <w:t>Київ, 03680</w:t>
      </w:r>
    </w:p>
    <w:p w:rsidR="003E3F2B" w:rsidRPr="003E5942" w:rsidRDefault="003E3F2B" w:rsidP="00E83857">
      <w:pPr>
        <w:spacing w:line="240" w:lineRule="auto"/>
        <w:ind w:firstLine="708"/>
        <w:rPr>
          <w:rFonts w:ascii="Times New Roman" w:hAnsi="Times New Roman"/>
          <w:spacing w:val="-4"/>
          <w:sz w:val="28"/>
          <w:szCs w:val="28"/>
          <w:lang w:val="uk-UA"/>
        </w:rPr>
      </w:pPr>
      <w:r w:rsidRPr="003E5942">
        <w:rPr>
          <w:rFonts w:ascii="Times New Roman" w:hAnsi="Times New Roman"/>
          <w:b/>
          <w:spacing w:val="-4"/>
          <w:sz w:val="28"/>
          <w:szCs w:val="28"/>
          <w:lang w:val="uk-UA"/>
        </w:rPr>
        <w:t xml:space="preserve">Телефон </w:t>
      </w:r>
      <w:r w:rsidRPr="003E5942">
        <w:rPr>
          <w:rFonts w:ascii="Times New Roman" w:hAnsi="Times New Roman"/>
          <w:spacing w:val="-4"/>
          <w:sz w:val="28"/>
          <w:szCs w:val="28"/>
          <w:lang w:val="uk-UA"/>
        </w:rPr>
        <w:t xml:space="preserve">(вказати код країни, код міста) </w:t>
      </w:r>
      <w:r w:rsidRPr="003E5942">
        <w:rPr>
          <w:rFonts w:ascii="Times New Roman" w:hAnsi="Times New Roman"/>
          <w:spacing w:val="-4"/>
          <w:sz w:val="28"/>
          <w:szCs w:val="28"/>
          <w:u w:val="single"/>
          <w:lang w:val="uk-UA"/>
        </w:rPr>
        <w:t>096-937-20-04, 093-788-41-86</w:t>
      </w:r>
    </w:p>
    <w:p w:rsidR="003E3F2B" w:rsidRPr="003E5942" w:rsidRDefault="003E3F2B" w:rsidP="00E83857">
      <w:pPr>
        <w:spacing w:line="240" w:lineRule="auto"/>
        <w:ind w:firstLine="708"/>
        <w:rPr>
          <w:rFonts w:ascii="Times New Roman" w:hAnsi="Times New Roman"/>
          <w:spacing w:val="-4"/>
          <w:sz w:val="28"/>
          <w:szCs w:val="28"/>
          <w:u w:val="single"/>
          <w:lang w:val="uk-UA"/>
        </w:rPr>
      </w:pPr>
      <w:proofErr w:type="spellStart"/>
      <w:r>
        <w:rPr>
          <w:rFonts w:ascii="Times New Roman" w:hAnsi="Times New Roman"/>
          <w:b/>
          <w:spacing w:val="-4"/>
          <w:sz w:val="28"/>
          <w:szCs w:val="28"/>
          <w:lang w:val="uk-UA"/>
        </w:rPr>
        <w:t>Е-</w:t>
      </w:r>
      <w:proofErr w:type="spellEnd"/>
      <w:r>
        <w:rPr>
          <w:rFonts w:ascii="Times New Roman" w:hAnsi="Times New Roman"/>
          <w:b/>
          <w:spacing w:val="-4"/>
          <w:sz w:val="28"/>
          <w:szCs w:val="28"/>
          <w:lang w:val="uk-UA"/>
        </w:rPr>
        <w:t xml:space="preserve">  </w:t>
      </w:r>
      <w:r w:rsidRPr="00584C50">
        <w:rPr>
          <w:rFonts w:ascii="Times New Roman" w:hAnsi="Times New Roman"/>
          <w:b/>
          <w:spacing w:val="-4"/>
          <w:sz w:val="28"/>
          <w:szCs w:val="28"/>
          <w:lang w:val="en-US"/>
        </w:rPr>
        <w:t>mai</w:t>
      </w:r>
      <w:r w:rsidRPr="003E5942">
        <w:rPr>
          <w:rFonts w:ascii="Times New Roman" w:hAnsi="Times New Roman"/>
          <w:b/>
          <w:spacing w:val="-4"/>
          <w:sz w:val="28"/>
          <w:szCs w:val="28"/>
          <w:lang w:val="en-US"/>
        </w:rPr>
        <w:t>l</w:t>
      </w:r>
      <w:r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3E5942">
        <w:rPr>
          <w:rFonts w:ascii="Times New Roman" w:hAnsi="Times New Roman"/>
          <w:spacing w:val="-4"/>
          <w:sz w:val="28"/>
          <w:szCs w:val="28"/>
          <w:u w:val="single"/>
          <w:lang w:val="uk-UA"/>
        </w:rPr>
        <w:t>ulan4ik.92@</w:t>
      </w:r>
      <w:proofErr w:type="spellStart"/>
      <w:r w:rsidRPr="003E5942">
        <w:rPr>
          <w:rFonts w:ascii="Times New Roman" w:hAnsi="Times New Roman"/>
          <w:spacing w:val="-4"/>
          <w:sz w:val="28"/>
          <w:szCs w:val="28"/>
          <w:u w:val="single"/>
          <w:lang w:val="uk-UA"/>
        </w:rPr>
        <w:t>mail.ru</w:t>
      </w:r>
      <w:proofErr w:type="spellEnd"/>
    </w:p>
    <w:p w:rsidR="003E3F2B" w:rsidRPr="003E5942" w:rsidRDefault="003E3F2B" w:rsidP="00E83857">
      <w:pPr>
        <w:spacing w:line="240" w:lineRule="auto"/>
        <w:rPr>
          <w:rFonts w:ascii="Times New Roman" w:hAnsi="Times New Roman"/>
          <w:spacing w:val="-4"/>
          <w:sz w:val="28"/>
          <w:szCs w:val="28"/>
          <w:u w:val="single"/>
          <w:lang w:val="uk-UA"/>
        </w:rPr>
      </w:pPr>
    </w:p>
    <w:p w:rsidR="003E3F2B" w:rsidRDefault="003E3F2B" w:rsidP="008B7DBD">
      <w:pPr>
        <w:spacing w:after="0" w:line="240" w:lineRule="auto"/>
        <w:rPr>
          <w:rFonts w:ascii="Times New Roman" w:hAnsi="Times New Roman"/>
          <w:spacing w:val="-4"/>
          <w:sz w:val="28"/>
          <w:szCs w:val="28"/>
          <w:lang w:val="uk-UA"/>
        </w:rPr>
      </w:pPr>
      <w:r w:rsidRPr="003E5942">
        <w:rPr>
          <w:rFonts w:ascii="Times New Roman" w:hAnsi="Times New Roman"/>
          <w:spacing w:val="-4"/>
          <w:sz w:val="28"/>
          <w:szCs w:val="28"/>
          <w:lang w:val="uk-UA"/>
        </w:rPr>
        <w:t>Достовірність інформації засвідчую</w:t>
      </w:r>
      <w:r>
        <w:rPr>
          <w:rFonts w:ascii="Times New Roman" w:hAnsi="Times New Roman"/>
          <w:spacing w:val="-4"/>
          <w:sz w:val="28"/>
          <w:szCs w:val="28"/>
          <w:lang w:val="uk-UA"/>
        </w:rPr>
        <w:t xml:space="preserve">                          </w:t>
      </w:r>
    </w:p>
    <w:p w:rsidR="003E3F2B" w:rsidRPr="008B7DBD" w:rsidRDefault="003E3F2B" w:rsidP="008B7DBD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pacing w:val="-4"/>
          <w:sz w:val="28"/>
          <w:szCs w:val="28"/>
          <w:lang w:val="uk-UA"/>
        </w:rPr>
        <w:t xml:space="preserve">                                                                                       </w:t>
      </w:r>
      <w:r w:rsidRPr="008B7DBD">
        <w:rPr>
          <w:rFonts w:ascii="Times New Roman" w:hAnsi="Times New Roman"/>
          <w:sz w:val="28"/>
          <w:szCs w:val="28"/>
          <w:lang w:val="uk-UA"/>
        </w:rPr>
        <w:t xml:space="preserve">Зав. відділом докторантури                  </w:t>
      </w:r>
    </w:p>
    <w:p w:rsidR="003E3F2B" w:rsidRPr="008B7DBD" w:rsidRDefault="003E3F2B" w:rsidP="008B7DBD">
      <w:pPr>
        <w:spacing w:after="0" w:line="240" w:lineRule="auto"/>
        <w:rPr>
          <w:rFonts w:ascii="Times New Roman" w:hAnsi="Times New Roman"/>
          <w:spacing w:val="-4"/>
          <w:sz w:val="28"/>
          <w:szCs w:val="28"/>
          <w:lang w:val="uk-UA"/>
        </w:rPr>
      </w:pPr>
      <w:r w:rsidRPr="008B7DBD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                     та аспірантури</w:t>
      </w:r>
    </w:p>
    <w:p w:rsidR="003E3F2B" w:rsidRPr="008B7DBD" w:rsidRDefault="003E3F2B" w:rsidP="00E83857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8B7DBD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                  </w:t>
      </w:r>
    </w:p>
    <w:p w:rsidR="003E3F2B" w:rsidRPr="008B7DBD" w:rsidRDefault="003E3F2B" w:rsidP="00E83857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3E3F2B" w:rsidRPr="008B7DBD" w:rsidRDefault="003E3F2B" w:rsidP="00E83857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3E3F2B" w:rsidRPr="008B7DBD" w:rsidRDefault="003E3F2B" w:rsidP="00E8385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3E3F2B" w:rsidRPr="008B7DBD" w:rsidSect="00973F46">
      <w:headerReference w:type="default" r:id="rId10"/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13EA" w:rsidRDefault="007A13EA" w:rsidP="007A13EA">
      <w:pPr>
        <w:spacing w:after="0" w:line="240" w:lineRule="auto"/>
      </w:pPr>
      <w:r>
        <w:separator/>
      </w:r>
    </w:p>
  </w:endnote>
  <w:endnote w:type="continuationSeparator" w:id="0">
    <w:p w:rsidR="007A13EA" w:rsidRDefault="007A13EA" w:rsidP="007A13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283" w:usb1="08070000" w:usb2="00000010" w:usb3="00000000" w:csb0="0002000D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13EA" w:rsidRDefault="007A13EA" w:rsidP="007A13EA">
      <w:pPr>
        <w:spacing w:after="0" w:line="240" w:lineRule="auto"/>
      </w:pPr>
      <w:r>
        <w:separator/>
      </w:r>
    </w:p>
  </w:footnote>
  <w:footnote w:type="continuationSeparator" w:id="0">
    <w:p w:rsidR="007A13EA" w:rsidRDefault="007A13EA" w:rsidP="007A13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13EA" w:rsidRDefault="00613EFE">
    <w:pPr>
      <w:pStyle w:val="a6"/>
      <w:jc w:val="right"/>
    </w:pPr>
    <w:fldSimple w:instr=" PAGE   \* MERGEFORMAT ">
      <w:r w:rsidR="00674E6A">
        <w:rPr>
          <w:noProof/>
        </w:rPr>
        <w:t>7</w:t>
      </w:r>
    </w:fldSimple>
  </w:p>
  <w:p w:rsidR="007A13EA" w:rsidRDefault="007A13EA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81279B"/>
    <w:multiLevelType w:val="hybridMultilevel"/>
    <w:tmpl w:val="57AE2CF6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7E914DBC"/>
    <w:multiLevelType w:val="hybridMultilevel"/>
    <w:tmpl w:val="B30EBD94"/>
    <w:lvl w:ilvl="0" w:tplc="79809A94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>
    <w:nsid w:val="7FB17657"/>
    <w:multiLevelType w:val="hybridMultilevel"/>
    <w:tmpl w:val="37D422A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83179"/>
    <w:rsid w:val="00013823"/>
    <w:rsid w:val="00055DE1"/>
    <w:rsid w:val="00056575"/>
    <w:rsid w:val="000E6DF8"/>
    <w:rsid w:val="000F418E"/>
    <w:rsid w:val="0011151D"/>
    <w:rsid w:val="00115729"/>
    <w:rsid w:val="00132C40"/>
    <w:rsid w:val="00135655"/>
    <w:rsid w:val="00160EB2"/>
    <w:rsid w:val="00162BBA"/>
    <w:rsid w:val="00194581"/>
    <w:rsid w:val="001C7A22"/>
    <w:rsid w:val="00266701"/>
    <w:rsid w:val="00277810"/>
    <w:rsid w:val="00293989"/>
    <w:rsid w:val="002B1413"/>
    <w:rsid w:val="002C1CB6"/>
    <w:rsid w:val="00350AD9"/>
    <w:rsid w:val="00383179"/>
    <w:rsid w:val="003D2651"/>
    <w:rsid w:val="003E2C36"/>
    <w:rsid w:val="003E3F2B"/>
    <w:rsid w:val="003E5942"/>
    <w:rsid w:val="004C246E"/>
    <w:rsid w:val="00584C50"/>
    <w:rsid w:val="00594E0C"/>
    <w:rsid w:val="005A597A"/>
    <w:rsid w:val="005B09A1"/>
    <w:rsid w:val="005B6837"/>
    <w:rsid w:val="005E0640"/>
    <w:rsid w:val="00613EFE"/>
    <w:rsid w:val="00674E6A"/>
    <w:rsid w:val="006B5190"/>
    <w:rsid w:val="00717234"/>
    <w:rsid w:val="00720E29"/>
    <w:rsid w:val="00725479"/>
    <w:rsid w:val="00743F6F"/>
    <w:rsid w:val="007A13EA"/>
    <w:rsid w:val="007B5A89"/>
    <w:rsid w:val="00882BD1"/>
    <w:rsid w:val="008B7DBD"/>
    <w:rsid w:val="008E3AE4"/>
    <w:rsid w:val="00973F46"/>
    <w:rsid w:val="00976925"/>
    <w:rsid w:val="009779ED"/>
    <w:rsid w:val="009825F1"/>
    <w:rsid w:val="009B2635"/>
    <w:rsid w:val="009F6F9B"/>
    <w:rsid w:val="00A02B1A"/>
    <w:rsid w:val="00A421CC"/>
    <w:rsid w:val="00AB30F8"/>
    <w:rsid w:val="00B11E01"/>
    <w:rsid w:val="00B815D0"/>
    <w:rsid w:val="00BD7D9D"/>
    <w:rsid w:val="00BF027E"/>
    <w:rsid w:val="00C90334"/>
    <w:rsid w:val="00D30529"/>
    <w:rsid w:val="00DE004E"/>
    <w:rsid w:val="00E51182"/>
    <w:rsid w:val="00E777E7"/>
    <w:rsid w:val="00E83857"/>
    <w:rsid w:val="00FC53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179"/>
    <w:pPr>
      <w:spacing w:after="200" w:line="276" w:lineRule="auto"/>
    </w:pPr>
    <w:rPr>
      <w:sz w:val="22"/>
      <w:szCs w:val="22"/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uiPriority w:val="99"/>
    <w:rsid w:val="00D30529"/>
    <w:rPr>
      <w:rFonts w:cs="Times New Roman"/>
    </w:rPr>
  </w:style>
  <w:style w:type="character" w:styleId="a3">
    <w:name w:val="Hyperlink"/>
    <w:basedOn w:val="a0"/>
    <w:uiPriority w:val="99"/>
    <w:rsid w:val="00B815D0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115729"/>
    <w:pPr>
      <w:ind w:left="720"/>
      <w:contextualSpacing/>
    </w:pPr>
  </w:style>
  <w:style w:type="table" w:styleId="a5">
    <w:name w:val="Table Grid"/>
    <w:basedOn w:val="a1"/>
    <w:uiPriority w:val="99"/>
    <w:rsid w:val="005B09A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a7"/>
    <w:uiPriority w:val="99"/>
    <w:unhideWhenUsed/>
    <w:rsid w:val="007A13EA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7A13EA"/>
    <w:rPr>
      <w:lang w:val="ru-RU"/>
    </w:rPr>
  </w:style>
  <w:style w:type="paragraph" w:styleId="a8">
    <w:name w:val="footer"/>
    <w:basedOn w:val="a"/>
    <w:link w:val="a9"/>
    <w:uiPriority w:val="99"/>
    <w:semiHidden/>
    <w:unhideWhenUsed/>
    <w:rsid w:val="007A13EA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7A13EA"/>
    <w:rPr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.sportedu.ru/2SimQuery.idc?Title=%EF%F0%EE%E3%F0%E0%EC%EC%E8%F0%EE%E2%E0%ED%E8%E5%20%E8%20%EE%F0%E3%E0%ED%E8%E7%E0%F6%E8%FF%20%F2%F0%E5%ED%E8%F0%EE%E2%EE%F7%ED%EE%E3%EE%20%EF%F0%EE%F6%E5%F1%F1%E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lib.sportedu.ru/2SimQuery.idc?Author=%E2%E5%F0%F5%EE%F8%E0%ED%F1%EA%E8%E9%20%F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fie.org/results-statistic/ranki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10</Pages>
  <Words>2137</Words>
  <Characters>14923</Characters>
  <Application>Microsoft Office Word</Application>
  <DocSecurity>0</DocSecurity>
  <Lines>124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R518</dc:creator>
  <cp:keywords/>
  <dc:description/>
  <cp:lastModifiedBy>R518</cp:lastModifiedBy>
  <cp:revision>10</cp:revision>
  <cp:lastPrinted>2015-12-04T09:07:00Z</cp:lastPrinted>
  <dcterms:created xsi:type="dcterms:W3CDTF">2015-11-26T20:30:00Z</dcterms:created>
  <dcterms:modified xsi:type="dcterms:W3CDTF">2016-01-13T19:51:00Z</dcterms:modified>
</cp:coreProperties>
</file>