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16A9E" w:rsidRPr="00051FE4" w:rsidRDefault="0039041A">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МІНІСТЕРСТВО ОСВІТИ І НАУКИ УКРАЇНИ</w:t>
      </w:r>
    </w:p>
    <w:p w:rsidR="00A16A9E" w:rsidRPr="00051FE4" w:rsidRDefault="0039041A">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НАЦІОНАЛЬНИЙ УНІВЕРСИТЕТ ФІЗИЧНОГО ВИХОВАННЯ І СПОРТУ УКРАЇНИ</w:t>
      </w:r>
    </w:p>
    <w:p w:rsidR="00A16A9E" w:rsidRPr="00051FE4" w:rsidRDefault="00A16A9E">
      <w:pPr>
        <w:spacing w:line="360" w:lineRule="auto"/>
        <w:jc w:val="center"/>
        <w:rPr>
          <w:rFonts w:ascii="Times New Roman" w:eastAsia="Times New Roman" w:hAnsi="Times New Roman" w:cs="Times New Roman"/>
          <w:sz w:val="28"/>
          <w:szCs w:val="28"/>
          <w:lang w:val="uk-UA"/>
        </w:rPr>
      </w:pPr>
    </w:p>
    <w:p w:rsidR="00A16A9E" w:rsidRPr="00051FE4" w:rsidRDefault="0039041A">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КАФЕДРА ІСТОРІЇ ТА ТЕОРІЇ ОЛІМПІЙСЬКОГО СПОРТУ</w:t>
      </w:r>
    </w:p>
    <w:p w:rsidR="00A16A9E" w:rsidRPr="00051FE4" w:rsidRDefault="00A16A9E">
      <w:pPr>
        <w:spacing w:line="360" w:lineRule="auto"/>
        <w:jc w:val="center"/>
        <w:rPr>
          <w:rFonts w:ascii="Times New Roman" w:eastAsia="Times New Roman" w:hAnsi="Times New Roman" w:cs="Times New Roman"/>
          <w:sz w:val="28"/>
          <w:szCs w:val="28"/>
          <w:lang w:val="uk-UA"/>
        </w:rPr>
      </w:pPr>
    </w:p>
    <w:p w:rsidR="00A16A9E" w:rsidRPr="00051FE4" w:rsidRDefault="00A16A9E">
      <w:pPr>
        <w:spacing w:line="360" w:lineRule="auto"/>
        <w:jc w:val="center"/>
        <w:rPr>
          <w:rFonts w:ascii="Times New Roman" w:eastAsia="Times New Roman" w:hAnsi="Times New Roman" w:cs="Times New Roman"/>
          <w:sz w:val="28"/>
          <w:szCs w:val="28"/>
          <w:lang w:val="uk-UA"/>
        </w:rPr>
      </w:pPr>
    </w:p>
    <w:p w:rsidR="00A16A9E" w:rsidRPr="00051FE4" w:rsidRDefault="0039041A">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КВАЛІФІКАЦІЙНА РОБОТА</w:t>
      </w:r>
    </w:p>
    <w:p w:rsidR="00A16A9E" w:rsidRPr="00051FE4" w:rsidRDefault="0039041A">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на здобуття освітнього ступеня магістра</w:t>
      </w:r>
    </w:p>
    <w:p w:rsidR="00A16A9E" w:rsidRPr="00051FE4" w:rsidRDefault="0039041A">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за спеціальністю 017 Фізична культура і спорт</w:t>
      </w:r>
    </w:p>
    <w:p w:rsidR="00A16A9E" w:rsidRPr="00051FE4" w:rsidRDefault="0039041A">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за освітньою програмою «Олімпійський спорт і освіта»</w:t>
      </w:r>
    </w:p>
    <w:p w:rsidR="00A16A9E" w:rsidRPr="00051FE4" w:rsidRDefault="00A16A9E">
      <w:pPr>
        <w:spacing w:line="360" w:lineRule="auto"/>
        <w:jc w:val="center"/>
        <w:rPr>
          <w:rFonts w:ascii="Times New Roman" w:eastAsia="Times New Roman" w:hAnsi="Times New Roman" w:cs="Times New Roman"/>
          <w:sz w:val="28"/>
          <w:szCs w:val="28"/>
          <w:lang w:val="uk-UA"/>
        </w:rPr>
      </w:pPr>
    </w:p>
    <w:p w:rsidR="00A16A9E" w:rsidRPr="00051FE4" w:rsidRDefault="0039041A">
      <w:pPr>
        <w:spacing w:line="360" w:lineRule="auto"/>
        <w:ind w:right="-324"/>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на тему:</w:t>
      </w:r>
      <w:r w:rsidRPr="00051FE4">
        <w:rPr>
          <w:rFonts w:ascii="Times New Roman" w:eastAsia="Times New Roman" w:hAnsi="Times New Roman" w:cs="Times New Roman"/>
          <w:b/>
          <w:sz w:val="28"/>
          <w:szCs w:val="28"/>
          <w:lang w:val="uk-UA"/>
        </w:rPr>
        <w:t xml:space="preserve"> «Удосконалення </w:t>
      </w:r>
      <w:proofErr w:type="spellStart"/>
      <w:r w:rsidRPr="00051FE4">
        <w:rPr>
          <w:rFonts w:ascii="Times New Roman" w:eastAsia="Times New Roman" w:hAnsi="Times New Roman" w:cs="Times New Roman"/>
          <w:b/>
          <w:sz w:val="28"/>
          <w:szCs w:val="28"/>
          <w:lang w:val="uk-UA"/>
        </w:rPr>
        <w:t>технічноі</w:t>
      </w:r>
      <w:proofErr w:type="spellEnd"/>
      <w:r w:rsidRPr="00051FE4">
        <w:rPr>
          <w:rFonts w:ascii="Times New Roman" w:eastAsia="Times New Roman" w:hAnsi="Times New Roman" w:cs="Times New Roman"/>
          <w:b/>
          <w:sz w:val="28"/>
          <w:szCs w:val="28"/>
          <w:lang w:val="uk-UA"/>
        </w:rPr>
        <w:t xml:space="preserve">̈ </w:t>
      </w:r>
      <w:proofErr w:type="spellStart"/>
      <w:r w:rsidRPr="00051FE4">
        <w:rPr>
          <w:rFonts w:ascii="Times New Roman" w:eastAsia="Times New Roman" w:hAnsi="Times New Roman" w:cs="Times New Roman"/>
          <w:b/>
          <w:sz w:val="28"/>
          <w:szCs w:val="28"/>
          <w:lang w:val="uk-UA"/>
        </w:rPr>
        <w:t>майстерності</w:t>
      </w:r>
      <w:proofErr w:type="spellEnd"/>
      <w:r w:rsidRPr="00051FE4">
        <w:rPr>
          <w:rFonts w:ascii="Times New Roman" w:eastAsia="Times New Roman" w:hAnsi="Times New Roman" w:cs="Times New Roman"/>
          <w:b/>
          <w:sz w:val="28"/>
          <w:szCs w:val="28"/>
          <w:lang w:val="uk-UA"/>
        </w:rPr>
        <w:t xml:space="preserve"> спортсменів 13-16 років на етапі спеціалізованої базової підготовки у гольфі»</w:t>
      </w:r>
      <w:r w:rsidR="00775D81" w:rsidRPr="00051FE4">
        <w:rPr>
          <w:rFonts w:ascii="Times New Roman" w:eastAsia="Times New Roman" w:hAnsi="Times New Roman" w:cs="Times New Roman"/>
          <w:sz w:val="28"/>
          <w:szCs w:val="28"/>
          <w:lang w:val="uk-UA"/>
        </w:rPr>
        <w:t xml:space="preserve">   </w:t>
      </w:r>
    </w:p>
    <w:tbl>
      <w:tblPr>
        <w:tblStyle w:val="a5"/>
        <w:tblW w:w="5670" w:type="dxa"/>
        <w:tblInd w:w="3686" w:type="dxa"/>
        <w:tblBorders>
          <w:top w:val="nil"/>
          <w:left w:val="nil"/>
          <w:bottom w:val="nil"/>
          <w:right w:val="nil"/>
          <w:insideH w:val="nil"/>
          <w:insideV w:val="nil"/>
        </w:tblBorders>
        <w:tblLayout w:type="fixed"/>
        <w:tblLook w:val="0400" w:firstRow="0" w:lastRow="0" w:firstColumn="0" w:lastColumn="0" w:noHBand="0" w:noVBand="1"/>
      </w:tblPr>
      <w:tblGrid>
        <w:gridCol w:w="5670"/>
      </w:tblGrid>
      <w:tr w:rsidR="00A16A9E" w:rsidRPr="00051FE4">
        <w:tc>
          <w:tcPr>
            <w:tcW w:w="5670" w:type="dxa"/>
          </w:tcPr>
          <w:p w:rsidR="00A16A9E" w:rsidRPr="00051FE4" w:rsidRDefault="00A16A9E">
            <w:pPr>
              <w:rPr>
                <w:rFonts w:ascii="Times New Roman" w:eastAsia="Times New Roman" w:hAnsi="Times New Roman" w:cs="Times New Roman"/>
                <w:sz w:val="28"/>
                <w:szCs w:val="28"/>
                <w:lang w:val="uk-UA"/>
              </w:rPr>
            </w:pPr>
          </w:p>
          <w:p w:rsidR="00A16A9E" w:rsidRPr="00051FE4" w:rsidRDefault="00A16A9E">
            <w:pPr>
              <w:rPr>
                <w:rFonts w:ascii="Times New Roman" w:eastAsia="Times New Roman" w:hAnsi="Times New Roman" w:cs="Times New Roman"/>
                <w:sz w:val="28"/>
                <w:szCs w:val="28"/>
                <w:lang w:val="uk-UA"/>
              </w:rPr>
            </w:pPr>
          </w:p>
          <w:p w:rsidR="00A16A9E" w:rsidRPr="00051FE4" w:rsidRDefault="0039041A">
            <w:pP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здобувача вищої освіти </w:t>
            </w:r>
          </w:p>
          <w:p w:rsidR="00A16A9E" w:rsidRPr="00051FE4" w:rsidRDefault="0039041A">
            <w:pP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другого (магістерського) рівня, групи 7-ОС </w:t>
            </w:r>
          </w:p>
          <w:p w:rsidR="00A16A9E" w:rsidRPr="00051FE4" w:rsidRDefault="0039041A">
            <w:pPr>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Єремеєва</w:t>
            </w:r>
            <w:proofErr w:type="spellEnd"/>
            <w:r w:rsidRPr="00051FE4">
              <w:rPr>
                <w:rFonts w:ascii="Times New Roman" w:eastAsia="Times New Roman" w:hAnsi="Times New Roman" w:cs="Times New Roman"/>
                <w:sz w:val="28"/>
                <w:szCs w:val="28"/>
                <w:lang w:val="uk-UA"/>
              </w:rPr>
              <w:t xml:space="preserve"> Павла</w:t>
            </w:r>
            <w:r w:rsidR="007D2D2F">
              <w:rPr>
                <w:rFonts w:ascii="Times New Roman" w:eastAsia="Times New Roman" w:hAnsi="Times New Roman" w:cs="Times New Roman"/>
                <w:sz w:val="28"/>
                <w:szCs w:val="28"/>
                <w:lang w:val="uk-UA"/>
              </w:rPr>
              <w:t xml:space="preserve"> Сергійовича</w:t>
            </w:r>
          </w:p>
        </w:tc>
      </w:tr>
      <w:tr w:rsidR="00A16A9E" w:rsidRPr="00051FE4">
        <w:trPr>
          <w:trHeight w:val="3496"/>
        </w:trPr>
        <w:tc>
          <w:tcPr>
            <w:tcW w:w="5670" w:type="dxa"/>
          </w:tcPr>
          <w:p w:rsidR="00A16A9E" w:rsidRPr="00051FE4" w:rsidRDefault="00A16A9E">
            <w:pPr>
              <w:rPr>
                <w:rFonts w:ascii="Times New Roman" w:eastAsia="Times New Roman" w:hAnsi="Times New Roman" w:cs="Times New Roman"/>
                <w:sz w:val="28"/>
                <w:szCs w:val="28"/>
                <w:lang w:val="uk-UA"/>
              </w:rPr>
            </w:pPr>
          </w:p>
          <w:p w:rsidR="00A16A9E" w:rsidRPr="00051FE4" w:rsidRDefault="0039041A">
            <w:pP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Науковий керівник: Єременко О. А.,</w:t>
            </w:r>
          </w:p>
          <w:p w:rsidR="00A16A9E" w:rsidRPr="00051FE4" w:rsidRDefault="0039041A">
            <w:pP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к. </w:t>
            </w:r>
            <w:proofErr w:type="spellStart"/>
            <w:r w:rsidRPr="00051FE4">
              <w:rPr>
                <w:rFonts w:ascii="Times New Roman" w:eastAsia="Times New Roman" w:hAnsi="Times New Roman" w:cs="Times New Roman"/>
                <w:sz w:val="28"/>
                <w:szCs w:val="28"/>
                <w:lang w:val="uk-UA"/>
              </w:rPr>
              <w:t>фіз</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вих</w:t>
            </w:r>
            <w:proofErr w:type="spellEnd"/>
            <w:r w:rsidRPr="00051FE4">
              <w:rPr>
                <w:rFonts w:ascii="Times New Roman" w:eastAsia="Times New Roman" w:hAnsi="Times New Roman" w:cs="Times New Roman"/>
                <w:sz w:val="28"/>
                <w:szCs w:val="28"/>
                <w:lang w:val="uk-UA"/>
              </w:rPr>
              <w:t>., доцент</w:t>
            </w:r>
          </w:p>
          <w:p w:rsidR="00A16A9E" w:rsidRPr="00051FE4" w:rsidRDefault="00A16A9E">
            <w:pPr>
              <w:rPr>
                <w:rFonts w:ascii="Times New Roman" w:eastAsia="Times New Roman" w:hAnsi="Times New Roman" w:cs="Times New Roman"/>
                <w:sz w:val="28"/>
                <w:szCs w:val="28"/>
                <w:lang w:val="uk-UA"/>
              </w:rPr>
            </w:pPr>
          </w:p>
          <w:p w:rsidR="00A16A9E" w:rsidRPr="00051FE4" w:rsidRDefault="0039041A">
            <w:pP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Рецензент: Шутова С.Є., </w:t>
            </w:r>
          </w:p>
          <w:p w:rsidR="00A16A9E" w:rsidRPr="00051FE4" w:rsidRDefault="0039041A">
            <w:pP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к. </w:t>
            </w:r>
            <w:proofErr w:type="spellStart"/>
            <w:r w:rsidRPr="00051FE4">
              <w:rPr>
                <w:rFonts w:ascii="Times New Roman" w:eastAsia="Times New Roman" w:hAnsi="Times New Roman" w:cs="Times New Roman"/>
                <w:sz w:val="28"/>
                <w:szCs w:val="28"/>
                <w:lang w:val="uk-UA"/>
              </w:rPr>
              <w:t>фіз</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вих</w:t>
            </w:r>
            <w:proofErr w:type="spellEnd"/>
            <w:r w:rsidRPr="00051FE4">
              <w:rPr>
                <w:rFonts w:ascii="Times New Roman" w:eastAsia="Times New Roman" w:hAnsi="Times New Roman" w:cs="Times New Roman"/>
                <w:sz w:val="28"/>
                <w:szCs w:val="28"/>
                <w:lang w:val="uk-UA"/>
              </w:rPr>
              <w:t xml:space="preserve">., доцент </w:t>
            </w:r>
          </w:p>
          <w:p w:rsidR="00A16A9E" w:rsidRPr="00051FE4" w:rsidRDefault="00A16A9E">
            <w:pPr>
              <w:rPr>
                <w:rFonts w:ascii="Times New Roman" w:eastAsia="Times New Roman" w:hAnsi="Times New Roman" w:cs="Times New Roman"/>
                <w:sz w:val="28"/>
                <w:szCs w:val="28"/>
                <w:lang w:val="uk-UA"/>
              </w:rPr>
            </w:pPr>
          </w:p>
          <w:p w:rsidR="00A16A9E" w:rsidRPr="00051FE4" w:rsidRDefault="0039041A">
            <w:pP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Рекомендовано до захисту на засіданні</w:t>
            </w:r>
          </w:p>
          <w:p w:rsidR="00A16A9E" w:rsidRPr="00051FE4" w:rsidRDefault="0039041A">
            <w:pP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кафедри (протокол № 5 від 12.01.2023)</w:t>
            </w:r>
          </w:p>
          <w:p w:rsidR="00A16A9E" w:rsidRPr="00051FE4" w:rsidRDefault="0039041A">
            <w:pPr>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В.о.завідувача</w:t>
            </w:r>
            <w:proofErr w:type="spellEnd"/>
            <w:r w:rsidRPr="00051FE4">
              <w:rPr>
                <w:rFonts w:ascii="Times New Roman" w:eastAsia="Times New Roman" w:hAnsi="Times New Roman" w:cs="Times New Roman"/>
                <w:sz w:val="28"/>
                <w:szCs w:val="28"/>
                <w:lang w:val="uk-UA"/>
              </w:rPr>
              <w:t xml:space="preserve"> кафедри: Радченко </w:t>
            </w:r>
            <w:proofErr w:type="spellStart"/>
            <w:r w:rsidRPr="00051FE4">
              <w:rPr>
                <w:rFonts w:ascii="Times New Roman" w:eastAsia="Times New Roman" w:hAnsi="Times New Roman" w:cs="Times New Roman"/>
                <w:sz w:val="28"/>
                <w:szCs w:val="28"/>
                <w:lang w:val="uk-UA"/>
              </w:rPr>
              <w:t>Л.О</w:t>
            </w:r>
            <w:proofErr w:type="spellEnd"/>
            <w:r w:rsidRPr="00051FE4">
              <w:rPr>
                <w:rFonts w:ascii="Times New Roman" w:eastAsia="Times New Roman" w:hAnsi="Times New Roman" w:cs="Times New Roman"/>
                <w:sz w:val="28"/>
                <w:szCs w:val="28"/>
                <w:lang w:val="uk-UA"/>
              </w:rPr>
              <w:t>.</w:t>
            </w:r>
          </w:p>
          <w:p w:rsidR="00A16A9E" w:rsidRPr="00051FE4" w:rsidRDefault="0039041A">
            <w:pP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д. </w:t>
            </w:r>
            <w:proofErr w:type="spellStart"/>
            <w:r w:rsidRPr="00051FE4">
              <w:rPr>
                <w:rFonts w:ascii="Times New Roman" w:eastAsia="Times New Roman" w:hAnsi="Times New Roman" w:cs="Times New Roman"/>
                <w:sz w:val="28"/>
                <w:szCs w:val="28"/>
                <w:lang w:val="uk-UA"/>
              </w:rPr>
              <w:t>фіз</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вих</w:t>
            </w:r>
            <w:proofErr w:type="spellEnd"/>
            <w:r w:rsidRPr="00051FE4">
              <w:rPr>
                <w:rFonts w:ascii="Times New Roman" w:eastAsia="Times New Roman" w:hAnsi="Times New Roman" w:cs="Times New Roman"/>
                <w:sz w:val="28"/>
                <w:szCs w:val="28"/>
                <w:lang w:val="uk-UA"/>
              </w:rPr>
              <w:t>., доцент</w:t>
            </w:r>
          </w:p>
        </w:tc>
      </w:tr>
    </w:tbl>
    <w:p w:rsidR="00A16A9E" w:rsidRPr="00051FE4" w:rsidRDefault="00A16A9E">
      <w:pPr>
        <w:spacing w:line="360" w:lineRule="auto"/>
        <w:jc w:val="center"/>
        <w:rPr>
          <w:rFonts w:ascii="Times New Roman" w:eastAsia="Times New Roman" w:hAnsi="Times New Roman" w:cs="Times New Roman"/>
          <w:sz w:val="28"/>
          <w:szCs w:val="28"/>
          <w:lang w:val="uk-UA"/>
        </w:rPr>
      </w:pPr>
    </w:p>
    <w:p w:rsidR="00A16A9E" w:rsidRPr="00051FE4" w:rsidRDefault="00A16A9E">
      <w:pPr>
        <w:spacing w:line="360" w:lineRule="auto"/>
        <w:rPr>
          <w:rFonts w:ascii="Times New Roman" w:eastAsia="Times New Roman" w:hAnsi="Times New Roman" w:cs="Times New Roman"/>
          <w:sz w:val="28"/>
          <w:szCs w:val="28"/>
          <w:lang w:val="uk-UA"/>
        </w:rPr>
      </w:pPr>
    </w:p>
    <w:p w:rsidR="00A16A9E" w:rsidRPr="00051FE4" w:rsidRDefault="00A16A9E">
      <w:pPr>
        <w:spacing w:line="360" w:lineRule="auto"/>
        <w:rPr>
          <w:rFonts w:ascii="Times New Roman" w:eastAsia="Times New Roman" w:hAnsi="Times New Roman" w:cs="Times New Roman"/>
          <w:sz w:val="28"/>
          <w:szCs w:val="28"/>
          <w:lang w:val="uk-UA"/>
        </w:rPr>
      </w:pPr>
    </w:p>
    <w:p w:rsidR="00A16A9E" w:rsidRPr="00051FE4" w:rsidRDefault="0039041A">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Київ – 2023</w:t>
      </w:r>
      <w:r w:rsidRPr="00051FE4">
        <w:rPr>
          <w:rFonts w:ascii="Times New Roman" w:hAnsi="Times New Roman" w:cs="Times New Roman"/>
          <w:sz w:val="28"/>
          <w:szCs w:val="28"/>
          <w:lang w:val="uk-UA"/>
        </w:rPr>
        <w:br w:type="page"/>
      </w:r>
    </w:p>
    <w:p w:rsidR="00A16A9E" w:rsidRPr="00051FE4" w:rsidRDefault="0039041A">
      <w:pPr>
        <w:tabs>
          <w:tab w:val="left" w:pos="0"/>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ЗМІСТ</w:t>
      </w:r>
    </w:p>
    <w:tbl>
      <w:tblPr>
        <w:tblStyle w:val="a6"/>
        <w:tblW w:w="9315" w:type="dxa"/>
        <w:tblInd w:w="279" w:type="dxa"/>
        <w:tblLayout w:type="fixed"/>
        <w:tblLook w:val="0000" w:firstRow="0" w:lastRow="0" w:firstColumn="0" w:lastColumn="0" w:noHBand="0" w:noVBand="0"/>
      </w:tblPr>
      <w:tblGrid>
        <w:gridCol w:w="1530"/>
        <w:gridCol w:w="6630"/>
        <w:gridCol w:w="1155"/>
      </w:tblGrid>
      <w:tr w:rsidR="00A16A9E" w:rsidRPr="00051FE4" w:rsidTr="00E87CF4">
        <w:trPr>
          <w:trHeight w:val="208"/>
        </w:trPr>
        <w:tc>
          <w:tcPr>
            <w:tcW w:w="8160" w:type="dxa"/>
            <w:gridSpan w:val="2"/>
            <w:shd w:val="clear" w:color="auto" w:fill="FFFFFF"/>
          </w:tcPr>
          <w:p w:rsidR="00A16A9E" w:rsidRPr="00051FE4" w:rsidRDefault="00A16A9E">
            <w:pPr>
              <w:spacing w:line="360" w:lineRule="auto"/>
              <w:jc w:val="both"/>
              <w:rPr>
                <w:rFonts w:ascii="Times New Roman" w:eastAsia="Times New Roman" w:hAnsi="Times New Roman" w:cs="Times New Roman"/>
                <w:sz w:val="28"/>
                <w:szCs w:val="28"/>
                <w:lang w:val="uk-UA"/>
              </w:rPr>
            </w:pPr>
          </w:p>
        </w:tc>
        <w:tc>
          <w:tcPr>
            <w:tcW w:w="1155" w:type="dxa"/>
            <w:shd w:val="clear" w:color="auto" w:fill="FFFFFF"/>
            <w:vAlign w:val="bottom"/>
          </w:tcPr>
          <w:p w:rsidR="00A16A9E" w:rsidRPr="00051FE4" w:rsidRDefault="0039041A" w:rsidP="00E9539C">
            <w:pPr>
              <w:spacing w:line="360" w:lineRule="auto"/>
              <w:ind w:left="-216" w:right="-142"/>
              <w:jc w:val="center"/>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Стор</w:t>
            </w:r>
            <w:proofErr w:type="spellEnd"/>
            <w:r w:rsidRPr="00051FE4">
              <w:rPr>
                <w:rFonts w:ascii="Times New Roman" w:eastAsia="Times New Roman" w:hAnsi="Times New Roman" w:cs="Times New Roman"/>
                <w:sz w:val="28"/>
                <w:szCs w:val="28"/>
                <w:lang w:val="uk-UA"/>
              </w:rPr>
              <w:t>.</w:t>
            </w:r>
          </w:p>
        </w:tc>
      </w:tr>
      <w:tr w:rsidR="00A16A9E" w:rsidRPr="00051FE4" w:rsidTr="00E87CF4">
        <w:trPr>
          <w:trHeight w:val="274"/>
        </w:trPr>
        <w:tc>
          <w:tcPr>
            <w:tcW w:w="8160" w:type="dxa"/>
            <w:gridSpan w:val="2"/>
            <w:shd w:val="clear" w:color="auto" w:fill="FFFFFF"/>
          </w:tcPr>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УМОВНІ ПОЗНАЧЕННЯ І СКОРОЧЕННЯ</w:t>
            </w:r>
            <w:r w:rsidR="00E9539C" w:rsidRPr="00051FE4">
              <w:rPr>
                <w:rFonts w:ascii="Times New Roman" w:eastAsia="Times New Roman" w:hAnsi="Times New Roman" w:cs="Times New Roman"/>
                <w:sz w:val="28"/>
                <w:szCs w:val="28"/>
                <w:lang w:val="uk-UA"/>
              </w:rPr>
              <w:t xml:space="preserve"> ……………………….</w:t>
            </w:r>
          </w:p>
        </w:tc>
        <w:tc>
          <w:tcPr>
            <w:tcW w:w="1155" w:type="dxa"/>
            <w:shd w:val="clear" w:color="auto" w:fill="FFFFFF"/>
            <w:vAlign w:val="bottom"/>
          </w:tcPr>
          <w:p w:rsidR="00A16A9E" w:rsidRPr="00051FE4" w:rsidRDefault="00E9539C" w:rsidP="00E9539C">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4</w:t>
            </w:r>
          </w:p>
        </w:tc>
      </w:tr>
      <w:tr w:rsidR="00A16A9E" w:rsidRPr="00051FE4" w:rsidTr="00E87CF4">
        <w:trPr>
          <w:trHeight w:val="101"/>
        </w:trPr>
        <w:tc>
          <w:tcPr>
            <w:tcW w:w="8160" w:type="dxa"/>
            <w:gridSpan w:val="2"/>
            <w:shd w:val="clear" w:color="auto" w:fill="FFFFFF"/>
          </w:tcPr>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ВСТУП</w:t>
            </w:r>
            <w:r w:rsidR="00E9539C" w:rsidRPr="00051FE4">
              <w:rPr>
                <w:rFonts w:ascii="Times New Roman" w:eastAsia="Times New Roman" w:hAnsi="Times New Roman" w:cs="Times New Roman"/>
                <w:sz w:val="28"/>
                <w:szCs w:val="28"/>
                <w:lang w:val="uk-UA"/>
              </w:rPr>
              <w:t xml:space="preserve"> ………………………………………………………………..</w:t>
            </w:r>
          </w:p>
        </w:tc>
        <w:tc>
          <w:tcPr>
            <w:tcW w:w="1155" w:type="dxa"/>
            <w:shd w:val="clear" w:color="auto" w:fill="FFFFFF"/>
            <w:vAlign w:val="bottom"/>
          </w:tcPr>
          <w:p w:rsidR="00A16A9E" w:rsidRPr="00051FE4" w:rsidRDefault="00E9539C" w:rsidP="00E9539C">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5</w:t>
            </w:r>
          </w:p>
        </w:tc>
      </w:tr>
      <w:tr w:rsidR="00A16A9E" w:rsidRPr="00051FE4" w:rsidTr="00E87CF4">
        <w:trPr>
          <w:trHeight w:val="222"/>
        </w:trPr>
        <w:tc>
          <w:tcPr>
            <w:tcW w:w="1530" w:type="dxa"/>
            <w:shd w:val="clear" w:color="auto" w:fill="FFFFFF"/>
          </w:tcPr>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РОЗДІЛ 1.</w:t>
            </w:r>
          </w:p>
        </w:tc>
        <w:tc>
          <w:tcPr>
            <w:tcW w:w="6630" w:type="dxa"/>
            <w:shd w:val="clear" w:color="auto" w:fill="FFFFFF"/>
            <w:vAlign w:val="center"/>
          </w:tcPr>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ТЕОРЕТИКО-МЕТОДИЧНЕ ОБҐРУНТУВАННЯ</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РОЗВИТКУ ТЕХНІЧНИХ</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ЗДІБНОСТЕЙ </w:t>
            </w:r>
            <w:r w:rsidRPr="00051FE4">
              <w:rPr>
                <w:rFonts w:ascii="Times New Roman" w:eastAsia="Times New Roman" w:hAnsi="Times New Roman" w:cs="Times New Roman"/>
                <w:sz w:val="28"/>
                <w:szCs w:val="28"/>
                <w:lang w:val="uk-UA"/>
              </w:rPr>
              <w:br/>
              <w:t>У ГОЛЬФІ</w:t>
            </w:r>
            <w:r w:rsidR="00775D81" w:rsidRPr="00051FE4">
              <w:rPr>
                <w:rFonts w:ascii="Times New Roman" w:eastAsia="Times New Roman" w:hAnsi="Times New Roman" w:cs="Times New Roman"/>
                <w:sz w:val="28"/>
                <w:szCs w:val="28"/>
                <w:lang w:val="uk-UA"/>
              </w:rPr>
              <w:t xml:space="preserve"> </w:t>
            </w:r>
            <w:r w:rsidR="00E9539C" w:rsidRPr="00051FE4">
              <w:rPr>
                <w:rFonts w:ascii="Times New Roman" w:eastAsia="Times New Roman" w:hAnsi="Times New Roman" w:cs="Times New Roman"/>
                <w:sz w:val="28"/>
                <w:szCs w:val="28"/>
                <w:lang w:val="uk-UA"/>
              </w:rPr>
              <w:t xml:space="preserve"> ……………………………………………..</w:t>
            </w:r>
          </w:p>
        </w:tc>
        <w:tc>
          <w:tcPr>
            <w:tcW w:w="1155" w:type="dxa"/>
            <w:shd w:val="clear" w:color="auto" w:fill="FFFFFF"/>
            <w:vAlign w:val="bottom"/>
          </w:tcPr>
          <w:p w:rsidR="00A16A9E" w:rsidRPr="00051FE4" w:rsidRDefault="009B3677" w:rsidP="00E9539C">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9</w:t>
            </w:r>
          </w:p>
        </w:tc>
      </w:tr>
      <w:tr w:rsidR="00A16A9E" w:rsidRPr="00051FE4" w:rsidTr="00E87CF4">
        <w:trPr>
          <w:trHeight w:val="980"/>
        </w:trPr>
        <w:tc>
          <w:tcPr>
            <w:tcW w:w="1530" w:type="dxa"/>
            <w:shd w:val="clear" w:color="auto" w:fill="FFFFFF"/>
          </w:tcPr>
          <w:p w:rsidR="00A16A9E" w:rsidRPr="00051FE4" w:rsidRDefault="0039041A" w:rsidP="00FD5E8B">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1.1.</w:t>
            </w:r>
          </w:p>
        </w:tc>
        <w:tc>
          <w:tcPr>
            <w:tcW w:w="6630" w:type="dxa"/>
            <w:shd w:val="clear" w:color="auto" w:fill="FFFFFF"/>
            <w:vAlign w:val="center"/>
          </w:tcPr>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Характеристика фізичних даних професійних спортсменів у гольфі </w:t>
            </w:r>
            <w:r w:rsidR="00A3416F" w:rsidRPr="00051FE4">
              <w:rPr>
                <w:rFonts w:ascii="Times New Roman" w:eastAsia="Times New Roman" w:hAnsi="Times New Roman" w:cs="Times New Roman"/>
                <w:sz w:val="28"/>
                <w:szCs w:val="28"/>
                <w:lang w:val="uk-UA"/>
              </w:rPr>
              <w:t>…………………………………..</w:t>
            </w:r>
          </w:p>
        </w:tc>
        <w:tc>
          <w:tcPr>
            <w:tcW w:w="1155" w:type="dxa"/>
            <w:shd w:val="clear" w:color="auto" w:fill="FFFFFF"/>
            <w:vAlign w:val="bottom"/>
          </w:tcPr>
          <w:p w:rsidR="00A16A9E" w:rsidRPr="00051FE4" w:rsidRDefault="009B3677" w:rsidP="00E9539C">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9</w:t>
            </w:r>
          </w:p>
        </w:tc>
      </w:tr>
      <w:tr w:rsidR="00A16A9E" w:rsidRPr="00051FE4" w:rsidTr="00E87CF4">
        <w:trPr>
          <w:trHeight w:val="101"/>
        </w:trPr>
        <w:tc>
          <w:tcPr>
            <w:tcW w:w="1530" w:type="dxa"/>
            <w:shd w:val="clear" w:color="auto" w:fill="FFFFFF"/>
          </w:tcPr>
          <w:p w:rsidR="00A16A9E" w:rsidRPr="00051FE4" w:rsidRDefault="0039041A" w:rsidP="00FD5E8B">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1.2.</w:t>
            </w:r>
          </w:p>
        </w:tc>
        <w:tc>
          <w:tcPr>
            <w:tcW w:w="6630" w:type="dxa"/>
            <w:shd w:val="clear" w:color="auto" w:fill="FFFFFF"/>
            <w:vAlign w:val="center"/>
          </w:tcPr>
          <w:p w:rsidR="00A16A9E" w:rsidRPr="00051FE4" w:rsidRDefault="00613CD3">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Х</w:t>
            </w:r>
            <w:r w:rsidR="0039041A" w:rsidRPr="00051FE4">
              <w:rPr>
                <w:rFonts w:ascii="Times New Roman" w:eastAsia="Times New Roman" w:hAnsi="Times New Roman" w:cs="Times New Roman"/>
                <w:sz w:val="28"/>
                <w:szCs w:val="28"/>
                <w:lang w:val="uk-UA"/>
              </w:rPr>
              <w:t xml:space="preserve">арактерні помилки у техніці виконання удару у гольфі </w:t>
            </w:r>
            <w:r w:rsidR="00A3416F"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w:t>
            </w:r>
          </w:p>
        </w:tc>
        <w:tc>
          <w:tcPr>
            <w:tcW w:w="1155" w:type="dxa"/>
            <w:shd w:val="clear" w:color="auto" w:fill="FFFFFF"/>
            <w:vAlign w:val="bottom"/>
          </w:tcPr>
          <w:p w:rsidR="00A16A9E" w:rsidRPr="00051FE4" w:rsidRDefault="009B3677" w:rsidP="00613CD3">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1</w:t>
            </w:r>
            <w:r w:rsidR="00613CD3" w:rsidRPr="00051FE4">
              <w:rPr>
                <w:rFonts w:ascii="Times New Roman" w:eastAsia="Times New Roman" w:hAnsi="Times New Roman" w:cs="Times New Roman"/>
                <w:sz w:val="28"/>
                <w:szCs w:val="28"/>
                <w:lang w:val="uk-UA"/>
              </w:rPr>
              <w:t>4</w:t>
            </w:r>
          </w:p>
        </w:tc>
      </w:tr>
      <w:tr w:rsidR="00A16A9E" w:rsidRPr="00051FE4" w:rsidTr="00E87CF4">
        <w:trPr>
          <w:trHeight w:val="101"/>
        </w:trPr>
        <w:tc>
          <w:tcPr>
            <w:tcW w:w="1530" w:type="dxa"/>
            <w:shd w:val="clear" w:color="auto" w:fill="FFFFFF"/>
          </w:tcPr>
          <w:p w:rsidR="00A16A9E" w:rsidRPr="00051FE4" w:rsidRDefault="0039041A" w:rsidP="00FD5E8B">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1.3.</w:t>
            </w:r>
          </w:p>
        </w:tc>
        <w:tc>
          <w:tcPr>
            <w:tcW w:w="6630" w:type="dxa"/>
            <w:shd w:val="clear" w:color="auto" w:fill="FFFFFF"/>
            <w:vAlign w:val="center"/>
          </w:tcPr>
          <w:p w:rsidR="00A16A9E" w:rsidRPr="00051FE4" w:rsidRDefault="005B1806" w:rsidP="005B1806">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Загальна характеристика багаторічних етапів підготовки та особливості тренування на кожному етапі підготовки </w:t>
            </w:r>
            <w:r w:rsidR="00E9539C"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w:t>
            </w:r>
            <w:r w:rsidR="00E9539C" w:rsidRPr="00051FE4">
              <w:rPr>
                <w:rFonts w:ascii="Times New Roman" w:eastAsia="Times New Roman" w:hAnsi="Times New Roman" w:cs="Times New Roman"/>
                <w:sz w:val="28"/>
                <w:szCs w:val="28"/>
                <w:lang w:val="uk-UA"/>
              </w:rPr>
              <w:t>…</w:t>
            </w:r>
          </w:p>
        </w:tc>
        <w:tc>
          <w:tcPr>
            <w:tcW w:w="1155" w:type="dxa"/>
            <w:shd w:val="clear" w:color="auto" w:fill="FFFFFF"/>
            <w:vAlign w:val="bottom"/>
          </w:tcPr>
          <w:p w:rsidR="00A16A9E" w:rsidRPr="00051FE4" w:rsidRDefault="009B3677" w:rsidP="005B1806">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2</w:t>
            </w:r>
            <w:r w:rsidR="005B1806" w:rsidRPr="00051FE4">
              <w:rPr>
                <w:rFonts w:ascii="Times New Roman" w:eastAsia="Times New Roman" w:hAnsi="Times New Roman" w:cs="Times New Roman"/>
                <w:sz w:val="28"/>
                <w:szCs w:val="28"/>
                <w:lang w:val="uk-UA"/>
              </w:rPr>
              <w:t>4</w:t>
            </w:r>
          </w:p>
        </w:tc>
      </w:tr>
      <w:tr w:rsidR="00EC0AB0" w:rsidRPr="00051FE4" w:rsidTr="00E87CF4">
        <w:trPr>
          <w:trHeight w:val="101"/>
        </w:trPr>
        <w:tc>
          <w:tcPr>
            <w:tcW w:w="8160" w:type="dxa"/>
            <w:gridSpan w:val="2"/>
            <w:shd w:val="clear" w:color="auto" w:fill="FFFFFF"/>
          </w:tcPr>
          <w:p w:rsidR="00EC0AB0" w:rsidRPr="00051FE4" w:rsidRDefault="00EC0AB0" w:rsidP="00EC0AB0">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Висновки до розділу 1</w:t>
            </w:r>
            <w:r w:rsidR="00E9539C" w:rsidRPr="00051FE4">
              <w:rPr>
                <w:rFonts w:ascii="Times New Roman" w:eastAsia="Times New Roman" w:hAnsi="Times New Roman" w:cs="Times New Roman"/>
                <w:sz w:val="28"/>
                <w:szCs w:val="28"/>
                <w:lang w:val="uk-UA"/>
              </w:rPr>
              <w:t xml:space="preserve"> ……………………………………………….</w:t>
            </w:r>
          </w:p>
        </w:tc>
        <w:tc>
          <w:tcPr>
            <w:tcW w:w="1155" w:type="dxa"/>
            <w:shd w:val="clear" w:color="auto" w:fill="FFFFFF"/>
            <w:vAlign w:val="bottom"/>
          </w:tcPr>
          <w:p w:rsidR="00EC0AB0" w:rsidRPr="00051FE4" w:rsidRDefault="00EC0AB0" w:rsidP="00613CD3">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3</w:t>
            </w:r>
            <w:r w:rsidR="00613CD3" w:rsidRPr="00051FE4">
              <w:rPr>
                <w:rFonts w:ascii="Times New Roman" w:eastAsia="Times New Roman" w:hAnsi="Times New Roman" w:cs="Times New Roman"/>
                <w:sz w:val="28"/>
                <w:szCs w:val="28"/>
                <w:lang w:val="uk-UA"/>
              </w:rPr>
              <w:t>2</w:t>
            </w:r>
          </w:p>
        </w:tc>
      </w:tr>
      <w:tr w:rsidR="00A16A9E" w:rsidRPr="00051FE4" w:rsidTr="00E87CF4">
        <w:trPr>
          <w:trHeight w:val="171"/>
        </w:trPr>
        <w:tc>
          <w:tcPr>
            <w:tcW w:w="1530" w:type="dxa"/>
            <w:shd w:val="clear" w:color="auto" w:fill="FFFFFF"/>
          </w:tcPr>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РОЗДІЛ 2.</w:t>
            </w:r>
          </w:p>
        </w:tc>
        <w:tc>
          <w:tcPr>
            <w:tcW w:w="6630" w:type="dxa"/>
            <w:shd w:val="clear" w:color="auto" w:fill="FFFFFF"/>
            <w:vAlign w:val="center"/>
          </w:tcPr>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МЕТОДИ ТА ОРГАНІЗАЦІЯ ДОСЛІДЖЕННЯ</w:t>
            </w:r>
            <w:r w:rsidR="00E9539C" w:rsidRPr="00051FE4">
              <w:rPr>
                <w:rFonts w:ascii="Times New Roman" w:eastAsia="Times New Roman" w:hAnsi="Times New Roman" w:cs="Times New Roman"/>
                <w:sz w:val="28"/>
                <w:szCs w:val="28"/>
                <w:lang w:val="uk-UA"/>
              </w:rPr>
              <w:t xml:space="preserve"> ……..</w:t>
            </w:r>
          </w:p>
        </w:tc>
        <w:tc>
          <w:tcPr>
            <w:tcW w:w="1155" w:type="dxa"/>
            <w:shd w:val="clear" w:color="auto" w:fill="FFFFFF"/>
            <w:vAlign w:val="bottom"/>
          </w:tcPr>
          <w:p w:rsidR="00A16A9E" w:rsidRPr="00051FE4" w:rsidRDefault="009B3677" w:rsidP="00613CD3">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3</w:t>
            </w:r>
            <w:r w:rsidR="00613CD3" w:rsidRPr="00051FE4">
              <w:rPr>
                <w:rFonts w:ascii="Times New Roman" w:eastAsia="Times New Roman" w:hAnsi="Times New Roman" w:cs="Times New Roman"/>
                <w:sz w:val="28"/>
                <w:szCs w:val="28"/>
                <w:lang w:val="uk-UA"/>
              </w:rPr>
              <w:t>4</w:t>
            </w:r>
          </w:p>
        </w:tc>
      </w:tr>
      <w:tr w:rsidR="00A16A9E" w:rsidRPr="00051FE4" w:rsidTr="00E87CF4">
        <w:trPr>
          <w:trHeight w:val="176"/>
        </w:trPr>
        <w:tc>
          <w:tcPr>
            <w:tcW w:w="1530" w:type="dxa"/>
            <w:shd w:val="clear" w:color="auto" w:fill="FFFFFF"/>
          </w:tcPr>
          <w:p w:rsidR="00A16A9E" w:rsidRPr="00051FE4" w:rsidRDefault="0039041A" w:rsidP="00FD5E8B">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2.1.</w:t>
            </w:r>
          </w:p>
        </w:tc>
        <w:tc>
          <w:tcPr>
            <w:tcW w:w="6630" w:type="dxa"/>
            <w:shd w:val="clear" w:color="auto" w:fill="FFFFFF"/>
            <w:vAlign w:val="center"/>
          </w:tcPr>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Методи дослідження</w:t>
            </w:r>
            <w:r w:rsidR="00E9539C" w:rsidRPr="00051FE4">
              <w:rPr>
                <w:rFonts w:ascii="Times New Roman" w:eastAsia="Times New Roman" w:hAnsi="Times New Roman" w:cs="Times New Roman"/>
                <w:sz w:val="28"/>
                <w:szCs w:val="28"/>
                <w:lang w:val="uk-UA"/>
              </w:rPr>
              <w:t xml:space="preserve"> …………………………………...</w:t>
            </w:r>
          </w:p>
        </w:tc>
        <w:tc>
          <w:tcPr>
            <w:tcW w:w="1155" w:type="dxa"/>
            <w:shd w:val="clear" w:color="auto" w:fill="FFFFFF"/>
            <w:vAlign w:val="bottom"/>
          </w:tcPr>
          <w:p w:rsidR="00A16A9E" w:rsidRPr="00051FE4" w:rsidRDefault="009B3677" w:rsidP="00613CD3">
            <w:pPr>
              <w:tabs>
                <w:tab w:val="left" w:pos="885"/>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3</w:t>
            </w:r>
            <w:r w:rsidR="00613CD3" w:rsidRPr="00051FE4">
              <w:rPr>
                <w:rFonts w:ascii="Times New Roman" w:eastAsia="Times New Roman" w:hAnsi="Times New Roman" w:cs="Times New Roman"/>
                <w:sz w:val="28"/>
                <w:szCs w:val="28"/>
                <w:lang w:val="uk-UA"/>
              </w:rPr>
              <w:t>4</w:t>
            </w:r>
          </w:p>
        </w:tc>
      </w:tr>
      <w:tr w:rsidR="00A16A9E" w:rsidRPr="00051FE4" w:rsidTr="00E87CF4">
        <w:trPr>
          <w:trHeight w:val="186"/>
        </w:trPr>
        <w:tc>
          <w:tcPr>
            <w:tcW w:w="1530" w:type="dxa"/>
            <w:shd w:val="clear" w:color="auto" w:fill="FFFFFF"/>
          </w:tcPr>
          <w:p w:rsidR="00A16A9E" w:rsidRPr="00051FE4" w:rsidRDefault="0039041A" w:rsidP="00FD5E8B">
            <w:pPr>
              <w:spacing w:line="360" w:lineRule="auto"/>
              <w:jc w:val="right"/>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2.1.1.</w:t>
            </w:r>
          </w:p>
        </w:tc>
        <w:tc>
          <w:tcPr>
            <w:tcW w:w="6630" w:type="dxa"/>
            <w:shd w:val="clear" w:color="auto" w:fill="FFFFFF"/>
            <w:vAlign w:val="center"/>
          </w:tcPr>
          <w:p w:rsidR="00A16A9E" w:rsidRPr="00051FE4" w:rsidRDefault="00613CD3" w:rsidP="00613CD3">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Аналіз літературних джерел та інформації мережі Інтернет ………………..</w:t>
            </w:r>
            <w:r w:rsidR="00E9539C" w:rsidRPr="00051FE4">
              <w:rPr>
                <w:rFonts w:ascii="Times New Roman" w:eastAsia="Times New Roman" w:hAnsi="Times New Roman" w:cs="Times New Roman"/>
                <w:sz w:val="28"/>
                <w:szCs w:val="28"/>
                <w:lang w:val="uk-UA"/>
              </w:rPr>
              <w:t>………………………………..</w:t>
            </w:r>
          </w:p>
        </w:tc>
        <w:tc>
          <w:tcPr>
            <w:tcW w:w="1155" w:type="dxa"/>
            <w:shd w:val="clear" w:color="auto" w:fill="FFFFFF"/>
            <w:vAlign w:val="bottom"/>
          </w:tcPr>
          <w:p w:rsidR="00A16A9E" w:rsidRPr="00051FE4" w:rsidRDefault="009B3677" w:rsidP="00613CD3">
            <w:pPr>
              <w:tabs>
                <w:tab w:val="left" w:pos="960"/>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3</w:t>
            </w:r>
            <w:r w:rsidR="00613CD3" w:rsidRPr="00051FE4">
              <w:rPr>
                <w:rFonts w:ascii="Times New Roman" w:eastAsia="Times New Roman" w:hAnsi="Times New Roman" w:cs="Times New Roman"/>
                <w:sz w:val="28"/>
                <w:szCs w:val="28"/>
                <w:lang w:val="uk-UA"/>
              </w:rPr>
              <w:t>4</w:t>
            </w:r>
          </w:p>
        </w:tc>
      </w:tr>
      <w:tr w:rsidR="00A16A9E" w:rsidRPr="00051FE4" w:rsidTr="00E87CF4">
        <w:trPr>
          <w:trHeight w:val="378"/>
        </w:trPr>
        <w:tc>
          <w:tcPr>
            <w:tcW w:w="1530" w:type="dxa"/>
            <w:shd w:val="clear" w:color="auto" w:fill="FFFFFF"/>
          </w:tcPr>
          <w:p w:rsidR="00A16A9E" w:rsidRPr="00051FE4" w:rsidRDefault="0039041A" w:rsidP="00FD5E8B">
            <w:pPr>
              <w:spacing w:line="360" w:lineRule="auto"/>
              <w:jc w:val="right"/>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2.1.2.</w:t>
            </w:r>
          </w:p>
        </w:tc>
        <w:tc>
          <w:tcPr>
            <w:tcW w:w="6630" w:type="dxa"/>
            <w:shd w:val="clear" w:color="auto" w:fill="FFFFFF"/>
            <w:vAlign w:val="center"/>
          </w:tcPr>
          <w:p w:rsidR="00A16A9E" w:rsidRPr="00051FE4" w:rsidRDefault="00785957" w:rsidP="00785957">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Опитування </w:t>
            </w:r>
            <w:r w:rsidR="00E9539C"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w:t>
            </w:r>
            <w:r w:rsidR="00E9539C" w:rsidRPr="00051FE4">
              <w:rPr>
                <w:rFonts w:ascii="Times New Roman" w:eastAsia="Times New Roman" w:hAnsi="Times New Roman" w:cs="Times New Roman"/>
                <w:sz w:val="28"/>
                <w:szCs w:val="28"/>
                <w:lang w:val="uk-UA"/>
              </w:rPr>
              <w:t>…………………………</w:t>
            </w:r>
          </w:p>
        </w:tc>
        <w:tc>
          <w:tcPr>
            <w:tcW w:w="1155" w:type="dxa"/>
            <w:shd w:val="clear" w:color="auto" w:fill="FFFFFF"/>
            <w:vAlign w:val="bottom"/>
          </w:tcPr>
          <w:p w:rsidR="00A16A9E" w:rsidRPr="00051FE4" w:rsidRDefault="009B3677" w:rsidP="00785957">
            <w:pPr>
              <w:tabs>
                <w:tab w:val="left" w:pos="1395"/>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3</w:t>
            </w:r>
            <w:r w:rsidR="00785957" w:rsidRPr="00051FE4">
              <w:rPr>
                <w:rFonts w:ascii="Times New Roman" w:eastAsia="Times New Roman" w:hAnsi="Times New Roman" w:cs="Times New Roman"/>
                <w:sz w:val="28"/>
                <w:szCs w:val="28"/>
                <w:lang w:val="uk-UA"/>
              </w:rPr>
              <w:t>5</w:t>
            </w:r>
          </w:p>
        </w:tc>
      </w:tr>
      <w:tr w:rsidR="00A16A9E" w:rsidRPr="00051FE4" w:rsidTr="00E87CF4">
        <w:trPr>
          <w:trHeight w:val="250"/>
        </w:trPr>
        <w:tc>
          <w:tcPr>
            <w:tcW w:w="1530" w:type="dxa"/>
            <w:shd w:val="clear" w:color="auto" w:fill="FFFFFF"/>
          </w:tcPr>
          <w:p w:rsidR="00A16A9E" w:rsidRPr="00051FE4" w:rsidRDefault="0039041A" w:rsidP="00FD5E8B">
            <w:pPr>
              <w:spacing w:line="360" w:lineRule="auto"/>
              <w:jc w:val="right"/>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2.1.3.</w:t>
            </w:r>
          </w:p>
        </w:tc>
        <w:tc>
          <w:tcPr>
            <w:tcW w:w="6630" w:type="dxa"/>
            <w:shd w:val="clear" w:color="auto" w:fill="FFFFFF"/>
            <w:vAlign w:val="center"/>
          </w:tcPr>
          <w:p w:rsidR="00A16A9E" w:rsidRPr="00051FE4" w:rsidRDefault="0039041A" w:rsidP="00785957">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Педагогічн</w:t>
            </w:r>
            <w:r w:rsidR="00785957" w:rsidRPr="00051FE4">
              <w:rPr>
                <w:rFonts w:ascii="Times New Roman" w:eastAsia="Times New Roman" w:hAnsi="Times New Roman" w:cs="Times New Roman"/>
                <w:sz w:val="28"/>
                <w:szCs w:val="28"/>
                <w:lang w:val="uk-UA"/>
              </w:rPr>
              <w:t>е</w:t>
            </w:r>
            <w:r w:rsidRPr="00051FE4">
              <w:rPr>
                <w:rFonts w:ascii="Times New Roman" w:eastAsia="Times New Roman" w:hAnsi="Times New Roman" w:cs="Times New Roman"/>
                <w:sz w:val="28"/>
                <w:szCs w:val="28"/>
                <w:lang w:val="uk-UA"/>
              </w:rPr>
              <w:t xml:space="preserve"> </w:t>
            </w:r>
            <w:r w:rsidR="00785957" w:rsidRPr="00051FE4">
              <w:rPr>
                <w:rFonts w:ascii="Times New Roman" w:eastAsia="Times New Roman" w:hAnsi="Times New Roman" w:cs="Times New Roman"/>
                <w:sz w:val="28"/>
                <w:szCs w:val="28"/>
                <w:lang w:val="uk-UA"/>
              </w:rPr>
              <w:t>тестування</w:t>
            </w:r>
            <w:r w:rsidR="00E9539C" w:rsidRPr="00051FE4">
              <w:rPr>
                <w:rFonts w:ascii="Times New Roman" w:eastAsia="Times New Roman" w:hAnsi="Times New Roman" w:cs="Times New Roman"/>
                <w:sz w:val="28"/>
                <w:szCs w:val="28"/>
                <w:lang w:val="uk-UA"/>
              </w:rPr>
              <w:t xml:space="preserve"> ………………</w:t>
            </w:r>
            <w:r w:rsidR="00785957" w:rsidRPr="00051FE4">
              <w:rPr>
                <w:rFonts w:ascii="Times New Roman" w:eastAsia="Times New Roman" w:hAnsi="Times New Roman" w:cs="Times New Roman"/>
                <w:sz w:val="28"/>
                <w:szCs w:val="28"/>
                <w:lang w:val="uk-UA"/>
              </w:rPr>
              <w:t>…..</w:t>
            </w:r>
            <w:r w:rsidR="00E9539C" w:rsidRPr="00051FE4">
              <w:rPr>
                <w:rFonts w:ascii="Times New Roman" w:eastAsia="Times New Roman" w:hAnsi="Times New Roman" w:cs="Times New Roman"/>
                <w:sz w:val="28"/>
                <w:szCs w:val="28"/>
                <w:lang w:val="uk-UA"/>
              </w:rPr>
              <w:t>……………</w:t>
            </w:r>
          </w:p>
        </w:tc>
        <w:tc>
          <w:tcPr>
            <w:tcW w:w="1155" w:type="dxa"/>
            <w:shd w:val="clear" w:color="auto" w:fill="FFFFFF"/>
            <w:vAlign w:val="bottom"/>
          </w:tcPr>
          <w:p w:rsidR="00A16A9E" w:rsidRPr="00051FE4" w:rsidRDefault="009B3677" w:rsidP="00785957">
            <w:pPr>
              <w:tabs>
                <w:tab w:val="left" w:pos="1395"/>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3</w:t>
            </w:r>
            <w:r w:rsidR="00785957" w:rsidRPr="00051FE4">
              <w:rPr>
                <w:rFonts w:ascii="Times New Roman" w:eastAsia="Times New Roman" w:hAnsi="Times New Roman" w:cs="Times New Roman"/>
                <w:sz w:val="28"/>
                <w:szCs w:val="28"/>
                <w:lang w:val="uk-UA"/>
              </w:rPr>
              <w:t>5</w:t>
            </w:r>
          </w:p>
        </w:tc>
      </w:tr>
      <w:tr w:rsidR="00A16A9E" w:rsidRPr="00051FE4" w:rsidTr="00E87CF4">
        <w:trPr>
          <w:trHeight w:val="250"/>
        </w:trPr>
        <w:tc>
          <w:tcPr>
            <w:tcW w:w="1530" w:type="dxa"/>
            <w:shd w:val="clear" w:color="auto" w:fill="FFFFFF"/>
          </w:tcPr>
          <w:p w:rsidR="00A16A9E" w:rsidRPr="00051FE4" w:rsidRDefault="0039041A" w:rsidP="00FD5E8B">
            <w:pPr>
              <w:spacing w:line="360" w:lineRule="auto"/>
              <w:jc w:val="right"/>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2.1.4.</w:t>
            </w:r>
          </w:p>
        </w:tc>
        <w:tc>
          <w:tcPr>
            <w:tcW w:w="6630" w:type="dxa"/>
            <w:shd w:val="clear" w:color="auto" w:fill="FFFFFF"/>
            <w:vAlign w:val="center"/>
          </w:tcPr>
          <w:p w:rsidR="00A16A9E" w:rsidRPr="00051FE4" w:rsidRDefault="00785957">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Метод експертних оцінок ……</w:t>
            </w:r>
            <w:r w:rsidR="00E9539C"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w:t>
            </w:r>
            <w:r w:rsidR="00E9539C" w:rsidRPr="00051FE4">
              <w:rPr>
                <w:rFonts w:ascii="Times New Roman" w:eastAsia="Times New Roman" w:hAnsi="Times New Roman" w:cs="Times New Roman"/>
                <w:sz w:val="28"/>
                <w:szCs w:val="28"/>
                <w:lang w:val="uk-UA"/>
              </w:rPr>
              <w:t>…………....</w:t>
            </w:r>
          </w:p>
        </w:tc>
        <w:tc>
          <w:tcPr>
            <w:tcW w:w="1155" w:type="dxa"/>
            <w:shd w:val="clear" w:color="auto" w:fill="FFFFFF"/>
            <w:vAlign w:val="bottom"/>
          </w:tcPr>
          <w:p w:rsidR="00A16A9E" w:rsidRPr="00051FE4" w:rsidRDefault="009B3677" w:rsidP="00785957">
            <w:pPr>
              <w:tabs>
                <w:tab w:val="left" w:pos="1395"/>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3</w:t>
            </w:r>
            <w:r w:rsidR="00785957" w:rsidRPr="00051FE4">
              <w:rPr>
                <w:rFonts w:ascii="Times New Roman" w:eastAsia="Times New Roman" w:hAnsi="Times New Roman" w:cs="Times New Roman"/>
                <w:sz w:val="28"/>
                <w:szCs w:val="28"/>
                <w:lang w:val="uk-UA"/>
              </w:rPr>
              <w:t>5</w:t>
            </w:r>
          </w:p>
        </w:tc>
      </w:tr>
      <w:tr w:rsidR="00A16A9E" w:rsidRPr="00051FE4" w:rsidTr="00E87CF4">
        <w:trPr>
          <w:trHeight w:val="250"/>
        </w:trPr>
        <w:tc>
          <w:tcPr>
            <w:tcW w:w="1530" w:type="dxa"/>
            <w:shd w:val="clear" w:color="auto" w:fill="FFFFFF"/>
          </w:tcPr>
          <w:p w:rsidR="00A16A9E" w:rsidRPr="00051FE4" w:rsidRDefault="0039041A" w:rsidP="00785957">
            <w:pPr>
              <w:spacing w:line="360" w:lineRule="auto"/>
              <w:jc w:val="right"/>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2.1.</w:t>
            </w:r>
            <w:r w:rsidR="00785957" w:rsidRPr="00051FE4">
              <w:rPr>
                <w:rFonts w:ascii="Times New Roman" w:eastAsia="Times New Roman" w:hAnsi="Times New Roman" w:cs="Times New Roman"/>
                <w:sz w:val="28"/>
                <w:szCs w:val="28"/>
                <w:lang w:val="uk-UA"/>
              </w:rPr>
              <w:t>5</w:t>
            </w:r>
            <w:r w:rsidRPr="00051FE4">
              <w:rPr>
                <w:rFonts w:ascii="Times New Roman" w:eastAsia="Times New Roman" w:hAnsi="Times New Roman" w:cs="Times New Roman"/>
                <w:sz w:val="28"/>
                <w:szCs w:val="28"/>
                <w:lang w:val="uk-UA"/>
              </w:rPr>
              <w:t>.</w:t>
            </w:r>
          </w:p>
        </w:tc>
        <w:tc>
          <w:tcPr>
            <w:tcW w:w="6630" w:type="dxa"/>
            <w:shd w:val="clear" w:color="auto" w:fill="FFFFFF"/>
            <w:vAlign w:val="center"/>
          </w:tcPr>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Методи математичної статистики</w:t>
            </w:r>
            <w:r w:rsidR="00E9539C" w:rsidRPr="00051FE4">
              <w:rPr>
                <w:rFonts w:ascii="Times New Roman" w:eastAsia="Times New Roman" w:hAnsi="Times New Roman" w:cs="Times New Roman"/>
                <w:sz w:val="28"/>
                <w:szCs w:val="28"/>
                <w:lang w:val="uk-UA"/>
              </w:rPr>
              <w:t xml:space="preserve"> …………………….</w:t>
            </w:r>
          </w:p>
        </w:tc>
        <w:tc>
          <w:tcPr>
            <w:tcW w:w="1155" w:type="dxa"/>
            <w:shd w:val="clear" w:color="auto" w:fill="FFFFFF"/>
            <w:vAlign w:val="bottom"/>
          </w:tcPr>
          <w:p w:rsidR="00A16A9E" w:rsidRPr="00051FE4" w:rsidRDefault="009B3677" w:rsidP="00785957">
            <w:pPr>
              <w:tabs>
                <w:tab w:val="left" w:pos="1395"/>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3</w:t>
            </w:r>
            <w:r w:rsidR="009C3BB6">
              <w:rPr>
                <w:rFonts w:ascii="Times New Roman" w:eastAsia="Times New Roman" w:hAnsi="Times New Roman" w:cs="Times New Roman"/>
                <w:sz w:val="28"/>
                <w:szCs w:val="28"/>
                <w:lang w:val="uk-UA"/>
              </w:rPr>
              <w:t>6</w:t>
            </w:r>
          </w:p>
        </w:tc>
      </w:tr>
      <w:tr w:rsidR="00A16A9E" w:rsidRPr="00051FE4" w:rsidTr="00E87CF4">
        <w:trPr>
          <w:trHeight w:val="355"/>
        </w:trPr>
        <w:tc>
          <w:tcPr>
            <w:tcW w:w="1530" w:type="dxa"/>
            <w:shd w:val="clear" w:color="auto" w:fill="FFFFFF"/>
          </w:tcPr>
          <w:p w:rsidR="00A16A9E" w:rsidRPr="00051FE4" w:rsidRDefault="0039041A" w:rsidP="00FD5E8B">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2.2.</w:t>
            </w:r>
          </w:p>
        </w:tc>
        <w:tc>
          <w:tcPr>
            <w:tcW w:w="6630" w:type="dxa"/>
            <w:shd w:val="clear" w:color="auto" w:fill="FFFFFF"/>
            <w:vAlign w:val="center"/>
          </w:tcPr>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Організація дослідження</w:t>
            </w:r>
            <w:r w:rsidR="00E9539C" w:rsidRPr="00051FE4">
              <w:rPr>
                <w:rFonts w:ascii="Times New Roman" w:eastAsia="Times New Roman" w:hAnsi="Times New Roman" w:cs="Times New Roman"/>
                <w:sz w:val="28"/>
                <w:szCs w:val="28"/>
                <w:lang w:val="uk-UA"/>
              </w:rPr>
              <w:t xml:space="preserve"> ………………………………</w:t>
            </w:r>
          </w:p>
        </w:tc>
        <w:tc>
          <w:tcPr>
            <w:tcW w:w="1155" w:type="dxa"/>
            <w:shd w:val="clear" w:color="auto" w:fill="FFFFFF"/>
            <w:vAlign w:val="bottom"/>
          </w:tcPr>
          <w:p w:rsidR="00A16A9E" w:rsidRPr="00051FE4" w:rsidRDefault="009B3677" w:rsidP="00785957">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3</w:t>
            </w:r>
            <w:r w:rsidR="00785957" w:rsidRPr="00051FE4">
              <w:rPr>
                <w:rFonts w:ascii="Times New Roman" w:eastAsia="Times New Roman" w:hAnsi="Times New Roman" w:cs="Times New Roman"/>
                <w:sz w:val="28"/>
                <w:szCs w:val="28"/>
                <w:lang w:val="uk-UA"/>
              </w:rPr>
              <w:t>6</w:t>
            </w:r>
          </w:p>
        </w:tc>
      </w:tr>
      <w:tr w:rsidR="00A16A9E" w:rsidRPr="00051FE4" w:rsidTr="00E87CF4">
        <w:trPr>
          <w:trHeight w:val="355"/>
        </w:trPr>
        <w:tc>
          <w:tcPr>
            <w:tcW w:w="1530" w:type="dxa"/>
            <w:shd w:val="clear" w:color="auto" w:fill="FFFFFF"/>
          </w:tcPr>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РОЗДІЛ 3.</w:t>
            </w:r>
          </w:p>
        </w:tc>
        <w:tc>
          <w:tcPr>
            <w:tcW w:w="6630" w:type="dxa"/>
            <w:shd w:val="clear" w:color="auto" w:fill="FFFFFF"/>
            <w:vAlign w:val="center"/>
          </w:tcPr>
          <w:p w:rsidR="00A16A9E" w:rsidRPr="00051FE4" w:rsidRDefault="00785957" w:rsidP="0048628D">
            <w:pPr>
              <w:widowControl w:val="0"/>
              <w:tabs>
                <w:tab w:val="left" w:pos="9781"/>
              </w:tabs>
              <w:spacing w:line="360" w:lineRule="auto"/>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НАВЧАННЯ ТЕХНІК</w:t>
            </w:r>
            <w:r w:rsidR="0048628D" w:rsidRPr="00051FE4">
              <w:rPr>
                <w:rFonts w:ascii="Times New Roman" w:eastAsia="Times New Roman" w:hAnsi="Times New Roman" w:cs="Times New Roman"/>
                <w:sz w:val="28"/>
                <w:szCs w:val="28"/>
                <w:lang w:val="uk-UA"/>
              </w:rPr>
              <w:t>И</w:t>
            </w:r>
            <w:r w:rsidRPr="00051FE4">
              <w:rPr>
                <w:rFonts w:ascii="Times New Roman" w:eastAsia="Times New Roman" w:hAnsi="Times New Roman" w:cs="Times New Roman"/>
                <w:sz w:val="28"/>
                <w:szCs w:val="28"/>
                <w:lang w:val="uk-UA"/>
              </w:rPr>
              <w:t xml:space="preserve"> ТА </w:t>
            </w:r>
            <w:r w:rsidR="0048628D" w:rsidRPr="00051FE4">
              <w:rPr>
                <w:rFonts w:ascii="Times New Roman" w:eastAsia="Times New Roman" w:hAnsi="Times New Roman" w:cs="Times New Roman"/>
                <w:sz w:val="28"/>
                <w:szCs w:val="28"/>
                <w:lang w:val="uk-UA"/>
              </w:rPr>
              <w:t xml:space="preserve">ВДОСКОНАЛЕННЯ </w:t>
            </w:r>
            <w:proofErr w:type="spellStart"/>
            <w:r w:rsidR="0048628D" w:rsidRPr="00051FE4">
              <w:rPr>
                <w:rFonts w:ascii="Times New Roman" w:eastAsia="Times New Roman" w:hAnsi="Times New Roman" w:cs="Times New Roman"/>
                <w:sz w:val="28"/>
                <w:szCs w:val="28"/>
                <w:lang w:val="uk-UA"/>
              </w:rPr>
              <w:t>ТЕ</w:t>
            </w:r>
            <w:r w:rsidRPr="00051FE4">
              <w:rPr>
                <w:rFonts w:ascii="Times New Roman" w:eastAsia="Times New Roman" w:hAnsi="Times New Roman" w:cs="Times New Roman"/>
                <w:sz w:val="28"/>
                <w:szCs w:val="28"/>
                <w:lang w:val="uk-UA"/>
              </w:rPr>
              <w:t>НОЇ</w:t>
            </w:r>
            <w:proofErr w:type="spellEnd"/>
            <w:r w:rsidRPr="00051FE4">
              <w:rPr>
                <w:rFonts w:ascii="Times New Roman" w:eastAsia="Times New Roman" w:hAnsi="Times New Roman" w:cs="Times New Roman"/>
                <w:sz w:val="28"/>
                <w:szCs w:val="28"/>
                <w:lang w:val="uk-UA"/>
              </w:rPr>
              <w:t xml:space="preserve"> МАЙСТЕРНОСТІ СПОРТСМЕНІВ</w:t>
            </w:r>
            <w:r w:rsidR="0048628D" w:rsidRPr="00051FE4">
              <w:rPr>
                <w:rFonts w:ascii="Times New Roman" w:eastAsia="Times New Roman" w:hAnsi="Times New Roman" w:cs="Times New Roman"/>
                <w:sz w:val="28"/>
                <w:szCs w:val="28"/>
                <w:lang w:val="uk-UA"/>
              </w:rPr>
              <w:t xml:space="preserve"> </w:t>
            </w:r>
            <w:r w:rsidR="00E9539C" w:rsidRPr="00051FE4">
              <w:rPr>
                <w:rFonts w:ascii="Times New Roman" w:eastAsia="Times New Roman" w:hAnsi="Times New Roman" w:cs="Times New Roman"/>
                <w:sz w:val="28"/>
                <w:szCs w:val="28"/>
                <w:lang w:val="uk-UA"/>
              </w:rPr>
              <w:t>………</w:t>
            </w:r>
            <w:r w:rsidR="009C3BB6">
              <w:rPr>
                <w:rFonts w:ascii="Times New Roman" w:eastAsia="Times New Roman" w:hAnsi="Times New Roman" w:cs="Times New Roman"/>
                <w:sz w:val="28"/>
                <w:szCs w:val="28"/>
                <w:lang w:val="uk-UA"/>
              </w:rPr>
              <w:t>…</w:t>
            </w:r>
          </w:p>
        </w:tc>
        <w:tc>
          <w:tcPr>
            <w:tcW w:w="1155" w:type="dxa"/>
            <w:shd w:val="clear" w:color="auto" w:fill="FFFFFF"/>
            <w:vAlign w:val="bottom"/>
          </w:tcPr>
          <w:p w:rsidR="009B3677" w:rsidRPr="00051FE4" w:rsidRDefault="009B3677" w:rsidP="00E9539C">
            <w:pPr>
              <w:spacing w:line="360" w:lineRule="auto"/>
              <w:jc w:val="center"/>
              <w:rPr>
                <w:rFonts w:ascii="Times New Roman" w:eastAsia="Times New Roman" w:hAnsi="Times New Roman" w:cs="Times New Roman"/>
                <w:sz w:val="28"/>
                <w:szCs w:val="28"/>
                <w:lang w:val="uk-UA"/>
              </w:rPr>
            </w:pPr>
          </w:p>
          <w:p w:rsidR="00A16A9E" w:rsidRPr="00051FE4" w:rsidRDefault="009B3677" w:rsidP="0048628D">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3</w:t>
            </w:r>
            <w:r w:rsidR="0048628D" w:rsidRPr="00051FE4">
              <w:rPr>
                <w:rFonts w:ascii="Times New Roman" w:eastAsia="Times New Roman" w:hAnsi="Times New Roman" w:cs="Times New Roman"/>
                <w:sz w:val="28"/>
                <w:szCs w:val="28"/>
                <w:lang w:val="uk-UA"/>
              </w:rPr>
              <w:t>8</w:t>
            </w:r>
          </w:p>
        </w:tc>
      </w:tr>
      <w:tr w:rsidR="00A16A9E" w:rsidRPr="00051FE4" w:rsidTr="00E87CF4">
        <w:trPr>
          <w:trHeight w:val="277"/>
        </w:trPr>
        <w:tc>
          <w:tcPr>
            <w:tcW w:w="1530" w:type="dxa"/>
            <w:shd w:val="clear" w:color="auto" w:fill="FFFFFF"/>
          </w:tcPr>
          <w:p w:rsidR="00A16A9E" w:rsidRPr="00051FE4" w:rsidRDefault="0039041A" w:rsidP="00FD5E8B">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3.1.</w:t>
            </w:r>
          </w:p>
        </w:tc>
        <w:tc>
          <w:tcPr>
            <w:tcW w:w="6630" w:type="dxa"/>
            <w:shd w:val="clear" w:color="auto" w:fill="FFFFFF"/>
            <w:vAlign w:val="center"/>
          </w:tcPr>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Біомеханічні показники сучасного</w:t>
            </w:r>
            <w:r w:rsidR="00775D81" w:rsidRPr="00051FE4">
              <w:rPr>
                <w:rFonts w:ascii="Times New Roman" w:eastAsia="Times New Roman" w:hAnsi="Times New Roman" w:cs="Times New Roman"/>
                <w:sz w:val="28"/>
                <w:szCs w:val="28"/>
                <w:lang w:val="uk-UA"/>
              </w:rPr>
              <w:t xml:space="preserve"> </w:t>
            </w:r>
            <w:r w:rsidR="00E9539C" w:rsidRPr="00051FE4">
              <w:rPr>
                <w:rFonts w:ascii="Times New Roman" w:eastAsia="Times New Roman" w:hAnsi="Times New Roman" w:cs="Times New Roman"/>
                <w:sz w:val="28"/>
                <w:szCs w:val="28"/>
                <w:lang w:val="uk-UA"/>
              </w:rPr>
              <w:t>гольф-свінгу …….</w:t>
            </w:r>
          </w:p>
        </w:tc>
        <w:tc>
          <w:tcPr>
            <w:tcW w:w="1155" w:type="dxa"/>
            <w:shd w:val="clear" w:color="auto" w:fill="FFFFFF"/>
            <w:vAlign w:val="bottom"/>
          </w:tcPr>
          <w:p w:rsidR="00A16A9E" w:rsidRPr="00051FE4" w:rsidRDefault="009B3677" w:rsidP="0048628D">
            <w:pPr>
              <w:tabs>
                <w:tab w:val="left" w:pos="1575"/>
              </w:tabs>
              <w:spacing w:line="360" w:lineRule="auto"/>
              <w:ind w:right="-14"/>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3</w:t>
            </w:r>
            <w:r w:rsidR="0048628D" w:rsidRPr="00051FE4">
              <w:rPr>
                <w:rFonts w:ascii="Times New Roman" w:eastAsia="Times New Roman" w:hAnsi="Times New Roman" w:cs="Times New Roman"/>
                <w:sz w:val="28"/>
                <w:szCs w:val="28"/>
                <w:lang w:val="uk-UA"/>
              </w:rPr>
              <w:t>8</w:t>
            </w:r>
          </w:p>
        </w:tc>
      </w:tr>
      <w:tr w:rsidR="00A16A9E" w:rsidRPr="00051FE4" w:rsidTr="00E87CF4">
        <w:trPr>
          <w:trHeight w:val="277"/>
        </w:trPr>
        <w:tc>
          <w:tcPr>
            <w:tcW w:w="1530" w:type="dxa"/>
            <w:shd w:val="clear" w:color="auto" w:fill="FFFFFF"/>
          </w:tcPr>
          <w:p w:rsidR="00A16A9E" w:rsidRPr="00051FE4" w:rsidRDefault="0039041A" w:rsidP="00FD5E8B">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3.2.</w:t>
            </w:r>
          </w:p>
        </w:tc>
        <w:tc>
          <w:tcPr>
            <w:tcW w:w="6630" w:type="dxa"/>
            <w:shd w:val="clear" w:color="auto" w:fill="FFFFFF"/>
            <w:vAlign w:val="center"/>
          </w:tcPr>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Розвиток координаційних здібностей, як основа тех</w:t>
            </w:r>
            <w:r w:rsidR="00E9539C" w:rsidRPr="00051FE4">
              <w:rPr>
                <w:rFonts w:ascii="Times New Roman" w:eastAsia="Times New Roman" w:hAnsi="Times New Roman" w:cs="Times New Roman"/>
                <w:sz w:val="28"/>
                <w:szCs w:val="28"/>
                <w:lang w:val="uk-UA"/>
              </w:rPr>
              <w:t xml:space="preserve">нічної майстерності спортсменів </w:t>
            </w:r>
            <w:r w:rsidR="00A3416F" w:rsidRPr="00051FE4">
              <w:rPr>
                <w:rFonts w:ascii="Times New Roman" w:eastAsia="Times New Roman" w:hAnsi="Times New Roman" w:cs="Times New Roman"/>
                <w:sz w:val="28"/>
                <w:szCs w:val="28"/>
                <w:lang w:val="uk-UA"/>
              </w:rPr>
              <w:t>…………………</w:t>
            </w:r>
          </w:p>
        </w:tc>
        <w:tc>
          <w:tcPr>
            <w:tcW w:w="1155" w:type="dxa"/>
            <w:shd w:val="clear" w:color="auto" w:fill="FFFFFF"/>
            <w:vAlign w:val="bottom"/>
          </w:tcPr>
          <w:p w:rsidR="00A16A9E" w:rsidRPr="00051FE4" w:rsidRDefault="009B3677" w:rsidP="00E9539C">
            <w:pPr>
              <w:tabs>
                <w:tab w:val="left" w:pos="1575"/>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4</w:t>
            </w:r>
            <w:r w:rsidR="009C3BB6">
              <w:rPr>
                <w:rFonts w:ascii="Times New Roman" w:eastAsia="Times New Roman" w:hAnsi="Times New Roman" w:cs="Times New Roman"/>
                <w:sz w:val="28"/>
                <w:szCs w:val="28"/>
                <w:lang w:val="uk-UA"/>
              </w:rPr>
              <w:t>4</w:t>
            </w:r>
          </w:p>
        </w:tc>
      </w:tr>
      <w:tr w:rsidR="00A16A9E" w:rsidRPr="00051FE4" w:rsidTr="00E87CF4">
        <w:trPr>
          <w:trHeight w:val="277"/>
        </w:trPr>
        <w:tc>
          <w:tcPr>
            <w:tcW w:w="1530" w:type="dxa"/>
            <w:shd w:val="clear" w:color="auto" w:fill="FFFFFF"/>
          </w:tcPr>
          <w:p w:rsidR="00A16A9E" w:rsidRPr="00051FE4" w:rsidRDefault="0039041A" w:rsidP="00FD5E8B">
            <w:pPr>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3.3.</w:t>
            </w:r>
          </w:p>
        </w:tc>
        <w:tc>
          <w:tcPr>
            <w:tcW w:w="6630" w:type="dxa"/>
            <w:shd w:val="clear" w:color="auto" w:fill="FFFFFF"/>
            <w:vAlign w:val="center"/>
          </w:tcPr>
          <w:p w:rsidR="00A16A9E" w:rsidRPr="00051FE4" w:rsidRDefault="0039041A">
            <w:pPr>
              <w:widowControl w:val="0"/>
              <w:tabs>
                <w:tab w:val="left" w:pos="9781"/>
              </w:tabs>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Вдосконалення технічної майстерності у гольфі в період</w:t>
            </w:r>
            <w:r w:rsidR="00E9539C" w:rsidRPr="00051FE4">
              <w:rPr>
                <w:rFonts w:ascii="Times New Roman" w:eastAsia="Times New Roman" w:hAnsi="Times New Roman" w:cs="Times New Roman"/>
                <w:sz w:val="28"/>
                <w:szCs w:val="28"/>
                <w:lang w:val="uk-UA"/>
              </w:rPr>
              <w:t xml:space="preserve"> спеціальної базової підготовки ……………….</w:t>
            </w:r>
          </w:p>
        </w:tc>
        <w:tc>
          <w:tcPr>
            <w:tcW w:w="1155" w:type="dxa"/>
            <w:shd w:val="clear" w:color="auto" w:fill="FFFFFF"/>
            <w:vAlign w:val="bottom"/>
          </w:tcPr>
          <w:p w:rsidR="00A16A9E" w:rsidRPr="00051FE4" w:rsidRDefault="009B3677" w:rsidP="00E9539C">
            <w:pPr>
              <w:tabs>
                <w:tab w:val="left" w:pos="1575"/>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5</w:t>
            </w:r>
            <w:r w:rsidR="009C3BB6">
              <w:rPr>
                <w:rFonts w:ascii="Times New Roman" w:eastAsia="Times New Roman" w:hAnsi="Times New Roman" w:cs="Times New Roman"/>
                <w:sz w:val="28"/>
                <w:szCs w:val="28"/>
                <w:lang w:val="uk-UA"/>
              </w:rPr>
              <w:t>3</w:t>
            </w:r>
          </w:p>
        </w:tc>
      </w:tr>
      <w:tr w:rsidR="00A16A9E" w:rsidRPr="00051FE4" w:rsidTr="00E87CF4">
        <w:trPr>
          <w:trHeight w:val="919"/>
        </w:trPr>
        <w:tc>
          <w:tcPr>
            <w:tcW w:w="1530" w:type="dxa"/>
            <w:shd w:val="clear" w:color="auto" w:fill="FFFFFF"/>
          </w:tcPr>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РОЗДІЛ 4.</w:t>
            </w:r>
          </w:p>
        </w:tc>
        <w:tc>
          <w:tcPr>
            <w:tcW w:w="6630" w:type="dxa"/>
            <w:shd w:val="clear" w:color="auto" w:fill="FFFFFF"/>
            <w:vAlign w:val="center"/>
          </w:tcPr>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АНАЛІЗ І УЗАГАЛЬНЕННЯ РЕЗУЛЬТАТІВ ДОСЛІДЖЕННЯ</w:t>
            </w:r>
            <w:r w:rsidR="00E9539C" w:rsidRPr="00051FE4">
              <w:rPr>
                <w:rFonts w:ascii="Times New Roman" w:eastAsia="Times New Roman" w:hAnsi="Times New Roman" w:cs="Times New Roman"/>
                <w:sz w:val="28"/>
                <w:szCs w:val="28"/>
                <w:lang w:val="uk-UA"/>
              </w:rPr>
              <w:t xml:space="preserve"> ………………………………………</w:t>
            </w:r>
          </w:p>
        </w:tc>
        <w:tc>
          <w:tcPr>
            <w:tcW w:w="1155" w:type="dxa"/>
            <w:shd w:val="clear" w:color="auto" w:fill="FFFFFF"/>
            <w:vAlign w:val="bottom"/>
          </w:tcPr>
          <w:p w:rsidR="00A16A9E" w:rsidRPr="00051FE4" w:rsidRDefault="009C3BB6" w:rsidP="00E9539C">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60</w:t>
            </w:r>
          </w:p>
        </w:tc>
      </w:tr>
      <w:tr w:rsidR="00A16A9E" w:rsidRPr="00051FE4" w:rsidTr="00E87CF4">
        <w:trPr>
          <w:trHeight w:val="178"/>
        </w:trPr>
        <w:tc>
          <w:tcPr>
            <w:tcW w:w="8160" w:type="dxa"/>
            <w:gridSpan w:val="2"/>
            <w:shd w:val="clear" w:color="auto" w:fill="FFFFFF"/>
          </w:tcPr>
          <w:p w:rsidR="00A16A9E" w:rsidRPr="00051FE4" w:rsidRDefault="0039041A">
            <w:pPr>
              <w:widowControl w:val="0"/>
              <w:shd w:val="clear" w:color="auto" w:fill="FFFFFF"/>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ВИСНОВКИ</w:t>
            </w:r>
            <w:r w:rsidR="00E9539C" w:rsidRPr="00051FE4">
              <w:rPr>
                <w:rFonts w:ascii="Times New Roman" w:eastAsia="Times New Roman" w:hAnsi="Times New Roman" w:cs="Times New Roman"/>
                <w:sz w:val="28"/>
                <w:szCs w:val="28"/>
                <w:lang w:val="uk-UA"/>
              </w:rPr>
              <w:t xml:space="preserve"> …………………………………………………………..</w:t>
            </w:r>
          </w:p>
        </w:tc>
        <w:tc>
          <w:tcPr>
            <w:tcW w:w="1155" w:type="dxa"/>
            <w:shd w:val="clear" w:color="auto" w:fill="FFFFFF"/>
            <w:vAlign w:val="bottom"/>
          </w:tcPr>
          <w:p w:rsidR="00A16A9E" w:rsidRPr="00051FE4" w:rsidRDefault="009C3BB6" w:rsidP="00E9539C">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74</w:t>
            </w:r>
          </w:p>
        </w:tc>
      </w:tr>
      <w:tr w:rsidR="00A16A9E" w:rsidRPr="00051FE4" w:rsidTr="00E87CF4">
        <w:trPr>
          <w:trHeight w:val="306"/>
        </w:trPr>
        <w:tc>
          <w:tcPr>
            <w:tcW w:w="8160" w:type="dxa"/>
            <w:gridSpan w:val="2"/>
            <w:shd w:val="clear" w:color="auto" w:fill="FFFFFF"/>
          </w:tcPr>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СПИСОК ВИКОРИСТАНИХ ДЖЕРЕЛ</w:t>
            </w:r>
            <w:r w:rsidR="00E9539C" w:rsidRPr="00051FE4">
              <w:rPr>
                <w:rFonts w:ascii="Times New Roman" w:eastAsia="Times New Roman" w:hAnsi="Times New Roman" w:cs="Times New Roman"/>
                <w:sz w:val="28"/>
                <w:szCs w:val="28"/>
                <w:lang w:val="uk-UA"/>
              </w:rPr>
              <w:t xml:space="preserve"> …………………………….</w:t>
            </w:r>
          </w:p>
        </w:tc>
        <w:tc>
          <w:tcPr>
            <w:tcW w:w="1155" w:type="dxa"/>
            <w:shd w:val="clear" w:color="auto" w:fill="FFFFFF"/>
            <w:vAlign w:val="bottom"/>
          </w:tcPr>
          <w:p w:rsidR="00A16A9E" w:rsidRPr="00051FE4" w:rsidRDefault="009C3BB6" w:rsidP="00E9539C">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76</w:t>
            </w:r>
          </w:p>
        </w:tc>
      </w:tr>
    </w:tbl>
    <w:p w:rsidR="00A16A9E" w:rsidRPr="00051FE4" w:rsidRDefault="00A16A9E">
      <w:pPr>
        <w:spacing w:line="360" w:lineRule="auto"/>
        <w:jc w:val="both"/>
        <w:rPr>
          <w:rFonts w:ascii="Times New Roman" w:eastAsia="Times New Roman" w:hAnsi="Times New Roman" w:cs="Times New Roman"/>
          <w:sz w:val="28"/>
          <w:szCs w:val="28"/>
          <w:lang w:val="uk-UA"/>
        </w:rPr>
        <w:sectPr w:rsidR="00A16A9E" w:rsidRPr="00051FE4">
          <w:headerReference w:type="default" r:id="rId8"/>
          <w:pgSz w:w="11909" w:h="16834"/>
          <w:pgMar w:top="1440" w:right="1440" w:bottom="1440" w:left="1440" w:header="720" w:footer="720" w:gutter="0"/>
          <w:pgNumType w:start="1"/>
          <w:cols w:space="720"/>
        </w:sectPr>
      </w:pPr>
    </w:p>
    <w:p w:rsidR="00A16A9E" w:rsidRPr="00051FE4" w:rsidRDefault="0039041A" w:rsidP="00427640">
      <w:pPr>
        <w:numPr>
          <w:ilvl w:val="0"/>
          <w:numId w:val="17"/>
        </w:numPr>
        <w:spacing w:line="360" w:lineRule="auto"/>
        <w:ind w:left="1276" w:firstLine="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sz w:val="28"/>
          <w:szCs w:val="28"/>
          <w:lang w:val="uk-UA"/>
        </w:rPr>
        <w:lastRenderedPageBreak/>
        <w:t>УМОВНІ ПОЗНАЧЕННЯ І СКОРОЧЕННЯ</w:t>
      </w:r>
    </w:p>
    <w:p w:rsidR="00A16A9E" w:rsidRPr="00051FE4" w:rsidRDefault="00A16A9E" w:rsidP="00E02D47">
      <w:pPr>
        <w:numPr>
          <w:ilvl w:val="0"/>
          <w:numId w:val="17"/>
        </w:numPr>
        <w:spacing w:line="360" w:lineRule="auto"/>
        <w:jc w:val="both"/>
        <w:rPr>
          <w:rFonts w:ascii="Times New Roman" w:eastAsia="Times New Roman" w:hAnsi="Times New Roman" w:cs="Times New Roman"/>
          <w:sz w:val="28"/>
          <w:szCs w:val="28"/>
          <w:lang w:val="uk-UA"/>
        </w:rPr>
      </w:pPr>
    </w:p>
    <w:tbl>
      <w:tblPr>
        <w:tblStyle w:val="a7"/>
        <w:tblW w:w="7418" w:type="dxa"/>
        <w:tblInd w:w="557" w:type="dxa"/>
        <w:tblLayout w:type="fixed"/>
        <w:tblLook w:val="0600" w:firstRow="0" w:lastRow="0" w:firstColumn="0" w:lastColumn="0" w:noHBand="1" w:noVBand="1"/>
      </w:tblPr>
      <w:tblGrid>
        <w:gridCol w:w="1853"/>
        <w:gridCol w:w="5565"/>
      </w:tblGrid>
      <w:tr w:rsidR="00A16A9E" w:rsidRPr="00051FE4" w:rsidTr="006D5DA2">
        <w:trPr>
          <w:trHeight w:val="707"/>
        </w:trPr>
        <w:tc>
          <w:tcPr>
            <w:tcW w:w="1853" w:type="dxa"/>
            <w:shd w:val="clear" w:color="auto" w:fill="auto"/>
            <w:tcMar>
              <w:top w:w="100" w:type="dxa"/>
              <w:left w:w="100" w:type="dxa"/>
              <w:bottom w:w="100" w:type="dxa"/>
              <w:right w:w="100" w:type="dxa"/>
            </w:tcMar>
          </w:tcPr>
          <w:p w:rsidR="00A16A9E" w:rsidRPr="00051FE4" w:rsidRDefault="006D5DA2">
            <w:pPr>
              <w:widowControl w:val="0"/>
              <w:spacing w:before="240" w:after="24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39041A" w:rsidRPr="00051FE4">
              <w:rPr>
                <w:rFonts w:ascii="Times New Roman" w:eastAsia="Times New Roman" w:hAnsi="Times New Roman" w:cs="Times New Roman"/>
                <w:sz w:val="28"/>
                <w:szCs w:val="28"/>
                <w:lang w:val="uk-UA"/>
              </w:rPr>
              <w:t>Скорочення</w:t>
            </w:r>
          </w:p>
        </w:tc>
        <w:tc>
          <w:tcPr>
            <w:tcW w:w="5565" w:type="dxa"/>
            <w:shd w:val="clear" w:color="auto" w:fill="auto"/>
            <w:tcMar>
              <w:top w:w="100" w:type="dxa"/>
              <w:left w:w="100" w:type="dxa"/>
              <w:bottom w:w="100" w:type="dxa"/>
              <w:right w:w="100" w:type="dxa"/>
            </w:tcMar>
          </w:tcPr>
          <w:p w:rsidR="00A16A9E" w:rsidRPr="00051FE4" w:rsidRDefault="006D5DA2">
            <w:pPr>
              <w:widowControl w:val="0"/>
              <w:spacing w:before="240" w:after="24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39041A" w:rsidRPr="00051FE4">
              <w:rPr>
                <w:rFonts w:ascii="Times New Roman" w:eastAsia="Times New Roman" w:hAnsi="Times New Roman" w:cs="Times New Roman"/>
                <w:sz w:val="28"/>
                <w:szCs w:val="28"/>
                <w:lang w:val="uk-UA"/>
              </w:rPr>
              <w:t>Детальне розшифрування</w:t>
            </w:r>
          </w:p>
        </w:tc>
      </w:tr>
      <w:tr w:rsidR="00A16A9E" w:rsidRPr="00051FE4" w:rsidTr="006D5DA2">
        <w:tc>
          <w:tcPr>
            <w:tcW w:w="1853" w:type="dxa"/>
            <w:shd w:val="clear" w:color="auto" w:fill="auto"/>
            <w:tcMar>
              <w:top w:w="100" w:type="dxa"/>
              <w:left w:w="100" w:type="dxa"/>
              <w:bottom w:w="100" w:type="dxa"/>
              <w:right w:w="100" w:type="dxa"/>
            </w:tcMar>
          </w:tcPr>
          <w:p w:rsidR="00A16A9E" w:rsidRPr="00051FE4" w:rsidRDefault="0039041A" w:rsidP="006D5DA2">
            <w:pPr>
              <w:widowControl w:val="0"/>
              <w:pBdr>
                <w:top w:val="nil"/>
                <w:left w:val="nil"/>
                <w:bottom w:val="nil"/>
                <w:right w:val="nil"/>
                <w:between w:val="nil"/>
              </w:pBdr>
              <w:spacing w:line="360" w:lineRule="auto"/>
              <w:ind w:left="758"/>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ВФГ</w:t>
            </w:r>
            <w:proofErr w:type="spellEnd"/>
          </w:p>
        </w:tc>
        <w:tc>
          <w:tcPr>
            <w:tcW w:w="5565" w:type="dxa"/>
            <w:shd w:val="clear" w:color="auto" w:fill="auto"/>
            <w:tcMar>
              <w:top w:w="100" w:type="dxa"/>
              <w:left w:w="100" w:type="dxa"/>
              <w:bottom w:w="100" w:type="dxa"/>
              <w:right w:w="100" w:type="dxa"/>
            </w:tcMar>
          </w:tcPr>
          <w:p w:rsidR="00A16A9E" w:rsidRPr="006D5DA2" w:rsidRDefault="0039041A" w:rsidP="006D5DA2">
            <w:pPr>
              <w:pStyle w:val="a8"/>
              <w:widowControl w:val="0"/>
              <w:numPr>
                <w:ilvl w:val="0"/>
                <w:numId w:val="50"/>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sidRPr="006D5DA2">
              <w:rPr>
                <w:rFonts w:ascii="Times New Roman" w:eastAsia="Times New Roman" w:hAnsi="Times New Roman" w:cs="Times New Roman"/>
                <w:sz w:val="28"/>
                <w:szCs w:val="28"/>
                <w:lang w:val="uk-UA"/>
              </w:rPr>
              <w:t>Всеукраїнська федерація гольф</w:t>
            </w:r>
            <w:r w:rsidR="00427640" w:rsidRPr="006D5DA2">
              <w:rPr>
                <w:rFonts w:ascii="Times New Roman" w:eastAsia="Times New Roman" w:hAnsi="Times New Roman" w:cs="Times New Roman"/>
                <w:sz w:val="28"/>
                <w:szCs w:val="28"/>
                <w:lang w:val="uk-UA"/>
              </w:rPr>
              <w:t>у</w:t>
            </w:r>
            <w:r w:rsidRPr="006D5DA2">
              <w:rPr>
                <w:rFonts w:ascii="Times New Roman" w:eastAsia="Times New Roman" w:hAnsi="Times New Roman" w:cs="Times New Roman"/>
                <w:sz w:val="28"/>
                <w:szCs w:val="28"/>
                <w:lang w:val="uk-UA"/>
              </w:rPr>
              <w:t xml:space="preserve"> </w:t>
            </w:r>
          </w:p>
        </w:tc>
      </w:tr>
      <w:tr w:rsidR="00A16A9E" w:rsidRPr="00051FE4" w:rsidTr="006D5DA2">
        <w:tc>
          <w:tcPr>
            <w:tcW w:w="1853" w:type="dxa"/>
            <w:shd w:val="clear" w:color="auto" w:fill="auto"/>
            <w:tcMar>
              <w:top w:w="100" w:type="dxa"/>
              <w:left w:w="100" w:type="dxa"/>
              <w:bottom w:w="100" w:type="dxa"/>
              <w:right w:w="100" w:type="dxa"/>
            </w:tcMar>
          </w:tcPr>
          <w:p w:rsidR="00A16A9E" w:rsidRPr="00051FE4" w:rsidRDefault="0039041A" w:rsidP="006D5DA2">
            <w:pPr>
              <w:widowControl w:val="0"/>
              <w:pBdr>
                <w:top w:val="nil"/>
                <w:left w:val="nil"/>
                <w:bottom w:val="nil"/>
                <w:right w:val="nil"/>
                <w:between w:val="nil"/>
              </w:pBdr>
              <w:spacing w:line="360" w:lineRule="auto"/>
              <w:ind w:left="758"/>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ПА</w:t>
            </w:r>
            <w:r w:rsidR="00427640" w:rsidRPr="00051FE4">
              <w:rPr>
                <w:rFonts w:ascii="Times New Roman" w:eastAsia="Times New Roman" w:hAnsi="Times New Roman" w:cs="Times New Roman"/>
                <w:sz w:val="28"/>
                <w:szCs w:val="28"/>
                <w:lang w:val="uk-UA"/>
              </w:rPr>
              <w:t>Г</w:t>
            </w:r>
            <w:r w:rsidRPr="00051FE4">
              <w:rPr>
                <w:rFonts w:ascii="Times New Roman" w:eastAsia="Times New Roman" w:hAnsi="Times New Roman" w:cs="Times New Roman"/>
                <w:sz w:val="28"/>
                <w:szCs w:val="28"/>
                <w:lang w:val="uk-UA"/>
              </w:rPr>
              <w:t>У</w:t>
            </w:r>
            <w:proofErr w:type="spellEnd"/>
          </w:p>
        </w:tc>
        <w:tc>
          <w:tcPr>
            <w:tcW w:w="5565" w:type="dxa"/>
            <w:shd w:val="clear" w:color="auto" w:fill="auto"/>
            <w:tcMar>
              <w:top w:w="100" w:type="dxa"/>
              <w:left w:w="100" w:type="dxa"/>
              <w:bottom w:w="100" w:type="dxa"/>
              <w:right w:w="100" w:type="dxa"/>
            </w:tcMar>
          </w:tcPr>
          <w:p w:rsidR="00A16A9E" w:rsidRPr="006D5DA2" w:rsidRDefault="0039041A" w:rsidP="006D5DA2">
            <w:pPr>
              <w:pStyle w:val="a8"/>
              <w:widowControl w:val="0"/>
              <w:numPr>
                <w:ilvl w:val="0"/>
                <w:numId w:val="50"/>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sidRPr="006D5DA2">
              <w:rPr>
                <w:rFonts w:ascii="Times New Roman" w:eastAsia="Times New Roman" w:hAnsi="Times New Roman" w:cs="Times New Roman"/>
                <w:sz w:val="28"/>
                <w:szCs w:val="28"/>
                <w:lang w:val="uk-UA"/>
              </w:rPr>
              <w:t>Професійна асоціація гольфу України</w:t>
            </w:r>
          </w:p>
        </w:tc>
      </w:tr>
      <w:tr w:rsidR="00A16A9E" w:rsidRPr="00051FE4" w:rsidTr="006D5DA2">
        <w:tc>
          <w:tcPr>
            <w:tcW w:w="1853" w:type="dxa"/>
            <w:shd w:val="clear" w:color="auto" w:fill="auto"/>
            <w:tcMar>
              <w:top w:w="100" w:type="dxa"/>
              <w:left w:w="100" w:type="dxa"/>
              <w:bottom w:w="100" w:type="dxa"/>
              <w:right w:w="100" w:type="dxa"/>
            </w:tcMar>
          </w:tcPr>
          <w:p w:rsidR="00A16A9E" w:rsidRPr="00051FE4" w:rsidRDefault="00D50FF3" w:rsidP="006D5DA2">
            <w:pPr>
              <w:widowControl w:val="0"/>
              <w:pBdr>
                <w:top w:val="nil"/>
                <w:left w:val="nil"/>
                <w:bottom w:val="nil"/>
                <w:right w:val="nil"/>
                <w:between w:val="nil"/>
              </w:pBdr>
              <w:spacing w:line="360" w:lineRule="auto"/>
              <w:ind w:left="758"/>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ASMI</w:t>
            </w:r>
          </w:p>
        </w:tc>
        <w:tc>
          <w:tcPr>
            <w:tcW w:w="5565" w:type="dxa"/>
            <w:shd w:val="clear" w:color="auto" w:fill="auto"/>
            <w:tcMar>
              <w:top w:w="100" w:type="dxa"/>
              <w:left w:w="100" w:type="dxa"/>
              <w:bottom w:w="100" w:type="dxa"/>
              <w:right w:w="100" w:type="dxa"/>
            </w:tcMar>
          </w:tcPr>
          <w:p w:rsidR="00A16A9E" w:rsidRPr="006D5DA2" w:rsidRDefault="00D50FF3" w:rsidP="006D5DA2">
            <w:pPr>
              <w:pStyle w:val="a8"/>
              <w:widowControl w:val="0"/>
              <w:numPr>
                <w:ilvl w:val="0"/>
                <w:numId w:val="50"/>
              </w:numPr>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r w:rsidRPr="006D5DA2">
              <w:rPr>
                <w:rFonts w:ascii="Times New Roman" w:eastAsia="Times New Roman" w:hAnsi="Times New Roman" w:cs="Times New Roman"/>
                <w:sz w:val="28"/>
                <w:szCs w:val="28"/>
                <w:lang w:val="uk-UA"/>
              </w:rPr>
              <w:t>Американський інститут спортивної медицини</w:t>
            </w:r>
          </w:p>
        </w:tc>
      </w:tr>
      <w:tr w:rsidR="00A16A9E" w:rsidRPr="00051FE4" w:rsidTr="006D5DA2">
        <w:tc>
          <w:tcPr>
            <w:tcW w:w="1853" w:type="dxa"/>
            <w:shd w:val="clear" w:color="auto" w:fill="auto"/>
            <w:tcMar>
              <w:top w:w="100" w:type="dxa"/>
              <w:left w:w="100" w:type="dxa"/>
              <w:bottom w:w="100" w:type="dxa"/>
              <w:right w:w="100" w:type="dxa"/>
            </w:tcMar>
          </w:tcPr>
          <w:p w:rsidR="00A16A9E" w:rsidRPr="00051FE4" w:rsidRDefault="00A16A9E">
            <w:pPr>
              <w:widowControl w:val="0"/>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p>
        </w:tc>
        <w:tc>
          <w:tcPr>
            <w:tcW w:w="5565" w:type="dxa"/>
            <w:shd w:val="clear" w:color="auto" w:fill="auto"/>
            <w:tcMar>
              <w:top w:w="100" w:type="dxa"/>
              <w:left w:w="100" w:type="dxa"/>
              <w:bottom w:w="100" w:type="dxa"/>
              <w:right w:w="100" w:type="dxa"/>
            </w:tcMar>
          </w:tcPr>
          <w:p w:rsidR="00A16A9E" w:rsidRPr="00051FE4" w:rsidRDefault="00A16A9E">
            <w:pPr>
              <w:widowControl w:val="0"/>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p>
        </w:tc>
      </w:tr>
      <w:tr w:rsidR="00A16A9E" w:rsidRPr="00051FE4" w:rsidTr="006D5DA2">
        <w:tc>
          <w:tcPr>
            <w:tcW w:w="1853" w:type="dxa"/>
            <w:shd w:val="clear" w:color="auto" w:fill="auto"/>
            <w:tcMar>
              <w:top w:w="100" w:type="dxa"/>
              <w:left w:w="100" w:type="dxa"/>
              <w:bottom w:w="100" w:type="dxa"/>
              <w:right w:w="100" w:type="dxa"/>
            </w:tcMar>
          </w:tcPr>
          <w:p w:rsidR="00A16A9E" w:rsidRPr="00051FE4" w:rsidRDefault="00A16A9E">
            <w:pPr>
              <w:widowControl w:val="0"/>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p>
        </w:tc>
        <w:tc>
          <w:tcPr>
            <w:tcW w:w="5565" w:type="dxa"/>
            <w:shd w:val="clear" w:color="auto" w:fill="auto"/>
            <w:tcMar>
              <w:top w:w="100" w:type="dxa"/>
              <w:left w:w="100" w:type="dxa"/>
              <w:bottom w:w="100" w:type="dxa"/>
              <w:right w:w="100" w:type="dxa"/>
            </w:tcMar>
          </w:tcPr>
          <w:p w:rsidR="00A16A9E" w:rsidRPr="00051FE4" w:rsidRDefault="00A16A9E">
            <w:pPr>
              <w:widowControl w:val="0"/>
              <w:pBdr>
                <w:top w:val="nil"/>
                <w:left w:val="nil"/>
                <w:bottom w:val="nil"/>
                <w:right w:val="nil"/>
                <w:between w:val="nil"/>
              </w:pBdr>
              <w:spacing w:line="360" w:lineRule="auto"/>
              <w:jc w:val="both"/>
              <w:rPr>
                <w:rFonts w:ascii="Times New Roman" w:eastAsia="Times New Roman" w:hAnsi="Times New Roman" w:cs="Times New Roman"/>
                <w:sz w:val="28"/>
                <w:szCs w:val="28"/>
                <w:lang w:val="uk-UA"/>
              </w:rPr>
            </w:pPr>
          </w:p>
        </w:tc>
      </w:tr>
    </w:tbl>
    <w:p w:rsidR="00A16A9E" w:rsidRPr="00051FE4" w:rsidRDefault="00A16A9E" w:rsidP="00E02D47">
      <w:pPr>
        <w:numPr>
          <w:ilvl w:val="0"/>
          <w:numId w:val="17"/>
        </w:numPr>
        <w:spacing w:line="360" w:lineRule="auto"/>
        <w:jc w:val="both"/>
        <w:rPr>
          <w:rFonts w:ascii="Times New Roman" w:eastAsia="Times New Roman" w:hAnsi="Times New Roman" w:cs="Times New Roman"/>
          <w:sz w:val="28"/>
          <w:szCs w:val="28"/>
          <w:lang w:val="uk-UA"/>
        </w:rPr>
      </w:pPr>
    </w:p>
    <w:p w:rsidR="00A16A9E" w:rsidRPr="00051FE4" w:rsidRDefault="0039041A">
      <w:pPr>
        <w:spacing w:line="360" w:lineRule="auto"/>
        <w:jc w:val="both"/>
        <w:rPr>
          <w:rFonts w:ascii="Times New Roman" w:eastAsia="Times New Roman" w:hAnsi="Times New Roman" w:cs="Times New Roman"/>
          <w:b/>
          <w:sz w:val="28"/>
          <w:szCs w:val="28"/>
          <w:lang w:val="uk-UA"/>
        </w:rPr>
      </w:pPr>
      <w:r w:rsidRPr="00051FE4">
        <w:rPr>
          <w:rFonts w:ascii="Times New Roman" w:hAnsi="Times New Roman" w:cs="Times New Roman"/>
          <w:sz w:val="28"/>
          <w:szCs w:val="28"/>
          <w:lang w:val="uk-UA"/>
        </w:rPr>
        <w:br w:type="page"/>
      </w:r>
    </w:p>
    <w:p w:rsidR="00A16A9E" w:rsidRPr="00051FE4" w:rsidRDefault="0039041A">
      <w:pPr>
        <w:spacing w:line="360" w:lineRule="auto"/>
        <w:jc w:val="center"/>
        <w:rPr>
          <w:rFonts w:ascii="Times New Roman" w:eastAsia="Times New Roman" w:hAnsi="Times New Roman" w:cs="Times New Roman"/>
          <w:b/>
          <w:i/>
          <w:sz w:val="28"/>
          <w:szCs w:val="28"/>
          <w:lang w:val="uk-UA"/>
        </w:rPr>
      </w:pPr>
      <w:r w:rsidRPr="00051FE4">
        <w:rPr>
          <w:rFonts w:ascii="Times New Roman" w:eastAsia="Times New Roman" w:hAnsi="Times New Roman" w:cs="Times New Roman"/>
          <w:b/>
          <w:sz w:val="28"/>
          <w:szCs w:val="28"/>
          <w:lang w:val="uk-UA"/>
        </w:rPr>
        <w:lastRenderedPageBreak/>
        <w:t>ВСТУП</w:t>
      </w:r>
    </w:p>
    <w:p w:rsidR="00A16A9E" w:rsidRPr="00051FE4" w:rsidRDefault="0039041A">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Актуальність.</w:t>
      </w:r>
      <w:r w:rsidRPr="00051FE4">
        <w:rPr>
          <w:rFonts w:ascii="Times New Roman" w:eastAsia="Times New Roman" w:hAnsi="Times New Roman" w:cs="Times New Roman"/>
          <w:sz w:val="28"/>
          <w:szCs w:val="28"/>
          <w:lang w:val="uk-UA"/>
        </w:rPr>
        <w:t xml:space="preserve"> </w:t>
      </w:r>
      <w:r w:rsidR="000425FB" w:rsidRPr="00051FE4">
        <w:rPr>
          <w:rFonts w:ascii="Times New Roman" w:eastAsia="Times New Roman" w:hAnsi="Times New Roman" w:cs="Times New Roman"/>
          <w:sz w:val="28"/>
          <w:szCs w:val="28"/>
          <w:lang w:val="uk-UA"/>
        </w:rPr>
        <w:t xml:space="preserve">Правильно організована рухова активність посідає </w:t>
      </w:r>
      <w:r w:rsidRPr="00051FE4">
        <w:rPr>
          <w:rFonts w:ascii="Times New Roman" w:eastAsia="Times New Roman" w:hAnsi="Times New Roman" w:cs="Times New Roman"/>
          <w:sz w:val="28"/>
          <w:szCs w:val="28"/>
          <w:lang w:val="uk-UA"/>
        </w:rPr>
        <w:t xml:space="preserve">одне з </w:t>
      </w:r>
      <w:r w:rsidR="000425FB" w:rsidRPr="00051FE4">
        <w:rPr>
          <w:rFonts w:ascii="Times New Roman" w:eastAsia="Times New Roman" w:hAnsi="Times New Roman" w:cs="Times New Roman"/>
          <w:sz w:val="28"/>
          <w:szCs w:val="28"/>
          <w:lang w:val="uk-UA"/>
        </w:rPr>
        <w:t>ключових</w:t>
      </w:r>
      <w:r w:rsidRPr="00051FE4">
        <w:rPr>
          <w:rFonts w:ascii="Times New Roman" w:eastAsia="Times New Roman" w:hAnsi="Times New Roman" w:cs="Times New Roman"/>
          <w:sz w:val="28"/>
          <w:szCs w:val="28"/>
          <w:lang w:val="uk-UA"/>
        </w:rPr>
        <w:t xml:space="preserve"> місць </w:t>
      </w:r>
      <w:r w:rsidR="000425FB" w:rsidRPr="00051FE4">
        <w:rPr>
          <w:rFonts w:ascii="Times New Roman" w:eastAsia="Times New Roman" w:hAnsi="Times New Roman" w:cs="Times New Roman"/>
          <w:sz w:val="28"/>
          <w:szCs w:val="28"/>
          <w:lang w:val="uk-UA"/>
        </w:rPr>
        <w:t xml:space="preserve">в </w:t>
      </w:r>
      <w:proofErr w:type="spellStart"/>
      <w:r w:rsidR="000425FB" w:rsidRPr="00051FE4">
        <w:rPr>
          <w:rFonts w:ascii="Times New Roman" w:eastAsia="Times New Roman" w:hAnsi="Times New Roman" w:cs="Times New Roman"/>
          <w:sz w:val="28"/>
          <w:szCs w:val="28"/>
          <w:lang w:val="uk-UA"/>
        </w:rPr>
        <w:t>здоровї</w:t>
      </w:r>
      <w:proofErr w:type="spellEnd"/>
      <w:r w:rsidR="000425FB" w:rsidRPr="00051FE4">
        <w:rPr>
          <w:rFonts w:ascii="Times New Roman" w:eastAsia="Times New Roman" w:hAnsi="Times New Roman" w:cs="Times New Roman"/>
          <w:sz w:val="28"/>
          <w:szCs w:val="28"/>
          <w:lang w:val="uk-UA"/>
        </w:rPr>
        <w:t xml:space="preserve"> та </w:t>
      </w:r>
      <w:r w:rsidRPr="00051FE4">
        <w:rPr>
          <w:rFonts w:ascii="Times New Roman" w:eastAsia="Times New Roman" w:hAnsi="Times New Roman" w:cs="Times New Roman"/>
          <w:sz w:val="28"/>
          <w:szCs w:val="28"/>
          <w:lang w:val="uk-UA"/>
        </w:rPr>
        <w:t xml:space="preserve">життєдіяльності людини. </w:t>
      </w:r>
      <w:r w:rsidR="000425FB" w:rsidRPr="00051FE4">
        <w:rPr>
          <w:rFonts w:ascii="Times New Roman" w:eastAsia="Times New Roman" w:hAnsi="Times New Roman" w:cs="Times New Roman"/>
          <w:sz w:val="28"/>
          <w:szCs w:val="28"/>
          <w:lang w:val="uk-UA"/>
        </w:rPr>
        <w:t xml:space="preserve">Через залучення підростаючого покоління до занять фізичною культурою і спортом ми маємо можливість реалізувати потребу людського організму в руховій </w:t>
      </w:r>
      <w:proofErr w:type="spellStart"/>
      <w:r w:rsidR="000425FB" w:rsidRPr="00051FE4">
        <w:rPr>
          <w:rFonts w:ascii="Times New Roman" w:eastAsia="Times New Roman" w:hAnsi="Times New Roman" w:cs="Times New Roman"/>
          <w:sz w:val="28"/>
          <w:szCs w:val="28"/>
          <w:lang w:val="uk-UA"/>
        </w:rPr>
        <w:t>актвності</w:t>
      </w:r>
      <w:proofErr w:type="spellEnd"/>
      <w:r w:rsidR="000425FB" w:rsidRPr="00051FE4">
        <w:rPr>
          <w:rFonts w:ascii="Times New Roman" w:eastAsia="Times New Roman" w:hAnsi="Times New Roman" w:cs="Times New Roman"/>
          <w:sz w:val="28"/>
          <w:szCs w:val="28"/>
          <w:lang w:val="uk-UA"/>
        </w:rPr>
        <w:t xml:space="preserve">  і формува</w:t>
      </w:r>
      <w:r w:rsidR="00CB2AFD" w:rsidRPr="00051FE4">
        <w:rPr>
          <w:rFonts w:ascii="Times New Roman" w:eastAsia="Times New Roman" w:hAnsi="Times New Roman" w:cs="Times New Roman"/>
          <w:sz w:val="28"/>
          <w:szCs w:val="28"/>
          <w:lang w:val="uk-UA"/>
        </w:rPr>
        <w:t>ти</w:t>
      </w:r>
      <w:r w:rsidR="000425FB" w:rsidRPr="00051FE4">
        <w:rPr>
          <w:rFonts w:ascii="Times New Roman" w:eastAsia="Times New Roman" w:hAnsi="Times New Roman" w:cs="Times New Roman"/>
          <w:sz w:val="28"/>
          <w:szCs w:val="28"/>
          <w:lang w:val="uk-UA"/>
        </w:rPr>
        <w:t xml:space="preserve"> передумов</w:t>
      </w:r>
      <w:r w:rsidR="00CB2AFD" w:rsidRPr="00051FE4">
        <w:rPr>
          <w:rFonts w:ascii="Times New Roman" w:eastAsia="Times New Roman" w:hAnsi="Times New Roman" w:cs="Times New Roman"/>
          <w:sz w:val="28"/>
          <w:szCs w:val="28"/>
          <w:lang w:val="uk-UA"/>
        </w:rPr>
        <w:t>и</w:t>
      </w:r>
      <w:r w:rsidR="000425FB" w:rsidRPr="00051FE4">
        <w:rPr>
          <w:rFonts w:ascii="Times New Roman" w:eastAsia="Times New Roman" w:hAnsi="Times New Roman" w:cs="Times New Roman"/>
          <w:sz w:val="28"/>
          <w:szCs w:val="28"/>
          <w:lang w:val="uk-UA"/>
        </w:rPr>
        <w:t xml:space="preserve"> для всебічного розвитку людини. </w:t>
      </w:r>
      <w:r w:rsidRPr="00051FE4">
        <w:rPr>
          <w:rFonts w:ascii="Times New Roman" w:eastAsia="Times New Roman" w:hAnsi="Times New Roman" w:cs="Times New Roman"/>
          <w:sz w:val="28"/>
          <w:szCs w:val="28"/>
          <w:lang w:val="uk-UA"/>
        </w:rPr>
        <w:t>Відповідно до ст.1 Закону України „Про фізичну культуру і спорт” фізична культура – це складова загальної культури суспільства, що спрямована на зміцнення здоров’я, розвиток фізичних, морально</w:t>
      </w:r>
      <w:r w:rsidR="00FD5E8B"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вольових та інтелектуальних здібностей людини з метою</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гармонійного формування її особистості.</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За останні роки в цілому ряді </w:t>
      </w:r>
      <w:proofErr w:type="spellStart"/>
      <w:r w:rsidRPr="00051FE4">
        <w:rPr>
          <w:rFonts w:ascii="Times New Roman" w:eastAsia="Times New Roman" w:hAnsi="Times New Roman" w:cs="Times New Roman"/>
          <w:sz w:val="28"/>
          <w:szCs w:val="28"/>
          <w:lang w:val="uk-UA"/>
        </w:rPr>
        <w:t>країн</w:t>
      </w:r>
      <w:proofErr w:type="spellEnd"/>
      <w:r w:rsidRPr="00051FE4">
        <w:rPr>
          <w:rFonts w:ascii="Times New Roman" w:eastAsia="Times New Roman" w:hAnsi="Times New Roman" w:cs="Times New Roman"/>
          <w:sz w:val="28"/>
          <w:szCs w:val="28"/>
          <w:lang w:val="uk-UA"/>
        </w:rPr>
        <w:t xml:space="preserve"> все </w:t>
      </w:r>
      <w:proofErr w:type="spellStart"/>
      <w:r w:rsidRPr="00051FE4">
        <w:rPr>
          <w:rFonts w:ascii="Times New Roman" w:eastAsia="Times New Roman" w:hAnsi="Times New Roman" w:cs="Times New Roman"/>
          <w:sz w:val="28"/>
          <w:szCs w:val="28"/>
          <w:lang w:val="uk-UA"/>
        </w:rPr>
        <w:t>більшоі</w:t>
      </w:r>
      <w:proofErr w:type="spellEnd"/>
      <w:r w:rsidRPr="00051FE4">
        <w:rPr>
          <w:rFonts w:ascii="Times New Roman" w:eastAsia="Times New Roman" w:hAnsi="Times New Roman" w:cs="Times New Roman"/>
          <w:sz w:val="28"/>
          <w:szCs w:val="28"/>
          <w:lang w:val="uk-UA"/>
        </w:rPr>
        <w:t xml:space="preserve">̈ популярності серед різних верств населення здобуває гольф, </w:t>
      </w:r>
      <w:proofErr w:type="spellStart"/>
      <w:r w:rsidRPr="00051FE4">
        <w:rPr>
          <w:rFonts w:ascii="Times New Roman" w:eastAsia="Times New Roman" w:hAnsi="Times New Roman" w:cs="Times New Roman"/>
          <w:sz w:val="28"/>
          <w:szCs w:val="28"/>
          <w:lang w:val="uk-UA"/>
        </w:rPr>
        <w:t>якии</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пройшов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багатовіковии</w:t>
      </w:r>
      <w:proofErr w:type="spellEnd"/>
      <w:r w:rsidRPr="00051FE4">
        <w:rPr>
          <w:rFonts w:ascii="Times New Roman" w:eastAsia="Times New Roman" w:hAnsi="Times New Roman" w:cs="Times New Roman"/>
          <w:sz w:val="28"/>
          <w:szCs w:val="28"/>
          <w:lang w:val="uk-UA"/>
        </w:rPr>
        <w:t xml:space="preserve">̆ шлях розвитку, і став одним з </w:t>
      </w:r>
      <w:proofErr w:type="spellStart"/>
      <w:r w:rsidRPr="00051FE4">
        <w:rPr>
          <w:rFonts w:ascii="Times New Roman" w:eastAsia="Times New Roman" w:hAnsi="Times New Roman" w:cs="Times New Roman"/>
          <w:sz w:val="28"/>
          <w:szCs w:val="28"/>
          <w:lang w:val="uk-UA"/>
        </w:rPr>
        <w:t>найбільш</w:t>
      </w:r>
      <w:proofErr w:type="spellEnd"/>
      <w:r w:rsidRPr="00051FE4">
        <w:rPr>
          <w:rFonts w:ascii="Times New Roman" w:eastAsia="Times New Roman" w:hAnsi="Times New Roman" w:cs="Times New Roman"/>
          <w:sz w:val="28"/>
          <w:szCs w:val="28"/>
          <w:lang w:val="uk-UA"/>
        </w:rPr>
        <w:t xml:space="preserve"> масових видів спорту у всьому світі</w:t>
      </w:r>
      <w:r w:rsidR="005668CF">
        <w:rPr>
          <w:rFonts w:ascii="Times New Roman" w:eastAsia="Times New Roman" w:hAnsi="Times New Roman" w:cs="Times New Roman"/>
          <w:sz w:val="28"/>
          <w:szCs w:val="28"/>
          <w:lang w:val="uk-UA"/>
        </w:rPr>
        <w:t xml:space="preserve"> </w:t>
      </w:r>
      <w:r w:rsidR="005668CF">
        <w:rPr>
          <w:rFonts w:ascii="Times New Roman" w:eastAsia="Times New Roman" w:hAnsi="Times New Roman" w:cs="Times New Roman"/>
          <w:sz w:val="28"/>
          <w:szCs w:val="28"/>
          <w:lang w:val="en-US"/>
        </w:rPr>
        <w:t>[</w:t>
      </w:r>
      <w:r w:rsidR="00AD02B1">
        <w:rPr>
          <w:rFonts w:ascii="Times New Roman" w:eastAsia="Times New Roman" w:hAnsi="Times New Roman" w:cs="Times New Roman"/>
          <w:sz w:val="28"/>
          <w:szCs w:val="28"/>
          <w:lang w:val="uk-UA"/>
        </w:rPr>
        <w:t>25, 6</w:t>
      </w:r>
      <w:r w:rsidR="003D0AFC">
        <w:rPr>
          <w:rFonts w:ascii="Times New Roman" w:eastAsia="Times New Roman" w:hAnsi="Times New Roman" w:cs="Times New Roman"/>
          <w:sz w:val="28"/>
          <w:szCs w:val="28"/>
          <w:lang w:val="uk-UA"/>
        </w:rPr>
        <w:t>5</w:t>
      </w:r>
      <w:r w:rsidR="00AD02B1">
        <w:rPr>
          <w:rFonts w:ascii="Times New Roman" w:eastAsia="Times New Roman" w:hAnsi="Times New Roman" w:cs="Times New Roman"/>
          <w:sz w:val="28"/>
          <w:szCs w:val="28"/>
          <w:lang w:val="uk-UA"/>
        </w:rPr>
        <w:t xml:space="preserve">, </w:t>
      </w:r>
      <w:r w:rsidR="003D0AFC">
        <w:rPr>
          <w:rFonts w:ascii="Times New Roman" w:eastAsia="Times New Roman" w:hAnsi="Times New Roman" w:cs="Times New Roman"/>
          <w:sz w:val="28"/>
          <w:szCs w:val="28"/>
          <w:lang w:val="uk-UA"/>
        </w:rPr>
        <w:t>69</w:t>
      </w:r>
      <w:r w:rsidR="005668CF">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w:t>
      </w:r>
    </w:p>
    <w:p w:rsidR="00A16A9E" w:rsidRPr="00051FE4" w:rsidRDefault="0039041A">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Гольф є одним із видів спорту, </w:t>
      </w:r>
      <w:proofErr w:type="spellStart"/>
      <w:r w:rsidRPr="00051FE4">
        <w:rPr>
          <w:rFonts w:ascii="Times New Roman" w:eastAsia="Times New Roman" w:hAnsi="Times New Roman" w:cs="Times New Roman"/>
          <w:sz w:val="28"/>
          <w:szCs w:val="28"/>
          <w:lang w:val="uk-UA"/>
        </w:rPr>
        <w:t>якии</w:t>
      </w:r>
      <w:proofErr w:type="spellEnd"/>
      <w:r w:rsidRPr="00051FE4">
        <w:rPr>
          <w:rFonts w:ascii="Times New Roman" w:eastAsia="Times New Roman" w:hAnsi="Times New Roman" w:cs="Times New Roman"/>
          <w:sz w:val="28"/>
          <w:szCs w:val="28"/>
          <w:lang w:val="uk-UA"/>
        </w:rPr>
        <w:t xml:space="preserve">̆ активно розвивається у світі та є перспективним для подальшого розвитку і в </w:t>
      </w:r>
      <w:proofErr w:type="spellStart"/>
      <w:r w:rsidRPr="00051FE4">
        <w:rPr>
          <w:rFonts w:ascii="Times New Roman" w:eastAsia="Times New Roman" w:hAnsi="Times New Roman" w:cs="Times New Roman"/>
          <w:sz w:val="28"/>
          <w:szCs w:val="28"/>
          <w:lang w:val="uk-UA"/>
        </w:rPr>
        <w:t>Україні</w:t>
      </w:r>
      <w:proofErr w:type="spellEnd"/>
      <w:r w:rsidRPr="00051FE4">
        <w:rPr>
          <w:rFonts w:ascii="Times New Roman" w:eastAsia="Times New Roman" w:hAnsi="Times New Roman" w:cs="Times New Roman"/>
          <w:sz w:val="28"/>
          <w:szCs w:val="28"/>
          <w:lang w:val="uk-UA"/>
        </w:rPr>
        <w:t>. За останні кілька років “Всеукраїнська федерація гольфу”</w:t>
      </w:r>
      <w:r w:rsidR="00FD5E8B"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(далі-ВФГ) разом з “Професійною асоціацією гольфа України”</w:t>
      </w:r>
      <w:r w:rsidR="00FD5E8B"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(далі-ПГАУ) заснували</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спортивні комітети, які </w:t>
      </w:r>
      <w:r w:rsidR="00FD5E8B" w:rsidRPr="00051FE4">
        <w:rPr>
          <w:rFonts w:ascii="Times New Roman" w:eastAsia="Times New Roman" w:hAnsi="Times New Roman" w:cs="Times New Roman"/>
          <w:sz w:val="28"/>
          <w:szCs w:val="28"/>
          <w:lang w:val="uk-UA"/>
        </w:rPr>
        <w:t>приділяють</w:t>
      </w:r>
      <w:r w:rsidRPr="00051FE4">
        <w:rPr>
          <w:rFonts w:ascii="Times New Roman" w:eastAsia="Times New Roman" w:hAnsi="Times New Roman" w:cs="Times New Roman"/>
          <w:sz w:val="28"/>
          <w:szCs w:val="28"/>
          <w:lang w:val="uk-UA"/>
        </w:rPr>
        <w:t xml:space="preserve"> увагу різним напрямкам розвитку гольфу, а саме жіночому, дитячому, освітньому, комерційному та ін. Український рівень аматорської гри в гольф зростає з кожним роком, про що свідчать середні показники гри на національних змаганнях. Національна збірна України </w:t>
      </w:r>
      <w:r w:rsidR="00FD5E8B" w:rsidRPr="00051FE4">
        <w:rPr>
          <w:rFonts w:ascii="Times New Roman" w:eastAsia="Times New Roman" w:hAnsi="Times New Roman" w:cs="Times New Roman"/>
          <w:sz w:val="28"/>
          <w:szCs w:val="28"/>
          <w:lang w:val="uk-UA"/>
        </w:rPr>
        <w:t>з</w:t>
      </w:r>
      <w:r w:rsidRPr="00051FE4">
        <w:rPr>
          <w:rFonts w:ascii="Times New Roman" w:eastAsia="Times New Roman" w:hAnsi="Times New Roman" w:cs="Times New Roman"/>
          <w:sz w:val="28"/>
          <w:szCs w:val="28"/>
          <w:lang w:val="uk-UA"/>
        </w:rPr>
        <w:t xml:space="preserve"> гольф</w:t>
      </w:r>
      <w:r w:rsidR="00FD5E8B" w:rsidRPr="00051FE4">
        <w:rPr>
          <w:rFonts w:ascii="Times New Roman" w:eastAsia="Times New Roman" w:hAnsi="Times New Roman" w:cs="Times New Roman"/>
          <w:sz w:val="28"/>
          <w:szCs w:val="28"/>
          <w:lang w:val="uk-UA"/>
        </w:rPr>
        <w:t>у</w:t>
      </w:r>
      <w:r w:rsidR="00EA0F1F" w:rsidRPr="00051FE4">
        <w:rPr>
          <w:rFonts w:ascii="Times New Roman" w:eastAsia="Times New Roman" w:hAnsi="Times New Roman" w:cs="Times New Roman"/>
          <w:sz w:val="28"/>
          <w:szCs w:val="28"/>
          <w:lang w:val="uk-UA"/>
        </w:rPr>
        <w:t xml:space="preserve"> продовжує прогресувати</w:t>
      </w:r>
      <w:r w:rsidR="00B578FA" w:rsidRPr="00051FE4">
        <w:rPr>
          <w:rFonts w:ascii="Times New Roman" w:eastAsia="Times New Roman" w:hAnsi="Times New Roman" w:cs="Times New Roman"/>
          <w:sz w:val="28"/>
          <w:szCs w:val="28"/>
          <w:lang w:val="uk-UA"/>
        </w:rPr>
        <w:t>,</w:t>
      </w:r>
      <w:r w:rsidR="00EA0F1F" w:rsidRPr="00051FE4">
        <w:rPr>
          <w:rFonts w:ascii="Times New Roman" w:eastAsia="Times New Roman" w:hAnsi="Times New Roman" w:cs="Times New Roman"/>
          <w:sz w:val="28"/>
          <w:szCs w:val="28"/>
          <w:lang w:val="uk-UA"/>
        </w:rPr>
        <w:t xml:space="preserve"> </w:t>
      </w:r>
      <w:r w:rsidR="00B578FA" w:rsidRPr="00051FE4">
        <w:rPr>
          <w:rFonts w:ascii="Times New Roman" w:eastAsia="Times New Roman" w:hAnsi="Times New Roman" w:cs="Times New Roman"/>
          <w:sz w:val="28"/>
          <w:szCs w:val="28"/>
          <w:lang w:val="uk-UA"/>
        </w:rPr>
        <w:t>демонструючи</w:t>
      </w:r>
      <w:r w:rsidRPr="00051FE4">
        <w:rPr>
          <w:rFonts w:ascii="Times New Roman" w:eastAsia="Times New Roman" w:hAnsi="Times New Roman" w:cs="Times New Roman"/>
          <w:sz w:val="28"/>
          <w:szCs w:val="28"/>
          <w:lang w:val="uk-UA"/>
        </w:rPr>
        <w:t xml:space="preserve"> </w:t>
      </w:r>
      <w:r w:rsidR="00CB2AFD" w:rsidRPr="00051FE4">
        <w:rPr>
          <w:rFonts w:ascii="Times New Roman" w:eastAsia="Times New Roman" w:hAnsi="Times New Roman" w:cs="Times New Roman"/>
          <w:sz w:val="28"/>
          <w:szCs w:val="28"/>
          <w:lang w:val="uk-UA"/>
        </w:rPr>
        <w:t>високі</w:t>
      </w:r>
      <w:r w:rsidRPr="00051FE4">
        <w:rPr>
          <w:rFonts w:ascii="Times New Roman" w:eastAsia="Times New Roman" w:hAnsi="Times New Roman" w:cs="Times New Roman"/>
          <w:sz w:val="28"/>
          <w:szCs w:val="28"/>
          <w:lang w:val="uk-UA"/>
        </w:rPr>
        <w:t xml:space="preserve"> результати на міжнародній арені</w:t>
      </w:r>
      <w:r w:rsidR="00B578FA" w:rsidRPr="00051FE4">
        <w:rPr>
          <w:rFonts w:ascii="Times New Roman" w:eastAsia="Times New Roman" w:hAnsi="Times New Roman" w:cs="Times New Roman"/>
          <w:sz w:val="28"/>
          <w:szCs w:val="28"/>
          <w:lang w:val="uk-UA"/>
        </w:rPr>
        <w:t xml:space="preserve"> з року в рік</w:t>
      </w:r>
      <w:r w:rsidRPr="00051FE4">
        <w:rPr>
          <w:rFonts w:ascii="Times New Roman" w:eastAsia="Times New Roman" w:hAnsi="Times New Roman" w:cs="Times New Roman"/>
          <w:sz w:val="28"/>
          <w:szCs w:val="28"/>
          <w:lang w:val="uk-UA"/>
        </w:rPr>
        <w:t>. Але нажаль, Україна не має жодного професійного гравця</w:t>
      </w:r>
      <w:r w:rsidR="00FD5E8B"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який був би здатний представляти нашу країну на </w:t>
      </w:r>
      <w:r w:rsidR="00B578FA" w:rsidRPr="00051FE4">
        <w:rPr>
          <w:rFonts w:ascii="Times New Roman" w:eastAsia="Times New Roman" w:hAnsi="Times New Roman" w:cs="Times New Roman"/>
          <w:sz w:val="28"/>
          <w:szCs w:val="28"/>
          <w:lang w:val="uk-UA"/>
        </w:rPr>
        <w:t xml:space="preserve">найвищих </w:t>
      </w:r>
      <w:r w:rsidRPr="00051FE4">
        <w:rPr>
          <w:rFonts w:ascii="Times New Roman" w:eastAsia="Times New Roman" w:hAnsi="Times New Roman" w:cs="Times New Roman"/>
          <w:sz w:val="28"/>
          <w:szCs w:val="28"/>
          <w:lang w:val="uk-UA"/>
        </w:rPr>
        <w:t>міжнародних змаганнях та Олімпійських іграх. Гольф є молодим спортом в Україні і ще мало було приділено уваги до аналізу та розвитку цього виду спорту та показників наших спортсменів. Для розвитку цього спорту потрібен час</w:t>
      </w:r>
      <w:r w:rsidR="00CB2AFD" w:rsidRPr="00051FE4">
        <w:rPr>
          <w:rFonts w:ascii="Times New Roman" w:eastAsia="Times New Roman" w:hAnsi="Times New Roman" w:cs="Times New Roman"/>
          <w:sz w:val="28"/>
          <w:szCs w:val="28"/>
          <w:lang w:val="uk-UA"/>
        </w:rPr>
        <w:t>, але вже сьогодні</w:t>
      </w:r>
      <w:r w:rsidRPr="00051FE4">
        <w:rPr>
          <w:rFonts w:ascii="Times New Roman" w:eastAsia="Times New Roman" w:hAnsi="Times New Roman" w:cs="Times New Roman"/>
          <w:sz w:val="28"/>
          <w:szCs w:val="28"/>
          <w:lang w:val="uk-UA"/>
        </w:rPr>
        <w:t xml:space="preserve"> завдяки зусиллям ВФГ та ПГАУ ми маємо потенційних </w:t>
      </w:r>
      <w:r w:rsidR="00FD5E8B" w:rsidRPr="00051FE4">
        <w:rPr>
          <w:rFonts w:ascii="Times New Roman" w:eastAsia="Times New Roman" w:hAnsi="Times New Roman" w:cs="Times New Roman"/>
          <w:sz w:val="28"/>
          <w:szCs w:val="28"/>
          <w:lang w:val="uk-UA"/>
        </w:rPr>
        <w:t>молодих спортсменів які могли б</w:t>
      </w:r>
      <w:r w:rsidRPr="00051FE4">
        <w:rPr>
          <w:rFonts w:ascii="Times New Roman" w:eastAsia="Times New Roman" w:hAnsi="Times New Roman" w:cs="Times New Roman"/>
          <w:sz w:val="28"/>
          <w:szCs w:val="28"/>
          <w:lang w:val="uk-UA"/>
        </w:rPr>
        <w:t xml:space="preserve"> представляти Україну на професійному рівні у майбутньому. </w:t>
      </w:r>
    </w:p>
    <w:p w:rsidR="00A16A9E" w:rsidRPr="00051FE4" w:rsidRDefault="00CB2AFD" w:rsidP="00CB2AFD">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В рамках даної</w:t>
      </w:r>
      <w:r w:rsidR="0039041A" w:rsidRPr="00051FE4">
        <w:rPr>
          <w:rFonts w:ascii="Times New Roman" w:eastAsia="Times New Roman" w:hAnsi="Times New Roman" w:cs="Times New Roman"/>
          <w:sz w:val="28"/>
          <w:szCs w:val="28"/>
          <w:lang w:val="uk-UA"/>
        </w:rPr>
        <w:t xml:space="preserve"> магістерської роботи </w:t>
      </w:r>
      <w:r w:rsidRPr="00051FE4">
        <w:rPr>
          <w:rFonts w:ascii="Times New Roman" w:eastAsia="Times New Roman" w:hAnsi="Times New Roman" w:cs="Times New Roman"/>
          <w:sz w:val="28"/>
          <w:szCs w:val="28"/>
          <w:lang w:val="uk-UA"/>
        </w:rPr>
        <w:t xml:space="preserve">ми </w:t>
      </w:r>
      <w:r w:rsidR="0039041A" w:rsidRPr="00051FE4">
        <w:rPr>
          <w:rFonts w:ascii="Times New Roman" w:eastAsia="Times New Roman" w:hAnsi="Times New Roman" w:cs="Times New Roman"/>
          <w:sz w:val="28"/>
          <w:szCs w:val="28"/>
          <w:lang w:val="uk-UA"/>
        </w:rPr>
        <w:t>зосеред</w:t>
      </w:r>
      <w:r w:rsidRPr="00051FE4">
        <w:rPr>
          <w:rFonts w:ascii="Times New Roman" w:eastAsia="Times New Roman" w:hAnsi="Times New Roman" w:cs="Times New Roman"/>
          <w:sz w:val="28"/>
          <w:szCs w:val="28"/>
          <w:lang w:val="uk-UA"/>
        </w:rPr>
        <w:t xml:space="preserve">ились </w:t>
      </w:r>
      <w:r w:rsidR="0039041A" w:rsidRPr="00051FE4">
        <w:rPr>
          <w:rFonts w:ascii="Times New Roman" w:eastAsia="Times New Roman" w:hAnsi="Times New Roman" w:cs="Times New Roman"/>
          <w:sz w:val="28"/>
          <w:szCs w:val="28"/>
          <w:lang w:val="uk-UA"/>
        </w:rPr>
        <w:t xml:space="preserve">на </w:t>
      </w:r>
      <w:r w:rsidRPr="00051FE4">
        <w:rPr>
          <w:rFonts w:ascii="Times New Roman" w:eastAsia="Times New Roman" w:hAnsi="Times New Roman" w:cs="Times New Roman"/>
          <w:sz w:val="28"/>
          <w:szCs w:val="28"/>
          <w:lang w:val="uk-UA"/>
        </w:rPr>
        <w:t xml:space="preserve">вивченні спортсменів </w:t>
      </w:r>
      <w:r w:rsidR="0039041A" w:rsidRPr="00051FE4">
        <w:rPr>
          <w:rFonts w:ascii="Times New Roman" w:eastAsia="Times New Roman" w:hAnsi="Times New Roman" w:cs="Times New Roman"/>
          <w:sz w:val="28"/>
          <w:szCs w:val="28"/>
          <w:lang w:val="uk-UA"/>
        </w:rPr>
        <w:t>13-16 рок</w:t>
      </w:r>
      <w:r w:rsidRPr="00051FE4">
        <w:rPr>
          <w:rFonts w:ascii="Times New Roman" w:eastAsia="Times New Roman" w:hAnsi="Times New Roman" w:cs="Times New Roman"/>
          <w:sz w:val="28"/>
          <w:szCs w:val="28"/>
          <w:lang w:val="uk-UA"/>
        </w:rPr>
        <w:t>ів, що відповідає</w:t>
      </w:r>
      <w:r w:rsidR="0039041A" w:rsidRPr="00051FE4">
        <w:rPr>
          <w:rFonts w:ascii="Times New Roman" w:eastAsia="Times New Roman" w:hAnsi="Times New Roman" w:cs="Times New Roman"/>
          <w:sz w:val="28"/>
          <w:szCs w:val="28"/>
          <w:lang w:val="uk-UA"/>
        </w:rPr>
        <w:t xml:space="preserve"> періоду спеціальної базової підготовки, </w:t>
      </w:r>
      <w:r w:rsidRPr="00051FE4">
        <w:rPr>
          <w:rFonts w:ascii="Times New Roman" w:eastAsia="Times New Roman" w:hAnsi="Times New Roman" w:cs="Times New Roman"/>
          <w:sz w:val="28"/>
          <w:szCs w:val="28"/>
          <w:lang w:val="uk-UA"/>
        </w:rPr>
        <w:t>оскільки якісна і грамотна</w:t>
      </w:r>
      <w:r w:rsidR="0039041A" w:rsidRPr="00051FE4">
        <w:rPr>
          <w:rFonts w:ascii="Times New Roman" w:eastAsia="Times New Roman" w:hAnsi="Times New Roman" w:cs="Times New Roman"/>
          <w:sz w:val="28"/>
          <w:szCs w:val="28"/>
          <w:lang w:val="uk-UA"/>
        </w:rPr>
        <w:t xml:space="preserve"> підготовк</w:t>
      </w:r>
      <w:r w:rsidRPr="00051FE4">
        <w:rPr>
          <w:rFonts w:ascii="Times New Roman" w:eastAsia="Times New Roman" w:hAnsi="Times New Roman" w:cs="Times New Roman"/>
          <w:sz w:val="28"/>
          <w:szCs w:val="28"/>
          <w:lang w:val="uk-UA"/>
        </w:rPr>
        <w:t>а</w:t>
      </w:r>
      <w:r w:rsidR="0039041A" w:rsidRPr="00051FE4">
        <w:rPr>
          <w:rFonts w:ascii="Times New Roman" w:eastAsia="Times New Roman" w:hAnsi="Times New Roman" w:cs="Times New Roman"/>
          <w:sz w:val="28"/>
          <w:szCs w:val="28"/>
          <w:lang w:val="uk-UA"/>
        </w:rPr>
        <w:t xml:space="preserve"> юни</w:t>
      </w:r>
      <w:r w:rsidRPr="00051FE4">
        <w:rPr>
          <w:rFonts w:ascii="Times New Roman" w:eastAsia="Times New Roman" w:hAnsi="Times New Roman" w:cs="Times New Roman"/>
          <w:sz w:val="28"/>
          <w:szCs w:val="28"/>
          <w:lang w:val="uk-UA"/>
        </w:rPr>
        <w:t>х</w:t>
      </w:r>
      <w:r w:rsidR="0039041A" w:rsidRPr="00051FE4">
        <w:rPr>
          <w:rFonts w:ascii="Times New Roman" w:eastAsia="Times New Roman" w:hAnsi="Times New Roman" w:cs="Times New Roman"/>
          <w:sz w:val="28"/>
          <w:szCs w:val="28"/>
          <w:lang w:val="uk-UA"/>
        </w:rPr>
        <w:t xml:space="preserve"> </w:t>
      </w:r>
      <w:r w:rsidR="00571D5C" w:rsidRPr="00051FE4">
        <w:rPr>
          <w:rFonts w:ascii="Times New Roman" w:eastAsia="Times New Roman" w:hAnsi="Times New Roman" w:cs="Times New Roman"/>
          <w:sz w:val="28"/>
          <w:szCs w:val="28"/>
          <w:lang w:val="uk-UA"/>
        </w:rPr>
        <w:t>грав</w:t>
      </w:r>
      <w:r w:rsidRPr="00051FE4">
        <w:rPr>
          <w:rFonts w:ascii="Times New Roman" w:eastAsia="Times New Roman" w:hAnsi="Times New Roman" w:cs="Times New Roman"/>
          <w:sz w:val="28"/>
          <w:szCs w:val="28"/>
          <w:lang w:val="uk-UA"/>
        </w:rPr>
        <w:t>ців</w:t>
      </w:r>
      <w:r w:rsidR="00571D5C"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у гольф на цьому етапі дозволить заложити фізичну і техніко-тактичну базу, як основу</w:t>
      </w:r>
      <w:r w:rsidR="0039041A" w:rsidRPr="00051FE4">
        <w:rPr>
          <w:rFonts w:ascii="Times New Roman" w:eastAsia="Times New Roman" w:hAnsi="Times New Roman" w:cs="Times New Roman"/>
          <w:sz w:val="28"/>
          <w:szCs w:val="28"/>
          <w:lang w:val="uk-UA"/>
        </w:rPr>
        <w:t xml:space="preserve"> ви</w:t>
      </w:r>
      <w:r w:rsidRPr="00051FE4">
        <w:rPr>
          <w:rFonts w:ascii="Times New Roman" w:eastAsia="Times New Roman" w:hAnsi="Times New Roman" w:cs="Times New Roman"/>
          <w:sz w:val="28"/>
          <w:szCs w:val="28"/>
          <w:lang w:val="uk-UA"/>
        </w:rPr>
        <w:t>соких</w:t>
      </w:r>
      <w:r w:rsidR="0039041A" w:rsidRPr="00051FE4">
        <w:rPr>
          <w:rFonts w:ascii="Times New Roman" w:eastAsia="Times New Roman" w:hAnsi="Times New Roman" w:cs="Times New Roman"/>
          <w:sz w:val="28"/>
          <w:szCs w:val="28"/>
          <w:lang w:val="uk-UA"/>
        </w:rPr>
        <w:t xml:space="preserve"> спортивн</w:t>
      </w:r>
      <w:r w:rsidRPr="00051FE4">
        <w:rPr>
          <w:rFonts w:ascii="Times New Roman" w:eastAsia="Times New Roman" w:hAnsi="Times New Roman" w:cs="Times New Roman"/>
          <w:sz w:val="28"/>
          <w:szCs w:val="28"/>
          <w:lang w:val="uk-UA"/>
        </w:rPr>
        <w:t>их досягнень</w:t>
      </w:r>
      <w:r w:rsidR="0039041A" w:rsidRPr="00051FE4">
        <w:rPr>
          <w:rFonts w:ascii="Times New Roman" w:eastAsia="Times New Roman" w:hAnsi="Times New Roman" w:cs="Times New Roman"/>
          <w:sz w:val="28"/>
          <w:szCs w:val="28"/>
          <w:lang w:val="uk-UA"/>
        </w:rPr>
        <w:t xml:space="preserve"> у </w:t>
      </w:r>
      <w:r w:rsidRPr="00051FE4">
        <w:rPr>
          <w:rFonts w:ascii="Times New Roman" w:eastAsia="Times New Roman" w:hAnsi="Times New Roman" w:cs="Times New Roman"/>
          <w:sz w:val="28"/>
          <w:szCs w:val="28"/>
          <w:lang w:val="uk-UA"/>
        </w:rPr>
        <w:t xml:space="preserve">дорослому і </w:t>
      </w:r>
      <w:r w:rsidR="0039041A" w:rsidRPr="00051FE4">
        <w:rPr>
          <w:rFonts w:ascii="Times New Roman" w:eastAsia="Times New Roman" w:hAnsi="Times New Roman" w:cs="Times New Roman"/>
          <w:sz w:val="28"/>
          <w:szCs w:val="28"/>
          <w:lang w:val="uk-UA"/>
        </w:rPr>
        <w:t>професійн</w:t>
      </w:r>
      <w:r w:rsidRPr="00051FE4">
        <w:rPr>
          <w:rFonts w:ascii="Times New Roman" w:eastAsia="Times New Roman" w:hAnsi="Times New Roman" w:cs="Times New Roman"/>
          <w:sz w:val="28"/>
          <w:szCs w:val="28"/>
          <w:lang w:val="uk-UA"/>
        </w:rPr>
        <w:t>ому</w:t>
      </w:r>
      <w:r w:rsidR="0039041A" w:rsidRPr="00051FE4">
        <w:rPr>
          <w:rFonts w:ascii="Times New Roman" w:eastAsia="Times New Roman" w:hAnsi="Times New Roman" w:cs="Times New Roman"/>
          <w:sz w:val="28"/>
          <w:szCs w:val="28"/>
          <w:lang w:val="uk-UA"/>
        </w:rPr>
        <w:t xml:space="preserve"> спорт</w:t>
      </w:r>
      <w:r w:rsidRPr="00051FE4">
        <w:rPr>
          <w:rFonts w:ascii="Times New Roman" w:eastAsia="Times New Roman" w:hAnsi="Times New Roman" w:cs="Times New Roman"/>
          <w:sz w:val="28"/>
          <w:szCs w:val="28"/>
          <w:lang w:val="uk-UA"/>
        </w:rPr>
        <w:t>і</w:t>
      </w:r>
      <w:r w:rsidR="0039041A" w:rsidRPr="00051FE4">
        <w:rPr>
          <w:rFonts w:ascii="Times New Roman" w:eastAsia="Times New Roman" w:hAnsi="Times New Roman" w:cs="Times New Roman"/>
          <w:sz w:val="28"/>
          <w:szCs w:val="28"/>
          <w:lang w:val="uk-UA"/>
        </w:rPr>
        <w:t xml:space="preserve">. Тому розробка </w:t>
      </w:r>
      <w:r w:rsidRPr="00051FE4">
        <w:rPr>
          <w:rFonts w:ascii="Times New Roman" w:eastAsia="Times New Roman" w:hAnsi="Times New Roman" w:cs="Times New Roman"/>
          <w:sz w:val="28"/>
          <w:szCs w:val="28"/>
          <w:lang w:val="uk-UA"/>
        </w:rPr>
        <w:t xml:space="preserve">орієнтирів </w:t>
      </w:r>
      <w:r w:rsidR="00633F34" w:rsidRPr="00051FE4">
        <w:rPr>
          <w:rFonts w:ascii="Times New Roman" w:eastAsia="Times New Roman" w:hAnsi="Times New Roman" w:cs="Times New Roman"/>
          <w:sz w:val="28"/>
          <w:szCs w:val="28"/>
          <w:lang w:val="uk-UA"/>
        </w:rPr>
        <w:t xml:space="preserve">для </w:t>
      </w:r>
      <w:r w:rsidR="0039041A" w:rsidRPr="00051FE4">
        <w:rPr>
          <w:rFonts w:ascii="Times New Roman" w:eastAsia="Times New Roman" w:hAnsi="Times New Roman" w:cs="Times New Roman"/>
          <w:sz w:val="28"/>
          <w:szCs w:val="28"/>
          <w:lang w:val="uk-UA"/>
        </w:rPr>
        <w:t>плану</w:t>
      </w:r>
      <w:r w:rsidR="00633F34" w:rsidRPr="00051FE4">
        <w:rPr>
          <w:rFonts w:ascii="Times New Roman" w:eastAsia="Times New Roman" w:hAnsi="Times New Roman" w:cs="Times New Roman"/>
          <w:sz w:val="28"/>
          <w:szCs w:val="28"/>
          <w:lang w:val="uk-UA"/>
        </w:rPr>
        <w:t>вання</w:t>
      </w:r>
      <w:r w:rsidR="0039041A" w:rsidRPr="00051FE4">
        <w:rPr>
          <w:rFonts w:ascii="Times New Roman" w:eastAsia="Times New Roman" w:hAnsi="Times New Roman" w:cs="Times New Roman"/>
          <w:sz w:val="28"/>
          <w:szCs w:val="28"/>
          <w:lang w:val="uk-UA"/>
        </w:rPr>
        <w:t xml:space="preserve"> тренувань і всебічний аналіз спортсмена дозволить тренеру допомогти гравцю вийти на максимально можливі спортивні показники та підготувати </w:t>
      </w:r>
      <w:r w:rsidR="00C34127" w:rsidRPr="00051FE4">
        <w:rPr>
          <w:rFonts w:ascii="Times New Roman" w:eastAsia="Times New Roman" w:hAnsi="Times New Roman" w:cs="Times New Roman"/>
          <w:sz w:val="28"/>
          <w:szCs w:val="28"/>
          <w:lang w:val="uk-UA"/>
        </w:rPr>
        <w:t>основу для досягнення</w:t>
      </w:r>
      <w:r w:rsidR="0039041A" w:rsidRPr="00051FE4">
        <w:rPr>
          <w:rFonts w:ascii="Times New Roman" w:eastAsia="Times New Roman" w:hAnsi="Times New Roman" w:cs="Times New Roman"/>
          <w:sz w:val="28"/>
          <w:szCs w:val="28"/>
          <w:lang w:val="uk-UA"/>
        </w:rPr>
        <w:t xml:space="preserve"> найвищого рівня ма</w:t>
      </w:r>
      <w:r w:rsidR="00C34127" w:rsidRPr="00051FE4">
        <w:rPr>
          <w:rFonts w:ascii="Times New Roman" w:eastAsia="Times New Roman" w:hAnsi="Times New Roman" w:cs="Times New Roman"/>
          <w:sz w:val="28"/>
          <w:szCs w:val="28"/>
          <w:lang w:val="uk-UA"/>
        </w:rPr>
        <w:t>й</w:t>
      </w:r>
      <w:r w:rsidR="0039041A" w:rsidRPr="00051FE4">
        <w:rPr>
          <w:rFonts w:ascii="Times New Roman" w:eastAsia="Times New Roman" w:hAnsi="Times New Roman" w:cs="Times New Roman"/>
          <w:sz w:val="28"/>
          <w:szCs w:val="28"/>
          <w:lang w:val="uk-UA"/>
        </w:rPr>
        <w:t>стер</w:t>
      </w:r>
      <w:r w:rsidR="00C34127" w:rsidRPr="00051FE4">
        <w:rPr>
          <w:rFonts w:ascii="Times New Roman" w:eastAsia="Times New Roman" w:hAnsi="Times New Roman" w:cs="Times New Roman"/>
          <w:sz w:val="28"/>
          <w:szCs w:val="28"/>
          <w:lang w:val="uk-UA"/>
        </w:rPr>
        <w:t>ності в дорослому віці</w:t>
      </w:r>
      <w:r w:rsidR="005668CF">
        <w:rPr>
          <w:rFonts w:ascii="Times New Roman" w:eastAsia="Times New Roman" w:hAnsi="Times New Roman" w:cs="Times New Roman"/>
          <w:sz w:val="28"/>
          <w:szCs w:val="28"/>
          <w:lang w:val="uk-UA"/>
        </w:rPr>
        <w:t xml:space="preserve"> </w:t>
      </w:r>
      <w:r w:rsidR="005668CF">
        <w:rPr>
          <w:rFonts w:ascii="Times New Roman" w:eastAsia="Times New Roman" w:hAnsi="Times New Roman" w:cs="Times New Roman"/>
          <w:sz w:val="28"/>
          <w:szCs w:val="28"/>
          <w:lang w:val="en-US"/>
        </w:rPr>
        <w:t>[</w:t>
      </w:r>
      <w:r w:rsidR="00AD02B1">
        <w:rPr>
          <w:rFonts w:ascii="Times New Roman" w:eastAsia="Times New Roman" w:hAnsi="Times New Roman" w:cs="Times New Roman"/>
          <w:sz w:val="28"/>
          <w:szCs w:val="28"/>
          <w:lang w:val="uk-UA"/>
        </w:rPr>
        <w:t>6, 11, 35, 42</w:t>
      </w:r>
      <w:r w:rsidR="005668CF">
        <w:rPr>
          <w:rFonts w:ascii="Times New Roman" w:eastAsia="Times New Roman" w:hAnsi="Times New Roman" w:cs="Times New Roman"/>
          <w:sz w:val="28"/>
          <w:szCs w:val="28"/>
          <w:lang w:val="en-US"/>
        </w:rPr>
        <w:t>]</w:t>
      </w:r>
      <w:r w:rsidR="0039041A" w:rsidRPr="00051FE4">
        <w:rPr>
          <w:rFonts w:ascii="Times New Roman" w:eastAsia="Times New Roman" w:hAnsi="Times New Roman" w:cs="Times New Roman"/>
          <w:sz w:val="28"/>
          <w:szCs w:val="28"/>
          <w:lang w:val="uk-UA"/>
        </w:rPr>
        <w:t>.</w:t>
      </w:r>
      <w:r w:rsidR="00775D81" w:rsidRPr="00051FE4">
        <w:rPr>
          <w:rFonts w:ascii="Times New Roman" w:eastAsia="Times New Roman" w:hAnsi="Times New Roman" w:cs="Times New Roman"/>
          <w:sz w:val="28"/>
          <w:szCs w:val="28"/>
          <w:lang w:val="uk-UA"/>
        </w:rPr>
        <w:t xml:space="preserve"> </w:t>
      </w:r>
    </w:p>
    <w:p w:rsidR="00A16A9E" w:rsidRPr="00051FE4" w:rsidRDefault="0039041A">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Для </w:t>
      </w:r>
      <w:r w:rsidR="00C34127" w:rsidRPr="00051FE4">
        <w:rPr>
          <w:rFonts w:ascii="Times New Roman" w:eastAsia="Times New Roman" w:hAnsi="Times New Roman" w:cs="Times New Roman"/>
          <w:sz w:val="28"/>
          <w:szCs w:val="28"/>
          <w:lang w:val="uk-UA"/>
        </w:rPr>
        <w:t>розвитку</w:t>
      </w:r>
      <w:r w:rsidRPr="00051FE4">
        <w:rPr>
          <w:rFonts w:ascii="Times New Roman" w:eastAsia="Times New Roman" w:hAnsi="Times New Roman" w:cs="Times New Roman"/>
          <w:sz w:val="28"/>
          <w:szCs w:val="28"/>
          <w:lang w:val="uk-UA"/>
        </w:rPr>
        <w:t xml:space="preserve"> гольфу</w:t>
      </w:r>
      <w:r w:rsidR="00C34127" w:rsidRPr="00051FE4">
        <w:rPr>
          <w:rFonts w:ascii="Times New Roman" w:eastAsia="Times New Roman" w:hAnsi="Times New Roman" w:cs="Times New Roman"/>
          <w:sz w:val="28"/>
          <w:szCs w:val="28"/>
          <w:lang w:val="uk-UA"/>
        </w:rPr>
        <w:t xml:space="preserve"> в Україні</w:t>
      </w:r>
      <w:r w:rsidRPr="00051FE4">
        <w:rPr>
          <w:rFonts w:ascii="Times New Roman" w:eastAsia="Times New Roman" w:hAnsi="Times New Roman" w:cs="Times New Roman"/>
          <w:sz w:val="28"/>
          <w:szCs w:val="28"/>
          <w:lang w:val="uk-UA"/>
        </w:rPr>
        <w:t>, як нового виду спорту</w:t>
      </w:r>
      <w:r w:rsidR="00FD5E8B"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w:t>
      </w:r>
      <w:r w:rsidR="00C34127" w:rsidRPr="00051FE4">
        <w:rPr>
          <w:rFonts w:ascii="Times New Roman" w:eastAsia="Times New Roman" w:hAnsi="Times New Roman" w:cs="Times New Roman"/>
          <w:sz w:val="28"/>
          <w:szCs w:val="28"/>
          <w:lang w:val="uk-UA"/>
        </w:rPr>
        <w:t>важливо вивчати і досліджувати</w:t>
      </w:r>
      <w:r w:rsidRPr="00051FE4">
        <w:rPr>
          <w:rFonts w:ascii="Times New Roman" w:eastAsia="Times New Roman" w:hAnsi="Times New Roman" w:cs="Times New Roman"/>
          <w:sz w:val="28"/>
          <w:szCs w:val="28"/>
          <w:lang w:val="uk-UA"/>
        </w:rPr>
        <w:t xml:space="preserve"> досвід США, Європи, Азії та інших країн світу, де гольф </w:t>
      </w:r>
      <w:r w:rsidR="00C34127" w:rsidRPr="00051FE4">
        <w:rPr>
          <w:rFonts w:ascii="Times New Roman" w:eastAsia="Times New Roman" w:hAnsi="Times New Roman" w:cs="Times New Roman"/>
          <w:sz w:val="28"/>
          <w:szCs w:val="28"/>
          <w:lang w:val="uk-UA"/>
        </w:rPr>
        <w:t xml:space="preserve">має давні традиції і </w:t>
      </w:r>
      <w:proofErr w:type="spellStart"/>
      <w:r w:rsidR="00C34127" w:rsidRPr="00051FE4">
        <w:rPr>
          <w:rFonts w:ascii="Times New Roman" w:eastAsia="Times New Roman" w:hAnsi="Times New Roman" w:cs="Times New Roman"/>
          <w:sz w:val="28"/>
          <w:szCs w:val="28"/>
          <w:lang w:val="uk-UA"/>
        </w:rPr>
        <w:t>культувується</w:t>
      </w:r>
      <w:proofErr w:type="spellEnd"/>
      <w:r w:rsidR="00C34127" w:rsidRPr="00051FE4">
        <w:rPr>
          <w:rFonts w:ascii="Times New Roman" w:eastAsia="Times New Roman" w:hAnsi="Times New Roman" w:cs="Times New Roman"/>
          <w:sz w:val="28"/>
          <w:szCs w:val="28"/>
          <w:lang w:val="uk-UA"/>
        </w:rPr>
        <w:t xml:space="preserve"> понад сто років</w:t>
      </w:r>
      <w:r w:rsidRPr="00051FE4">
        <w:rPr>
          <w:rFonts w:ascii="Times New Roman" w:eastAsia="Times New Roman" w:hAnsi="Times New Roman" w:cs="Times New Roman"/>
          <w:sz w:val="28"/>
          <w:szCs w:val="28"/>
          <w:lang w:val="uk-UA"/>
        </w:rPr>
        <w:t>. Підготовка спортсмена в гольф</w:t>
      </w:r>
      <w:r w:rsidR="00FD5E8B" w:rsidRPr="00051FE4">
        <w:rPr>
          <w:rFonts w:ascii="Times New Roman" w:eastAsia="Times New Roman" w:hAnsi="Times New Roman" w:cs="Times New Roman"/>
          <w:sz w:val="28"/>
          <w:szCs w:val="28"/>
          <w:lang w:val="uk-UA"/>
        </w:rPr>
        <w:t>і</w:t>
      </w:r>
      <w:r w:rsidRPr="00051FE4">
        <w:rPr>
          <w:rFonts w:ascii="Times New Roman" w:eastAsia="Times New Roman" w:hAnsi="Times New Roman" w:cs="Times New Roman"/>
          <w:sz w:val="28"/>
          <w:szCs w:val="28"/>
          <w:lang w:val="uk-UA"/>
        </w:rPr>
        <w:t>, як і в інших видах спорту</w:t>
      </w:r>
      <w:r w:rsidR="00FD5E8B" w:rsidRPr="00051FE4">
        <w:rPr>
          <w:rFonts w:ascii="Times New Roman" w:eastAsia="Times New Roman" w:hAnsi="Times New Roman" w:cs="Times New Roman"/>
          <w:sz w:val="28"/>
          <w:szCs w:val="28"/>
          <w:lang w:val="uk-UA"/>
        </w:rPr>
        <w:t>,</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передбачає врахування індивідуальних </w:t>
      </w:r>
      <w:proofErr w:type="spellStart"/>
      <w:r w:rsidRPr="00051FE4">
        <w:rPr>
          <w:rFonts w:ascii="Times New Roman" w:eastAsia="Times New Roman" w:hAnsi="Times New Roman" w:cs="Times New Roman"/>
          <w:sz w:val="28"/>
          <w:szCs w:val="28"/>
          <w:lang w:val="uk-UA"/>
        </w:rPr>
        <w:t>морфо</w:t>
      </w:r>
      <w:proofErr w:type="spellEnd"/>
      <w:r w:rsidRPr="00051FE4">
        <w:rPr>
          <w:rFonts w:ascii="Times New Roman" w:eastAsia="Times New Roman" w:hAnsi="Times New Roman" w:cs="Times New Roman"/>
          <w:sz w:val="28"/>
          <w:szCs w:val="28"/>
          <w:lang w:val="uk-UA"/>
        </w:rPr>
        <w:t xml:space="preserve">-функціональних та психологічних особливостей організму спортсменів. В цьому контексті побудову тренувального процесу з юними </w:t>
      </w:r>
      <w:proofErr w:type="spellStart"/>
      <w:r w:rsidRPr="00051FE4">
        <w:rPr>
          <w:rFonts w:ascii="Times New Roman" w:eastAsia="Times New Roman" w:hAnsi="Times New Roman" w:cs="Times New Roman"/>
          <w:sz w:val="28"/>
          <w:szCs w:val="28"/>
          <w:lang w:val="uk-UA"/>
        </w:rPr>
        <w:t>гольфістами</w:t>
      </w:r>
      <w:proofErr w:type="spellEnd"/>
      <w:r w:rsidRPr="00051FE4">
        <w:rPr>
          <w:rFonts w:ascii="Times New Roman" w:eastAsia="Times New Roman" w:hAnsi="Times New Roman" w:cs="Times New Roman"/>
          <w:sz w:val="28"/>
          <w:szCs w:val="28"/>
          <w:lang w:val="uk-UA"/>
        </w:rPr>
        <w:t xml:space="preserve"> потрібно здійснювати таким чином, щоб розвиток рухових якостей відбувався в відповідності з віковими та індивідуальним особливостями спортсменів. При цьому важливо враховувати фізичну та технічну підготовленість юних спортсменів, їх психотип, адже здатність ефективно переносити спортивні навантаження різної спрямованості, діяти згідно стратегії гри, приймати важливі рішення впродовж ігрового раунду напряму впливають на підсумковий результат.</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Знання слабких та сильних сторін технічних та психофізіологічних здібностей спортсмена дозволяє створювати умови для побудови ефективного тренувального процесу. Дослідження даного питання та вирішення практичного запиту щодо вдосконалення побудови тренувального процесу з </w:t>
      </w:r>
      <w:proofErr w:type="spellStart"/>
      <w:r w:rsidRPr="00051FE4">
        <w:rPr>
          <w:rFonts w:ascii="Times New Roman" w:eastAsia="Times New Roman" w:hAnsi="Times New Roman" w:cs="Times New Roman"/>
          <w:sz w:val="28"/>
          <w:szCs w:val="28"/>
          <w:lang w:val="uk-UA"/>
        </w:rPr>
        <w:t>гольфістами</w:t>
      </w:r>
      <w:proofErr w:type="spellEnd"/>
      <w:r w:rsidRPr="00051FE4">
        <w:rPr>
          <w:rFonts w:ascii="Times New Roman" w:eastAsia="Times New Roman" w:hAnsi="Times New Roman" w:cs="Times New Roman"/>
          <w:sz w:val="28"/>
          <w:szCs w:val="28"/>
          <w:lang w:val="uk-UA"/>
        </w:rPr>
        <w:t xml:space="preserve"> 13-16 років і обумовлює актуальність нашої роботи</w:t>
      </w:r>
      <w:r w:rsidR="005668CF">
        <w:rPr>
          <w:rFonts w:ascii="Times New Roman" w:eastAsia="Times New Roman" w:hAnsi="Times New Roman" w:cs="Times New Roman"/>
          <w:sz w:val="28"/>
          <w:szCs w:val="28"/>
          <w:lang w:val="uk-UA"/>
        </w:rPr>
        <w:t xml:space="preserve"> </w:t>
      </w:r>
      <w:r w:rsidR="005668CF">
        <w:rPr>
          <w:rFonts w:ascii="Times New Roman" w:eastAsia="Times New Roman" w:hAnsi="Times New Roman" w:cs="Times New Roman"/>
          <w:sz w:val="28"/>
          <w:szCs w:val="28"/>
          <w:lang w:val="en-US"/>
        </w:rPr>
        <w:t>[</w:t>
      </w:r>
      <w:r w:rsidR="00AD02B1">
        <w:rPr>
          <w:rFonts w:ascii="Times New Roman" w:eastAsia="Times New Roman" w:hAnsi="Times New Roman" w:cs="Times New Roman"/>
          <w:sz w:val="28"/>
          <w:szCs w:val="28"/>
          <w:lang w:val="uk-UA"/>
        </w:rPr>
        <w:t>26, 27, 49, 66</w:t>
      </w:r>
      <w:r w:rsidR="005668CF">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w:t>
      </w:r>
    </w:p>
    <w:p w:rsidR="00A16A9E" w:rsidRPr="00051FE4" w:rsidRDefault="0039041A">
      <w:pPr>
        <w:spacing w:line="360" w:lineRule="auto"/>
        <w:ind w:left="57" w:right="57" w:firstLine="720"/>
        <w:jc w:val="both"/>
        <w:rPr>
          <w:rFonts w:ascii="Times New Roman" w:eastAsia="Times New Roman" w:hAnsi="Times New Roman" w:cs="Times New Roman"/>
          <w:sz w:val="28"/>
          <w:szCs w:val="28"/>
          <w:lang w:val="uk-UA"/>
        </w:rPr>
      </w:pPr>
      <w:bookmarkStart w:id="0" w:name="_gjdgxs" w:colFirst="0" w:colLast="0"/>
      <w:bookmarkEnd w:id="0"/>
      <w:r w:rsidRPr="00051FE4">
        <w:rPr>
          <w:rFonts w:ascii="Times New Roman" w:eastAsia="Times New Roman" w:hAnsi="Times New Roman" w:cs="Times New Roman"/>
          <w:b/>
          <w:sz w:val="28"/>
          <w:szCs w:val="28"/>
          <w:lang w:val="uk-UA"/>
        </w:rPr>
        <w:t xml:space="preserve">Мета роботи – </w:t>
      </w:r>
      <w:r w:rsidRPr="00051FE4">
        <w:rPr>
          <w:rFonts w:ascii="Times New Roman" w:eastAsia="Times New Roman" w:hAnsi="Times New Roman" w:cs="Times New Roman"/>
          <w:sz w:val="28"/>
          <w:szCs w:val="28"/>
          <w:lang w:val="uk-UA"/>
        </w:rPr>
        <w:t xml:space="preserve">сприяти підвищенню ефективності побудови тренувального процесу з юними </w:t>
      </w:r>
      <w:proofErr w:type="spellStart"/>
      <w:r w:rsidRPr="00051FE4">
        <w:rPr>
          <w:rFonts w:ascii="Times New Roman" w:eastAsia="Times New Roman" w:hAnsi="Times New Roman" w:cs="Times New Roman"/>
          <w:sz w:val="28"/>
          <w:szCs w:val="28"/>
          <w:lang w:val="uk-UA"/>
        </w:rPr>
        <w:t>гольфістами</w:t>
      </w:r>
      <w:proofErr w:type="spellEnd"/>
      <w:r w:rsidRPr="00051FE4">
        <w:rPr>
          <w:rFonts w:ascii="Times New Roman" w:eastAsia="Times New Roman" w:hAnsi="Times New Roman" w:cs="Times New Roman"/>
          <w:sz w:val="28"/>
          <w:szCs w:val="28"/>
          <w:lang w:val="uk-UA"/>
        </w:rPr>
        <w:t xml:space="preserve">, шляхом індивідуалізації тренувальних засобів та методів на основі врахування фізіологічних та </w:t>
      </w:r>
      <w:r w:rsidRPr="00051FE4">
        <w:rPr>
          <w:rFonts w:ascii="Times New Roman" w:eastAsia="Times New Roman" w:hAnsi="Times New Roman" w:cs="Times New Roman"/>
          <w:sz w:val="28"/>
          <w:szCs w:val="28"/>
          <w:lang w:val="uk-UA"/>
        </w:rPr>
        <w:lastRenderedPageBreak/>
        <w:t xml:space="preserve">психічних особливостей їх особистості </w:t>
      </w:r>
      <w:r w:rsidR="00C34127" w:rsidRPr="00051FE4">
        <w:rPr>
          <w:rFonts w:ascii="Times New Roman" w:eastAsia="Times New Roman" w:hAnsi="Times New Roman" w:cs="Times New Roman"/>
          <w:sz w:val="28"/>
          <w:szCs w:val="28"/>
          <w:lang w:val="uk-UA"/>
        </w:rPr>
        <w:t>на етапі</w:t>
      </w:r>
      <w:r w:rsidRPr="00051FE4">
        <w:rPr>
          <w:rFonts w:ascii="Times New Roman" w:eastAsia="Times New Roman" w:hAnsi="Times New Roman" w:cs="Times New Roman"/>
          <w:sz w:val="28"/>
          <w:szCs w:val="28"/>
          <w:lang w:val="uk-UA"/>
        </w:rPr>
        <w:t xml:space="preserve"> спеціалізованої базової підготовки.</w:t>
      </w:r>
    </w:p>
    <w:p w:rsidR="00A16A9E" w:rsidRPr="00051FE4" w:rsidRDefault="0039041A">
      <w:pPr>
        <w:spacing w:line="360" w:lineRule="auto"/>
        <w:ind w:left="57" w:right="57" w:firstLine="708"/>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 xml:space="preserve">Завдання дослідження: </w:t>
      </w:r>
    </w:p>
    <w:p w:rsidR="00A16A9E" w:rsidRPr="00051FE4" w:rsidRDefault="0039041A" w:rsidP="00E02D47">
      <w:pPr>
        <w:numPr>
          <w:ilvl w:val="0"/>
          <w:numId w:val="21"/>
        </w:numPr>
        <w:spacing w:line="360" w:lineRule="auto"/>
        <w:ind w:left="567" w:right="57" w:hanging="556"/>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Дослідити та систематизувати сучасні уявлення про побудову багаторічного тренувального процесу з юними спортсменами.</w:t>
      </w:r>
    </w:p>
    <w:p w:rsidR="00A16A9E" w:rsidRPr="00051FE4" w:rsidRDefault="0039041A" w:rsidP="00E02D47">
      <w:pPr>
        <w:numPr>
          <w:ilvl w:val="0"/>
          <w:numId w:val="21"/>
        </w:numPr>
        <w:spacing w:line="360" w:lineRule="auto"/>
        <w:ind w:left="567" w:right="57" w:hanging="556"/>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Визначити засоби і методи підготовки юних </w:t>
      </w:r>
      <w:proofErr w:type="spellStart"/>
      <w:r w:rsidRPr="00051FE4">
        <w:rPr>
          <w:rFonts w:ascii="Times New Roman" w:eastAsia="Times New Roman" w:hAnsi="Times New Roman" w:cs="Times New Roman"/>
          <w:sz w:val="28"/>
          <w:szCs w:val="28"/>
          <w:lang w:val="uk-UA"/>
        </w:rPr>
        <w:t>гольфістів</w:t>
      </w:r>
      <w:proofErr w:type="spellEnd"/>
      <w:r w:rsidRPr="00051FE4">
        <w:rPr>
          <w:rFonts w:ascii="Times New Roman" w:eastAsia="Times New Roman" w:hAnsi="Times New Roman" w:cs="Times New Roman"/>
          <w:sz w:val="28"/>
          <w:szCs w:val="28"/>
          <w:lang w:val="uk-UA"/>
        </w:rPr>
        <w:t xml:space="preserve"> на етапі спеціалізованої базової підготовки.</w:t>
      </w:r>
    </w:p>
    <w:p w:rsidR="00A16A9E" w:rsidRPr="00051FE4" w:rsidRDefault="0039041A" w:rsidP="00E02D47">
      <w:pPr>
        <w:numPr>
          <w:ilvl w:val="0"/>
          <w:numId w:val="21"/>
        </w:numPr>
        <w:spacing w:line="360" w:lineRule="auto"/>
        <w:ind w:left="567" w:right="57" w:hanging="556"/>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Визначити характерні</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особливості та типові помилки у техніці виконання </w:t>
      </w:r>
      <w:r w:rsidR="00C34127" w:rsidRPr="00051FE4">
        <w:rPr>
          <w:rFonts w:ascii="Times New Roman" w:eastAsia="Times New Roman" w:hAnsi="Times New Roman" w:cs="Times New Roman"/>
          <w:sz w:val="28"/>
          <w:szCs w:val="28"/>
          <w:lang w:val="uk-UA"/>
        </w:rPr>
        <w:t xml:space="preserve">базових </w:t>
      </w:r>
      <w:r w:rsidRPr="00051FE4">
        <w:rPr>
          <w:rFonts w:ascii="Times New Roman" w:eastAsia="Times New Roman" w:hAnsi="Times New Roman" w:cs="Times New Roman"/>
          <w:sz w:val="28"/>
          <w:szCs w:val="28"/>
          <w:lang w:val="uk-UA"/>
        </w:rPr>
        <w:t>ударів</w:t>
      </w:r>
      <w:r w:rsidR="00C34127" w:rsidRPr="00051FE4">
        <w:rPr>
          <w:rFonts w:ascii="Times New Roman" w:eastAsia="Times New Roman" w:hAnsi="Times New Roman" w:cs="Times New Roman"/>
          <w:sz w:val="28"/>
          <w:szCs w:val="28"/>
          <w:lang w:val="uk-UA"/>
        </w:rPr>
        <w:t xml:space="preserve"> у гольфі з юними спортсменами</w:t>
      </w:r>
      <w:r w:rsidRPr="00051FE4">
        <w:rPr>
          <w:rFonts w:ascii="Times New Roman" w:eastAsia="Times New Roman" w:hAnsi="Times New Roman" w:cs="Times New Roman"/>
          <w:sz w:val="28"/>
          <w:szCs w:val="28"/>
          <w:lang w:val="uk-UA"/>
        </w:rPr>
        <w:t>.</w:t>
      </w:r>
    </w:p>
    <w:p w:rsidR="00A16A9E" w:rsidRPr="00051FE4" w:rsidRDefault="0039041A" w:rsidP="00E02D47">
      <w:pPr>
        <w:numPr>
          <w:ilvl w:val="0"/>
          <w:numId w:val="21"/>
        </w:numPr>
        <w:spacing w:line="360" w:lineRule="auto"/>
        <w:ind w:left="567" w:right="57" w:hanging="556"/>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Розробити рекомендації щодо побудови тренувального процесу юних </w:t>
      </w:r>
      <w:proofErr w:type="spellStart"/>
      <w:r w:rsidRPr="00051FE4">
        <w:rPr>
          <w:rFonts w:ascii="Times New Roman" w:eastAsia="Times New Roman" w:hAnsi="Times New Roman" w:cs="Times New Roman"/>
          <w:sz w:val="28"/>
          <w:szCs w:val="28"/>
          <w:lang w:val="uk-UA"/>
        </w:rPr>
        <w:t>гольфістів</w:t>
      </w:r>
      <w:proofErr w:type="spellEnd"/>
      <w:r w:rsidR="00FD5E8B"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w:t>
      </w:r>
      <w:proofErr w:type="spellStart"/>
      <w:r w:rsidR="00FD5E8B" w:rsidRPr="00051FE4">
        <w:rPr>
          <w:rFonts w:ascii="Times New Roman" w:eastAsia="Times New Roman" w:hAnsi="Times New Roman" w:cs="Times New Roman"/>
          <w:sz w:val="28"/>
          <w:szCs w:val="28"/>
          <w:lang w:val="uk-UA"/>
        </w:rPr>
        <w:t>орієнтанх</w:t>
      </w:r>
      <w:proofErr w:type="spellEnd"/>
      <w:r w:rsidRPr="00051FE4">
        <w:rPr>
          <w:rFonts w:ascii="Times New Roman" w:eastAsia="Times New Roman" w:hAnsi="Times New Roman" w:cs="Times New Roman"/>
          <w:sz w:val="28"/>
          <w:szCs w:val="28"/>
          <w:lang w:val="uk-UA"/>
        </w:rPr>
        <w:t xml:space="preserve"> на розвиток головних технічних здібностей спортсмена та перевірити їх ефективність. </w:t>
      </w:r>
    </w:p>
    <w:p w:rsidR="00A16A9E" w:rsidRPr="00051FE4" w:rsidRDefault="0039041A">
      <w:pPr>
        <w:spacing w:line="360" w:lineRule="auto"/>
        <w:ind w:left="57" w:right="57"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 xml:space="preserve">Об’єкт дослідження – </w:t>
      </w:r>
      <w:r w:rsidRPr="00051FE4">
        <w:rPr>
          <w:rFonts w:ascii="Times New Roman" w:eastAsia="Times New Roman" w:hAnsi="Times New Roman" w:cs="Times New Roman"/>
          <w:sz w:val="28"/>
          <w:szCs w:val="28"/>
          <w:lang w:val="uk-UA"/>
        </w:rPr>
        <w:t xml:space="preserve">вікові, технічні та психофізіологічні особливості юних спортсменів, як критерій диференціювання змісту та спрямованості тренувального процесу. </w:t>
      </w:r>
    </w:p>
    <w:p w:rsidR="00A16A9E" w:rsidRPr="00051FE4" w:rsidRDefault="0039041A">
      <w:pPr>
        <w:spacing w:line="360" w:lineRule="auto"/>
        <w:ind w:left="57" w:right="57" w:firstLine="708"/>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Предмет дослідження –</w:t>
      </w:r>
      <w:r w:rsidRPr="00051FE4">
        <w:rPr>
          <w:rFonts w:ascii="Times New Roman" w:eastAsia="Times New Roman" w:hAnsi="Times New Roman" w:cs="Times New Roman"/>
          <w:sz w:val="28"/>
          <w:szCs w:val="28"/>
          <w:lang w:val="uk-UA"/>
        </w:rPr>
        <w:t xml:space="preserve"> засоби та спрямованість тренувального процесу з юними </w:t>
      </w:r>
      <w:proofErr w:type="spellStart"/>
      <w:r w:rsidRPr="00051FE4">
        <w:rPr>
          <w:rFonts w:ascii="Times New Roman" w:eastAsia="Times New Roman" w:hAnsi="Times New Roman" w:cs="Times New Roman"/>
          <w:sz w:val="28"/>
          <w:szCs w:val="28"/>
          <w:lang w:val="uk-UA"/>
        </w:rPr>
        <w:t>гольфістами</w:t>
      </w:r>
      <w:proofErr w:type="spellEnd"/>
      <w:r w:rsidRPr="00051FE4">
        <w:rPr>
          <w:rFonts w:ascii="Times New Roman" w:eastAsia="Times New Roman" w:hAnsi="Times New Roman" w:cs="Times New Roman"/>
          <w:sz w:val="28"/>
          <w:szCs w:val="28"/>
          <w:lang w:val="uk-UA"/>
        </w:rPr>
        <w:t xml:space="preserve">. </w:t>
      </w:r>
    </w:p>
    <w:p w:rsidR="00A16A9E" w:rsidRPr="00051FE4" w:rsidRDefault="0039041A">
      <w:pPr>
        <w:spacing w:line="360" w:lineRule="auto"/>
        <w:ind w:left="57" w:right="57"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 xml:space="preserve">Методи дослідження: </w:t>
      </w:r>
      <w:r w:rsidRPr="00051FE4">
        <w:rPr>
          <w:rFonts w:ascii="Times New Roman" w:eastAsia="Times New Roman" w:hAnsi="Times New Roman" w:cs="Times New Roman"/>
          <w:sz w:val="28"/>
          <w:szCs w:val="28"/>
          <w:lang w:val="uk-UA"/>
        </w:rPr>
        <w:t xml:space="preserve">аналіз науково-методичної літератури, аналіз інформації мережі </w:t>
      </w:r>
      <w:proofErr w:type="spellStart"/>
      <w:r w:rsidRPr="00051FE4">
        <w:rPr>
          <w:rFonts w:ascii="Times New Roman" w:eastAsia="Times New Roman" w:hAnsi="Times New Roman" w:cs="Times New Roman"/>
          <w:sz w:val="28"/>
          <w:szCs w:val="28"/>
          <w:lang w:val="uk-UA"/>
        </w:rPr>
        <w:t>Internet</w:t>
      </w:r>
      <w:proofErr w:type="spellEnd"/>
      <w:r w:rsidRPr="00051FE4">
        <w:rPr>
          <w:rFonts w:ascii="Times New Roman" w:eastAsia="Times New Roman" w:hAnsi="Times New Roman" w:cs="Times New Roman"/>
          <w:sz w:val="28"/>
          <w:szCs w:val="28"/>
          <w:lang w:val="uk-UA"/>
        </w:rPr>
        <w:t>, опитування; педагогічне тестування, метод експертних оцінок</w:t>
      </w:r>
      <w:r w:rsidR="00FD5E8B"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методи математичної статистики.</w:t>
      </w:r>
    </w:p>
    <w:p w:rsidR="00A16A9E" w:rsidRPr="00051FE4" w:rsidRDefault="0039041A">
      <w:pPr>
        <w:spacing w:line="360" w:lineRule="auto"/>
        <w:ind w:left="57" w:right="57"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Наукова новизна</w:t>
      </w:r>
      <w:r w:rsidRPr="00051FE4">
        <w:rPr>
          <w:rFonts w:ascii="Times New Roman" w:eastAsia="Times New Roman" w:hAnsi="Times New Roman" w:cs="Times New Roman"/>
          <w:sz w:val="28"/>
          <w:szCs w:val="28"/>
          <w:lang w:val="uk-UA"/>
        </w:rPr>
        <w:t xml:space="preserve"> полягає в тому, що в роботі:</w:t>
      </w:r>
    </w:p>
    <w:p w:rsidR="00A16A9E" w:rsidRPr="00051FE4" w:rsidRDefault="0039041A" w:rsidP="006D5DA2">
      <w:pPr>
        <w:numPr>
          <w:ilvl w:val="0"/>
          <w:numId w:val="16"/>
        </w:numPr>
        <w:spacing w:line="360" w:lineRule="auto"/>
        <w:ind w:left="709" w:right="57"/>
        <w:jc w:val="both"/>
        <w:rPr>
          <w:rFonts w:ascii="Times New Roman" w:hAnsi="Times New Roman" w:cs="Times New Roman"/>
          <w:sz w:val="28"/>
          <w:szCs w:val="28"/>
          <w:lang w:val="uk-UA"/>
        </w:rPr>
      </w:pPr>
      <w:r w:rsidRPr="00051FE4">
        <w:rPr>
          <w:rFonts w:ascii="Times New Roman" w:eastAsia="Times New Roman" w:hAnsi="Times New Roman" w:cs="Times New Roman"/>
          <w:sz w:val="28"/>
          <w:szCs w:val="28"/>
          <w:lang w:val="uk-UA"/>
        </w:rPr>
        <w:t>вперше представлена не поширена інформація та аналіз спортивних даних</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про підготовку </w:t>
      </w:r>
      <w:proofErr w:type="spellStart"/>
      <w:r w:rsidRPr="00051FE4">
        <w:rPr>
          <w:rFonts w:ascii="Times New Roman" w:eastAsia="Times New Roman" w:hAnsi="Times New Roman" w:cs="Times New Roman"/>
          <w:sz w:val="28"/>
          <w:szCs w:val="28"/>
          <w:lang w:val="uk-UA"/>
        </w:rPr>
        <w:t>гольфістів</w:t>
      </w:r>
      <w:proofErr w:type="spellEnd"/>
      <w:r w:rsidRPr="00051FE4">
        <w:rPr>
          <w:rFonts w:ascii="Times New Roman" w:eastAsia="Times New Roman" w:hAnsi="Times New Roman" w:cs="Times New Roman"/>
          <w:sz w:val="28"/>
          <w:szCs w:val="28"/>
          <w:lang w:val="uk-UA"/>
        </w:rPr>
        <w:t>;</w:t>
      </w:r>
    </w:p>
    <w:p w:rsidR="00A16A9E" w:rsidRPr="00051FE4" w:rsidRDefault="0039041A" w:rsidP="006D5DA2">
      <w:pPr>
        <w:numPr>
          <w:ilvl w:val="0"/>
          <w:numId w:val="16"/>
        </w:numPr>
        <w:spacing w:line="360" w:lineRule="auto"/>
        <w:ind w:left="709" w:right="57"/>
        <w:jc w:val="both"/>
        <w:rPr>
          <w:rFonts w:ascii="Times New Roman" w:hAnsi="Times New Roman" w:cs="Times New Roman"/>
          <w:sz w:val="28"/>
          <w:szCs w:val="28"/>
          <w:lang w:val="uk-UA"/>
        </w:rPr>
      </w:pPr>
      <w:r w:rsidRPr="00051FE4">
        <w:rPr>
          <w:rFonts w:ascii="Times New Roman" w:eastAsia="Times New Roman" w:hAnsi="Times New Roman" w:cs="Times New Roman"/>
          <w:sz w:val="28"/>
          <w:szCs w:val="28"/>
          <w:lang w:val="uk-UA"/>
        </w:rPr>
        <w:t>виявлені та доповнені дані щодо особливостей побудову тренувального процесу з юними спортсменами на основі знань про індивідуальні особливості їх спортивної підготовки;</w:t>
      </w:r>
    </w:p>
    <w:p w:rsidR="00A16A9E" w:rsidRPr="00051FE4" w:rsidRDefault="0039041A" w:rsidP="006D5DA2">
      <w:pPr>
        <w:numPr>
          <w:ilvl w:val="0"/>
          <w:numId w:val="16"/>
        </w:numPr>
        <w:spacing w:line="360" w:lineRule="auto"/>
        <w:ind w:left="709" w:right="57"/>
        <w:jc w:val="both"/>
        <w:rPr>
          <w:rFonts w:ascii="Times New Roman" w:hAnsi="Times New Roman" w:cs="Times New Roman"/>
          <w:sz w:val="28"/>
          <w:szCs w:val="28"/>
          <w:lang w:val="uk-UA"/>
        </w:rPr>
      </w:pPr>
      <w:r w:rsidRPr="00051FE4">
        <w:rPr>
          <w:rFonts w:ascii="Times New Roman" w:eastAsia="Times New Roman" w:hAnsi="Times New Roman" w:cs="Times New Roman"/>
          <w:sz w:val="28"/>
          <w:szCs w:val="28"/>
          <w:lang w:val="uk-UA"/>
        </w:rPr>
        <w:t>знайдено та доповнено матеріал щодо побудови тренувального процесу;</w:t>
      </w:r>
    </w:p>
    <w:p w:rsidR="00A16A9E" w:rsidRPr="00051FE4" w:rsidRDefault="0039041A" w:rsidP="006D5DA2">
      <w:pPr>
        <w:numPr>
          <w:ilvl w:val="0"/>
          <w:numId w:val="16"/>
        </w:numPr>
        <w:spacing w:line="360" w:lineRule="auto"/>
        <w:ind w:left="709" w:right="57"/>
        <w:jc w:val="both"/>
        <w:rPr>
          <w:rFonts w:ascii="Times New Roman" w:hAnsi="Times New Roman" w:cs="Times New Roman"/>
          <w:sz w:val="28"/>
          <w:szCs w:val="28"/>
          <w:lang w:val="uk-UA"/>
        </w:rPr>
      </w:pPr>
      <w:r w:rsidRPr="00051FE4">
        <w:rPr>
          <w:rFonts w:ascii="Times New Roman" w:eastAsia="Times New Roman" w:hAnsi="Times New Roman" w:cs="Times New Roman"/>
          <w:sz w:val="28"/>
          <w:szCs w:val="28"/>
          <w:lang w:val="uk-UA"/>
        </w:rPr>
        <w:t>визначено характерні технічні та психофізіологічні особливості представників різного рівня підготов</w:t>
      </w:r>
      <w:r w:rsidR="00C34127" w:rsidRPr="00051FE4">
        <w:rPr>
          <w:rFonts w:ascii="Times New Roman" w:eastAsia="Times New Roman" w:hAnsi="Times New Roman" w:cs="Times New Roman"/>
          <w:sz w:val="28"/>
          <w:szCs w:val="28"/>
          <w:lang w:val="uk-UA"/>
        </w:rPr>
        <w:t>леності</w:t>
      </w:r>
      <w:r w:rsidRPr="00051FE4">
        <w:rPr>
          <w:rFonts w:ascii="Times New Roman" w:eastAsia="Times New Roman" w:hAnsi="Times New Roman" w:cs="Times New Roman"/>
          <w:sz w:val="28"/>
          <w:szCs w:val="28"/>
          <w:lang w:val="uk-UA"/>
        </w:rPr>
        <w:t xml:space="preserve"> та намічено шляхи їх врахування при побудові тренувального процесу з юними </w:t>
      </w:r>
      <w:proofErr w:type="spellStart"/>
      <w:r w:rsidRPr="00051FE4">
        <w:rPr>
          <w:rFonts w:ascii="Times New Roman" w:eastAsia="Times New Roman" w:hAnsi="Times New Roman" w:cs="Times New Roman"/>
          <w:sz w:val="28"/>
          <w:szCs w:val="28"/>
          <w:lang w:val="uk-UA"/>
        </w:rPr>
        <w:t>гольфістами</w:t>
      </w:r>
      <w:proofErr w:type="spellEnd"/>
      <w:r w:rsidRPr="00051FE4">
        <w:rPr>
          <w:rFonts w:ascii="Times New Roman" w:eastAsia="Times New Roman" w:hAnsi="Times New Roman" w:cs="Times New Roman"/>
          <w:sz w:val="28"/>
          <w:szCs w:val="28"/>
          <w:lang w:val="uk-UA"/>
        </w:rPr>
        <w:t>;</w:t>
      </w:r>
    </w:p>
    <w:p w:rsidR="00A16A9E" w:rsidRPr="00051FE4" w:rsidRDefault="0039041A" w:rsidP="006D5DA2">
      <w:pPr>
        <w:numPr>
          <w:ilvl w:val="0"/>
          <w:numId w:val="16"/>
        </w:numPr>
        <w:spacing w:line="360" w:lineRule="auto"/>
        <w:ind w:left="709" w:right="57"/>
        <w:jc w:val="both"/>
        <w:rPr>
          <w:rFonts w:ascii="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 xml:space="preserve">розроблено практичні рекомендації щодо побудови тренувального процесу </w:t>
      </w:r>
      <w:proofErr w:type="spellStart"/>
      <w:r w:rsidRPr="00051FE4">
        <w:rPr>
          <w:rFonts w:ascii="Times New Roman" w:eastAsia="Times New Roman" w:hAnsi="Times New Roman" w:cs="Times New Roman"/>
          <w:sz w:val="28"/>
          <w:szCs w:val="28"/>
          <w:lang w:val="uk-UA"/>
        </w:rPr>
        <w:t>гольфістів</w:t>
      </w:r>
      <w:proofErr w:type="spellEnd"/>
      <w:r w:rsidRPr="00051FE4">
        <w:rPr>
          <w:rFonts w:ascii="Times New Roman" w:eastAsia="Times New Roman" w:hAnsi="Times New Roman" w:cs="Times New Roman"/>
          <w:sz w:val="28"/>
          <w:szCs w:val="28"/>
          <w:lang w:val="uk-UA"/>
        </w:rPr>
        <w:t xml:space="preserve"> на етапі спеціальної базової підготовки з урахуванням індивідуальних </w:t>
      </w:r>
      <w:r w:rsidR="00FD5E8B" w:rsidRPr="00051FE4">
        <w:rPr>
          <w:rFonts w:ascii="Times New Roman" w:eastAsia="Times New Roman" w:hAnsi="Times New Roman" w:cs="Times New Roman"/>
          <w:sz w:val="28"/>
          <w:szCs w:val="28"/>
          <w:lang w:val="uk-UA"/>
        </w:rPr>
        <w:t>особливостей спортсменів</w:t>
      </w:r>
      <w:r w:rsidRPr="00051FE4">
        <w:rPr>
          <w:rFonts w:ascii="Times New Roman" w:eastAsia="Times New Roman" w:hAnsi="Times New Roman" w:cs="Times New Roman"/>
          <w:sz w:val="28"/>
          <w:szCs w:val="28"/>
          <w:lang w:val="uk-UA"/>
        </w:rPr>
        <w:t>.</w:t>
      </w:r>
    </w:p>
    <w:p w:rsidR="00A16A9E" w:rsidRPr="00051FE4" w:rsidRDefault="0039041A">
      <w:pPr>
        <w:spacing w:line="360" w:lineRule="auto"/>
        <w:ind w:right="57"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 xml:space="preserve">Практичне значення. </w:t>
      </w:r>
      <w:r w:rsidRPr="00051FE4">
        <w:rPr>
          <w:rFonts w:ascii="Times New Roman" w:eastAsia="Times New Roman" w:hAnsi="Times New Roman" w:cs="Times New Roman"/>
          <w:sz w:val="28"/>
          <w:szCs w:val="28"/>
          <w:lang w:val="uk-UA"/>
        </w:rPr>
        <w:t xml:space="preserve">Результати проведеної роботи дозволили підвищити ефективність побудови тренувального процесу з юними </w:t>
      </w:r>
      <w:proofErr w:type="spellStart"/>
      <w:r w:rsidRPr="00051FE4">
        <w:rPr>
          <w:rFonts w:ascii="Times New Roman" w:eastAsia="Times New Roman" w:hAnsi="Times New Roman" w:cs="Times New Roman"/>
          <w:sz w:val="28"/>
          <w:szCs w:val="28"/>
          <w:lang w:val="uk-UA"/>
        </w:rPr>
        <w:t>гольфістами</w:t>
      </w:r>
      <w:proofErr w:type="spellEnd"/>
      <w:r w:rsidRPr="00051FE4">
        <w:rPr>
          <w:rFonts w:ascii="Times New Roman" w:eastAsia="Times New Roman" w:hAnsi="Times New Roman" w:cs="Times New Roman"/>
          <w:sz w:val="28"/>
          <w:szCs w:val="28"/>
          <w:lang w:val="uk-UA"/>
        </w:rPr>
        <w:t xml:space="preserve"> шляхом доцільного відбору тренувальних</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умов, засобів і методів на основі врахування індивідуальних особливостей технічної та психофізичної підготовленості спортсменів.</w:t>
      </w:r>
    </w:p>
    <w:p w:rsidR="00A16A9E" w:rsidRPr="00051FE4" w:rsidRDefault="0039041A">
      <w:pPr>
        <w:spacing w:line="360" w:lineRule="auto"/>
        <w:ind w:left="57" w:right="57"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 xml:space="preserve">Структура і об'єм роботи. </w:t>
      </w:r>
      <w:r w:rsidRPr="00051FE4">
        <w:rPr>
          <w:rFonts w:ascii="Times New Roman" w:eastAsia="Times New Roman" w:hAnsi="Times New Roman" w:cs="Times New Roman"/>
          <w:sz w:val="28"/>
          <w:szCs w:val="28"/>
          <w:lang w:val="uk-UA"/>
        </w:rPr>
        <w:t>Робота складається зі вступу і чотирьох розділів, які включають огляд науково-методичної літератури та вивчення проблеми, методи і організацію дослідження, експериментальну частину, висновків та переліку літературних джерел (</w:t>
      </w:r>
      <w:r w:rsidR="00EA0F1F" w:rsidRPr="00051FE4">
        <w:rPr>
          <w:rFonts w:ascii="Times New Roman" w:eastAsia="Times New Roman" w:hAnsi="Times New Roman" w:cs="Times New Roman"/>
          <w:sz w:val="28"/>
          <w:szCs w:val="28"/>
          <w:lang w:val="uk-UA"/>
        </w:rPr>
        <w:t>6</w:t>
      </w:r>
      <w:r w:rsidR="003D0AFC">
        <w:rPr>
          <w:rFonts w:ascii="Times New Roman" w:eastAsia="Times New Roman" w:hAnsi="Times New Roman" w:cs="Times New Roman"/>
          <w:sz w:val="28"/>
          <w:szCs w:val="28"/>
          <w:lang w:val="uk-UA"/>
        </w:rPr>
        <w:t>9</w:t>
      </w:r>
      <w:r w:rsidR="00C34127"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Загальний обсяг роботи становить </w:t>
      </w:r>
      <w:r w:rsidR="003D0AFC">
        <w:rPr>
          <w:rFonts w:ascii="Times New Roman" w:eastAsia="Times New Roman" w:hAnsi="Times New Roman" w:cs="Times New Roman"/>
          <w:sz w:val="28"/>
          <w:szCs w:val="28"/>
          <w:lang w:val="uk-UA"/>
        </w:rPr>
        <w:t>81</w:t>
      </w:r>
      <w:r w:rsidRPr="00051FE4">
        <w:rPr>
          <w:rFonts w:ascii="Times New Roman" w:eastAsia="Times New Roman" w:hAnsi="Times New Roman" w:cs="Times New Roman"/>
          <w:sz w:val="28"/>
          <w:szCs w:val="28"/>
          <w:lang w:val="uk-UA"/>
        </w:rPr>
        <w:t xml:space="preserve"> сторінок. Робота проілюстрована </w:t>
      </w:r>
      <w:r w:rsidR="006D5DA2">
        <w:rPr>
          <w:rFonts w:ascii="Times New Roman" w:eastAsia="Times New Roman" w:hAnsi="Times New Roman" w:cs="Times New Roman"/>
          <w:sz w:val="28"/>
          <w:szCs w:val="28"/>
          <w:lang w:val="uk-UA"/>
        </w:rPr>
        <w:t>2</w:t>
      </w:r>
      <w:r w:rsidRPr="00051FE4">
        <w:rPr>
          <w:rFonts w:ascii="Times New Roman" w:eastAsia="Times New Roman" w:hAnsi="Times New Roman" w:cs="Times New Roman"/>
          <w:sz w:val="28"/>
          <w:szCs w:val="28"/>
          <w:lang w:val="uk-UA"/>
        </w:rPr>
        <w:t xml:space="preserve"> таблицями</w:t>
      </w:r>
      <w:r w:rsidR="00EA0F1F" w:rsidRPr="00051FE4">
        <w:rPr>
          <w:rFonts w:ascii="Times New Roman" w:eastAsia="Times New Roman" w:hAnsi="Times New Roman" w:cs="Times New Roman"/>
          <w:sz w:val="28"/>
          <w:szCs w:val="28"/>
          <w:lang w:val="uk-UA"/>
        </w:rPr>
        <w:t xml:space="preserve"> та 19 рисунками</w:t>
      </w:r>
      <w:r w:rsidRPr="00051FE4">
        <w:rPr>
          <w:rFonts w:ascii="Times New Roman" w:eastAsia="Times New Roman" w:hAnsi="Times New Roman" w:cs="Times New Roman"/>
          <w:sz w:val="28"/>
          <w:szCs w:val="28"/>
          <w:lang w:val="uk-UA"/>
        </w:rPr>
        <w:t>.</w:t>
      </w:r>
    </w:p>
    <w:p w:rsidR="00A16A9E" w:rsidRPr="00051FE4" w:rsidRDefault="00A16A9E">
      <w:pPr>
        <w:spacing w:line="360" w:lineRule="auto"/>
        <w:ind w:left="720" w:hanging="360"/>
        <w:jc w:val="both"/>
        <w:rPr>
          <w:rFonts w:ascii="Times New Roman" w:eastAsia="Times New Roman" w:hAnsi="Times New Roman" w:cs="Times New Roman"/>
          <w:sz w:val="28"/>
          <w:szCs w:val="28"/>
          <w:lang w:val="uk-UA"/>
        </w:rPr>
      </w:pPr>
    </w:p>
    <w:p w:rsidR="00A16A9E" w:rsidRPr="00051FE4" w:rsidRDefault="00A16A9E">
      <w:pPr>
        <w:spacing w:line="360" w:lineRule="auto"/>
        <w:ind w:left="720"/>
        <w:jc w:val="both"/>
        <w:rPr>
          <w:rFonts w:ascii="Times New Roman" w:eastAsia="Times New Roman" w:hAnsi="Times New Roman" w:cs="Times New Roman"/>
          <w:b/>
          <w:sz w:val="28"/>
          <w:szCs w:val="28"/>
          <w:lang w:val="uk-UA"/>
        </w:rPr>
      </w:pPr>
    </w:p>
    <w:p w:rsidR="00A16A9E" w:rsidRPr="00051FE4" w:rsidRDefault="0039041A">
      <w:pPr>
        <w:tabs>
          <w:tab w:val="left" w:pos="993"/>
        </w:tabs>
        <w:spacing w:line="360" w:lineRule="auto"/>
        <w:jc w:val="both"/>
        <w:rPr>
          <w:rFonts w:ascii="Times New Roman" w:eastAsia="Times New Roman" w:hAnsi="Times New Roman" w:cs="Times New Roman"/>
          <w:b/>
          <w:sz w:val="28"/>
          <w:szCs w:val="28"/>
          <w:lang w:val="uk-UA"/>
        </w:rPr>
      </w:pPr>
      <w:r w:rsidRPr="00051FE4">
        <w:rPr>
          <w:rFonts w:ascii="Times New Roman" w:hAnsi="Times New Roman" w:cs="Times New Roman"/>
          <w:sz w:val="28"/>
          <w:szCs w:val="28"/>
          <w:lang w:val="uk-UA"/>
        </w:rPr>
        <w:br w:type="page"/>
      </w:r>
    </w:p>
    <w:p w:rsidR="00A16A9E" w:rsidRPr="00051FE4" w:rsidRDefault="0039041A" w:rsidP="0003253E">
      <w:pPr>
        <w:tabs>
          <w:tab w:val="left" w:pos="699"/>
        </w:tabs>
        <w:spacing w:line="360" w:lineRule="auto"/>
        <w:jc w:val="center"/>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lastRenderedPageBreak/>
        <w:t>РОЗДІЛ 1</w:t>
      </w:r>
    </w:p>
    <w:p w:rsidR="00A16A9E" w:rsidRPr="00051FE4" w:rsidRDefault="0039041A" w:rsidP="0003253E">
      <w:pPr>
        <w:spacing w:line="360" w:lineRule="auto"/>
        <w:jc w:val="center"/>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ТЕОРЕТИКО-МЕТОДИЧНЕ ОБҐРУНТУВАННЯ</w:t>
      </w:r>
      <w:r w:rsidR="00775D81" w:rsidRPr="00051FE4">
        <w:rPr>
          <w:rFonts w:ascii="Times New Roman" w:eastAsia="Times New Roman" w:hAnsi="Times New Roman" w:cs="Times New Roman"/>
          <w:b/>
          <w:sz w:val="28"/>
          <w:szCs w:val="28"/>
          <w:lang w:val="uk-UA"/>
        </w:rPr>
        <w:t xml:space="preserve"> </w:t>
      </w:r>
      <w:r w:rsidRPr="00051FE4">
        <w:rPr>
          <w:rFonts w:ascii="Times New Roman" w:eastAsia="Times New Roman" w:hAnsi="Times New Roman" w:cs="Times New Roman"/>
          <w:b/>
          <w:sz w:val="28"/>
          <w:szCs w:val="28"/>
          <w:lang w:val="uk-UA"/>
        </w:rPr>
        <w:t>РОЗВИТКУ ТЕХНІЧНИХ</w:t>
      </w:r>
      <w:r w:rsidR="00775D81" w:rsidRPr="00051FE4">
        <w:rPr>
          <w:rFonts w:ascii="Times New Roman" w:eastAsia="Times New Roman" w:hAnsi="Times New Roman" w:cs="Times New Roman"/>
          <w:b/>
          <w:sz w:val="28"/>
          <w:szCs w:val="28"/>
          <w:lang w:val="uk-UA"/>
        </w:rPr>
        <w:t xml:space="preserve"> </w:t>
      </w:r>
      <w:r w:rsidRPr="00051FE4">
        <w:rPr>
          <w:rFonts w:ascii="Times New Roman" w:eastAsia="Times New Roman" w:hAnsi="Times New Roman" w:cs="Times New Roman"/>
          <w:b/>
          <w:sz w:val="28"/>
          <w:szCs w:val="28"/>
          <w:lang w:val="uk-UA"/>
        </w:rPr>
        <w:t>ЗДІБНОСТЕЙ У ГОЛЬФІ</w:t>
      </w:r>
    </w:p>
    <w:p w:rsidR="003828C5" w:rsidRPr="00051FE4" w:rsidRDefault="003828C5">
      <w:pPr>
        <w:spacing w:line="360" w:lineRule="auto"/>
        <w:ind w:firstLine="720"/>
        <w:jc w:val="both"/>
        <w:rPr>
          <w:rFonts w:ascii="Times New Roman" w:eastAsia="Times New Roman" w:hAnsi="Times New Roman" w:cs="Times New Roman"/>
          <w:b/>
          <w:sz w:val="28"/>
          <w:szCs w:val="28"/>
          <w:lang w:val="uk-UA"/>
        </w:rPr>
      </w:pPr>
    </w:p>
    <w:p w:rsidR="00A16A9E" w:rsidRPr="00051FE4" w:rsidRDefault="0039041A">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1.1</w:t>
      </w:r>
      <w:r w:rsidR="009B3677" w:rsidRPr="00051FE4">
        <w:rPr>
          <w:rFonts w:ascii="Times New Roman" w:eastAsia="Times New Roman" w:hAnsi="Times New Roman" w:cs="Times New Roman"/>
          <w:b/>
          <w:sz w:val="28"/>
          <w:szCs w:val="28"/>
          <w:lang w:val="uk-UA"/>
        </w:rPr>
        <w:t>.</w:t>
      </w:r>
      <w:r w:rsidRPr="00051FE4">
        <w:rPr>
          <w:rFonts w:ascii="Times New Roman" w:eastAsia="Times New Roman" w:hAnsi="Times New Roman" w:cs="Times New Roman"/>
          <w:b/>
          <w:sz w:val="28"/>
          <w:szCs w:val="28"/>
          <w:lang w:val="uk-UA"/>
        </w:rPr>
        <w:t xml:space="preserve"> Характеристика фізичних даних професійних спортсменів у гольфі.</w:t>
      </w:r>
    </w:p>
    <w:p w:rsidR="00A003CD" w:rsidRPr="00051FE4" w:rsidRDefault="0039041A" w:rsidP="00A003CD">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Гольф </w:t>
      </w:r>
      <w:r w:rsidR="003828C5"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це вид спорту, який включає відносно тривалу активність низької інтенсивності, що чергується з короткими сплесками активності високої інтенсивності.</w:t>
      </w:r>
      <w:r w:rsidR="003828C5" w:rsidRPr="00051FE4">
        <w:rPr>
          <w:rFonts w:ascii="Times New Roman" w:eastAsia="Times New Roman" w:hAnsi="Times New Roman" w:cs="Times New Roman"/>
          <w:sz w:val="28"/>
          <w:szCs w:val="28"/>
          <w:lang w:val="uk-UA"/>
        </w:rPr>
        <w:t xml:space="preserve"> </w:t>
      </w:r>
      <w:r w:rsidR="00A003CD" w:rsidRPr="00051FE4">
        <w:rPr>
          <w:rFonts w:ascii="Times New Roman" w:eastAsia="Times New Roman" w:hAnsi="Times New Roman" w:cs="Times New Roman"/>
          <w:sz w:val="28"/>
          <w:szCs w:val="28"/>
          <w:lang w:val="uk-UA"/>
        </w:rPr>
        <w:t xml:space="preserve">Успіх у гольфі </w:t>
      </w:r>
      <w:r w:rsidR="00CC35AD" w:rsidRPr="00051FE4">
        <w:rPr>
          <w:rFonts w:ascii="Times New Roman" w:eastAsia="Times New Roman" w:hAnsi="Times New Roman" w:cs="Times New Roman"/>
          <w:sz w:val="28"/>
          <w:szCs w:val="28"/>
          <w:lang w:val="uk-UA"/>
        </w:rPr>
        <w:t>обумовлений</w:t>
      </w:r>
      <w:r w:rsidR="00A003CD" w:rsidRPr="00051FE4">
        <w:rPr>
          <w:rFonts w:ascii="Times New Roman" w:eastAsia="Times New Roman" w:hAnsi="Times New Roman" w:cs="Times New Roman"/>
          <w:sz w:val="28"/>
          <w:szCs w:val="28"/>
          <w:lang w:val="uk-UA"/>
        </w:rPr>
        <w:t xml:space="preserve"> технік</w:t>
      </w:r>
      <w:r w:rsidR="00CC35AD" w:rsidRPr="00051FE4">
        <w:rPr>
          <w:rFonts w:ascii="Times New Roman" w:eastAsia="Times New Roman" w:hAnsi="Times New Roman" w:cs="Times New Roman"/>
          <w:sz w:val="28"/>
          <w:szCs w:val="28"/>
          <w:lang w:val="uk-UA"/>
        </w:rPr>
        <w:t xml:space="preserve">ою </w:t>
      </w:r>
      <w:r w:rsidR="00A003CD" w:rsidRPr="00051FE4">
        <w:rPr>
          <w:rFonts w:ascii="Times New Roman" w:eastAsia="Times New Roman" w:hAnsi="Times New Roman" w:cs="Times New Roman"/>
          <w:sz w:val="28"/>
          <w:szCs w:val="28"/>
          <w:lang w:val="uk-UA"/>
        </w:rPr>
        <w:t>виконання удару по м'ячу</w:t>
      </w:r>
      <w:r w:rsidR="00CC35AD" w:rsidRPr="00051FE4">
        <w:rPr>
          <w:rFonts w:ascii="Times New Roman" w:eastAsia="Times New Roman" w:hAnsi="Times New Roman" w:cs="Times New Roman"/>
          <w:sz w:val="28"/>
          <w:szCs w:val="28"/>
          <w:lang w:val="uk-UA"/>
        </w:rPr>
        <w:t xml:space="preserve"> </w:t>
      </w:r>
      <w:r w:rsidR="00CC35AD" w:rsidRPr="00051FE4">
        <w:rPr>
          <w:rFonts w:ascii="Times New Roman" w:eastAsia="Times New Roman" w:hAnsi="Times New Roman" w:cs="Times New Roman"/>
          <w:sz w:val="28"/>
          <w:szCs w:val="28"/>
          <w:lang w:val="en-US"/>
        </w:rPr>
        <w:t>[</w:t>
      </w:r>
      <w:r w:rsidR="003D0AFC">
        <w:rPr>
          <w:rFonts w:ascii="Times New Roman" w:eastAsia="Times New Roman" w:hAnsi="Times New Roman" w:cs="Times New Roman"/>
          <w:sz w:val="28"/>
          <w:szCs w:val="28"/>
          <w:lang w:val="uk-UA"/>
        </w:rPr>
        <w:t>26, 68</w:t>
      </w:r>
      <w:r w:rsidR="00CC35AD" w:rsidRPr="00051FE4">
        <w:rPr>
          <w:rFonts w:ascii="Times New Roman" w:eastAsia="Times New Roman" w:hAnsi="Times New Roman" w:cs="Times New Roman"/>
          <w:sz w:val="28"/>
          <w:szCs w:val="28"/>
          <w:lang w:val="en-US"/>
        </w:rPr>
        <w:t>]</w:t>
      </w:r>
      <w:r w:rsidR="00A003CD" w:rsidRPr="00051FE4">
        <w:rPr>
          <w:rFonts w:ascii="Times New Roman" w:eastAsia="Times New Roman" w:hAnsi="Times New Roman" w:cs="Times New Roman"/>
          <w:sz w:val="28"/>
          <w:szCs w:val="28"/>
          <w:lang w:val="uk-UA"/>
        </w:rPr>
        <w:t>. Техніка удару в гольф залежить від багатьох факторів, таких як; хват ключки, траєкторія її руху під час замаху та удару, положення ніг та тулуба, кут ударної поверхні ключки в момент торкання м'яча при ударі, положення м'яча щодо спортсмена, положення голови, послідовність руху різних сегментів тіла. У гольфі використовуються різні види ударів</w:t>
      </w:r>
      <w:r w:rsidR="00CC35AD" w:rsidRPr="00051FE4">
        <w:rPr>
          <w:rFonts w:ascii="Times New Roman" w:eastAsia="Times New Roman" w:hAnsi="Times New Roman" w:cs="Times New Roman"/>
          <w:sz w:val="28"/>
          <w:szCs w:val="28"/>
          <w:lang w:val="en-US"/>
        </w:rPr>
        <w:t xml:space="preserve"> [</w:t>
      </w:r>
      <w:r w:rsidR="003D0AFC">
        <w:rPr>
          <w:rFonts w:ascii="Times New Roman" w:eastAsia="Times New Roman" w:hAnsi="Times New Roman" w:cs="Times New Roman"/>
          <w:sz w:val="28"/>
          <w:szCs w:val="28"/>
          <w:lang w:val="uk-UA"/>
        </w:rPr>
        <w:t>27, 51</w:t>
      </w:r>
      <w:r w:rsidR="00CC35AD" w:rsidRPr="00051FE4">
        <w:rPr>
          <w:rFonts w:ascii="Times New Roman" w:eastAsia="Times New Roman" w:hAnsi="Times New Roman" w:cs="Times New Roman"/>
          <w:sz w:val="28"/>
          <w:szCs w:val="28"/>
          <w:lang w:val="en-US"/>
        </w:rPr>
        <w:t>]</w:t>
      </w:r>
      <w:r w:rsidR="00A003CD" w:rsidRPr="00051FE4">
        <w:rPr>
          <w:rFonts w:ascii="Times New Roman" w:eastAsia="Times New Roman" w:hAnsi="Times New Roman" w:cs="Times New Roman"/>
          <w:sz w:val="28"/>
          <w:szCs w:val="28"/>
          <w:lang w:val="uk-UA"/>
        </w:rPr>
        <w:t xml:space="preserve">. Вибір кожного удару залежить від відстані до лунки, перешкод на полі. Окремі автори розрізняють три види ударів: довгий удар для посилення м'яча на далеку відстань з метою наближення його до </w:t>
      </w:r>
      <w:proofErr w:type="spellStart"/>
      <w:r w:rsidR="00A003CD" w:rsidRPr="00051FE4">
        <w:rPr>
          <w:rFonts w:ascii="Times New Roman" w:eastAsia="Times New Roman" w:hAnsi="Times New Roman" w:cs="Times New Roman"/>
          <w:sz w:val="28"/>
          <w:szCs w:val="28"/>
          <w:lang w:val="uk-UA"/>
        </w:rPr>
        <w:t>грина</w:t>
      </w:r>
      <w:proofErr w:type="spellEnd"/>
      <w:r w:rsidR="00A003CD" w:rsidRPr="00051FE4">
        <w:rPr>
          <w:rFonts w:ascii="Times New Roman" w:eastAsia="Times New Roman" w:hAnsi="Times New Roman" w:cs="Times New Roman"/>
          <w:sz w:val="28"/>
          <w:szCs w:val="28"/>
          <w:lang w:val="uk-UA"/>
        </w:rPr>
        <w:t xml:space="preserve">; удар з недалекої відстані, призначений для того, щоб покласти м'яч на </w:t>
      </w:r>
      <w:proofErr w:type="spellStart"/>
      <w:r w:rsidR="00A003CD" w:rsidRPr="00051FE4">
        <w:rPr>
          <w:rFonts w:ascii="Times New Roman" w:eastAsia="Times New Roman" w:hAnsi="Times New Roman" w:cs="Times New Roman"/>
          <w:sz w:val="28"/>
          <w:szCs w:val="28"/>
          <w:lang w:val="uk-UA"/>
        </w:rPr>
        <w:t>грін</w:t>
      </w:r>
      <w:proofErr w:type="spellEnd"/>
      <w:r w:rsidR="00A003CD" w:rsidRPr="00051FE4">
        <w:rPr>
          <w:rFonts w:ascii="Times New Roman" w:eastAsia="Times New Roman" w:hAnsi="Times New Roman" w:cs="Times New Roman"/>
          <w:sz w:val="28"/>
          <w:szCs w:val="28"/>
          <w:lang w:val="uk-UA"/>
        </w:rPr>
        <w:t xml:space="preserve">; після того, як м'яч досяг кінцевого майданчика </w:t>
      </w:r>
      <w:r w:rsidR="00CC35AD" w:rsidRPr="00051FE4">
        <w:rPr>
          <w:rFonts w:ascii="Times New Roman" w:eastAsia="Times New Roman" w:hAnsi="Times New Roman" w:cs="Times New Roman"/>
          <w:sz w:val="28"/>
          <w:szCs w:val="28"/>
          <w:lang w:val="uk-UA"/>
        </w:rPr>
        <w:t>–</w:t>
      </w:r>
      <w:r w:rsidR="00A003CD" w:rsidRPr="00051FE4">
        <w:rPr>
          <w:rFonts w:ascii="Times New Roman" w:eastAsia="Times New Roman" w:hAnsi="Times New Roman" w:cs="Times New Roman"/>
          <w:sz w:val="28"/>
          <w:szCs w:val="28"/>
          <w:lang w:val="uk-UA"/>
        </w:rPr>
        <w:t xml:space="preserve"> </w:t>
      </w:r>
      <w:proofErr w:type="spellStart"/>
      <w:r w:rsidR="00A003CD" w:rsidRPr="00051FE4">
        <w:rPr>
          <w:rFonts w:ascii="Times New Roman" w:eastAsia="Times New Roman" w:hAnsi="Times New Roman" w:cs="Times New Roman"/>
          <w:sz w:val="28"/>
          <w:szCs w:val="28"/>
          <w:lang w:val="uk-UA"/>
        </w:rPr>
        <w:t>гріна</w:t>
      </w:r>
      <w:proofErr w:type="spellEnd"/>
      <w:r w:rsidR="00A003CD" w:rsidRPr="00051FE4">
        <w:rPr>
          <w:rFonts w:ascii="Times New Roman" w:eastAsia="Times New Roman" w:hAnsi="Times New Roman" w:cs="Times New Roman"/>
          <w:sz w:val="28"/>
          <w:szCs w:val="28"/>
          <w:lang w:val="uk-UA"/>
        </w:rPr>
        <w:t>, застосовуються удари, що направляють м'яч у лунку, це не сильні, але точні удари по м'ячу</w:t>
      </w:r>
      <w:r w:rsidR="00CC35AD" w:rsidRPr="00051FE4">
        <w:rPr>
          <w:rFonts w:ascii="Times New Roman" w:eastAsia="Times New Roman" w:hAnsi="Times New Roman" w:cs="Times New Roman"/>
          <w:sz w:val="28"/>
          <w:szCs w:val="28"/>
          <w:lang w:val="en-US"/>
        </w:rPr>
        <w:t xml:space="preserve"> [</w:t>
      </w:r>
      <w:r w:rsidR="003D0AFC">
        <w:rPr>
          <w:rFonts w:ascii="Times New Roman" w:eastAsia="Times New Roman" w:hAnsi="Times New Roman" w:cs="Times New Roman"/>
          <w:sz w:val="28"/>
          <w:szCs w:val="28"/>
          <w:lang w:val="uk-UA"/>
        </w:rPr>
        <w:t>55, 69</w:t>
      </w:r>
      <w:r w:rsidR="00CC35AD" w:rsidRPr="00051FE4">
        <w:rPr>
          <w:rFonts w:ascii="Times New Roman" w:eastAsia="Times New Roman" w:hAnsi="Times New Roman" w:cs="Times New Roman"/>
          <w:sz w:val="28"/>
          <w:szCs w:val="28"/>
          <w:lang w:val="en-US"/>
        </w:rPr>
        <w:t>]</w:t>
      </w:r>
      <w:r w:rsidR="00A003CD" w:rsidRPr="00051FE4">
        <w:rPr>
          <w:rFonts w:ascii="Times New Roman" w:eastAsia="Times New Roman" w:hAnsi="Times New Roman" w:cs="Times New Roman"/>
          <w:sz w:val="28"/>
          <w:szCs w:val="28"/>
          <w:lang w:val="uk-UA"/>
        </w:rPr>
        <w:t>.</w:t>
      </w:r>
    </w:p>
    <w:p w:rsidR="00CC35AD" w:rsidRPr="00051FE4" w:rsidRDefault="00A003CD" w:rsidP="00A003CD">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Умовно можна виділити сім видів ударів, що застосовуються в гольфі. Застосування того чи іншого виду удару залежить від дистанції, яку має подолати м'яч, його траєкторії, розташування м'яча. </w:t>
      </w:r>
      <w:r w:rsidR="003828C5" w:rsidRPr="00051FE4">
        <w:rPr>
          <w:rFonts w:ascii="Times New Roman" w:eastAsia="Times New Roman" w:hAnsi="Times New Roman" w:cs="Times New Roman"/>
          <w:sz w:val="28"/>
          <w:szCs w:val="28"/>
          <w:lang w:val="uk-UA"/>
        </w:rPr>
        <w:t xml:space="preserve">При цьому, </w:t>
      </w:r>
      <w:proofErr w:type="spellStart"/>
      <w:r w:rsidR="003828C5" w:rsidRPr="00051FE4">
        <w:rPr>
          <w:rFonts w:ascii="Times New Roman" w:eastAsia="Times New Roman" w:hAnsi="Times New Roman" w:cs="Times New Roman"/>
          <w:sz w:val="28"/>
          <w:szCs w:val="28"/>
          <w:lang w:val="uk-UA"/>
        </w:rPr>
        <w:t>значі</w:t>
      </w:r>
      <w:proofErr w:type="spellEnd"/>
      <w:r w:rsidR="003828C5" w:rsidRPr="00051FE4">
        <w:rPr>
          <w:rFonts w:ascii="Times New Roman" w:eastAsia="Times New Roman" w:hAnsi="Times New Roman" w:cs="Times New Roman"/>
          <w:sz w:val="28"/>
          <w:szCs w:val="28"/>
          <w:lang w:val="uk-UA"/>
        </w:rPr>
        <w:t xml:space="preserve"> вимоги </w:t>
      </w:r>
      <w:proofErr w:type="spellStart"/>
      <w:r w:rsidR="003828C5" w:rsidRPr="00051FE4">
        <w:rPr>
          <w:rFonts w:ascii="Times New Roman" w:eastAsia="Times New Roman" w:hAnsi="Times New Roman" w:cs="Times New Roman"/>
          <w:sz w:val="28"/>
          <w:szCs w:val="28"/>
          <w:lang w:val="uk-UA"/>
        </w:rPr>
        <w:t>предявляються</w:t>
      </w:r>
      <w:proofErr w:type="spellEnd"/>
      <w:r w:rsidR="003828C5" w:rsidRPr="00051FE4">
        <w:rPr>
          <w:rFonts w:ascii="Times New Roman" w:eastAsia="Times New Roman" w:hAnsi="Times New Roman" w:cs="Times New Roman"/>
          <w:sz w:val="28"/>
          <w:szCs w:val="28"/>
          <w:lang w:val="uk-UA"/>
        </w:rPr>
        <w:t xml:space="preserve"> до рівня технічної підготовленості в умовах значних емоційних навантажень</w:t>
      </w:r>
      <w:r w:rsidR="00CC35AD" w:rsidRPr="00051FE4">
        <w:rPr>
          <w:rFonts w:ascii="Times New Roman" w:eastAsia="Times New Roman" w:hAnsi="Times New Roman" w:cs="Times New Roman"/>
          <w:sz w:val="28"/>
          <w:szCs w:val="28"/>
          <w:lang w:val="en-US"/>
        </w:rPr>
        <w:t xml:space="preserve"> [</w:t>
      </w:r>
      <w:r w:rsidR="003D0AFC">
        <w:rPr>
          <w:rFonts w:ascii="Times New Roman" w:eastAsia="Times New Roman" w:hAnsi="Times New Roman" w:cs="Times New Roman"/>
          <w:sz w:val="28"/>
          <w:szCs w:val="28"/>
          <w:lang w:val="uk-UA"/>
        </w:rPr>
        <w:t>49</w:t>
      </w:r>
      <w:r w:rsidR="00CC35AD" w:rsidRPr="00051FE4">
        <w:rPr>
          <w:rFonts w:ascii="Times New Roman" w:eastAsia="Times New Roman" w:hAnsi="Times New Roman" w:cs="Times New Roman"/>
          <w:sz w:val="28"/>
          <w:szCs w:val="28"/>
          <w:lang w:val="en-US"/>
        </w:rPr>
        <w:t>]</w:t>
      </w:r>
      <w:r w:rsidR="003828C5" w:rsidRPr="00051FE4">
        <w:rPr>
          <w:rFonts w:ascii="Times New Roman" w:eastAsia="Times New Roman" w:hAnsi="Times New Roman" w:cs="Times New Roman"/>
          <w:sz w:val="28"/>
          <w:szCs w:val="28"/>
          <w:lang w:val="uk-UA"/>
        </w:rPr>
        <w:t xml:space="preserve">. </w:t>
      </w:r>
    </w:p>
    <w:p w:rsidR="00A16A9E" w:rsidRPr="00051FE4" w:rsidRDefault="00CC35AD" w:rsidP="00A003CD">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w:t>
      </w:r>
      <w:r w:rsidR="003828C5" w:rsidRPr="00051FE4">
        <w:rPr>
          <w:rFonts w:ascii="Times New Roman" w:eastAsia="Times New Roman" w:hAnsi="Times New Roman" w:cs="Times New Roman"/>
          <w:sz w:val="28"/>
          <w:szCs w:val="28"/>
          <w:lang w:val="uk-UA"/>
        </w:rPr>
        <w:t>ростання частки засобів</w:t>
      </w:r>
      <w:r w:rsidR="0039041A" w:rsidRPr="00051FE4">
        <w:rPr>
          <w:rFonts w:ascii="Times New Roman" w:eastAsia="Times New Roman" w:hAnsi="Times New Roman" w:cs="Times New Roman"/>
          <w:sz w:val="28"/>
          <w:szCs w:val="28"/>
          <w:lang w:val="uk-UA"/>
        </w:rPr>
        <w:t xml:space="preserve"> фізичної підготовки </w:t>
      </w:r>
      <w:r w:rsidR="003828C5" w:rsidRPr="00051FE4">
        <w:rPr>
          <w:rFonts w:ascii="Times New Roman" w:eastAsia="Times New Roman" w:hAnsi="Times New Roman" w:cs="Times New Roman"/>
          <w:sz w:val="28"/>
          <w:szCs w:val="28"/>
          <w:lang w:val="uk-UA"/>
        </w:rPr>
        <w:t>в загальному об</w:t>
      </w:r>
      <w:r w:rsidRPr="00051FE4">
        <w:rPr>
          <w:rFonts w:ascii="Times New Roman" w:eastAsia="Times New Roman" w:hAnsi="Times New Roman" w:cs="Times New Roman"/>
          <w:sz w:val="28"/>
          <w:szCs w:val="28"/>
          <w:lang w:val="uk-UA"/>
        </w:rPr>
        <w:t>сязі</w:t>
      </w:r>
      <w:r w:rsidR="003828C5" w:rsidRPr="00051FE4">
        <w:rPr>
          <w:rFonts w:ascii="Times New Roman" w:eastAsia="Times New Roman" w:hAnsi="Times New Roman" w:cs="Times New Roman"/>
          <w:sz w:val="28"/>
          <w:szCs w:val="28"/>
          <w:lang w:val="uk-UA"/>
        </w:rPr>
        <w:t xml:space="preserve"> тренувальної роботи у</w:t>
      </w:r>
      <w:r w:rsidRPr="00051FE4">
        <w:rPr>
          <w:rFonts w:ascii="Times New Roman" w:eastAsia="Times New Roman" w:hAnsi="Times New Roman" w:cs="Times New Roman"/>
          <w:sz w:val="28"/>
          <w:szCs w:val="28"/>
          <w:lang w:val="uk-UA"/>
        </w:rPr>
        <w:t xml:space="preserve"> сучасному </w:t>
      </w:r>
      <w:r w:rsidR="0039041A" w:rsidRPr="00051FE4">
        <w:rPr>
          <w:rFonts w:ascii="Times New Roman" w:eastAsia="Times New Roman" w:hAnsi="Times New Roman" w:cs="Times New Roman"/>
          <w:sz w:val="28"/>
          <w:szCs w:val="28"/>
          <w:lang w:val="uk-UA"/>
        </w:rPr>
        <w:t xml:space="preserve">гольфі призвело до численних експериментальних досліджень, спрямованих на кількісну оцінку впливу </w:t>
      </w:r>
      <w:r w:rsidR="003828C5" w:rsidRPr="00051FE4">
        <w:rPr>
          <w:rFonts w:ascii="Times New Roman" w:eastAsia="Times New Roman" w:hAnsi="Times New Roman" w:cs="Times New Roman"/>
          <w:sz w:val="28"/>
          <w:szCs w:val="28"/>
          <w:lang w:val="uk-UA"/>
        </w:rPr>
        <w:t xml:space="preserve">акцентованої </w:t>
      </w:r>
      <w:r w:rsidR="0039041A" w:rsidRPr="00051FE4">
        <w:rPr>
          <w:rFonts w:ascii="Times New Roman" w:eastAsia="Times New Roman" w:hAnsi="Times New Roman" w:cs="Times New Roman"/>
          <w:sz w:val="28"/>
          <w:szCs w:val="28"/>
          <w:lang w:val="uk-UA"/>
        </w:rPr>
        <w:t>фізичної підготовки на результати гри в гольф</w:t>
      </w:r>
      <w:r w:rsidRPr="00051FE4">
        <w:rPr>
          <w:rFonts w:ascii="Times New Roman" w:eastAsia="Times New Roman" w:hAnsi="Times New Roman" w:cs="Times New Roman"/>
          <w:sz w:val="28"/>
          <w:szCs w:val="28"/>
          <w:lang w:val="en-US"/>
        </w:rPr>
        <w:t xml:space="preserve"> [</w:t>
      </w:r>
      <w:r w:rsidR="003D0AFC">
        <w:rPr>
          <w:rFonts w:ascii="Times New Roman" w:eastAsia="Times New Roman" w:hAnsi="Times New Roman" w:cs="Times New Roman"/>
          <w:sz w:val="28"/>
          <w:szCs w:val="28"/>
          <w:lang w:val="uk-UA"/>
        </w:rPr>
        <w:t>26, 31, 52, 63</w:t>
      </w:r>
      <w:r w:rsidRPr="00051FE4">
        <w:rPr>
          <w:rFonts w:ascii="Times New Roman" w:eastAsia="Times New Roman" w:hAnsi="Times New Roman" w:cs="Times New Roman"/>
          <w:sz w:val="28"/>
          <w:szCs w:val="28"/>
          <w:lang w:val="en-US"/>
        </w:rPr>
        <w:t>]</w:t>
      </w:r>
      <w:r w:rsidR="0039041A" w:rsidRPr="00051FE4">
        <w:rPr>
          <w:rFonts w:ascii="Times New Roman" w:eastAsia="Times New Roman" w:hAnsi="Times New Roman" w:cs="Times New Roman"/>
          <w:sz w:val="28"/>
          <w:szCs w:val="28"/>
          <w:lang w:val="uk-UA"/>
        </w:rPr>
        <w:t>.</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 xml:space="preserve">Проведені дослідження зосереджені на вимірюванні впливу антропометрії, гнучкості, балансу, </w:t>
      </w:r>
      <w:proofErr w:type="spellStart"/>
      <w:r w:rsidRPr="00051FE4">
        <w:rPr>
          <w:rFonts w:ascii="Times New Roman" w:eastAsia="Times New Roman" w:hAnsi="Times New Roman" w:cs="Times New Roman"/>
          <w:sz w:val="28"/>
          <w:szCs w:val="28"/>
          <w:lang w:val="uk-UA"/>
        </w:rPr>
        <w:t>кардіореспіраторної</w:t>
      </w:r>
      <w:proofErr w:type="spellEnd"/>
      <w:r w:rsidRPr="00051FE4">
        <w:rPr>
          <w:rFonts w:ascii="Times New Roman" w:eastAsia="Times New Roman" w:hAnsi="Times New Roman" w:cs="Times New Roman"/>
          <w:sz w:val="28"/>
          <w:szCs w:val="28"/>
          <w:lang w:val="uk-UA"/>
        </w:rPr>
        <w:t xml:space="preserve"> витривалості, сили та потужності на результативність гри в гольф. В останні роки </w:t>
      </w:r>
      <w:r w:rsidR="003828C5" w:rsidRPr="00051FE4">
        <w:rPr>
          <w:rFonts w:ascii="Times New Roman" w:eastAsia="Times New Roman" w:hAnsi="Times New Roman" w:cs="Times New Roman"/>
          <w:sz w:val="28"/>
          <w:szCs w:val="28"/>
          <w:lang w:val="uk-UA"/>
        </w:rPr>
        <w:t>поєднання підготовки у</w:t>
      </w:r>
      <w:r w:rsidRPr="00051FE4">
        <w:rPr>
          <w:rFonts w:ascii="Times New Roman" w:eastAsia="Times New Roman" w:hAnsi="Times New Roman" w:cs="Times New Roman"/>
          <w:sz w:val="28"/>
          <w:szCs w:val="28"/>
          <w:lang w:val="uk-UA"/>
        </w:rPr>
        <w:t xml:space="preserve"> гольф</w:t>
      </w:r>
      <w:r w:rsidR="003828C5" w:rsidRPr="00051FE4">
        <w:rPr>
          <w:rFonts w:ascii="Times New Roman" w:eastAsia="Times New Roman" w:hAnsi="Times New Roman" w:cs="Times New Roman"/>
          <w:sz w:val="28"/>
          <w:szCs w:val="28"/>
          <w:lang w:val="uk-UA"/>
        </w:rPr>
        <w:t>і</w:t>
      </w:r>
      <w:r w:rsidRPr="00051FE4">
        <w:rPr>
          <w:rFonts w:ascii="Times New Roman" w:eastAsia="Times New Roman" w:hAnsi="Times New Roman" w:cs="Times New Roman"/>
          <w:sz w:val="28"/>
          <w:szCs w:val="28"/>
          <w:lang w:val="uk-UA"/>
        </w:rPr>
        <w:t xml:space="preserve"> </w:t>
      </w:r>
      <w:r w:rsidR="003828C5" w:rsidRPr="00051FE4">
        <w:rPr>
          <w:rFonts w:ascii="Times New Roman" w:eastAsia="Times New Roman" w:hAnsi="Times New Roman" w:cs="Times New Roman"/>
          <w:sz w:val="28"/>
          <w:szCs w:val="28"/>
          <w:lang w:val="uk-UA"/>
        </w:rPr>
        <w:t>з</w:t>
      </w:r>
      <w:r w:rsidRPr="00051FE4">
        <w:rPr>
          <w:rFonts w:ascii="Times New Roman" w:eastAsia="Times New Roman" w:hAnsi="Times New Roman" w:cs="Times New Roman"/>
          <w:sz w:val="28"/>
          <w:szCs w:val="28"/>
          <w:lang w:val="uk-UA"/>
        </w:rPr>
        <w:t xml:space="preserve"> фітнес</w:t>
      </w:r>
      <w:r w:rsidR="003828C5" w:rsidRPr="00051FE4">
        <w:rPr>
          <w:rFonts w:ascii="Times New Roman" w:eastAsia="Times New Roman" w:hAnsi="Times New Roman" w:cs="Times New Roman"/>
          <w:sz w:val="28"/>
          <w:szCs w:val="28"/>
          <w:lang w:val="uk-UA"/>
        </w:rPr>
        <w:t>ом, орієнтованим на</w:t>
      </w:r>
      <w:r w:rsidRPr="00051FE4">
        <w:rPr>
          <w:rFonts w:ascii="Times New Roman" w:eastAsia="Times New Roman" w:hAnsi="Times New Roman" w:cs="Times New Roman"/>
          <w:sz w:val="28"/>
          <w:szCs w:val="28"/>
          <w:lang w:val="uk-UA"/>
        </w:rPr>
        <w:t xml:space="preserve"> підвищен</w:t>
      </w:r>
      <w:r w:rsidR="003828C5" w:rsidRPr="00051FE4">
        <w:rPr>
          <w:rFonts w:ascii="Times New Roman" w:eastAsia="Times New Roman" w:hAnsi="Times New Roman" w:cs="Times New Roman"/>
          <w:sz w:val="28"/>
          <w:szCs w:val="28"/>
          <w:lang w:val="uk-UA"/>
        </w:rPr>
        <w:t>ня гнучкості</w:t>
      </w:r>
      <w:r w:rsidRPr="00051FE4">
        <w:rPr>
          <w:rFonts w:ascii="Times New Roman" w:eastAsia="Times New Roman" w:hAnsi="Times New Roman" w:cs="Times New Roman"/>
          <w:sz w:val="28"/>
          <w:szCs w:val="28"/>
          <w:lang w:val="uk-UA"/>
        </w:rPr>
        <w:t xml:space="preserve"> та силовими тренуваннями</w:t>
      </w:r>
      <w:r w:rsidR="003828C5"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п</w:t>
      </w:r>
      <w:r w:rsidR="003828C5" w:rsidRPr="00051FE4">
        <w:rPr>
          <w:rFonts w:ascii="Times New Roman" w:eastAsia="Times New Roman" w:hAnsi="Times New Roman" w:cs="Times New Roman"/>
          <w:sz w:val="28"/>
          <w:szCs w:val="28"/>
          <w:lang w:val="uk-UA"/>
        </w:rPr>
        <w:t>родемонстрували</w:t>
      </w:r>
      <w:r w:rsidRPr="00051FE4">
        <w:rPr>
          <w:rFonts w:ascii="Times New Roman" w:eastAsia="Times New Roman" w:hAnsi="Times New Roman" w:cs="Times New Roman"/>
          <w:sz w:val="28"/>
          <w:szCs w:val="28"/>
          <w:lang w:val="uk-UA"/>
        </w:rPr>
        <w:t xml:space="preserve"> покращення результатів у гольфі та </w:t>
      </w:r>
      <w:r w:rsidR="00EC0AB0" w:rsidRPr="00051FE4">
        <w:rPr>
          <w:rFonts w:ascii="Times New Roman" w:eastAsia="Times New Roman" w:hAnsi="Times New Roman" w:cs="Times New Roman"/>
          <w:sz w:val="28"/>
          <w:szCs w:val="28"/>
          <w:lang w:val="uk-UA"/>
        </w:rPr>
        <w:t xml:space="preserve">збільшення </w:t>
      </w:r>
      <w:r w:rsidRPr="00051FE4">
        <w:rPr>
          <w:rFonts w:ascii="Times New Roman" w:eastAsia="Times New Roman" w:hAnsi="Times New Roman" w:cs="Times New Roman"/>
          <w:sz w:val="28"/>
          <w:szCs w:val="28"/>
          <w:lang w:val="uk-UA"/>
        </w:rPr>
        <w:t>дальн</w:t>
      </w:r>
      <w:r w:rsidR="00EC0AB0" w:rsidRPr="00051FE4">
        <w:rPr>
          <w:rFonts w:ascii="Times New Roman" w:eastAsia="Times New Roman" w:hAnsi="Times New Roman" w:cs="Times New Roman"/>
          <w:sz w:val="28"/>
          <w:szCs w:val="28"/>
          <w:lang w:val="uk-UA"/>
        </w:rPr>
        <w:t>о</w:t>
      </w:r>
      <w:r w:rsidRPr="00051FE4">
        <w:rPr>
          <w:rFonts w:ascii="Times New Roman" w:eastAsia="Times New Roman" w:hAnsi="Times New Roman" w:cs="Times New Roman"/>
          <w:sz w:val="28"/>
          <w:szCs w:val="28"/>
          <w:lang w:val="uk-UA"/>
        </w:rPr>
        <w:t>ст</w:t>
      </w:r>
      <w:r w:rsidR="00EC0AB0" w:rsidRPr="00051FE4">
        <w:rPr>
          <w:rFonts w:ascii="Times New Roman" w:eastAsia="Times New Roman" w:hAnsi="Times New Roman" w:cs="Times New Roman"/>
          <w:sz w:val="28"/>
          <w:szCs w:val="28"/>
          <w:lang w:val="uk-UA"/>
        </w:rPr>
        <w:t>і</w:t>
      </w:r>
      <w:r w:rsidRPr="00051FE4">
        <w:rPr>
          <w:rFonts w:ascii="Times New Roman" w:eastAsia="Times New Roman" w:hAnsi="Times New Roman" w:cs="Times New Roman"/>
          <w:sz w:val="28"/>
          <w:szCs w:val="28"/>
          <w:lang w:val="uk-UA"/>
        </w:rPr>
        <w:t xml:space="preserve"> удару.</w:t>
      </w:r>
    </w:p>
    <w:p w:rsidR="00A16A9E" w:rsidRPr="00051FE4" w:rsidRDefault="0039041A">
      <w:pPr>
        <w:spacing w:line="360" w:lineRule="auto"/>
        <w:ind w:firstLine="720"/>
        <w:jc w:val="both"/>
        <w:rPr>
          <w:rFonts w:ascii="Times New Roman" w:eastAsia="Times New Roman" w:hAnsi="Times New Roman" w:cs="Times New Roman"/>
          <w:sz w:val="28"/>
          <w:szCs w:val="28"/>
          <w:lang w:val="en-US"/>
        </w:rPr>
      </w:pPr>
      <w:r w:rsidRPr="00051FE4">
        <w:rPr>
          <w:rFonts w:ascii="Times New Roman" w:eastAsia="Times New Roman" w:hAnsi="Times New Roman" w:cs="Times New Roman"/>
          <w:sz w:val="28"/>
          <w:szCs w:val="28"/>
          <w:lang w:val="uk-UA"/>
        </w:rPr>
        <w:t xml:space="preserve">Згідно з </w:t>
      </w:r>
      <w:proofErr w:type="spellStart"/>
      <w:r w:rsidRPr="00051FE4">
        <w:rPr>
          <w:rFonts w:ascii="Times New Roman" w:eastAsia="Times New Roman" w:hAnsi="Times New Roman" w:cs="Times New Roman"/>
          <w:sz w:val="28"/>
          <w:szCs w:val="28"/>
          <w:lang w:val="uk-UA"/>
        </w:rPr>
        <w:t>Torres-Ronda</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et</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al</w:t>
      </w:r>
      <w:proofErr w:type="spellEnd"/>
      <w:r w:rsidRPr="00051FE4">
        <w:rPr>
          <w:rFonts w:ascii="Times New Roman" w:eastAsia="Times New Roman" w:hAnsi="Times New Roman" w:cs="Times New Roman"/>
          <w:sz w:val="28"/>
          <w:szCs w:val="28"/>
          <w:lang w:val="uk-UA"/>
        </w:rPr>
        <w:t xml:space="preserve">. (2014), фізична сила та здібності, пов'язані з витривалістю, </w:t>
      </w:r>
      <w:r w:rsidR="00EC0AB0" w:rsidRPr="00051FE4">
        <w:rPr>
          <w:rFonts w:ascii="Times New Roman" w:eastAsia="Times New Roman" w:hAnsi="Times New Roman" w:cs="Times New Roman"/>
          <w:sz w:val="28"/>
          <w:szCs w:val="28"/>
          <w:lang w:val="uk-UA"/>
        </w:rPr>
        <w:t>значимо</w:t>
      </w:r>
      <w:r w:rsidRPr="00051FE4">
        <w:rPr>
          <w:rFonts w:ascii="Times New Roman" w:eastAsia="Times New Roman" w:hAnsi="Times New Roman" w:cs="Times New Roman"/>
          <w:sz w:val="28"/>
          <w:szCs w:val="28"/>
          <w:lang w:val="uk-UA"/>
        </w:rPr>
        <w:t xml:space="preserve"> корелюють з потужністю, але не вистачає простих та дієвих взаємозв'язків та програм для фітнесу. Сила верхньої та нижньої частин тіла, гнучкість та здатність до балансу гравця в гольф впливають на силу та час удару в гольфі (</w:t>
      </w:r>
      <w:proofErr w:type="spellStart"/>
      <w:r w:rsidRPr="00051FE4">
        <w:rPr>
          <w:rFonts w:ascii="Times New Roman" w:eastAsia="Times New Roman" w:hAnsi="Times New Roman" w:cs="Times New Roman"/>
          <w:sz w:val="28"/>
          <w:szCs w:val="28"/>
          <w:lang w:val="uk-UA"/>
        </w:rPr>
        <w:t>Nesbit</w:t>
      </w:r>
      <w:proofErr w:type="spellEnd"/>
      <w:r w:rsidRPr="00051FE4">
        <w:rPr>
          <w:rFonts w:ascii="Times New Roman" w:eastAsia="Times New Roman" w:hAnsi="Times New Roman" w:cs="Times New Roman"/>
          <w:sz w:val="28"/>
          <w:szCs w:val="28"/>
          <w:lang w:val="uk-UA"/>
        </w:rPr>
        <w:t xml:space="preserve"> &amp; </w:t>
      </w:r>
      <w:proofErr w:type="spellStart"/>
      <w:r w:rsidRPr="00051FE4">
        <w:rPr>
          <w:rFonts w:ascii="Times New Roman" w:eastAsia="Times New Roman" w:hAnsi="Times New Roman" w:cs="Times New Roman"/>
          <w:sz w:val="28"/>
          <w:szCs w:val="28"/>
          <w:lang w:val="uk-UA"/>
        </w:rPr>
        <w:t>Serrano</w:t>
      </w:r>
      <w:proofErr w:type="spellEnd"/>
      <w:r w:rsidRPr="00051FE4">
        <w:rPr>
          <w:rFonts w:ascii="Times New Roman" w:eastAsia="Times New Roman" w:hAnsi="Times New Roman" w:cs="Times New Roman"/>
          <w:sz w:val="28"/>
          <w:szCs w:val="28"/>
          <w:lang w:val="uk-UA"/>
        </w:rPr>
        <w:t xml:space="preserve">, 2005). Поліпшення рухливості та стабільності плечей, рухливості та стабільності корпусу та стегон, гнучкості підколінного сухожилля та стегон можна вважати </w:t>
      </w:r>
      <w:proofErr w:type="spellStart"/>
      <w:r w:rsidRPr="00051FE4">
        <w:rPr>
          <w:rFonts w:ascii="Times New Roman" w:eastAsia="Times New Roman" w:hAnsi="Times New Roman" w:cs="Times New Roman"/>
          <w:sz w:val="28"/>
          <w:szCs w:val="28"/>
          <w:lang w:val="uk-UA"/>
        </w:rPr>
        <w:t>життєво</w:t>
      </w:r>
      <w:proofErr w:type="spellEnd"/>
      <w:r w:rsidRPr="00051FE4">
        <w:rPr>
          <w:rFonts w:ascii="Times New Roman" w:eastAsia="Times New Roman" w:hAnsi="Times New Roman" w:cs="Times New Roman"/>
          <w:sz w:val="28"/>
          <w:szCs w:val="28"/>
          <w:lang w:val="uk-UA"/>
        </w:rPr>
        <w:t xml:space="preserve"> важливими для підвищення потужності у </w:t>
      </w:r>
      <w:r w:rsidR="00571D5C" w:rsidRPr="00051FE4">
        <w:rPr>
          <w:rFonts w:ascii="Times New Roman" w:eastAsia="Times New Roman" w:hAnsi="Times New Roman" w:cs="Times New Roman"/>
          <w:sz w:val="28"/>
          <w:szCs w:val="28"/>
          <w:lang w:val="uk-UA"/>
        </w:rPr>
        <w:t>гравців</w:t>
      </w:r>
      <w:r w:rsidR="00CC35AD" w:rsidRPr="00051FE4">
        <w:rPr>
          <w:rFonts w:ascii="Times New Roman" w:eastAsia="Times New Roman" w:hAnsi="Times New Roman" w:cs="Times New Roman"/>
          <w:sz w:val="28"/>
          <w:szCs w:val="28"/>
          <w:lang w:val="en-US"/>
        </w:rPr>
        <w:t xml:space="preserve"> [</w:t>
      </w:r>
      <w:r w:rsidR="003D0AFC">
        <w:rPr>
          <w:rFonts w:ascii="Times New Roman" w:eastAsia="Times New Roman" w:hAnsi="Times New Roman" w:cs="Times New Roman"/>
          <w:sz w:val="28"/>
          <w:szCs w:val="28"/>
          <w:lang w:val="uk-UA"/>
        </w:rPr>
        <w:t>27, 31, 56</w:t>
      </w:r>
      <w:r w:rsidR="00CC35AD" w:rsidRPr="00051FE4">
        <w:rPr>
          <w:rFonts w:ascii="Times New Roman" w:eastAsia="Times New Roman" w:hAnsi="Times New Roman" w:cs="Times New Roman"/>
          <w:sz w:val="28"/>
          <w:szCs w:val="28"/>
          <w:lang w:val="en-US"/>
        </w:rPr>
        <w:t>].</w:t>
      </w:r>
    </w:p>
    <w:p w:rsidR="00A16A9E" w:rsidRPr="00A24C19" w:rsidRDefault="001111E0">
      <w:pPr>
        <w:spacing w:line="360" w:lineRule="auto"/>
        <w:ind w:firstLine="720"/>
        <w:jc w:val="both"/>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 xml:space="preserve">Вивчення змагальної діяльності та підготовленості кваліфікованих </w:t>
      </w:r>
      <w:r w:rsidR="0039041A" w:rsidRPr="00051FE4">
        <w:rPr>
          <w:rFonts w:ascii="Times New Roman" w:eastAsia="Times New Roman" w:hAnsi="Times New Roman" w:cs="Times New Roman"/>
          <w:sz w:val="28"/>
          <w:szCs w:val="28"/>
          <w:lang w:val="uk-UA"/>
        </w:rPr>
        <w:t>спортсменів</w:t>
      </w:r>
      <w:r>
        <w:rPr>
          <w:rFonts w:ascii="Times New Roman" w:eastAsia="Times New Roman" w:hAnsi="Times New Roman" w:cs="Times New Roman"/>
          <w:sz w:val="28"/>
          <w:szCs w:val="28"/>
          <w:lang w:val="uk-UA"/>
        </w:rPr>
        <w:t xml:space="preserve">, які виступають на </w:t>
      </w:r>
      <w:r w:rsidRPr="001111E0">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професійн</w:t>
      </w:r>
      <w:r>
        <w:rPr>
          <w:rFonts w:ascii="Times New Roman" w:eastAsia="Times New Roman" w:hAnsi="Times New Roman" w:cs="Times New Roman"/>
          <w:sz w:val="28"/>
          <w:szCs w:val="28"/>
          <w:lang w:val="uk-UA"/>
        </w:rPr>
        <w:t>ому рівні</w:t>
      </w:r>
      <w:r w:rsidR="0039041A" w:rsidRPr="00051FE4">
        <w:rPr>
          <w:rFonts w:ascii="Times New Roman" w:eastAsia="Times New Roman" w:hAnsi="Times New Roman" w:cs="Times New Roman"/>
          <w:sz w:val="28"/>
          <w:szCs w:val="28"/>
          <w:lang w:val="uk-UA"/>
        </w:rPr>
        <w:t xml:space="preserve">, </w:t>
      </w:r>
      <w:r w:rsidR="00A24C19">
        <w:rPr>
          <w:rFonts w:ascii="Times New Roman" w:eastAsia="Times New Roman" w:hAnsi="Times New Roman" w:cs="Times New Roman"/>
          <w:sz w:val="28"/>
          <w:szCs w:val="28"/>
          <w:lang w:val="uk-UA"/>
        </w:rPr>
        <w:t xml:space="preserve">дозволило сформувати вимоги до фізичної підготовленості і рівня розвитку основних рухових якостей </w:t>
      </w:r>
      <w:r w:rsidR="0003253E">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сил</w:t>
      </w:r>
      <w:r w:rsidR="00A24C19">
        <w:rPr>
          <w:rFonts w:ascii="Times New Roman" w:eastAsia="Times New Roman" w:hAnsi="Times New Roman" w:cs="Times New Roman"/>
          <w:sz w:val="28"/>
          <w:szCs w:val="28"/>
          <w:lang w:val="uk-UA"/>
        </w:rPr>
        <w:t>и</w:t>
      </w:r>
      <w:r w:rsidR="0039041A" w:rsidRPr="00051FE4">
        <w:rPr>
          <w:rFonts w:ascii="Times New Roman" w:eastAsia="Times New Roman" w:hAnsi="Times New Roman" w:cs="Times New Roman"/>
          <w:sz w:val="28"/>
          <w:szCs w:val="28"/>
          <w:lang w:val="uk-UA"/>
        </w:rPr>
        <w:t>, швидк</w:t>
      </w:r>
      <w:r w:rsidR="00A24C19">
        <w:rPr>
          <w:rFonts w:ascii="Times New Roman" w:eastAsia="Times New Roman" w:hAnsi="Times New Roman" w:cs="Times New Roman"/>
          <w:sz w:val="28"/>
          <w:szCs w:val="28"/>
          <w:lang w:val="uk-UA"/>
        </w:rPr>
        <w:t>о</w:t>
      </w:r>
      <w:r w:rsidR="0039041A" w:rsidRPr="00051FE4">
        <w:rPr>
          <w:rFonts w:ascii="Times New Roman" w:eastAsia="Times New Roman" w:hAnsi="Times New Roman" w:cs="Times New Roman"/>
          <w:sz w:val="28"/>
          <w:szCs w:val="28"/>
          <w:lang w:val="uk-UA"/>
        </w:rPr>
        <w:t>ст</w:t>
      </w:r>
      <w:r w:rsidR="00A24C19">
        <w:rPr>
          <w:rFonts w:ascii="Times New Roman" w:eastAsia="Times New Roman" w:hAnsi="Times New Roman" w:cs="Times New Roman"/>
          <w:sz w:val="28"/>
          <w:szCs w:val="28"/>
          <w:lang w:val="uk-UA"/>
        </w:rPr>
        <w:t>і</w:t>
      </w:r>
      <w:r w:rsidR="0039041A" w:rsidRPr="00051FE4">
        <w:rPr>
          <w:rFonts w:ascii="Times New Roman" w:eastAsia="Times New Roman" w:hAnsi="Times New Roman" w:cs="Times New Roman"/>
          <w:sz w:val="28"/>
          <w:szCs w:val="28"/>
          <w:lang w:val="uk-UA"/>
        </w:rPr>
        <w:t>, гнучк</w:t>
      </w:r>
      <w:r w:rsidR="00A24C19">
        <w:rPr>
          <w:rFonts w:ascii="Times New Roman" w:eastAsia="Times New Roman" w:hAnsi="Times New Roman" w:cs="Times New Roman"/>
          <w:sz w:val="28"/>
          <w:szCs w:val="28"/>
          <w:lang w:val="uk-UA"/>
        </w:rPr>
        <w:t>о</w:t>
      </w:r>
      <w:r w:rsidR="0039041A" w:rsidRPr="00051FE4">
        <w:rPr>
          <w:rFonts w:ascii="Times New Roman" w:eastAsia="Times New Roman" w:hAnsi="Times New Roman" w:cs="Times New Roman"/>
          <w:sz w:val="28"/>
          <w:szCs w:val="28"/>
          <w:lang w:val="uk-UA"/>
        </w:rPr>
        <w:t>ст</w:t>
      </w:r>
      <w:r w:rsidR="00A24C19">
        <w:rPr>
          <w:rFonts w:ascii="Times New Roman" w:eastAsia="Times New Roman" w:hAnsi="Times New Roman" w:cs="Times New Roman"/>
          <w:sz w:val="28"/>
          <w:szCs w:val="28"/>
          <w:lang w:val="uk-UA"/>
        </w:rPr>
        <w:t>і</w:t>
      </w:r>
      <w:r w:rsidR="0039041A" w:rsidRPr="00051FE4">
        <w:rPr>
          <w:rFonts w:ascii="Times New Roman" w:eastAsia="Times New Roman" w:hAnsi="Times New Roman" w:cs="Times New Roman"/>
          <w:sz w:val="28"/>
          <w:szCs w:val="28"/>
          <w:lang w:val="uk-UA"/>
        </w:rPr>
        <w:t>, координаці</w:t>
      </w:r>
      <w:r w:rsidR="00A24C19">
        <w:rPr>
          <w:rFonts w:ascii="Times New Roman" w:eastAsia="Times New Roman" w:hAnsi="Times New Roman" w:cs="Times New Roman"/>
          <w:sz w:val="28"/>
          <w:szCs w:val="28"/>
          <w:lang w:val="uk-UA"/>
        </w:rPr>
        <w:t>ї</w:t>
      </w:r>
      <w:r w:rsidR="0039041A" w:rsidRPr="00051FE4">
        <w:rPr>
          <w:rFonts w:ascii="Times New Roman" w:eastAsia="Times New Roman" w:hAnsi="Times New Roman" w:cs="Times New Roman"/>
          <w:sz w:val="28"/>
          <w:szCs w:val="28"/>
          <w:lang w:val="uk-UA"/>
        </w:rPr>
        <w:t xml:space="preserve"> та витривал</w:t>
      </w:r>
      <w:r w:rsidR="00A24C19">
        <w:rPr>
          <w:rFonts w:ascii="Times New Roman" w:eastAsia="Times New Roman" w:hAnsi="Times New Roman" w:cs="Times New Roman"/>
          <w:sz w:val="28"/>
          <w:szCs w:val="28"/>
          <w:lang w:val="uk-UA"/>
        </w:rPr>
        <w:t>о</w:t>
      </w:r>
      <w:r w:rsidR="0039041A" w:rsidRPr="00051FE4">
        <w:rPr>
          <w:rFonts w:ascii="Times New Roman" w:eastAsia="Times New Roman" w:hAnsi="Times New Roman" w:cs="Times New Roman"/>
          <w:sz w:val="28"/>
          <w:szCs w:val="28"/>
          <w:lang w:val="uk-UA"/>
        </w:rPr>
        <w:t>ст</w:t>
      </w:r>
      <w:r w:rsidR="00A24C19">
        <w:rPr>
          <w:rFonts w:ascii="Times New Roman" w:eastAsia="Times New Roman" w:hAnsi="Times New Roman" w:cs="Times New Roman"/>
          <w:sz w:val="28"/>
          <w:szCs w:val="28"/>
          <w:lang w:val="uk-UA"/>
        </w:rPr>
        <w:t>і</w:t>
      </w:r>
      <w:r w:rsidR="00CC35AD" w:rsidRPr="00051FE4">
        <w:rPr>
          <w:rFonts w:ascii="Times New Roman" w:eastAsia="Times New Roman" w:hAnsi="Times New Roman" w:cs="Times New Roman"/>
          <w:sz w:val="28"/>
          <w:szCs w:val="28"/>
          <w:lang w:val="en-US"/>
        </w:rPr>
        <w:t xml:space="preserve"> [</w:t>
      </w:r>
      <w:r w:rsidR="003D0AFC">
        <w:rPr>
          <w:rFonts w:ascii="Times New Roman" w:eastAsia="Times New Roman" w:hAnsi="Times New Roman" w:cs="Times New Roman"/>
          <w:sz w:val="28"/>
          <w:szCs w:val="28"/>
          <w:lang w:val="uk-UA"/>
        </w:rPr>
        <w:t>27</w:t>
      </w:r>
      <w:r w:rsidR="00CC35AD" w:rsidRPr="00051FE4">
        <w:rPr>
          <w:rFonts w:ascii="Times New Roman" w:eastAsia="Times New Roman" w:hAnsi="Times New Roman" w:cs="Times New Roman"/>
          <w:sz w:val="28"/>
          <w:szCs w:val="28"/>
          <w:lang w:val="en-US"/>
        </w:rPr>
        <w:t>].</w:t>
      </w:r>
      <w:r w:rsidR="00A24C19">
        <w:rPr>
          <w:rFonts w:ascii="Times New Roman" w:eastAsia="Times New Roman" w:hAnsi="Times New Roman" w:cs="Times New Roman"/>
          <w:sz w:val="28"/>
          <w:szCs w:val="28"/>
          <w:lang w:val="uk-UA"/>
        </w:rPr>
        <w:t xml:space="preserve"> </w:t>
      </w:r>
      <w:r w:rsidR="0003253E">
        <w:rPr>
          <w:rFonts w:ascii="Times New Roman" w:eastAsia="Times New Roman" w:hAnsi="Times New Roman" w:cs="Times New Roman"/>
          <w:sz w:val="28"/>
          <w:szCs w:val="28"/>
          <w:lang w:val="uk-UA"/>
        </w:rPr>
        <w:t xml:space="preserve">Розуміючи вимоги до спортсмена, виходячи зі специфіки вимог змагальної діяльності ми конкретизуємо засоби, методи та методичні положення розвитку рухових якостей </w:t>
      </w:r>
      <w:proofErr w:type="spellStart"/>
      <w:r w:rsidR="0003253E">
        <w:rPr>
          <w:rFonts w:ascii="Times New Roman" w:eastAsia="Times New Roman" w:hAnsi="Times New Roman" w:cs="Times New Roman"/>
          <w:sz w:val="28"/>
          <w:szCs w:val="28"/>
          <w:lang w:val="uk-UA"/>
        </w:rPr>
        <w:t>гольфістів</w:t>
      </w:r>
      <w:proofErr w:type="spellEnd"/>
      <w:r w:rsidR="0003253E">
        <w:rPr>
          <w:rFonts w:ascii="Times New Roman" w:eastAsia="Times New Roman" w:hAnsi="Times New Roman" w:cs="Times New Roman"/>
          <w:sz w:val="28"/>
          <w:szCs w:val="28"/>
          <w:lang w:val="uk-UA"/>
        </w:rPr>
        <w:t>.</w:t>
      </w:r>
    </w:p>
    <w:p w:rsidR="00A16A9E" w:rsidRPr="00051FE4" w:rsidRDefault="00A16A9E">
      <w:pPr>
        <w:spacing w:line="360" w:lineRule="auto"/>
        <w:ind w:firstLine="720"/>
        <w:jc w:val="both"/>
        <w:rPr>
          <w:rFonts w:ascii="Times New Roman" w:eastAsia="Times New Roman" w:hAnsi="Times New Roman" w:cs="Times New Roman"/>
          <w:b/>
          <w:sz w:val="28"/>
          <w:szCs w:val="28"/>
          <w:lang w:val="uk-UA"/>
        </w:rPr>
      </w:pPr>
    </w:p>
    <w:p w:rsidR="00A16A9E" w:rsidRPr="00051FE4" w:rsidRDefault="0039041A">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 xml:space="preserve">Сила </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У гольфі слід виділити так звану </w:t>
      </w:r>
      <w:proofErr w:type="spellStart"/>
      <w:r w:rsidRPr="00051FE4">
        <w:rPr>
          <w:rFonts w:ascii="Times New Roman" w:eastAsia="Times New Roman" w:hAnsi="Times New Roman" w:cs="Times New Roman"/>
          <w:sz w:val="28"/>
          <w:szCs w:val="28"/>
          <w:lang w:val="uk-UA"/>
        </w:rPr>
        <w:t>швидікісну</w:t>
      </w:r>
      <w:proofErr w:type="spellEnd"/>
      <w:r w:rsidRPr="00051FE4">
        <w:rPr>
          <w:rFonts w:ascii="Times New Roman" w:eastAsia="Times New Roman" w:hAnsi="Times New Roman" w:cs="Times New Roman"/>
          <w:sz w:val="28"/>
          <w:szCs w:val="28"/>
          <w:lang w:val="uk-UA"/>
        </w:rPr>
        <w:t xml:space="preserve"> силу – здатності </w:t>
      </w:r>
      <w:proofErr w:type="spellStart"/>
      <w:r w:rsidRPr="00051FE4">
        <w:rPr>
          <w:rFonts w:ascii="Times New Roman" w:eastAsia="Times New Roman" w:hAnsi="Times New Roman" w:cs="Times New Roman"/>
          <w:sz w:val="28"/>
          <w:szCs w:val="28"/>
          <w:lang w:val="uk-UA"/>
        </w:rPr>
        <w:t>руховоі</w:t>
      </w:r>
      <w:proofErr w:type="spellEnd"/>
      <w:r w:rsidRPr="00051FE4">
        <w:rPr>
          <w:rFonts w:ascii="Times New Roman" w:eastAsia="Times New Roman" w:hAnsi="Times New Roman" w:cs="Times New Roman"/>
          <w:sz w:val="28"/>
          <w:szCs w:val="28"/>
          <w:lang w:val="uk-UA"/>
        </w:rPr>
        <w:t xml:space="preserve">̈ системи до </w:t>
      </w:r>
      <w:proofErr w:type="spellStart"/>
      <w:r w:rsidRPr="00051FE4">
        <w:rPr>
          <w:rFonts w:ascii="Times New Roman" w:eastAsia="Times New Roman" w:hAnsi="Times New Roman" w:cs="Times New Roman"/>
          <w:sz w:val="28"/>
          <w:szCs w:val="28"/>
          <w:lang w:val="uk-UA"/>
        </w:rPr>
        <w:t>мобілізаціі</w:t>
      </w:r>
      <w:proofErr w:type="spellEnd"/>
      <w:r w:rsidRPr="00051FE4">
        <w:rPr>
          <w:rFonts w:ascii="Times New Roman" w:eastAsia="Times New Roman" w:hAnsi="Times New Roman" w:cs="Times New Roman"/>
          <w:sz w:val="28"/>
          <w:szCs w:val="28"/>
          <w:lang w:val="uk-UA"/>
        </w:rPr>
        <w:t xml:space="preserve">̈ функціонального потенціалу для досягнення високих показників сили в максимально </w:t>
      </w:r>
      <w:proofErr w:type="spellStart"/>
      <w:r w:rsidRPr="00051FE4">
        <w:rPr>
          <w:rFonts w:ascii="Times New Roman" w:eastAsia="Times New Roman" w:hAnsi="Times New Roman" w:cs="Times New Roman"/>
          <w:sz w:val="28"/>
          <w:szCs w:val="28"/>
          <w:lang w:val="uk-UA"/>
        </w:rPr>
        <w:t>короткии</w:t>
      </w:r>
      <w:proofErr w:type="spellEnd"/>
      <w:r w:rsidRPr="00051FE4">
        <w:rPr>
          <w:rFonts w:ascii="Times New Roman" w:eastAsia="Times New Roman" w:hAnsi="Times New Roman" w:cs="Times New Roman"/>
          <w:sz w:val="28"/>
          <w:szCs w:val="28"/>
          <w:lang w:val="uk-UA"/>
        </w:rPr>
        <w:t>̆ час. Іншими словами, сила має елемент швидкості. Як правило, люди з більшою силою мають здатність виробляти більше енергії (</w:t>
      </w:r>
      <w:proofErr w:type="spellStart"/>
      <w:r w:rsidRPr="00051FE4">
        <w:rPr>
          <w:rFonts w:ascii="Times New Roman" w:eastAsia="Times New Roman" w:hAnsi="Times New Roman" w:cs="Times New Roman"/>
          <w:sz w:val="28"/>
          <w:szCs w:val="28"/>
          <w:lang w:val="uk-UA"/>
        </w:rPr>
        <w:t>Taber</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et</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al</w:t>
      </w:r>
      <w:proofErr w:type="spellEnd"/>
      <w:r w:rsidRPr="00051FE4">
        <w:rPr>
          <w:rFonts w:ascii="Times New Roman" w:eastAsia="Times New Roman" w:hAnsi="Times New Roman" w:cs="Times New Roman"/>
          <w:sz w:val="28"/>
          <w:szCs w:val="28"/>
          <w:lang w:val="uk-UA"/>
        </w:rPr>
        <w:t xml:space="preserve">., 2016). Сила та міць безпосередньо впливають на удар у гольфі. Це важлива концепція для гравців у гольф, оскільки те, наскільки швидко вони можуть розмахувати ключкою, яку часто </w:t>
      </w:r>
      <w:r w:rsidRPr="00051FE4">
        <w:rPr>
          <w:rFonts w:ascii="Times New Roman" w:eastAsia="Times New Roman" w:hAnsi="Times New Roman" w:cs="Times New Roman"/>
          <w:sz w:val="28"/>
          <w:szCs w:val="28"/>
          <w:lang w:val="uk-UA"/>
        </w:rPr>
        <w:lastRenderedPageBreak/>
        <w:t>називають швидкістю головки ключки (</w:t>
      </w:r>
      <w:proofErr w:type="spellStart"/>
      <w:r w:rsidRPr="00051FE4">
        <w:rPr>
          <w:rFonts w:ascii="Times New Roman" w:eastAsia="Times New Roman" w:hAnsi="Times New Roman" w:cs="Times New Roman"/>
          <w:sz w:val="28"/>
          <w:szCs w:val="28"/>
          <w:lang w:val="uk-UA"/>
        </w:rPr>
        <w:t>Clubhead</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Speed</w:t>
      </w:r>
      <w:proofErr w:type="spellEnd"/>
      <w:r w:rsidRPr="00051FE4">
        <w:rPr>
          <w:rFonts w:ascii="Times New Roman" w:eastAsia="Times New Roman" w:hAnsi="Times New Roman" w:cs="Times New Roman"/>
          <w:sz w:val="28"/>
          <w:szCs w:val="28"/>
          <w:lang w:val="uk-UA"/>
        </w:rPr>
        <w:t xml:space="preserve"> </w:t>
      </w:r>
      <w:r w:rsidR="001111E0">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CHS</w:t>
      </w:r>
      <w:proofErr w:type="spellEnd"/>
      <w:r w:rsidRPr="00051FE4">
        <w:rPr>
          <w:rFonts w:ascii="Times New Roman" w:eastAsia="Times New Roman" w:hAnsi="Times New Roman" w:cs="Times New Roman"/>
          <w:sz w:val="28"/>
          <w:szCs w:val="28"/>
          <w:lang w:val="uk-UA"/>
        </w:rPr>
        <w:t>), сильно корелює з їхніми загальними результатами (</w:t>
      </w:r>
      <w:proofErr w:type="spellStart"/>
      <w:r w:rsidRPr="00051FE4">
        <w:rPr>
          <w:rFonts w:ascii="Times New Roman" w:eastAsia="Times New Roman" w:hAnsi="Times New Roman" w:cs="Times New Roman"/>
          <w:sz w:val="28"/>
          <w:szCs w:val="28"/>
          <w:lang w:val="uk-UA"/>
        </w:rPr>
        <w:t>Alvarez</w:t>
      </w:r>
      <w:proofErr w:type="spellEnd"/>
      <w:r w:rsidRPr="00051FE4">
        <w:rPr>
          <w:rFonts w:ascii="Times New Roman" w:eastAsia="Times New Roman" w:hAnsi="Times New Roman" w:cs="Times New Roman"/>
          <w:sz w:val="28"/>
          <w:szCs w:val="28"/>
          <w:lang w:val="uk-UA"/>
        </w:rPr>
        <w:t xml:space="preserve"> та ін., 2012; </w:t>
      </w:r>
      <w:proofErr w:type="spellStart"/>
      <w:r w:rsidRPr="00051FE4">
        <w:rPr>
          <w:rFonts w:ascii="Times New Roman" w:eastAsia="Times New Roman" w:hAnsi="Times New Roman" w:cs="Times New Roman"/>
          <w:sz w:val="28"/>
          <w:szCs w:val="28"/>
          <w:lang w:val="uk-UA"/>
        </w:rPr>
        <w:t>Ehlert</w:t>
      </w:r>
      <w:proofErr w:type="spellEnd"/>
      <w:r w:rsidRPr="00051FE4">
        <w:rPr>
          <w:rFonts w:ascii="Times New Roman" w:eastAsia="Times New Roman" w:hAnsi="Times New Roman" w:cs="Times New Roman"/>
          <w:sz w:val="28"/>
          <w:szCs w:val="28"/>
          <w:lang w:val="uk-UA"/>
        </w:rPr>
        <w:t xml:space="preserve"> та ін., 2020; </w:t>
      </w:r>
      <w:proofErr w:type="spellStart"/>
      <w:r w:rsidRPr="00051FE4">
        <w:rPr>
          <w:rFonts w:ascii="Times New Roman" w:eastAsia="Times New Roman" w:hAnsi="Times New Roman" w:cs="Times New Roman"/>
          <w:sz w:val="28"/>
          <w:szCs w:val="28"/>
          <w:lang w:val="uk-UA"/>
        </w:rPr>
        <w:t>Lewis</w:t>
      </w:r>
      <w:proofErr w:type="spellEnd"/>
      <w:r w:rsidRPr="00051FE4">
        <w:rPr>
          <w:rFonts w:ascii="Times New Roman" w:eastAsia="Times New Roman" w:hAnsi="Times New Roman" w:cs="Times New Roman"/>
          <w:sz w:val="28"/>
          <w:szCs w:val="28"/>
          <w:lang w:val="uk-UA"/>
        </w:rPr>
        <w:t xml:space="preserve"> та ін. , 2016 </w:t>
      </w:r>
      <w:proofErr w:type="spellStart"/>
      <w:r w:rsidRPr="00051FE4">
        <w:rPr>
          <w:rFonts w:ascii="Times New Roman" w:eastAsia="Times New Roman" w:hAnsi="Times New Roman" w:cs="Times New Roman"/>
          <w:sz w:val="28"/>
          <w:szCs w:val="28"/>
          <w:lang w:val="uk-UA"/>
        </w:rPr>
        <w:t>Оранчук</w:t>
      </w:r>
      <w:proofErr w:type="spellEnd"/>
      <w:r w:rsidRPr="00051FE4">
        <w:rPr>
          <w:rFonts w:ascii="Times New Roman" w:eastAsia="Times New Roman" w:hAnsi="Times New Roman" w:cs="Times New Roman"/>
          <w:sz w:val="28"/>
          <w:szCs w:val="28"/>
          <w:lang w:val="uk-UA"/>
        </w:rPr>
        <w:t xml:space="preserve"> та ін., 2020; </w:t>
      </w:r>
      <w:proofErr w:type="spellStart"/>
      <w:r w:rsidRPr="00051FE4">
        <w:rPr>
          <w:rFonts w:ascii="Times New Roman" w:eastAsia="Times New Roman" w:hAnsi="Times New Roman" w:cs="Times New Roman"/>
          <w:sz w:val="28"/>
          <w:szCs w:val="28"/>
          <w:lang w:val="uk-UA"/>
        </w:rPr>
        <w:t>Шихан</w:t>
      </w:r>
      <w:proofErr w:type="spellEnd"/>
      <w:r w:rsidRPr="00051FE4">
        <w:rPr>
          <w:rFonts w:ascii="Times New Roman" w:eastAsia="Times New Roman" w:hAnsi="Times New Roman" w:cs="Times New Roman"/>
          <w:sz w:val="28"/>
          <w:szCs w:val="28"/>
          <w:lang w:val="uk-UA"/>
        </w:rPr>
        <w:t xml:space="preserve"> та ін., 2022; </w:t>
      </w:r>
      <w:proofErr w:type="spellStart"/>
      <w:r w:rsidRPr="00051FE4">
        <w:rPr>
          <w:rFonts w:ascii="Times New Roman" w:eastAsia="Times New Roman" w:hAnsi="Times New Roman" w:cs="Times New Roman"/>
          <w:sz w:val="28"/>
          <w:szCs w:val="28"/>
          <w:lang w:val="uk-UA"/>
        </w:rPr>
        <w:t>Торрес-Ронда</w:t>
      </w:r>
      <w:proofErr w:type="spellEnd"/>
      <w:r w:rsidRPr="00051FE4">
        <w:rPr>
          <w:rFonts w:ascii="Times New Roman" w:eastAsia="Times New Roman" w:hAnsi="Times New Roman" w:cs="Times New Roman"/>
          <w:sz w:val="28"/>
          <w:szCs w:val="28"/>
          <w:lang w:val="uk-UA"/>
        </w:rPr>
        <w:t xml:space="preserve"> та ін., 2011; </w:t>
      </w:r>
      <w:proofErr w:type="spellStart"/>
      <w:r w:rsidRPr="00051FE4">
        <w:rPr>
          <w:rFonts w:ascii="Times New Roman" w:eastAsia="Times New Roman" w:hAnsi="Times New Roman" w:cs="Times New Roman"/>
          <w:sz w:val="28"/>
          <w:szCs w:val="28"/>
          <w:lang w:val="uk-UA"/>
        </w:rPr>
        <w:t>Утхофф</w:t>
      </w:r>
      <w:proofErr w:type="spellEnd"/>
      <w:r w:rsidRPr="00051FE4">
        <w:rPr>
          <w:rFonts w:ascii="Times New Roman" w:eastAsia="Times New Roman" w:hAnsi="Times New Roman" w:cs="Times New Roman"/>
          <w:sz w:val="28"/>
          <w:szCs w:val="28"/>
          <w:lang w:val="uk-UA"/>
        </w:rPr>
        <w:t xml:space="preserve"> та ін., 2021)</w:t>
      </w:r>
      <w:r w:rsidR="00CC35AD" w:rsidRPr="00051FE4">
        <w:rPr>
          <w:rFonts w:ascii="Times New Roman" w:eastAsia="Times New Roman" w:hAnsi="Times New Roman" w:cs="Times New Roman"/>
          <w:sz w:val="28"/>
          <w:szCs w:val="28"/>
          <w:lang w:val="en-US"/>
        </w:rPr>
        <w:t xml:space="preserve"> [</w:t>
      </w:r>
      <w:r w:rsidR="003D0AFC">
        <w:rPr>
          <w:rFonts w:ascii="Times New Roman" w:eastAsia="Times New Roman" w:hAnsi="Times New Roman" w:cs="Times New Roman"/>
          <w:sz w:val="28"/>
          <w:szCs w:val="28"/>
          <w:lang w:val="uk-UA"/>
        </w:rPr>
        <w:t>65, 69</w:t>
      </w:r>
      <w:r w:rsidR="00CC35AD" w:rsidRPr="00051FE4">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Чим вище силові показники гравця тим вищу швидкість головки ключки(ШГК) він здатний розвинути і подолати більшу відстань. Без змін у точності було показано, що збільшення дистанції на 17 метрів призводить до покращення на 0,75-2,2 удару за раунд з 18 лунками (</w:t>
      </w:r>
      <w:proofErr w:type="spellStart"/>
      <w:r w:rsidRPr="00051FE4">
        <w:rPr>
          <w:rFonts w:ascii="Times New Roman" w:eastAsia="Times New Roman" w:hAnsi="Times New Roman" w:cs="Times New Roman"/>
          <w:sz w:val="28"/>
          <w:szCs w:val="28"/>
          <w:lang w:val="uk-UA"/>
        </w:rPr>
        <w:t>Ehlert</w:t>
      </w:r>
      <w:proofErr w:type="spellEnd"/>
      <w:r w:rsidRPr="00051FE4">
        <w:rPr>
          <w:rFonts w:ascii="Times New Roman" w:eastAsia="Times New Roman" w:hAnsi="Times New Roman" w:cs="Times New Roman"/>
          <w:sz w:val="28"/>
          <w:szCs w:val="28"/>
          <w:lang w:val="uk-UA"/>
        </w:rPr>
        <w:t xml:space="preserve"> та ін., 2020; </w:t>
      </w:r>
      <w:proofErr w:type="spellStart"/>
      <w:r w:rsidRPr="00051FE4">
        <w:rPr>
          <w:rFonts w:ascii="Times New Roman" w:eastAsia="Times New Roman" w:hAnsi="Times New Roman" w:cs="Times New Roman"/>
          <w:sz w:val="28"/>
          <w:szCs w:val="28"/>
          <w:lang w:val="uk-UA"/>
        </w:rPr>
        <w:t>Торрес-Ронда</w:t>
      </w:r>
      <w:proofErr w:type="spellEnd"/>
      <w:r w:rsidRPr="00051FE4">
        <w:rPr>
          <w:rFonts w:ascii="Times New Roman" w:eastAsia="Times New Roman" w:hAnsi="Times New Roman" w:cs="Times New Roman"/>
          <w:sz w:val="28"/>
          <w:szCs w:val="28"/>
          <w:lang w:val="uk-UA"/>
        </w:rPr>
        <w:t xml:space="preserve"> та ін., 2011). </w:t>
      </w:r>
    </w:p>
    <w:p w:rsidR="00A16A9E" w:rsidRPr="00051FE4" w:rsidRDefault="00A16A9E">
      <w:pPr>
        <w:spacing w:line="360" w:lineRule="auto"/>
        <w:jc w:val="both"/>
        <w:rPr>
          <w:rFonts w:ascii="Times New Roman" w:eastAsia="Times New Roman" w:hAnsi="Times New Roman" w:cs="Times New Roman"/>
          <w:sz w:val="28"/>
          <w:szCs w:val="28"/>
          <w:lang w:val="uk-UA"/>
        </w:rPr>
      </w:pPr>
    </w:p>
    <w:p w:rsidR="00A16A9E" w:rsidRPr="00051FE4" w:rsidRDefault="0039041A">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Швидкість</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Швидкість розмаху всього </w:t>
      </w:r>
      <w:proofErr w:type="spellStart"/>
      <w:r w:rsidRPr="00051FE4">
        <w:rPr>
          <w:rFonts w:ascii="Times New Roman" w:eastAsia="Times New Roman" w:hAnsi="Times New Roman" w:cs="Times New Roman"/>
          <w:sz w:val="28"/>
          <w:szCs w:val="28"/>
          <w:lang w:val="uk-UA"/>
        </w:rPr>
        <w:t>корпуса</w:t>
      </w:r>
      <w:proofErr w:type="spellEnd"/>
      <w:r w:rsidRPr="00051FE4">
        <w:rPr>
          <w:rFonts w:ascii="Times New Roman" w:eastAsia="Times New Roman" w:hAnsi="Times New Roman" w:cs="Times New Roman"/>
          <w:sz w:val="28"/>
          <w:szCs w:val="28"/>
          <w:lang w:val="uk-UA"/>
        </w:rPr>
        <w:t xml:space="preserve"> та ключки, яку також називають швидкістю головки ключки, варто враховувати задля аналізу фізичних даних гравців у гольф. Зрештою, ШГК має великий вплив на гандикап гравця в гольф(гандикап вказує на гральні здібності </w:t>
      </w:r>
      <w:proofErr w:type="spellStart"/>
      <w:r w:rsidRPr="00051FE4">
        <w:rPr>
          <w:rFonts w:ascii="Times New Roman" w:eastAsia="Times New Roman" w:hAnsi="Times New Roman" w:cs="Times New Roman"/>
          <w:sz w:val="28"/>
          <w:szCs w:val="28"/>
          <w:lang w:val="uk-UA"/>
        </w:rPr>
        <w:t>гольфіста</w:t>
      </w:r>
      <w:proofErr w:type="spellEnd"/>
      <w:r w:rsidRPr="00051FE4">
        <w:rPr>
          <w:rFonts w:ascii="Times New Roman" w:eastAsia="Times New Roman" w:hAnsi="Times New Roman" w:cs="Times New Roman"/>
          <w:sz w:val="28"/>
          <w:szCs w:val="28"/>
          <w:lang w:val="uk-UA"/>
        </w:rPr>
        <w:t xml:space="preserve"> і чим нижче цей показник, тим краще гральні здібності гравця). Незалежно від віку або частоти гри, </w:t>
      </w:r>
      <w:proofErr w:type="spellStart"/>
      <w:r w:rsidRPr="00051FE4">
        <w:rPr>
          <w:rFonts w:ascii="Times New Roman" w:eastAsia="Times New Roman" w:hAnsi="Times New Roman" w:cs="Times New Roman"/>
          <w:sz w:val="28"/>
          <w:szCs w:val="28"/>
          <w:lang w:val="uk-UA"/>
        </w:rPr>
        <w:t>гольфісти</w:t>
      </w:r>
      <w:proofErr w:type="spellEnd"/>
      <w:r w:rsidRPr="00051FE4">
        <w:rPr>
          <w:rFonts w:ascii="Times New Roman" w:eastAsia="Times New Roman" w:hAnsi="Times New Roman" w:cs="Times New Roman"/>
          <w:sz w:val="28"/>
          <w:szCs w:val="28"/>
          <w:lang w:val="uk-UA"/>
        </w:rPr>
        <w:t xml:space="preserve"> з нижчими гандикапами частіше мають високий показник ШГК. Це стосується того, з якою швидкістю рухається головка ключки під час зіткнення з </w:t>
      </w:r>
      <w:proofErr w:type="spellStart"/>
      <w:r w:rsidRPr="00051FE4">
        <w:rPr>
          <w:rFonts w:ascii="Times New Roman" w:eastAsia="Times New Roman" w:hAnsi="Times New Roman" w:cs="Times New Roman"/>
          <w:sz w:val="28"/>
          <w:szCs w:val="28"/>
          <w:lang w:val="uk-UA"/>
        </w:rPr>
        <w:t>м’ячем</w:t>
      </w:r>
      <w:proofErr w:type="spellEnd"/>
      <w:r w:rsidRPr="00051FE4">
        <w:rPr>
          <w:rFonts w:ascii="Times New Roman" w:eastAsia="Times New Roman" w:hAnsi="Times New Roman" w:cs="Times New Roman"/>
          <w:sz w:val="28"/>
          <w:szCs w:val="28"/>
          <w:lang w:val="uk-UA"/>
        </w:rPr>
        <w:t xml:space="preserve"> для гольфу. Говорячи про швидкість розмаху, варто пам’ятати, що швидкість м’яча є не менш важливою статистикою на відстані. Для оцінки і розуміння свого рівня</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спершу визначають свій «коефіцієнт удару». Це швидкість м’яча, поділена на швидкість головки ключки. Це число має бути якомога ближче до 1,5. Орієнтовно, середня оцінка гравців </w:t>
      </w:r>
      <w:proofErr w:type="spellStart"/>
      <w:r w:rsidRPr="00051FE4">
        <w:rPr>
          <w:rFonts w:ascii="Times New Roman" w:eastAsia="Times New Roman" w:hAnsi="Times New Roman" w:cs="Times New Roman"/>
          <w:sz w:val="28"/>
          <w:szCs w:val="28"/>
          <w:lang w:val="uk-UA"/>
        </w:rPr>
        <w:t>PGA</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Tour</w:t>
      </w:r>
      <w:proofErr w:type="spellEnd"/>
      <w:r w:rsidRPr="00051FE4">
        <w:rPr>
          <w:rFonts w:ascii="Times New Roman" w:eastAsia="Times New Roman" w:hAnsi="Times New Roman" w:cs="Times New Roman"/>
          <w:sz w:val="28"/>
          <w:szCs w:val="28"/>
          <w:lang w:val="uk-UA"/>
        </w:rPr>
        <w:t xml:space="preserve"> 1,49. Гравці в гольф з однозначним гандикапом повинні прагнути до середнього показника вище 1,45</w:t>
      </w:r>
      <w:r w:rsidR="00CC35AD" w:rsidRPr="00051FE4">
        <w:rPr>
          <w:rFonts w:ascii="Times New Roman" w:eastAsia="Times New Roman" w:hAnsi="Times New Roman" w:cs="Times New Roman"/>
          <w:sz w:val="28"/>
          <w:szCs w:val="28"/>
          <w:lang w:val="en-US"/>
        </w:rPr>
        <w:t xml:space="preserve"> [</w:t>
      </w:r>
      <w:r w:rsidR="005848A4">
        <w:rPr>
          <w:rFonts w:ascii="Times New Roman" w:eastAsia="Times New Roman" w:hAnsi="Times New Roman" w:cs="Times New Roman"/>
          <w:sz w:val="28"/>
          <w:szCs w:val="28"/>
          <w:lang w:val="en-US"/>
        </w:rPr>
        <w:t>65</w:t>
      </w:r>
      <w:r w:rsidR="00CC35AD" w:rsidRPr="00051FE4">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Більш висока швидкість розмаху надає гравцю кращу можливість подолати більшу відстань. Це одна з головних причин, чому сучасні професіональні </w:t>
      </w:r>
      <w:proofErr w:type="spellStart"/>
      <w:r w:rsidRPr="00051FE4">
        <w:rPr>
          <w:rFonts w:ascii="Times New Roman" w:eastAsia="Times New Roman" w:hAnsi="Times New Roman" w:cs="Times New Roman"/>
          <w:sz w:val="28"/>
          <w:szCs w:val="28"/>
          <w:lang w:val="uk-UA"/>
        </w:rPr>
        <w:t>гольфісти</w:t>
      </w:r>
      <w:proofErr w:type="spellEnd"/>
      <w:r w:rsidRPr="00051FE4">
        <w:rPr>
          <w:rFonts w:ascii="Times New Roman" w:eastAsia="Times New Roman" w:hAnsi="Times New Roman" w:cs="Times New Roman"/>
          <w:sz w:val="28"/>
          <w:szCs w:val="28"/>
          <w:lang w:val="uk-UA"/>
        </w:rPr>
        <w:t xml:space="preserve"> проводять так багато часу в тренажерному залі. Хороша техніка, очевидно, </w:t>
      </w:r>
      <w:proofErr w:type="spellStart"/>
      <w:r w:rsidRPr="00051FE4">
        <w:rPr>
          <w:rFonts w:ascii="Times New Roman" w:eastAsia="Times New Roman" w:hAnsi="Times New Roman" w:cs="Times New Roman"/>
          <w:sz w:val="28"/>
          <w:szCs w:val="28"/>
          <w:lang w:val="uk-UA"/>
        </w:rPr>
        <w:t>життєво</w:t>
      </w:r>
      <w:proofErr w:type="spellEnd"/>
      <w:r w:rsidRPr="00051FE4">
        <w:rPr>
          <w:rFonts w:ascii="Times New Roman" w:eastAsia="Times New Roman" w:hAnsi="Times New Roman" w:cs="Times New Roman"/>
          <w:sz w:val="28"/>
          <w:szCs w:val="28"/>
          <w:lang w:val="uk-UA"/>
        </w:rPr>
        <w:t xml:space="preserve"> важлива, але сила та рухливість відіграють тут більшу роль, ніж у будь-якій іншій сфері гри</w:t>
      </w:r>
      <w:r w:rsidR="00CC35AD" w:rsidRPr="00051FE4">
        <w:rPr>
          <w:rFonts w:ascii="Times New Roman" w:eastAsia="Times New Roman" w:hAnsi="Times New Roman" w:cs="Times New Roman"/>
          <w:sz w:val="28"/>
          <w:szCs w:val="28"/>
          <w:lang w:val="en-US"/>
        </w:rPr>
        <w:t xml:space="preserve"> [</w:t>
      </w:r>
      <w:r w:rsidR="005848A4">
        <w:rPr>
          <w:rFonts w:ascii="Times New Roman" w:eastAsia="Times New Roman" w:hAnsi="Times New Roman" w:cs="Times New Roman"/>
          <w:sz w:val="28"/>
          <w:szCs w:val="28"/>
          <w:lang w:val="en-US"/>
        </w:rPr>
        <w:t>53</w:t>
      </w:r>
      <w:r w:rsidR="005848A4">
        <w:rPr>
          <w:rFonts w:ascii="Times New Roman" w:eastAsia="Times New Roman" w:hAnsi="Times New Roman" w:cs="Times New Roman"/>
          <w:sz w:val="28"/>
          <w:szCs w:val="28"/>
          <w:lang w:val="uk-UA"/>
        </w:rPr>
        <w:t>,</w:t>
      </w:r>
      <w:r w:rsidR="005848A4">
        <w:rPr>
          <w:rFonts w:ascii="Times New Roman" w:eastAsia="Times New Roman" w:hAnsi="Times New Roman" w:cs="Times New Roman"/>
          <w:sz w:val="28"/>
          <w:szCs w:val="28"/>
          <w:lang w:val="en-US"/>
        </w:rPr>
        <w:t xml:space="preserve"> 65</w:t>
      </w:r>
      <w:r w:rsidR="00CC35AD" w:rsidRPr="00051FE4">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w:t>
      </w:r>
    </w:p>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 xml:space="preserve">Ключові компоненти для подальшого удару по м’ячу: </w:t>
      </w:r>
      <w:proofErr w:type="spellStart"/>
      <w:r w:rsidRPr="00051FE4">
        <w:rPr>
          <w:rFonts w:ascii="Times New Roman" w:eastAsia="Times New Roman" w:hAnsi="Times New Roman" w:cs="Times New Roman"/>
          <w:sz w:val="28"/>
          <w:szCs w:val="28"/>
          <w:lang w:val="uk-UA"/>
        </w:rPr>
        <w:t>мобільність,правильна</w:t>
      </w:r>
      <w:proofErr w:type="spellEnd"/>
      <w:r w:rsidRPr="00051FE4">
        <w:rPr>
          <w:rFonts w:ascii="Times New Roman" w:eastAsia="Times New Roman" w:hAnsi="Times New Roman" w:cs="Times New Roman"/>
          <w:sz w:val="28"/>
          <w:szCs w:val="28"/>
          <w:lang w:val="uk-UA"/>
        </w:rPr>
        <w:t xml:space="preserve"> активація м'язів, правильна послідовність тіла, сила ключових груп м'язів, швидка неврологічна відповідь на подразник (час відповіді).</w:t>
      </w:r>
    </w:p>
    <w:p w:rsidR="00A16A9E" w:rsidRPr="00051FE4" w:rsidRDefault="00A16A9E">
      <w:pPr>
        <w:spacing w:line="360" w:lineRule="auto"/>
        <w:jc w:val="both"/>
        <w:rPr>
          <w:rFonts w:ascii="Times New Roman" w:eastAsia="Times New Roman" w:hAnsi="Times New Roman" w:cs="Times New Roman"/>
          <w:b/>
          <w:sz w:val="28"/>
          <w:szCs w:val="28"/>
          <w:lang w:val="uk-UA"/>
        </w:rPr>
      </w:pPr>
    </w:p>
    <w:p w:rsidR="00A16A9E" w:rsidRPr="00051FE4" w:rsidRDefault="0039041A">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Гнучкість</w:t>
      </w:r>
    </w:p>
    <w:p w:rsidR="00A16A9E" w:rsidRPr="00051FE4" w:rsidRDefault="0039041A">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sz w:val="28"/>
          <w:szCs w:val="28"/>
          <w:lang w:val="uk-UA"/>
        </w:rPr>
        <w:t>Дослідження гольфу групою вчених США у 2001 стверджує, що гнучкість є важливим показником результативності гри в гольф, і що вона знижує опір площині замаху та знижує рефлекс розтягування, що забезпечує більший діапазон рухів (ДР) при замаху назад. Гнучкість вважається важливим компонентом фізичної підготовки для підвищення ефективності виконання ударів у гольфі. Гравці у гольф елітного рівня демонструють підвищений діапазон рухів опорно-рухового апарату. Для покращення спортивних результатів необхідний достатній діапазон рухів без ризику пошкодження суглоба або групи суглобів. При правильному використанні вправ на розтяжку та прогресії конкретні спортивні навички можуть виконуватись з більшим діапазоном рухів, силою, швидкістю та ефективністю</w:t>
      </w:r>
      <w:r w:rsidR="00CC35AD" w:rsidRPr="00051FE4">
        <w:rPr>
          <w:rFonts w:ascii="Times New Roman" w:eastAsia="Times New Roman" w:hAnsi="Times New Roman" w:cs="Times New Roman"/>
          <w:sz w:val="28"/>
          <w:szCs w:val="28"/>
          <w:lang w:val="en-US"/>
        </w:rPr>
        <w:t xml:space="preserve"> [</w:t>
      </w:r>
      <w:r w:rsidR="005848A4">
        <w:rPr>
          <w:rFonts w:ascii="Times New Roman" w:eastAsia="Times New Roman" w:hAnsi="Times New Roman" w:cs="Times New Roman"/>
          <w:sz w:val="28"/>
          <w:szCs w:val="28"/>
          <w:lang w:val="uk-UA"/>
        </w:rPr>
        <w:t>47, 66, 67</w:t>
      </w:r>
      <w:r w:rsidR="00CC35AD" w:rsidRPr="00051FE4">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w:t>
      </w:r>
    </w:p>
    <w:p w:rsidR="00CC35AD" w:rsidRPr="00051FE4" w:rsidRDefault="00CC35AD">
      <w:pPr>
        <w:spacing w:line="360" w:lineRule="auto"/>
        <w:ind w:firstLine="720"/>
        <w:jc w:val="both"/>
        <w:rPr>
          <w:rFonts w:ascii="Times New Roman" w:eastAsia="Times New Roman" w:hAnsi="Times New Roman" w:cs="Times New Roman"/>
          <w:b/>
          <w:sz w:val="28"/>
          <w:szCs w:val="28"/>
          <w:lang w:val="uk-UA"/>
        </w:rPr>
      </w:pPr>
    </w:p>
    <w:p w:rsidR="00A16A9E" w:rsidRPr="00051FE4" w:rsidRDefault="0039041A">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Координація</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Координація (від лат. </w:t>
      </w:r>
      <w:proofErr w:type="spellStart"/>
      <w:r w:rsidRPr="00051FE4">
        <w:rPr>
          <w:rFonts w:ascii="Times New Roman" w:eastAsia="Times New Roman" w:hAnsi="Times New Roman" w:cs="Times New Roman"/>
          <w:sz w:val="28"/>
          <w:szCs w:val="28"/>
          <w:lang w:val="uk-UA"/>
        </w:rPr>
        <w:t>coordinatio</w:t>
      </w:r>
      <w:proofErr w:type="spellEnd"/>
      <w:r w:rsidRPr="00051FE4">
        <w:rPr>
          <w:rFonts w:ascii="Times New Roman" w:eastAsia="Times New Roman" w:hAnsi="Times New Roman" w:cs="Times New Roman"/>
          <w:sz w:val="28"/>
          <w:szCs w:val="28"/>
          <w:lang w:val="uk-UA"/>
        </w:rPr>
        <w:t xml:space="preserve"> </w:t>
      </w:r>
      <w:r w:rsidR="006327BD"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взаємовпорядкування</w:t>
      </w:r>
      <w:proofErr w:type="spellEnd"/>
      <w:r w:rsidRPr="00051FE4">
        <w:rPr>
          <w:rFonts w:ascii="Times New Roman" w:eastAsia="Times New Roman" w:hAnsi="Times New Roman" w:cs="Times New Roman"/>
          <w:sz w:val="28"/>
          <w:szCs w:val="28"/>
          <w:lang w:val="uk-UA"/>
        </w:rPr>
        <w:t xml:space="preserve">) </w:t>
      </w:r>
      <w:r w:rsidR="006327BD"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процеси узгодження активності м'язів тіла, спрямовані на успішне виконання рухового завдання. При формуванні рухової навички відбувається видозміна координації рухів, в тому числі оволодіння інерційними характеристиками рухливих органів. Координація рук і очей дуже важлива в гольфі. М’ячики, які гравці використовують на полі, не надто великі, і ключка для гольфу повинна контактувати з ним у потрібній точці, щоб направити його в потрібному напрямку</w:t>
      </w:r>
      <w:r w:rsidR="00CC35AD" w:rsidRPr="00051FE4">
        <w:rPr>
          <w:rFonts w:ascii="Times New Roman" w:eastAsia="Times New Roman" w:hAnsi="Times New Roman" w:cs="Times New Roman"/>
          <w:sz w:val="28"/>
          <w:szCs w:val="28"/>
          <w:lang w:val="en-US"/>
        </w:rPr>
        <w:t xml:space="preserve"> [</w:t>
      </w:r>
      <w:r w:rsidR="005848A4">
        <w:rPr>
          <w:rFonts w:ascii="Times New Roman" w:eastAsia="Times New Roman" w:hAnsi="Times New Roman" w:cs="Times New Roman"/>
          <w:sz w:val="28"/>
          <w:szCs w:val="28"/>
          <w:lang w:val="uk-UA"/>
        </w:rPr>
        <w:t>57, 58</w:t>
      </w:r>
      <w:r w:rsidR="00CC35AD" w:rsidRPr="00051FE4">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 xml:space="preserve">. </w:t>
      </w:r>
    </w:p>
    <w:p w:rsidR="00A16A9E" w:rsidRPr="00051FE4" w:rsidRDefault="00A16A9E">
      <w:pPr>
        <w:spacing w:line="360" w:lineRule="auto"/>
        <w:jc w:val="both"/>
        <w:rPr>
          <w:rFonts w:ascii="Times New Roman" w:eastAsia="Times New Roman" w:hAnsi="Times New Roman" w:cs="Times New Roman"/>
          <w:b/>
          <w:sz w:val="28"/>
          <w:szCs w:val="28"/>
          <w:lang w:val="uk-UA"/>
        </w:rPr>
      </w:pPr>
    </w:p>
    <w:p w:rsidR="00A16A9E" w:rsidRPr="00051FE4" w:rsidRDefault="0039041A">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Витривалість</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Під витривалістю </w:t>
      </w:r>
      <w:proofErr w:type="spellStart"/>
      <w:r w:rsidRPr="00051FE4">
        <w:rPr>
          <w:rFonts w:ascii="Times New Roman" w:eastAsia="Times New Roman" w:hAnsi="Times New Roman" w:cs="Times New Roman"/>
          <w:sz w:val="28"/>
          <w:szCs w:val="28"/>
          <w:lang w:val="uk-UA"/>
        </w:rPr>
        <w:t>прийнято</w:t>
      </w:r>
      <w:proofErr w:type="spellEnd"/>
      <w:r w:rsidRPr="00051FE4">
        <w:rPr>
          <w:rFonts w:ascii="Times New Roman" w:eastAsia="Times New Roman" w:hAnsi="Times New Roman" w:cs="Times New Roman"/>
          <w:sz w:val="28"/>
          <w:szCs w:val="28"/>
          <w:lang w:val="uk-UA"/>
        </w:rPr>
        <w:t xml:space="preserve"> розуміти здатність до ефективного виконання вправи з подоланням втоми, яка розвивається. Рівень розвитку </w:t>
      </w:r>
      <w:proofErr w:type="spellStart"/>
      <w:r w:rsidRPr="00051FE4">
        <w:rPr>
          <w:rFonts w:ascii="Times New Roman" w:eastAsia="Times New Roman" w:hAnsi="Times New Roman" w:cs="Times New Roman"/>
          <w:sz w:val="28"/>
          <w:szCs w:val="28"/>
          <w:lang w:val="uk-UA"/>
        </w:rPr>
        <w:t>цієі</w:t>
      </w:r>
      <w:proofErr w:type="spellEnd"/>
      <w:r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lastRenderedPageBreak/>
        <w:t xml:space="preserve">якості обумовлюється енергетичним потенціалом організму спортсмена і </w:t>
      </w:r>
      <w:proofErr w:type="spellStart"/>
      <w:r w:rsidRPr="00051FE4">
        <w:rPr>
          <w:rFonts w:ascii="Times New Roman" w:eastAsia="Times New Roman" w:hAnsi="Times New Roman" w:cs="Times New Roman"/>
          <w:sz w:val="28"/>
          <w:szCs w:val="28"/>
          <w:lang w:val="uk-UA"/>
        </w:rPr>
        <w:t>його</w:t>
      </w:r>
      <w:proofErr w:type="spellEnd"/>
      <w:r w:rsidRPr="00051FE4">
        <w:rPr>
          <w:rFonts w:ascii="Times New Roman" w:eastAsia="Times New Roman" w:hAnsi="Times New Roman" w:cs="Times New Roman"/>
          <w:sz w:val="28"/>
          <w:szCs w:val="28"/>
          <w:lang w:val="uk-UA"/>
        </w:rPr>
        <w:t xml:space="preserve"> відповідністю вимогам конкретно- го виду спорту, ефективністю техніки і тактики, психічними можливостями спортсмена, що забезпечує не тільки </w:t>
      </w:r>
      <w:proofErr w:type="spellStart"/>
      <w:r w:rsidRPr="00051FE4">
        <w:rPr>
          <w:rFonts w:ascii="Times New Roman" w:eastAsia="Times New Roman" w:hAnsi="Times New Roman" w:cs="Times New Roman"/>
          <w:sz w:val="28"/>
          <w:szCs w:val="28"/>
          <w:lang w:val="uk-UA"/>
        </w:rPr>
        <w:t>високии</w:t>
      </w:r>
      <w:proofErr w:type="spellEnd"/>
      <w:r w:rsidRPr="00051FE4">
        <w:rPr>
          <w:rFonts w:ascii="Times New Roman" w:eastAsia="Times New Roman" w:hAnsi="Times New Roman" w:cs="Times New Roman"/>
          <w:sz w:val="28"/>
          <w:szCs w:val="28"/>
          <w:lang w:val="uk-UA"/>
        </w:rPr>
        <w:t xml:space="preserve">̆ рівень </w:t>
      </w:r>
      <w:proofErr w:type="spellStart"/>
      <w:r w:rsidRPr="00051FE4">
        <w:rPr>
          <w:rFonts w:ascii="Times New Roman" w:eastAsia="Times New Roman" w:hAnsi="Times New Roman" w:cs="Times New Roman"/>
          <w:sz w:val="28"/>
          <w:szCs w:val="28"/>
          <w:lang w:val="uk-UA"/>
        </w:rPr>
        <w:t>м’язовоі</w:t>
      </w:r>
      <w:proofErr w:type="spellEnd"/>
      <w:r w:rsidRPr="00051FE4">
        <w:rPr>
          <w:rFonts w:ascii="Times New Roman" w:eastAsia="Times New Roman" w:hAnsi="Times New Roman" w:cs="Times New Roman"/>
          <w:sz w:val="28"/>
          <w:szCs w:val="28"/>
          <w:lang w:val="uk-UA"/>
        </w:rPr>
        <w:t xml:space="preserve">̈ активності в </w:t>
      </w:r>
      <w:proofErr w:type="spellStart"/>
      <w:r w:rsidRPr="00051FE4">
        <w:rPr>
          <w:rFonts w:ascii="Times New Roman" w:eastAsia="Times New Roman" w:hAnsi="Times New Roman" w:cs="Times New Roman"/>
          <w:sz w:val="28"/>
          <w:szCs w:val="28"/>
          <w:lang w:val="uk-UA"/>
        </w:rPr>
        <w:t>тренувальніи</w:t>
      </w:r>
      <w:proofErr w:type="spellEnd"/>
      <w:r w:rsidRPr="00051FE4">
        <w:rPr>
          <w:rFonts w:ascii="Times New Roman" w:eastAsia="Times New Roman" w:hAnsi="Times New Roman" w:cs="Times New Roman"/>
          <w:sz w:val="28"/>
          <w:szCs w:val="28"/>
          <w:lang w:val="uk-UA"/>
        </w:rPr>
        <w:t xml:space="preserve">̆ і </w:t>
      </w:r>
      <w:proofErr w:type="spellStart"/>
      <w:r w:rsidRPr="00051FE4">
        <w:rPr>
          <w:rFonts w:ascii="Times New Roman" w:eastAsia="Times New Roman" w:hAnsi="Times New Roman" w:cs="Times New Roman"/>
          <w:sz w:val="28"/>
          <w:szCs w:val="28"/>
          <w:lang w:val="uk-UA"/>
        </w:rPr>
        <w:t>змагальніи</w:t>
      </w:r>
      <w:proofErr w:type="spellEnd"/>
      <w:r w:rsidRPr="00051FE4">
        <w:rPr>
          <w:rFonts w:ascii="Times New Roman" w:eastAsia="Times New Roman" w:hAnsi="Times New Roman" w:cs="Times New Roman"/>
          <w:sz w:val="28"/>
          <w:szCs w:val="28"/>
          <w:lang w:val="uk-UA"/>
        </w:rPr>
        <w:t xml:space="preserve">̆ діяльності, а й віддалення і про- </w:t>
      </w:r>
      <w:proofErr w:type="spellStart"/>
      <w:r w:rsidRPr="00051FE4">
        <w:rPr>
          <w:rFonts w:ascii="Times New Roman" w:eastAsia="Times New Roman" w:hAnsi="Times New Roman" w:cs="Times New Roman"/>
          <w:sz w:val="28"/>
          <w:szCs w:val="28"/>
          <w:lang w:val="uk-UA"/>
        </w:rPr>
        <w:t>тидію</w:t>
      </w:r>
      <w:proofErr w:type="spellEnd"/>
      <w:r w:rsidRPr="00051FE4">
        <w:rPr>
          <w:rFonts w:ascii="Times New Roman" w:eastAsia="Times New Roman" w:hAnsi="Times New Roman" w:cs="Times New Roman"/>
          <w:sz w:val="28"/>
          <w:szCs w:val="28"/>
          <w:lang w:val="uk-UA"/>
        </w:rPr>
        <w:t xml:space="preserve"> процесу розвитку втоми</w:t>
      </w:r>
      <w:r w:rsidR="00CC35AD" w:rsidRPr="00051FE4">
        <w:rPr>
          <w:rFonts w:ascii="Times New Roman" w:eastAsia="Times New Roman" w:hAnsi="Times New Roman" w:cs="Times New Roman"/>
          <w:sz w:val="28"/>
          <w:szCs w:val="28"/>
          <w:lang w:val="en-US"/>
        </w:rPr>
        <w:t xml:space="preserve"> [</w:t>
      </w:r>
      <w:r w:rsidR="005848A4">
        <w:rPr>
          <w:rFonts w:ascii="Times New Roman" w:eastAsia="Times New Roman" w:hAnsi="Times New Roman" w:cs="Times New Roman"/>
          <w:sz w:val="28"/>
          <w:szCs w:val="28"/>
          <w:lang w:val="uk-UA"/>
        </w:rPr>
        <w:t>7, 18, 35</w:t>
      </w:r>
      <w:r w:rsidR="00CC35AD" w:rsidRPr="00051FE4">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 xml:space="preserve">. </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Протягом одного ігрового раунду в гольф гравець проходить не менше 7-8 кілометрів, часом ці показники сягають 10-12 км. Для того, щоб показати високий результат, гравець повинен мати високі показники витривалості, що допомагає залишатися в формі для виконання </w:t>
      </w:r>
      <w:proofErr w:type="spellStart"/>
      <w:r w:rsidRPr="00051FE4">
        <w:rPr>
          <w:rFonts w:ascii="Times New Roman" w:eastAsia="Times New Roman" w:hAnsi="Times New Roman" w:cs="Times New Roman"/>
          <w:sz w:val="28"/>
          <w:szCs w:val="28"/>
          <w:lang w:val="uk-UA"/>
        </w:rPr>
        <w:t>складнокоординаційних</w:t>
      </w:r>
      <w:proofErr w:type="spellEnd"/>
      <w:r w:rsidRPr="00051FE4">
        <w:rPr>
          <w:rFonts w:ascii="Times New Roman" w:eastAsia="Times New Roman" w:hAnsi="Times New Roman" w:cs="Times New Roman"/>
          <w:sz w:val="28"/>
          <w:szCs w:val="28"/>
          <w:lang w:val="uk-UA"/>
        </w:rPr>
        <w:t xml:space="preserve"> ударів і зберігати концентрацію уваги на високому рівні протягом усього раунду</w:t>
      </w:r>
      <w:r w:rsidR="00CC35AD" w:rsidRPr="00051FE4">
        <w:rPr>
          <w:rFonts w:ascii="Times New Roman" w:eastAsia="Times New Roman" w:hAnsi="Times New Roman" w:cs="Times New Roman"/>
          <w:sz w:val="28"/>
          <w:szCs w:val="28"/>
          <w:lang w:val="en-US"/>
        </w:rPr>
        <w:t xml:space="preserve"> [</w:t>
      </w:r>
      <w:r w:rsidR="005848A4">
        <w:rPr>
          <w:rFonts w:ascii="Times New Roman" w:eastAsia="Times New Roman" w:hAnsi="Times New Roman" w:cs="Times New Roman"/>
          <w:sz w:val="28"/>
          <w:szCs w:val="28"/>
          <w:lang w:val="uk-UA"/>
        </w:rPr>
        <w:t>18</w:t>
      </w:r>
      <w:r w:rsidR="00CC35AD" w:rsidRPr="00051FE4">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Також слід виділити Топ 6 основних фізичних якостей професійних гравців у гольф</w:t>
      </w:r>
      <w:r w:rsidR="00A532FB" w:rsidRPr="00051FE4">
        <w:rPr>
          <w:rFonts w:ascii="Times New Roman" w:eastAsia="Times New Roman" w:hAnsi="Times New Roman" w:cs="Times New Roman"/>
          <w:sz w:val="28"/>
          <w:szCs w:val="28"/>
          <w:lang w:val="en-US"/>
        </w:rPr>
        <w:t xml:space="preserve"> [</w:t>
      </w:r>
      <w:r w:rsidR="005848A4">
        <w:rPr>
          <w:rFonts w:ascii="Times New Roman" w:eastAsia="Times New Roman" w:hAnsi="Times New Roman" w:cs="Times New Roman"/>
          <w:sz w:val="28"/>
          <w:szCs w:val="28"/>
          <w:lang w:val="uk-UA"/>
        </w:rPr>
        <w:t>18, 51</w:t>
      </w:r>
      <w:r w:rsidR="00A532FB" w:rsidRPr="00051FE4">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 xml:space="preserve">: </w:t>
      </w:r>
    </w:p>
    <w:p w:rsidR="00A16A9E" w:rsidRPr="00051FE4" w:rsidRDefault="0039041A" w:rsidP="00A532FB">
      <w:pPr>
        <w:spacing w:line="360" w:lineRule="auto"/>
        <w:ind w:left="1276"/>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1) </w:t>
      </w:r>
      <w:r w:rsidR="00A532FB" w:rsidRPr="00051FE4">
        <w:rPr>
          <w:rFonts w:ascii="Times New Roman" w:eastAsia="Times New Roman" w:hAnsi="Times New Roman" w:cs="Times New Roman"/>
          <w:sz w:val="28"/>
          <w:szCs w:val="28"/>
          <w:lang w:val="uk-UA"/>
        </w:rPr>
        <w:t>д</w:t>
      </w:r>
      <w:r w:rsidRPr="00051FE4">
        <w:rPr>
          <w:rFonts w:ascii="Times New Roman" w:eastAsia="Times New Roman" w:hAnsi="Times New Roman" w:cs="Times New Roman"/>
          <w:sz w:val="28"/>
          <w:szCs w:val="28"/>
          <w:lang w:val="uk-UA"/>
        </w:rPr>
        <w:t>остатня рухливість стегна</w:t>
      </w:r>
      <w:r w:rsidR="00A532FB" w:rsidRPr="00051FE4">
        <w:rPr>
          <w:rFonts w:ascii="Times New Roman" w:eastAsia="Times New Roman" w:hAnsi="Times New Roman" w:cs="Times New Roman"/>
          <w:sz w:val="28"/>
          <w:szCs w:val="28"/>
          <w:lang w:val="uk-UA"/>
        </w:rPr>
        <w:t>;</w:t>
      </w:r>
    </w:p>
    <w:p w:rsidR="00A16A9E" w:rsidRPr="00051FE4" w:rsidRDefault="0039041A" w:rsidP="00A532FB">
      <w:pPr>
        <w:spacing w:line="360" w:lineRule="auto"/>
        <w:ind w:left="1276"/>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2) </w:t>
      </w:r>
      <w:r w:rsidR="00A532FB" w:rsidRPr="00051FE4">
        <w:rPr>
          <w:rFonts w:ascii="Times New Roman" w:eastAsia="Times New Roman" w:hAnsi="Times New Roman" w:cs="Times New Roman"/>
          <w:sz w:val="28"/>
          <w:szCs w:val="28"/>
          <w:lang w:val="uk-UA"/>
        </w:rPr>
        <w:t>д</w:t>
      </w:r>
      <w:r w:rsidRPr="00051FE4">
        <w:rPr>
          <w:rFonts w:ascii="Times New Roman" w:eastAsia="Times New Roman" w:hAnsi="Times New Roman" w:cs="Times New Roman"/>
          <w:sz w:val="28"/>
          <w:szCs w:val="28"/>
          <w:lang w:val="uk-UA"/>
        </w:rPr>
        <w:t>остатній контроль м'язів кора</w:t>
      </w:r>
      <w:r w:rsidR="00A532FB" w:rsidRPr="00051FE4">
        <w:rPr>
          <w:rFonts w:ascii="Times New Roman" w:eastAsia="Times New Roman" w:hAnsi="Times New Roman" w:cs="Times New Roman"/>
          <w:sz w:val="28"/>
          <w:szCs w:val="28"/>
          <w:lang w:val="uk-UA"/>
        </w:rPr>
        <w:t>;</w:t>
      </w:r>
    </w:p>
    <w:p w:rsidR="00A16A9E" w:rsidRPr="00051FE4" w:rsidRDefault="0039041A" w:rsidP="00A532FB">
      <w:pPr>
        <w:spacing w:line="360" w:lineRule="auto"/>
        <w:ind w:left="1276"/>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3) </w:t>
      </w:r>
      <w:r w:rsidR="00A532FB" w:rsidRPr="00051FE4">
        <w:rPr>
          <w:rFonts w:ascii="Times New Roman" w:eastAsia="Times New Roman" w:hAnsi="Times New Roman" w:cs="Times New Roman"/>
          <w:sz w:val="28"/>
          <w:szCs w:val="28"/>
          <w:lang w:val="uk-UA"/>
        </w:rPr>
        <w:t>д</w:t>
      </w:r>
      <w:r w:rsidRPr="00051FE4">
        <w:rPr>
          <w:rFonts w:ascii="Times New Roman" w:eastAsia="Times New Roman" w:hAnsi="Times New Roman" w:cs="Times New Roman"/>
          <w:sz w:val="28"/>
          <w:szCs w:val="28"/>
          <w:lang w:val="uk-UA"/>
        </w:rPr>
        <w:t>остатня рухливість грудної клітки (верхній частині спини)</w:t>
      </w:r>
      <w:r w:rsidR="00A532FB" w:rsidRPr="00051FE4">
        <w:rPr>
          <w:rFonts w:ascii="Times New Roman" w:eastAsia="Times New Roman" w:hAnsi="Times New Roman" w:cs="Times New Roman"/>
          <w:sz w:val="28"/>
          <w:szCs w:val="28"/>
          <w:lang w:val="uk-UA"/>
        </w:rPr>
        <w:t>;</w:t>
      </w:r>
    </w:p>
    <w:p w:rsidR="00A16A9E" w:rsidRPr="00051FE4" w:rsidRDefault="0039041A" w:rsidP="00A532FB">
      <w:pPr>
        <w:spacing w:line="360" w:lineRule="auto"/>
        <w:ind w:left="1276"/>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4) </w:t>
      </w:r>
      <w:r w:rsidR="00A532FB" w:rsidRPr="00051FE4">
        <w:rPr>
          <w:rFonts w:ascii="Times New Roman" w:eastAsia="Times New Roman" w:hAnsi="Times New Roman" w:cs="Times New Roman"/>
          <w:sz w:val="28"/>
          <w:szCs w:val="28"/>
          <w:lang w:val="uk-UA"/>
        </w:rPr>
        <w:t>з</w:t>
      </w:r>
      <w:r w:rsidRPr="00051FE4">
        <w:rPr>
          <w:rFonts w:ascii="Times New Roman" w:eastAsia="Times New Roman" w:hAnsi="Times New Roman" w:cs="Times New Roman"/>
          <w:sz w:val="28"/>
          <w:szCs w:val="28"/>
          <w:lang w:val="uk-UA"/>
        </w:rPr>
        <w:t>датність тазостегнового суглоба</w:t>
      </w:r>
      <w:r w:rsidR="00A532FB" w:rsidRPr="00051FE4">
        <w:rPr>
          <w:rFonts w:ascii="Times New Roman" w:eastAsia="Times New Roman" w:hAnsi="Times New Roman" w:cs="Times New Roman"/>
          <w:sz w:val="28"/>
          <w:szCs w:val="28"/>
          <w:lang w:val="uk-UA"/>
        </w:rPr>
        <w:t>;</w:t>
      </w:r>
    </w:p>
    <w:p w:rsidR="00A16A9E" w:rsidRPr="00051FE4" w:rsidRDefault="0039041A" w:rsidP="00A532FB">
      <w:pPr>
        <w:spacing w:line="360" w:lineRule="auto"/>
        <w:ind w:left="1276"/>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5) </w:t>
      </w:r>
      <w:r w:rsidR="00A532FB" w:rsidRPr="00051FE4">
        <w:rPr>
          <w:rFonts w:ascii="Times New Roman" w:eastAsia="Times New Roman" w:hAnsi="Times New Roman" w:cs="Times New Roman"/>
          <w:sz w:val="28"/>
          <w:szCs w:val="28"/>
          <w:lang w:val="uk-UA"/>
        </w:rPr>
        <w:t>с</w:t>
      </w:r>
      <w:r w:rsidRPr="00051FE4">
        <w:rPr>
          <w:rFonts w:ascii="Times New Roman" w:eastAsia="Times New Roman" w:hAnsi="Times New Roman" w:cs="Times New Roman"/>
          <w:sz w:val="28"/>
          <w:szCs w:val="28"/>
          <w:lang w:val="uk-UA"/>
        </w:rPr>
        <w:t>ила/потужність нижньої частини тіла</w:t>
      </w:r>
      <w:r w:rsidR="00A532FB" w:rsidRPr="00051FE4">
        <w:rPr>
          <w:rFonts w:ascii="Times New Roman" w:eastAsia="Times New Roman" w:hAnsi="Times New Roman" w:cs="Times New Roman"/>
          <w:sz w:val="28"/>
          <w:szCs w:val="28"/>
          <w:lang w:val="uk-UA"/>
        </w:rPr>
        <w:t>;</w:t>
      </w:r>
    </w:p>
    <w:p w:rsidR="00A16A9E" w:rsidRPr="00051FE4" w:rsidRDefault="0039041A" w:rsidP="00A532FB">
      <w:pPr>
        <w:spacing w:line="360" w:lineRule="auto"/>
        <w:ind w:left="1276"/>
        <w:jc w:val="both"/>
        <w:rPr>
          <w:rFonts w:ascii="Times New Roman" w:eastAsia="Times New Roman" w:hAnsi="Times New Roman" w:cs="Times New Roman"/>
          <w:sz w:val="28"/>
          <w:szCs w:val="28"/>
          <w:lang w:val="uk-UA"/>
        </w:rPr>
        <w:sectPr w:rsidR="00A16A9E" w:rsidRPr="00051FE4">
          <w:pgSz w:w="11909" w:h="16834"/>
          <w:pgMar w:top="1276" w:right="852" w:bottom="851" w:left="1701" w:header="720" w:footer="720" w:gutter="0"/>
          <w:cols w:space="720"/>
        </w:sectPr>
      </w:pPr>
      <w:r w:rsidRPr="00051FE4">
        <w:rPr>
          <w:rFonts w:ascii="Times New Roman" w:eastAsia="Times New Roman" w:hAnsi="Times New Roman" w:cs="Times New Roman"/>
          <w:sz w:val="28"/>
          <w:szCs w:val="28"/>
          <w:lang w:val="uk-UA"/>
        </w:rPr>
        <w:t xml:space="preserve">6) </w:t>
      </w:r>
      <w:r w:rsidR="00A532FB" w:rsidRPr="00051FE4">
        <w:rPr>
          <w:rFonts w:ascii="Times New Roman" w:eastAsia="Times New Roman" w:hAnsi="Times New Roman" w:cs="Times New Roman"/>
          <w:sz w:val="28"/>
          <w:szCs w:val="28"/>
          <w:lang w:val="uk-UA"/>
        </w:rPr>
        <w:t>з</w:t>
      </w:r>
      <w:r w:rsidRPr="00051FE4">
        <w:rPr>
          <w:rFonts w:ascii="Times New Roman" w:eastAsia="Times New Roman" w:hAnsi="Times New Roman" w:cs="Times New Roman"/>
          <w:sz w:val="28"/>
          <w:szCs w:val="28"/>
          <w:lang w:val="uk-UA"/>
        </w:rPr>
        <w:t>датність до нахилу та розвитку швидкості.</w:t>
      </w:r>
    </w:p>
    <w:p w:rsidR="00A16A9E" w:rsidRPr="00051FE4" w:rsidRDefault="0039041A">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lastRenderedPageBreak/>
        <w:t xml:space="preserve">1.2. </w:t>
      </w:r>
      <w:r w:rsidR="00613CD3" w:rsidRPr="00051FE4">
        <w:rPr>
          <w:rFonts w:ascii="Times New Roman" w:eastAsia="Times New Roman" w:hAnsi="Times New Roman" w:cs="Times New Roman"/>
          <w:b/>
          <w:sz w:val="28"/>
          <w:szCs w:val="28"/>
          <w:lang w:val="uk-UA"/>
        </w:rPr>
        <w:t>Х</w:t>
      </w:r>
      <w:r w:rsidRPr="00051FE4">
        <w:rPr>
          <w:rFonts w:ascii="Times New Roman" w:eastAsia="Times New Roman" w:hAnsi="Times New Roman" w:cs="Times New Roman"/>
          <w:b/>
          <w:sz w:val="28"/>
          <w:szCs w:val="28"/>
          <w:lang w:val="uk-UA"/>
        </w:rPr>
        <w:t>арактерні помилки у техніці виконання удару у гольфі.</w:t>
      </w:r>
    </w:p>
    <w:p w:rsidR="00A16A9E" w:rsidRPr="00051FE4" w:rsidRDefault="00A16A9E">
      <w:pPr>
        <w:spacing w:line="360" w:lineRule="auto"/>
        <w:ind w:left="720"/>
        <w:jc w:val="both"/>
        <w:rPr>
          <w:rFonts w:ascii="Times New Roman" w:eastAsia="Times New Roman" w:hAnsi="Times New Roman" w:cs="Times New Roman"/>
          <w:b/>
          <w:sz w:val="28"/>
          <w:szCs w:val="28"/>
          <w:lang w:val="uk-UA"/>
        </w:rPr>
      </w:pPr>
    </w:p>
    <w:p w:rsidR="00A16A9E" w:rsidRPr="00051FE4" w:rsidRDefault="00EC0AB0">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Гольф –</w:t>
      </w:r>
      <w:r w:rsidR="0039041A" w:rsidRPr="00051FE4">
        <w:rPr>
          <w:rFonts w:ascii="Times New Roman" w:eastAsia="Times New Roman" w:hAnsi="Times New Roman" w:cs="Times New Roman"/>
          <w:sz w:val="28"/>
          <w:szCs w:val="28"/>
          <w:lang w:val="uk-UA"/>
        </w:rPr>
        <w:t xml:space="preserve"> це гра здібностей та навичок, та для того щоб показувати високі результати на полі слід формувати важливі технічні елементи головного руху в гольфі </w:t>
      </w:r>
      <w:r w:rsidR="00A532FB" w:rsidRPr="00051FE4">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w:t>
      </w:r>
      <w:proofErr w:type="spellStart"/>
      <w:r w:rsidR="0039041A" w:rsidRPr="00051FE4">
        <w:rPr>
          <w:rFonts w:ascii="Times New Roman" w:eastAsia="Times New Roman" w:hAnsi="Times New Roman" w:cs="Times New Roman"/>
          <w:sz w:val="28"/>
          <w:szCs w:val="28"/>
          <w:lang w:val="uk-UA"/>
        </w:rPr>
        <w:t>свингу</w:t>
      </w:r>
      <w:proofErr w:type="spellEnd"/>
      <w:r w:rsidR="0039041A" w:rsidRPr="00051FE4">
        <w:rPr>
          <w:rFonts w:ascii="Times New Roman" w:eastAsia="Times New Roman" w:hAnsi="Times New Roman" w:cs="Times New Roman"/>
          <w:sz w:val="28"/>
          <w:szCs w:val="28"/>
          <w:lang w:val="uk-UA"/>
        </w:rPr>
        <w:t>.</w:t>
      </w:r>
    </w:p>
    <w:p w:rsidR="00A16A9E" w:rsidRPr="00051FE4" w:rsidRDefault="0039041A" w:rsidP="00EC0AB0">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Гольф свінг</w:t>
      </w:r>
      <w:r w:rsidR="00A532FB"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w:t>
      </w:r>
      <w:proofErr w:type="spellStart"/>
      <w:r w:rsidRPr="00051FE4">
        <w:rPr>
          <w:rFonts w:ascii="Times New Roman" w:eastAsia="Times New Roman" w:hAnsi="Times New Roman" w:cs="Times New Roman"/>
          <w:sz w:val="28"/>
          <w:szCs w:val="28"/>
          <w:lang w:val="uk-UA"/>
        </w:rPr>
        <w:t>golf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swing</w:t>
      </w:r>
      <w:proofErr w:type="spellEnd"/>
      <w:r w:rsidRPr="00051FE4">
        <w:rPr>
          <w:rFonts w:ascii="Times New Roman" w:eastAsia="Times New Roman" w:hAnsi="Times New Roman" w:cs="Times New Roman"/>
          <w:sz w:val="28"/>
          <w:szCs w:val="28"/>
          <w:lang w:val="uk-UA"/>
        </w:rPr>
        <w:t xml:space="preserve">) </w:t>
      </w:r>
      <w:r w:rsidR="006327BD"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це дія з ключкою для гольфу, за допомогою якої гравці б’ють м’яч у гольфі та направляють його на бажану відстань та напрямок. Свінг </w:t>
      </w:r>
      <w:r w:rsidR="00EC0AB0"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це складний рух, що включає все тіло; технічні особливості замаху відомі як механіка удару в гольф</w:t>
      </w:r>
      <w:r w:rsidR="00A532FB" w:rsidRPr="00051FE4">
        <w:rPr>
          <w:rFonts w:ascii="Times New Roman" w:eastAsia="Times New Roman" w:hAnsi="Times New Roman" w:cs="Times New Roman"/>
          <w:sz w:val="28"/>
          <w:szCs w:val="28"/>
          <w:lang w:val="uk-UA"/>
        </w:rPr>
        <w:t>і</w:t>
      </w:r>
      <w:r w:rsidRPr="00051FE4">
        <w:rPr>
          <w:rFonts w:ascii="Times New Roman" w:eastAsia="Times New Roman" w:hAnsi="Times New Roman" w:cs="Times New Roman"/>
          <w:sz w:val="28"/>
          <w:szCs w:val="28"/>
          <w:lang w:val="uk-UA"/>
        </w:rPr>
        <w:t>.</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Існують різні думки щодо того, що таке «гарний» та технічно правильний</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удар у гольф. У «Аналізі роботи та потужності гольфу» </w:t>
      </w:r>
      <w:proofErr w:type="spellStart"/>
      <w:r w:rsidRPr="00051FE4">
        <w:rPr>
          <w:rFonts w:ascii="Times New Roman" w:eastAsia="Times New Roman" w:hAnsi="Times New Roman" w:cs="Times New Roman"/>
          <w:sz w:val="28"/>
          <w:szCs w:val="28"/>
          <w:lang w:val="uk-UA"/>
        </w:rPr>
        <w:t>Несбіт</w:t>
      </w:r>
      <w:proofErr w:type="spellEnd"/>
      <w:r w:rsidRPr="00051FE4">
        <w:rPr>
          <w:rFonts w:ascii="Times New Roman" w:eastAsia="Times New Roman" w:hAnsi="Times New Roman" w:cs="Times New Roman"/>
          <w:sz w:val="28"/>
          <w:szCs w:val="28"/>
          <w:lang w:val="uk-UA"/>
        </w:rPr>
        <w:t xml:space="preserve"> і </w:t>
      </w:r>
      <w:proofErr w:type="spellStart"/>
      <w:r w:rsidRPr="00051FE4">
        <w:rPr>
          <w:rFonts w:ascii="Times New Roman" w:eastAsia="Times New Roman" w:hAnsi="Times New Roman" w:cs="Times New Roman"/>
          <w:sz w:val="28"/>
          <w:szCs w:val="28"/>
          <w:lang w:val="uk-UA"/>
        </w:rPr>
        <w:t>Серрано</w:t>
      </w:r>
      <w:proofErr w:type="spellEnd"/>
      <w:r w:rsidRPr="00051FE4">
        <w:rPr>
          <w:rFonts w:ascii="Times New Roman" w:eastAsia="Times New Roman" w:hAnsi="Times New Roman" w:cs="Times New Roman"/>
          <w:sz w:val="28"/>
          <w:szCs w:val="28"/>
          <w:lang w:val="uk-UA"/>
        </w:rPr>
        <w:t xml:space="preserve"> припускають, що свінг в гольф</w:t>
      </w:r>
      <w:r w:rsidR="00A532FB" w:rsidRPr="00051FE4">
        <w:rPr>
          <w:rFonts w:ascii="Times New Roman" w:eastAsia="Times New Roman" w:hAnsi="Times New Roman" w:cs="Times New Roman"/>
          <w:sz w:val="28"/>
          <w:szCs w:val="28"/>
          <w:lang w:val="uk-UA"/>
        </w:rPr>
        <w:t>і</w:t>
      </w:r>
      <w:r w:rsidRPr="00051FE4">
        <w:rPr>
          <w:rFonts w:ascii="Times New Roman" w:eastAsia="Times New Roman" w:hAnsi="Times New Roman" w:cs="Times New Roman"/>
          <w:sz w:val="28"/>
          <w:szCs w:val="28"/>
          <w:lang w:val="uk-UA"/>
        </w:rPr>
        <w:t xml:space="preserve"> вивчали вчені та математики, які розробили різні рівняння, щоб допомогти пояснити складність замаху. </w:t>
      </w:r>
      <w:proofErr w:type="spellStart"/>
      <w:r w:rsidRPr="00051FE4">
        <w:rPr>
          <w:rFonts w:ascii="Times New Roman" w:eastAsia="Times New Roman" w:hAnsi="Times New Roman" w:cs="Times New Roman"/>
          <w:sz w:val="28"/>
          <w:szCs w:val="28"/>
          <w:lang w:val="uk-UA"/>
        </w:rPr>
        <w:t>Загальноприйнято</w:t>
      </w:r>
      <w:proofErr w:type="spellEnd"/>
      <w:r w:rsidRPr="00051FE4">
        <w:rPr>
          <w:rFonts w:ascii="Times New Roman" w:eastAsia="Times New Roman" w:hAnsi="Times New Roman" w:cs="Times New Roman"/>
          <w:sz w:val="28"/>
          <w:szCs w:val="28"/>
          <w:lang w:val="uk-UA"/>
        </w:rPr>
        <w:t>, що успішний і послідовний замах у гольфі вимагає точного часу та механіки, від хвату та положення пальців до положення та руху ніг. У будь-який момент коливань, будь то замах, спад або підйом, щось може піти не так, що від</w:t>
      </w:r>
      <w:r w:rsidR="004765C6" w:rsidRPr="00051FE4">
        <w:rPr>
          <w:rFonts w:ascii="Times New Roman" w:eastAsia="Times New Roman" w:hAnsi="Times New Roman" w:cs="Times New Roman"/>
          <w:sz w:val="28"/>
          <w:szCs w:val="28"/>
          <w:lang w:val="uk-UA"/>
        </w:rPr>
        <w:t>хиляє</w:t>
      </w:r>
      <w:r w:rsidRPr="00051FE4">
        <w:rPr>
          <w:rFonts w:ascii="Times New Roman" w:eastAsia="Times New Roman" w:hAnsi="Times New Roman" w:cs="Times New Roman"/>
          <w:sz w:val="28"/>
          <w:szCs w:val="28"/>
          <w:lang w:val="uk-UA"/>
        </w:rPr>
        <w:t xml:space="preserve"> все тіло і призведе до помилки. Весь поворотний рух повинен рухатися по площині плавно. Площину можна охарактеризувати як горизонтальн</w:t>
      </w:r>
      <w:r w:rsidR="004765C6" w:rsidRPr="00051FE4">
        <w:rPr>
          <w:rFonts w:ascii="Times New Roman" w:eastAsia="Times New Roman" w:hAnsi="Times New Roman" w:cs="Times New Roman"/>
          <w:sz w:val="28"/>
          <w:szCs w:val="28"/>
          <w:lang w:val="uk-UA"/>
        </w:rPr>
        <w:t>о</w:t>
      </w:r>
      <w:r w:rsidRPr="00051FE4">
        <w:rPr>
          <w:rFonts w:ascii="Times New Roman" w:eastAsia="Times New Roman" w:hAnsi="Times New Roman" w:cs="Times New Roman"/>
          <w:sz w:val="28"/>
          <w:szCs w:val="28"/>
          <w:lang w:val="uk-UA"/>
        </w:rPr>
        <w:t xml:space="preserve"> або вертикальн</w:t>
      </w:r>
      <w:r w:rsidR="004765C6" w:rsidRPr="00051FE4">
        <w:rPr>
          <w:rFonts w:ascii="Times New Roman" w:eastAsia="Times New Roman" w:hAnsi="Times New Roman" w:cs="Times New Roman"/>
          <w:sz w:val="28"/>
          <w:szCs w:val="28"/>
          <w:lang w:val="uk-UA"/>
        </w:rPr>
        <w:t>о</w:t>
      </w:r>
      <w:r w:rsidRPr="00051FE4">
        <w:rPr>
          <w:rFonts w:ascii="Times New Roman" w:eastAsia="Times New Roman" w:hAnsi="Times New Roman" w:cs="Times New Roman"/>
          <w:sz w:val="28"/>
          <w:szCs w:val="28"/>
          <w:lang w:val="uk-UA"/>
        </w:rPr>
        <w:t>.</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Але технічно правильн</w:t>
      </w:r>
      <w:r w:rsidR="004765C6" w:rsidRPr="00051FE4">
        <w:rPr>
          <w:rFonts w:ascii="Times New Roman" w:eastAsia="Times New Roman" w:hAnsi="Times New Roman" w:cs="Times New Roman"/>
          <w:sz w:val="28"/>
          <w:szCs w:val="28"/>
          <w:lang w:val="uk-UA"/>
        </w:rPr>
        <w:t>ий</w:t>
      </w:r>
      <w:r w:rsidRPr="00051FE4">
        <w:rPr>
          <w:rFonts w:ascii="Times New Roman" w:eastAsia="Times New Roman" w:hAnsi="Times New Roman" w:cs="Times New Roman"/>
          <w:sz w:val="28"/>
          <w:szCs w:val="28"/>
          <w:lang w:val="uk-UA"/>
        </w:rPr>
        <w:t xml:space="preserve"> </w:t>
      </w:r>
      <w:r w:rsidR="004765C6" w:rsidRPr="00051FE4">
        <w:rPr>
          <w:rFonts w:ascii="Times New Roman" w:eastAsia="Times New Roman" w:hAnsi="Times New Roman" w:cs="Times New Roman"/>
          <w:sz w:val="28"/>
          <w:szCs w:val="28"/>
          <w:lang w:val="uk-UA"/>
        </w:rPr>
        <w:t xml:space="preserve">свінг у </w:t>
      </w:r>
      <w:r w:rsidRPr="00051FE4">
        <w:rPr>
          <w:rFonts w:ascii="Times New Roman" w:eastAsia="Times New Roman" w:hAnsi="Times New Roman" w:cs="Times New Roman"/>
          <w:sz w:val="28"/>
          <w:szCs w:val="28"/>
          <w:lang w:val="uk-UA"/>
        </w:rPr>
        <w:t>виконан</w:t>
      </w:r>
      <w:r w:rsidR="004765C6" w:rsidRPr="00051FE4">
        <w:rPr>
          <w:rFonts w:ascii="Times New Roman" w:eastAsia="Times New Roman" w:hAnsi="Times New Roman" w:cs="Times New Roman"/>
          <w:sz w:val="28"/>
          <w:szCs w:val="28"/>
          <w:lang w:val="uk-UA"/>
        </w:rPr>
        <w:t>і різними спортсменами буде виглядати по-різному</w:t>
      </w:r>
      <w:r w:rsidRPr="00051FE4">
        <w:rPr>
          <w:rFonts w:ascii="Times New Roman" w:eastAsia="Times New Roman" w:hAnsi="Times New Roman" w:cs="Times New Roman"/>
          <w:sz w:val="28"/>
          <w:szCs w:val="28"/>
          <w:lang w:val="uk-UA"/>
        </w:rPr>
        <w:t>. Кожна людина та спортсмен володіє своїми індивідуальними характеристиками</w:t>
      </w:r>
      <w:r w:rsidR="004765C6"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w:t>
      </w:r>
      <w:r w:rsidR="004765C6" w:rsidRPr="00051FE4">
        <w:rPr>
          <w:rFonts w:ascii="Times New Roman" w:eastAsia="Times New Roman" w:hAnsi="Times New Roman" w:cs="Times New Roman"/>
          <w:sz w:val="28"/>
          <w:szCs w:val="28"/>
          <w:lang w:val="uk-UA"/>
        </w:rPr>
        <w:t>як</w:t>
      </w:r>
      <w:r w:rsidRPr="00051FE4">
        <w:rPr>
          <w:rFonts w:ascii="Times New Roman" w:eastAsia="Times New Roman" w:hAnsi="Times New Roman" w:cs="Times New Roman"/>
          <w:sz w:val="28"/>
          <w:szCs w:val="28"/>
          <w:lang w:val="uk-UA"/>
        </w:rPr>
        <w:t xml:space="preserve">і треба адаптувати до правильного </w:t>
      </w:r>
      <w:proofErr w:type="spellStart"/>
      <w:r w:rsidRPr="00051FE4">
        <w:rPr>
          <w:rFonts w:ascii="Times New Roman" w:eastAsia="Times New Roman" w:hAnsi="Times New Roman" w:cs="Times New Roman"/>
          <w:sz w:val="28"/>
          <w:szCs w:val="28"/>
          <w:lang w:val="uk-UA"/>
        </w:rPr>
        <w:t>свингу</w:t>
      </w:r>
      <w:proofErr w:type="spellEnd"/>
      <w:r w:rsidRPr="00051FE4">
        <w:rPr>
          <w:rFonts w:ascii="Times New Roman" w:eastAsia="Times New Roman" w:hAnsi="Times New Roman" w:cs="Times New Roman"/>
          <w:sz w:val="28"/>
          <w:szCs w:val="28"/>
          <w:lang w:val="uk-UA"/>
        </w:rPr>
        <w:t xml:space="preserve"> тому що інвентар, а саме клюка має стандартні характеристики. Нижче на </w:t>
      </w:r>
      <w:r w:rsidR="004765C6" w:rsidRPr="00051FE4">
        <w:rPr>
          <w:rFonts w:ascii="Times New Roman" w:eastAsia="Times New Roman" w:hAnsi="Times New Roman" w:cs="Times New Roman"/>
          <w:sz w:val="28"/>
          <w:szCs w:val="28"/>
          <w:lang w:val="uk-UA"/>
        </w:rPr>
        <w:t>рису</w:t>
      </w:r>
      <w:r w:rsidRPr="00051FE4">
        <w:rPr>
          <w:rFonts w:ascii="Times New Roman" w:eastAsia="Times New Roman" w:hAnsi="Times New Roman" w:cs="Times New Roman"/>
          <w:sz w:val="28"/>
          <w:szCs w:val="28"/>
          <w:lang w:val="uk-UA"/>
        </w:rPr>
        <w:t xml:space="preserve">нку </w:t>
      </w:r>
      <w:proofErr w:type="spellStart"/>
      <w:r w:rsidRPr="00051FE4">
        <w:rPr>
          <w:rFonts w:ascii="Times New Roman" w:eastAsia="Times New Roman" w:hAnsi="Times New Roman" w:cs="Times New Roman"/>
          <w:sz w:val="28"/>
          <w:szCs w:val="28"/>
          <w:lang w:val="uk-UA"/>
        </w:rPr>
        <w:t>можно</w:t>
      </w:r>
      <w:proofErr w:type="spellEnd"/>
      <w:r w:rsidRPr="00051FE4">
        <w:rPr>
          <w:rFonts w:ascii="Times New Roman" w:eastAsia="Times New Roman" w:hAnsi="Times New Roman" w:cs="Times New Roman"/>
          <w:sz w:val="28"/>
          <w:szCs w:val="28"/>
          <w:lang w:val="uk-UA"/>
        </w:rPr>
        <w:t xml:space="preserve"> побачити основні елементи, які потрібно прагнути дотримуватися для виконання технічно правильного руху в гольфі. Основні два критерії для влучного удару по м'ячу </w:t>
      </w:r>
      <w:r w:rsidR="004765C6"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перше, це єдина площина впродовж замаху ключки та впродовж збільшення швидкості ключки під час маху вниз, друге </w:t>
      </w:r>
      <w:r w:rsidR="00A532FB"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головка ключки в момент удару по </w:t>
      </w:r>
      <w:proofErr w:type="spellStart"/>
      <w:r w:rsidRPr="00051FE4">
        <w:rPr>
          <w:rFonts w:ascii="Times New Roman" w:eastAsia="Times New Roman" w:hAnsi="Times New Roman" w:cs="Times New Roman"/>
          <w:sz w:val="28"/>
          <w:szCs w:val="28"/>
          <w:lang w:val="uk-UA"/>
        </w:rPr>
        <w:t>мʼячику</w:t>
      </w:r>
      <w:proofErr w:type="spellEnd"/>
      <w:r w:rsidRPr="00051FE4">
        <w:rPr>
          <w:rFonts w:ascii="Times New Roman" w:eastAsia="Times New Roman" w:hAnsi="Times New Roman" w:cs="Times New Roman"/>
          <w:sz w:val="28"/>
          <w:szCs w:val="28"/>
          <w:lang w:val="uk-UA"/>
        </w:rPr>
        <w:t xml:space="preserve"> повинна бути перпендикулярна бажаному напрямку в якому гравець намагається направити </w:t>
      </w:r>
      <w:proofErr w:type="spellStart"/>
      <w:r w:rsidRPr="00051FE4">
        <w:rPr>
          <w:rFonts w:ascii="Times New Roman" w:eastAsia="Times New Roman" w:hAnsi="Times New Roman" w:cs="Times New Roman"/>
          <w:sz w:val="28"/>
          <w:szCs w:val="28"/>
          <w:lang w:val="uk-UA"/>
        </w:rPr>
        <w:t>мʼячик</w:t>
      </w:r>
      <w:proofErr w:type="spellEnd"/>
      <w:r w:rsidR="004765C6"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w:t>
      </w:r>
      <w:proofErr w:type="spellStart"/>
      <w:r w:rsidRPr="00051FE4">
        <w:rPr>
          <w:rFonts w:ascii="Times New Roman" w:eastAsia="Times New Roman" w:hAnsi="Times New Roman" w:cs="Times New Roman"/>
          <w:sz w:val="28"/>
          <w:szCs w:val="28"/>
          <w:lang w:val="uk-UA"/>
        </w:rPr>
        <w:t>Рис.1.1</w:t>
      </w:r>
      <w:proofErr w:type="spellEnd"/>
      <w:r w:rsidRPr="00051FE4">
        <w:rPr>
          <w:rFonts w:ascii="Times New Roman" w:eastAsia="Times New Roman" w:hAnsi="Times New Roman" w:cs="Times New Roman"/>
          <w:sz w:val="28"/>
          <w:szCs w:val="28"/>
          <w:lang w:val="uk-UA"/>
        </w:rPr>
        <w:t>)</w:t>
      </w:r>
      <w:r w:rsidR="004765C6" w:rsidRPr="00051FE4">
        <w:rPr>
          <w:rFonts w:ascii="Times New Roman" w:eastAsia="Times New Roman" w:hAnsi="Times New Roman" w:cs="Times New Roman"/>
          <w:sz w:val="28"/>
          <w:szCs w:val="28"/>
          <w:lang w:val="uk-UA"/>
        </w:rPr>
        <w:t>.</w:t>
      </w:r>
    </w:p>
    <w:p w:rsidR="00A16A9E" w:rsidRPr="00051FE4" w:rsidRDefault="0039041A">
      <w:pPr>
        <w:spacing w:line="360" w:lineRule="auto"/>
        <w:ind w:firstLine="720"/>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lastRenderedPageBreak/>
        <w:drawing>
          <wp:inline distT="114300" distB="114300" distL="114300" distR="114300">
            <wp:extent cx="3268028" cy="4016043"/>
            <wp:effectExtent l="0" t="0" r="0" b="0"/>
            <wp:docPr id="2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3268028" cy="4016043"/>
                    </a:xfrm>
                    <a:prstGeom prst="rect">
                      <a:avLst/>
                    </a:prstGeom>
                    <a:ln/>
                  </pic:spPr>
                </pic:pic>
              </a:graphicData>
            </a:graphic>
          </wp:inline>
        </w:drawing>
      </w:r>
    </w:p>
    <w:p w:rsidR="00A16A9E" w:rsidRPr="00051FE4" w:rsidRDefault="0039041A">
      <w:pPr>
        <w:spacing w:line="360" w:lineRule="auto"/>
        <w:ind w:firstLine="720"/>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b/>
          <w:bCs/>
          <w:sz w:val="28"/>
          <w:szCs w:val="28"/>
          <w:lang w:val="uk-UA"/>
        </w:rPr>
        <w:t>Рис.1.1</w:t>
      </w:r>
      <w:r w:rsidR="000D79ED" w:rsidRPr="00051FE4">
        <w:rPr>
          <w:rFonts w:ascii="Times New Roman" w:eastAsia="Times New Roman" w:hAnsi="Times New Roman" w:cs="Times New Roman"/>
          <w:b/>
          <w:bCs/>
          <w:sz w:val="28"/>
          <w:szCs w:val="28"/>
          <w:lang w:val="uk-UA"/>
        </w:rPr>
        <w:t xml:space="preserve">. </w:t>
      </w:r>
      <w:r w:rsidR="000D79ED" w:rsidRPr="00051FE4">
        <w:rPr>
          <w:rFonts w:ascii="Times New Roman" w:eastAsia="Times New Roman" w:hAnsi="Times New Roman" w:cs="Times New Roman"/>
          <w:sz w:val="28"/>
          <w:szCs w:val="28"/>
          <w:lang w:val="uk-UA"/>
        </w:rPr>
        <w:t>Запорука якісного удару – єдина площина впродовж замаху ключки та впродовж збільшення швидкості ключки під час маху вниз</w:t>
      </w:r>
    </w:p>
    <w:p w:rsidR="00A16A9E" w:rsidRPr="00051FE4" w:rsidRDefault="00A16A9E">
      <w:pPr>
        <w:spacing w:line="360" w:lineRule="auto"/>
        <w:ind w:firstLine="720"/>
        <w:jc w:val="both"/>
        <w:rPr>
          <w:rFonts w:ascii="Times New Roman" w:eastAsia="Times New Roman" w:hAnsi="Times New Roman" w:cs="Times New Roman"/>
          <w:sz w:val="28"/>
          <w:szCs w:val="28"/>
          <w:lang w:val="uk-UA"/>
        </w:rPr>
      </w:pP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Якщо гравцеві вдається уникнути найпоширеніших помилок у гольфі, у нього є висока ймовірність виконати технічно правильний свінг і як i </w:t>
      </w:r>
      <w:proofErr w:type="spellStart"/>
      <w:r w:rsidRPr="00051FE4">
        <w:rPr>
          <w:rFonts w:ascii="Times New Roman" w:eastAsia="Times New Roman" w:hAnsi="Times New Roman" w:cs="Times New Roman"/>
          <w:sz w:val="28"/>
          <w:szCs w:val="28"/>
          <w:lang w:val="uk-UA"/>
        </w:rPr>
        <w:t>pvjue</w:t>
      </w:r>
      <w:proofErr w:type="spellEnd"/>
      <w:r w:rsidRPr="00051FE4">
        <w:rPr>
          <w:rFonts w:ascii="Times New Roman" w:eastAsia="Times New Roman" w:hAnsi="Times New Roman" w:cs="Times New Roman"/>
          <w:sz w:val="28"/>
          <w:szCs w:val="28"/>
          <w:lang w:val="uk-UA"/>
        </w:rPr>
        <w:t xml:space="preserve"> показувати високий результат під час гри. Як і будь-яка технічна дія в спорті, гольф свінг вимагає регулярних тренувань, часу, сил і терпіння. Розглянемо основні елементи у техніці удару, які слід уникати гравцю, який прагне поліпшити свої ігрові здібності.</w:t>
      </w:r>
    </w:p>
    <w:p w:rsidR="00A16A9E" w:rsidRPr="00051FE4" w:rsidRDefault="0039041A">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sz w:val="28"/>
          <w:szCs w:val="28"/>
          <w:lang w:val="uk-UA"/>
        </w:rPr>
        <w:t>Найбільш поширені характеристики свінгу, які можуть призвести до механічної неефективності замаху в гольфі та підвищити ризик отримання травми</w:t>
      </w:r>
      <w:r w:rsidR="004765C6" w:rsidRPr="00051FE4">
        <w:rPr>
          <w:rFonts w:ascii="Times New Roman" w:eastAsia="Times New Roman" w:hAnsi="Times New Roman" w:cs="Times New Roman"/>
          <w:sz w:val="28"/>
          <w:szCs w:val="28"/>
          <w:lang w:val="uk-UA"/>
        </w:rPr>
        <w:t xml:space="preserve"> </w:t>
      </w:r>
      <w:r w:rsidR="004765C6" w:rsidRPr="00051FE4">
        <w:rPr>
          <w:rFonts w:ascii="Times New Roman" w:eastAsia="Times New Roman" w:hAnsi="Times New Roman" w:cs="Times New Roman"/>
          <w:sz w:val="28"/>
          <w:szCs w:val="28"/>
          <w:lang w:val="en-US"/>
        </w:rPr>
        <w:t>[</w:t>
      </w:r>
      <w:r w:rsidR="005848A4">
        <w:rPr>
          <w:rFonts w:ascii="Times New Roman" w:eastAsia="Times New Roman" w:hAnsi="Times New Roman" w:cs="Times New Roman"/>
          <w:sz w:val="28"/>
          <w:szCs w:val="28"/>
          <w:lang w:val="uk-UA"/>
        </w:rPr>
        <w:t>18, 56, 65</w:t>
      </w:r>
      <w:r w:rsidR="004765C6" w:rsidRPr="00051FE4">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w:t>
      </w:r>
    </w:p>
    <w:p w:rsidR="00A16A9E" w:rsidRPr="00051FE4" w:rsidRDefault="0039041A" w:rsidP="00E02D47">
      <w:pPr>
        <w:numPr>
          <w:ilvl w:val="0"/>
          <w:numId w:val="18"/>
        </w:numPr>
        <w:spacing w:line="360" w:lineRule="auto"/>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S-постава ( S-</w:t>
      </w:r>
      <w:proofErr w:type="spellStart"/>
      <w:r w:rsidRPr="00051FE4">
        <w:rPr>
          <w:rFonts w:ascii="Times New Roman" w:eastAsia="Times New Roman" w:hAnsi="Times New Roman" w:cs="Times New Roman"/>
          <w:b/>
          <w:sz w:val="28"/>
          <w:szCs w:val="28"/>
          <w:lang w:val="uk-UA"/>
        </w:rPr>
        <w:t>posture</w:t>
      </w:r>
      <w:proofErr w:type="spellEnd"/>
      <w:r w:rsidRPr="00051FE4">
        <w:rPr>
          <w:rFonts w:ascii="Times New Roman" w:eastAsia="Times New Roman" w:hAnsi="Times New Roman" w:cs="Times New Roman"/>
          <w:b/>
          <w:sz w:val="28"/>
          <w:szCs w:val="28"/>
          <w:lang w:val="uk-UA"/>
        </w:rPr>
        <w:t>)</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S-постава</w:t>
      </w:r>
      <w:r w:rsidR="006447C4"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(Рис.</w:t>
      </w:r>
      <w:r w:rsidR="006447C4"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1.2) </w:t>
      </w:r>
      <w:r w:rsidR="006447C4"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це </w:t>
      </w:r>
      <w:proofErr w:type="spellStart"/>
      <w:r w:rsidRPr="00051FE4">
        <w:rPr>
          <w:rFonts w:ascii="Times New Roman" w:eastAsia="Times New Roman" w:hAnsi="Times New Roman" w:cs="Times New Roman"/>
          <w:sz w:val="28"/>
          <w:szCs w:val="28"/>
          <w:lang w:val="uk-UA"/>
        </w:rPr>
        <w:t>постуральна</w:t>
      </w:r>
      <w:proofErr w:type="spellEnd"/>
      <w:r w:rsidRPr="00051FE4">
        <w:rPr>
          <w:rFonts w:ascii="Times New Roman" w:eastAsia="Times New Roman" w:hAnsi="Times New Roman" w:cs="Times New Roman"/>
          <w:sz w:val="28"/>
          <w:szCs w:val="28"/>
          <w:lang w:val="uk-UA"/>
        </w:rPr>
        <w:t xml:space="preserve"> характеристика, яка може бути викликана тим, що гравець створює занадто великий вигин у нижній частині спини. Це надмірне викривлення в нижній частині спини або S-подібна постава створює аномально високе навантаження на м’язи нижньої частини </w:t>
      </w:r>
      <w:r w:rsidRPr="00051FE4">
        <w:rPr>
          <w:rFonts w:ascii="Times New Roman" w:eastAsia="Times New Roman" w:hAnsi="Times New Roman" w:cs="Times New Roman"/>
          <w:sz w:val="28"/>
          <w:szCs w:val="28"/>
          <w:lang w:val="uk-UA"/>
        </w:rPr>
        <w:lastRenderedPageBreak/>
        <w:t xml:space="preserve">спини і змушує м’язи живота розслаблятися. Така дезактивація основних м’язів може спричинити втрату постави або зворотний кут хребта під час маху назад. Це, у свою чергу, виводить нижню частину тіла з положення на </w:t>
      </w:r>
      <w:proofErr w:type="spellStart"/>
      <w:r w:rsidRPr="00051FE4">
        <w:rPr>
          <w:rFonts w:ascii="Times New Roman" w:eastAsia="Times New Roman" w:hAnsi="Times New Roman" w:cs="Times New Roman"/>
          <w:sz w:val="28"/>
          <w:szCs w:val="28"/>
          <w:lang w:val="uk-UA"/>
        </w:rPr>
        <w:t>даунсвінгу</w:t>
      </w:r>
      <w:proofErr w:type="spellEnd"/>
      <w:r w:rsidRPr="00051FE4">
        <w:rPr>
          <w:rFonts w:ascii="Times New Roman" w:eastAsia="Times New Roman" w:hAnsi="Times New Roman" w:cs="Times New Roman"/>
          <w:sz w:val="28"/>
          <w:szCs w:val="28"/>
          <w:lang w:val="uk-UA"/>
        </w:rPr>
        <w:t xml:space="preserve"> і вплине на послідовність рухів під</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час замаху в гольфі. Насправді ви можете висунути задню частину стегон, не вигинаючи спину, якщо ви просто будете тримати хребет у нейтральній стійкій позі. Очевидно, для цього потрібна хороша міцність кора та належна стабілізація в поперековому відділі хребта. </w:t>
      </w:r>
      <w:r w:rsidRPr="00051FE4">
        <w:rPr>
          <w:rFonts w:ascii="Times New Roman" w:hAnsi="Times New Roman" w:cs="Times New Roman"/>
          <w:noProof/>
          <w:sz w:val="28"/>
          <w:szCs w:val="28"/>
        </w:rPr>
        <w:drawing>
          <wp:anchor distT="114300" distB="114300" distL="114300" distR="114300" simplePos="0" relativeHeight="251658240" behindDoc="0" locked="0" layoutInCell="1" hidden="0" allowOverlap="1">
            <wp:simplePos x="0" y="0"/>
            <wp:positionH relativeFrom="column">
              <wp:posOffset>3563303</wp:posOffset>
            </wp:positionH>
            <wp:positionV relativeFrom="paragraph">
              <wp:posOffset>1028700</wp:posOffset>
            </wp:positionV>
            <wp:extent cx="2370773" cy="2370773"/>
            <wp:effectExtent l="0" t="0" r="0" b="0"/>
            <wp:wrapSquare wrapText="bothSides" distT="114300" distB="114300" distL="114300" distR="114300"/>
            <wp:docPr id="3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0"/>
                    <a:srcRect/>
                    <a:stretch>
                      <a:fillRect/>
                    </a:stretch>
                  </pic:blipFill>
                  <pic:spPr>
                    <a:xfrm>
                      <a:off x="0" y="0"/>
                      <a:ext cx="2370773" cy="2370773"/>
                    </a:xfrm>
                    <a:prstGeom prst="rect">
                      <a:avLst/>
                    </a:prstGeom>
                    <a:ln/>
                  </pic:spPr>
                </pic:pic>
              </a:graphicData>
            </a:graphic>
          </wp:anchor>
        </w:drawing>
      </w:r>
    </w:p>
    <w:p w:rsidR="00A16A9E" w:rsidRPr="00051FE4" w:rsidRDefault="000D79ED" w:rsidP="004765C6">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noProof/>
          <w:sz w:val="28"/>
          <w:szCs w:val="28"/>
        </w:rPr>
        <mc:AlternateContent>
          <mc:Choice Requires="wps">
            <w:drawing>
              <wp:anchor distT="45720" distB="45720" distL="114300" distR="114300" simplePos="0" relativeHeight="251674624" behindDoc="0" locked="0" layoutInCell="1" allowOverlap="1">
                <wp:simplePos x="0" y="0"/>
                <wp:positionH relativeFrom="column">
                  <wp:posOffset>3549015</wp:posOffset>
                </wp:positionH>
                <wp:positionV relativeFrom="paragraph">
                  <wp:posOffset>144780</wp:posOffset>
                </wp:positionV>
                <wp:extent cx="2628900" cy="1404620"/>
                <wp:effectExtent l="0" t="0" r="0" b="762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1404620"/>
                        </a:xfrm>
                        <a:prstGeom prst="rect">
                          <a:avLst/>
                        </a:prstGeom>
                        <a:solidFill>
                          <a:srgbClr val="FFFFFF"/>
                        </a:solidFill>
                        <a:ln w="9525">
                          <a:noFill/>
                          <a:miter lim="800000"/>
                          <a:headEnd/>
                          <a:tailEnd/>
                        </a:ln>
                      </wps:spPr>
                      <wps:txbx>
                        <w:txbxContent>
                          <w:p w:rsidR="005668CF" w:rsidRPr="000D79ED" w:rsidRDefault="005668CF">
                            <w:pPr>
                              <w:rPr>
                                <w:rFonts w:ascii="Times New Roman" w:eastAsia="Times New Roman" w:hAnsi="Times New Roman" w:cs="Times New Roman"/>
                                <w:sz w:val="28"/>
                                <w:szCs w:val="28"/>
                                <w:lang w:val="uk-UA"/>
                              </w:rPr>
                            </w:pPr>
                            <w:r w:rsidRPr="000D79ED">
                              <w:rPr>
                                <w:rFonts w:ascii="Times New Roman" w:eastAsia="Times New Roman" w:hAnsi="Times New Roman" w:cs="Times New Roman"/>
                                <w:b/>
                                <w:bCs/>
                                <w:sz w:val="28"/>
                                <w:szCs w:val="28"/>
                                <w:lang w:val="uk-UA"/>
                              </w:rPr>
                              <w:t>Рис. 1.2</w:t>
                            </w:r>
                            <w:r w:rsidRPr="000D79ED">
                              <w:rPr>
                                <w:rFonts w:ascii="Times New Roman" w:eastAsia="Times New Roman" w:hAnsi="Times New Roman" w:cs="Times New Roman"/>
                                <w:sz w:val="28"/>
                                <w:szCs w:val="28"/>
                                <w:lang w:val="uk-UA"/>
                              </w:rPr>
                              <w:t>. S-постава ( S-posture)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279.45pt;margin-top:11.4pt;width:207pt;height:110.6pt;z-index:251674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" stroked="f">
                <v:textbox style="mso-fit-shape-to-text:t">
                  <w:txbxContent>
                    <w:p w:rsidR="005668CF" w:rsidRPr="000D79ED" w:rsidRDefault="005668CF">
                      <w:pPr>
                        <w:rPr>
                          <w:rFonts w:ascii="Times New Roman" w:eastAsia="Times New Roman" w:hAnsi="Times New Roman" w:cs="Times New Roman"/>
                          <w:sz w:val="28"/>
                          <w:szCs w:val="28"/>
                          <w:lang w:val="uk-UA"/>
                        </w:rPr>
                      </w:pPr>
                      <w:r w:rsidRPr="000D79ED">
                        <w:rPr>
                          <w:rFonts w:ascii="Times New Roman" w:eastAsia="Times New Roman" w:hAnsi="Times New Roman" w:cs="Times New Roman"/>
                          <w:b/>
                          <w:bCs/>
                          <w:sz w:val="28"/>
                          <w:szCs w:val="28"/>
                          <w:lang w:val="uk-UA"/>
                        </w:rPr>
                        <w:t>Рис. 1.2</w:t>
                      </w:r>
                      <w:r w:rsidRPr="000D79ED">
                        <w:rPr>
                          <w:rFonts w:ascii="Times New Roman" w:eastAsia="Times New Roman" w:hAnsi="Times New Roman" w:cs="Times New Roman"/>
                          <w:sz w:val="28"/>
                          <w:szCs w:val="28"/>
                          <w:lang w:val="uk-UA"/>
                        </w:rPr>
                        <w:t>. S-постава ( S-posture)</w:t>
                      </w:r>
                    </w:p>
                  </w:txbxContent>
                </v:textbox>
                <w10:wrap type="square"/>
              </v:shape>
            </w:pict>
          </mc:Fallback>
        </mc:AlternateContent>
      </w:r>
      <w:r w:rsidR="0039041A" w:rsidRPr="00051FE4">
        <w:rPr>
          <w:rFonts w:ascii="Times New Roman" w:eastAsia="Times New Roman" w:hAnsi="Times New Roman" w:cs="Times New Roman"/>
          <w:sz w:val="28"/>
          <w:szCs w:val="28"/>
          <w:lang w:val="uk-UA"/>
        </w:rPr>
        <w:t xml:space="preserve">Іноді S-подібна постава насправді викликана серією м’язових </w:t>
      </w:r>
      <w:proofErr w:type="spellStart"/>
      <w:r w:rsidR="0039041A" w:rsidRPr="00051FE4">
        <w:rPr>
          <w:rFonts w:ascii="Times New Roman" w:eastAsia="Times New Roman" w:hAnsi="Times New Roman" w:cs="Times New Roman"/>
          <w:sz w:val="28"/>
          <w:szCs w:val="28"/>
          <w:lang w:val="uk-UA"/>
        </w:rPr>
        <w:t>дисбалансів</w:t>
      </w:r>
      <w:proofErr w:type="spellEnd"/>
      <w:r w:rsidR="0039041A" w:rsidRPr="00051FE4">
        <w:rPr>
          <w:rFonts w:ascii="Times New Roman" w:eastAsia="Times New Roman" w:hAnsi="Times New Roman" w:cs="Times New Roman"/>
          <w:sz w:val="28"/>
          <w:szCs w:val="28"/>
          <w:lang w:val="uk-UA"/>
        </w:rPr>
        <w:t xml:space="preserve">, які називаються Синдром нижнього перехрещення (a </w:t>
      </w:r>
      <w:proofErr w:type="spellStart"/>
      <w:r w:rsidR="0039041A" w:rsidRPr="00051FE4">
        <w:rPr>
          <w:rFonts w:ascii="Times New Roman" w:eastAsia="Times New Roman" w:hAnsi="Times New Roman" w:cs="Times New Roman"/>
          <w:sz w:val="28"/>
          <w:szCs w:val="28"/>
          <w:lang w:val="uk-UA"/>
        </w:rPr>
        <w:t>Lower</w:t>
      </w:r>
      <w:proofErr w:type="spellEnd"/>
      <w:r w:rsidR="0039041A" w:rsidRPr="00051FE4">
        <w:rPr>
          <w:rFonts w:ascii="Times New Roman" w:eastAsia="Times New Roman" w:hAnsi="Times New Roman" w:cs="Times New Roman"/>
          <w:sz w:val="28"/>
          <w:szCs w:val="28"/>
          <w:lang w:val="uk-UA"/>
        </w:rPr>
        <w:t xml:space="preserve"> </w:t>
      </w:r>
      <w:proofErr w:type="spellStart"/>
      <w:r w:rsidR="0039041A" w:rsidRPr="00051FE4">
        <w:rPr>
          <w:rFonts w:ascii="Times New Roman" w:eastAsia="Times New Roman" w:hAnsi="Times New Roman" w:cs="Times New Roman"/>
          <w:sz w:val="28"/>
          <w:szCs w:val="28"/>
          <w:lang w:val="uk-UA"/>
        </w:rPr>
        <w:t>Crossed</w:t>
      </w:r>
      <w:proofErr w:type="spellEnd"/>
      <w:r w:rsidR="0039041A" w:rsidRPr="00051FE4">
        <w:rPr>
          <w:rFonts w:ascii="Times New Roman" w:eastAsia="Times New Roman" w:hAnsi="Times New Roman" w:cs="Times New Roman"/>
          <w:sz w:val="28"/>
          <w:szCs w:val="28"/>
          <w:lang w:val="uk-UA"/>
        </w:rPr>
        <w:t xml:space="preserve"> </w:t>
      </w:r>
      <w:proofErr w:type="spellStart"/>
      <w:r w:rsidR="0039041A" w:rsidRPr="00051FE4">
        <w:rPr>
          <w:rFonts w:ascii="Times New Roman" w:eastAsia="Times New Roman" w:hAnsi="Times New Roman" w:cs="Times New Roman"/>
          <w:sz w:val="28"/>
          <w:szCs w:val="28"/>
          <w:lang w:val="uk-UA"/>
        </w:rPr>
        <w:t>Syndrome</w:t>
      </w:r>
      <w:proofErr w:type="spellEnd"/>
      <w:r w:rsidR="004765C6" w:rsidRPr="00051FE4">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w:t>
      </w:r>
      <w:proofErr w:type="spellStart"/>
      <w:r w:rsidR="0039041A" w:rsidRPr="00051FE4">
        <w:rPr>
          <w:rFonts w:ascii="Times New Roman" w:eastAsia="Times New Roman" w:hAnsi="Times New Roman" w:cs="Times New Roman"/>
          <w:sz w:val="28"/>
          <w:szCs w:val="28"/>
          <w:lang w:val="uk-UA"/>
        </w:rPr>
        <w:t>LCS</w:t>
      </w:r>
      <w:proofErr w:type="spellEnd"/>
      <w:r w:rsidR="0039041A" w:rsidRPr="00051FE4">
        <w:rPr>
          <w:rFonts w:ascii="Times New Roman" w:eastAsia="Times New Roman" w:hAnsi="Times New Roman" w:cs="Times New Roman"/>
          <w:sz w:val="28"/>
          <w:szCs w:val="28"/>
          <w:lang w:val="uk-UA"/>
        </w:rPr>
        <w:t xml:space="preserve">). Однією з найбільш клінічно значущих моделей м’язової дисфункції є синдром нижнього перехрещення. </w:t>
      </w:r>
    </w:p>
    <w:p w:rsidR="00A16A9E" w:rsidRPr="00051FE4" w:rsidRDefault="0039041A" w:rsidP="004765C6">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Фізичні параметри, що викликають S-позу, і як їх діагностувати: S-Постава створюється через наявність занадто сильного вигину в нижній частині спини і може бути результатом занадто сильного висунення задньої частини тазу або синдрому нижнього перехрещення (дисбаланс м’язів навколо основної області). Причини S-пози: ​​</w:t>
      </w:r>
    </w:p>
    <w:p w:rsidR="00A16A9E" w:rsidRPr="00051FE4" w:rsidRDefault="0039041A" w:rsidP="006447C4">
      <w:pPr>
        <w:spacing w:line="360" w:lineRule="auto"/>
        <w:ind w:firstLine="720"/>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Нижньоперехресний</w:t>
      </w:r>
      <w:proofErr w:type="spellEnd"/>
      <w:r w:rsidRPr="00051FE4">
        <w:rPr>
          <w:rFonts w:ascii="Times New Roman" w:eastAsia="Times New Roman" w:hAnsi="Times New Roman" w:cs="Times New Roman"/>
          <w:sz w:val="28"/>
          <w:szCs w:val="28"/>
          <w:lang w:val="uk-UA"/>
        </w:rPr>
        <w:t xml:space="preserve"> синдром </w:t>
      </w:r>
      <w:r w:rsidR="009B3677"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напруженість згиначів стегна і нижньої частини спини, слабкість живота і сідниць.</w:t>
      </w:r>
    </w:p>
    <w:p w:rsidR="00A16A9E" w:rsidRPr="00051FE4" w:rsidRDefault="0039041A" w:rsidP="006447C4">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С</w:t>
      </w:r>
      <w:r w:rsidR="004765C6" w:rsidRPr="00051FE4">
        <w:rPr>
          <w:rFonts w:ascii="Times New Roman" w:eastAsia="Times New Roman" w:hAnsi="Times New Roman" w:cs="Times New Roman"/>
          <w:sz w:val="28"/>
          <w:szCs w:val="28"/>
          <w:lang w:val="uk-UA"/>
        </w:rPr>
        <w:t>портсмен</w:t>
      </w:r>
      <w:r w:rsidRPr="00051FE4">
        <w:rPr>
          <w:rFonts w:ascii="Times New Roman" w:eastAsia="Times New Roman" w:hAnsi="Times New Roman" w:cs="Times New Roman"/>
          <w:sz w:val="28"/>
          <w:szCs w:val="28"/>
          <w:lang w:val="uk-UA"/>
        </w:rPr>
        <w:t xml:space="preserve"> не розуміє, як зігнути стегна, щоб налаштувати</w:t>
      </w:r>
      <w:r w:rsidR="004765C6" w:rsidRPr="00051FE4">
        <w:rPr>
          <w:rFonts w:ascii="Times New Roman" w:eastAsia="Times New Roman" w:hAnsi="Times New Roman" w:cs="Times New Roman"/>
          <w:sz w:val="28"/>
          <w:szCs w:val="28"/>
          <w:lang w:val="uk-UA"/>
        </w:rPr>
        <w:t>сь</w:t>
      </w:r>
      <w:r w:rsidRPr="00051FE4">
        <w:rPr>
          <w:rFonts w:ascii="Times New Roman" w:eastAsia="Times New Roman" w:hAnsi="Times New Roman" w:cs="Times New Roman"/>
          <w:sz w:val="28"/>
          <w:szCs w:val="28"/>
          <w:lang w:val="uk-UA"/>
        </w:rPr>
        <w:t xml:space="preserve"> на м’яч для гольфу. С</w:t>
      </w:r>
      <w:r w:rsidR="004765C6" w:rsidRPr="00051FE4">
        <w:rPr>
          <w:rFonts w:ascii="Times New Roman" w:eastAsia="Times New Roman" w:hAnsi="Times New Roman" w:cs="Times New Roman"/>
          <w:sz w:val="28"/>
          <w:szCs w:val="28"/>
          <w:lang w:val="uk-UA"/>
        </w:rPr>
        <w:t>портсменам</w:t>
      </w:r>
      <w:r w:rsidRPr="00051FE4">
        <w:rPr>
          <w:rFonts w:ascii="Times New Roman" w:eastAsia="Times New Roman" w:hAnsi="Times New Roman" w:cs="Times New Roman"/>
          <w:sz w:val="28"/>
          <w:szCs w:val="28"/>
          <w:lang w:val="uk-UA"/>
        </w:rPr>
        <w:t xml:space="preserve"> сказали висунути зад, щоб створити більше місця для своїх рук під час спуску. Відсутність сили живота або розслаблення мускулатури живота. Занадто сильне згинання в колінах, коли тіло стоїть вертикально.</w:t>
      </w:r>
    </w:p>
    <w:p w:rsidR="00EC0AB0" w:rsidRPr="00051FE4" w:rsidRDefault="00EC0AB0">
      <w:pPr>
        <w:rPr>
          <w:rFonts w:ascii="Times New Roman" w:eastAsia="Times New Roman" w:hAnsi="Times New Roman" w:cs="Times New Roman"/>
          <w:sz w:val="28"/>
          <w:szCs w:val="28"/>
          <w:lang w:val="uk-UA"/>
        </w:rPr>
      </w:pPr>
    </w:p>
    <w:p w:rsidR="00EC0AB0" w:rsidRPr="00051FE4" w:rsidRDefault="00EC0AB0">
      <w:pPr>
        <w:spacing w:line="360" w:lineRule="auto"/>
        <w:jc w:val="both"/>
        <w:rPr>
          <w:rFonts w:ascii="Times New Roman" w:eastAsia="Times New Roman" w:hAnsi="Times New Roman" w:cs="Times New Roman"/>
          <w:sz w:val="28"/>
          <w:szCs w:val="28"/>
          <w:lang w:val="uk-UA"/>
        </w:rPr>
      </w:pPr>
    </w:p>
    <w:p w:rsidR="00A16A9E" w:rsidRPr="00051FE4" w:rsidRDefault="0039041A" w:rsidP="00E02D47">
      <w:pPr>
        <w:numPr>
          <w:ilvl w:val="0"/>
          <w:numId w:val="18"/>
        </w:numPr>
        <w:spacing w:line="360" w:lineRule="auto"/>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lastRenderedPageBreak/>
        <w:t>С-постава ( C-</w:t>
      </w:r>
      <w:proofErr w:type="spellStart"/>
      <w:r w:rsidRPr="00051FE4">
        <w:rPr>
          <w:rFonts w:ascii="Times New Roman" w:eastAsia="Times New Roman" w:hAnsi="Times New Roman" w:cs="Times New Roman"/>
          <w:b/>
          <w:sz w:val="28"/>
          <w:szCs w:val="28"/>
          <w:lang w:val="uk-UA"/>
        </w:rPr>
        <w:t>posture</w:t>
      </w:r>
      <w:proofErr w:type="spellEnd"/>
      <w:r w:rsidRPr="00051FE4">
        <w:rPr>
          <w:rFonts w:ascii="Times New Roman" w:eastAsia="Times New Roman" w:hAnsi="Times New Roman" w:cs="Times New Roman"/>
          <w:b/>
          <w:sz w:val="28"/>
          <w:szCs w:val="28"/>
          <w:lang w:val="uk-UA"/>
        </w:rPr>
        <w:t>)</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Фізичні параметри, що викликають позу C, і як їх діагностувати: C-постава описується як надмірна округлість у верхній частині спини і може бути викликана наступним: обмежене витягування грудного відділу хребта.</w:t>
      </w:r>
      <w:r w:rsidRPr="00051FE4">
        <w:rPr>
          <w:rFonts w:ascii="Times New Roman" w:hAnsi="Times New Roman" w:cs="Times New Roman"/>
          <w:noProof/>
          <w:sz w:val="28"/>
          <w:szCs w:val="28"/>
        </w:rPr>
        <w:drawing>
          <wp:anchor distT="114300" distB="114300" distL="114300" distR="114300" simplePos="0" relativeHeight="251659264" behindDoc="0" locked="0" layoutInCell="1" hidden="0" allowOverlap="1">
            <wp:simplePos x="0" y="0"/>
            <wp:positionH relativeFrom="column">
              <wp:posOffset>3562350</wp:posOffset>
            </wp:positionH>
            <wp:positionV relativeFrom="paragraph">
              <wp:posOffset>676275</wp:posOffset>
            </wp:positionV>
            <wp:extent cx="2266950" cy="2266950"/>
            <wp:effectExtent l="0" t="0" r="0" b="0"/>
            <wp:wrapSquare wrapText="bothSides" distT="114300" distB="114300" distL="114300" distR="114300"/>
            <wp:docPr id="38"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1"/>
                    <a:srcRect/>
                    <a:stretch>
                      <a:fillRect/>
                    </a:stretch>
                  </pic:blipFill>
                  <pic:spPr>
                    <a:xfrm>
                      <a:off x="0" y="0"/>
                      <a:ext cx="2266950" cy="2266950"/>
                    </a:xfrm>
                    <a:prstGeom prst="rect">
                      <a:avLst/>
                    </a:prstGeom>
                    <a:ln/>
                  </pic:spPr>
                </pic:pic>
              </a:graphicData>
            </a:graphic>
          </wp:anchor>
        </w:drawing>
      </w:r>
    </w:p>
    <w:p w:rsidR="00A16A9E" w:rsidRPr="00051FE4" w:rsidRDefault="000D79ED" w:rsidP="000D79ED">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noProof/>
          <w:sz w:val="28"/>
          <w:szCs w:val="28"/>
        </w:rPr>
        <mc:AlternateContent>
          <mc:Choice Requires="wps">
            <w:drawing>
              <wp:anchor distT="45720" distB="45720" distL="114300" distR="114300" simplePos="0" relativeHeight="251676672" behindDoc="0" locked="0" layoutInCell="1" allowOverlap="1" wp14:anchorId="76AA49F7" wp14:editId="7DE4711A">
                <wp:simplePos x="0" y="0"/>
                <wp:positionH relativeFrom="column">
                  <wp:posOffset>3590925</wp:posOffset>
                </wp:positionH>
                <wp:positionV relativeFrom="paragraph">
                  <wp:posOffset>1711960</wp:posOffset>
                </wp:positionV>
                <wp:extent cx="2628900" cy="1404620"/>
                <wp:effectExtent l="0" t="0" r="0" b="7620"/>
                <wp:wrapSquare wrapText="bothSides"/>
                <wp:docPr id="4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1404620"/>
                        </a:xfrm>
                        <a:prstGeom prst="rect">
                          <a:avLst/>
                        </a:prstGeom>
                        <a:solidFill>
                          <a:srgbClr val="FFFFFF"/>
                        </a:solidFill>
                        <a:ln w="9525">
                          <a:noFill/>
                          <a:miter lim="800000"/>
                          <a:headEnd/>
                          <a:tailEnd/>
                        </a:ln>
                      </wps:spPr>
                      <wps:txbx>
                        <w:txbxContent>
                          <w:p w:rsidR="005668CF" w:rsidRPr="000D79ED" w:rsidRDefault="005668CF" w:rsidP="000D79ED">
                            <w:pPr>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3</w:t>
                            </w:r>
                            <w:r w:rsidRPr="000D79ED">
                              <w:rPr>
                                <w:rFonts w:ascii="Times New Roman" w:eastAsia="Times New Roman" w:hAnsi="Times New Roman" w:cs="Times New Roman"/>
                                <w:sz w:val="28"/>
                                <w:szCs w:val="28"/>
                                <w:lang w:val="uk-UA"/>
                              </w:rPr>
                              <w:t xml:space="preserve">. </w:t>
                            </w:r>
                            <w:r w:rsidRPr="000D79ED">
                              <w:rPr>
                                <w:rFonts w:ascii="Times New Roman" w:eastAsia="Times New Roman" w:hAnsi="Times New Roman" w:cs="Times New Roman"/>
                                <w:bCs/>
                                <w:sz w:val="28"/>
                                <w:szCs w:val="28"/>
                                <w:lang w:val="uk-UA"/>
                              </w:rPr>
                              <w:t>С-постава ( C-posture)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6AA49F7" id="_x0000_s1027" type="#_x0000_t202" style="position:absolute;left:0;text-align:left;margin-left:282.75pt;margin-top:134.8pt;width:207pt;height:110.6pt;z-index:2516766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" stroked="f">
                <v:textbox style="mso-fit-shape-to-text:t">
                  <w:txbxContent>
                    <w:p w:rsidR="005668CF" w:rsidRPr="000D79ED" w:rsidRDefault="005668CF" w:rsidP="000D79ED">
                      <w:pPr>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3</w:t>
                      </w:r>
                      <w:r w:rsidRPr="000D79ED">
                        <w:rPr>
                          <w:rFonts w:ascii="Times New Roman" w:eastAsia="Times New Roman" w:hAnsi="Times New Roman" w:cs="Times New Roman"/>
                          <w:sz w:val="28"/>
                          <w:szCs w:val="28"/>
                          <w:lang w:val="uk-UA"/>
                        </w:rPr>
                        <w:t xml:space="preserve">. </w:t>
                      </w:r>
                      <w:r w:rsidRPr="000D79ED">
                        <w:rPr>
                          <w:rFonts w:ascii="Times New Roman" w:eastAsia="Times New Roman" w:hAnsi="Times New Roman" w:cs="Times New Roman"/>
                          <w:bCs/>
                          <w:sz w:val="28"/>
                          <w:szCs w:val="28"/>
                          <w:lang w:val="uk-UA"/>
                        </w:rPr>
                        <w:t>С-постава ( C-posture)</w:t>
                      </w:r>
                    </w:p>
                  </w:txbxContent>
                </v:textbox>
                <w10:wrap type="square"/>
              </v:shape>
            </w:pict>
          </mc:Fallback>
        </mc:AlternateContent>
      </w:r>
      <w:proofErr w:type="spellStart"/>
      <w:r w:rsidR="0039041A" w:rsidRPr="00051FE4">
        <w:rPr>
          <w:rFonts w:ascii="Times New Roman" w:eastAsia="Times New Roman" w:hAnsi="Times New Roman" w:cs="Times New Roman"/>
          <w:sz w:val="28"/>
          <w:szCs w:val="28"/>
          <w:lang w:val="uk-UA"/>
        </w:rPr>
        <w:t>Верхньо</w:t>
      </w:r>
      <w:proofErr w:type="spellEnd"/>
      <w:r w:rsidR="0039041A" w:rsidRPr="00051FE4">
        <w:rPr>
          <w:rFonts w:ascii="Times New Roman" w:eastAsia="Times New Roman" w:hAnsi="Times New Roman" w:cs="Times New Roman"/>
          <w:sz w:val="28"/>
          <w:szCs w:val="28"/>
          <w:lang w:val="uk-UA"/>
        </w:rPr>
        <w:t xml:space="preserve">-схрещений синдром – дисбаланс м’язів, включаючи напружені грудні, широкі </w:t>
      </w:r>
      <w:proofErr w:type="spellStart"/>
      <w:r w:rsidR="0039041A" w:rsidRPr="00051FE4">
        <w:rPr>
          <w:rFonts w:ascii="Times New Roman" w:eastAsia="Times New Roman" w:hAnsi="Times New Roman" w:cs="Times New Roman"/>
          <w:sz w:val="28"/>
          <w:szCs w:val="28"/>
          <w:lang w:val="uk-UA"/>
        </w:rPr>
        <w:t>мʼязи</w:t>
      </w:r>
      <w:proofErr w:type="spellEnd"/>
      <w:r w:rsidR="0039041A" w:rsidRPr="00051FE4">
        <w:rPr>
          <w:rFonts w:ascii="Times New Roman" w:eastAsia="Times New Roman" w:hAnsi="Times New Roman" w:cs="Times New Roman"/>
          <w:sz w:val="28"/>
          <w:szCs w:val="28"/>
          <w:lang w:val="uk-UA"/>
        </w:rPr>
        <w:t xml:space="preserve"> спини, верхні лопатки та піднімальні м’язи, а також слабкість середніх м’язів лопатки, передньої зубчастої м’язи, нижніх м’язів та глибоких згиначів шиї. Нестабільність лопатки. Нестабільність м’язів кора, що спричиняє погану поставу та сутулість вперед за </w:t>
      </w:r>
      <w:proofErr w:type="spellStart"/>
      <w:r w:rsidR="0039041A" w:rsidRPr="00051FE4">
        <w:rPr>
          <w:rFonts w:ascii="Times New Roman" w:eastAsia="Times New Roman" w:hAnsi="Times New Roman" w:cs="Times New Roman"/>
          <w:sz w:val="28"/>
          <w:szCs w:val="28"/>
          <w:lang w:val="uk-UA"/>
        </w:rPr>
        <w:t>адресою</w:t>
      </w:r>
      <w:proofErr w:type="spellEnd"/>
      <w:r w:rsidR="0039041A" w:rsidRPr="00051FE4">
        <w:rPr>
          <w:rFonts w:ascii="Times New Roman" w:eastAsia="Times New Roman" w:hAnsi="Times New Roman" w:cs="Times New Roman"/>
          <w:sz w:val="28"/>
          <w:szCs w:val="28"/>
          <w:lang w:val="uk-UA"/>
        </w:rPr>
        <w:t xml:space="preserve">. Відсутність належної інструкції </w:t>
      </w:r>
      <w:r w:rsidRPr="00051FE4">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нерозуміння правильної установки та постави. Відсутність нахилу таза, що спричиняє згинання верхньої частини тіла, щоб звертатися до м’яча. Занадто короткі ключки для гольфу. Занадто сильно хватка в пальцях обох рук.</w:t>
      </w:r>
    </w:p>
    <w:p w:rsidR="006447C4" w:rsidRPr="00051FE4" w:rsidRDefault="000D79ED">
      <w:pPr>
        <w:spacing w:line="360" w:lineRule="auto"/>
        <w:jc w:val="both"/>
        <w:rPr>
          <w:rFonts w:ascii="Times New Roman" w:eastAsia="Times New Roman" w:hAnsi="Times New Roman" w:cs="Times New Roman"/>
          <w:lang w:val="uk-UA"/>
        </w:rPr>
      </w:pPr>
      <w:r w:rsidRPr="00051FE4">
        <w:rPr>
          <w:rFonts w:ascii="Times New Roman" w:hAnsi="Times New Roman" w:cs="Times New Roman"/>
          <w:noProof/>
        </w:rPr>
        <w:drawing>
          <wp:anchor distT="114300" distB="114300" distL="114300" distR="114300" simplePos="0" relativeHeight="251660288" behindDoc="0" locked="0" layoutInCell="1" hidden="0" allowOverlap="1">
            <wp:simplePos x="0" y="0"/>
            <wp:positionH relativeFrom="column">
              <wp:posOffset>3457575</wp:posOffset>
            </wp:positionH>
            <wp:positionV relativeFrom="paragraph">
              <wp:posOffset>278130</wp:posOffset>
            </wp:positionV>
            <wp:extent cx="2647950" cy="2647950"/>
            <wp:effectExtent l="0" t="0" r="0" b="0"/>
            <wp:wrapSquare wrapText="bothSides" distT="114300" distB="114300" distL="114300" distR="114300"/>
            <wp:docPr id="3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2"/>
                    <a:srcRect/>
                    <a:stretch>
                      <a:fillRect/>
                    </a:stretch>
                  </pic:blipFill>
                  <pic:spPr>
                    <a:xfrm>
                      <a:off x="0" y="0"/>
                      <a:ext cx="2647950" cy="2647950"/>
                    </a:xfrm>
                    <a:prstGeom prst="rect">
                      <a:avLst/>
                    </a:prstGeom>
                    <a:ln/>
                  </pic:spPr>
                </pic:pic>
              </a:graphicData>
            </a:graphic>
          </wp:anchor>
        </w:drawing>
      </w:r>
    </w:p>
    <w:p w:rsidR="00A16A9E" w:rsidRPr="00051FE4" w:rsidRDefault="0039041A" w:rsidP="00E02D47">
      <w:pPr>
        <w:numPr>
          <w:ilvl w:val="0"/>
          <w:numId w:val="18"/>
        </w:numPr>
        <w:spacing w:line="360" w:lineRule="auto"/>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Втрата постави (</w:t>
      </w:r>
      <w:proofErr w:type="spellStart"/>
      <w:r w:rsidRPr="00051FE4">
        <w:rPr>
          <w:rFonts w:ascii="Times New Roman" w:eastAsia="Times New Roman" w:hAnsi="Times New Roman" w:cs="Times New Roman"/>
          <w:b/>
          <w:sz w:val="28"/>
          <w:szCs w:val="28"/>
          <w:lang w:val="uk-UA"/>
        </w:rPr>
        <w:t>Loss</w:t>
      </w:r>
      <w:proofErr w:type="spellEnd"/>
      <w:r w:rsidRPr="00051FE4">
        <w:rPr>
          <w:rFonts w:ascii="Times New Roman" w:eastAsia="Times New Roman" w:hAnsi="Times New Roman" w:cs="Times New Roman"/>
          <w:b/>
          <w:sz w:val="28"/>
          <w:szCs w:val="28"/>
          <w:lang w:val="uk-UA"/>
        </w:rPr>
        <w:t xml:space="preserve"> </w:t>
      </w:r>
      <w:proofErr w:type="spellStart"/>
      <w:r w:rsidRPr="00051FE4">
        <w:rPr>
          <w:rFonts w:ascii="Times New Roman" w:eastAsia="Times New Roman" w:hAnsi="Times New Roman" w:cs="Times New Roman"/>
          <w:b/>
          <w:sz w:val="28"/>
          <w:szCs w:val="28"/>
          <w:lang w:val="uk-UA"/>
        </w:rPr>
        <w:t>of</w:t>
      </w:r>
      <w:proofErr w:type="spellEnd"/>
      <w:r w:rsidRPr="00051FE4">
        <w:rPr>
          <w:rFonts w:ascii="Times New Roman" w:eastAsia="Times New Roman" w:hAnsi="Times New Roman" w:cs="Times New Roman"/>
          <w:b/>
          <w:sz w:val="28"/>
          <w:szCs w:val="28"/>
          <w:lang w:val="uk-UA"/>
        </w:rPr>
        <w:t xml:space="preserve"> </w:t>
      </w:r>
      <w:proofErr w:type="spellStart"/>
      <w:r w:rsidRPr="00051FE4">
        <w:rPr>
          <w:rFonts w:ascii="Times New Roman" w:eastAsia="Times New Roman" w:hAnsi="Times New Roman" w:cs="Times New Roman"/>
          <w:b/>
          <w:sz w:val="28"/>
          <w:szCs w:val="28"/>
          <w:lang w:val="uk-UA"/>
        </w:rPr>
        <w:t>posture</w:t>
      </w:r>
      <w:proofErr w:type="spellEnd"/>
      <w:r w:rsidRPr="00051FE4">
        <w:rPr>
          <w:rFonts w:ascii="Times New Roman" w:eastAsia="Times New Roman" w:hAnsi="Times New Roman" w:cs="Times New Roman"/>
          <w:b/>
          <w:sz w:val="28"/>
          <w:szCs w:val="28"/>
          <w:lang w:val="uk-UA"/>
        </w:rPr>
        <w:t>)</w:t>
      </w:r>
    </w:p>
    <w:p w:rsidR="00A16A9E" w:rsidRPr="00051FE4" w:rsidRDefault="000D79ED">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noProof/>
          <w:sz w:val="28"/>
          <w:szCs w:val="28"/>
        </w:rPr>
        <mc:AlternateContent>
          <mc:Choice Requires="wps">
            <w:drawing>
              <wp:anchor distT="45720" distB="45720" distL="114300" distR="114300" simplePos="0" relativeHeight="251678720" behindDoc="0" locked="0" layoutInCell="1" allowOverlap="1" wp14:anchorId="7ECAFFF8" wp14:editId="4CCABC5D">
                <wp:simplePos x="0" y="0"/>
                <wp:positionH relativeFrom="column">
                  <wp:posOffset>3457575</wp:posOffset>
                </wp:positionH>
                <wp:positionV relativeFrom="paragraph">
                  <wp:posOffset>2312670</wp:posOffset>
                </wp:positionV>
                <wp:extent cx="2628900" cy="1404620"/>
                <wp:effectExtent l="0" t="0" r="0" b="7620"/>
                <wp:wrapSquare wrapText="bothSides"/>
                <wp:docPr id="4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1404620"/>
                        </a:xfrm>
                        <a:prstGeom prst="rect">
                          <a:avLst/>
                        </a:prstGeom>
                        <a:solidFill>
                          <a:srgbClr val="FFFFFF"/>
                        </a:solidFill>
                        <a:ln w="9525">
                          <a:noFill/>
                          <a:miter lim="800000"/>
                          <a:headEnd/>
                          <a:tailEnd/>
                        </a:ln>
                      </wps:spPr>
                      <wps:txbx>
                        <w:txbxContent>
                          <w:p w:rsidR="005668CF" w:rsidRPr="000D79ED" w:rsidRDefault="005668CF" w:rsidP="000D79ED">
                            <w:pPr>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4</w:t>
                            </w:r>
                            <w:r w:rsidRPr="000D79ED">
                              <w:rPr>
                                <w:rFonts w:ascii="Times New Roman" w:eastAsia="Times New Roman" w:hAnsi="Times New Roman" w:cs="Times New Roman"/>
                                <w:sz w:val="28"/>
                                <w:szCs w:val="28"/>
                                <w:lang w:val="uk-UA"/>
                              </w:rPr>
                              <w:t xml:space="preserve">. </w:t>
                            </w:r>
                            <w:r w:rsidRPr="000D79ED">
                              <w:rPr>
                                <w:rFonts w:ascii="Times New Roman" w:eastAsia="Times New Roman" w:hAnsi="Times New Roman" w:cs="Times New Roman"/>
                                <w:bCs/>
                                <w:sz w:val="28"/>
                                <w:szCs w:val="28"/>
                                <w:lang w:val="uk-UA"/>
                              </w:rPr>
                              <w:t>Втрата постави (Loss of posture)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ECAFFF8" id="_x0000_s1028" type="#_x0000_t202" style="position:absolute;left:0;text-align:left;margin-left:272.25pt;margin-top:182.1pt;width:207pt;height:110.6pt;z-index:25167872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" stroked="f">
                <v:textbox style="mso-fit-shape-to-text:t">
                  <w:txbxContent>
                    <w:p w:rsidR="005668CF" w:rsidRPr="000D79ED" w:rsidRDefault="005668CF" w:rsidP="000D79ED">
                      <w:pPr>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4</w:t>
                      </w:r>
                      <w:r w:rsidRPr="000D79ED">
                        <w:rPr>
                          <w:rFonts w:ascii="Times New Roman" w:eastAsia="Times New Roman" w:hAnsi="Times New Roman" w:cs="Times New Roman"/>
                          <w:sz w:val="28"/>
                          <w:szCs w:val="28"/>
                          <w:lang w:val="uk-UA"/>
                        </w:rPr>
                        <w:t xml:space="preserve">. </w:t>
                      </w:r>
                      <w:r w:rsidRPr="000D79ED">
                        <w:rPr>
                          <w:rFonts w:ascii="Times New Roman" w:eastAsia="Times New Roman" w:hAnsi="Times New Roman" w:cs="Times New Roman"/>
                          <w:bCs/>
                          <w:sz w:val="28"/>
                          <w:szCs w:val="28"/>
                          <w:lang w:val="uk-UA"/>
                        </w:rPr>
                        <w:t>Втрата постави (Loss of posture)</w:t>
                      </w:r>
                    </w:p>
                  </w:txbxContent>
                </v:textbox>
                <w10:wrap type="square"/>
              </v:shape>
            </w:pict>
          </mc:Fallback>
        </mc:AlternateContent>
      </w:r>
      <w:r w:rsidR="0039041A" w:rsidRPr="00051FE4">
        <w:rPr>
          <w:rFonts w:ascii="Times New Roman" w:eastAsia="Times New Roman" w:hAnsi="Times New Roman" w:cs="Times New Roman"/>
          <w:sz w:val="28"/>
          <w:szCs w:val="28"/>
          <w:lang w:val="uk-UA"/>
        </w:rPr>
        <w:t>Втрата постави визначається як будь-яка значна зміна початкових кутів вашого тіла під час замаху в гольф. Ця втрата постави може вплинути на всі аспекти замаху в гольф, включаючи час, баланс і ритм. Втрата кута хребта або зміна постави зазвичай призводить до двох типових промахів: блок праворуч і хук зліва. І, як відомо більшості конкурентоспроможних гравців, два промахи, один праворуч і один ліворуч, можуть бути катастрофічними в турнірній грі.</w:t>
      </w:r>
    </w:p>
    <w:p w:rsidR="00A16A9E" w:rsidRPr="00051FE4" w:rsidRDefault="00A16A9E">
      <w:pPr>
        <w:spacing w:line="360" w:lineRule="auto"/>
        <w:ind w:firstLine="720"/>
        <w:jc w:val="both"/>
        <w:rPr>
          <w:rFonts w:ascii="Times New Roman" w:eastAsia="Times New Roman" w:hAnsi="Times New Roman" w:cs="Times New Roman"/>
          <w:sz w:val="28"/>
          <w:szCs w:val="28"/>
          <w:lang w:val="uk-UA"/>
        </w:rPr>
      </w:pPr>
    </w:p>
    <w:p w:rsidR="00A16A9E" w:rsidRPr="00051FE4" w:rsidRDefault="0039041A" w:rsidP="00E02D47">
      <w:pPr>
        <w:numPr>
          <w:ilvl w:val="0"/>
          <w:numId w:val="18"/>
        </w:numPr>
        <w:spacing w:line="360" w:lineRule="auto"/>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Плоский рівень площини плеча (</w:t>
      </w:r>
      <w:proofErr w:type="spellStart"/>
      <w:r w:rsidRPr="00051FE4">
        <w:rPr>
          <w:rFonts w:ascii="Times New Roman" w:eastAsia="Times New Roman" w:hAnsi="Times New Roman" w:cs="Times New Roman"/>
          <w:b/>
          <w:sz w:val="28"/>
          <w:szCs w:val="28"/>
          <w:lang w:val="uk-UA"/>
        </w:rPr>
        <w:t>Flat</w:t>
      </w:r>
      <w:proofErr w:type="spellEnd"/>
      <w:r w:rsidRPr="00051FE4">
        <w:rPr>
          <w:rFonts w:ascii="Times New Roman" w:eastAsia="Times New Roman" w:hAnsi="Times New Roman" w:cs="Times New Roman"/>
          <w:b/>
          <w:sz w:val="28"/>
          <w:szCs w:val="28"/>
          <w:lang w:val="uk-UA"/>
        </w:rPr>
        <w:t xml:space="preserve"> </w:t>
      </w:r>
      <w:proofErr w:type="spellStart"/>
      <w:r w:rsidRPr="00051FE4">
        <w:rPr>
          <w:rFonts w:ascii="Times New Roman" w:eastAsia="Times New Roman" w:hAnsi="Times New Roman" w:cs="Times New Roman"/>
          <w:b/>
          <w:sz w:val="28"/>
          <w:szCs w:val="28"/>
          <w:lang w:val="uk-UA"/>
        </w:rPr>
        <w:t>shoulder</w:t>
      </w:r>
      <w:proofErr w:type="spellEnd"/>
      <w:r w:rsidRPr="00051FE4">
        <w:rPr>
          <w:rFonts w:ascii="Times New Roman" w:eastAsia="Times New Roman" w:hAnsi="Times New Roman" w:cs="Times New Roman"/>
          <w:b/>
          <w:sz w:val="28"/>
          <w:szCs w:val="28"/>
          <w:lang w:val="uk-UA"/>
        </w:rPr>
        <w:t xml:space="preserve"> </w:t>
      </w:r>
      <w:proofErr w:type="spellStart"/>
      <w:r w:rsidRPr="00051FE4">
        <w:rPr>
          <w:rFonts w:ascii="Times New Roman" w:eastAsia="Times New Roman" w:hAnsi="Times New Roman" w:cs="Times New Roman"/>
          <w:b/>
          <w:sz w:val="28"/>
          <w:szCs w:val="28"/>
          <w:lang w:val="uk-UA"/>
        </w:rPr>
        <w:t>plane</w:t>
      </w:r>
      <w:proofErr w:type="spellEnd"/>
      <w:r w:rsidRPr="00051FE4">
        <w:rPr>
          <w:rFonts w:ascii="Times New Roman" w:eastAsia="Times New Roman" w:hAnsi="Times New Roman" w:cs="Times New Roman"/>
          <w:b/>
          <w:sz w:val="28"/>
          <w:szCs w:val="28"/>
          <w:lang w:val="uk-UA"/>
        </w:rPr>
        <w:t>)</w:t>
      </w:r>
    </w:p>
    <w:p w:rsidR="00A16A9E" w:rsidRPr="00051FE4" w:rsidRDefault="00A509F6">
      <w:pPr>
        <w:spacing w:line="360" w:lineRule="auto"/>
        <w:jc w:val="both"/>
        <w:rPr>
          <w:rFonts w:ascii="Times New Roman" w:eastAsia="Times New Roman" w:hAnsi="Times New Roman" w:cs="Times New Roman"/>
          <w:sz w:val="16"/>
          <w:szCs w:val="16"/>
          <w:lang w:val="uk-UA"/>
        </w:rPr>
      </w:pPr>
      <w:r w:rsidRPr="00051FE4">
        <w:rPr>
          <w:rFonts w:ascii="Times New Roman" w:hAnsi="Times New Roman" w:cs="Times New Roman"/>
          <w:noProof/>
          <w:sz w:val="16"/>
          <w:szCs w:val="16"/>
        </w:rPr>
        <w:drawing>
          <wp:anchor distT="114300" distB="114300" distL="114300" distR="114300" simplePos="0" relativeHeight="251661312" behindDoc="0" locked="0" layoutInCell="1" hidden="0" allowOverlap="1">
            <wp:simplePos x="0" y="0"/>
            <wp:positionH relativeFrom="column">
              <wp:posOffset>3896360</wp:posOffset>
            </wp:positionH>
            <wp:positionV relativeFrom="paragraph">
              <wp:posOffset>48895</wp:posOffset>
            </wp:positionV>
            <wp:extent cx="2380298" cy="2380298"/>
            <wp:effectExtent l="0" t="0" r="1270" b="1270"/>
            <wp:wrapSquare wrapText="bothSides" distT="114300" distB="114300" distL="114300" distR="114300"/>
            <wp:docPr id="1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2380298" cy="2380298"/>
                    </a:xfrm>
                    <a:prstGeom prst="rect">
                      <a:avLst/>
                    </a:prstGeom>
                    <a:ln/>
                  </pic:spPr>
                </pic:pic>
              </a:graphicData>
            </a:graphic>
          </wp:anchor>
        </w:drawing>
      </w:r>
    </w:p>
    <w:p w:rsidR="00A16A9E" w:rsidRPr="00051FE4" w:rsidRDefault="00A509F6">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noProof/>
          <w:sz w:val="28"/>
          <w:szCs w:val="28"/>
        </w:rPr>
        <mc:AlternateContent>
          <mc:Choice Requires="wps">
            <w:drawing>
              <wp:anchor distT="45720" distB="45720" distL="114300" distR="114300" simplePos="0" relativeHeight="251680768" behindDoc="0" locked="0" layoutInCell="1" allowOverlap="1" wp14:anchorId="4C75CE2C" wp14:editId="5E734E1E">
                <wp:simplePos x="0" y="0"/>
                <wp:positionH relativeFrom="column">
                  <wp:posOffset>3405505</wp:posOffset>
                </wp:positionH>
                <wp:positionV relativeFrom="paragraph">
                  <wp:posOffset>2232660</wp:posOffset>
                </wp:positionV>
                <wp:extent cx="2819400" cy="1404620"/>
                <wp:effectExtent l="0" t="0" r="0" b="635"/>
                <wp:wrapSquare wrapText="bothSides"/>
                <wp:docPr id="4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9400" cy="1404620"/>
                        </a:xfrm>
                        <a:prstGeom prst="rect">
                          <a:avLst/>
                        </a:prstGeom>
                        <a:solidFill>
                          <a:srgbClr val="FFFFFF"/>
                        </a:solidFill>
                        <a:ln w="9525">
                          <a:noFill/>
                          <a:miter lim="800000"/>
                          <a:headEnd/>
                          <a:tailEnd/>
                        </a:ln>
                      </wps:spPr>
                      <wps:txbx>
                        <w:txbxContent>
                          <w:p w:rsidR="005668CF" w:rsidRPr="000D79ED" w:rsidRDefault="005668CF" w:rsidP="000D79ED">
                            <w:pPr>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5</w:t>
                            </w:r>
                            <w:r w:rsidRPr="000D79ED">
                              <w:rPr>
                                <w:rFonts w:ascii="Times New Roman" w:eastAsia="Times New Roman" w:hAnsi="Times New Roman" w:cs="Times New Roman"/>
                                <w:sz w:val="28"/>
                                <w:szCs w:val="28"/>
                                <w:lang w:val="uk-UA"/>
                              </w:rPr>
                              <w:t xml:space="preserve">. </w:t>
                            </w:r>
                            <w:r w:rsidRPr="000D79ED">
                              <w:rPr>
                                <w:rFonts w:ascii="Times New Roman" w:eastAsia="Times New Roman" w:hAnsi="Times New Roman" w:cs="Times New Roman"/>
                                <w:bCs/>
                                <w:sz w:val="28"/>
                                <w:szCs w:val="28"/>
                                <w:lang w:val="uk-UA"/>
                              </w:rPr>
                              <w:t>Плоский рівень площини плеча (Flat shoulder plane)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C75CE2C" id="_x0000_s1029" type="#_x0000_t202" style="position:absolute;left:0;text-align:left;margin-left:268.15pt;margin-top:175.8pt;width:222pt;height:110.6pt;z-index:2516807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" stroked="f">
                <v:textbox style="mso-fit-shape-to-text:t">
                  <w:txbxContent>
                    <w:p w:rsidR="005668CF" w:rsidRPr="000D79ED" w:rsidRDefault="005668CF" w:rsidP="000D79ED">
                      <w:pPr>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5</w:t>
                      </w:r>
                      <w:r w:rsidRPr="000D79ED">
                        <w:rPr>
                          <w:rFonts w:ascii="Times New Roman" w:eastAsia="Times New Roman" w:hAnsi="Times New Roman" w:cs="Times New Roman"/>
                          <w:sz w:val="28"/>
                          <w:szCs w:val="28"/>
                          <w:lang w:val="uk-UA"/>
                        </w:rPr>
                        <w:t xml:space="preserve">. </w:t>
                      </w:r>
                      <w:r w:rsidRPr="000D79ED">
                        <w:rPr>
                          <w:rFonts w:ascii="Times New Roman" w:eastAsia="Times New Roman" w:hAnsi="Times New Roman" w:cs="Times New Roman"/>
                          <w:bCs/>
                          <w:sz w:val="28"/>
                          <w:szCs w:val="28"/>
                          <w:lang w:val="uk-UA"/>
                        </w:rPr>
                        <w:t>Плоский рівень площини плеча (Flat shoulder plane)</w:t>
                      </w:r>
                    </w:p>
                  </w:txbxContent>
                </v:textbox>
                <w10:wrap type="square"/>
              </v:shape>
            </w:pict>
          </mc:Fallback>
        </mc:AlternateContent>
      </w:r>
      <w:r w:rsidR="0039041A" w:rsidRPr="00051FE4">
        <w:rPr>
          <w:rFonts w:ascii="Times New Roman" w:eastAsia="Times New Roman" w:hAnsi="Times New Roman" w:cs="Times New Roman"/>
          <w:sz w:val="28"/>
          <w:szCs w:val="28"/>
          <w:lang w:val="uk-UA"/>
        </w:rPr>
        <w:t xml:space="preserve">Плоский рівень плеча описує площину, коли учень повертається до верхньої частини свого замаху. За </w:t>
      </w:r>
      <w:proofErr w:type="spellStart"/>
      <w:r w:rsidR="0039041A" w:rsidRPr="00051FE4">
        <w:rPr>
          <w:rFonts w:ascii="Times New Roman" w:eastAsia="Times New Roman" w:hAnsi="Times New Roman" w:cs="Times New Roman"/>
          <w:sz w:val="28"/>
          <w:szCs w:val="28"/>
          <w:lang w:val="uk-UA"/>
        </w:rPr>
        <w:t>адресою</w:t>
      </w:r>
      <w:proofErr w:type="spellEnd"/>
      <w:r w:rsidR="0039041A" w:rsidRPr="00051FE4">
        <w:rPr>
          <w:rFonts w:ascii="Times New Roman" w:eastAsia="Times New Roman" w:hAnsi="Times New Roman" w:cs="Times New Roman"/>
          <w:sz w:val="28"/>
          <w:szCs w:val="28"/>
          <w:lang w:val="uk-UA"/>
        </w:rPr>
        <w:t xml:space="preserve"> хребет нахилений за рахунок установки положення. В ідеальному світі плечі повинні рухатися перпендикулярно нахилу хребта при маху назад. Плоска плечова площина </w:t>
      </w:r>
      <w:r w:rsidR="000D79ED" w:rsidRPr="00051FE4">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це коли плечі повертаються на більш горизонтальну площину, ніж вісь початкового кута хребта.</w:t>
      </w:r>
      <w:r w:rsidR="000D79ED" w:rsidRPr="00051FE4">
        <w:rPr>
          <w:rFonts w:ascii="Times New Roman" w:eastAsia="Times New Roman" w:hAnsi="Times New Roman" w:cs="Times New Roman"/>
          <w:b/>
          <w:sz w:val="28"/>
          <w:szCs w:val="28"/>
          <w:lang w:val="uk-UA"/>
        </w:rPr>
        <w:t xml:space="preserve"> </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Плоский поворот плеча може призвести до того, що ключка виявиться не в положенні при замахі назад і створить зсув у </w:t>
      </w:r>
      <w:proofErr w:type="spellStart"/>
      <w:r w:rsidRPr="00051FE4">
        <w:rPr>
          <w:rFonts w:ascii="Times New Roman" w:eastAsia="Times New Roman" w:hAnsi="Times New Roman" w:cs="Times New Roman"/>
          <w:sz w:val="28"/>
          <w:szCs w:val="28"/>
          <w:lang w:val="uk-UA"/>
        </w:rPr>
        <w:t>площинах</w:t>
      </w:r>
      <w:proofErr w:type="spellEnd"/>
      <w:r w:rsidRPr="00051FE4">
        <w:rPr>
          <w:rFonts w:ascii="Times New Roman" w:eastAsia="Times New Roman" w:hAnsi="Times New Roman" w:cs="Times New Roman"/>
          <w:sz w:val="28"/>
          <w:szCs w:val="28"/>
          <w:lang w:val="uk-UA"/>
        </w:rPr>
        <w:t xml:space="preserve"> розмаху при замахі вниз, що знижує ефективність руху. Як наслідок, гравцеві, як правило, доведеться робити компенсації під час </w:t>
      </w:r>
      <w:proofErr w:type="spellStart"/>
      <w:r w:rsidRPr="00051FE4">
        <w:rPr>
          <w:rFonts w:ascii="Times New Roman" w:eastAsia="Times New Roman" w:hAnsi="Times New Roman" w:cs="Times New Roman"/>
          <w:sz w:val="28"/>
          <w:szCs w:val="28"/>
          <w:lang w:val="uk-UA"/>
        </w:rPr>
        <w:t>даунсвінгу</w:t>
      </w:r>
      <w:proofErr w:type="spellEnd"/>
      <w:r w:rsidRPr="00051FE4">
        <w:rPr>
          <w:rFonts w:ascii="Times New Roman" w:eastAsia="Times New Roman" w:hAnsi="Times New Roman" w:cs="Times New Roman"/>
          <w:sz w:val="28"/>
          <w:szCs w:val="28"/>
          <w:lang w:val="uk-UA"/>
        </w:rPr>
        <w:t xml:space="preserve"> корпусом або руками, щоб рівномірно вирівнювати ключку. Це також може призвести до втрати сили під час замаху, а також до поганих не постійних ударів </w:t>
      </w:r>
      <w:proofErr w:type="spellStart"/>
      <w:r w:rsidRPr="00051FE4">
        <w:rPr>
          <w:rFonts w:ascii="Times New Roman" w:eastAsia="Times New Roman" w:hAnsi="Times New Roman" w:cs="Times New Roman"/>
          <w:sz w:val="28"/>
          <w:szCs w:val="28"/>
          <w:lang w:val="uk-UA"/>
        </w:rPr>
        <w:t>м’ячем</w:t>
      </w:r>
      <w:proofErr w:type="spellEnd"/>
      <w:r w:rsidRPr="00051FE4">
        <w:rPr>
          <w:rFonts w:ascii="Times New Roman" w:eastAsia="Times New Roman" w:hAnsi="Times New Roman" w:cs="Times New Roman"/>
          <w:sz w:val="28"/>
          <w:szCs w:val="28"/>
          <w:lang w:val="uk-UA"/>
        </w:rPr>
        <w:t xml:space="preserve">. Ви можете діагностувати плоску площину плеча з огляду лінії цілі за допомогою відеокамери або за допомогою очей. </w:t>
      </w:r>
    </w:p>
    <w:p w:rsidR="00A16A9E" w:rsidRPr="00051FE4" w:rsidRDefault="00A16A9E">
      <w:pPr>
        <w:spacing w:line="360" w:lineRule="auto"/>
        <w:jc w:val="both"/>
        <w:rPr>
          <w:rFonts w:ascii="Times New Roman" w:eastAsia="Times New Roman" w:hAnsi="Times New Roman" w:cs="Times New Roman"/>
          <w:b/>
          <w:sz w:val="28"/>
          <w:szCs w:val="28"/>
          <w:lang w:val="uk-UA"/>
        </w:rPr>
      </w:pPr>
    </w:p>
    <w:p w:rsidR="00A16A9E" w:rsidRPr="00051FE4" w:rsidRDefault="0039041A" w:rsidP="00E02D47">
      <w:pPr>
        <w:widowControl w:val="0"/>
        <w:numPr>
          <w:ilvl w:val="0"/>
          <w:numId w:val="18"/>
        </w:numPr>
        <w:spacing w:line="360" w:lineRule="auto"/>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Літаючий лікоть (</w:t>
      </w:r>
      <w:proofErr w:type="spellStart"/>
      <w:r w:rsidRPr="00051FE4">
        <w:rPr>
          <w:rFonts w:ascii="Times New Roman" w:eastAsia="Times New Roman" w:hAnsi="Times New Roman" w:cs="Times New Roman"/>
          <w:b/>
          <w:sz w:val="28"/>
          <w:szCs w:val="28"/>
          <w:lang w:val="uk-UA"/>
        </w:rPr>
        <w:t>Flying</w:t>
      </w:r>
      <w:proofErr w:type="spellEnd"/>
      <w:r w:rsidRPr="00051FE4">
        <w:rPr>
          <w:rFonts w:ascii="Times New Roman" w:eastAsia="Times New Roman" w:hAnsi="Times New Roman" w:cs="Times New Roman"/>
          <w:b/>
          <w:sz w:val="28"/>
          <w:szCs w:val="28"/>
          <w:lang w:val="uk-UA"/>
        </w:rPr>
        <w:t xml:space="preserve"> </w:t>
      </w:r>
      <w:proofErr w:type="spellStart"/>
      <w:r w:rsidRPr="00051FE4">
        <w:rPr>
          <w:rFonts w:ascii="Times New Roman" w:eastAsia="Times New Roman" w:hAnsi="Times New Roman" w:cs="Times New Roman"/>
          <w:b/>
          <w:sz w:val="28"/>
          <w:szCs w:val="28"/>
          <w:lang w:val="uk-UA"/>
        </w:rPr>
        <w:t>elbow</w:t>
      </w:r>
      <w:proofErr w:type="spellEnd"/>
      <w:r w:rsidRPr="00051FE4">
        <w:rPr>
          <w:rFonts w:ascii="Times New Roman" w:eastAsia="Times New Roman" w:hAnsi="Times New Roman" w:cs="Times New Roman"/>
          <w:b/>
          <w:sz w:val="28"/>
          <w:szCs w:val="28"/>
          <w:lang w:val="uk-UA"/>
        </w:rPr>
        <w:t>)</w:t>
      </w:r>
    </w:p>
    <w:p w:rsidR="00A16A9E" w:rsidRPr="00051FE4" w:rsidRDefault="00A509F6" w:rsidP="00A509F6">
      <w:pPr>
        <w:widowControl w:val="0"/>
        <w:spacing w:line="360" w:lineRule="auto"/>
        <w:ind w:firstLine="720"/>
        <w:jc w:val="both"/>
        <w:rPr>
          <w:rFonts w:ascii="Times New Roman" w:eastAsia="Times New Roman" w:hAnsi="Times New Roman" w:cs="Times New Roman"/>
          <w:sz w:val="28"/>
          <w:szCs w:val="28"/>
          <w:lang w:val="uk-UA"/>
        </w:rPr>
      </w:pPr>
      <w:r w:rsidRPr="00051FE4">
        <w:rPr>
          <w:rFonts w:ascii="Times New Roman" w:hAnsi="Times New Roman" w:cs="Times New Roman"/>
          <w:noProof/>
          <w:sz w:val="28"/>
          <w:szCs w:val="28"/>
        </w:rPr>
        <w:drawing>
          <wp:anchor distT="114300" distB="114300" distL="114300" distR="114300" simplePos="0" relativeHeight="251662336" behindDoc="0" locked="0" layoutInCell="1" hidden="0" allowOverlap="1">
            <wp:simplePos x="0" y="0"/>
            <wp:positionH relativeFrom="column">
              <wp:posOffset>3891915</wp:posOffset>
            </wp:positionH>
            <wp:positionV relativeFrom="paragraph">
              <wp:posOffset>-131445</wp:posOffset>
            </wp:positionV>
            <wp:extent cx="2314575" cy="2314575"/>
            <wp:effectExtent l="0" t="0" r="0" b="9525"/>
            <wp:wrapSquare wrapText="bothSides" distT="114300" distB="114300" distL="114300" distR="114300"/>
            <wp:docPr id="1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4"/>
                    <a:srcRect/>
                    <a:stretch>
                      <a:fillRect/>
                    </a:stretch>
                  </pic:blipFill>
                  <pic:spPr>
                    <a:xfrm>
                      <a:off x="0" y="0"/>
                      <a:ext cx="2314575" cy="2314575"/>
                    </a:xfrm>
                    <a:prstGeom prst="rect">
                      <a:avLst/>
                    </a:prstGeom>
                    <a:ln/>
                  </pic:spPr>
                </pic:pic>
              </a:graphicData>
            </a:graphic>
          </wp:anchor>
        </w:drawing>
      </w:r>
      <w:r w:rsidR="000D79ED" w:rsidRPr="00051FE4">
        <w:rPr>
          <w:rFonts w:ascii="Times New Roman" w:eastAsia="Times New Roman" w:hAnsi="Times New Roman" w:cs="Times New Roman"/>
          <w:b/>
          <w:noProof/>
          <w:sz w:val="28"/>
          <w:szCs w:val="28"/>
        </w:rPr>
        <mc:AlternateContent>
          <mc:Choice Requires="wps">
            <w:drawing>
              <wp:anchor distT="45720" distB="45720" distL="114300" distR="114300" simplePos="0" relativeHeight="251682816" behindDoc="0" locked="0" layoutInCell="1" allowOverlap="1" wp14:anchorId="72B4C857" wp14:editId="1C769D81">
                <wp:simplePos x="0" y="0"/>
                <wp:positionH relativeFrom="column">
                  <wp:posOffset>3549015</wp:posOffset>
                </wp:positionH>
                <wp:positionV relativeFrom="paragraph">
                  <wp:posOffset>2335530</wp:posOffset>
                </wp:positionV>
                <wp:extent cx="2714625" cy="1404620"/>
                <wp:effectExtent l="0" t="0" r="9525" b="635"/>
                <wp:wrapSquare wrapText="bothSides"/>
                <wp:docPr id="4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4625" cy="1404620"/>
                        </a:xfrm>
                        <a:prstGeom prst="rect">
                          <a:avLst/>
                        </a:prstGeom>
                        <a:solidFill>
                          <a:srgbClr val="FFFFFF"/>
                        </a:solidFill>
                        <a:ln w="9525">
                          <a:noFill/>
                          <a:miter lim="800000"/>
                          <a:headEnd/>
                          <a:tailEnd/>
                        </a:ln>
                      </wps:spPr>
                      <wps:txbx>
                        <w:txbxContent>
                          <w:p w:rsidR="005668CF" w:rsidRPr="000D79ED" w:rsidRDefault="005668CF" w:rsidP="000D79ED">
                            <w:pPr>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6</w:t>
                            </w:r>
                            <w:r w:rsidRPr="000D79ED">
                              <w:rPr>
                                <w:rFonts w:ascii="Times New Roman" w:eastAsia="Times New Roman" w:hAnsi="Times New Roman" w:cs="Times New Roman"/>
                                <w:sz w:val="28"/>
                                <w:szCs w:val="28"/>
                                <w:lang w:val="uk-UA"/>
                              </w:rPr>
                              <w:t xml:space="preserve">. </w:t>
                            </w:r>
                            <w:r w:rsidRPr="000D79ED">
                              <w:rPr>
                                <w:rFonts w:ascii="Times New Roman" w:eastAsia="Times New Roman" w:hAnsi="Times New Roman" w:cs="Times New Roman"/>
                                <w:bCs/>
                                <w:sz w:val="28"/>
                                <w:szCs w:val="28"/>
                                <w:lang w:val="uk-UA"/>
                              </w:rPr>
                              <w:t>Літаючий лікоть (Flying elbow)</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2B4C857" id="_x0000_s1030" type="#_x0000_t202" style="position:absolute;left:0;text-align:left;margin-left:279.45pt;margin-top:183.9pt;width:213.75pt;height:110.6pt;z-index:2516828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" stroked="f">
                <v:textbox style="mso-fit-shape-to-text:t">
                  <w:txbxContent>
                    <w:p w:rsidR="005668CF" w:rsidRPr="000D79ED" w:rsidRDefault="005668CF" w:rsidP="000D79ED">
                      <w:pPr>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6</w:t>
                      </w:r>
                      <w:r w:rsidRPr="000D79ED">
                        <w:rPr>
                          <w:rFonts w:ascii="Times New Roman" w:eastAsia="Times New Roman" w:hAnsi="Times New Roman" w:cs="Times New Roman"/>
                          <w:sz w:val="28"/>
                          <w:szCs w:val="28"/>
                          <w:lang w:val="uk-UA"/>
                        </w:rPr>
                        <w:t xml:space="preserve">. </w:t>
                      </w:r>
                      <w:r w:rsidRPr="000D79ED">
                        <w:rPr>
                          <w:rFonts w:ascii="Times New Roman" w:eastAsia="Times New Roman" w:hAnsi="Times New Roman" w:cs="Times New Roman"/>
                          <w:bCs/>
                          <w:sz w:val="28"/>
                          <w:szCs w:val="28"/>
                          <w:lang w:val="uk-UA"/>
                        </w:rPr>
                        <w:t>Літаючий лікоть (Flying elbow)</w:t>
                      </w:r>
                    </w:p>
                  </w:txbxContent>
                </v:textbox>
                <w10:wrap type="square"/>
              </v:shape>
            </w:pict>
          </mc:Fallback>
        </mc:AlternateContent>
      </w:r>
      <w:r w:rsidR="0039041A" w:rsidRPr="00051FE4">
        <w:rPr>
          <w:rFonts w:ascii="Times New Roman" w:eastAsia="Times New Roman" w:hAnsi="Times New Roman" w:cs="Times New Roman"/>
          <w:sz w:val="28"/>
          <w:szCs w:val="28"/>
          <w:lang w:val="uk-UA"/>
        </w:rPr>
        <w:t xml:space="preserve">Це термін, який використовується для опису заднього ліктя, що залишає задню сторону на замах. Це не обов’язково помилка, і багато великих гравців грають у гольф цим рухом. Однак це може вплинути на ефективність замаху в гольф, оскільки може створити деякі проблеми з послідовністю зворотного руху на </w:t>
      </w:r>
      <w:proofErr w:type="spellStart"/>
      <w:r w:rsidR="0039041A" w:rsidRPr="00051FE4">
        <w:rPr>
          <w:rFonts w:ascii="Times New Roman" w:eastAsia="Times New Roman" w:hAnsi="Times New Roman" w:cs="Times New Roman"/>
          <w:sz w:val="28"/>
          <w:szCs w:val="28"/>
          <w:lang w:val="uk-UA"/>
        </w:rPr>
        <w:t>даунсвінгу</w:t>
      </w:r>
      <w:proofErr w:type="spellEnd"/>
      <w:r w:rsidR="0039041A" w:rsidRPr="00051FE4">
        <w:rPr>
          <w:rFonts w:ascii="Times New Roman" w:eastAsia="Times New Roman" w:hAnsi="Times New Roman" w:cs="Times New Roman"/>
          <w:sz w:val="28"/>
          <w:szCs w:val="28"/>
          <w:lang w:val="uk-UA"/>
        </w:rPr>
        <w:t xml:space="preserve">. Задній лікоть відлетить від </w:t>
      </w:r>
      <w:r w:rsidR="0039041A" w:rsidRPr="00051FE4">
        <w:rPr>
          <w:rFonts w:ascii="Times New Roman" w:eastAsia="Times New Roman" w:hAnsi="Times New Roman" w:cs="Times New Roman"/>
          <w:sz w:val="28"/>
          <w:szCs w:val="28"/>
          <w:lang w:val="uk-UA"/>
        </w:rPr>
        <w:lastRenderedPageBreak/>
        <w:t xml:space="preserve">заднього боку, коли ключка досягне вершини замаху назад, при цьому лікоть буде направлено далеко позаду учня. У більшості </w:t>
      </w:r>
      <w:proofErr w:type="spellStart"/>
      <w:r w:rsidR="00571D5C" w:rsidRPr="00051FE4">
        <w:rPr>
          <w:rFonts w:ascii="Times New Roman" w:eastAsia="Times New Roman" w:hAnsi="Times New Roman" w:cs="Times New Roman"/>
          <w:sz w:val="28"/>
          <w:szCs w:val="28"/>
          <w:lang w:val="uk-UA"/>
        </w:rPr>
        <w:t>гравців</w:t>
      </w:r>
      <w:r w:rsidR="0039041A" w:rsidRPr="00051FE4">
        <w:rPr>
          <w:rFonts w:ascii="Times New Roman" w:eastAsia="Times New Roman" w:hAnsi="Times New Roman" w:cs="Times New Roman"/>
          <w:sz w:val="28"/>
          <w:szCs w:val="28"/>
          <w:lang w:val="uk-UA"/>
        </w:rPr>
        <w:t>лікоть</w:t>
      </w:r>
      <w:proofErr w:type="spellEnd"/>
      <w:r w:rsidR="0039041A" w:rsidRPr="00051FE4">
        <w:rPr>
          <w:rFonts w:ascii="Times New Roman" w:eastAsia="Times New Roman" w:hAnsi="Times New Roman" w:cs="Times New Roman"/>
          <w:sz w:val="28"/>
          <w:szCs w:val="28"/>
          <w:lang w:val="uk-UA"/>
        </w:rPr>
        <w:t xml:space="preserve"> вказує на землю у верхній частині замаху, що ставить руку в положення, щоб підтримувати ключку у верхній частині замаху. Однак багато великих гравців мають літаючий лікоть і все ще встигають поставити руку в правильне положення під час </w:t>
      </w:r>
      <w:proofErr w:type="spellStart"/>
      <w:r w:rsidR="0039041A" w:rsidRPr="00051FE4">
        <w:rPr>
          <w:rFonts w:ascii="Times New Roman" w:eastAsia="Times New Roman" w:hAnsi="Times New Roman" w:cs="Times New Roman"/>
          <w:sz w:val="28"/>
          <w:szCs w:val="28"/>
          <w:lang w:val="uk-UA"/>
        </w:rPr>
        <w:t>даунсвінгу</w:t>
      </w:r>
      <w:proofErr w:type="spellEnd"/>
      <w:r w:rsidR="0039041A" w:rsidRPr="00051FE4">
        <w:rPr>
          <w:rFonts w:ascii="Times New Roman" w:eastAsia="Times New Roman" w:hAnsi="Times New Roman" w:cs="Times New Roman"/>
          <w:sz w:val="28"/>
          <w:szCs w:val="28"/>
          <w:lang w:val="uk-UA"/>
        </w:rPr>
        <w:t xml:space="preserve">, щоб забезпечити стабільність і силу </w:t>
      </w:r>
      <w:proofErr w:type="spellStart"/>
      <w:r w:rsidR="0039041A" w:rsidRPr="00051FE4">
        <w:rPr>
          <w:rFonts w:ascii="Times New Roman" w:eastAsia="Times New Roman" w:hAnsi="Times New Roman" w:cs="Times New Roman"/>
          <w:sz w:val="28"/>
          <w:szCs w:val="28"/>
          <w:lang w:val="uk-UA"/>
        </w:rPr>
        <w:t>удара</w:t>
      </w:r>
      <w:proofErr w:type="spellEnd"/>
      <w:r w:rsidR="0039041A" w:rsidRPr="00051FE4">
        <w:rPr>
          <w:rFonts w:ascii="Times New Roman" w:eastAsia="Times New Roman" w:hAnsi="Times New Roman" w:cs="Times New Roman"/>
          <w:sz w:val="28"/>
          <w:szCs w:val="28"/>
          <w:lang w:val="uk-UA"/>
        </w:rPr>
        <w:t>.</w:t>
      </w:r>
    </w:p>
    <w:p w:rsidR="00A16A9E" w:rsidRPr="00051FE4" w:rsidRDefault="00A16A9E">
      <w:pPr>
        <w:spacing w:line="360" w:lineRule="auto"/>
        <w:ind w:left="720"/>
        <w:jc w:val="both"/>
        <w:rPr>
          <w:rFonts w:ascii="Times New Roman" w:eastAsia="Times New Roman" w:hAnsi="Times New Roman" w:cs="Times New Roman"/>
          <w:sz w:val="28"/>
          <w:szCs w:val="28"/>
          <w:lang w:val="uk-UA"/>
        </w:rPr>
      </w:pPr>
    </w:p>
    <w:p w:rsidR="00A16A9E" w:rsidRPr="00051FE4" w:rsidRDefault="0039041A">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 xml:space="preserve">6. Мах ключкою зверху площини </w:t>
      </w:r>
      <w:proofErr w:type="spellStart"/>
      <w:r w:rsidRPr="00051FE4">
        <w:rPr>
          <w:rFonts w:ascii="Times New Roman" w:eastAsia="Times New Roman" w:hAnsi="Times New Roman" w:cs="Times New Roman"/>
          <w:b/>
          <w:sz w:val="28"/>
          <w:szCs w:val="28"/>
          <w:lang w:val="uk-UA"/>
        </w:rPr>
        <w:t>свингу</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b/>
          <w:sz w:val="28"/>
          <w:szCs w:val="28"/>
          <w:lang w:val="uk-UA"/>
        </w:rPr>
        <w:t>Over</w:t>
      </w:r>
      <w:proofErr w:type="spellEnd"/>
      <w:r w:rsidRPr="00051FE4">
        <w:rPr>
          <w:rFonts w:ascii="Times New Roman" w:eastAsia="Times New Roman" w:hAnsi="Times New Roman" w:cs="Times New Roman"/>
          <w:b/>
          <w:sz w:val="28"/>
          <w:szCs w:val="28"/>
          <w:lang w:val="uk-UA"/>
        </w:rPr>
        <w:t xml:space="preserve"> </w:t>
      </w:r>
      <w:proofErr w:type="spellStart"/>
      <w:r w:rsidRPr="00051FE4">
        <w:rPr>
          <w:rFonts w:ascii="Times New Roman" w:eastAsia="Times New Roman" w:hAnsi="Times New Roman" w:cs="Times New Roman"/>
          <w:b/>
          <w:sz w:val="28"/>
          <w:szCs w:val="28"/>
          <w:lang w:val="uk-UA"/>
        </w:rPr>
        <w:t>the</w:t>
      </w:r>
      <w:proofErr w:type="spellEnd"/>
      <w:r w:rsidRPr="00051FE4">
        <w:rPr>
          <w:rFonts w:ascii="Times New Roman" w:eastAsia="Times New Roman" w:hAnsi="Times New Roman" w:cs="Times New Roman"/>
          <w:b/>
          <w:sz w:val="28"/>
          <w:szCs w:val="28"/>
          <w:lang w:val="uk-UA"/>
        </w:rPr>
        <w:t xml:space="preserve"> </w:t>
      </w:r>
      <w:proofErr w:type="spellStart"/>
      <w:r w:rsidRPr="00051FE4">
        <w:rPr>
          <w:rFonts w:ascii="Times New Roman" w:eastAsia="Times New Roman" w:hAnsi="Times New Roman" w:cs="Times New Roman"/>
          <w:b/>
          <w:sz w:val="28"/>
          <w:szCs w:val="28"/>
          <w:lang w:val="uk-UA"/>
        </w:rPr>
        <w:t>Top</w:t>
      </w:r>
      <w:proofErr w:type="spellEnd"/>
      <w:r w:rsidRPr="00051FE4">
        <w:rPr>
          <w:rFonts w:ascii="Times New Roman" w:eastAsia="Times New Roman" w:hAnsi="Times New Roman" w:cs="Times New Roman"/>
          <w:b/>
          <w:sz w:val="28"/>
          <w:szCs w:val="28"/>
          <w:lang w:val="uk-UA"/>
        </w:rPr>
        <w:t>)</w:t>
      </w:r>
    </w:p>
    <w:p w:rsidR="00A16A9E" w:rsidRPr="00051FE4" w:rsidRDefault="007F0293">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noProof/>
          <w:sz w:val="28"/>
          <w:szCs w:val="28"/>
        </w:rPr>
        <mc:AlternateContent>
          <mc:Choice Requires="wps">
            <w:drawing>
              <wp:anchor distT="45720" distB="45720" distL="114300" distR="114300" simplePos="0" relativeHeight="251684864" behindDoc="0" locked="0" layoutInCell="1" allowOverlap="1" wp14:anchorId="43BA701B" wp14:editId="626B82B0">
                <wp:simplePos x="0" y="0"/>
                <wp:positionH relativeFrom="column">
                  <wp:posOffset>3681730</wp:posOffset>
                </wp:positionH>
                <wp:positionV relativeFrom="paragraph">
                  <wp:posOffset>2526030</wp:posOffset>
                </wp:positionV>
                <wp:extent cx="2714625" cy="1404620"/>
                <wp:effectExtent l="0" t="0" r="9525" b="635"/>
                <wp:wrapSquare wrapText="bothSides"/>
                <wp:docPr id="4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4625" cy="1404620"/>
                        </a:xfrm>
                        <a:prstGeom prst="rect">
                          <a:avLst/>
                        </a:prstGeom>
                        <a:solidFill>
                          <a:srgbClr val="FFFFFF"/>
                        </a:solidFill>
                        <a:ln w="9525">
                          <a:noFill/>
                          <a:miter lim="800000"/>
                          <a:headEnd/>
                          <a:tailEnd/>
                        </a:ln>
                      </wps:spPr>
                      <wps:txbx>
                        <w:txbxContent>
                          <w:p w:rsidR="005668CF" w:rsidRPr="00DB312F" w:rsidRDefault="005668CF" w:rsidP="00DB312F">
                            <w:pPr>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sidRPr="00654E67">
                              <w:rPr>
                                <w:rFonts w:ascii="Times New Roman" w:eastAsia="Times New Roman" w:hAnsi="Times New Roman" w:cs="Times New Roman"/>
                                <w:b/>
                                <w:bCs/>
                                <w:sz w:val="28"/>
                                <w:szCs w:val="28"/>
                                <w:lang w:val="uk-UA"/>
                              </w:rPr>
                              <w:t>7</w:t>
                            </w:r>
                            <w:r w:rsidRPr="00654E67">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DB312F">
                              <w:rPr>
                                <w:rFonts w:ascii="Times New Roman" w:eastAsia="Times New Roman" w:hAnsi="Times New Roman" w:cs="Times New Roman"/>
                                <w:bCs/>
                                <w:sz w:val="28"/>
                                <w:szCs w:val="28"/>
                                <w:lang w:val="uk-UA"/>
                              </w:rPr>
                              <w:t>Мах ключкою зверху площини свингу (Over the Top)</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3BA701B" id="_x0000_s1031" type="#_x0000_t202" style="position:absolute;left:0;text-align:left;margin-left:289.9pt;margin-top:198.9pt;width:213.75pt;height:110.6pt;z-index:2516848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" stroked="f">
                <v:textbox style="mso-fit-shape-to-text:t">
                  <w:txbxContent>
                    <w:p w:rsidR="005668CF" w:rsidRPr="00DB312F" w:rsidRDefault="005668CF" w:rsidP="00DB312F">
                      <w:pPr>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sidRPr="00654E67">
                        <w:rPr>
                          <w:rFonts w:ascii="Times New Roman" w:eastAsia="Times New Roman" w:hAnsi="Times New Roman" w:cs="Times New Roman"/>
                          <w:b/>
                          <w:bCs/>
                          <w:sz w:val="28"/>
                          <w:szCs w:val="28"/>
                          <w:lang w:val="uk-UA"/>
                        </w:rPr>
                        <w:t>7</w:t>
                      </w:r>
                      <w:r w:rsidRPr="00654E67">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DB312F">
                        <w:rPr>
                          <w:rFonts w:ascii="Times New Roman" w:eastAsia="Times New Roman" w:hAnsi="Times New Roman" w:cs="Times New Roman"/>
                          <w:bCs/>
                          <w:sz w:val="28"/>
                          <w:szCs w:val="28"/>
                          <w:lang w:val="uk-UA"/>
                        </w:rPr>
                        <w:t>Мах ключкою зверху площини свингу (Over the Top)</w:t>
                      </w:r>
                    </w:p>
                  </w:txbxContent>
                </v:textbox>
                <w10:wrap type="square"/>
              </v:shape>
            </w:pict>
          </mc:Fallback>
        </mc:AlternateContent>
      </w:r>
      <w:r w:rsidRPr="00051FE4">
        <w:rPr>
          <w:rFonts w:ascii="Times New Roman" w:hAnsi="Times New Roman" w:cs="Times New Roman"/>
          <w:noProof/>
          <w:sz w:val="28"/>
          <w:szCs w:val="28"/>
        </w:rPr>
        <w:drawing>
          <wp:anchor distT="114300" distB="114300" distL="114300" distR="114300" simplePos="0" relativeHeight="251663360" behindDoc="0" locked="0" layoutInCell="1" hidden="0" allowOverlap="1">
            <wp:simplePos x="0" y="0"/>
            <wp:positionH relativeFrom="column">
              <wp:posOffset>3901440</wp:posOffset>
            </wp:positionH>
            <wp:positionV relativeFrom="paragraph">
              <wp:posOffset>303530</wp:posOffset>
            </wp:positionV>
            <wp:extent cx="2228850" cy="2162175"/>
            <wp:effectExtent l="0" t="0" r="0" b="9525"/>
            <wp:wrapSquare wrapText="bothSides" distT="114300" distB="114300" distL="114300" distR="114300"/>
            <wp:docPr id="1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5"/>
                    <a:srcRect/>
                    <a:stretch>
                      <a:fillRect/>
                    </a:stretch>
                  </pic:blipFill>
                  <pic:spPr>
                    <a:xfrm>
                      <a:off x="0" y="0"/>
                      <a:ext cx="2228850" cy="2162175"/>
                    </a:xfrm>
                    <a:prstGeom prst="rect">
                      <a:avLst/>
                    </a:prstGeom>
                    <a:ln/>
                  </pic:spPr>
                </pic:pic>
              </a:graphicData>
            </a:graphic>
            <wp14:sizeRelH relativeFrom="margin">
              <wp14:pctWidth>0</wp14:pctWidth>
            </wp14:sizeRelH>
            <wp14:sizeRelV relativeFrom="margin">
              <wp14:pctHeight>0</wp14:pctHeight>
            </wp14:sizeRelV>
          </wp:anchor>
        </w:drawing>
      </w:r>
      <w:proofErr w:type="spellStart"/>
      <w:r w:rsidR="0039041A" w:rsidRPr="00051FE4">
        <w:rPr>
          <w:rFonts w:ascii="Times New Roman" w:eastAsia="Times New Roman" w:hAnsi="Times New Roman" w:cs="Times New Roman"/>
          <w:sz w:val="28"/>
          <w:szCs w:val="28"/>
          <w:lang w:val="uk-UA"/>
        </w:rPr>
        <w:t>Over</w:t>
      </w:r>
      <w:proofErr w:type="spellEnd"/>
      <w:r w:rsidR="0039041A" w:rsidRPr="00051FE4">
        <w:rPr>
          <w:rFonts w:ascii="Times New Roman" w:eastAsia="Times New Roman" w:hAnsi="Times New Roman" w:cs="Times New Roman"/>
          <w:sz w:val="28"/>
          <w:szCs w:val="28"/>
          <w:lang w:val="uk-UA"/>
        </w:rPr>
        <w:t xml:space="preserve"> </w:t>
      </w:r>
      <w:proofErr w:type="spellStart"/>
      <w:r w:rsidR="0039041A" w:rsidRPr="00051FE4">
        <w:rPr>
          <w:rFonts w:ascii="Times New Roman" w:eastAsia="Times New Roman" w:hAnsi="Times New Roman" w:cs="Times New Roman"/>
          <w:sz w:val="28"/>
          <w:szCs w:val="28"/>
          <w:lang w:val="uk-UA"/>
        </w:rPr>
        <w:t>the</w:t>
      </w:r>
      <w:proofErr w:type="spellEnd"/>
      <w:r w:rsidR="0039041A" w:rsidRPr="00051FE4">
        <w:rPr>
          <w:rFonts w:ascii="Times New Roman" w:eastAsia="Times New Roman" w:hAnsi="Times New Roman" w:cs="Times New Roman"/>
          <w:sz w:val="28"/>
          <w:szCs w:val="28"/>
          <w:lang w:val="uk-UA"/>
        </w:rPr>
        <w:t xml:space="preserve"> </w:t>
      </w:r>
      <w:proofErr w:type="spellStart"/>
      <w:r w:rsidR="0039041A" w:rsidRPr="00051FE4">
        <w:rPr>
          <w:rFonts w:ascii="Times New Roman" w:eastAsia="Times New Roman" w:hAnsi="Times New Roman" w:cs="Times New Roman"/>
          <w:sz w:val="28"/>
          <w:szCs w:val="28"/>
          <w:lang w:val="uk-UA"/>
        </w:rPr>
        <w:t>top</w:t>
      </w:r>
      <w:proofErr w:type="spellEnd"/>
      <w:r w:rsidR="0039041A" w:rsidRPr="00051FE4">
        <w:rPr>
          <w:rFonts w:ascii="Times New Roman" w:eastAsia="Times New Roman" w:hAnsi="Times New Roman" w:cs="Times New Roman"/>
          <w:sz w:val="28"/>
          <w:szCs w:val="28"/>
          <w:lang w:val="uk-UA"/>
        </w:rPr>
        <w:t xml:space="preserve"> - це, мабуть, найпоширеніша помилка свінгу серед </w:t>
      </w:r>
      <w:proofErr w:type="spellStart"/>
      <w:r w:rsidR="00571D5C" w:rsidRPr="00051FE4">
        <w:rPr>
          <w:rFonts w:ascii="Times New Roman" w:eastAsia="Times New Roman" w:hAnsi="Times New Roman" w:cs="Times New Roman"/>
          <w:sz w:val="28"/>
          <w:szCs w:val="28"/>
          <w:lang w:val="uk-UA"/>
        </w:rPr>
        <w:t>гравців</w:t>
      </w:r>
      <w:r w:rsidR="0039041A" w:rsidRPr="00051FE4">
        <w:rPr>
          <w:rFonts w:ascii="Times New Roman" w:eastAsia="Times New Roman" w:hAnsi="Times New Roman" w:cs="Times New Roman"/>
          <w:sz w:val="28"/>
          <w:szCs w:val="28"/>
          <w:lang w:val="uk-UA"/>
        </w:rPr>
        <w:t>з</w:t>
      </w:r>
      <w:proofErr w:type="spellEnd"/>
      <w:r w:rsidR="0039041A" w:rsidRPr="00051FE4">
        <w:rPr>
          <w:rFonts w:ascii="Times New Roman" w:eastAsia="Times New Roman" w:hAnsi="Times New Roman" w:cs="Times New Roman"/>
          <w:sz w:val="28"/>
          <w:szCs w:val="28"/>
          <w:lang w:val="uk-UA"/>
        </w:rPr>
        <w:t xml:space="preserve"> високим гандикапом. Це відбувається через надмірне навантаження на верхню частину тіла при русі ключки вниз після замаху. В результаті вона буде кинута на зовнішню площину передбачуваного розмаху, а головка </w:t>
      </w:r>
      <w:proofErr w:type="spellStart"/>
      <w:r w:rsidR="0039041A" w:rsidRPr="00051FE4">
        <w:rPr>
          <w:rFonts w:ascii="Times New Roman" w:eastAsia="Times New Roman" w:hAnsi="Times New Roman" w:cs="Times New Roman"/>
          <w:sz w:val="28"/>
          <w:szCs w:val="28"/>
          <w:lang w:val="uk-UA"/>
        </w:rPr>
        <w:t>клюшки</w:t>
      </w:r>
      <w:proofErr w:type="spellEnd"/>
      <w:r w:rsidR="0039041A" w:rsidRPr="00051FE4">
        <w:rPr>
          <w:rFonts w:ascii="Times New Roman" w:eastAsia="Times New Roman" w:hAnsi="Times New Roman" w:cs="Times New Roman"/>
          <w:sz w:val="28"/>
          <w:szCs w:val="28"/>
          <w:lang w:val="uk-UA"/>
        </w:rPr>
        <w:t xml:space="preserve"> буде наближатися до м’яча ззовні всередину. Це створює </w:t>
      </w:r>
      <w:proofErr w:type="spellStart"/>
      <w:r w:rsidR="0039041A" w:rsidRPr="00051FE4">
        <w:rPr>
          <w:rFonts w:ascii="Times New Roman" w:eastAsia="Times New Roman" w:hAnsi="Times New Roman" w:cs="Times New Roman"/>
          <w:sz w:val="28"/>
          <w:szCs w:val="28"/>
          <w:lang w:val="uk-UA"/>
        </w:rPr>
        <w:t>pull</w:t>
      </w:r>
      <w:proofErr w:type="spellEnd"/>
      <w:r w:rsidR="0039041A" w:rsidRPr="00051FE4">
        <w:rPr>
          <w:rFonts w:ascii="Times New Roman" w:eastAsia="Times New Roman" w:hAnsi="Times New Roman" w:cs="Times New Roman"/>
          <w:sz w:val="28"/>
          <w:szCs w:val="28"/>
          <w:lang w:val="uk-UA"/>
        </w:rPr>
        <w:t>(</w:t>
      </w:r>
      <w:proofErr w:type="spellStart"/>
      <w:r w:rsidR="0039041A" w:rsidRPr="00051FE4">
        <w:rPr>
          <w:rFonts w:ascii="Times New Roman" w:eastAsia="Times New Roman" w:hAnsi="Times New Roman" w:cs="Times New Roman"/>
          <w:sz w:val="28"/>
          <w:szCs w:val="28"/>
          <w:lang w:val="uk-UA"/>
        </w:rPr>
        <w:t>мʼячик</w:t>
      </w:r>
      <w:proofErr w:type="spellEnd"/>
      <w:r w:rsidR="0039041A" w:rsidRPr="00051FE4">
        <w:rPr>
          <w:rFonts w:ascii="Times New Roman" w:eastAsia="Times New Roman" w:hAnsi="Times New Roman" w:cs="Times New Roman"/>
          <w:sz w:val="28"/>
          <w:szCs w:val="28"/>
          <w:lang w:val="uk-UA"/>
        </w:rPr>
        <w:t xml:space="preserve"> прямує лівіше цілі), якщо ключка рівна новому напрямку її руху, або </w:t>
      </w:r>
      <w:proofErr w:type="spellStart"/>
      <w:r w:rsidR="0039041A" w:rsidRPr="00051FE4">
        <w:rPr>
          <w:rFonts w:ascii="Times New Roman" w:eastAsia="Times New Roman" w:hAnsi="Times New Roman" w:cs="Times New Roman"/>
          <w:sz w:val="28"/>
          <w:szCs w:val="28"/>
          <w:lang w:val="uk-UA"/>
        </w:rPr>
        <w:t>slice</w:t>
      </w:r>
      <w:proofErr w:type="spellEnd"/>
      <w:r w:rsidR="0039041A" w:rsidRPr="00051FE4">
        <w:rPr>
          <w:rFonts w:ascii="Times New Roman" w:eastAsia="Times New Roman" w:hAnsi="Times New Roman" w:cs="Times New Roman"/>
          <w:sz w:val="28"/>
          <w:szCs w:val="28"/>
          <w:lang w:val="uk-UA"/>
        </w:rPr>
        <w:t>(</w:t>
      </w:r>
      <w:proofErr w:type="spellStart"/>
      <w:r w:rsidR="0039041A" w:rsidRPr="00051FE4">
        <w:rPr>
          <w:rFonts w:ascii="Times New Roman" w:eastAsia="Times New Roman" w:hAnsi="Times New Roman" w:cs="Times New Roman"/>
          <w:sz w:val="28"/>
          <w:szCs w:val="28"/>
          <w:lang w:val="uk-UA"/>
        </w:rPr>
        <w:t>мʼячик</w:t>
      </w:r>
      <w:proofErr w:type="spellEnd"/>
      <w:r w:rsidR="0039041A" w:rsidRPr="00051FE4">
        <w:rPr>
          <w:rFonts w:ascii="Times New Roman" w:eastAsia="Times New Roman" w:hAnsi="Times New Roman" w:cs="Times New Roman"/>
          <w:sz w:val="28"/>
          <w:szCs w:val="28"/>
          <w:lang w:val="uk-UA"/>
        </w:rPr>
        <w:t xml:space="preserve"> закручується праворуч), якщо ключка булави відкрита.</w:t>
      </w:r>
    </w:p>
    <w:p w:rsidR="00A16A9E" w:rsidRPr="00051FE4" w:rsidRDefault="00A16A9E">
      <w:pPr>
        <w:spacing w:line="360" w:lineRule="auto"/>
        <w:jc w:val="both"/>
        <w:rPr>
          <w:rFonts w:ascii="Times New Roman" w:eastAsia="Times New Roman" w:hAnsi="Times New Roman" w:cs="Times New Roman"/>
          <w:sz w:val="28"/>
          <w:szCs w:val="28"/>
          <w:lang w:val="uk-UA"/>
        </w:rPr>
      </w:pPr>
    </w:p>
    <w:p w:rsidR="00A16A9E" w:rsidRPr="00051FE4" w:rsidRDefault="00A509F6">
      <w:pPr>
        <w:spacing w:line="360" w:lineRule="auto"/>
        <w:ind w:firstLine="720"/>
        <w:jc w:val="both"/>
        <w:rPr>
          <w:rFonts w:ascii="Times New Roman" w:eastAsia="Times New Roman" w:hAnsi="Times New Roman" w:cs="Times New Roman"/>
          <w:sz w:val="28"/>
          <w:szCs w:val="28"/>
          <w:lang w:val="uk-UA"/>
        </w:rPr>
      </w:pPr>
      <w:r w:rsidRPr="00051FE4">
        <w:rPr>
          <w:rFonts w:ascii="Times New Roman" w:hAnsi="Times New Roman" w:cs="Times New Roman"/>
          <w:noProof/>
          <w:sz w:val="28"/>
          <w:szCs w:val="28"/>
        </w:rPr>
        <w:drawing>
          <wp:anchor distT="114300" distB="114300" distL="114300" distR="114300" simplePos="0" relativeHeight="251664384" behindDoc="0" locked="0" layoutInCell="1" hidden="0" allowOverlap="1">
            <wp:simplePos x="0" y="0"/>
            <wp:positionH relativeFrom="column">
              <wp:posOffset>3667760</wp:posOffset>
            </wp:positionH>
            <wp:positionV relativeFrom="paragraph">
              <wp:posOffset>95250</wp:posOffset>
            </wp:positionV>
            <wp:extent cx="2342198" cy="2342198"/>
            <wp:effectExtent l="0" t="0" r="0" b="0"/>
            <wp:wrapSquare wrapText="bothSides" distT="114300" distB="114300" distL="114300" distR="114300"/>
            <wp:docPr id="26"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6"/>
                    <a:srcRect/>
                    <a:stretch>
                      <a:fillRect/>
                    </a:stretch>
                  </pic:blipFill>
                  <pic:spPr>
                    <a:xfrm>
                      <a:off x="0" y="0"/>
                      <a:ext cx="2342198" cy="2342198"/>
                    </a:xfrm>
                    <a:prstGeom prst="rect">
                      <a:avLst/>
                    </a:prstGeom>
                    <a:ln/>
                  </pic:spPr>
                </pic:pic>
              </a:graphicData>
            </a:graphic>
          </wp:anchor>
        </w:drawing>
      </w:r>
      <w:r w:rsidR="007F0293" w:rsidRPr="00051FE4">
        <w:rPr>
          <w:rFonts w:ascii="Times New Roman" w:eastAsia="Times New Roman" w:hAnsi="Times New Roman" w:cs="Times New Roman"/>
          <w:b/>
          <w:sz w:val="28"/>
          <w:szCs w:val="28"/>
          <w:lang w:val="uk-UA"/>
        </w:rPr>
        <w:t>7</w:t>
      </w:r>
      <w:r w:rsidR="0039041A" w:rsidRPr="00051FE4">
        <w:rPr>
          <w:rFonts w:ascii="Times New Roman" w:eastAsia="Times New Roman" w:hAnsi="Times New Roman" w:cs="Times New Roman"/>
          <w:sz w:val="28"/>
          <w:szCs w:val="28"/>
          <w:lang w:val="uk-UA"/>
        </w:rPr>
        <w:t>.</w:t>
      </w:r>
      <w:r w:rsidR="00C85AA6" w:rsidRPr="00051FE4">
        <w:rPr>
          <w:rFonts w:ascii="Times New Roman" w:eastAsia="Times New Roman" w:hAnsi="Times New Roman" w:cs="Times New Roman"/>
          <w:sz w:val="28"/>
          <w:szCs w:val="28"/>
          <w:lang w:val="uk-UA"/>
        </w:rPr>
        <w:t xml:space="preserve"> </w:t>
      </w:r>
      <w:r w:rsidR="0039041A" w:rsidRPr="00051FE4">
        <w:rPr>
          <w:rFonts w:ascii="Times New Roman" w:eastAsia="Times New Roman" w:hAnsi="Times New Roman" w:cs="Times New Roman"/>
          <w:b/>
          <w:sz w:val="28"/>
          <w:szCs w:val="28"/>
          <w:lang w:val="uk-UA"/>
        </w:rPr>
        <w:t>Гойдання (</w:t>
      </w:r>
      <w:proofErr w:type="spellStart"/>
      <w:r w:rsidR="0039041A" w:rsidRPr="00051FE4">
        <w:rPr>
          <w:rFonts w:ascii="Times New Roman" w:eastAsia="Times New Roman" w:hAnsi="Times New Roman" w:cs="Times New Roman"/>
          <w:b/>
          <w:sz w:val="28"/>
          <w:szCs w:val="28"/>
          <w:lang w:val="uk-UA"/>
        </w:rPr>
        <w:t>Sway</w:t>
      </w:r>
      <w:proofErr w:type="spellEnd"/>
      <w:r w:rsidR="0039041A" w:rsidRPr="00051FE4">
        <w:rPr>
          <w:rFonts w:ascii="Times New Roman" w:eastAsia="Times New Roman" w:hAnsi="Times New Roman" w:cs="Times New Roman"/>
          <w:b/>
          <w:sz w:val="28"/>
          <w:szCs w:val="28"/>
          <w:lang w:val="uk-UA"/>
        </w:rPr>
        <w:t>)</w:t>
      </w:r>
    </w:p>
    <w:p w:rsidR="00A16A9E" w:rsidRPr="00051FE4" w:rsidRDefault="00C85AA6">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noProof/>
          <w:sz w:val="28"/>
          <w:szCs w:val="28"/>
        </w:rPr>
        <mc:AlternateContent>
          <mc:Choice Requires="wps">
            <w:drawing>
              <wp:anchor distT="45720" distB="45720" distL="114300" distR="114300" simplePos="0" relativeHeight="251686912" behindDoc="0" locked="0" layoutInCell="1" allowOverlap="1" wp14:anchorId="33845806" wp14:editId="7731ADAD">
                <wp:simplePos x="0" y="0"/>
                <wp:positionH relativeFrom="column">
                  <wp:posOffset>3653790</wp:posOffset>
                </wp:positionH>
                <wp:positionV relativeFrom="paragraph">
                  <wp:posOffset>2048510</wp:posOffset>
                </wp:positionV>
                <wp:extent cx="2371725" cy="1404620"/>
                <wp:effectExtent l="0" t="0" r="9525" b="7620"/>
                <wp:wrapSquare wrapText="bothSides"/>
                <wp:docPr id="4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1725" cy="1404620"/>
                        </a:xfrm>
                        <a:prstGeom prst="rect">
                          <a:avLst/>
                        </a:prstGeom>
                        <a:solidFill>
                          <a:srgbClr val="FFFFFF"/>
                        </a:solidFill>
                        <a:ln w="9525">
                          <a:noFill/>
                          <a:miter lim="800000"/>
                          <a:headEnd/>
                          <a:tailEnd/>
                        </a:ln>
                      </wps:spPr>
                      <wps:txbx>
                        <w:txbxContent>
                          <w:p w:rsidR="005668CF" w:rsidRPr="00DB312F" w:rsidRDefault="005668CF" w:rsidP="00C85AA6">
                            <w:pPr>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8</w:t>
                            </w:r>
                            <w:r w:rsidRPr="00654E67">
                              <w:rPr>
                                <w:rFonts w:ascii="Times New Roman" w:eastAsia="Times New Roman" w:hAnsi="Times New Roman" w:cs="Times New Roman"/>
                                <w:b/>
                                <w:sz w:val="28"/>
                                <w:szCs w:val="28"/>
                                <w:lang w:val="uk-UA"/>
                              </w:rPr>
                              <w:t xml:space="preserve">. </w:t>
                            </w:r>
                            <w:r w:rsidRPr="00C85AA6">
                              <w:rPr>
                                <w:rFonts w:ascii="Times New Roman" w:eastAsia="Times New Roman" w:hAnsi="Times New Roman" w:cs="Times New Roman"/>
                                <w:bCs/>
                                <w:sz w:val="28"/>
                                <w:szCs w:val="28"/>
                                <w:lang w:val="uk-UA"/>
                              </w:rPr>
                              <w:t>Гойдання (Sway)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3845806" id="_x0000_s1032" type="#_x0000_t202" style="position:absolute;left:0;text-align:left;margin-left:287.7pt;margin-top:161.3pt;width:186.75pt;height:110.6pt;z-index:2516869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" stroked="f">
                <v:textbox style="mso-fit-shape-to-text:t">
                  <w:txbxContent>
                    <w:p w:rsidR="005668CF" w:rsidRPr="00DB312F" w:rsidRDefault="005668CF" w:rsidP="00C85AA6">
                      <w:pPr>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8</w:t>
                      </w:r>
                      <w:r w:rsidRPr="00654E67">
                        <w:rPr>
                          <w:rFonts w:ascii="Times New Roman" w:eastAsia="Times New Roman" w:hAnsi="Times New Roman" w:cs="Times New Roman"/>
                          <w:b/>
                          <w:sz w:val="28"/>
                          <w:szCs w:val="28"/>
                          <w:lang w:val="uk-UA"/>
                        </w:rPr>
                        <w:t xml:space="preserve">. </w:t>
                      </w:r>
                      <w:r w:rsidRPr="00C85AA6">
                        <w:rPr>
                          <w:rFonts w:ascii="Times New Roman" w:eastAsia="Times New Roman" w:hAnsi="Times New Roman" w:cs="Times New Roman"/>
                          <w:bCs/>
                          <w:sz w:val="28"/>
                          <w:szCs w:val="28"/>
                          <w:lang w:val="uk-UA"/>
                        </w:rPr>
                        <w:t>Гойдання (Sway)</w:t>
                      </w:r>
                    </w:p>
                  </w:txbxContent>
                </v:textbox>
                <w10:wrap type="square"/>
              </v:shape>
            </w:pict>
          </mc:Fallback>
        </mc:AlternateContent>
      </w:r>
      <w:r w:rsidR="0039041A" w:rsidRPr="00051FE4">
        <w:rPr>
          <w:rFonts w:ascii="Times New Roman" w:eastAsia="Times New Roman" w:hAnsi="Times New Roman" w:cs="Times New Roman"/>
          <w:sz w:val="28"/>
          <w:szCs w:val="28"/>
          <w:lang w:val="uk-UA"/>
        </w:rPr>
        <w:t xml:space="preserve">Погойдування визначається як будь-який надмірний бічний рух нижньої частини тіла від цілі під час маху назад, який змушує вашу вагу виходити за зовнішню сторону вашої бічної ноги. Ця характеристика коливань дуже ускладнює розробку правильного зміщення ваги під час переходу та падіння. Уявіть собі, як бейсболіст б'є в тарілку задньою ногою. Ця проста процедура дозволяє їм обвиватися навколо задньої </w:t>
      </w:r>
      <w:r w:rsidR="0039041A" w:rsidRPr="00051FE4">
        <w:rPr>
          <w:rFonts w:ascii="Times New Roman" w:eastAsia="Times New Roman" w:hAnsi="Times New Roman" w:cs="Times New Roman"/>
          <w:sz w:val="28"/>
          <w:szCs w:val="28"/>
          <w:lang w:val="uk-UA"/>
        </w:rPr>
        <w:lastRenderedPageBreak/>
        <w:t>ноги і дуже ефективно переносити свою вагу з задньої ноги на передню. Якщо під час переходу немає стабільної платформи, з якої можна знизити вагу, ви втратите потужність і спробуєте розвивати швидкість у неефективної послідовності.</w:t>
      </w:r>
    </w:p>
    <w:p w:rsidR="00A16A9E" w:rsidRPr="00051FE4" w:rsidRDefault="00A16A9E">
      <w:pPr>
        <w:spacing w:line="360" w:lineRule="auto"/>
        <w:jc w:val="both"/>
        <w:rPr>
          <w:rFonts w:ascii="Times New Roman" w:eastAsia="Times New Roman" w:hAnsi="Times New Roman" w:cs="Times New Roman"/>
          <w:sz w:val="28"/>
          <w:szCs w:val="28"/>
          <w:lang w:val="uk-UA"/>
        </w:rPr>
      </w:pPr>
    </w:p>
    <w:p w:rsidR="00A16A9E" w:rsidRPr="00051FE4" w:rsidRDefault="007F0293">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8</w:t>
      </w:r>
      <w:r w:rsidR="0039041A" w:rsidRPr="00051FE4">
        <w:rPr>
          <w:rFonts w:ascii="Times New Roman" w:eastAsia="Times New Roman" w:hAnsi="Times New Roman" w:cs="Times New Roman"/>
          <w:sz w:val="28"/>
          <w:szCs w:val="28"/>
          <w:lang w:val="uk-UA"/>
        </w:rPr>
        <w:t xml:space="preserve">. </w:t>
      </w:r>
      <w:r w:rsidR="0039041A" w:rsidRPr="00051FE4">
        <w:rPr>
          <w:rFonts w:ascii="Times New Roman" w:eastAsia="Times New Roman" w:hAnsi="Times New Roman" w:cs="Times New Roman"/>
          <w:b/>
          <w:sz w:val="28"/>
          <w:szCs w:val="28"/>
          <w:lang w:val="uk-UA"/>
        </w:rPr>
        <w:t>Слайд</w:t>
      </w:r>
      <w:r w:rsidRPr="00051FE4">
        <w:rPr>
          <w:rFonts w:ascii="Times New Roman" w:eastAsia="Times New Roman" w:hAnsi="Times New Roman" w:cs="Times New Roman"/>
          <w:b/>
          <w:sz w:val="28"/>
          <w:szCs w:val="28"/>
          <w:lang w:val="uk-UA"/>
        </w:rPr>
        <w:t xml:space="preserve"> </w:t>
      </w:r>
      <w:r w:rsidR="0039041A" w:rsidRPr="00051FE4">
        <w:rPr>
          <w:rFonts w:ascii="Times New Roman" w:eastAsia="Times New Roman" w:hAnsi="Times New Roman" w:cs="Times New Roman"/>
          <w:b/>
          <w:sz w:val="28"/>
          <w:szCs w:val="28"/>
          <w:lang w:val="uk-UA"/>
        </w:rPr>
        <w:t>(</w:t>
      </w:r>
      <w:proofErr w:type="spellStart"/>
      <w:r w:rsidR="0039041A" w:rsidRPr="00051FE4">
        <w:rPr>
          <w:rFonts w:ascii="Times New Roman" w:eastAsia="Times New Roman" w:hAnsi="Times New Roman" w:cs="Times New Roman"/>
          <w:b/>
          <w:sz w:val="28"/>
          <w:szCs w:val="28"/>
          <w:lang w:val="uk-UA"/>
        </w:rPr>
        <w:t>Slide</w:t>
      </w:r>
      <w:proofErr w:type="spellEnd"/>
      <w:r w:rsidR="0039041A" w:rsidRPr="00051FE4">
        <w:rPr>
          <w:rFonts w:ascii="Times New Roman" w:eastAsia="Times New Roman" w:hAnsi="Times New Roman" w:cs="Times New Roman"/>
          <w:b/>
          <w:sz w:val="28"/>
          <w:szCs w:val="28"/>
          <w:lang w:val="uk-UA"/>
        </w:rPr>
        <w:t>)</w:t>
      </w:r>
    </w:p>
    <w:p w:rsidR="00A16A9E" w:rsidRPr="00051FE4" w:rsidRDefault="007F0293">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noProof/>
          <w:sz w:val="28"/>
          <w:szCs w:val="28"/>
        </w:rPr>
        <mc:AlternateContent>
          <mc:Choice Requires="wps">
            <w:drawing>
              <wp:anchor distT="45720" distB="45720" distL="114300" distR="114300" simplePos="0" relativeHeight="251688960" behindDoc="0" locked="0" layoutInCell="1" allowOverlap="1" wp14:anchorId="1AAA580D" wp14:editId="1400AC96">
                <wp:simplePos x="0" y="0"/>
                <wp:positionH relativeFrom="margin">
                  <wp:posOffset>3958590</wp:posOffset>
                </wp:positionH>
                <wp:positionV relativeFrom="paragraph">
                  <wp:posOffset>2764155</wp:posOffset>
                </wp:positionV>
                <wp:extent cx="1990725" cy="314325"/>
                <wp:effectExtent l="0" t="0" r="9525" b="9525"/>
                <wp:wrapSquare wrapText="bothSides"/>
                <wp:docPr id="4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0725" cy="314325"/>
                        </a:xfrm>
                        <a:prstGeom prst="rect">
                          <a:avLst/>
                        </a:prstGeom>
                        <a:solidFill>
                          <a:srgbClr val="FFFFFF"/>
                        </a:solidFill>
                        <a:ln w="9525">
                          <a:noFill/>
                          <a:miter lim="800000"/>
                          <a:headEnd/>
                          <a:tailEnd/>
                        </a:ln>
                      </wps:spPr>
                      <wps:txbx>
                        <w:txbxContent>
                          <w:p w:rsidR="005668CF" w:rsidRPr="007F0293" w:rsidRDefault="005668CF" w:rsidP="007F0293">
                            <w:pPr>
                              <w:spacing w:line="360" w:lineRule="auto"/>
                              <w:jc w:val="both"/>
                              <w:rPr>
                                <w:rFonts w:ascii="Times New Roman" w:eastAsia="Times New Roman" w:hAnsi="Times New Roman" w:cs="Times New Roman"/>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9</w:t>
                            </w:r>
                            <w:r w:rsidRPr="007F0293">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7F0293">
                              <w:rPr>
                                <w:rFonts w:ascii="Times New Roman" w:eastAsia="Times New Roman" w:hAnsi="Times New Roman" w:cs="Times New Roman"/>
                                <w:sz w:val="28"/>
                                <w:szCs w:val="28"/>
                                <w:lang w:val="uk-UA"/>
                              </w:rPr>
                              <w:t>Слайд (Slide)</w:t>
                            </w:r>
                          </w:p>
                          <w:p w:rsidR="005668CF" w:rsidRPr="00DB312F" w:rsidRDefault="005668CF" w:rsidP="00A509F6">
                            <w:pPr>
                              <w:rPr>
                                <w:rFonts w:ascii="Times New Roman" w:eastAsia="Times New Roman" w:hAnsi="Times New Roman" w:cs="Times New Roman"/>
                                <w:bCs/>
                                <w:sz w:val="28"/>
                                <w:szCs w:val="28"/>
                                <w:lang w:val="uk-U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AA580D" id="_x0000_s1033" type="#_x0000_t202" style="position:absolute;left:0;text-align:left;margin-left:311.7pt;margin-top:217.65pt;width:156.75pt;height:24.75pt;z-index:2516889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" stroked="f">
                <v:textbox>
                  <w:txbxContent>
                    <w:p w:rsidR="005668CF" w:rsidRPr="007F0293" w:rsidRDefault="005668CF" w:rsidP="007F0293">
                      <w:pPr>
                        <w:spacing w:line="360" w:lineRule="auto"/>
                        <w:jc w:val="both"/>
                        <w:rPr>
                          <w:rFonts w:ascii="Times New Roman" w:eastAsia="Times New Roman" w:hAnsi="Times New Roman" w:cs="Times New Roman"/>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9</w:t>
                      </w:r>
                      <w:r w:rsidRPr="007F0293">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7F0293">
                        <w:rPr>
                          <w:rFonts w:ascii="Times New Roman" w:eastAsia="Times New Roman" w:hAnsi="Times New Roman" w:cs="Times New Roman"/>
                          <w:sz w:val="28"/>
                          <w:szCs w:val="28"/>
                          <w:lang w:val="uk-UA"/>
                        </w:rPr>
                        <w:t>Слайд (Slide)</w:t>
                      </w:r>
                    </w:p>
                    <w:p w:rsidR="005668CF" w:rsidRPr="00DB312F" w:rsidRDefault="005668CF" w:rsidP="00A509F6">
                      <w:pPr>
                        <w:rPr>
                          <w:rFonts w:ascii="Times New Roman" w:eastAsia="Times New Roman" w:hAnsi="Times New Roman" w:cs="Times New Roman"/>
                          <w:bCs/>
                          <w:sz w:val="28"/>
                          <w:szCs w:val="28"/>
                          <w:lang w:val="uk-UA"/>
                        </w:rPr>
                      </w:pPr>
                    </w:p>
                  </w:txbxContent>
                </v:textbox>
                <w10:wrap type="square" anchorx="margin"/>
              </v:shape>
            </w:pict>
          </mc:Fallback>
        </mc:AlternateContent>
      </w:r>
      <w:r w:rsidR="0039041A" w:rsidRPr="00051FE4">
        <w:rPr>
          <w:rFonts w:ascii="Times New Roman" w:eastAsia="Times New Roman" w:hAnsi="Times New Roman" w:cs="Times New Roman"/>
          <w:sz w:val="28"/>
          <w:szCs w:val="28"/>
          <w:lang w:val="uk-UA"/>
        </w:rPr>
        <w:t xml:space="preserve">Слайдом визначається як будь-який надмірний бічний рух нижньої частини тіла до цілі під час вашого </w:t>
      </w:r>
      <w:proofErr w:type="spellStart"/>
      <w:r w:rsidR="0039041A" w:rsidRPr="00051FE4">
        <w:rPr>
          <w:rFonts w:ascii="Times New Roman" w:eastAsia="Times New Roman" w:hAnsi="Times New Roman" w:cs="Times New Roman"/>
          <w:sz w:val="28"/>
          <w:szCs w:val="28"/>
          <w:lang w:val="uk-UA"/>
        </w:rPr>
        <w:t>даунвінгу</w:t>
      </w:r>
      <w:proofErr w:type="spellEnd"/>
      <w:r w:rsidR="0039041A" w:rsidRPr="00051FE4">
        <w:rPr>
          <w:rFonts w:ascii="Times New Roman" w:eastAsia="Times New Roman" w:hAnsi="Times New Roman" w:cs="Times New Roman"/>
          <w:sz w:val="28"/>
          <w:szCs w:val="28"/>
          <w:lang w:val="uk-UA"/>
        </w:rPr>
        <w:t>. Ця помилка розмаху дуже ускладнює стабілізацію нижньої частини тіла під час замаху, що в кінцевому підсумку призведе до втрати потужності та швидкості у верхньої частини тіла через удар. Вашій верхній частині тіла потрібна стабільна нижня частина тіла, щоб прискорюватися під час спуску. Після того, як нижня частина тіла починає рухатися вперед, її завдання полягає в передачі енергії верхній частині тіла і стабілізації екстремальних обертальних сил, які створюються у верхній частині тіла, руках і ключки. Якщо немає стабільної платформи для обертання, гравці втратять потужність і намагатимуться розвивати швидкість у неефективної послідовності.</w:t>
      </w:r>
      <w:r w:rsidR="0039041A" w:rsidRPr="00051FE4">
        <w:rPr>
          <w:rFonts w:ascii="Times New Roman" w:hAnsi="Times New Roman" w:cs="Times New Roman"/>
          <w:noProof/>
          <w:sz w:val="28"/>
          <w:szCs w:val="28"/>
        </w:rPr>
        <w:drawing>
          <wp:anchor distT="114300" distB="114300" distL="114300" distR="114300" simplePos="0" relativeHeight="251665408" behindDoc="0" locked="0" layoutInCell="1" hidden="0" allowOverlap="1">
            <wp:simplePos x="0" y="0"/>
            <wp:positionH relativeFrom="column">
              <wp:posOffset>3790950</wp:posOffset>
            </wp:positionH>
            <wp:positionV relativeFrom="paragraph">
              <wp:posOffset>552450</wp:posOffset>
            </wp:positionV>
            <wp:extent cx="2238375" cy="2238375"/>
            <wp:effectExtent l="0" t="0" r="0" b="0"/>
            <wp:wrapSquare wrapText="bothSides" distT="114300" distB="114300" distL="114300" distR="114300"/>
            <wp:docPr id="1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7"/>
                    <a:srcRect/>
                    <a:stretch>
                      <a:fillRect/>
                    </a:stretch>
                  </pic:blipFill>
                  <pic:spPr>
                    <a:xfrm>
                      <a:off x="0" y="0"/>
                      <a:ext cx="2238375" cy="2238375"/>
                    </a:xfrm>
                    <a:prstGeom prst="rect">
                      <a:avLst/>
                    </a:prstGeom>
                    <a:ln/>
                  </pic:spPr>
                </pic:pic>
              </a:graphicData>
            </a:graphic>
          </wp:anchor>
        </w:drawing>
      </w:r>
    </w:p>
    <w:p w:rsidR="00A16A9E" w:rsidRPr="00051FE4" w:rsidRDefault="00A16A9E">
      <w:pPr>
        <w:spacing w:line="360" w:lineRule="auto"/>
        <w:jc w:val="both"/>
        <w:rPr>
          <w:rFonts w:ascii="Times New Roman" w:eastAsia="Times New Roman" w:hAnsi="Times New Roman" w:cs="Times New Roman"/>
          <w:sz w:val="28"/>
          <w:szCs w:val="28"/>
          <w:lang w:val="uk-UA"/>
        </w:rPr>
      </w:pPr>
    </w:p>
    <w:p w:rsidR="00A16A9E" w:rsidRPr="00051FE4" w:rsidRDefault="007F0293">
      <w:pPr>
        <w:spacing w:line="360" w:lineRule="auto"/>
        <w:ind w:firstLine="720"/>
        <w:jc w:val="both"/>
        <w:rPr>
          <w:rFonts w:ascii="Times New Roman" w:eastAsia="Times New Roman" w:hAnsi="Times New Roman" w:cs="Times New Roman"/>
          <w:b/>
          <w:sz w:val="28"/>
          <w:szCs w:val="28"/>
          <w:lang w:val="uk-UA"/>
        </w:rPr>
      </w:pPr>
      <w:r w:rsidRPr="00051FE4">
        <w:rPr>
          <w:rFonts w:ascii="Times New Roman" w:hAnsi="Times New Roman" w:cs="Times New Roman"/>
          <w:noProof/>
          <w:sz w:val="28"/>
          <w:szCs w:val="28"/>
        </w:rPr>
        <w:drawing>
          <wp:anchor distT="114300" distB="114300" distL="114300" distR="114300" simplePos="0" relativeHeight="251666432" behindDoc="0" locked="0" layoutInCell="1" hidden="0" allowOverlap="1">
            <wp:simplePos x="0" y="0"/>
            <wp:positionH relativeFrom="margin">
              <wp:align>right</wp:align>
            </wp:positionH>
            <wp:positionV relativeFrom="paragraph">
              <wp:posOffset>10160</wp:posOffset>
            </wp:positionV>
            <wp:extent cx="1809750" cy="1875155"/>
            <wp:effectExtent l="0" t="0" r="0" b="0"/>
            <wp:wrapSquare wrapText="bothSides" distT="114300" distB="114300" distL="114300" distR="114300"/>
            <wp:docPr id="36"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8"/>
                    <a:srcRect l="19607" r="-19607"/>
                    <a:stretch>
                      <a:fillRect/>
                    </a:stretch>
                  </pic:blipFill>
                  <pic:spPr>
                    <a:xfrm>
                      <a:off x="0" y="0"/>
                      <a:ext cx="1809750" cy="1875155"/>
                    </a:xfrm>
                    <a:prstGeom prst="rect">
                      <a:avLst/>
                    </a:prstGeom>
                    <a:ln/>
                  </pic:spPr>
                </pic:pic>
              </a:graphicData>
            </a:graphic>
            <wp14:sizeRelH relativeFrom="margin">
              <wp14:pctWidth>0</wp14:pctWidth>
            </wp14:sizeRelH>
            <wp14:sizeRelV relativeFrom="margin">
              <wp14:pctHeight>0</wp14:pctHeight>
            </wp14:sizeRelV>
          </wp:anchor>
        </w:drawing>
      </w:r>
      <w:r w:rsidRPr="00051FE4">
        <w:rPr>
          <w:rFonts w:ascii="Times New Roman" w:eastAsia="Times New Roman" w:hAnsi="Times New Roman" w:cs="Times New Roman"/>
          <w:b/>
          <w:sz w:val="28"/>
          <w:szCs w:val="28"/>
          <w:lang w:val="uk-UA"/>
        </w:rPr>
        <w:t>9</w:t>
      </w:r>
      <w:r w:rsidR="0039041A" w:rsidRPr="00051FE4">
        <w:rPr>
          <w:rFonts w:ascii="Times New Roman" w:eastAsia="Times New Roman" w:hAnsi="Times New Roman" w:cs="Times New Roman"/>
          <w:b/>
          <w:sz w:val="28"/>
          <w:szCs w:val="28"/>
          <w:lang w:val="uk-UA"/>
        </w:rPr>
        <w:t>. Пізнє згинання (</w:t>
      </w:r>
      <w:proofErr w:type="spellStart"/>
      <w:r w:rsidR="0039041A" w:rsidRPr="00051FE4">
        <w:rPr>
          <w:rFonts w:ascii="Times New Roman" w:eastAsia="Times New Roman" w:hAnsi="Times New Roman" w:cs="Times New Roman"/>
          <w:b/>
          <w:sz w:val="28"/>
          <w:szCs w:val="28"/>
          <w:lang w:val="uk-UA"/>
        </w:rPr>
        <w:t>Late</w:t>
      </w:r>
      <w:proofErr w:type="spellEnd"/>
      <w:r w:rsidR="0039041A" w:rsidRPr="00051FE4">
        <w:rPr>
          <w:rFonts w:ascii="Times New Roman" w:eastAsia="Times New Roman" w:hAnsi="Times New Roman" w:cs="Times New Roman"/>
          <w:b/>
          <w:sz w:val="28"/>
          <w:szCs w:val="28"/>
          <w:lang w:val="uk-UA"/>
        </w:rPr>
        <w:t xml:space="preserve"> </w:t>
      </w:r>
      <w:proofErr w:type="spellStart"/>
      <w:r w:rsidR="0039041A" w:rsidRPr="00051FE4">
        <w:rPr>
          <w:rFonts w:ascii="Times New Roman" w:eastAsia="Times New Roman" w:hAnsi="Times New Roman" w:cs="Times New Roman"/>
          <w:b/>
          <w:sz w:val="28"/>
          <w:szCs w:val="28"/>
          <w:lang w:val="uk-UA"/>
        </w:rPr>
        <w:t>buckle</w:t>
      </w:r>
      <w:proofErr w:type="spellEnd"/>
      <w:r w:rsidR="0039041A" w:rsidRPr="00051FE4">
        <w:rPr>
          <w:rFonts w:ascii="Times New Roman" w:eastAsia="Times New Roman" w:hAnsi="Times New Roman" w:cs="Times New Roman"/>
          <w:b/>
          <w:sz w:val="28"/>
          <w:szCs w:val="28"/>
          <w:lang w:val="uk-UA"/>
        </w:rPr>
        <w:t>)</w:t>
      </w:r>
    </w:p>
    <w:p w:rsidR="00A16A9E" w:rsidRPr="00051FE4" w:rsidRDefault="007F0293">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noProof/>
          <w:sz w:val="28"/>
          <w:szCs w:val="28"/>
        </w:rPr>
        <mc:AlternateContent>
          <mc:Choice Requires="wps">
            <w:drawing>
              <wp:anchor distT="45720" distB="45720" distL="114300" distR="114300" simplePos="0" relativeHeight="251691008" behindDoc="0" locked="0" layoutInCell="1" allowOverlap="1" wp14:anchorId="08C2C95C" wp14:editId="33B39169">
                <wp:simplePos x="0" y="0"/>
                <wp:positionH relativeFrom="margin">
                  <wp:posOffset>3924300</wp:posOffset>
                </wp:positionH>
                <wp:positionV relativeFrom="paragraph">
                  <wp:posOffset>1532255</wp:posOffset>
                </wp:positionV>
                <wp:extent cx="2352675" cy="638175"/>
                <wp:effectExtent l="0" t="0" r="9525" b="9525"/>
                <wp:wrapSquare wrapText="bothSides"/>
                <wp:docPr id="5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2675" cy="638175"/>
                        </a:xfrm>
                        <a:prstGeom prst="rect">
                          <a:avLst/>
                        </a:prstGeom>
                        <a:solidFill>
                          <a:srgbClr val="FFFFFF"/>
                        </a:solidFill>
                        <a:ln w="9525">
                          <a:noFill/>
                          <a:miter lim="800000"/>
                          <a:headEnd/>
                          <a:tailEnd/>
                        </a:ln>
                      </wps:spPr>
                      <wps:txbx>
                        <w:txbxContent>
                          <w:p w:rsidR="005668CF" w:rsidRPr="007F0293" w:rsidRDefault="005668CF" w:rsidP="007F0293">
                            <w:pPr>
                              <w:spacing w:line="240" w:lineRule="auto"/>
                              <w:jc w:val="both"/>
                              <w:rPr>
                                <w:rFonts w:ascii="Times New Roman" w:eastAsia="Times New Roman" w:hAnsi="Times New Roman" w:cs="Times New Roman"/>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10</w:t>
                            </w:r>
                            <w:r w:rsidRPr="007F0293">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7F0293">
                              <w:rPr>
                                <w:rFonts w:ascii="Times New Roman" w:eastAsia="Times New Roman" w:hAnsi="Times New Roman" w:cs="Times New Roman"/>
                                <w:sz w:val="28"/>
                                <w:szCs w:val="28"/>
                                <w:lang w:val="uk-UA"/>
                              </w:rPr>
                              <w:t>Пізнє згинання (Late buckle)</w:t>
                            </w:r>
                          </w:p>
                          <w:p w:rsidR="005668CF" w:rsidRPr="00DB312F" w:rsidRDefault="005668CF" w:rsidP="007F0293">
                            <w:pPr>
                              <w:rPr>
                                <w:rFonts w:ascii="Times New Roman" w:eastAsia="Times New Roman" w:hAnsi="Times New Roman" w:cs="Times New Roman"/>
                                <w:bCs/>
                                <w:sz w:val="28"/>
                                <w:szCs w:val="28"/>
                                <w:lang w:val="uk-U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C2C95C" id="_x0000_s1034" type="#_x0000_t202" style="position:absolute;left:0;text-align:left;margin-left:309pt;margin-top:120.65pt;width:185.25pt;height:50.25pt;z-index:2516910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" stroked="f">
                <v:textbox>
                  <w:txbxContent>
                    <w:p w:rsidR="005668CF" w:rsidRPr="007F0293" w:rsidRDefault="005668CF" w:rsidP="007F0293">
                      <w:pPr>
                        <w:spacing w:line="240" w:lineRule="auto"/>
                        <w:jc w:val="both"/>
                        <w:rPr>
                          <w:rFonts w:ascii="Times New Roman" w:eastAsia="Times New Roman" w:hAnsi="Times New Roman" w:cs="Times New Roman"/>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10</w:t>
                      </w:r>
                      <w:r w:rsidRPr="007F0293">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7F0293">
                        <w:rPr>
                          <w:rFonts w:ascii="Times New Roman" w:eastAsia="Times New Roman" w:hAnsi="Times New Roman" w:cs="Times New Roman"/>
                          <w:sz w:val="28"/>
                          <w:szCs w:val="28"/>
                          <w:lang w:val="uk-UA"/>
                        </w:rPr>
                        <w:t>Пізнє згинання (Late buckle)</w:t>
                      </w:r>
                    </w:p>
                    <w:p w:rsidR="005668CF" w:rsidRPr="00DB312F" w:rsidRDefault="005668CF" w:rsidP="007F0293">
                      <w:pPr>
                        <w:rPr>
                          <w:rFonts w:ascii="Times New Roman" w:eastAsia="Times New Roman" w:hAnsi="Times New Roman" w:cs="Times New Roman"/>
                          <w:bCs/>
                          <w:sz w:val="28"/>
                          <w:szCs w:val="28"/>
                          <w:lang w:val="uk-UA"/>
                        </w:rPr>
                      </w:pPr>
                    </w:p>
                  </w:txbxContent>
                </v:textbox>
                <w10:wrap type="square" anchorx="margin"/>
              </v:shape>
            </w:pict>
          </mc:Fallback>
        </mc:AlternateContent>
      </w:r>
      <w:r w:rsidR="0039041A" w:rsidRPr="00051FE4">
        <w:rPr>
          <w:rFonts w:ascii="Times New Roman" w:eastAsia="Times New Roman" w:hAnsi="Times New Roman" w:cs="Times New Roman"/>
          <w:sz w:val="28"/>
          <w:szCs w:val="28"/>
          <w:lang w:val="uk-UA"/>
        </w:rPr>
        <w:t xml:space="preserve">Пізнє згинання – це характеристика розмаху, яка проявляється відразу після удару. Зазвичай після того, як гравець контактує з </w:t>
      </w:r>
      <w:proofErr w:type="spellStart"/>
      <w:r w:rsidR="0039041A" w:rsidRPr="00051FE4">
        <w:rPr>
          <w:rFonts w:ascii="Times New Roman" w:eastAsia="Times New Roman" w:hAnsi="Times New Roman" w:cs="Times New Roman"/>
          <w:sz w:val="28"/>
          <w:szCs w:val="28"/>
          <w:lang w:val="uk-UA"/>
        </w:rPr>
        <w:t>м’ячем</w:t>
      </w:r>
      <w:proofErr w:type="spellEnd"/>
      <w:r w:rsidR="0039041A" w:rsidRPr="00051FE4">
        <w:rPr>
          <w:rFonts w:ascii="Times New Roman" w:eastAsia="Times New Roman" w:hAnsi="Times New Roman" w:cs="Times New Roman"/>
          <w:sz w:val="28"/>
          <w:szCs w:val="28"/>
          <w:lang w:val="uk-UA"/>
        </w:rPr>
        <w:t>, а палиця відпускається навколо його тіла, відбувається відповідне підняття або підйом у фінішну</w:t>
      </w:r>
      <w:r w:rsidR="00775D81" w:rsidRPr="00051FE4">
        <w:rPr>
          <w:rFonts w:ascii="Times New Roman" w:eastAsia="Times New Roman" w:hAnsi="Times New Roman" w:cs="Times New Roman"/>
          <w:sz w:val="28"/>
          <w:szCs w:val="28"/>
          <w:lang w:val="uk-UA"/>
        </w:rPr>
        <w:t xml:space="preserve"> </w:t>
      </w:r>
      <w:r w:rsidR="0039041A" w:rsidRPr="00051FE4">
        <w:rPr>
          <w:rFonts w:ascii="Times New Roman" w:eastAsia="Times New Roman" w:hAnsi="Times New Roman" w:cs="Times New Roman"/>
          <w:sz w:val="28"/>
          <w:szCs w:val="28"/>
          <w:lang w:val="uk-UA"/>
        </w:rPr>
        <w:t xml:space="preserve">позицію. Пізня згинання – це коли гравець фактично </w:t>
      </w:r>
      <w:r w:rsidR="0039041A" w:rsidRPr="00051FE4">
        <w:rPr>
          <w:rFonts w:ascii="Times New Roman" w:eastAsia="Times New Roman" w:hAnsi="Times New Roman" w:cs="Times New Roman"/>
          <w:sz w:val="28"/>
          <w:szCs w:val="28"/>
          <w:lang w:val="uk-UA"/>
        </w:rPr>
        <w:lastRenderedPageBreak/>
        <w:t xml:space="preserve">опускається вниз до і опускається після контакту з </w:t>
      </w:r>
      <w:proofErr w:type="spellStart"/>
      <w:r w:rsidR="0039041A" w:rsidRPr="00051FE4">
        <w:rPr>
          <w:rFonts w:ascii="Times New Roman" w:eastAsia="Times New Roman" w:hAnsi="Times New Roman" w:cs="Times New Roman"/>
          <w:sz w:val="28"/>
          <w:szCs w:val="28"/>
          <w:lang w:val="uk-UA"/>
        </w:rPr>
        <w:t>м’ячем</w:t>
      </w:r>
      <w:proofErr w:type="spellEnd"/>
      <w:r w:rsidR="0039041A" w:rsidRPr="00051FE4">
        <w:rPr>
          <w:rFonts w:ascii="Times New Roman" w:eastAsia="Times New Roman" w:hAnsi="Times New Roman" w:cs="Times New Roman"/>
          <w:sz w:val="28"/>
          <w:szCs w:val="28"/>
          <w:lang w:val="uk-UA"/>
        </w:rPr>
        <w:t>. Зазвичай є раптове згинання в колінах.</w:t>
      </w:r>
    </w:p>
    <w:p w:rsidR="00A16A9E" w:rsidRPr="00051FE4" w:rsidRDefault="00A16A9E">
      <w:pPr>
        <w:spacing w:line="360" w:lineRule="auto"/>
        <w:jc w:val="both"/>
        <w:rPr>
          <w:rFonts w:ascii="Times New Roman" w:eastAsia="Times New Roman" w:hAnsi="Times New Roman" w:cs="Times New Roman"/>
          <w:sz w:val="28"/>
          <w:szCs w:val="28"/>
          <w:lang w:val="uk-UA"/>
        </w:rPr>
      </w:pP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1</w:t>
      </w:r>
      <w:r w:rsidR="007F0293" w:rsidRPr="00051FE4">
        <w:rPr>
          <w:rFonts w:ascii="Times New Roman" w:eastAsia="Times New Roman" w:hAnsi="Times New Roman" w:cs="Times New Roman"/>
          <w:b/>
          <w:sz w:val="28"/>
          <w:szCs w:val="28"/>
          <w:lang w:val="uk-UA"/>
        </w:rPr>
        <w:t>0</w:t>
      </w:r>
      <w:r w:rsidRPr="00051FE4">
        <w:rPr>
          <w:rFonts w:ascii="Times New Roman" w:eastAsia="Times New Roman" w:hAnsi="Times New Roman" w:cs="Times New Roman"/>
          <w:b/>
          <w:sz w:val="28"/>
          <w:szCs w:val="28"/>
          <w:lang w:val="uk-UA"/>
        </w:rPr>
        <w:t>. Зворотний кут хребта (</w:t>
      </w:r>
      <w:proofErr w:type="spellStart"/>
      <w:r w:rsidRPr="00051FE4">
        <w:rPr>
          <w:rFonts w:ascii="Times New Roman" w:eastAsia="Times New Roman" w:hAnsi="Times New Roman" w:cs="Times New Roman"/>
          <w:b/>
          <w:sz w:val="28"/>
          <w:szCs w:val="28"/>
          <w:lang w:val="uk-UA"/>
        </w:rPr>
        <w:t>Reverse</w:t>
      </w:r>
      <w:proofErr w:type="spellEnd"/>
      <w:r w:rsidRPr="00051FE4">
        <w:rPr>
          <w:rFonts w:ascii="Times New Roman" w:eastAsia="Times New Roman" w:hAnsi="Times New Roman" w:cs="Times New Roman"/>
          <w:b/>
          <w:sz w:val="28"/>
          <w:szCs w:val="28"/>
          <w:lang w:val="uk-UA"/>
        </w:rPr>
        <w:t xml:space="preserve"> </w:t>
      </w:r>
      <w:proofErr w:type="spellStart"/>
      <w:r w:rsidRPr="00051FE4">
        <w:rPr>
          <w:rFonts w:ascii="Times New Roman" w:eastAsia="Times New Roman" w:hAnsi="Times New Roman" w:cs="Times New Roman"/>
          <w:b/>
          <w:sz w:val="28"/>
          <w:szCs w:val="28"/>
          <w:lang w:val="uk-UA"/>
        </w:rPr>
        <w:t>spine</w:t>
      </w:r>
      <w:proofErr w:type="spellEnd"/>
      <w:r w:rsidRPr="00051FE4">
        <w:rPr>
          <w:rFonts w:ascii="Times New Roman" w:eastAsia="Times New Roman" w:hAnsi="Times New Roman" w:cs="Times New Roman"/>
          <w:b/>
          <w:sz w:val="28"/>
          <w:szCs w:val="28"/>
          <w:lang w:val="uk-UA"/>
        </w:rPr>
        <w:t xml:space="preserve"> </w:t>
      </w:r>
      <w:proofErr w:type="spellStart"/>
      <w:r w:rsidRPr="00051FE4">
        <w:rPr>
          <w:rFonts w:ascii="Times New Roman" w:eastAsia="Times New Roman" w:hAnsi="Times New Roman" w:cs="Times New Roman"/>
          <w:b/>
          <w:sz w:val="28"/>
          <w:szCs w:val="28"/>
          <w:lang w:val="uk-UA"/>
        </w:rPr>
        <w:t>angle</w:t>
      </w:r>
      <w:proofErr w:type="spellEnd"/>
      <w:r w:rsidRPr="00051FE4">
        <w:rPr>
          <w:rFonts w:ascii="Times New Roman" w:eastAsia="Times New Roman" w:hAnsi="Times New Roman" w:cs="Times New Roman"/>
          <w:b/>
          <w:sz w:val="28"/>
          <w:szCs w:val="28"/>
          <w:lang w:val="uk-UA"/>
        </w:rPr>
        <w:t>)</w:t>
      </w:r>
    </w:p>
    <w:p w:rsidR="00A16A9E" w:rsidRPr="00051FE4" w:rsidRDefault="007F0293">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noProof/>
          <w:sz w:val="28"/>
          <w:szCs w:val="28"/>
        </w:rPr>
        <mc:AlternateContent>
          <mc:Choice Requires="wps">
            <w:drawing>
              <wp:anchor distT="45720" distB="45720" distL="114300" distR="114300" simplePos="0" relativeHeight="251693056" behindDoc="0" locked="0" layoutInCell="1" allowOverlap="1" wp14:anchorId="4BD3A484" wp14:editId="115B2922">
                <wp:simplePos x="0" y="0"/>
                <wp:positionH relativeFrom="margin">
                  <wp:posOffset>3676650</wp:posOffset>
                </wp:positionH>
                <wp:positionV relativeFrom="paragraph">
                  <wp:posOffset>2797810</wp:posOffset>
                </wp:positionV>
                <wp:extent cx="2352675" cy="638175"/>
                <wp:effectExtent l="0" t="0" r="9525" b="9525"/>
                <wp:wrapSquare wrapText="bothSides"/>
                <wp:docPr id="5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2675" cy="638175"/>
                        </a:xfrm>
                        <a:prstGeom prst="rect">
                          <a:avLst/>
                        </a:prstGeom>
                        <a:solidFill>
                          <a:srgbClr val="FFFFFF"/>
                        </a:solidFill>
                        <a:ln w="9525">
                          <a:noFill/>
                          <a:miter lim="800000"/>
                          <a:headEnd/>
                          <a:tailEnd/>
                        </a:ln>
                      </wps:spPr>
                      <wps:txbx>
                        <w:txbxContent>
                          <w:p w:rsidR="005668CF" w:rsidRPr="007F0293" w:rsidRDefault="005668CF" w:rsidP="007F0293">
                            <w:pPr>
                              <w:spacing w:line="240" w:lineRule="auto"/>
                              <w:jc w:val="both"/>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11</w:t>
                            </w:r>
                            <w:r w:rsidRPr="007F0293">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7F0293">
                              <w:rPr>
                                <w:rFonts w:ascii="Times New Roman" w:eastAsia="Times New Roman" w:hAnsi="Times New Roman" w:cs="Times New Roman"/>
                                <w:sz w:val="28"/>
                                <w:szCs w:val="28"/>
                                <w:lang w:val="uk-UA"/>
                              </w:rPr>
                              <w:t>Зворотний кут хребта (Reverse spine angle)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D3A484" id="_x0000_s1035" type="#_x0000_t202" style="position:absolute;left:0;text-align:left;margin-left:289.5pt;margin-top:220.3pt;width:185.25pt;height:50.25pt;z-index:2516930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" stroked="f">
                <v:textbox>
                  <w:txbxContent>
                    <w:p w:rsidR="005668CF" w:rsidRPr="007F0293" w:rsidRDefault="005668CF" w:rsidP="007F0293">
                      <w:pPr>
                        <w:spacing w:line="240" w:lineRule="auto"/>
                        <w:jc w:val="both"/>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11</w:t>
                      </w:r>
                      <w:r w:rsidRPr="007F0293">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7F0293">
                        <w:rPr>
                          <w:rFonts w:ascii="Times New Roman" w:eastAsia="Times New Roman" w:hAnsi="Times New Roman" w:cs="Times New Roman"/>
                          <w:sz w:val="28"/>
                          <w:szCs w:val="28"/>
                          <w:lang w:val="uk-UA"/>
                        </w:rPr>
                        <w:t>Зворотний кут хребта (Reverse spine angle)</w:t>
                      </w:r>
                    </w:p>
                  </w:txbxContent>
                </v:textbox>
                <w10:wrap type="square" anchorx="margin"/>
              </v:shape>
            </w:pict>
          </mc:Fallback>
        </mc:AlternateContent>
      </w:r>
      <w:r w:rsidRPr="00051FE4">
        <w:rPr>
          <w:rFonts w:ascii="Times New Roman" w:hAnsi="Times New Roman" w:cs="Times New Roman"/>
          <w:noProof/>
          <w:sz w:val="28"/>
          <w:szCs w:val="28"/>
        </w:rPr>
        <w:drawing>
          <wp:anchor distT="114300" distB="114300" distL="114300" distR="114300" simplePos="0" relativeHeight="251667456" behindDoc="0" locked="0" layoutInCell="1" hidden="0" allowOverlap="1">
            <wp:simplePos x="0" y="0"/>
            <wp:positionH relativeFrom="margin">
              <wp:align>right</wp:align>
            </wp:positionH>
            <wp:positionV relativeFrom="paragraph">
              <wp:posOffset>474345</wp:posOffset>
            </wp:positionV>
            <wp:extent cx="2275523" cy="2275523"/>
            <wp:effectExtent l="0" t="0" r="0" b="0"/>
            <wp:wrapSquare wrapText="bothSides" distT="114300" distB="114300" distL="114300" distR="114300"/>
            <wp:docPr id="1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9"/>
                    <a:srcRect/>
                    <a:stretch>
                      <a:fillRect/>
                    </a:stretch>
                  </pic:blipFill>
                  <pic:spPr>
                    <a:xfrm>
                      <a:off x="0" y="0"/>
                      <a:ext cx="2275523" cy="2275523"/>
                    </a:xfrm>
                    <a:prstGeom prst="rect">
                      <a:avLst/>
                    </a:prstGeom>
                    <a:ln/>
                  </pic:spPr>
                </pic:pic>
              </a:graphicData>
            </a:graphic>
          </wp:anchor>
        </w:drawing>
      </w:r>
      <w:r w:rsidR="0039041A" w:rsidRPr="00051FE4">
        <w:rPr>
          <w:rFonts w:ascii="Times New Roman" w:eastAsia="Times New Roman" w:hAnsi="Times New Roman" w:cs="Times New Roman"/>
          <w:sz w:val="28"/>
          <w:szCs w:val="28"/>
          <w:lang w:val="uk-UA"/>
        </w:rPr>
        <w:t xml:space="preserve">Зворотний кут хребта визначається як будь-який надмірний вигин верхньої частини тіла назад (тіло нахиляється до цілі) або надмірний лівий бічний вигин верхньої частини тіла (для </w:t>
      </w:r>
      <w:proofErr w:type="spellStart"/>
      <w:r w:rsidR="0039041A" w:rsidRPr="00051FE4">
        <w:rPr>
          <w:rFonts w:ascii="Times New Roman" w:eastAsia="Times New Roman" w:hAnsi="Times New Roman" w:cs="Times New Roman"/>
          <w:sz w:val="28"/>
          <w:szCs w:val="28"/>
          <w:lang w:val="uk-UA"/>
        </w:rPr>
        <w:t>правшів</w:t>
      </w:r>
      <w:proofErr w:type="spellEnd"/>
      <w:r w:rsidR="0039041A" w:rsidRPr="00051FE4">
        <w:rPr>
          <w:rFonts w:ascii="Times New Roman" w:eastAsia="Times New Roman" w:hAnsi="Times New Roman" w:cs="Times New Roman"/>
          <w:sz w:val="28"/>
          <w:szCs w:val="28"/>
          <w:lang w:val="uk-UA"/>
        </w:rPr>
        <w:t xml:space="preserve">) під час замаху назад. Ця помилка розмаху робить дуже важким розпочати замах в правильній послідовності, оскільки нижня частина тіла знаходиться в положенні, яке зазвичай обмежує його здатність ініціювати </w:t>
      </w:r>
      <w:proofErr w:type="spellStart"/>
      <w:r w:rsidR="0039041A" w:rsidRPr="00051FE4">
        <w:rPr>
          <w:rFonts w:ascii="Times New Roman" w:eastAsia="Times New Roman" w:hAnsi="Times New Roman" w:cs="Times New Roman"/>
          <w:sz w:val="28"/>
          <w:szCs w:val="28"/>
          <w:lang w:val="uk-UA"/>
        </w:rPr>
        <w:t>даунсвінг</w:t>
      </w:r>
      <w:proofErr w:type="spellEnd"/>
      <w:r w:rsidR="0039041A" w:rsidRPr="00051FE4">
        <w:rPr>
          <w:rFonts w:ascii="Times New Roman" w:eastAsia="Times New Roman" w:hAnsi="Times New Roman" w:cs="Times New Roman"/>
          <w:sz w:val="28"/>
          <w:szCs w:val="28"/>
          <w:lang w:val="uk-UA"/>
        </w:rPr>
        <w:t>. Ця характеристика розмаху також є однією з основних причин болю в нижній частині спини у гравців у гольф. Коли нижня частина тіла не може почати рух вниз або має обмежену здатність ініціювати рух, верхня частина тіла має тенденцію домінувати над замахом, що в кінцевому підсумку створить проблеми на шляху та обмежену вихідну потужність. Зворотний кут хребта створює надмірне напруження нижньої частини спини через вимушене гальмування мускулатури преса під час маху назад і надмірне компресійне навантаження на праву сторону хребта при ударі.</w:t>
      </w:r>
    </w:p>
    <w:p w:rsidR="00A16A9E" w:rsidRPr="00051FE4" w:rsidRDefault="00A16A9E">
      <w:pPr>
        <w:spacing w:line="360" w:lineRule="auto"/>
        <w:ind w:firstLine="720"/>
        <w:jc w:val="both"/>
        <w:rPr>
          <w:rFonts w:ascii="Times New Roman" w:eastAsia="Times New Roman" w:hAnsi="Times New Roman" w:cs="Times New Roman"/>
          <w:b/>
          <w:sz w:val="28"/>
          <w:szCs w:val="28"/>
          <w:lang w:val="uk-UA"/>
        </w:rPr>
      </w:pPr>
    </w:p>
    <w:p w:rsidR="00A16A9E" w:rsidRPr="00051FE4" w:rsidRDefault="0039041A">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1</w:t>
      </w:r>
      <w:r w:rsidR="007F0293" w:rsidRPr="00051FE4">
        <w:rPr>
          <w:rFonts w:ascii="Times New Roman" w:eastAsia="Times New Roman" w:hAnsi="Times New Roman" w:cs="Times New Roman"/>
          <w:b/>
          <w:sz w:val="28"/>
          <w:szCs w:val="28"/>
          <w:lang w:val="uk-UA"/>
        </w:rPr>
        <w:t>1</w:t>
      </w:r>
      <w:r w:rsidRPr="00051FE4">
        <w:rPr>
          <w:rFonts w:ascii="Times New Roman" w:eastAsia="Times New Roman" w:hAnsi="Times New Roman" w:cs="Times New Roman"/>
          <w:b/>
          <w:sz w:val="28"/>
          <w:szCs w:val="28"/>
          <w:lang w:val="uk-UA"/>
        </w:rPr>
        <w:t>. Випад вперед (</w:t>
      </w:r>
      <w:proofErr w:type="spellStart"/>
      <w:r w:rsidRPr="00051FE4">
        <w:rPr>
          <w:rFonts w:ascii="Times New Roman" w:eastAsia="Times New Roman" w:hAnsi="Times New Roman" w:cs="Times New Roman"/>
          <w:b/>
          <w:sz w:val="28"/>
          <w:szCs w:val="28"/>
          <w:lang w:val="uk-UA"/>
        </w:rPr>
        <w:t>Forward</w:t>
      </w:r>
      <w:proofErr w:type="spellEnd"/>
      <w:r w:rsidRPr="00051FE4">
        <w:rPr>
          <w:rFonts w:ascii="Times New Roman" w:eastAsia="Times New Roman" w:hAnsi="Times New Roman" w:cs="Times New Roman"/>
          <w:b/>
          <w:sz w:val="28"/>
          <w:szCs w:val="28"/>
          <w:lang w:val="uk-UA"/>
        </w:rPr>
        <w:t xml:space="preserve"> </w:t>
      </w:r>
      <w:proofErr w:type="spellStart"/>
      <w:r w:rsidRPr="00051FE4">
        <w:rPr>
          <w:rFonts w:ascii="Times New Roman" w:eastAsia="Times New Roman" w:hAnsi="Times New Roman" w:cs="Times New Roman"/>
          <w:b/>
          <w:sz w:val="28"/>
          <w:szCs w:val="28"/>
          <w:lang w:val="uk-UA"/>
        </w:rPr>
        <w:t>lunge</w:t>
      </w:r>
      <w:proofErr w:type="spellEnd"/>
      <w:r w:rsidRPr="00051FE4">
        <w:rPr>
          <w:rFonts w:ascii="Times New Roman" w:eastAsia="Times New Roman" w:hAnsi="Times New Roman" w:cs="Times New Roman"/>
          <w:b/>
          <w:sz w:val="28"/>
          <w:szCs w:val="28"/>
          <w:lang w:val="uk-UA"/>
        </w:rPr>
        <w:t>)</w:t>
      </w:r>
      <w:r w:rsidR="007F0293" w:rsidRPr="00051FE4">
        <w:rPr>
          <w:rFonts w:ascii="Times New Roman" w:eastAsia="Times New Roman" w:hAnsi="Times New Roman" w:cs="Times New Roman"/>
          <w:b/>
          <w:noProof/>
          <w:sz w:val="28"/>
          <w:szCs w:val="28"/>
        </w:rPr>
        <w:t xml:space="preserve"> </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Випад вперед відноситься до будь-якого надмірного бічного руху верхньої частини тіла до цілі під час переходу та замаху вниз. Зазвичай при опусканні відбувається приблизно чотири дюйми бічний зсув ваги нижньої частини тіла до цілі. Верхня частина тіла має тенденцію слідувати за нижньою частиною тіла приблизно на два-три дюйми руху. У випаді вперед </w:t>
      </w:r>
      <w:r w:rsidR="007F0293" w:rsidRPr="00051FE4">
        <w:rPr>
          <w:rFonts w:ascii="Times New Roman" w:hAnsi="Times New Roman" w:cs="Times New Roman"/>
          <w:noProof/>
          <w:sz w:val="28"/>
          <w:szCs w:val="28"/>
        </w:rPr>
        <w:lastRenderedPageBreak/>
        <w:drawing>
          <wp:anchor distT="114300" distB="114300" distL="114300" distR="114300" simplePos="0" relativeHeight="251668480" behindDoc="0" locked="0" layoutInCell="1" hidden="0" allowOverlap="1">
            <wp:simplePos x="0" y="0"/>
            <wp:positionH relativeFrom="margin">
              <wp:align>right</wp:align>
            </wp:positionH>
            <wp:positionV relativeFrom="paragraph">
              <wp:posOffset>0</wp:posOffset>
            </wp:positionV>
            <wp:extent cx="2185995" cy="2185995"/>
            <wp:effectExtent l="0" t="0" r="5080" b="5080"/>
            <wp:wrapSquare wrapText="bothSides" distT="114300" distB="114300" distL="114300" distR="114300"/>
            <wp:docPr id="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0"/>
                    <a:srcRect/>
                    <a:stretch>
                      <a:fillRect/>
                    </a:stretch>
                  </pic:blipFill>
                  <pic:spPr>
                    <a:xfrm>
                      <a:off x="0" y="0"/>
                      <a:ext cx="2185995" cy="2185995"/>
                    </a:xfrm>
                    <a:prstGeom prst="rect">
                      <a:avLst/>
                    </a:prstGeom>
                    <a:ln/>
                  </pic:spPr>
                </pic:pic>
              </a:graphicData>
            </a:graphic>
          </wp:anchor>
        </w:drawing>
      </w:r>
      <w:r w:rsidRPr="00051FE4">
        <w:rPr>
          <w:rFonts w:ascii="Times New Roman" w:eastAsia="Times New Roman" w:hAnsi="Times New Roman" w:cs="Times New Roman"/>
          <w:sz w:val="28"/>
          <w:szCs w:val="28"/>
          <w:lang w:val="uk-UA"/>
        </w:rPr>
        <w:t xml:space="preserve">спостерігається посилений рух верхньої частини тіла до цілі, при цьому верхня частина тіла має більше руху, ніж нижня частина тіла. Це може створити дуже крутий низхідний кут атаки </w:t>
      </w:r>
      <w:proofErr w:type="spellStart"/>
      <w:r w:rsidRPr="00051FE4">
        <w:rPr>
          <w:rFonts w:ascii="Times New Roman" w:eastAsia="Times New Roman" w:hAnsi="Times New Roman" w:cs="Times New Roman"/>
          <w:sz w:val="28"/>
          <w:szCs w:val="28"/>
          <w:lang w:val="uk-UA"/>
        </w:rPr>
        <w:t>клюшки</w:t>
      </w:r>
      <w:proofErr w:type="spellEnd"/>
      <w:r w:rsidRPr="00051FE4">
        <w:rPr>
          <w:rFonts w:ascii="Times New Roman" w:eastAsia="Times New Roman" w:hAnsi="Times New Roman" w:cs="Times New Roman"/>
          <w:sz w:val="28"/>
          <w:szCs w:val="28"/>
          <w:lang w:val="uk-UA"/>
        </w:rPr>
        <w:t xml:space="preserve"> і створювати дуже високі удари з великою кількістю обертів.</w:t>
      </w:r>
    </w:p>
    <w:p w:rsidR="007F0293" w:rsidRPr="00051FE4" w:rsidRDefault="007F0293">
      <w:pPr>
        <w:spacing w:line="360" w:lineRule="auto"/>
        <w:jc w:val="both"/>
        <w:rPr>
          <w:rFonts w:ascii="Times New Roman" w:eastAsia="Times New Roman" w:hAnsi="Times New Roman" w:cs="Times New Roman"/>
          <w:sz w:val="28"/>
          <w:szCs w:val="28"/>
          <w:lang w:val="uk-UA"/>
        </w:rPr>
      </w:pPr>
    </w:p>
    <w:p w:rsidR="007F0293" w:rsidRPr="00051FE4" w:rsidRDefault="007F0293">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noProof/>
          <w:sz w:val="28"/>
          <w:szCs w:val="28"/>
        </w:rPr>
        <mc:AlternateContent>
          <mc:Choice Requires="wps">
            <w:drawing>
              <wp:anchor distT="45720" distB="45720" distL="114300" distR="114300" simplePos="0" relativeHeight="251695104" behindDoc="0" locked="0" layoutInCell="1" allowOverlap="1" wp14:anchorId="266CBEC1" wp14:editId="34DEB074">
                <wp:simplePos x="0" y="0"/>
                <wp:positionH relativeFrom="margin">
                  <wp:align>right</wp:align>
                </wp:positionH>
                <wp:positionV relativeFrom="paragraph">
                  <wp:posOffset>69850</wp:posOffset>
                </wp:positionV>
                <wp:extent cx="2352675" cy="638175"/>
                <wp:effectExtent l="0" t="0" r="9525" b="9525"/>
                <wp:wrapSquare wrapText="bothSides"/>
                <wp:docPr id="5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2675" cy="638175"/>
                        </a:xfrm>
                        <a:prstGeom prst="rect">
                          <a:avLst/>
                        </a:prstGeom>
                        <a:solidFill>
                          <a:srgbClr val="FFFFFF"/>
                        </a:solidFill>
                        <a:ln w="9525">
                          <a:noFill/>
                          <a:miter lim="800000"/>
                          <a:headEnd/>
                          <a:tailEnd/>
                        </a:ln>
                      </wps:spPr>
                      <wps:txbx>
                        <w:txbxContent>
                          <w:p w:rsidR="005668CF" w:rsidRPr="007F0293" w:rsidRDefault="005668CF" w:rsidP="007F0293">
                            <w:pPr>
                              <w:spacing w:line="240" w:lineRule="auto"/>
                              <w:jc w:val="both"/>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12</w:t>
                            </w:r>
                            <w:r w:rsidRPr="007F0293">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7F0293">
                              <w:rPr>
                                <w:rFonts w:ascii="Times New Roman" w:eastAsia="Times New Roman" w:hAnsi="Times New Roman" w:cs="Times New Roman"/>
                                <w:sz w:val="28"/>
                                <w:szCs w:val="28"/>
                                <w:lang w:val="uk-UA"/>
                              </w:rPr>
                              <w:t>Випад вперед (Forward lunge)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6CBEC1" id="_x0000_s1036" type="#_x0000_t202" style="position:absolute;left:0;text-align:left;margin-left:134.05pt;margin-top:5.5pt;width:185.25pt;height:50.25pt;z-index:25169510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" stroked="f">
                <v:textbox>
                  <w:txbxContent>
                    <w:p w:rsidR="005668CF" w:rsidRPr="007F0293" w:rsidRDefault="005668CF" w:rsidP="007F0293">
                      <w:pPr>
                        <w:spacing w:line="240" w:lineRule="auto"/>
                        <w:jc w:val="both"/>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12</w:t>
                      </w:r>
                      <w:r w:rsidRPr="007F0293">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7F0293">
                        <w:rPr>
                          <w:rFonts w:ascii="Times New Roman" w:eastAsia="Times New Roman" w:hAnsi="Times New Roman" w:cs="Times New Roman"/>
                          <w:sz w:val="28"/>
                          <w:szCs w:val="28"/>
                          <w:lang w:val="uk-UA"/>
                        </w:rPr>
                        <w:t>Випад вперед (Forward lunge)</w:t>
                      </w:r>
                    </w:p>
                  </w:txbxContent>
                </v:textbox>
                <w10:wrap type="square" anchorx="margin"/>
              </v:shape>
            </w:pict>
          </mc:Fallback>
        </mc:AlternateContent>
      </w:r>
    </w:p>
    <w:p w:rsidR="00A16A9E" w:rsidRPr="00051FE4" w:rsidRDefault="00A16A9E">
      <w:pPr>
        <w:spacing w:line="360" w:lineRule="auto"/>
        <w:jc w:val="both"/>
        <w:rPr>
          <w:rFonts w:ascii="Times New Roman" w:eastAsia="Times New Roman" w:hAnsi="Times New Roman" w:cs="Times New Roman"/>
          <w:sz w:val="28"/>
          <w:szCs w:val="28"/>
          <w:lang w:val="uk-UA"/>
        </w:rPr>
      </w:pPr>
    </w:p>
    <w:p w:rsidR="007F0293" w:rsidRPr="00051FE4" w:rsidRDefault="007F0293">
      <w:pPr>
        <w:spacing w:line="360" w:lineRule="auto"/>
        <w:ind w:firstLine="720"/>
        <w:jc w:val="both"/>
        <w:rPr>
          <w:rFonts w:ascii="Times New Roman" w:eastAsia="Times New Roman" w:hAnsi="Times New Roman" w:cs="Times New Roman"/>
          <w:b/>
          <w:sz w:val="28"/>
          <w:szCs w:val="28"/>
          <w:lang w:val="uk-UA"/>
        </w:rPr>
      </w:pPr>
    </w:p>
    <w:p w:rsidR="00A16A9E" w:rsidRPr="00051FE4" w:rsidRDefault="007F0293">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12</w:t>
      </w:r>
      <w:r w:rsidR="0039041A" w:rsidRPr="00051FE4">
        <w:rPr>
          <w:rFonts w:ascii="Times New Roman" w:eastAsia="Times New Roman" w:hAnsi="Times New Roman" w:cs="Times New Roman"/>
          <w:b/>
          <w:sz w:val="28"/>
          <w:szCs w:val="28"/>
          <w:lang w:val="uk-UA"/>
        </w:rPr>
        <w:t>. Висування назад (</w:t>
      </w:r>
      <w:proofErr w:type="spellStart"/>
      <w:r w:rsidR="0039041A" w:rsidRPr="00051FE4">
        <w:rPr>
          <w:rFonts w:ascii="Times New Roman" w:eastAsia="Times New Roman" w:hAnsi="Times New Roman" w:cs="Times New Roman"/>
          <w:b/>
          <w:sz w:val="28"/>
          <w:szCs w:val="28"/>
          <w:lang w:val="uk-UA"/>
        </w:rPr>
        <w:t>Hanging</w:t>
      </w:r>
      <w:proofErr w:type="spellEnd"/>
      <w:r w:rsidR="0039041A" w:rsidRPr="00051FE4">
        <w:rPr>
          <w:rFonts w:ascii="Times New Roman" w:eastAsia="Times New Roman" w:hAnsi="Times New Roman" w:cs="Times New Roman"/>
          <w:b/>
          <w:sz w:val="28"/>
          <w:szCs w:val="28"/>
          <w:lang w:val="uk-UA"/>
        </w:rPr>
        <w:t xml:space="preserve"> </w:t>
      </w:r>
      <w:proofErr w:type="spellStart"/>
      <w:r w:rsidR="0039041A" w:rsidRPr="00051FE4">
        <w:rPr>
          <w:rFonts w:ascii="Times New Roman" w:eastAsia="Times New Roman" w:hAnsi="Times New Roman" w:cs="Times New Roman"/>
          <w:b/>
          <w:sz w:val="28"/>
          <w:szCs w:val="28"/>
          <w:lang w:val="uk-UA"/>
        </w:rPr>
        <w:t>Back</w:t>
      </w:r>
      <w:proofErr w:type="spellEnd"/>
      <w:r w:rsidR="0039041A" w:rsidRPr="00051FE4">
        <w:rPr>
          <w:rFonts w:ascii="Times New Roman" w:eastAsia="Times New Roman" w:hAnsi="Times New Roman" w:cs="Times New Roman"/>
          <w:b/>
          <w:sz w:val="28"/>
          <w:szCs w:val="28"/>
          <w:lang w:val="uk-UA"/>
        </w:rPr>
        <w:t>)</w:t>
      </w:r>
      <w:r w:rsidR="0039041A" w:rsidRPr="00051FE4">
        <w:rPr>
          <w:rFonts w:ascii="Times New Roman" w:hAnsi="Times New Roman" w:cs="Times New Roman"/>
          <w:noProof/>
          <w:sz w:val="28"/>
          <w:szCs w:val="28"/>
        </w:rPr>
        <w:drawing>
          <wp:anchor distT="114300" distB="114300" distL="114300" distR="114300" simplePos="0" relativeHeight="251669504" behindDoc="0" locked="0" layoutInCell="1" hidden="0" allowOverlap="1">
            <wp:simplePos x="0" y="0"/>
            <wp:positionH relativeFrom="column">
              <wp:posOffset>3696653</wp:posOffset>
            </wp:positionH>
            <wp:positionV relativeFrom="paragraph">
              <wp:posOffset>342900</wp:posOffset>
            </wp:positionV>
            <wp:extent cx="2189798" cy="2189798"/>
            <wp:effectExtent l="0" t="0" r="0" b="0"/>
            <wp:wrapSquare wrapText="bothSides" distT="114300" distB="114300" distL="114300" distR="114300"/>
            <wp:docPr id="2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1"/>
                    <a:srcRect/>
                    <a:stretch>
                      <a:fillRect/>
                    </a:stretch>
                  </pic:blipFill>
                  <pic:spPr>
                    <a:xfrm>
                      <a:off x="0" y="0"/>
                      <a:ext cx="2189798" cy="2189798"/>
                    </a:xfrm>
                    <a:prstGeom prst="rect">
                      <a:avLst/>
                    </a:prstGeom>
                    <a:ln/>
                  </pic:spPr>
                </pic:pic>
              </a:graphicData>
            </a:graphic>
          </wp:anchor>
        </w:drawing>
      </w:r>
    </w:p>
    <w:p w:rsidR="00A16A9E" w:rsidRPr="00051FE4" w:rsidRDefault="007F0293">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noProof/>
          <w:sz w:val="28"/>
          <w:szCs w:val="28"/>
        </w:rPr>
        <mc:AlternateContent>
          <mc:Choice Requires="wps">
            <w:drawing>
              <wp:anchor distT="45720" distB="45720" distL="114300" distR="114300" simplePos="0" relativeHeight="251697152" behindDoc="0" locked="0" layoutInCell="1" allowOverlap="1" wp14:anchorId="266CBEC1" wp14:editId="34DEB074">
                <wp:simplePos x="0" y="0"/>
                <wp:positionH relativeFrom="margin">
                  <wp:align>right</wp:align>
                </wp:positionH>
                <wp:positionV relativeFrom="paragraph">
                  <wp:posOffset>2244090</wp:posOffset>
                </wp:positionV>
                <wp:extent cx="2352675" cy="638175"/>
                <wp:effectExtent l="0" t="0" r="9525" b="9525"/>
                <wp:wrapSquare wrapText="bothSides"/>
                <wp:docPr id="5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2675" cy="638175"/>
                        </a:xfrm>
                        <a:prstGeom prst="rect">
                          <a:avLst/>
                        </a:prstGeom>
                        <a:solidFill>
                          <a:srgbClr val="FFFFFF"/>
                        </a:solidFill>
                        <a:ln w="9525">
                          <a:noFill/>
                          <a:miter lim="800000"/>
                          <a:headEnd/>
                          <a:tailEnd/>
                        </a:ln>
                      </wps:spPr>
                      <wps:txbx>
                        <w:txbxContent>
                          <w:p w:rsidR="005668CF" w:rsidRPr="007F0293" w:rsidRDefault="005668CF" w:rsidP="007F0293">
                            <w:pPr>
                              <w:spacing w:line="240" w:lineRule="auto"/>
                              <w:jc w:val="both"/>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13</w:t>
                            </w:r>
                            <w:r w:rsidRPr="007F0293">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7F0293">
                              <w:rPr>
                                <w:rFonts w:ascii="Times New Roman" w:eastAsia="Times New Roman" w:hAnsi="Times New Roman" w:cs="Times New Roman"/>
                                <w:sz w:val="28"/>
                                <w:szCs w:val="28"/>
                                <w:lang w:val="uk-UA"/>
                              </w:rPr>
                              <w:t>Висування назад (Hanging Back)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6CBEC1" id="_x0000_s1037" type="#_x0000_t202" style="position:absolute;left:0;text-align:left;margin-left:134.05pt;margin-top:176.7pt;width:185.25pt;height:50.25pt;z-index:25169715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" stroked="f">
                <v:textbox>
                  <w:txbxContent>
                    <w:p w:rsidR="005668CF" w:rsidRPr="007F0293" w:rsidRDefault="005668CF" w:rsidP="007F0293">
                      <w:pPr>
                        <w:spacing w:line="240" w:lineRule="auto"/>
                        <w:jc w:val="both"/>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13</w:t>
                      </w:r>
                      <w:r w:rsidRPr="007F0293">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7F0293">
                        <w:rPr>
                          <w:rFonts w:ascii="Times New Roman" w:eastAsia="Times New Roman" w:hAnsi="Times New Roman" w:cs="Times New Roman"/>
                          <w:sz w:val="28"/>
                          <w:szCs w:val="28"/>
                          <w:lang w:val="uk-UA"/>
                        </w:rPr>
                        <w:t>Висування назад (Hanging Back)</w:t>
                      </w:r>
                    </w:p>
                  </w:txbxContent>
                </v:textbox>
                <w10:wrap type="square" anchorx="margin"/>
              </v:shape>
            </w:pict>
          </mc:Fallback>
        </mc:AlternateContent>
      </w:r>
      <w:r w:rsidR="0039041A" w:rsidRPr="00051FE4">
        <w:rPr>
          <w:rFonts w:ascii="Times New Roman" w:eastAsia="Times New Roman" w:hAnsi="Times New Roman" w:cs="Times New Roman"/>
          <w:sz w:val="28"/>
          <w:szCs w:val="28"/>
          <w:lang w:val="uk-UA"/>
        </w:rPr>
        <w:t xml:space="preserve">Висування назад означає відсутність зміщення ваги до цілі при </w:t>
      </w:r>
      <w:proofErr w:type="spellStart"/>
      <w:r w:rsidR="0039041A" w:rsidRPr="00051FE4">
        <w:rPr>
          <w:rFonts w:ascii="Times New Roman" w:eastAsia="Times New Roman" w:hAnsi="Times New Roman" w:cs="Times New Roman"/>
          <w:sz w:val="28"/>
          <w:szCs w:val="28"/>
          <w:lang w:val="uk-UA"/>
        </w:rPr>
        <w:t>даунсвінгу</w:t>
      </w:r>
      <w:proofErr w:type="spellEnd"/>
      <w:r w:rsidR="0039041A" w:rsidRPr="00051FE4">
        <w:rPr>
          <w:rFonts w:ascii="Times New Roman" w:eastAsia="Times New Roman" w:hAnsi="Times New Roman" w:cs="Times New Roman"/>
          <w:sz w:val="28"/>
          <w:szCs w:val="28"/>
          <w:lang w:val="uk-UA"/>
        </w:rPr>
        <w:t xml:space="preserve">. Зазвичай при ударі гравець все ще стоїть на задній нозі. При нормальному зміщенні ваги гравець приблизно на чотири дюйми ближче до цілі при ударі порівняно з </w:t>
      </w:r>
      <w:proofErr w:type="spellStart"/>
      <w:r w:rsidR="0039041A" w:rsidRPr="00051FE4">
        <w:rPr>
          <w:rFonts w:ascii="Times New Roman" w:eastAsia="Times New Roman" w:hAnsi="Times New Roman" w:cs="Times New Roman"/>
          <w:sz w:val="28"/>
          <w:szCs w:val="28"/>
          <w:lang w:val="uk-UA"/>
        </w:rPr>
        <w:t>адресою</w:t>
      </w:r>
      <w:proofErr w:type="spellEnd"/>
      <w:r w:rsidR="0039041A" w:rsidRPr="00051FE4">
        <w:rPr>
          <w:rFonts w:ascii="Times New Roman" w:eastAsia="Times New Roman" w:hAnsi="Times New Roman" w:cs="Times New Roman"/>
          <w:sz w:val="28"/>
          <w:szCs w:val="28"/>
          <w:lang w:val="uk-UA"/>
        </w:rPr>
        <w:t>. Багато разів гравець вдаряється по важких ділянках, які починаються позаду м’яча, або вони можуть компенсувати позицію м’яча, яка знаходиться занадто далеко назад у своїй позиції. Висування на спині є основною причиною втрати швидкості, оскільки переміщення ваги є одним з найважливіших навичок, які допомагають розвивати швидкість головки ключки.</w:t>
      </w:r>
    </w:p>
    <w:p w:rsidR="00A16A9E" w:rsidRPr="00051FE4" w:rsidRDefault="00A16A9E">
      <w:pPr>
        <w:spacing w:line="360" w:lineRule="auto"/>
        <w:jc w:val="both"/>
        <w:rPr>
          <w:rFonts w:ascii="Times New Roman" w:eastAsia="Times New Roman" w:hAnsi="Times New Roman" w:cs="Times New Roman"/>
          <w:sz w:val="28"/>
          <w:szCs w:val="28"/>
          <w:lang w:val="uk-UA"/>
        </w:rPr>
      </w:pPr>
    </w:p>
    <w:p w:rsidR="00A16A9E" w:rsidRPr="00051FE4" w:rsidRDefault="007F0293">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13</w:t>
      </w:r>
      <w:r w:rsidR="0039041A" w:rsidRPr="00051FE4">
        <w:rPr>
          <w:rFonts w:ascii="Times New Roman" w:eastAsia="Times New Roman" w:hAnsi="Times New Roman" w:cs="Times New Roman"/>
          <w:b/>
          <w:sz w:val="28"/>
          <w:szCs w:val="28"/>
          <w:lang w:val="uk-UA"/>
        </w:rPr>
        <w:t>. Викидання</w:t>
      </w:r>
      <w:r w:rsidR="00EC0AB0" w:rsidRPr="00051FE4">
        <w:rPr>
          <w:rFonts w:ascii="Times New Roman" w:eastAsia="Times New Roman" w:hAnsi="Times New Roman" w:cs="Times New Roman"/>
          <w:b/>
          <w:sz w:val="28"/>
          <w:szCs w:val="28"/>
          <w:lang w:val="uk-UA"/>
        </w:rPr>
        <w:t xml:space="preserve"> </w:t>
      </w:r>
      <w:r w:rsidR="0039041A" w:rsidRPr="00051FE4">
        <w:rPr>
          <w:rFonts w:ascii="Times New Roman" w:eastAsia="Times New Roman" w:hAnsi="Times New Roman" w:cs="Times New Roman"/>
          <w:b/>
          <w:sz w:val="28"/>
          <w:szCs w:val="28"/>
          <w:lang w:val="uk-UA"/>
        </w:rPr>
        <w:t>(</w:t>
      </w:r>
      <w:proofErr w:type="spellStart"/>
      <w:r w:rsidR="0039041A" w:rsidRPr="00051FE4">
        <w:rPr>
          <w:rFonts w:ascii="Times New Roman" w:eastAsia="Times New Roman" w:hAnsi="Times New Roman" w:cs="Times New Roman"/>
          <w:b/>
          <w:sz w:val="28"/>
          <w:szCs w:val="28"/>
          <w:lang w:val="uk-UA"/>
        </w:rPr>
        <w:t>Casting</w:t>
      </w:r>
      <w:proofErr w:type="spellEnd"/>
      <w:r w:rsidR="0039041A" w:rsidRPr="00051FE4">
        <w:rPr>
          <w:rFonts w:ascii="Times New Roman" w:eastAsia="Times New Roman" w:hAnsi="Times New Roman" w:cs="Times New Roman"/>
          <w:b/>
          <w:sz w:val="28"/>
          <w:szCs w:val="28"/>
          <w:lang w:val="uk-UA"/>
        </w:rPr>
        <w:t>)</w:t>
      </w:r>
      <w:r w:rsidR="0039041A" w:rsidRPr="00051FE4">
        <w:rPr>
          <w:rFonts w:ascii="Times New Roman" w:eastAsia="Times New Roman" w:hAnsi="Times New Roman" w:cs="Times New Roman"/>
          <w:b/>
          <w:sz w:val="28"/>
          <w:szCs w:val="28"/>
          <w:lang w:val="uk-UA"/>
        </w:rPr>
        <w:tab/>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Викидання ключки є однією з найпоширеніших причин втрати сили та надмірного обертання м’яча для гольфу. Визначається як дострокове звільнення </w:t>
      </w:r>
      <w:proofErr w:type="spellStart"/>
      <w:r w:rsidRPr="00051FE4">
        <w:rPr>
          <w:rFonts w:ascii="Times New Roman" w:eastAsia="Times New Roman" w:hAnsi="Times New Roman" w:cs="Times New Roman"/>
          <w:sz w:val="28"/>
          <w:szCs w:val="28"/>
          <w:lang w:val="uk-UA"/>
        </w:rPr>
        <w:t>клюшки</w:t>
      </w:r>
      <w:proofErr w:type="spellEnd"/>
      <w:r w:rsidRPr="00051FE4">
        <w:rPr>
          <w:rFonts w:ascii="Times New Roman" w:eastAsia="Times New Roman" w:hAnsi="Times New Roman" w:cs="Times New Roman"/>
          <w:sz w:val="28"/>
          <w:szCs w:val="28"/>
          <w:lang w:val="uk-UA"/>
        </w:rPr>
        <w:t xml:space="preserve"> для гольфу під час спаду. Це може призвести до слабкої позиції удару, коли ліве зап’ястя буде стиснуто під час удару. Це додає </w:t>
      </w:r>
      <w:r w:rsidRPr="00051FE4">
        <w:rPr>
          <w:rFonts w:ascii="Times New Roman" w:eastAsia="Times New Roman" w:hAnsi="Times New Roman" w:cs="Times New Roman"/>
          <w:sz w:val="28"/>
          <w:szCs w:val="28"/>
          <w:lang w:val="uk-UA"/>
        </w:rPr>
        <w:lastRenderedPageBreak/>
        <w:t xml:space="preserve">зменшення швидкості ключки, і в результаті ми бачимо втрату сили та </w:t>
      </w:r>
      <w:r w:rsidR="007F0293" w:rsidRPr="00051FE4">
        <w:rPr>
          <w:rFonts w:ascii="Times New Roman" w:hAnsi="Times New Roman" w:cs="Times New Roman"/>
          <w:noProof/>
          <w:sz w:val="28"/>
          <w:szCs w:val="28"/>
        </w:rPr>
        <w:drawing>
          <wp:anchor distT="114300" distB="114300" distL="114300" distR="114300" simplePos="0" relativeHeight="251670528" behindDoc="0" locked="0" layoutInCell="1" hidden="0" allowOverlap="1">
            <wp:simplePos x="0" y="0"/>
            <wp:positionH relativeFrom="margin">
              <wp:align>right</wp:align>
            </wp:positionH>
            <wp:positionV relativeFrom="paragraph">
              <wp:posOffset>0</wp:posOffset>
            </wp:positionV>
            <wp:extent cx="2190750" cy="2190750"/>
            <wp:effectExtent l="0" t="0" r="0" b="0"/>
            <wp:wrapSquare wrapText="bothSides" distT="114300" distB="114300" distL="114300" distR="114300"/>
            <wp:docPr id="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2"/>
                    <a:srcRect/>
                    <a:stretch>
                      <a:fillRect/>
                    </a:stretch>
                  </pic:blipFill>
                  <pic:spPr>
                    <a:xfrm>
                      <a:off x="0" y="0"/>
                      <a:ext cx="2190750" cy="2190750"/>
                    </a:xfrm>
                    <a:prstGeom prst="rect">
                      <a:avLst/>
                    </a:prstGeom>
                    <a:ln/>
                  </pic:spPr>
                </pic:pic>
              </a:graphicData>
            </a:graphic>
          </wp:anchor>
        </w:drawing>
      </w:r>
      <w:r w:rsidRPr="00051FE4">
        <w:rPr>
          <w:rFonts w:ascii="Times New Roman" w:eastAsia="Times New Roman" w:hAnsi="Times New Roman" w:cs="Times New Roman"/>
          <w:sz w:val="28"/>
          <w:szCs w:val="28"/>
          <w:lang w:val="uk-UA"/>
        </w:rPr>
        <w:t xml:space="preserve">послідовності. При ударі ми повинні бачити, що вал злегка нахиляється до цілі, це допомагає відкинути </w:t>
      </w:r>
      <w:proofErr w:type="spellStart"/>
      <w:r w:rsidRPr="00051FE4">
        <w:rPr>
          <w:rFonts w:ascii="Times New Roman" w:eastAsia="Times New Roman" w:hAnsi="Times New Roman" w:cs="Times New Roman"/>
          <w:sz w:val="28"/>
          <w:szCs w:val="28"/>
          <w:lang w:val="uk-UA"/>
        </w:rPr>
        <w:t>шафт</w:t>
      </w:r>
      <w:proofErr w:type="spellEnd"/>
      <w:r w:rsidRPr="00051FE4">
        <w:rPr>
          <w:rFonts w:ascii="Times New Roman" w:eastAsia="Times New Roman" w:hAnsi="Times New Roman" w:cs="Times New Roman"/>
          <w:sz w:val="28"/>
          <w:szCs w:val="28"/>
          <w:lang w:val="uk-UA"/>
        </w:rPr>
        <w:t xml:space="preserve"> і створює більш потужну позицію удару.</w:t>
      </w:r>
      <w:r w:rsidR="007F0293" w:rsidRPr="00051FE4">
        <w:rPr>
          <w:rFonts w:ascii="Times New Roman" w:eastAsia="Times New Roman" w:hAnsi="Times New Roman" w:cs="Times New Roman"/>
          <w:b/>
          <w:noProof/>
          <w:sz w:val="28"/>
          <w:szCs w:val="28"/>
        </w:rPr>
        <w:t xml:space="preserve"> </w:t>
      </w:r>
    </w:p>
    <w:p w:rsidR="00A16A9E" w:rsidRPr="00051FE4" w:rsidRDefault="00A16A9E">
      <w:pPr>
        <w:spacing w:line="360" w:lineRule="auto"/>
        <w:jc w:val="both"/>
        <w:rPr>
          <w:rFonts w:ascii="Times New Roman" w:eastAsia="Times New Roman" w:hAnsi="Times New Roman" w:cs="Times New Roman"/>
          <w:b/>
          <w:sz w:val="28"/>
          <w:szCs w:val="28"/>
          <w:lang w:val="uk-UA"/>
        </w:rPr>
      </w:pPr>
    </w:p>
    <w:p w:rsidR="007F0293" w:rsidRPr="00051FE4" w:rsidRDefault="007F0293">
      <w:pPr>
        <w:spacing w:line="360" w:lineRule="auto"/>
        <w:jc w:val="both"/>
        <w:rPr>
          <w:rFonts w:ascii="Times New Roman" w:eastAsia="Times New Roman" w:hAnsi="Times New Roman" w:cs="Times New Roman"/>
          <w:b/>
          <w:sz w:val="28"/>
          <w:szCs w:val="28"/>
          <w:lang w:val="uk-UA"/>
        </w:rPr>
      </w:pPr>
    </w:p>
    <w:p w:rsidR="007F0293" w:rsidRPr="00051FE4" w:rsidRDefault="007F0293">
      <w:pPr>
        <w:spacing w:line="360" w:lineRule="auto"/>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noProof/>
          <w:sz w:val="28"/>
          <w:szCs w:val="28"/>
        </w:rPr>
        <mc:AlternateContent>
          <mc:Choice Requires="wps">
            <w:drawing>
              <wp:anchor distT="45720" distB="45720" distL="114300" distR="114300" simplePos="0" relativeHeight="251699200" behindDoc="0" locked="0" layoutInCell="1" allowOverlap="1" wp14:anchorId="30DFA876" wp14:editId="0F4E7DAD">
                <wp:simplePos x="0" y="0"/>
                <wp:positionH relativeFrom="margin">
                  <wp:posOffset>3510915</wp:posOffset>
                </wp:positionH>
                <wp:positionV relativeFrom="paragraph">
                  <wp:posOffset>28575</wp:posOffset>
                </wp:positionV>
                <wp:extent cx="2657475" cy="638175"/>
                <wp:effectExtent l="0" t="0" r="9525" b="9525"/>
                <wp:wrapSquare wrapText="bothSides"/>
                <wp:docPr id="5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7475" cy="638175"/>
                        </a:xfrm>
                        <a:prstGeom prst="rect">
                          <a:avLst/>
                        </a:prstGeom>
                        <a:solidFill>
                          <a:srgbClr val="FFFFFF"/>
                        </a:solidFill>
                        <a:ln w="9525">
                          <a:noFill/>
                          <a:miter lim="800000"/>
                          <a:headEnd/>
                          <a:tailEnd/>
                        </a:ln>
                      </wps:spPr>
                      <wps:txbx>
                        <w:txbxContent>
                          <w:p w:rsidR="005668CF" w:rsidRPr="005B1806" w:rsidRDefault="005668CF" w:rsidP="007F0293">
                            <w:pPr>
                              <w:spacing w:line="240" w:lineRule="auto"/>
                              <w:jc w:val="both"/>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14</w:t>
                            </w:r>
                            <w:r w:rsidRPr="007F0293">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5B1806">
                              <w:rPr>
                                <w:rFonts w:ascii="Times New Roman" w:eastAsia="Times New Roman" w:hAnsi="Times New Roman" w:cs="Times New Roman"/>
                                <w:sz w:val="28"/>
                                <w:szCs w:val="28"/>
                                <w:lang w:val="uk-UA"/>
                              </w:rPr>
                              <w:t>Викидання (Casting)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DFA876" id="_x0000_s1038" type="#_x0000_t202" style="position:absolute;left:0;text-align:left;margin-left:276.45pt;margin-top:2.25pt;width:209.25pt;height:50.25pt;z-index:2516992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" stroked="f">
                <v:textbox>
                  <w:txbxContent>
                    <w:p w:rsidR="005668CF" w:rsidRPr="005B1806" w:rsidRDefault="005668CF" w:rsidP="007F0293">
                      <w:pPr>
                        <w:spacing w:line="240" w:lineRule="auto"/>
                        <w:jc w:val="both"/>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14</w:t>
                      </w:r>
                      <w:r w:rsidRPr="007F0293">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5B1806">
                        <w:rPr>
                          <w:rFonts w:ascii="Times New Roman" w:eastAsia="Times New Roman" w:hAnsi="Times New Roman" w:cs="Times New Roman"/>
                          <w:sz w:val="28"/>
                          <w:szCs w:val="28"/>
                          <w:lang w:val="uk-UA"/>
                        </w:rPr>
                        <w:t>Викидання (Casting)</w:t>
                      </w:r>
                    </w:p>
                  </w:txbxContent>
                </v:textbox>
                <w10:wrap type="square" anchorx="margin"/>
              </v:shape>
            </w:pict>
          </mc:Fallback>
        </mc:AlternateContent>
      </w:r>
    </w:p>
    <w:p w:rsidR="00A16A9E" w:rsidRPr="00051FE4" w:rsidRDefault="007F0293">
      <w:pPr>
        <w:spacing w:line="360" w:lineRule="auto"/>
        <w:ind w:firstLine="720"/>
        <w:jc w:val="both"/>
        <w:rPr>
          <w:rFonts w:ascii="Times New Roman" w:eastAsia="Times New Roman" w:hAnsi="Times New Roman" w:cs="Times New Roman"/>
          <w:b/>
          <w:sz w:val="28"/>
          <w:szCs w:val="28"/>
          <w:lang w:val="uk-UA"/>
        </w:rPr>
      </w:pPr>
      <w:r w:rsidRPr="00051FE4">
        <w:rPr>
          <w:rFonts w:ascii="Times New Roman" w:hAnsi="Times New Roman" w:cs="Times New Roman"/>
          <w:noProof/>
          <w:sz w:val="28"/>
          <w:szCs w:val="28"/>
        </w:rPr>
        <w:drawing>
          <wp:anchor distT="114300" distB="114300" distL="114300" distR="114300" simplePos="0" relativeHeight="251671552" behindDoc="0" locked="0" layoutInCell="1" hidden="0" allowOverlap="1">
            <wp:simplePos x="0" y="0"/>
            <wp:positionH relativeFrom="column">
              <wp:posOffset>3747770</wp:posOffset>
            </wp:positionH>
            <wp:positionV relativeFrom="paragraph">
              <wp:posOffset>287655</wp:posOffset>
            </wp:positionV>
            <wp:extent cx="2370773" cy="2370773"/>
            <wp:effectExtent l="0" t="0" r="0" b="0"/>
            <wp:wrapSquare wrapText="bothSides" distT="114300" distB="114300" distL="114300" distR="11430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3"/>
                    <a:srcRect/>
                    <a:stretch>
                      <a:fillRect/>
                    </a:stretch>
                  </pic:blipFill>
                  <pic:spPr>
                    <a:xfrm>
                      <a:off x="0" y="0"/>
                      <a:ext cx="2370773" cy="2370773"/>
                    </a:xfrm>
                    <a:prstGeom prst="rect">
                      <a:avLst/>
                    </a:prstGeom>
                    <a:ln/>
                  </pic:spPr>
                </pic:pic>
              </a:graphicData>
            </a:graphic>
          </wp:anchor>
        </w:drawing>
      </w:r>
      <w:r w:rsidR="0039041A" w:rsidRPr="00051FE4">
        <w:rPr>
          <w:rFonts w:ascii="Times New Roman" w:eastAsia="Times New Roman" w:hAnsi="Times New Roman" w:cs="Times New Roman"/>
          <w:b/>
          <w:sz w:val="28"/>
          <w:szCs w:val="28"/>
          <w:lang w:val="uk-UA"/>
        </w:rPr>
        <w:t>1</w:t>
      </w:r>
      <w:r w:rsidRPr="00051FE4">
        <w:rPr>
          <w:rFonts w:ascii="Times New Roman" w:eastAsia="Times New Roman" w:hAnsi="Times New Roman" w:cs="Times New Roman"/>
          <w:b/>
          <w:sz w:val="28"/>
          <w:szCs w:val="28"/>
          <w:lang w:val="uk-UA"/>
        </w:rPr>
        <w:t>4</w:t>
      </w:r>
      <w:r w:rsidR="0039041A" w:rsidRPr="00051FE4">
        <w:rPr>
          <w:rFonts w:ascii="Times New Roman" w:eastAsia="Times New Roman" w:hAnsi="Times New Roman" w:cs="Times New Roman"/>
          <w:b/>
          <w:sz w:val="28"/>
          <w:szCs w:val="28"/>
          <w:lang w:val="uk-UA"/>
        </w:rPr>
        <w:t xml:space="preserve">. </w:t>
      </w:r>
      <w:proofErr w:type="spellStart"/>
      <w:r w:rsidR="0039041A" w:rsidRPr="00051FE4">
        <w:rPr>
          <w:rFonts w:ascii="Times New Roman" w:eastAsia="Times New Roman" w:hAnsi="Times New Roman" w:cs="Times New Roman"/>
          <w:b/>
          <w:sz w:val="28"/>
          <w:szCs w:val="28"/>
          <w:lang w:val="uk-UA"/>
        </w:rPr>
        <w:t>Зачерпування</w:t>
      </w:r>
      <w:proofErr w:type="spellEnd"/>
      <w:r w:rsidR="00EC0AB0" w:rsidRPr="00051FE4">
        <w:rPr>
          <w:rFonts w:ascii="Times New Roman" w:eastAsia="Times New Roman" w:hAnsi="Times New Roman" w:cs="Times New Roman"/>
          <w:b/>
          <w:sz w:val="28"/>
          <w:szCs w:val="28"/>
          <w:lang w:val="uk-UA"/>
        </w:rPr>
        <w:t xml:space="preserve"> </w:t>
      </w:r>
      <w:r w:rsidR="0039041A" w:rsidRPr="00051FE4">
        <w:rPr>
          <w:rFonts w:ascii="Times New Roman" w:eastAsia="Times New Roman" w:hAnsi="Times New Roman" w:cs="Times New Roman"/>
          <w:b/>
          <w:sz w:val="28"/>
          <w:szCs w:val="28"/>
          <w:lang w:val="uk-UA"/>
        </w:rPr>
        <w:t>(</w:t>
      </w:r>
      <w:proofErr w:type="spellStart"/>
      <w:r w:rsidR="0039041A" w:rsidRPr="00051FE4">
        <w:rPr>
          <w:rFonts w:ascii="Times New Roman" w:eastAsia="Times New Roman" w:hAnsi="Times New Roman" w:cs="Times New Roman"/>
          <w:b/>
          <w:sz w:val="28"/>
          <w:szCs w:val="28"/>
          <w:lang w:val="uk-UA"/>
        </w:rPr>
        <w:t>Scooping</w:t>
      </w:r>
      <w:proofErr w:type="spellEnd"/>
      <w:r w:rsidR="0039041A" w:rsidRPr="00051FE4">
        <w:rPr>
          <w:rFonts w:ascii="Times New Roman" w:eastAsia="Times New Roman" w:hAnsi="Times New Roman" w:cs="Times New Roman"/>
          <w:b/>
          <w:sz w:val="28"/>
          <w:szCs w:val="28"/>
          <w:lang w:val="uk-UA"/>
        </w:rPr>
        <w:t>)</w:t>
      </w:r>
    </w:p>
    <w:p w:rsidR="00A16A9E" w:rsidRPr="00051FE4" w:rsidRDefault="007F0293">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noProof/>
          <w:sz w:val="28"/>
          <w:szCs w:val="28"/>
        </w:rPr>
        <mc:AlternateContent>
          <mc:Choice Requires="wps">
            <w:drawing>
              <wp:anchor distT="45720" distB="45720" distL="114300" distR="114300" simplePos="0" relativeHeight="251701248" behindDoc="0" locked="0" layoutInCell="1" allowOverlap="1" wp14:anchorId="0C252935" wp14:editId="08AA834A">
                <wp:simplePos x="0" y="0"/>
                <wp:positionH relativeFrom="margin">
                  <wp:posOffset>3714750</wp:posOffset>
                </wp:positionH>
                <wp:positionV relativeFrom="paragraph">
                  <wp:posOffset>2323465</wp:posOffset>
                </wp:positionV>
                <wp:extent cx="2352675" cy="638175"/>
                <wp:effectExtent l="0" t="0" r="9525" b="9525"/>
                <wp:wrapSquare wrapText="bothSides"/>
                <wp:docPr id="5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2675" cy="638175"/>
                        </a:xfrm>
                        <a:prstGeom prst="rect">
                          <a:avLst/>
                        </a:prstGeom>
                        <a:solidFill>
                          <a:srgbClr val="FFFFFF"/>
                        </a:solidFill>
                        <a:ln w="9525">
                          <a:noFill/>
                          <a:miter lim="800000"/>
                          <a:headEnd/>
                          <a:tailEnd/>
                        </a:ln>
                      </wps:spPr>
                      <wps:txbx>
                        <w:txbxContent>
                          <w:p w:rsidR="005668CF" w:rsidRPr="005B1806" w:rsidRDefault="005668CF" w:rsidP="007F0293">
                            <w:pPr>
                              <w:spacing w:line="240" w:lineRule="auto"/>
                              <w:jc w:val="both"/>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15</w:t>
                            </w:r>
                            <w:r w:rsidRPr="007F0293">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5B1806">
                              <w:rPr>
                                <w:rFonts w:ascii="Times New Roman" w:eastAsia="Times New Roman" w:hAnsi="Times New Roman" w:cs="Times New Roman"/>
                                <w:sz w:val="28"/>
                                <w:szCs w:val="28"/>
                                <w:lang w:val="uk-UA"/>
                              </w:rPr>
                              <w:t>Зачерпування (Scooping)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252935" id="_x0000_s1039" type="#_x0000_t202" style="position:absolute;left:0;text-align:left;margin-left:292.5pt;margin-top:182.95pt;width:185.25pt;height:50.25pt;z-index:2517012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" stroked="f">
                <v:textbox>
                  <w:txbxContent>
                    <w:p w:rsidR="005668CF" w:rsidRPr="005B1806" w:rsidRDefault="005668CF" w:rsidP="007F0293">
                      <w:pPr>
                        <w:spacing w:line="240" w:lineRule="auto"/>
                        <w:jc w:val="both"/>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15</w:t>
                      </w:r>
                      <w:r w:rsidRPr="007F0293">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5B1806">
                        <w:rPr>
                          <w:rFonts w:ascii="Times New Roman" w:eastAsia="Times New Roman" w:hAnsi="Times New Roman" w:cs="Times New Roman"/>
                          <w:sz w:val="28"/>
                          <w:szCs w:val="28"/>
                          <w:lang w:val="uk-UA"/>
                        </w:rPr>
                        <w:t>Зачерпування (Scooping)</w:t>
                      </w:r>
                    </w:p>
                  </w:txbxContent>
                </v:textbox>
                <w10:wrap type="square" anchorx="margin"/>
              </v:shape>
            </w:pict>
          </mc:Fallback>
        </mc:AlternateContent>
      </w:r>
      <w:proofErr w:type="spellStart"/>
      <w:r w:rsidR="0039041A" w:rsidRPr="00051FE4">
        <w:rPr>
          <w:rFonts w:ascii="Times New Roman" w:eastAsia="Times New Roman" w:hAnsi="Times New Roman" w:cs="Times New Roman"/>
          <w:sz w:val="28"/>
          <w:szCs w:val="28"/>
          <w:lang w:val="uk-UA"/>
        </w:rPr>
        <w:t>Зачерпування</w:t>
      </w:r>
      <w:proofErr w:type="spellEnd"/>
      <w:r w:rsidR="0039041A" w:rsidRPr="00051FE4">
        <w:rPr>
          <w:rFonts w:ascii="Times New Roman" w:eastAsia="Times New Roman" w:hAnsi="Times New Roman" w:cs="Times New Roman"/>
          <w:sz w:val="28"/>
          <w:szCs w:val="28"/>
          <w:lang w:val="uk-UA"/>
        </w:rPr>
        <w:t xml:space="preserve"> відбувається під час замаху і визначається як передчасне звільнення кутів зап'ястя. Це призводить до слабкого положення удару, коли ліве зап’ястя стискається під час удару. Це додає кут ключці, і в результаті ми бачимо втрату сили та послідовності. Зазвичай це поєднується з раннім викиданням або раннім звільненням. Це називається черпанням, коли головка булави проходить через руки, а учень намагається підняти м’яч у повітря.</w:t>
      </w:r>
    </w:p>
    <w:p w:rsidR="00A16A9E" w:rsidRPr="00051FE4" w:rsidRDefault="007F0293">
      <w:pPr>
        <w:spacing w:line="360" w:lineRule="auto"/>
        <w:jc w:val="both"/>
        <w:rPr>
          <w:rFonts w:ascii="Times New Roman" w:eastAsia="Times New Roman" w:hAnsi="Times New Roman" w:cs="Times New Roman"/>
          <w:sz w:val="28"/>
          <w:szCs w:val="28"/>
          <w:lang w:val="uk-UA"/>
        </w:rPr>
      </w:pPr>
      <w:r w:rsidRPr="00051FE4">
        <w:rPr>
          <w:rFonts w:ascii="Times New Roman" w:hAnsi="Times New Roman" w:cs="Times New Roman"/>
          <w:noProof/>
          <w:sz w:val="28"/>
          <w:szCs w:val="28"/>
        </w:rPr>
        <w:drawing>
          <wp:anchor distT="114300" distB="114300" distL="114300" distR="114300" simplePos="0" relativeHeight="251672576" behindDoc="0" locked="0" layoutInCell="1" hidden="0" allowOverlap="1">
            <wp:simplePos x="0" y="0"/>
            <wp:positionH relativeFrom="margin">
              <wp:posOffset>3569970</wp:posOffset>
            </wp:positionH>
            <wp:positionV relativeFrom="paragraph">
              <wp:posOffset>259080</wp:posOffset>
            </wp:positionV>
            <wp:extent cx="2371725" cy="2371725"/>
            <wp:effectExtent l="0" t="0" r="0" b="9525"/>
            <wp:wrapSquare wrapText="bothSides" distT="114300" distB="114300" distL="114300" distR="114300"/>
            <wp:docPr id="35"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4"/>
                    <a:srcRect/>
                    <a:stretch>
                      <a:fillRect/>
                    </a:stretch>
                  </pic:blipFill>
                  <pic:spPr>
                    <a:xfrm>
                      <a:off x="0" y="0"/>
                      <a:ext cx="2371725" cy="2371725"/>
                    </a:xfrm>
                    <a:prstGeom prst="rect">
                      <a:avLst/>
                    </a:prstGeom>
                    <a:ln/>
                  </pic:spPr>
                </pic:pic>
              </a:graphicData>
            </a:graphic>
          </wp:anchor>
        </w:drawing>
      </w:r>
    </w:p>
    <w:p w:rsidR="00A16A9E" w:rsidRPr="00051FE4" w:rsidRDefault="0039041A">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1</w:t>
      </w:r>
      <w:r w:rsidR="007F0293" w:rsidRPr="00051FE4">
        <w:rPr>
          <w:rFonts w:ascii="Times New Roman" w:eastAsia="Times New Roman" w:hAnsi="Times New Roman" w:cs="Times New Roman"/>
          <w:b/>
          <w:sz w:val="28"/>
          <w:szCs w:val="28"/>
          <w:lang w:val="uk-UA"/>
        </w:rPr>
        <w:t>5</w:t>
      </w:r>
      <w:r w:rsidRPr="00051FE4">
        <w:rPr>
          <w:rFonts w:ascii="Times New Roman" w:eastAsia="Times New Roman" w:hAnsi="Times New Roman" w:cs="Times New Roman"/>
          <w:b/>
          <w:sz w:val="28"/>
          <w:szCs w:val="28"/>
          <w:lang w:val="uk-UA"/>
        </w:rPr>
        <w:t>. Куряче крило</w:t>
      </w:r>
      <w:r w:rsidR="00EC0AB0" w:rsidRPr="00051FE4">
        <w:rPr>
          <w:rFonts w:ascii="Times New Roman" w:eastAsia="Times New Roman" w:hAnsi="Times New Roman" w:cs="Times New Roman"/>
          <w:b/>
          <w:sz w:val="28"/>
          <w:szCs w:val="28"/>
          <w:lang w:val="uk-UA"/>
        </w:rPr>
        <w:t xml:space="preserve"> </w:t>
      </w:r>
      <w:r w:rsidRPr="00051FE4">
        <w:rPr>
          <w:rFonts w:ascii="Times New Roman" w:eastAsia="Times New Roman" w:hAnsi="Times New Roman" w:cs="Times New Roman"/>
          <w:b/>
          <w:sz w:val="28"/>
          <w:szCs w:val="28"/>
          <w:lang w:val="uk-UA"/>
        </w:rPr>
        <w:t>(</w:t>
      </w:r>
      <w:proofErr w:type="spellStart"/>
      <w:r w:rsidRPr="00051FE4">
        <w:rPr>
          <w:rFonts w:ascii="Times New Roman" w:eastAsia="Times New Roman" w:hAnsi="Times New Roman" w:cs="Times New Roman"/>
          <w:b/>
          <w:sz w:val="28"/>
          <w:szCs w:val="28"/>
          <w:lang w:val="uk-UA"/>
        </w:rPr>
        <w:t>Chicken</w:t>
      </w:r>
      <w:proofErr w:type="spellEnd"/>
      <w:r w:rsidRPr="00051FE4">
        <w:rPr>
          <w:rFonts w:ascii="Times New Roman" w:eastAsia="Times New Roman" w:hAnsi="Times New Roman" w:cs="Times New Roman"/>
          <w:b/>
          <w:sz w:val="28"/>
          <w:szCs w:val="28"/>
          <w:lang w:val="uk-UA"/>
        </w:rPr>
        <w:t xml:space="preserve"> </w:t>
      </w:r>
      <w:proofErr w:type="spellStart"/>
      <w:r w:rsidRPr="00051FE4">
        <w:rPr>
          <w:rFonts w:ascii="Times New Roman" w:eastAsia="Times New Roman" w:hAnsi="Times New Roman" w:cs="Times New Roman"/>
          <w:b/>
          <w:sz w:val="28"/>
          <w:szCs w:val="28"/>
          <w:lang w:val="uk-UA"/>
        </w:rPr>
        <w:t>winging</w:t>
      </w:r>
      <w:proofErr w:type="spellEnd"/>
      <w:r w:rsidRPr="00051FE4">
        <w:rPr>
          <w:rFonts w:ascii="Times New Roman" w:eastAsia="Times New Roman" w:hAnsi="Times New Roman" w:cs="Times New Roman"/>
          <w:b/>
          <w:sz w:val="28"/>
          <w:szCs w:val="28"/>
          <w:lang w:val="uk-UA"/>
        </w:rPr>
        <w:t>)</w:t>
      </w:r>
    </w:p>
    <w:p w:rsidR="00A16A9E" w:rsidRPr="00051FE4" w:rsidRDefault="00EC38CC">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noProof/>
          <w:sz w:val="28"/>
          <w:szCs w:val="28"/>
        </w:rPr>
        <mc:AlternateContent>
          <mc:Choice Requires="wps">
            <w:drawing>
              <wp:anchor distT="45720" distB="45720" distL="114300" distR="114300" simplePos="0" relativeHeight="251703296" behindDoc="0" locked="0" layoutInCell="1" allowOverlap="1" wp14:anchorId="141A6303" wp14:editId="53551B2B">
                <wp:simplePos x="0" y="0"/>
                <wp:positionH relativeFrom="margin">
                  <wp:posOffset>3636645</wp:posOffset>
                </wp:positionH>
                <wp:positionV relativeFrom="paragraph">
                  <wp:posOffset>2080260</wp:posOffset>
                </wp:positionV>
                <wp:extent cx="2352675" cy="419100"/>
                <wp:effectExtent l="0" t="0" r="9525" b="0"/>
                <wp:wrapSquare wrapText="bothSides"/>
                <wp:docPr id="5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2675" cy="419100"/>
                        </a:xfrm>
                        <a:prstGeom prst="rect">
                          <a:avLst/>
                        </a:prstGeom>
                        <a:solidFill>
                          <a:srgbClr val="FFFFFF"/>
                        </a:solidFill>
                        <a:ln w="9525">
                          <a:noFill/>
                          <a:miter lim="800000"/>
                          <a:headEnd/>
                          <a:tailEnd/>
                        </a:ln>
                      </wps:spPr>
                      <wps:txbx>
                        <w:txbxContent>
                          <w:p w:rsidR="005668CF" w:rsidRPr="005B1806" w:rsidRDefault="005668CF" w:rsidP="00EC38CC">
                            <w:pPr>
                              <w:widowControl w:val="0"/>
                              <w:spacing w:line="240" w:lineRule="auto"/>
                              <w:jc w:val="both"/>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16</w:t>
                            </w:r>
                            <w:r w:rsidRPr="007F0293">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5B1806">
                              <w:rPr>
                                <w:rFonts w:ascii="Times New Roman" w:eastAsia="Times New Roman" w:hAnsi="Times New Roman" w:cs="Times New Roman"/>
                                <w:sz w:val="28"/>
                                <w:szCs w:val="28"/>
                                <w:lang w:val="uk-UA"/>
                              </w:rPr>
                              <w:t>Куряче крило (Chicken winging)</w:t>
                            </w:r>
                          </w:p>
                        </w:txbxContent>
                      </wps:txbx>
                      <wps:bodyPr rot="0" vert="horz" wrap="square" lIns="18000" tIns="10800" rIns="18000" bIns="10800" anchor="t" anchorCtr="0">
                        <a:noAutofit/>
                      </wps:bodyPr>
                    </wps:wsp>
                  </a:graphicData>
                </a:graphic>
                <wp14:sizeRelH relativeFrom="margin">
                  <wp14:pctWidth>0</wp14:pctWidth>
                </wp14:sizeRelH>
                <wp14:sizeRelV relativeFrom="margin">
                  <wp14:pctHeight>0</wp14:pctHeight>
                </wp14:sizeRelV>
              </wp:anchor>
            </w:drawing>
          </mc:Choice>
          <mc:Fallback>
            <w:pict>
              <v:shape w14:anchorId="141A6303" id="_x0000_s1040" type="#_x0000_t202" style="position:absolute;left:0;text-align:left;margin-left:286.35pt;margin-top:163.8pt;width:185.25pt;height:33pt;z-index:2517032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" stroked="f">
                <v:textbox inset=".5mm,.3mm,.5mm,.3mm">
                  <w:txbxContent>
                    <w:p w:rsidR="005668CF" w:rsidRPr="005B1806" w:rsidRDefault="005668CF" w:rsidP="00EC38CC">
                      <w:pPr>
                        <w:widowControl w:val="0"/>
                        <w:spacing w:line="240" w:lineRule="auto"/>
                        <w:jc w:val="both"/>
                        <w:rPr>
                          <w:rFonts w:ascii="Times New Roman" w:eastAsia="Times New Roman" w:hAnsi="Times New Roman" w:cs="Times New Roman"/>
                          <w:bCs/>
                          <w:sz w:val="28"/>
                          <w:szCs w:val="28"/>
                          <w:lang w:val="uk-UA"/>
                        </w:rPr>
                      </w:pPr>
                      <w:r w:rsidRPr="000D79ED">
                        <w:rPr>
                          <w:rFonts w:ascii="Times New Roman" w:eastAsia="Times New Roman" w:hAnsi="Times New Roman" w:cs="Times New Roman"/>
                          <w:b/>
                          <w:bCs/>
                          <w:sz w:val="28"/>
                          <w:szCs w:val="28"/>
                          <w:lang w:val="uk-UA"/>
                        </w:rPr>
                        <w:t>Рис. 1.</w:t>
                      </w:r>
                      <w:r>
                        <w:rPr>
                          <w:rFonts w:ascii="Times New Roman" w:eastAsia="Times New Roman" w:hAnsi="Times New Roman" w:cs="Times New Roman"/>
                          <w:b/>
                          <w:bCs/>
                          <w:sz w:val="28"/>
                          <w:szCs w:val="28"/>
                          <w:lang w:val="uk-UA"/>
                        </w:rPr>
                        <w:t>16</w:t>
                      </w:r>
                      <w:r w:rsidRPr="007F0293">
                        <w:rPr>
                          <w:rFonts w:ascii="Times New Roman" w:eastAsia="Times New Roman" w:hAnsi="Times New Roman" w:cs="Times New Roman"/>
                          <w:b/>
                          <w:sz w:val="28"/>
                          <w:szCs w:val="28"/>
                          <w:lang w:val="uk-UA"/>
                        </w:rPr>
                        <w:t>.</w:t>
                      </w:r>
                      <w:r w:rsidRPr="000D79ED">
                        <w:rPr>
                          <w:rFonts w:ascii="Times New Roman" w:eastAsia="Times New Roman" w:hAnsi="Times New Roman" w:cs="Times New Roman"/>
                          <w:sz w:val="28"/>
                          <w:szCs w:val="28"/>
                          <w:lang w:val="uk-UA"/>
                        </w:rPr>
                        <w:t xml:space="preserve"> </w:t>
                      </w:r>
                      <w:r w:rsidRPr="005B1806">
                        <w:rPr>
                          <w:rFonts w:ascii="Times New Roman" w:eastAsia="Times New Roman" w:hAnsi="Times New Roman" w:cs="Times New Roman"/>
                          <w:sz w:val="28"/>
                          <w:szCs w:val="28"/>
                          <w:lang w:val="uk-UA"/>
                        </w:rPr>
                        <w:t>Куряче крило (Chicken winging)</w:t>
                      </w:r>
                    </w:p>
                  </w:txbxContent>
                </v:textbox>
                <w10:wrap type="square" anchorx="margin"/>
              </v:shape>
            </w:pict>
          </mc:Fallback>
        </mc:AlternateContent>
      </w:r>
      <w:r w:rsidR="0039041A" w:rsidRPr="00051FE4">
        <w:rPr>
          <w:rFonts w:ascii="Times New Roman" w:eastAsia="Times New Roman" w:hAnsi="Times New Roman" w:cs="Times New Roman"/>
          <w:sz w:val="28"/>
          <w:szCs w:val="28"/>
          <w:lang w:val="uk-UA"/>
        </w:rPr>
        <w:t xml:space="preserve">Куряче крило </w:t>
      </w:r>
      <w:r w:rsidR="006327BD" w:rsidRPr="00051FE4">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це термін, який використовується для опису появи провідної руки у гравців, які під час удару згинають провідний лікоть і обхоплюють провідне зап’ястя. </w:t>
      </w:r>
      <w:proofErr w:type="spellStart"/>
      <w:r w:rsidR="0039041A" w:rsidRPr="00051FE4">
        <w:rPr>
          <w:rFonts w:ascii="Times New Roman" w:eastAsia="Times New Roman" w:hAnsi="Times New Roman" w:cs="Times New Roman"/>
          <w:sz w:val="28"/>
          <w:szCs w:val="28"/>
          <w:lang w:val="uk-UA"/>
        </w:rPr>
        <w:t>Лідуюча</w:t>
      </w:r>
      <w:proofErr w:type="spellEnd"/>
      <w:r w:rsidR="0039041A" w:rsidRPr="00051FE4">
        <w:rPr>
          <w:rFonts w:ascii="Times New Roman" w:eastAsia="Times New Roman" w:hAnsi="Times New Roman" w:cs="Times New Roman"/>
          <w:sz w:val="28"/>
          <w:szCs w:val="28"/>
          <w:lang w:val="uk-UA"/>
        </w:rPr>
        <w:t xml:space="preserve"> рука нагадує крило курки, звідси й назва. Зазвичай провідне плече витягується через удар, щоб створити якомога більшу ширину. Ширина через удар є </w:t>
      </w:r>
      <w:r w:rsidR="0039041A" w:rsidRPr="00051FE4">
        <w:rPr>
          <w:rFonts w:ascii="Times New Roman" w:eastAsia="Times New Roman" w:hAnsi="Times New Roman" w:cs="Times New Roman"/>
          <w:sz w:val="28"/>
          <w:szCs w:val="28"/>
          <w:lang w:val="uk-UA"/>
        </w:rPr>
        <w:lastRenderedPageBreak/>
        <w:t xml:space="preserve">ключовим фактором у створенні швидкості головки </w:t>
      </w:r>
      <w:proofErr w:type="spellStart"/>
      <w:r w:rsidR="0039041A" w:rsidRPr="00051FE4">
        <w:rPr>
          <w:rFonts w:ascii="Times New Roman" w:eastAsia="Times New Roman" w:hAnsi="Times New Roman" w:cs="Times New Roman"/>
          <w:sz w:val="28"/>
          <w:szCs w:val="28"/>
          <w:lang w:val="uk-UA"/>
        </w:rPr>
        <w:t>клюшки</w:t>
      </w:r>
      <w:proofErr w:type="spellEnd"/>
      <w:r w:rsidR="0039041A" w:rsidRPr="00051FE4">
        <w:rPr>
          <w:rFonts w:ascii="Times New Roman" w:eastAsia="Times New Roman" w:hAnsi="Times New Roman" w:cs="Times New Roman"/>
          <w:sz w:val="28"/>
          <w:szCs w:val="28"/>
          <w:lang w:val="uk-UA"/>
        </w:rPr>
        <w:t xml:space="preserve">. </w:t>
      </w:r>
      <w:proofErr w:type="spellStart"/>
      <w:r w:rsidR="0039041A" w:rsidRPr="00051FE4">
        <w:rPr>
          <w:rFonts w:ascii="Times New Roman" w:eastAsia="Times New Roman" w:hAnsi="Times New Roman" w:cs="Times New Roman"/>
          <w:sz w:val="28"/>
          <w:szCs w:val="28"/>
          <w:lang w:val="uk-UA"/>
        </w:rPr>
        <w:t>Chicken</w:t>
      </w:r>
      <w:proofErr w:type="spellEnd"/>
      <w:r w:rsidR="0039041A" w:rsidRPr="00051FE4">
        <w:rPr>
          <w:rFonts w:ascii="Times New Roman" w:eastAsia="Times New Roman" w:hAnsi="Times New Roman" w:cs="Times New Roman"/>
          <w:sz w:val="28"/>
          <w:szCs w:val="28"/>
          <w:lang w:val="uk-UA"/>
        </w:rPr>
        <w:t xml:space="preserve"> </w:t>
      </w:r>
      <w:proofErr w:type="spellStart"/>
      <w:r w:rsidR="0039041A" w:rsidRPr="00051FE4">
        <w:rPr>
          <w:rFonts w:ascii="Times New Roman" w:eastAsia="Times New Roman" w:hAnsi="Times New Roman" w:cs="Times New Roman"/>
          <w:sz w:val="28"/>
          <w:szCs w:val="28"/>
          <w:lang w:val="uk-UA"/>
        </w:rPr>
        <w:t>Wing</w:t>
      </w:r>
      <w:proofErr w:type="spellEnd"/>
      <w:r w:rsidR="0039041A" w:rsidRPr="00051FE4">
        <w:rPr>
          <w:rFonts w:ascii="Times New Roman" w:eastAsia="Times New Roman" w:hAnsi="Times New Roman" w:cs="Times New Roman"/>
          <w:sz w:val="28"/>
          <w:szCs w:val="28"/>
          <w:lang w:val="uk-UA"/>
        </w:rPr>
        <w:t xml:space="preserve"> може не тільки призвести до втрати сили, але й має тенденцію додавати </w:t>
      </w:r>
      <w:proofErr w:type="spellStart"/>
      <w:r w:rsidR="0039041A" w:rsidRPr="00051FE4">
        <w:rPr>
          <w:rFonts w:ascii="Times New Roman" w:eastAsia="Times New Roman" w:hAnsi="Times New Roman" w:cs="Times New Roman"/>
          <w:sz w:val="28"/>
          <w:szCs w:val="28"/>
          <w:lang w:val="uk-UA"/>
        </w:rPr>
        <w:t>клюшку</w:t>
      </w:r>
      <w:proofErr w:type="spellEnd"/>
      <w:r w:rsidR="0039041A" w:rsidRPr="00051FE4">
        <w:rPr>
          <w:rFonts w:ascii="Times New Roman" w:eastAsia="Times New Roman" w:hAnsi="Times New Roman" w:cs="Times New Roman"/>
          <w:sz w:val="28"/>
          <w:szCs w:val="28"/>
          <w:lang w:val="uk-UA"/>
        </w:rPr>
        <w:t xml:space="preserve"> висоту та надмірне обертання м’яча для гольфу.</w:t>
      </w:r>
    </w:p>
    <w:p w:rsidR="00A16A9E" w:rsidRPr="00051FE4" w:rsidRDefault="00A16A9E">
      <w:pPr>
        <w:spacing w:line="360" w:lineRule="auto"/>
        <w:jc w:val="both"/>
        <w:rPr>
          <w:rFonts w:ascii="Times New Roman" w:eastAsia="Times New Roman" w:hAnsi="Times New Roman" w:cs="Times New Roman"/>
          <w:sz w:val="28"/>
          <w:szCs w:val="28"/>
          <w:lang w:val="uk-UA"/>
        </w:rPr>
      </w:pPr>
    </w:p>
    <w:p w:rsidR="00A16A9E" w:rsidRPr="00051FE4" w:rsidRDefault="0039041A">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1.3. Загальна характеристика багаторічних етапів підготовки та особливості тренування</w:t>
      </w:r>
      <w:r w:rsidR="005B1806" w:rsidRPr="00051FE4">
        <w:rPr>
          <w:rFonts w:ascii="Times New Roman" w:eastAsia="Times New Roman" w:hAnsi="Times New Roman" w:cs="Times New Roman"/>
          <w:b/>
          <w:sz w:val="28"/>
          <w:szCs w:val="28"/>
          <w:lang w:val="uk-UA"/>
        </w:rPr>
        <w:t xml:space="preserve"> на</w:t>
      </w:r>
      <w:r w:rsidRPr="00051FE4">
        <w:rPr>
          <w:rFonts w:ascii="Times New Roman" w:eastAsia="Times New Roman" w:hAnsi="Times New Roman" w:cs="Times New Roman"/>
          <w:b/>
          <w:sz w:val="28"/>
          <w:szCs w:val="28"/>
          <w:lang w:val="uk-UA"/>
        </w:rPr>
        <w:t xml:space="preserve"> кожно</w:t>
      </w:r>
      <w:r w:rsidR="005B1806" w:rsidRPr="00051FE4">
        <w:rPr>
          <w:rFonts w:ascii="Times New Roman" w:eastAsia="Times New Roman" w:hAnsi="Times New Roman" w:cs="Times New Roman"/>
          <w:b/>
          <w:sz w:val="28"/>
          <w:szCs w:val="28"/>
          <w:lang w:val="uk-UA"/>
        </w:rPr>
        <w:t>му</w:t>
      </w:r>
      <w:r w:rsidRPr="00051FE4">
        <w:rPr>
          <w:rFonts w:ascii="Times New Roman" w:eastAsia="Times New Roman" w:hAnsi="Times New Roman" w:cs="Times New Roman"/>
          <w:b/>
          <w:sz w:val="28"/>
          <w:szCs w:val="28"/>
          <w:lang w:val="uk-UA"/>
        </w:rPr>
        <w:t xml:space="preserve"> </w:t>
      </w:r>
      <w:r w:rsidR="005B1806" w:rsidRPr="00051FE4">
        <w:rPr>
          <w:rFonts w:ascii="Times New Roman" w:eastAsia="Times New Roman" w:hAnsi="Times New Roman" w:cs="Times New Roman"/>
          <w:b/>
          <w:sz w:val="28"/>
          <w:szCs w:val="28"/>
          <w:lang w:val="uk-UA"/>
        </w:rPr>
        <w:t>етапі підготовки</w:t>
      </w:r>
    </w:p>
    <w:p w:rsidR="00A16A9E" w:rsidRPr="00051FE4" w:rsidRDefault="00A16A9E">
      <w:pPr>
        <w:spacing w:line="360" w:lineRule="auto"/>
        <w:ind w:left="720"/>
        <w:jc w:val="both"/>
        <w:rPr>
          <w:rFonts w:ascii="Times New Roman" w:eastAsia="Times New Roman" w:hAnsi="Times New Roman" w:cs="Times New Roman"/>
          <w:sz w:val="28"/>
          <w:szCs w:val="28"/>
          <w:lang w:val="uk-UA"/>
        </w:rPr>
      </w:pP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Згідно загальноприйнятих аспектів розвитку гольфу виділяють наступні етапи багаторічної підготовки в гольфі (на основі Американської моделі розвитку гольфу)</w:t>
      </w:r>
      <w:r w:rsidR="005668CF">
        <w:rPr>
          <w:rFonts w:ascii="Times New Roman" w:eastAsia="Times New Roman" w:hAnsi="Times New Roman" w:cs="Times New Roman"/>
          <w:sz w:val="28"/>
          <w:szCs w:val="28"/>
          <w:lang w:val="uk-UA"/>
        </w:rPr>
        <w:t xml:space="preserve"> </w:t>
      </w:r>
      <w:r w:rsidR="005668CF">
        <w:rPr>
          <w:rFonts w:ascii="Times New Roman" w:eastAsia="Times New Roman" w:hAnsi="Times New Roman" w:cs="Times New Roman"/>
          <w:sz w:val="28"/>
          <w:szCs w:val="28"/>
          <w:lang w:val="en-US"/>
        </w:rPr>
        <w:t>[</w:t>
      </w:r>
      <w:r w:rsidR="005848A4">
        <w:rPr>
          <w:rFonts w:ascii="Times New Roman" w:eastAsia="Times New Roman" w:hAnsi="Times New Roman" w:cs="Times New Roman"/>
          <w:sz w:val="28"/>
          <w:szCs w:val="28"/>
          <w:lang w:val="uk-UA"/>
        </w:rPr>
        <w:t>65, 66</w:t>
      </w:r>
      <w:r w:rsidR="005668CF">
        <w:rPr>
          <w:rFonts w:ascii="Times New Roman" w:eastAsia="Times New Roman" w:hAnsi="Times New Roman" w:cs="Times New Roman"/>
          <w:sz w:val="28"/>
          <w:szCs w:val="28"/>
          <w:lang w:val="en-US"/>
        </w:rPr>
        <w:t>]</w:t>
      </w:r>
      <w:r w:rsidR="003447E8" w:rsidRPr="00051FE4">
        <w:rPr>
          <w:rFonts w:ascii="Times New Roman" w:eastAsia="Times New Roman" w:hAnsi="Times New Roman" w:cs="Times New Roman"/>
          <w:sz w:val="28"/>
          <w:szCs w:val="28"/>
          <w:lang w:val="uk-UA"/>
        </w:rPr>
        <w:t>:</w:t>
      </w:r>
    </w:p>
    <w:p w:rsidR="005C6121" w:rsidRPr="00051FE4" w:rsidRDefault="005C6121" w:rsidP="00E02D47">
      <w:pPr>
        <w:numPr>
          <w:ilvl w:val="0"/>
          <w:numId w:val="2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Активний старт: хлопчики та дівчатка до 6 років; </w:t>
      </w:r>
    </w:p>
    <w:p w:rsidR="005C6121" w:rsidRPr="00051FE4" w:rsidRDefault="005C6121" w:rsidP="00E02D47">
      <w:pPr>
        <w:pStyle w:val="a8"/>
        <w:numPr>
          <w:ilvl w:val="0"/>
          <w:numId w:val="2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Основи. Хлопчики та дівчата 6-8 років;</w:t>
      </w:r>
    </w:p>
    <w:p w:rsidR="005C6121" w:rsidRPr="00051FE4" w:rsidRDefault="005C6121" w:rsidP="00E02D47">
      <w:pPr>
        <w:numPr>
          <w:ilvl w:val="0"/>
          <w:numId w:val="2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Вчитися грати. Хлопці та дівчата 8-11;</w:t>
      </w:r>
    </w:p>
    <w:p w:rsidR="005C6121" w:rsidRPr="00051FE4" w:rsidRDefault="005C6121" w:rsidP="00E02D47">
      <w:pPr>
        <w:numPr>
          <w:ilvl w:val="0"/>
          <w:numId w:val="2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Грати для вдосконалення. Юнаки та дівчата 11-15 років;</w:t>
      </w:r>
    </w:p>
    <w:p w:rsidR="005C6121" w:rsidRPr="00051FE4" w:rsidRDefault="005C6121" w:rsidP="00E02D47">
      <w:pPr>
        <w:numPr>
          <w:ilvl w:val="0"/>
          <w:numId w:val="2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Грати, щоб змагатися. Юнаки та дівчата 15-21;</w:t>
      </w:r>
    </w:p>
    <w:p w:rsidR="005C6121" w:rsidRPr="00051FE4" w:rsidRDefault="005C6121" w:rsidP="00E02D47">
      <w:pPr>
        <w:pStyle w:val="a8"/>
        <w:numPr>
          <w:ilvl w:val="0"/>
          <w:numId w:val="2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Грати для перемоги: Юнаки та дівчата 18+.</w:t>
      </w:r>
    </w:p>
    <w:p w:rsidR="005C6121" w:rsidRPr="00051FE4" w:rsidRDefault="005C6121">
      <w:pPr>
        <w:spacing w:line="360" w:lineRule="auto"/>
        <w:ind w:firstLine="720"/>
        <w:jc w:val="both"/>
        <w:rPr>
          <w:rFonts w:ascii="Times New Roman" w:eastAsia="Times New Roman" w:hAnsi="Times New Roman" w:cs="Times New Roman"/>
          <w:sz w:val="28"/>
          <w:szCs w:val="28"/>
          <w:lang w:val="uk-UA"/>
        </w:rPr>
      </w:pPr>
    </w:p>
    <w:p w:rsidR="00A16A9E" w:rsidRPr="00051FE4" w:rsidRDefault="001D4BA4" w:rsidP="001D4BA4">
      <w:pPr>
        <w:spacing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 xml:space="preserve">Етап </w:t>
      </w:r>
      <w:r w:rsidRPr="00051FE4">
        <w:rPr>
          <w:rFonts w:ascii="Times New Roman" w:eastAsia="Times New Roman" w:hAnsi="Times New Roman" w:cs="Times New Roman"/>
          <w:b/>
          <w:sz w:val="28"/>
          <w:szCs w:val="28"/>
          <w:lang w:val="en-US"/>
        </w:rPr>
        <w:t>1</w:t>
      </w:r>
      <w:r w:rsidRPr="00051FE4">
        <w:rPr>
          <w:rFonts w:ascii="Times New Roman" w:eastAsia="Times New Roman" w:hAnsi="Times New Roman" w:cs="Times New Roman"/>
          <w:b/>
          <w:sz w:val="28"/>
          <w:szCs w:val="28"/>
          <w:lang w:val="uk-UA"/>
        </w:rPr>
        <w:t xml:space="preserve">. </w:t>
      </w:r>
      <w:r w:rsidR="0039041A" w:rsidRPr="00051FE4">
        <w:rPr>
          <w:rFonts w:ascii="Times New Roman" w:eastAsia="Times New Roman" w:hAnsi="Times New Roman" w:cs="Times New Roman"/>
          <w:b/>
          <w:sz w:val="28"/>
          <w:szCs w:val="28"/>
          <w:lang w:val="uk-UA"/>
        </w:rPr>
        <w:t xml:space="preserve">Активний старт: </w:t>
      </w:r>
      <w:r w:rsidR="00121FEE" w:rsidRPr="00051FE4">
        <w:rPr>
          <w:rFonts w:ascii="Times New Roman" w:eastAsia="Times New Roman" w:hAnsi="Times New Roman" w:cs="Times New Roman"/>
          <w:b/>
          <w:sz w:val="28"/>
          <w:szCs w:val="28"/>
          <w:lang w:val="uk-UA"/>
        </w:rPr>
        <w:t>хлоп</w:t>
      </w:r>
      <w:r w:rsidR="005C6121" w:rsidRPr="00051FE4">
        <w:rPr>
          <w:rFonts w:ascii="Times New Roman" w:eastAsia="Times New Roman" w:hAnsi="Times New Roman" w:cs="Times New Roman"/>
          <w:b/>
          <w:sz w:val="28"/>
          <w:szCs w:val="28"/>
          <w:lang w:val="uk-UA"/>
        </w:rPr>
        <w:t>чи</w:t>
      </w:r>
      <w:r w:rsidR="0039041A" w:rsidRPr="00051FE4">
        <w:rPr>
          <w:rFonts w:ascii="Times New Roman" w:eastAsia="Times New Roman" w:hAnsi="Times New Roman" w:cs="Times New Roman"/>
          <w:b/>
          <w:sz w:val="28"/>
          <w:szCs w:val="28"/>
          <w:lang w:val="uk-UA"/>
        </w:rPr>
        <w:t>ки та ді</w:t>
      </w:r>
      <w:r w:rsidR="00EC0AB0" w:rsidRPr="00051FE4">
        <w:rPr>
          <w:rFonts w:ascii="Times New Roman" w:eastAsia="Times New Roman" w:hAnsi="Times New Roman" w:cs="Times New Roman"/>
          <w:b/>
          <w:sz w:val="28"/>
          <w:szCs w:val="28"/>
          <w:lang w:val="uk-UA"/>
        </w:rPr>
        <w:t>вчат</w:t>
      </w:r>
      <w:r w:rsidR="00121FEE" w:rsidRPr="00051FE4">
        <w:rPr>
          <w:rFonts w:ascii="Times New Roman" w:eastAsia="Times New Roman" w:hAnsi="Times New Roman" w:cs="Times New Roman"/>
          <w:b/>
          <w:sz w:val="28"/>
          <w:szCs w:val="28"/>
          <w:lang w:val="uk-UA"/>
        </w:rPr>
        <w:t>к</w:t>
      </w:r>
      <w:r w:rsidR="00EC0AB0" w:rsidRPr="00051FE4">
        <w:rPr>
          <w:rFonts w:ascii="Times New Roman" w:eastAsia="Times New Roman" w:hAnsi="Times New Roman" w:cs="Times New Roman"/>
          <w:b/>
          <w:sz w:val="28"/>
          <w:szCs w:val="28"/>
          <w:lang w:val="uk-UA"/>
        </w:rPr>
        <w:t xml:space="preserve">а до </w:t>
      </w:r>
      <w:r w:rsidR="0039041A" w:rsidRPr="00051FE4">
        <w:rPr>
          <w:rFonts w:ascii="Times New Roman" w:eastAsia="Times New Roman" w:hAnsi="Times New Roman" w:cs="Times New Roman"/>
          <w:b/>
          <w:sz w:val="28"/>
          <w:szCs w:val="28"/>
          <w:lang w:val="uk-UA"/>
        </w:rPr>
        <w:t xml:space="preserve">6 років. </w:t>
      </w:r>
    </w:p>
    <w:p w:rsidR="005C6121" w:rsidRPr="00051FE4" w:rsidRDefault="005C6121" w:rsidP="005C6121">
      <w:pPr>
        <w:pStyle w:val="a8"/>
        <w:spacing w:line="360" w:lineRule="auto"/>
        <w:ind w:left="851"/>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Мета: вивчити основні рухи, </w:t>
      </w:r>
      <w:proofErr w:type="spellStart"/>
      <w:r w:rsidRPr="00051FE4">
        <w:rPr>
          <w:rFonts w:ascii="Times New Roman" w:eastAsia="Times New Roman" w:hAnsi="Times New Roman" w:cs="Times New Roman"/>
          <w:sz w:val="28"/>
          <w:szCs w:val="28"/>
          <w:lang w:val="uk-UA"/>
        </w:rPr>
        <w:t>обʼєднавши</w:t>
      </w:r>
      <w:proofErr w:type="spellEnd"/>
      <w:r w:rsidRPr="00051FE4">
        <w:rPr>
          <w:rFonts w:ascii="Times New Roman" w:eastAsia="Times New Roman" w:hAnsi="Times New Roman" w:cs="Times New Roman"/>
          <w:sz w:val="28"/>
          <w:szCs w:val="28"/>
          <w:lang w:val="uk-UA"/>
        </w:rPr>
        <w:t xml:space="preserve"> їх у гру.</w:t>
      </w:r>
    </w:p>
    <w:p w:rsidR="00121FEE" w:rsidRPr="00051FE4" w:rsidRDefault="00654E67" w:rsidP="005C6121">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Вирішення поставленої мети забезпечується реалізацією в практичній діяльності наступних завдань:</w:t>
      </w:r>
    </w:p>
    <w:p w:rsidR="00A16A9E" w:rsidRPr="00051FE4" w:rsidRDefault="0039041A">
      <w:pPr>
        <w:numPr>
          <w:ilvl w:val="0"/>
          <w:numId w:val="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Забезпеч</w:t>
      </w:r>
      <w:r w:rsidR="00654E67" w:rsidRPr="00051FE4">
        <w:rPr>
          <w:rFonts w:ascii="Times New Roman" w:eastAsia="Times New Roman" w:hAnsi="Times New Roman" w:cs="Times New Roman"/>
          <w:sz w:val="28"/>
          <w:szCs w:val="28"/>
          <w:lang w:val="uk-UA"/>
        </w:rPr>
        <w:t>и</w:t>
      </w:r>
      <w:r w:rsidRPr="00051FE4">
        <w:rPr>
          <w:rFonts w:ascii="Times New Roman" w:eastAsia="Times New Roman" w:hAnsi="Times New Roman" w:cs="Times New Roman"/>
          <w:sz w:val="28"/>
          <w:szCs w:val="28"/>
          <w:lang w:val="uk-UA"/>
        </w:rPr>
        <w:t>т</w:t>
      </w:r>
      <w:r w:rsidR="00654E67" w:rsidRPr="00051FE4">
        <w:rPr>
          <w:rFonts w:ascii="Times New Roman" w:eastAsia="Times New Roman" w:hAnsi="Times New Roman" w:cs="Times New Roman"/>
          <w:sz w:val="28"/>
          <w:szCs w:val="28"/>
          <w:lang w:val="uk-UA"/>
        </w:rPr>
        <w:t>и</w:t>
      </w:r>
      <w:r w:rsidRPr="00051FE4">
        <w:rPr>
          <w:rFonts w:ascii="Times New Roman" w:eastAsia="Times New Roman" w:hAnsi="Times New Roman" w:cs="Times New Roman"/>
          <w:sz w:val="28"/>
          <w:szCs w:val="28"/>
          <w:lang w:val="uk-UA"/>
        </w:rPr>
        <w:t xml:space="preserve"> організовану фізичну активність не менше 60 хвилин на день для дошкільнят</w:t>
      </w:r>
      <w:r w:rsidR="00654E67" w:rsidRPr="00051FE4">
        <w:rPr>
          <w:rFonts w:ascii="Times New Roman" w:eastAsia="Times New Roman" w:hAnsi="Times New Roman" w:cs="Times New Roman"/>
          <w:sz w:val="28"/>
          <w:szCs w:val="28"/>
          <w:lang w:val="uk-UA"/>
        </w:rPr>
        <w:t>;</w:t>
      </w:r>
    </w:p>
    <w:p w:rsidR="00A16A9E" w:rsidRPr="00051FE4" w:rsidRDefault="0039041A">
      <w:pPr>
        <w:numPr>
          <w:ilvl w:val="0"/>
          <w:numId w:val="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Забезпеч</w:t>
      </w:r>
      <w:r w:rsidR="00654E67" w:rsidRPr="00051FE4">
        <w:rPr>
          <w:rFonts w:ascii="Times New Roman" w:eastAsia="Times New Roman" w:hAnsi="Times New Roman" w:cs="Times New Roman"/>
          <w:sz w:val="28"/>
          <w:szCs w:val="28"/>
          <w:lang w:val="uk-UA"/>
        </w:rPr>
        <w:t>и</w:t>
      </w:r>
      <w:r w:rsidRPr="00051FE4">
        <w:rPr>
          <w:rFonts w:ascii="Times New Roman" w:eastAsia="Times New Roman" w:hAnsi="Times New Roman" w:cs="Times New Roman"/>
          <w:sz w:val="28"/>
          <w:szCs w:val="28"/>
          <w:lang w:val="uk-UA"/>
        </w:rPr>
        <w:t>т</w:t>
      </w:r>
      <w:r w:rsidR="00654E67" w:rsidRPr="00051FE4">
        <w:rPr>
          <w:rFonts w:ascii="Times New Roman" w:eastAsia="Times New Roman" w:hAnsi="Times New Roman" w:cs="Times New Roman"/>
          <w:sz w:val="28"/>
          <w:szCs w:val="28"/>
          <w:lang w:val="uk-UA"/>
        </w:rPr>
        <w:t>и</w:t>
      </w:r>
      <w:r w:rsidRPr="00051FE4">
        <w:rPr>
          <w:rFonts w:ascii="Times New Roman" w:eastAsia="Times New Roman" w:hAnsi="Times New Roman" w:cs="Times New Roman"/>
          <w:sz w:val="28"/>
          <w:szCs w:val="28"/>
          <w:lang w:val="uk-UA"/>
        </w:rPr>
        <w:t xml:space="preserve"> неструктуровану фізичну активність </w:t>
      </w:r>
      <w:r w:rsidR="006327BD"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активні ігри </w:t>
      </w:r>
      <w:r w:rsidR="006327BD"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принаймні 60 хвилин на день і до кількох годин на день для дошкільнят. </w:t>
      </w:r>
      <w:r w:rsidR="00654E67" w:rsidRPr="00051FE4">
        <w:rPr>
          <w:rFonts w:ascii="Times New Roman" w:eastAsia="Times New Roman" w:hAnsi="Times New Roman" w:cs="Times New Roman"/>
          <w:sz w:val="28"/>
          <w:szCs w:val="28"/>
          <w:lang w:val="uk-UA"/>
        </w:rPr>
        <w:t>Д</w:t>
      </w:r>
      <w:r w:rsidRPr="00051FE4">
        <w:rPr>
          <w:rFonts w:ascii="Times New Roman" w:eastAsia="Times New Roman" w:hAnsi="Times New Roman" w:cs="Times New Roman"/>
          <w:sz w:val="28"/>
          <w:szCs w:val="28"/>
          <w:lang w:val="uk-UA"/>
        </w:rPr>
        <w:t>іти дошкільного віку не повинні сидіти більше 60 хвилин за один раз, за винятком сну</w:t>
      </w:r>
      <w:r w:rsidR="00654E67" w:rsidRPr="00051FE4">
        <w:rPr>
          <w:rFonts w:ascii="Times New Roman" w:eastAsia="Times New Roman" w:hAnsi="Times New Roman" w:cs="Times New Roman"/>
          <w:sz w:val="28"/>
          <w:szCs w:val="28"/>
          <w:lang w:val="uk-UA"/>
        </w:rPr>
        <w:t>;</w:t>
      </w:r>
    </w:p>
    <w:p w:rsidR="00A16A9E" w:rsidRPr="00051FE4" w:rsidRDefault="0039041A">
      <w:pPr>
        <w:numPr>
          <w:ilvl w:val="0"/>
          <w:numId w:val="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Надат</w:t>
      </w:r>
      <w:r w:rsidR="00654E67" w:rsidRPr="00051FE4">
        <w:rPr>
          <w:rFonts w:ascii="Times New Roman" w:eastAsia="Times New Roman" w:hAnsi="Times New Roman" w:cs="Times New Roman"/>
          <w:sz w:val="28"/>
          <w:szCs w:val="28"/>
          <w:lang w:val="uk-UA"/>
        </w:rPr>
        <w:t>и</w:t>
      </w:r>
      <w:r w:rsidRPr="00051FE4">
        <w:rPr>
          <w:rFonts w:ascii="Times New Roman" w:eastAsia="Times New Roman" w:hAnsi="Times New Roman" w:cs="Times New Roman"/>
          <w:sz w:val="28"/>
          <w:szCs w:val="28"/>
          <w:lang w:val="uk-UA"/>
        </w:rPr>
        <w:t xml:space="preserve"> дітям дошкільного віку можливість брати участь у щоденній фізичній активності, яка сприяє розвитку фітнесу та рухових навичок</w:t>
      </w:r>
      <w:r w:rsidR="00654E67" w:rsidRPr="00051FE4">
        <w:rPr>
          <w:rFonts w:ascii="Times New Roman" w:eastAsia="Times New Roman" w:hAnsi="Times New Roman" w:cs="Times New Roman"/>
          <w:sz w:val="28"/>
          <w:szCs w:val="28"/>
          <w:lang w:val="uk-UA"/>
        </w:rPr>
        <w:t>;</w:t>
      </w:r>
    </w:p>
    <w:p w:rsidR="00A16A9E" w:rsidRPr="00051FE4" w:rsidRDefault="0039041A">
      <w:pPr>
        <w:numPr>
          <w:ilvl w:val="0"/>
          <w:numId w:val="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Надат</w:t>
      </w:r>
      <w:r w:rsidR="00B073AB" w:rsidRPr="00051FE4">
        <w:rPr>
          <w:rFonts w:ascii="Times New Roman" w:eastAsia="Times New Roman" w:hAnsi="Times New Roman" w:cs="Times New Roman"/>
          <w:sz w:val="28"/>
          <w:szCs w:val="28"/>
          <w:lang w:val="uk-UA"/>
        </w:rPr>
        <w:t>и</w:t>
      </w:r>
      <w:r w:rsidRPr="00051FE4">
        <w:rPr>
          <w:rFonts w:ascii="Times New Roman" w:eastAsia="Times New Roman" w:hAnsi="Times New Roman" w:cs="Times New Roman"/>
          <w:sz w:val="28"/>
          <w:szCs w:val="28"/>
          <w:lang w:val="uk-UA"/>
        </w:rPr>
        <w:t xml:space="preserve"> батькам інформацію про гольф відповідно до віку</w:t>
      </w:r>
      <w:r w:rsidR="00B073AB" w:rsidRPr="00051FE4">
        <w:rPr>
          <w:rFonts w:ascii="Times New Roman" w:eastAsia="Times New Roman" w:hAnsi="Times New Roman" w:cs="Times New Roman"/>
          <w:sz w:val="28"/>
          <w:szCs w:val="28"/>
          <w:lang w:val="uk-UA"/>
        </w:rPr>
        <w:t>;</w:t>
      </w:r>
    </w:p>
    <w:p w:rsidR="00A16A9E" w:rsidRPr="00051FE4" w:rsidRDefault="00B073AB">
      <w:pPr>
        <w:numPr>
          <w:ilvl w:val="0"/>
          <w:numId w:val="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Формувати</w:t>
      </w:r>
      <w:r w:rsidR="0039041A" w:rsidRPr="00051FE4">
        <w:rPr>
          <w:rFonts w:ascii="Times New Roman" w:eastAsia="Times New Roman" w:hAnsi="Times New Roman" w:cs="Times New Roman"/>
          <w:sz w:val="28"/>
          <w:szCs w:val="28"/>
          <w:lang w:val="uk-UA"/>
        </w:rPr>
        <w:t xml:space="preserve"> звички здорового харчування (їжа не повинна використовуватися як винагорода)</w:t>
      </w:r>
      <w:r w:rsidRPr="00051FE4">
        <w:rPr>
          <w:rFonts w:ascii="Times New Roman" w:eastAsia="Times New Roman" w:hAnsi="Times New Roman" w:cs="Times New Roman"/>
          <w:sz w:val="28"/>
          <w:szCs w:val="28"/>
          <w:lang w:val="uk-UA"/>
        </w:rPr>
        <w:t>;</w:t>
      </w:r>
    </w:p>
    <w:p w:rsidR="00A16A9E" w:rsidRPr="00051FE4" w:rsidRDefault="00B073AB">
      <w:pPr>
        <w:numPr>
          <w:ilvl w:val="0"/>
          <w:numId w:val="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Сприяти</w:t>
      </w:r>
      <w:r w:rsidR="0039041A" w:rsidRPr="00051FE4">
        <w:rPr>
          <w:rFonts w:ascii="Times New Roman" w:eastAsia="Times New Roman" w:hAnsi="Times New Roman" w:cs="Times New Roman"/>
          <w:sz w:val="28"/>
          <w:szCs w:val="28"/>
          <w:lang w:val="uk-UA"/>
        </w:rPr>
        <w:t xml:space="preserve"> набу</w:t>
      </w:r>
      <w:r w:rsidRPr="00051FE4">
        <w:rPr>
          <w:rFonts w:ascii="Times New Roman" w:eastAsia="Times New Roman" w:hAnsi="Times New Roman" w:cs="Times New Roman"/>
          <w:sz w:val="28"/>
          <w:szCs w:val="28"/>
          <w:lang w:val="uk-UA"/>
        </w:rPr>
        <w:t>ття дітьми</w:t>
      </w:r>
      <w:r w:rsidR="0039041A" w:rsidRPr="00051FE4">
        <w:rPr>
          <w:rFonts w:ascii="Times New Roman" w:eastAsia="Times New Roman" w:hAnsi="Times New Roman" w:cs="Times New Roman"/>
          <w:sz w:val="28"/>
          <w:szCs w:val="28"/>
          <w:lang w:val="uk-UA"/>
        </w:rPr>
        <w:t xml:space="preserve"> рухових навичок, які сприяють більш складним рух</w:t>
      </w:r>
      <w:r w:rsidRPr="00051FE4">
        <w:rPr>
          <w:rFonts w:ascii="Times New Roman" w:eastAsia="Times New Roman" w:hAnsi="Times New Roman" w:cs="Times New Roman"/>
          <w:sz w:val="28"/>
          <w:szCs w:val="28"/>
          <w:lang w:val="uk-UA"/>
        </w:rPr>
        <w:t>а</w:t>
      </w:r>
      <w:r w:rsidR="0039041A" w:rsidRPr="00051FE4">
        <w:rPr>
          <w:rFonts w:ascii="Times New Roman" w:eastAsia="Times New Roman" w:hAnsi="Times New Roman" w:cs="Times New Roman"/>
          <w:sz w:val="28"/>
          <w:szCs w:val="28"/>
          <w:lang w:val="uk-UA"/>
        </w:rPr>
        <w:t>м. Ці навички допомагають закласти основу для фізичної активності на все життя</w:t>
      </w:r>
      <w:r w:rsidRPr="00051FE4">
        <w:rPr>
          <w:rFonts w:ascii="Times New Roman" w:eastAsia="Times New Roman" w:hAnsi="Times New Roman" w:cs="Times New Roman"/>
          <w:sz w:val="28"/>
          <w:szCs w:val="28"/>
          <w:lang w:val="uk-UA"/>
        </w:rPr>
        <w:t>;</w:t>
      </w:r>
    </w:p>
    <w:p w:rsidR="00A16A9E" w:rsidRPr="00051FE4" w:rsidRDefault="00B073AB">
      <w:pPr>
        <w:numPr>
          <w:ilvl w:val="0"/>
          <w:numId w:val="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Формувати</w:t>
      </w:r>
      <w:r w:rsidR="0039041A" w:rsidRPr="00051FE4">
        <w:rPr>
          <w:rFonts w:ascii="Times New Roman" w:eastAsia="Times New Roman" w:hAnsi="Times New Roman" w:cs="Times New Roman"/>
          <w:sz w:val="28"/>
          <w:szCs w:val="28"/>
          <w:lang w:val="uk-UA"/>
        </w:rPr>
        <w:t xml:space="preserve"> базові рухові навички </w:t>
      </w:r>
      <w:r w:rsidR="006327BD" w:rsidRPr="00051FE4">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вони не виникають просто у міру дорослішання дитини, а розвиваються </w:t>
      </w:r>
      <w:r w:rsidRPr="00051FE4">
        <w:rPr>
          <w:rFonts w:ascii="Times New Roman" w:eastAsia="Times New Roman" w:hAnsi="Times New Roman" w:cs="Times New Roman"/>
          <w:sz w:val="28"/>
          <w:szCs w:val="28"/>
          <w:lang w:val="uk-UA"/>
        </w:rPr>
        <w:t>відповідно</w:t>
      </w:r>
      <w:r w:rsidR="0039041A" w:rsidRPr="00051FE4">
        <w:rPr>
          <w:rFonts w:ascii="Times New Roman" w:eastAsia="Times New Roman" w:hAnsi="Times New Roman" w:cs="Times New Roman"/>
          <w:sz w:val="28"/>
          <w:szCs w:val="28"/>
          <w:lang w:val="uk-UA"/>
        </w:rPr>
        <w:t xml:space="preserve"> спадковості, </w:t>
      </w:r>
      <w:r w:rsidRPr="00051FE4">
        <w:rPr>
          <w:rFonts w:ascii="Times New Roman" w:eastAsia="Times New Roman" w:hAnsi="Times New Roman" w:cs="Times New Roman"/>
          <w:sz w:val="28"/>
          <w:szCs w:val="28"/>
          <w:lang w:val="uk-UA"/>
        </w:rPr>
        <w:t xml:space="preserve">наявного рухового </w:t>
      </w:r>
      <w:r w:rsidR="0039041A" w:rsidRPr="00051FE4">
        <w:rPr>
          <w:rFonts w:ascii="Times New Roman" w:eastAsia="Times New Roman" w:hAnsi="Times New Roman" w:cs="Times New Roman"/>
          <w:sz w:val="28"/>
          <w:szCs w:val="28"/>
          <w:lang w:val="uk-UA"/>
        </w:rPr>
        <w:t>досвіду та середовища кожної дитини. Для дітей з обмеженими можливостями доступ до обладнання, адаптованого до віку та інвалідності, є важливим фактором успіху</w:t>
      </w:r>
      <w:r w:rsidRPr="00051FE4">
        <w:rPr>
          <w:rFonts w:ascii="Times New Roman" w:eastAsia="Times New Roman" w:hAnsi="Times New Roman" w:cs="Times New Roman"/>
          <w:sz w:val="28"/>
          <w:szCs w:val="28"/>
          <w:lang w:val="uk-UA"/>
        </w:rPr>
        <w:t>;</w:t>
      </w:r>
    </w:p>
    <w:p w:rsidR="00A16A9E" w:rsidRPr="00051FE4" w:rsidRDefault="00B073AB">
      <w:pPr>
        <w:numPr>
          <w:ilvl w:val="0"/>
          <w:numId w:val="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w:t>
      </w:r>
      <w:r w:rsidR="0039041A" w:rsidRPr="00051FE4">
        <w:rPr>
          <w:rFonts w:ascii="Times New Roman" w:eastAsia="Times New Roman" w:hAnsi="Times New Roman" w:cs="Times New Roman"/>
          <w:sz w:val="28"/>
          <w:szCs w:val="28"/>
          <w:lang w:val="uk-UA"/>
        </w:rPr>
        <w:t>досконаленн</w:t>
      </w:r>
      <w:r w:rsidRPr="00051FE4">
        <w:rPr>
          <w:rFonts w:ascii="Times New Roman" w:eastAsia="Times New Roman" w:hAnsi="Times New Roman" w:cs="Times New Roman"/>
          <w:sz w:val="28"/>
          <w:szCs w:val="28"/>
          <w:lang w:val="uk-UA"/>
        </w:rPr>
        <w:t>я</w:t>
      </w:r>
      <w:r w:rsidR="0039041A" w:rsidRPr="00051FE4">
        <w:rPr>
          <w:rFonts w:ascii="Times New Roman" w:eastAsia="Times New Roman" w:hAnsi="Times New Roman" w:cs="Times New Roman"/>
          <w:sz w:val="28"/>
          <w:szCs w:val="28"/>
          <w:lang w:val="uk-UA"/>
        </w:rPr>
        <w:t xml:space="preserve"> основних рухових навичок, таких як біг, стрибки, повороти, удари ногами, кидки та </w:t>
      </w:r>
      <w:proofErr w:type="spellStart"/>
      <w:r w:rsidR="0039041A" w:rsidRPr="00051FE4">
        <w:rPr>
          <w:rFonts w:ascii="Times New Roman" w:eastAsia="Times New Roman" w:hAnsi="Times New Roman" w:cs="Times New Roman"/>
          <w:sz w:val="28"/>
          <w:szCs w:val="28"/>
          <w:lang w:val="uk-UA"/>
        </w:rPr>
        <w:t>ловкість</w:t>
      </w:r>
      <w:proofErr w:type="spellEnd"/>
      <w:r w:rsidR="0039041A" w:rsidRPr="00051FE4">
        <w:rPr>
          <w:rFonts w:ascii="Times New Roman" w:eastAsia="Times New Roman" w:hAnsi="Times New Roman" w:cs="Times New Roman"/>
          <w:sz w:val="28"/>
          <w:szCs w:val="28"/>
          <w:lang w:val="uk-UA"/>
        </w:rPr>
        <w:t xml:space="preserve">. Ці основні рухи є </w:t>
      </w:r>
      <w:r w:rsidRPr="00051FE4">
        <w:rPr>
          <w:rFonts w:ascii="Times New Roman" w:eastAsia="Times New Roman" w:hAnsi="Times New Roman" w:cs="Times New Roman"/>
          <w:sz w:val="28"/>
          <w:szCs w:val="28"/>
          <w:lang w:val="uk-UA"/>
        </w:rPr>
        <w:t>фундаментом</w:t>
      </w:r>
      <w:r w:rsidR="0039041A" w:rsidRPr="00051FE4">
        <w:rPr>
          <w:rFonts w:ascii="Times New Roman" w:eastAsia="Times New Roman" w:hAnsi="Times New Roman" w:cs="Times New Roman"/>
          <w:sz w:val="28"/>
          <w:szCs w:val="28"/>
          <w:lang w:val="uk-UA"/>
        </w:rPr>
        <w:t xml:space="preserve"> для більш складних видів діяльності</w:t>
      </w:r>
      <w:r w:rsidRPr="00051FE4">
        <w:rPr>
          <w:rFonts w:ascii="Times New Roman" w:eastAsia="Times New Roman" w:hAnsi="Times New Roman" w:cs="Times New Roman"/>
          <w:sz w:val="28"/>
          <w:szCs w:val="28"/>
          <w:lang w:val="uk-UA"/>
        </w:rPr>
        <w:t>;</w:t>
      </w:r>
    </w:p>
    <w:p w:rsidR="00A16A9E" w:rsidRPr="00051FE4" w:rsidRDefault="00B073AB">
      <w:pPr>
        <w:numPr>
          <w:ilvl w:val="0"/>
          <w:numId w:val="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Практикувати</w:t>
      </w:r>
      <w:r w:rsidR="0039041A" w:rsidRPr="00051FE4">
        <w:rPr>
          <w:rFonts w:ascii="Times New Roman" w:eastAsia="Times New Roman" w:hAnsi="Times New Roman" w:cs="Times New Roman"/>
          <w:sz w:val="28"/>
          <w:szCs w:val="28"/>
          <w:lang w:val="uk-UA"/>
        </w:rPr>
        <w:t xml:space="preserve"> заняття, які допомагають дітям відчувати себе компетентними, успішними та комфортними, беручи участь у різноманітних веселих і складних іграх і заходах</w:t>
      </w:r>
      <w:r w:rsidRPr="00051FE4">
        <w:rPr>
          <w:rFonts w:ascii="Times New Roman" w:eastAsia="Times New Roman" w:hAnsi="Times New Roman" w:cs="Times New Roman"/>
          <w:sz w:val="28"/>
          <w:szCs w:val="28"/>
          <w:lang w:val="uk-UA"/>
        </w:rPr>
        <w:t>;</w:t>
      </w:r>
    </w:p>
    <w:p w:rsidR="00A16A9E" w:rsidRPr="00051FE4" w:rsidRDefault="00B073AB">
      <w:pPr>
        <w:numPr>
          <w:ilvl w:val="0"/>
          <w:numId w:val="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Впроваджувати участь у змаганнях, але створювати умови, щоб участь у змаганнях була не самоціллю, а формувала і збагачувала досвід змагальної діяльності; </w:t>
      </w:r>
    </w:p>
    <w:p w:rsidR="00A16A9E" w:rsidRPr="00051FE4" w:rsidRDefault="00B073AB">
      <w:pPr>
        <w:numPr>
          <w:ilvl w:val="0"/>
          <w:numId w:val="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Створити умови, щоб </w:t>
      </w:r>
      <w:r w:rsidR="0039041A" w:rsidRPr="00051FE4">
        <w:rPr>
          <w:rFonts w:ascii="Times New Roman" w:eastAsia="Times New Roman" w:hAnsi="Times New Roman" w:cs="Times New Roman"/>
          <w:sz w:val="28"/>
          <w:szCs w:val="28"/>
          <w:lang w:val="uk-UA"/>
        </w:rPr>
        <w:t xml:space="preserve">діяльність </w:t>
      </w:r>
      <w:r w:rsidRPr="00051FE4">
        <w:rPr>
          <w:rFonts w:ascii="Times New Roman" w:eastAsia="Times New Roman" w:hAnsi="Times New Roman" w:cs="Times New Roman"/>
          <w:sz w:val="28"/>
          <w:szCs w:val="28"/>
          <w:lang w:val="uk-UA"/>
        </w:rPr>
        <w:t>в межах підготовки була</w:t>
      </w:r>
      <w:r w:rsidR="0039041A" w:rsidRPr="00051FE4">
        <w:rPr>
          <w:rFonts w:ascii="Times New Roman" w:eastAsia="Times New Roman" w:hAnsi="Times New Roman" w:cs="Times New Roman"/>
          <w:sz w:val="28"/>
          <w:szCs w:val="28"/>
          <w:lang w:val="uk-UA"/>
        </w:rPr>
        <w:t xml:space="preserve"> </w:t>
      </w:r>
      <w:proofErr w:type="spellStart"/>
      <w:r w:rsidR="0039041A" w:rsidRPr="00051FE4">
        <w:rPr>
          <w:rFonts w:ascii="Times New Roman" w:eastAsia="Times New Roman" w:hAnsi="Times New Roman" w:cs="Times New Roman"/>
          <w:sz w:val="28"/>
          <w:szCs w:val="28"/>
          <w:lang w:val="uk-UA"/>
        </w:rPr>
        <w:t>гендерно</w:t>
      </w:r>
      <w:proofErr w:type="spellEnd"/>
      <w:r w:rsidR="0039041A" w:rsidRPr="00051FE4">
        <w:rPr>
          <w:rFonts w:ascii="Times New Roman" w:eastAsia="Times New Roman" w:hAnsi="Times New Roman" w:cs="Times New Roman"/>
          <w:sz w:val="28"/>
          <w:szCs w:val="28"/>
          <w:lang w:val="uk-UA"/>
        </w:rPr>
        <w:t xml:space="preserve"> нейтральною та фізично інклюзивною, щоб активний спосіб життя однаково цінувався та заохочувався для всіх дітей</w:t>
      </w:r>
      <w:r w:rsidRPr="00051FE4">
        <w:rPr>
          <w:rFonts w:ascii="Times New Roman" w:eastAsia="Times New Roman" w:hAnsi="Times New Roman" w:cs="Times New Roman"/>
          <w:sz w:val="28"/>
          <w:szCs w:val="28"/>
          <w:lang w:val="uk-UA"/>
        </w:rPr>
        <w:t>, оскільки дівчатка, як правило, менш активні та більш соціальні, ніж хлопчики, а діти з обмеженими можливостями менш активні, ніж їхні однолітки.</w:t>
      </w:r>
    </w:p>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На поточному етапі </w:t>
      </w:r>
      <w:r w:rsidR="00254F4A" w:rsidRPr="00051FE4">
        <w:rPr>
          <w:rFonts w:ascii="Times New Roman" w:eastAsia="Times New Roman" w:hAnsi="Times New Roman" w:cs="Times New Roman"/>
          <w:sz w:val="28"/>
          <w:szCs w:val="28"/>
          <w:lang w:val="uk-UA"/>
        </w:rPr>
        <w:t>потрібно розвива</w:t>
      </w:r>
      <w:r w:rsidRPr="00051FE4">
        <w:rPr>
          <w:rFonts w:ascii="Times New Roman" w:eastAsia="Times New Roman" w:hAnsi="Times New Roman" w:cs="Times New Roman"/>
          <w:sz w:val="28"/>
          <w:szCs w:val="28"/>
          <w:lang w:val="uk-UA"/>
        </w:rPr>
        <w:t>ти наступне:</w:t>
      </w:r>
    </w:p>
    <w:p w:rsidR="00A16A9E" w:rsidRPr="00051FE4" w:rsidRDefault="00254F4A">
      <w:pPr>
        <w:numPr>
          <w:ilvl w:val="0"/>
          <w:numId w:val="1"/>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с</w:t>
      </w:r>
      <w:r w:rsidR="0039041A" w:rsidRPr="00051FE4">
        <w:rPr>
          <w:rFonts w:ascii="Times New Roman" w:eastAsia="Times New Roman" w:hAnsi="Times New Roman" w:cs="Times New Roman"/>
          <w:sz w:val="28"/>
          <w:szCs w:val="28"/>
          <w:lang w:val="uk-UA"/>
        </w:rPr>
        <w:t>портивні навички</w:t>
      </w:r>
      <w:r w:rsidRPr="00051FE4">
        <w:rPr>
          <w:rFonts w:ascii="Times New Roman" w:eastAsia="Times New Roman" w:hAnsi="Times New Roman" w:cs="Times New Roman"/>
          <w:sz w:val="28"/>
          <w:szCs w:val="28"/>
          <w:lang w:val="uk-UA"/>
        </w:rPr>
        <w:t>, які є простими і природними водночас</w:t>
      </w:r>
      <w:r w:rsidR="0039041A"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біг, стрибки, повороти, зупинки, старт, статична рівновага, ловля м’яча двома руками</w:t>
      </w:r>
      <w:r w:rsidRPr="00051FE4">
        <w:rPr>
          <w:rFonts w:ascii="Times New Roman" w:eastAsia="Times New Roman" w:hAnsi="Times New Roman" w:cs="Times New Roman"/>
          <w:sz w:val="28"/>
          <w:szCs w:val="28"/>
          <w:lang w:val="uk-UA"/>
        </w:rPr>
        <w:t>;</w:t>
      </w:r>
    </w:p>
    <w:p w:rsidR="00A16A9E" w:rsidRPr="00051FE4" w:rsidRDefault="00254F4A">
      <w:pPr>
        <w:numPr>
          <w:ilvl w:val="0"/>
          <w:numId w:val="1"/>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w:t>
      </w:r>
      <w:r w:rsidR="0039041A" w:rsidRPr="00051FE4">
        <w:rPr>
          <w:rFonts w:ascii="Times New Roman" w:eastAsia="Times New Roman" w:hAnsi="Times New Roman" w:cs="Times New Roman"/>
          <w:sz w:val="28"/>
          <w:szCs w:val="28"/>
          <w:lang w:val="uk-UA"/>
        </w:rPr>
        <w:t xml:space="preserve">ехнічні навички </w:t>
      </w:r>
      <w:r w:rsidRPr="00051FE4">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експерименти з тілом, ключкою та </w:t>
      </w:r>
      <w:proofErr w:type="spellStart"/>
      <w:r w:rsidR="0039041A" w:rsidRPr="00051FE4">
        <w:rPr>
          <w:rFonts w:ascii="Times New Roman" w:eastAsia="Times New Roman" w:hAnsi="Times New Roman" w:cs="Times New Roman"/>
          <w:sz w:val="28"/>
          <w:szCs w:val="28"/>
          <w:lang w:val="uk-UA"/>
        </w:rPr>
        <w:t>м'ячем</w:t>
      </w:r>
      <w:proofErr w:type="spellEnd"/>
      <w:r w:rsidR="0039041A" w:rsidRPr="00051FE4">
        <w:rPr>
          <w:rFonts w:ascii="Times New Roman" w:eastAsia="Times New Roman" w:hAnsi="Times New Roman" w:cs="Times New Roman"/>
          <w:sz w:val="28"/>
          <w:szCs w:val="28"/>
          <w:lang w:val="uk-UA"/>
        </w:rPr>
        <w:t xml:space="preserve">. Важливо пам’ятати, що діти </w:t>
      </w:r>
      <w:proofErr w:type="spellStart"/>
      <w:r w:rsidR="0039041A" w:rsidRPr="00051FE4">
        <w:rPr>
          <w:rFonts w:ascii="Times New Roman" w:eastAsia="Times New Roman" w:hAnsi="Times New Roman" w:cs="Times New Roman"/>
          <w:sz w:val="28"/>
          <w:szCs w:val="28"/>
          <w:lang w:val="uk-UA"/>
        </w:rPr>
        <w:t>вчаться</w:t>
      </w:r>
      <w:proofErr w:type="spellEnd"/>
      <w:r w:rsidR="0039041A" w:rsidRPr="00051FE4">
        <w:rPr>
          <w:rFonts w:ascii="Times New Roman" w:eastAsia="Times New Roman" w:hAnsi="Times New Roman" w:cs="Times New Roman"/>
          <w:sz w:val="28"/>
          <w:szCs w:val="28"/>
          <w:lang w:val="uk-UA"/>
        </w:rPr>
        <w:t xml:space="preserve"> не так, як дорослі</w:t>
      </w:r>
      <w:r w:rsidRPr="00051FE4">
        <w:rPr>
          <w:rFonts w:ascii="Times New Roman" w:eastAsia="Times New Roman" w:hAnsi="Times New Roman" w:cs="Times New Roman"/>
          <w:sz w:val="28"/>
          <w:szCs w:val="28"/>
          <w:lang w:val="uk-UA"/>
        </w:rPr>
        <w:t>;</w:t>
      </w:r>
    </w:p>
    <w:p w:rsidR="00A16A9E" w:rsidRPr="00051FE4" w:rsidRDefault="00254F4A">
      <w:pPr>
        <w:numPr>
          <w:ilvl w:val="0"/>
          <w:numId w:val="1"/>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п</w:t>
      </w:r>
      <w:r w:rsidR="0039041A" w:rsidRPr="00051FE4">
        <w:rPr>
          <w:rFonts w:ascii="Times New Roman" w:eastAsia="Times New Roman" w:hAnsi="Times New Roman" w:cs="Times New Roman"/>
          <w:sz w:val="28"/>
          <w:szCs w:val="28"/>
          <w:lang w:val="uk-UA"/>
        </w:rPr>
        <w:t xml:space="preserve">сихологічний розвиток </w:t>
      </w:r>
      <w:r w:rsidRPr="00051FE4">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вип</w:t>
      </w:r>
      <w:r w:rsidRPr="00051FE4">
        <w:rPr>
          <w:rFonts w:ascii="Times New Roman" w:eastAsia="Times New Roman" w:hAnsi="Times New Roman" w:cs="Times New Roman"/>
          <w:sz w:val="28"/>
          <w:szCs w:val="28"/>
          <w:lang w:val="uk-UA"/>
        </w:rPr>
        <w:t>робування нових викликів, зусиль</w:t>
      </w:r>
      <w:r w:rsidR="0039041A" w:rsidRPr="00051FE4">
        <w:rPr>
          <w:rFonts w:ascii="Times New Roman" w:eastAsia="Times New Roman" w:hAnsi="Times New Roman" w:cs="Times New Roman"/>
          <w:sz w:val="28"/>
          <w:szCs w:val="28"/>
          <w:lang w:val="uk-UA"/>
        </w:rPr>
        <w:t>, виконання простих інструкцій</w:t>
      </w:r>
      <w:r w:rsidRPr="00051FE4">
        <w:rPr>
          <w:rFonts w:ascii="Times New Roman" w:eastAsia="Times New Roman" w:hAnsi="Times New Roman" w:cs="Times New Roman"/>
          <w:sz w:val="28"/>
          <w:szCs w:val="28"/>
          <w:lang w:val="uk-UA"/>
        </w:rPr>
        <w:t>;</w:t>
      </w:r>
    </w:p>
    <w:p w:rsidR="00A16A9E" w:rsidRPr="00051FE4" w:rsidRDefault="00254F4A" w:rsidP="00613CD3">
      <w:pPr>
        <w:numPr>
          <w:ilvl w:val="0"/>
          <w:numId w:val="1"/>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с</w:t>
      </w:r>
      <w:r w:rsidR="0039041A" w:rsidRPr="00051FE4">
        <w:rPr>
          <w:rFonts w:ascii="Times New Roman" w:eastAsia="Times New Roman" w:hAnsi="Times New Roman" w:cs="Times New Roman"/>
          <w:sz w:val="28"/>
          <w:szCs w:val="28"/>
          <w:lang w:val="uk-UA"/>
        </w:rPr>
        <w:t xml:space="preserve">оціально-поведінковий розвиток </w:t>
      </w:r>
      <w:r w:rsidRPr="00051FE4">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вчимося ділитися;</w:t>
      </w:r>
      <w:r w:rsidR="00775D81" w:rsidRPr="00051FE4">
        <w:rPr>
          <w:rFonts w:ascii="Times New Roman" w:eastAsia="Times New Roman" w:hAnsi="Times New Roman" w:cs="Times New Roman"/>
          <w:sz w:val="28"/>
          <w:szCs w:val="28"/>
          <w:lang w:val="uk-UA"/>
        </w:rPr>
        <w:t xml:space="preserve"> </w:t>
      </w:r>
      <w:r w:rsidR="0039041A" w:rsidRPr="00051FE4">
        <w:rPr>
          <w:rFonts w:ascii="Times New Roman" w:eastAsia="Times New Roman" w:hAnsi="Times New Roman" w:cs="Times New Roman"/>
          <w:sz w:val="28"/>
          <w:szCs w:val="28"/>
          <w:lang w:val="uk-UA"/>
        </w:rPr>
        <w:t>дякувати; бути з друзями; батьки є центральними для похвали та схвалення; потребують збалансованості та різноманітності нових і знайомих занять у коротких дозах</w:t>
      </w:r>
      <w:r w:rsidRPr="00051FE4">
        <w:rPr>
          <w:rFonts w:ascii="Times New Roman" w:eastAsia="Times New Roman" w:hAnsi="Times New Roman" w:cs="Times New Roman"/>
          <w:sz w:val="28"/>
          <w:szCs w:val="28"/>
          <w:lang w:val="uk-UA"/>
        </w:rPr>
        <w:t>;</w:t>
      </w:r>
    </w:p>
    <w:p w:rsidR="00A16A9E" w:rsidRPr="00051FE4" w:rsidRDefault="00254F4A">
      <w:pPr>
        <w:numPr>
          <w:ilvl w:val="0"/>
          <w:numId w:val="2"/>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w:t>
      </w:r>
      <w:r w:rsidR="0039041A" w:rsidRPr="00051FE4">
        <w:rPr>
          <w:rFonts w:ascii="Times New Roman" w:eastAsia="Times New Roman" w:hAnsi="Times New Roman" w:cs="Times New Roman"/>
          <w:sz w:val="28"/>
          <w:szCs w:val="28"/>
          <w:lang w:val="uk-UA"/>
        </w:rPr>
        <w:t xml:space="preserve">ренування </w:t>
      </w:r>
      <w:r w:rsidRPr="00051FE4">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немає офіційних вказівок щодо практики. У цьому віці мова йде про позитивний досвід на основі рівня інтересу дитини</w:t>
      </w:r>
      <w:r w:rsidRPr="00051FE4">
        <w:rPr>
          <w:rFonts w:ascii="Times New Roman" w:eastAsia="Times New Roman" w:hAnsi="Times New Roman" w:cs="Times New Roman"/>
          <w:sz w:val="28"/>
          <w:szCs w:val="28"/>
          <w:lang w:val="uk-UA"/>
        </w:rPr>
        <w:t>;</w:t>
      </w:r>
    </w:p>
    <w:p w:rsidR="00A16A9E" w:rsidRPr="00051FE4" w:rsidRDefault="00254F4A">
      <w:pPr>
        <w:numPr>
          <w:ilvl w:val="0"/>
          <w:numId w:val="2"/>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змагання –</w:t>
      </w:r>
      <w:r w:rsidR="0039041A" w:rsidRPr="00051FE4">
        <w:rPr>
          <w:rFonts w:ascii="Times New Roman" w:eastAsia="Times New Roman" w:hAnsi="Times New Roman" w:cs="Times New Roman"/>
          <w:sz w:val="28"/>
          <w:szCs w:val="28"/>
          <w:lang w:val="uk-UA"/>
        </w:rPr>
        <w:t xml:space="preserve"> жодного. Н</w:t>
      </w:r>
      <w:r w:rsidRPr="00051FE4">
        <w:rPr>
          <w:rFonts w:ascii="Times New Roman" w:eastAsia="Times New Roman" w:hAnsi="Times New Roman" w:cs="Times New Roman"/>
          <w:sz w:val="28"/>
          <w:szCs w:val="28"/>
          <w:lang w:val="uk-UA"/>
        </w:rPr>
        <w:t>а цьому етапі не застосовується;</w:t>
      </w:r>
    </w:p>
    <w:p w:rsidR="00254F4A" w:rsidRPr="00051FE4" w:rsidRDefault="00254F4A">
      <w:pPr>
        <w:numPr>
          <w:ilvl w:val="0"/>
          <w:numId w:val="2"/>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о</w:t>
      </w:r>
      <w:r w:rsidR="0039041A" w:rsidRPr="00051FE4">
        <w:rPr>
          <w:rFonts w:ascii="Times New Roman" w:eastAsia="Times New Roman" w:hAnsi="Times New Roman" w:cs="Times New Roman"/>
          <w:sz w:val="28"/>
          <w:szCs w:val="28"/>
          <w:lang w:val="uk-UA"/>
        </w:rPr>
        <w:t>бладнання</w:t>
      </w:r>
      <w:r w:rsidRPr="00051FE4">
        <w:rPr>
          <w:rFonts w:ascii="Times New Roman" w:eastAsia="Times New Roman" w:hAnsi="Times New Roman" w:cs="Times New Roman"/>
          <w:sz w:val="28"/>
          <w:szCs w:val="28"/>
          <w:lang w:val="uk-UA"/>
        </w:rPr>
        <w:t xml:space="preserve"> –</w:t>
      </w:r>
      <w:r w:rsidR="0039041A"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обладнання, що відповідає віку;</w:t>
      </w:r>
    </w:p>
    <w:p w:rsidR="00A16A9E" w:rsidRPr="00051FE4" w:rsidRDefault="00254F4A">
      <w:pPr>
        <w:numPr>
          <w:ilvl w:val="0"/>
          <w:numId w:val="2"/>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б</w:t>
      </w:r>
      <w:r w:rsidR="0039041A" w:rsidRPr="00051FE4">
        <w:rPr>
          <w:rFonts w:ascii="Times New Roman" w:eastAsia="Times New Roman" w:hAnsi="Times New Roman" w:cs="Times New Roman"/>
          <w:sz w:val="28"/>
          <w:szCs w:val="28"/>
          <w:lang w:val="uk-UA"/>
        </w:rPr>
        <w:t xml:space="preserve">езпека </w:t>
      </w:r>
      <w:r w:rsidRPr="00051FE4">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це перше і головне питання в цьому м</w:t>
      </w:r>
      <w:r w:rsidRPr="00051FE4">
        <w:rPr>
          <w:rFonts w:ascii="Times New Roman" w:eastAsia="Times New Roman" w:hAnsi="Times New Roman" w:cs="Times New Roman"/>
          <w:sz w:val="28"/>
          <w:szCs w:val="28"/>
          <w:lang w:val="uk-UA"/>
        </w:rPr>
        <w:t>олодому віці;</w:t>
      </w:r>
    </w:p>
    <w:p w:rsidR="00A16A9E" w:rsidRPr="00051FE4" w:rsidRDefault="0039041A">
      <w:pPr>
        <w:numPr>
          <w:ilvl w:val="0"/>
          <w:numId w:val="2"/>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грати </w:t>
      </w:r>
      <w:r w:rsidR="001D4BA4"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усюди відповідно до можливостей (поле для гольфу, парк, спортзал, міні-</w:t>
      </w:r>
      <w:proofErr w:type="spellStart"/>
      <w:r w:rsidRPr="00051FE4">
        <w:rPr>
          <w:rFonts w:ascii="Times New Roman" w:eastAsia="Times New Roman" w:hAnsi="Times New Roman" w:cs="Times New Roman"/>
          <w:sz w:val="28"/>
          <w:szCs w:val="28"/>
          <w:lang w:val="uk-UA"/>
        </w:rPr>
        <w:t>паттинг</w:t>
      </w:r>
      <w:proofErr w:type="spellEnd"/>
      <w:r w:rsidRPr="00051FE4">
        <w:rPr>
          <w:rFonts w:ascii="Times New Roman" w:eastAsia="Times New Roman" w:hAnsi="Times New Roman" w:cs="Times New Roman"/>
          <w:sz w:val="28"/>
          <w:szCs w:val="28"/>
          <w:lang w:val="uk-UA"/>
        </w:rPr>
        <w:t>, задній двір, шкільний майданчик, вітальня тощо)</w:t>
      </w:r>
      <w:r w:rsidR="001D4BA4" w:rsidRPr="00051FE4">
        <w:rPr>
          <w:rFonts w:ascii="Times New Roman" w:eastAsia="Times New Roman" w:hAnsi="Times New Roman" w:cs="Times New Roman"/>
          <w:sz w:val="28"/>
          <w:szCs w:val="28"/>
          <w:lang w:val="uk-UA"/>
        </w:rPr>
        <w:t>.</w:t>
      </w:r>
    </w:p>
    <w:p w:rsidR="00254F4A" w:rsidRPr="00051FE4" w:rsidRDefault="00254F4A">
      <w:pPr>
        <w:spacing w:line="360" w:lineRule="auto"/>
        <w:ind w:firstLine="720"/>
        <w:jc w:val="both"/>
        <w:rPr>
          <w:rFonts w:ascii="Times New Roman" w:eastAsia="Times New Roman" w:hAnsi="Times New Roman" w:cs="Times New Roman"/>
          <w:b/>
          <w:sz w:val="28"/>
          <w:szCs w:val="28"/>
          <w:lang w:val="uk-UA"/>
        </w:rPr>
      </w:pPr>
    </w:p>
    <w:p w:rsidR="00A16A9E" w:rsidRPr="00051FE4" w:rsidRDefault="00254F4A">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 xml:space="preserve">Етап </w:t>
      </w:r>
      <w:r w:rsidR="0039041A" w:rsidRPr="00051FE4">
        <w:rPr>
          <w:rFonts w:ascii="Times New Roman" w:eastAsia="Times New Roman" w:hAnsi="Times New Roman" w:cs="Times New Roman"/>
          <w:b/>
          <w:sz w:val="28"/>
          <w:szCs w:val="28"/>
          <w:lang w:val="uk-UA"/>
        </w:rPr>
        <w:t>2</w:t>
      </w:r>
      <w:r w:rsidRPr="00051FE4">
        <w:rPr>
          <w:rFonts w:ascii="Times New Roman" w:eastAsia="Times New Roman" w:hAnsi="Times New Roman" w:cs="Times New Roman"/>
          <w:b/>
          <w:sz w:val="28"/>
          <w:szCs w:val="28"/>
          <w:lang w:val="uk-UA"/>
        </w:rPr>
        <w:t>.</w:t>
      </w:r>
      <w:r w:rsidR="0039041A" w:rsidRPr="00051FE4">
        <w:rPr>
          <w:rFonts w:ascii="Times New Roman" w:eastAsia="Times New Roman" w:hAnsi="Times New Roman" w:cs="Times New Roman"/>
          <w:b/>
          <w:sz w:val="28"/>
          <w:szCs w:val="28"/>
          <w:lang w:val="uk-UA"/>
        </w:rPr>
        <w:t xml:space="preserve"> Основи. Хлопчики та дівчата 6-8 років.</w:t>
      </w:r>
    </w:p>
    <w:p w:rsidR="00A16A9E" w:rsidRPr="00051FE4" w:rsidRDefault="0039041A">
      <w:p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ab/>
        <w:t xml:space="preserve">Мета: вивчати основні рухові навички та розвивати загальні рухові навички. </w:t>
      </w:r>
    </w:p>
    <w:p w:rsidR="00A16A9E" w:rsidRPr="00051FE4" w:rsidRDefault="0039041A">
      <w:pPr>
        <w:numPr>
          <w:ilvl w:val="0"/>
          <w:numId w:val="11"/>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Трену</w:t>
      </w:r>
      <w:r w:rsidR="001D4BA4" w:rsidRPr="00051FE4">
        <w:rPr>
          <w:rFonts w:ascii="Times New Roman" w:eastAsia="Times New Roman" w:hAnsi="Times New Roman" w:cs="Times New Roman"/>
          <w:sz w:val="28"/>
          <w:szCs w:val="28"/>
          <w:lang w:val="uk-UA"/>
        </w:rPr>
        <w:t>вати</w:t>
      </w:r>
      <w:r w:rsidRPr="00051FE4">
        <w:rPr>
          <w:rFonts w:ascii="Times New Roman" w:eastAsia="Times New Roman" w:hAnsi="Times New Roman" w:cs="Times New Roman"/>
          <w:sz w:val="28"/>
          <w:szCs w:val="28"/>
          <w:lang w:val="uk-UA"/>
        </w:rPr>
        <w:t>, щоб стати більш досвідченим у фундаментальних рухових навичках, перш ніж вводити більш специфічні спортивні навички</w:t>
      </w:r>
      <w:r w:rsidR="001D4BA4" w:rsidRPr="00051FE4">
        <w:rPr>
          <w:rFonts w:ascii="Times New Roman" w:eastAsia="Times New Roman" w:hAnsi="Times New Roman" w:cs="Times New Roman"/>
          <w:sz w:val="28"/>
          <w:szCs w:val="28"/>
          <w:lang w:val="uk-UA"/>
        </w:rPr>
        <w:t>;</w:t>
      </w:r>
    </w:p>
    <w:p w:rsidR="00A16A9E" w:rsidRPr="00051FE4" w:rsidRDefault="0039041A">
      <w:pPr>
        <w:numPr>
          <w:ilvl w:val="0"/>
          <w:numId w:val="11"/>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Акценту</w:t>
      </w:r>
      <w:r w:rsidR="001D4BA4" w:rsidRPr="00051FE4">
        <w:rPr>
          <w:rFonts w:ascii="Times New Roman" w:eastAsia="Times New Roman" w:hAnsi="Times New Roman" w:cs="Times New Roman"/>
          <w:sz w:val="28"/>
          <w:szCs w:val="28"/>
          <w:lang w:val="uk-UA"/>
        </w:rPr>
        <w:t>вати</w:t>
      </w:r>
      <w:r w:rsidRPr="00051FE4">
        <w:rPr>
          <w:rFonts w:ascii="Times New Roman" w:eastAsia="Times New Roman" w:hAnsi="Times New Roman" w:cs="Times New Roman"/>
          <w:sz w:val="28"/>
          <w:szCs w:val="28"/>
          <w:lang w:val="uk-UA"/>
        </w:rPr>
        <w:t xml:space="preserve"> увагу на загальному розвитку фізичних здібностей дитини, основних рухових навичк</w:t>
      </w:r>
      <w:r w:rsidR="001D4BA4" w:rsidRPr="00051FE4">
        <w:rPr>
          <w:rFonts w:ascii="Times New Roman" w:eastAsia="Times New Roman" w:hAnsi="Times New Roman" w:cs="Times New Roman"/>
          <w:sz w:val="28"/>
          <w:szCs w:val="28"/>
          <w:lang w:val="uk-UA"/>
        </w:rPr>
        <w:t>ах</w:t>
      </w:r>
      <w:r w:rsidRPr="00051FE4">
        <w:rPr>
          <w:rFonts w:ascii="Times New Roman" w:eastAsia="Times New Roman" w:hAnsi="Times New Roman" w:cs="Times New Roman"/>
          <w:sz w:val="28"/>
          <w:szCs w:val="28"/>
          <w:lang w:val="uk-UA"/>
        </w:rPr>
        <w:t xml:space="preserve"> і </w:t>
      </w:r>
      <w:proofErr w:type="spellStart"/>
      <w:r w:rsidRPr="00051FE4">
        <w:rPr>
          <w:rFonts w:ascii="Times New Roman" w:eastAsia="Times New Roman" w:hAnsi="Times New Roman" w:cs="Times New Roman"/>
          <w:sz w:val="28"/>
          <w:szCs w:val="28"/>
          <w:lang w:val="uk-UA"/>
        </w:rPr>
        <w:t>азбуці</w:t>
      </w:r>
      <w:proofErr w:type="spellEnd"/>
      <w:r w:rsidRPr="00051FE4">
        <w:rPr>
          <w:rFonts w:ascii="Times New Roman" w:eastAsia="Times New Roman" w:hAnsi="Times New Roman" w:cs="Times New Roman"/>
          <w:sz w:val="28"/>
          <w:szCs w:val="28"/>
          <w:lang w:val="uk-UA"/>
        </w:rPr>
        <w:t xml:space="preserve"> атлетизму: спритності, балансу, координації та швидкості</w:t>
      </w:r>
      <w:r w:rsidR="00254F4A" w:rsidRPr="00051FE4">
        <w:rPr>
          <w:rFonts w:ascii="Times New Roman" w:eastAsia="Times New Roman" w:hAnsi="Times New Roman" w:cs="Times New Roman"/>
          <w:sz w:val="28"/>
          <w:szCs w:val="28"/>
          <w:lang w:val="uk-UA"/>
        </w:rPr>
        <w:t>;</w:t>
      </w:r>
    </w:p>
    <w:p w:rsidR="00A16A9E" w:rsidRPr="00051FE4" w:rsidRDefault="0039041A">
      <w:pPr>
        <w:numPr>
          <w:ilvl w:val="0"/>
          <w:numId w:val="11"/>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 Навч</w:t>
      </w:r>
      <w:r w:rsidR="001D4BA4" w:rsidRPr="00051FE4">
        <w:rPr>
          <w:rFonts w:ascii="Times New Roman" w:eastAsia="Times New Roman" w:hAnsi="Times New Roman" w:cs="Times New Roman"/>
          <w:sz w:val="28"/>
          <w:szCs w:val="28"/>
          <w:lang w:val="uk-UA"/>
        </w:rPr>
        <w:t>ати</w:t>
      </w:r>
      <w:r w:rsidRPr="00051FE4">
        <w:rPr>
          <w:rFonts w:ascii="Times New Roman" w:eastAsia="Times New Roman" w:hAnsi="Times New Roman" w:cs="Times New Roman"/>
          <w:sz w:val="28"/>
          <w:szCs w:val="28"/>
          <w:lang w:val="uk-UA"/>
        </w:rPr>
        <w:t xml:space="preserve"> правильній техніці бігу, стрибків і метань</w:t>
      </w:r>
      <w:r w:rsidR="00254F4A" w:rsidRPr="00051FE4">
        <w:rPr>
          <w:rFonts w:ascii="Times New Roman" w:eastAsia="Times New Roman" w:hAnsi="Times New Roman" w:cs="Times New Roman"/>
          <w:sz w:val="28"/>
          <w:szCs w:val="28"/>
          <w:lang w:val="uk-UA"/>
        </w:rPr>
        <w:t>;</w:t>
      </w:r>
    </w:p>
    <w:p w:rsidR="00A16A9E" w:rsidRPr="00051FE4" w:rsidRDefault="0039041A">
      <w:pPr>
        <w:numPr>
          <w:ilvl w:val="0"/>
          <w:numId w:val="11"/>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 Ознайом</w:t>
      </w:r>
      <w:r w:rsidR="001D4BA4" w:rsidRPr="00051FE4">
        <w:rPr>
          <w:rFonts w:ascii="Times New Roman" w:eastAsia="Times New Roman" w:hAnsi="Times New Roman" w:cs="Times New Roman"/>
          <w:sz w:val="28"/>
          <w:szCs w:val="28"/>
          <w:lang w:val="uk-UA"/>
        </w:rPr>
        <w:t>ити</w:t>
      </w:r>
      <w:r w:rsidRPr="00051FE4">
        <w:rPr>
          <w:rFonts w:ascii="Times New Roman" w:eastAsia="Times New Roman" w:hAnsi="Times New Roman" w:cs="Times New Roman"/>
          <w:sz w:val="28"/>
          <w:szCs w:val="28"/>
          <w:lang w:val="uk-UA"/>
        </w:rPr>
        <w:t xml:space="preserve"> з базовими вправами на гнучкість</w:t>
      </w:r>
      <w:r w:rsidR="00254F4A" w:rsidRPr="00051FE4">
        <w:rPr>
          <w:rFonts w:ascii="Times New Roman" w:eastAsia="Times New Roman" w:hAnsi="Times New Roman" w:cs="Times New Roman"/>
          <w:sz w:val="28"/>
          <w:szCs w:val="28"/>
          <w:lang w:val="uk-UA"/>
        </w:rPr>
        <w:t>;</w:t>
      </w:r>
    </w:p>
    <w:p w:rsidR="00A16A9E" w:rsidRPr="00051FE4" w:rsidRDefault="0039041A">
      <w:pPr>
        <w:numPr>
          <w:ilvl w:val="0"/>
          <w:numId w:val="11"/>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 Розвивати швидкість, силу та витривалість </w:t>
      </w:r>
      <w:r w:rsidR="001D4BA4" w:rsidRPr="00051FE4">
        <w:rPr>
          <w:rFonts w:ascii="Times New Roman" w:eastAsia="Times New Roman" w:hAnsi="Times New Roman" w:cs="Times New Roman"/>
          <w:sz w:val="28"/>
          <w:szCs w:val="28"/>
          <w:lang w:val="uk-UA"/>
        </w:rPr>
        <w:t xml:space="preserve">шляхом використання </w:t>
      </w:r>
      <w:r w:rsidRPr="00051FE4">
        <w:rPr>
          <w:rFonts w:ascii="Times New Roman" w:eastAsia="Times New Roman" w:hAnsi="Times New Roman" w:cs="Times New Roman"/>
          <w:sz w:val="28"/>
          <w:szCs w:val="28"/>
          <w:lang w:val="uk-UA"/>
        </w:rPr>
        <w:t>іг</w:t>
      </w:r>
      <w:r w:rsidR="001D4BA4" w:rsidRPr="00051FE4">
        <w:rPr>
          <w:rFonts w:ascii="Times New Roman" w:eastAsia="Times New Roman" w:hAnsi="Times New Roman" w:cs="Times New Roman"/>
          <w:sz w:val="28"/>
          <w:szCs w:val="28"/>
          <w:lang w:val="uk-UA"/>
        </w:rPr>
        <w:t>рового методу</w:t>
      </w:r>
      <w:r w:rsidR="00254F4A" w:rsidRPr="00051FE4">
        <w:rPr>
          <w:rFonts w:ascii="Times New Roman" w:eastAsia="Times New Roman" w:hAnsi="Times New Roman" w:cs="Times New Roman"/>
          <w:sz w:val="28"/>
          <w:szCs w:val="28"/>
          <w:lang w:val="uk-UA"/>
        </w:rPr>
        <w:t>;</w:t>
      </w:r>
    </w:p>
    <w:p w:rsidR="00A16A9E" w:rsidRPr="00051FE4" w:rsidRDefault="0039041A">
      <w:pPr>
        <w:numPr>
          <w:ilvl w:val="0"/>
          <w:numId w:val="11"/>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 Заохочу</w:t>
      </w:r>
      <w:r w:rsidR="001D4BA4" w:rsidRPr="00051FE4">
        <w:rPr>
          <w:rFonts w:ascii="Times New Roman" w:eastAsia="Times New Roman" w:hAnsi="Times New Roman" w:cs="Times New Roman"/>
          <w:sz w:val="28"/>
          <w:szCs w:val="28"/>
          <w:lang w:val="uk-UA"/>
        </w:rPr>
        <w:t>вати</w:t>
      </w:r>
      <w:r w:rsidRPr="00051FE4">
        <w:rPr>
          <w:rFonts w:ascii="Times New Roman" w:eastAsia="Times New Roman" w:hAnsi="Times New Roman" w:cs="Times New Roman"/>
          <w:sz w:val="28"/>
          <w:szCs w:val="28"/>
          <w:lang w:val="uk-UA"/>
        </w:rPr>
        <w:t xml:space="preserve"> участь у різноманітних видах спорту</w:t>
      </w:r>
      <w:r w:rsidR="00254F4A" w:rsidRPr="00051FE4">
        <w:rPr>
          <w:rFonts w:ascii="Times New Roman" w:eastAsia="Times New Roman" w:hAnsi="Times New Roman" w:cs="Times New Roman"/>
          <w:sz w:val="28"/>
          <w:szCs w:val="28"/>
          <w:lang w:val="uk-UA"/>
        </w:rPr>
        <w:t>;</w:t>
      </w:r>
    </w:p>
    <w:p w:rsidR="00A16A9E" w:rsidRPr="00051FE4" w:rsidRDefault="0039041A">
      <w:pPr>
        <w:numPr>
          <w:ilvl w:val="0"/>
          <w:numId w:val="11"/>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Розвива</w:t>
      </w:r>
      <w:r w:rsidR="001D4BA4" w:rsidRPr="00051FE4">
        <w:rPr>
          <w:rFonts w:ascii="Times New Roman" w:eastAsia="Times New Roman" w:hAnsi="Times New Roman" w:cs="Times New Roman"/>
          <w:sz w:val="28"/>
          <w:szCs w:val="28"/>
          <w:lang w:val="uk-UA"/>
        </w:rPr>
        <w:t>ти</w:t>
      </w:r>
      <w:r w:rsidRPr="00051FE4">
        <w:rPr>
          <w:rFonts w:ascii="Times New Roman" w:eastAsia="Times New Roman" w:hAnsi="Times New Roman" w:cs="Times New Roman"/>
          <w:sz w:val="28"/>
          <w:szCs w:val="28"/>
          <w:lang w:val="uk-UA"/>
        </w:rPr>
        <w:t xml:space="preserve"> лінійну, поперечну та різноспрямовану швидкість з короткими </w:t>
      </w:r>
      <w:r w:rsidR="001D4BA4"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спалахами</w:t>
      </w:r>
      <w:r w:rsidR="001D4BA4"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активності (менше п'ять секунд), дозволяючи повністю відновитися між повторами</w:t>
      </w:r>
      <w:r w:rsidR="00254F4A" w:rsidRPr="00051FE4">
        <w:rPr>
          <w:rFonts w:ascii="Times New Roman" w:eastAsia="Times New Roman" w:hAnsi="Times New Roman" w:cs="Times New Roman"/>
          <w:sz w:val="28"/>
          <w:szCs w:val="28"/>
          <w:lang w:val="uk-UA"/>
        </w:rPr>
        <w:t>;</w:t>
      </w:r>
    </w:p>
    <w:p w:rsidR="00A16A9E" w:rsidRPr="00051FE4" w:rsidRDefault="0039041A">
      <w:pPr>
        <w:numPr>
          <w:ilvl w:val="0"/>
          <w:numId w:val="11"/>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Включ</w:t>
      </w:r>
      <w:r w:rsidR="001D4BA4" w:rsidRPr="00051FE4">
        <w:rPr>
          <w:rFonts w:ascii="Times New Roman" w:eastAsia="Times New Roman" w:hAnsi="Times New Roman" w:cs="Times New Roman"/>
          <w:sz w:val="28"/>
          <w:szCs w:val="28"/>
          <w:lang w:val="uk-UA"/>
        </w:rPr>
        <w:t>ати</w:t>
      </w:r>
      <w:r w:rsidRPr="00051FE4">
        <w:rPr>
          <w:rFonts w:ascii="Times New Roman" w:eastAsia="Times New Roman" w:hAnsi="Times New Roman" w:cs="Times New Roman"/>
          <w:sz w:val="28"/>
          <w:szCs w:val="28"/>
          <w:lang w:val="uk-UA"/>
        </w:rPr>
        <w:t xml:space="preserve"> силові вправи з використанням ваги власного тіла дитини</w:t>
      </w:r>
    </w:p>
    <w:p w:rsidR="00A16A9E" w:rsidRPr="00051FE4" w:rsidRDefault="001D4BA4">
      <w:pPr>
        <w:numPr>
          <w:ilvl w:val="0"/>
          <w:numId w:val="11"/>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Слідкувати</w:t>
      </w:r>
      <w:r w:rsidR="0039041A" w:rsidRPr="00051FE4">
        <w:rPr>
          <w:rFonts w:ascii="Times New Roman" w:eastAsia="Times New Roman" w:hAnsi="Times New Roman" w:cs="Times New Roman"/>
          <w:sz w:val="28"/>
          <w:szCs w:val="28"/>
          <w:lang w:val="uk-UA"/>
        </w:rPr>
        <w:t>, що</w:t>
      </w:r>
      <w:r w:rsidRPr="00051FE4">
        <w:rPr>
          <w:rFonts w:ascii="Times New Roman" w:eastAsia="Times New Roman" w:hAnsi="Times New Roman" w:cs="Times New Roman"/>
          <w:sz w:val="28"/>
          <w:szCs w:val="28"/>
          <w:lang w:val="uk-UA"/>
        </w:rPr>
        <w:t>б</w:t>
      </w:r>
      <w:r w:rsidR="0039041A" w:rsidRPr="00051FE4">
        <w:rPr>
          <w:rFonts w:ascii="Times New Roman" w:eastAsia="Times New Roman" w:hAnsi="Times New Roman" w:cs="Times New Roman"/>
          <w:sz w:val="28"/>
          <w:szCs w:val="28"/>
          <w:lang w:val="uk-UA"/>
        </w:rPr>
        <w:t xml:space="preserve"> спортивне обладнання та обладнання для людей з обмеженими можливостями відповіда</w:t>
      </w:r>
      <w:r w:rsidRPr="00051FE4">
        <w:rPr>
          <w:rFonts w:ascii="Times New Roman" w:eastAsia="Times New Roman" w:hAnsi="Times New Roman" w:cs="Times New Roman"/>
          <w:sz w:val="28"/>
          <w:szCs w:val="28"/>
          <w:lang w:val="uk-UA"/>
        </w:rPr>
        <w:t>ло</w:t>
      </w:r>
      <w:r w:rsidR="0039041A" w:rsidRPr="00051FE4">
        <w:rPr>
          <w:rFonts w:ascii="Times New Roman" w:eastAsia="Times New Roman" w:hAnsi="Times New Roman" w:cs="Times New Roman"/>
          <w:sz w:val="28"/>
          <w:szCs w:val="28"/>
          <w:lang w:val="uk-UA"/>
        </w:rPr>
        <w:t xml:space="preserve"> розміру, вазі та проектувати належним чином і що громади досліджують способи спільного використання та надання доступу до відповідного обладнання</w:t>
      </w:r>
      <w:r w:rsidR="005E73B2" w:rsidRPr="00051FE4">
        <w:rPr>
          <w:rFonts w:ascii="Times New Roman" w:eastAsia="Times New Roman" w:hAnsi="Times New Roman" w:cs="Times New Roman"/>
          <w:sz w:val="28"/>
          <w:szCs w:val="28"/>
          <w:lang w:val="uk-UA"/>
        </w:rPr>
        <w:t>;</w:t>
      </w:r>
    </w:p>
    <w:p w:rsidR="00A16A9E" w:rsidRPr="00051FE4" w:rsidRDefault="001D4BA4">
      <w:pPr>
        <w:numPr>
          <w:ilvl w:val="0"/>
          <w:numId w:val="11"/>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Формувати</w:t>
      </w:r>
      <w:r w:rsidR="0039041A" w:rsidRPr="00051FE4">
        <w:rPr>
          <w:rFonts w:ascii="Times New Roman" w:eastAsia="Times New Roman" w:hAnsi="Times New Roman" w:cs="Times New Roman"/>
          <w:sz w:val="28"/>
          <w:szCs w:val="28"/>
          <w:lang w:val="uk-UA"/>
        </w:rPr>
        <w:t xml:space="preserve"> прост</w:t>
      </w:r>
      <w:r w:rsidRPr="00051FE4">
        <w:rPr>
          <w:rFonts w:ascii="Times New Roman" w:eastAsia="Times New Roman" w:hAnsi="Times New Roman" w:cs="Times New Roman"/>
          <w:sz w:val="28"/>
          <w:szCs w:val="28"/>
          <w:lang w:val="uk-UA"/>
        </w:rPr>
        <w:t>і</w:t>
      </w:r>
      <w:r w:rsidR="0039041A" w:rsidRPr="00051FE4">
        <w:rPr>
          <w:rFonts w:ascii="Times New Roman" w:eastAsia="Times New Roman" w:hAnsi="Times New Roman" w:cs="Times New Roman"/>
          <w:sz w:val="28"/>
          <w:szCs w:val="28"/>
          <w:lang w:val="uk-UA"/>
        </w:rPr>
        <w:t xml:space="preserve"> розумов</w:t>
      </w:r>
      <w:r w:rsidRPr="00051FE4">
        <w:rPr>
          <w:rFonts w:ascii="Times New Roman" w:eastAsia="Times New Roman" w:hAnsi="Times New Roman" w:cs="Times New Roman"/>
          <w:sz w:val="28"/>
          <w:szCs w:val="28"/>
          <w:lang w:val="uk-UA"/>
        </w:rPr>
        <w:t>і</w:t>
      </w:r>
      <w:r w:rsidR="0039041A" w:rsidRPr="00051FE4">
        <w:rPr>
          <w:rFonts w:ascii="Times New Roman" w:eastAsia="Times New Roman" w:hAnsi="Times New Roman" w:cs="Times New Roman"/>
          <w:sz w:val="28"/>
          <w:szCs w:val="28"/>
          <w:lang w:val="uk-UA"/>
        </w:rPr>
        <w:t xml:space="preserve"> навички</w:t>
      </w:r>
      <w:r w:rsidR="00254F4A" w:rsidRPr="00051FE4">
        <w:rPr>
          <w:rFonts w:ascii="Times New Roman" w:eastAsia="Times New Roman" w:hAnsi="Times New Roman" w:cs="Times New Roman"/>
          <w:sz w:val="28"/>
          <w:szCs w:val="28"/>
          <w:lang w:val="uk-UA"/>
        </w:rPr>
        <w:t>;</w:t>
      </w:r>
    </w:p>
    <w:p w:rsidR="00A16A9E" w:rsidRPr="00051FE4" w:rsidRDefault="001D4BA4">
      <w:pPr>
        <w:numPr>
          <w:ilvl w:val="0"/>
          <w:numId w:val="11"/>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Реалізувати дидактичний принцип «варіативності». Відслідковувати</w:t>
      </w:r>
      <w:r w:rsidR="0039041A" w:rsidRPr="00051FE4">
        <w:rPr>
          <w:rFonts w:ascii="Times New Roman" w:eastAsia="Times New Roman" w:hAnsi="Times New Roman" w:cs="Times New Roman"/>
          <w:sz w:val="28"/>
          <w:szCs w:val="28"/>
          <w:lang w:val="uk-UA"/>
        </w:rPr>
        <w:t>, що</w:t>
      </w:r>
      <w:r w:rsidRPr="00051FE4">
        <w:rPr>
          <w:rFonts w:ascii="Times New Roman" w:eastAsia="Times New Roman" w:hAnsi="Times New Roman" w:cs="Times New Roman"/>
          <w:sz w:val="28"/>
          <w:szCs w:val="28"/>
          <w:lang w:val="uk-UA"/>
        </w:rPr>
        <w:t>б</w:t>
      </w:r>
      <w:r w:rsidR="0039041A"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тренувальні </w:t>
      </w:r>
      <w:r w:rsidR="0039041A" w:rsidRPr="00051FE4">
        <w:rPr>
          <w:rFonts w:ascii="Times New Roman" w:eastAsia="Times New Roman" w:hAnsi="Times New Roman" w:cs="Times New Roman"/>
          <w:sz w:val="28"/>
          <w:szCs w:val="28"/>
          <w:lang w:val="uk-UA"/>
        </w:rPr>
        <w:t xml:space="preserve">заходи змінюються протягом навчального року та підсилюються </w:t>
      </w:r>
      <w:proofErr w:type="spellStart"/>
      <w:r w:rsidR="0039041A" w:rsidRPr="00051FE4">
        <w:rPr>
          <w:rFonts w:ascii="Times New Roman" w:eastAsia="Times New Roman" w:hAnsi="Times New Roman" w:cs="Times New Roman"/>
          <w:sz w:val="28"/>
          <w:szCs w:val="28"/>
          <w:lang w:val="uk-UA"/>
        </w:rPr>
        <w:t>мульти</w:t>
      </w:r>
      <w:proofErr w:type="spellEnd"/>
      <w:r w:rsidR="0039041A" w:rsidRPr="00051FE4">
        <w:rPr>
          <w:rFonts w:ascii="Times New Roman" w:eastAsia="Times New Roman" w:hAnsi="Times New Roman" w:cs="Times New Roman"/>
          <w:sz w:val="28"/>
          <w:szCs w:val="28"/>
          <w:lang w:val="uk-UA"/>
        </w:rPr>
        <w:t xml:space="preserve"> спортивними таборами під час літніх і зимових канікул</w:t>
      </w:r>
      <w:r w:rsidR="00254F4A" w:rsidRPr="00051FE4">
        <w:rPr>
          <w:rFonts w:ascii="Times New Roman" w:eastAsia="Times New Roman" w:hAnsi="Times New Roman" w:cs="Times New Roman"/>
          <w:sz w:val="28"/>
          <w:szCs w:val="28"/>
          <w:lang w:val="uk-UA"/>
        </w:rPr>
        <w:t>;</w:t>
      </w:r>
    </w:p>
    <w:p w:rsidR="00A16A9E" w:rsidRPr="00051FE4" w:rsidRDefault="0039041A">
      <w:pPr>
        <w:numPr>
          <w:ilvl w:val="0"/>
          <w:numId w:val="11"/>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Б</w:t>
      </w:r>
      <w:r w:rsidR="001D4BA4" w:rsidRPr="00051FE4">
        <w:rPr>
          <w:rFonts w:ascii="Times New Roman" w:eastAsia="Times New Roman" w:hAnsi="Times New Roman" w:cs="Times New Roman"/>
          <w:sz w:val="28"/>
          <w:szCs w:val="28"/>
          <w:lang w:val="uk-UA"/>
        </w:rPr>
        <w:t>рати</w:t>
      </w:r>
      <w:r w:rsidRPr="00051FE4">
        <w:rPr>
          <w:rFonts w:ascii="Times New Roman" w:eastAsia="Times New Roman" w:hAnsi="Times New Roman" w:cs="Times New Roman"/>
          <w:sz w:val="28"/>
          <w:szCs w:val="28"/>
          <w:lang w:val="uk-UA"/>
        </w:rPr>
        <w:t xml:space="preserve"> участь один чи два рази на тиждень у </w:t>
      </w:r>
      <w:r w:rsidR="001D4BA4" w:rsidRPr="00051FE4">
        <w:rPr>
          <w:rFonts w:ascii="Times New Roman" w:eastAsia="Times New Roman" w:hAnsi="Times New Roman" w:cs="Times New Roman"/>
          <w:sz w:val="28"/>
          <w:szCs w:val="28"/>
          <w:lang w:val="uk-UA"/>
        </w:rPr>
        <w:t>«основному»</w:t>
      </w:r>
      <w:r w:rsidRPr="00051FE4">
        <w:rPr>
          <w:rFonts w:ascii="Times New Roman" w:eastAsia="Times New Roman" w:hAnsi="Times New Roman" w:cs="Times New Roman"/>
          <w:sz w:val="28"/>
          <w:szCs w:val="28"/>
          <w:lang w:val="uk-UA"/>
        </w:rPr>
        <w:t xml:space="preserve"> вид</w:t>
      </w:r>
      <w:r w:rsidR="001D4BA4" w:rsidRPr="00051FE4">
        <w:rPr>
          <w:rFonts w:ascii="Times New Roman" w:eastAsia="Times New Roman" w:hAnsi="Times New Roman" w:cs="Times New Roman"/>
          <w:sz w:val="28"/>
          <w:szCs w:val="28"/>
          <w:lang w:val="uk-UA"/>
        </w:rPr>
        <w:t>і</w:t>
      </w:r>
      <w:r w:rsidRPr="00051FE4">
        <w:rPr>
          <w:rFonts w:ascii="Times New Roman" w:eastAsia="Times New Roman" w:hAnsi="Times New Roman" w:cs="Times New Roman"/>
          <w:sz w:val="28"/>
          <w:szCs w:val="28"/>
          <w:lang w:val="uk-UA"/>
        </w:rPr>
        <w:t xml:space="preserve"> спорту, якщо є участь у багатьох інших видах спорту чи діяльності три-чотири рази на тиждень</w:t>
      </w:r>
      <w:r w:rsidR="00254F4A" w:rsidRPr="00051FE4">
        <w:rPr>
          <w:rFonts w:ascii="Times New Roman" w:eastAsia="Times New Roman" w:hAnsi="Times New Roman" w:cs="Times New Roman"/>
          <w:sz w:val="28"/>
          <w:szCs w:val="28"/>
          <w:lang w:val="uk-UA"/>
        </w:rPr>
        <w:t>.</w:t>
      </w:r>
    </w:p>
    <w:p w:rsidR="00254F4A" w:rsidRPr="00051FE4" w:rsidRDefault="00254F4A" w:rsidP="00254F4A">
      <w:pPr>
        <w:spacing w:line="360" w:lineRule="auto"/>
        <w:ind w:left="720"/>
        <w:jc w:val="both"/>
        <w:rPr>
          <w:rFonts w:ascii="Times New Roman" w:eastAsia="Times New Roman" w:hAnsi="Times New Roman" w:cs="Times New Roman"/>
          <w:sz w:val="28"/>
          <w:szCs w:val="28"/>
          <w:lang w:val="uk-UA"/>
        </w:rPr>
      </w:pPr>
    </w:p>
    <w:p w:rsidR="00A16A9E" w:rsidRPr="00051FE4" w:rsidRDefault="001D4BA4">
      <w:pPr>
        <w:spacing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 xml:space="preserve">Етап </w:t>
      </w:r>
      <w:r w:rsidR="0039041A" w:rsidRPr="00051FE4">
        <w:rPr>
          <w:rFonts w:ascii="Times New Roman" w:eastAsia="Times New Roman" w:hAnsi="Times New Roman" w:cs="Times New Roman"/>
          <w:b/>
          <w:sz w:val="28"/>
          <w:szCs w:val="28"/>
          <w:lang w:val="uk-UA"/>
        </w:rPr>
        <w:t>3</w:t>
      </w:r>
      <w:r w:rsidRPr="00051FE4">
        <w:rPr>
          <w:rFonts w:ascii="Times New Roman" w:eastAsia="Times New Roman" w:hAnsi="Times New Roman" w:cs="Times New Roman"/>
          <w:b/>
          <w:sz w:val="28"/>
          <w:szCs w:val="28"/>
          <w:lang w:val="uk-UA"/>
        </w:rPr>
        <w:t>.</w:t>
      </w:r>
      <w:r w:rsidR="0039041A" w:rsidRPr="00051FE4">
        <w:rPr>
          <w:rFonts w:ascii="Times New Roman" w:eastAsia="Times New Roman" w:hAnsi="Times New Roman" w:cs="Times New Roman"/>
          <w:b/>
          <w:sz w:val="28"/>
          <w:szCs w:val="28"/>
          <w:lang w:val="uk-UA"/>
        </w:rPr>
        <w:t xml:space="preserve"> Вчитися грати. Хлопці та дівчата 8-11.</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Мета:</w:t>
      </w:r>
      <w:r w:rsidR="001D4BA4"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продовжувати розвивати основні рухові навички та розвивати основні навички гри в гольф.</w:t>
      </w:r>
    </w:p>
    <w:p w:rsidR="001D4BA4" w:rsidRPr="00051FE4" w:rsidRDefault="001D4BA4">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Задачі на даному етапі </w:t>
      </w:r>
      <w:r w:rsidR="00526D10" w:rsidRPr="00051FE4">
        <w:rPr>
          <w:rFonts w:ascii="Times New Roman" w:eastAsia="Times New Roman" w:hAnsi="Times New Roman" w:cs="Times New Roman"/>
          <w:sz w:val="28"/>
          <w:szCs w:val="28"/>
          <w:lang w:val="uk-UA"/>
        </w:rPr>
        <w:t xml:space="preserve">тренування </w:t>
      </w:r>
      <w:proofErr w:type="spellStart"/>
      <w:r w:rsidR="00526D10" w:rsidRPr="00051FE4">
        <w:rPr>
          <w:rFonts w:ascii="Times New Roman" w:eastAsia="Times New Roman" w:hAnsi="Times New Roman" w:cs="Times New Roman"/>
          <w:sz w:val="28"/>
          <w:szCs w:val="28"/>
          <w:lang w:val="uk-UA"/>
        </w:rPr>
        <w:t>іц</w:t>
      </w:r>
      <w:proofErr w:type="spellEnd"/>
      <w:r w:rsidR="00526D10" w:rsidRPr="00051FE4">
        <w:rPr>
          <w:rFonts w:ascii="Times New Roman" w:eastAsia="Times New Roman" w:hAnsi="Times New Roman" w:cs="Times New Roman"/>
          <w:sz w:val="28"/>
          <w:szCs w:val="28"/>
          <w:lang w:val="uk-UA"/>
        </w:rPr>
        <w:t xml:space="preserve"> підготовки:</w:t>
      </w:r>
    </w:p>
    <w:p w:rsidR="00A16A9E" w:rsidRPr="00051FE4" w:rsidRDefault="0039041A">
      <w:pPr>
        <w:numPr>
          <w:ilvl w:val="0"/>
          <w:numId w:val="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Подальш</w:t>
      </w:r>
      <w:r w:rsidR="00526D10" w:rsidRPr="00051FE4">
        <w:rPr>
          <w:rFonts w:ascii="Times New Roman" w:eastAsia="Times New Roman" w:hAnsi="Times New Roman" w:cs="Times New Roman"/>
          <w:sz w:val="28"/>
          <w:szCs w:val="28"/>
          <w:lang w:val="uk-UA"/>
        </w:rPr>
        <w:t>ий</w:t>
      </w:r>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розвив</w:t>
      </w:r>
      <w:r w:rsidR="00526D10" w:rsidRPr="00051FE4">
        <w:rPr>
          <w:rFonts w:ascii="Times New Roman" w:eastAsia="Times New Roman" w:hAnsi="Times New Roman" w:cs="Times New Roman"/>
          <w:sz w:val="28"/>
          <w:szCs w:val="28"/>
          <w:lang w:val="uk-UA"/>
        </w:rPr>
        <w:t>иток</w:t>
      </w:r>
      <w:proofErr w:type="spellEnd"/>
      <w:r w:rsidRPr="00051FE4">
        <w:rPr>
          <w:rFonts w:ascii="Times New Roman" w:eastAsia="Times New Roman" w:hAnsi="Times New Roman" w:cs="Times New Roman"/>
          <w:sz w:val="28"/>
          <w:szCs w:val="28"/>
          <w:lang w:val="uk-UA"/>
        </w:rPr>
        <w:t xml:space="preserve"> всі</w:t>
      </w:r>
      <w:r w:rsidR="00526D10" w:rsidRPr="00051FE4">
        <w:rPr>
          <w:rFonts w:ascii="Times New Roman" w:eastAsia="Times New Roman" w:hAnsi="Times New Roman" w:cs="Times New Roman"/>
          <w:sz w:val="28"/>
          <w:szCs w:val="28"/>
          <w:lang w:val="uk-UA"/>
        </w:rPr>
        <w:t>х</w:t>
      </w:r>
      <w:r w:rsidRPr="00051FE4">
        <w:rPr>
          <w:rFonts w:ascii="Times New Roman" w:eastAsia="Times New Roman" w:hAnsi="Times New Roman" w:cs="Times New Roman"/>
          <w:sz w:val="28"/>
          <w:szCs w:val="28"/>
          <w:lang w:val="uk-UA"/>
        </w:rPr>
        <w:t xml:space="preserve"> основн</w:t>
      </w:r>
      <w:r w:rsidR="00526D10" w:rsidRPr="00051FE4">
        <w:rPr>
          <w:rFonts w:ascii="Times New Roman" w:eastAsia="Times New Roman" w:hAnsi="Times New Roman" w:cs="Times New Roman"/>
          <w:sz w:val="28"/>
          <w:szCs w:val="28"/>
          <w:lang w:val="uk-UA"/>
        </w:rPr>
        <w:t>их</w:t>
      </w:r>
      <w:r w:rsidRPr="00051FE4">
        <w:rPr>
          <w:rFonts w:ascii="Times New Roman" w:eastAsia="Times New Roman" w:hAnsi="Times New Roman" w:cs="Times New Roman"/>
          <w:sz w:val="28"/>
          <w:szCs w:val="28"/>
          <w:lang w:val="uk-UA"/>
        </w:rPr>
        <w:t xml:space="preserve"> рухов</w:t>
      </w:r>
      <w:r w:rsidR="00526D10" w:rsidRPr="00051FE4">
        <w:rPr>
          <w:rFonts w:ascii="Times New Roman" w:eastAsia="Times New Roman" w:hAnsi="Times New Roman" w:cs="Times New Roman"/>
          <w:sz w:val="28"/>
          <w:szCs w:val="28"/>
          <w:lang w:val="uk-UA"/>
        </w:rPr>
        <w:t>их</w:t>
      </w:r>
      <w:r w:rsidRPr="00051FE4">
        <w:rPr>
          <w:rFonts w:ascii="Times New Roman" w:eastAsia="Times New Roman" w:hAnsi="Times New Roman" w:cs="Times New Roman"/>
          <w:sz w:val="28"/>
          <w:szCs w:val="28"/>
          <w:lang w:val="uk-UA"/>
        </w:rPr>
        <w:t xml:space="preserve"> навич</w:t>
      </w:r>
      <w:r w:rsidR="00526D10" w:rsidRPr="00051FE4">
        <w:rPr>
          <w:rFonts w:ascii="Times New Roman" w:eastAsia="Times New Roman" w:hAnsi="Times New Roman" w:cs="Times New Roman"/>
          <w:sz w:val="28"/>
          <w:szCs w:val="28"/>
          <w:lang w:val="uk-UA"/>
        </w:rPr>
        <w:t>о</w:t>
      </w:r>
      <w:r w:rsidRPr="00051FE4">
        <w:rPr>
          <w:rFonts w:ascii="Times New Roman" w:eastAsia="Times New Roman" w:hAnsi="Times New Roman" w:cs="Times New Roman"/>
          <w:sz w:val="28"/>
          <w:szCs w:val="28"/>
          <w:lang w:val="uk-UA"/>
        </w:rPr>
        <w:t>к та навча</w:t>
      </w:r>
      <w:r w:rsidR="00526D10" w:rsidRPr="00051FE4">
        <w:rPr>
          <w:rFonts w:ascii="Times New Roman" w:eastAsia="Times New Roman" w:hAnsi="Times New Roman" w:cs="Times New Roman"/>
          <w:sz w:val="28"/>
          <w:szCs w:val="28"/>
          <w:lang w:val="uk-UA"/>
        </w:rPr>
        <w:t>ння</w:t>
      </w:r>
      <w:r w:rsidRPr="00051FE4">
        <w:rPr>
          <w:rFonts w:ascii="Times New Roman" w:eastAsia="Times New Roman" w:hAnsi="Times New Roman" w:cs="Times New Roman"/>
          <w:sz w:val="28"/>
          <w:szCs w:val="28"/>
          <w:lang w:val="uk-UA"/>
        </w:rPr>
        <w:t xml:space="preserve"> загальним</w:t>
      </w:r>
      <w:r w:rsidR="00526D10" w:rsidRPr="00051FE4">
        <w:rPr>
          <w:rFonts w:ascii="Times New Roman" w:eastAsia="Times New Roman" w:hAnsi="Times New Roman" w:cs="Times New Roman"/>
          <w:sz w:val="28"/>
          <w:szCs w:val="28"/>
          <w:lang w:val="uk-UA"/>
        </w:rPr>
        <w:t xml:space="preserve"> і</w:t>
      </w:r>
      <w:r w:rsidRPr="00051FE4">
        <w:rPr>
          <w:rFonts w:ascii="Times New Roman" w:eastAsia="Times New Roman" w:hAnsi="Times New Roman" w:cs="Times New Roman"/>
          <w:sz w:val="28"/>
          <w:szCs w:val="28"/>
          <w:lang w:val="uk-UA"/>
        </w:rPr>
        <w:t xml:space="preserve"> основним навичкам гри в гольф. Інакше, значне вікно можливостей втрачається, що ставить під загрозу здатність молодого гравця в гольф, щоб повністю розкрити свій потенціал</w:t>
      </w:r>
      <w:r w:rsidR="00526D10"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w:t>
      </w:r>
    </w:p>
    <w:p w:rsidR="00A16A9E" w:rsidRPr="00051FE4" w:rsidRDefault="0039041A">
      <w:pPr>
        <w:numPr>
          <w:ilvl w:val="0"/>
          <w:numId w:val="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Розвива</w:t>
      </w:r>
      <w:r w:rsidR="00526D10" w:rsidRPr="00051FE4">
        <w:rPr>
          <w:rFonts w:ascii="Times New Roman" w:eastAsia="Times New Roman" w:hAnsi="Times New Roman" w:cs="Times New Roman"/>
          <w:sz w:val="28"/>
          <w:szCs w:val="28"/>
          <w:lang w:val="uk-UA"/>
        </w:rPr>
        <w:t>ти</w:t>
      </w:r>
      <w:r w:rsidRPr="00051FE4">
        <w:rPr>
          <w:rFonts w:ascii="Times New Roman" w:eastAsia="Times New Roman" w:hAnsi="Times New Roman" w:cs="Times New Roman"/>
          <w:sz w:val="28"/>
          <w:szCs w:val="28"/>
          <w:lang w:val="uk-UA"/>
        </w:rPr>
        <w:t xml:space="preserve"> силу за допомогою вправ, які включають власну вагу тіла дитини</w:t>
      </w:r>
      <w:r w:rsidR="00526D10" w:rsidRPr="00051FE4">
        <w:rPr>
          <w:rFonts w:ascii="Times New Roman" w:eastAsia="Times New Roman" w:hAnsi="Times New Roman" w:cs="Times New Roman"/>
          <w:sz w:val="28"/>
          <w:szCs w:val="28"/>
          <w:lang w:val="uk-UA"/>
        </w:rPr>
        <w:t>;</w:t>
      </w:r>
    </w:p>
    <w:p w:rsidR="00A16A9E" w:rsidRPr="00051FE4" w:rsidRDefault="0039041A">
      <w:pPr>
        <w:numPr>
          <w:ilvl w:val="0"/>
          <w:numId w:val="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Запровад</w:t>
      </w:r>
      <w:r w:rsidR="00526D10" w:rsidRPr="00051FE4">
        <w:rPr>
          <w:rFonts w:ascii="Times New Roman" w:eastAsia="Times New Roman" w:hAnsi="Times New Roman" w:cs="Times New Roman"/>
          <w:sz w:val="28"/>
          <w:szCs w:val="28"/>
          <w:lang w:val="uk-UA"/>
        </w:rPr>
        <w:t>ження</w:t>
      </w:r>
      <w:r w:rsidRPr="00051FE4">
        <w:rPr>
          <w:rFonts w:ascii="Times New Roman" w:eastAsia="Times New Roman" w:hAnsi="Times New Roman" w:cs="Times New Roman"/>
          <w:sz w:val="28"/>
          <w:szCs w:val="28"/>
          <w:lang w:val="uk-UA"/>
        </w:rPr>
        <w:t xml:space="preserve"> вправ стрибки та стрибки через перешкоди, щоб </w:t>
      </w:r>
      <w:r w:rsidR="00526D10" w:rsidRPr="00051FE4">
        <w:rPr>
          <w:rFonts w:ascii="Times New Roman" w:eastAsia="Times New Roman" w:hAnsi="Times New Roman" w:cs="Times New Roman"/>
          <w:sz w:val="28"/>
          <w:szCs w:val="28"/>
          <w:lang w:val="uk-UA"/>
        </w:rPr>
        <w:t>сприяти</w:t>
      </w:r>
      <w:r w:rsidRPr="00051FE4">
        <w:rPr>
          <w:rFonts w:ascii="Times New Roman" w:eastAsia="Times New Roman" w:hAnsi="Times New Roman" w:cs="Times New Roman"/>
          <w:sz w:val="28"/>
          <w:szCs w:val="28"/>
          <w:lang w:val="uk-UA"/>
        </w:rPr>
        <w:t xml:space="preserve"> розвитку сили та потужності</w:t>
      </w:r>
      <w:r w:rsidR="00526D10" w:rsidRPr="00051FE4">
        <w:rPr>
          <w:rFonts w:ascii="Times New Roman" w:eastAsia="Times New Roman" w:hAnsi="Times New Roman" w:cs="Times New Roman"/>
          <w:sz w:val="28"/>
          <w:szCs w:val="28"/>
          <w:lang w:val="uk-UA"/>
        </w:rPr>
        <w:t xml:space="preserve"> відштовхування;</w:t>
      </w:r>
    </w:p>
    <w:p w:rsidR="00A16A9E" w:rsidRPr="00051FE4" w:rsidRDefault="00526D10">
      <w:pPr>
        <w:numPr>
          <w:ilvl w:val="0"/>
          <w:numId w:val="4"/>
        </w:numPr>
        <w:spacing w:line="360" w:lineRule="auto"/>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lastRenderedPageBreak/>
        <w:t>Р</w:t>
      </w:r>
      <w:r w:rsidR="0039041A" w:rsidRPr="00051FE4">
        <w:rPr>
          <w:rFonts w:ascii="Times New Roman" w:eastAsia="Times New Roman" w:hAnsi="Times New Roman" w:cs="Times New Roman"/>
          <w:sz w:val="28"/>
          <w:szCs w:val="28"/>
          <w:lang w:val="uk-UA"/>
        </w:rPr>
        <w:t>озвив</w:t>
      </w:r>
      <w:r w:rsidRPr="00051FE4">
        <w:rPr>
          <w:rFonts w:ascii="Times New Roman" w:eastAsia="Times New Roman" w:hAnsi="Times New Roman" w:cs="Times New Roman"/>
          <w:sz w:val="28"/>
          <w:szCs w:val="28"/>
          <w:lang w:val="uk-UA"/>
        </w:rPr>
        <w:t>иток</w:t>
      </w:r>
      <w:proofErr w:type="spellEnd"/>
      <w:r w:rsidR="0039041A" w:rsidRPr="00051FE4">
        <w:rPr>
          <w:rFonts w:ascii="Times New Roman" w:eastAsia="Times New Roman" w:hAnsi="Times New Roman" w:cs="Times New Roman"/>
          <w:sz w:val="28"/>
          <w:szCs w:val="28"/>
          <w:lang w:val="uk-UA"/>
        </w:rPr>
        <w:t xml:space="preserve"> витривал</w:t>
      </w:r>
      <w:r w:rsidRPr="00051FE4">
        <w:rPr>
          <w:rFonts w:ascii="Times New Roman" w:eastAsia="Times New Roman" w:hAnsi="Times New Roman" w:cs="Times New Roman"/>
          <w:sz w:val="28"/>
          <w:szCs w:val="28"/>
          <w:lang w:val="uk-UA"/>
        </w:rPr>
        <w:t>о</w:t>
      </w:r>
      <w:r w:rsidR="0039041A" w:rsidRPr="00051FE4">
        <w:rPr>
          <w:rFonts w:ascii="Times New Roman" w:eastAsia="Times New Roman" w:hAnsi="Times New Roman" w:cs="Times New Roman"/>
          <w:sz w:val="28"/>
          <w:szCs w:val="28"/>
          <w:lang w:val="uk-UA"/>
        </w:rPr>
        <w:t>ст</w:t>
      </w:r>
      <w:r w:rsidRPr="00051FE4">
        <w:rPr>
          <w:rFonts w:ascii="Times New Roman" w:eastAsia="Times New Roman" w:hAnsi="Times New Roman" w:cs="Times New Roman"/>
          <w:sz w:val="28"/>
          <w:szCs w:val="28"/>
          <w:lang w:val="uk-UA"/>
        </w:rPr>
        <w:t>і</w:t>
      </w:r>
      <w:r w:rsidR="0039041A" w:rsidRPr="00051FE4">
        <w:rPr>
          <w:rFonts w:ascii="Times New Roman" w:eastAsia="Times New Roman" w:hAnsi="Times New Roman" w:cs="Times New Roman"/>
          <w:sz w:val="28"/>
          <w:szCs w:val="28"/>
          <w:lang w:val="uk-UA"/>
        </w:rPr>
        <w:t xml:space="preserve"> за допомогою ігор та естафет</w:t>
      </w:r>
      <w:r w:rsidRPr="00051FE4">
        <w:rPr>
          <w:rFonts w:ascii="Times New Roman" w:eastAsia="Times New Roman" w:hAnsi="Times New Roman" w:cs="Times New Roman"/>
          <w:sz w:val="28"/>
          <w:szCs w:val="28"/>
          <w:lang w:val="uk-UA"/>
        </w:rPr>
        <w:t xml:space="preserve"> безперервним методом;</w:t>
      </w:r>
    </w:p>
    <w:p w:rsidR="00A16A9E" w:rsidRPr="00051FE4" w:rsidRDefault="0039041A">
      <w:pPr>
        <w:numPr>
          <w:ilvl w:val="0"/>
          <w:numId w:val="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Подальший розвиток гнучкості за допомогою розтяжки</w:t>
      </w:r>
      <w:r w:rsidR="00526D10" w:rsidRPr="00051FE4">
        <w:rPr>
          <w:rFonts w:ascii="Times New Roman" w:eastAsia="Times New Roman" w:hAnsi="Times New Roman" w:cs="Times New Roman"/>
          <w:sz w:val="28"/>
          <w:szCs w:val="28"/>
          <w:lang w:val="uk-UA"/>
        </w:rPr>
        <w:t xml:space="preserve"> і </w:t>
      </w:r>
      <w:proofErr w:type="spellStart"/>
      <w:r w:rsidR="00526D10" w:rsidRPr="00051FE4">
        <w:rPr>
          <w:rFonts w:ascii="Times New Roman" w:eastAsia="Times New Roman" w:hAnsi="Times New Roman" w:cs="Times New Roman"/>
          <w:sz w:val="28"/>
          <w:szCs w:val="28"/>
          <w:lang w:val="uk-UA"/>
        </w:rPr>
        <w:t>стрейчингу</w:t>
      </w:r>
      <w:proofErr w:type="spellEnd"/>
      <w:r w:rsidR="00526D10" w:rsidRPr="00051FE4">
        <w:rPr>
          <w:rFonts w:ascii="Times New Roman" w:eastAsia="Times New Roman" w:hAnsi="Times New Roman" w:cs="Times New Roman"/>
          <w:sz w:val="28"/>
          <w:szCs w:val="28"/>
          <w:lang w:val="uk-UA"/>
        </w:rPr>
        <w:t>;</w:t>
      </w:r>
    </w:p>
    <w:p w:rsidR="00A16A9E" w:rsidRPr="00051FE4" w:rsidRDefault="0039041A">
      <w:pPr>
        <w:numPr>
          <w:ilvl w:val="0"/>
          <w:numId w:val="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Подальш</w:t>
      </w:r>
      <w:r w:rsidR="00526D10" w:rsidRPr="00051FE4">
        <w:rPr>
          <w:rFonts w:ascii="Times New Roman" w:eastAsia="Times New Roman" w:hAnsi="Times New Roman" w:cs="Times New Roman"/>
          <w:sz w:val="28"/>
          <w:szCs w:val="28"/>
          <w:lang w:val="uk-UA"/>
        </w:rPr>
        <w:t>ий</w:t>
      </w:r>
      <w:r w:rsidRPr="00051FE4">
        <w:rPr>
          <w:rFonts w:ascii="Times New Roman" w:eastAsia="Times New Roman" w:hAnsi="Times New Roman" w:cs="Times New Roman"/>
          <w:sz w:val="28"/>
          <w:szCs w:val="28"/>
          <w:lang w:val="uk-UA"/>
        </w:rPr>
        <w:t xml:space="preserve"> розви</w:t>
      </w:r>
      <w:r w:rsidR="00526D10" w:rsidRPr="00051FE4">
        <w:rPr>
          <w:rFonts w:ascii="Times New Roman" w:eastAsia="Times New Roman" w:hAnsi="Times New Roman" w:cs="Times New Roman"/>
          <w:sz w:val="28"/>
          <w:szCs w:val="28"/>
          <w:lang w:val="uk-UA"/>
        </w:rPr>
        <w:t>ток</w:t>
      </w:r>
      <w:r w:rsidRPr="00051FE4">
        <w:rPr>
          <w:rFonts w:ascii="Times New Roman" w:eastAsia="Times New Roman" w:hAnsi="Times New Roman" w:cs="Times New Roman"/>
          <w:sz w:val="28"/>
          <w:szCs w:val="28"/>
          <w:lang w:val="uk-UA"/>
        </w:rPr>
        <w:t xml:space="preserve"> швидк</w:t>
      </w:r>
      <w:r w:rsidR="00526D10" w:rsidRPr="00051FE4">
        <w:rPr>
          <w:rFonts w:ascii="Times New Roman" w:eastAsia="Times New Roman" w:hAnsi="Times New Roman" w:cs="Times New Roman"/>
          <w:sz w:val="28"/>
          <w:szCs w:val="28"/>
          <w:lang w:val="uk-UA"/>
        </w:rPr>
        <w:t>о</w:t>
      </w:r>
      <w:r w:rsidRPr="00051FE4">
        <w:rPr>
          <w:rFonts w:ascii="Times New Roman" w:eastAsia="Times New Roman" w:hAnsi="Times New Roman" w:cs="Times New Roman"/>
          <w:sz w:val="28"/>
          <w:szCs w:val="28"/>
          <w:lang w:val="uk-UA"/>
        </w:rPr>
        <w:t>ст</w:t>
      </w:r>
      <w:r w:rsidR="00526D10" w:rsidRPr="00051FE4">
        <w:rPr>
          <w:rFonts w:ascii="Times New Roman" w:eastAsia="Times New Roman" w:hAnsi="Times New Roman" w:cs="Times New Roman"/>
          <w:sz w:val="28"/>
          <w:szCs w:val="28"/>
          <w:lang w:val="uk-UA"/>
        </w:rPr>
        <w:t>і</w:t>
      </w:r>
      <w:r w:rsidRPr="00051FE4">
        <w:rPr>
          <w:rFonts w:ascii="Times New Roman" w:eastAsia="Times New Roman" w:hAnsi="Times New Roman" w:cs="Times New Roman"/>
          <w:sz w:val="28"/>
          <w:szCs w:val="28"/>
          <w:lang w:val="uk-UA"/>
        </w:rPr>
        <w:t>, використовуючи спеціальні дії, спрямовані на спритність, швидкість і зміну напрямку під час розминки</w:t>
      </w:r>
      <w:r w:rsidR="00526D10" w:rsidRPr="00051FE4">
        <w:rPr>
          <w:rFonts w:ascii="Times New Roman" w:eastAsia="Times New Roman" w:hAnsi="Times New Roman" w:cs="Times New Roman"/>
          <w:sz w:val="28"/>
          <w:szCs w:val="28"/>
          <w:lang w:val="uk-UA"/>
        </w:rPr>
        <w:t>;</w:t>
      </w:r>
    </w:p>
    <w:p w:rsidR="00A16A9E" w:rsidRPr="00051FE4" w:rsidRDefault="0039041A">
      <w:pPr>
        <w:numPr>
          <w:ilvl w:val="0"/>
          <w:numId w:val="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Подальший розвиток розумових навичок, включаючи концентрацію та візуалізацію</w:t>
      </w:r>
      <w:r w:rsidR="00526D10" w:rsidRPr="00051FE4">
        <w:rPr>
          <w:rFonts w:ascii="Times New Roman" w:eastAsia="Times New Roman" w:hAnsi="Times New Roman" w:cs="Times New Roman"/>
          <w:sz w:val="28"/>
          <w:szCs w:val="28"/>
          <w:lang w:val="uk-UA"/>
        </w:rPr>
        <w:t>;</w:t>
      </w:r>
    </w:p>
    <w:p w:rsidR="00A16A9E" w:rsidRPr="00051FE4" w:rsidRDefault="0039041A" w:rsidP="00613CD3">
      <w:pPr>
        <w:numPr>
          <w:ilvl w:val="0"/>
          <w:numId w:val="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Визнач</w:t>
      </w:r>
      <w:r w:rsidR="00526D10" w:rsidRPr="00051FE4">
        <w:rPr>
          <w:rFonts w:ascii="Times New Roman" w:eastAsia="Times New Roman" w:hAnsi="Times New Roman" w:cs="Times New Roman"/>
          <w:sz w:val="28"/>
          <w:szCs w:val="28"/>
          <w:lang w:val="uk-UA"/>
        </w:rPr>
        <w:t>и</w:t>
      </w:r>
      <w:r w:rsidRPr="00051FE4">
        <w:rPr>
          <w:rFonts w:ascii="Times New Roman" w:eastAsia="Times New Roman" w:hAnsi="Times New Roman" w:cs="Times New Roman"/>
          <w:sz w:val="28"/>
          <w:szCs w:val="28"/>
          <w:lang w:val="uk-UA"/>
        </w:rPr>
        <w:t>т</w:t>
      </w:r>
      <w:r w:rsidR="00526D10" w:rsidRPr="00051FE4">
        <w:rPr>
          <w:rFonts w:ascii="Times New Roman" w:eastAsia="Times New Roman" w:hAnsi="Times New Roman" w:cs="Times New Roman"/>
          <w:sz w:val="28"/>
          <w:szCs w:val="28"/>
          <w:lang w:val="uk-UA"/>
        </w:rPr>
        <w:t>и вподобання дитини</w:t>
      </w:r>
      <w:r w:rsidRPr="00051FE4">
        <w:rPr>
          <w:rFonts w:ascii="Times New Roman" w:eastAsia="Times New Roman" w:hAnsi="Times New Roman" w:cs="Times New Roman"/>
          <w:sz w:val="28"/>
          <w:szCs w:val="28"/>
          <w:lang w:val="uk-UA"/>
        </w:rPr>
        <w:t xml:space="preserve">, який вид спорту подобається </w:t>
      </w:r>
      <w:r w:rsidR="00526D10" w:rsidRPr="00051FE4">
        <w:rPr>
          <w:rFonts w:ascii="Times New Roman" w:eastAsia="Times New Roman" w:hAnsi="Times New Roman" w:cs="Times New Roman"/>
          <w:sz w:val="28"/>
          <w:szCs w:val="28"/>
          <w:lang w:val="uk-UA"/>
        </w:rPr>
        <w:t>їй</w:t>
      </w:r>
      <w:r w:rsidRPr="00051FE4">
        <w:rPr>
          <w:rFonts w:ascii="Times New Roman" w:eastAsia="Times New Roman" w:hAnsi="Times New Roman" w:cs="Times New Roman"/>
          <w:sz w:val="28"/>
          <w:szCs w:val="28"/>
          <w:lang w:val="uk-UA"/>
        </w:rPr>
        <w:t xml:space="preserve"> і </w:t>
      </w:r>
      <w:r w:rsidR="00526D10" w:rsidRPr="00051FE4">
        <w:rPr>
          <w:rFonts w:ascii="Times New Roman" w:eastAsia="Times New Roman" w:hAnsi="Times New Roman" w:cs="Times New Roman"/>
          <w:sz w:val="28"/>
          <w:szCs w:val="28"/>
          <w:lang w:val="uk-UA"/>
        </w:rPr>
        <w:t xml:space="preserve">до </w:t>
      </w:r>
      <w:r w:rsidRPr="00051FE4">
        <w:rPr>
          <w:rFonts w:ascii="Times New Roman" w:eastAsia="Times New Roman" w:hAnsi="Times New Roman" w:cs="Times New Roman"/>
          <w:sz w:val="28"/>
          <w:szCs w:val="28"/>
          <w:lang w:val="uk-UA"/>
        </w:rPr>
        <w:t>як</w:t>
      </w:r>
      <w:r w:rsidR="00526D10" w:rsidRPr="00051FE4">
        <w:rPr>
          <w:rFonts w:ascii="Times New Roman" w:eastAsia="Times New Roman" w:hAnsi="Times New Roman" w:cs="Times New Roman"/>
          <w:sz w:val="28"/>
          <w:szCs w:val="28"/>
          <w:lang w:val="uk-UA"/>
        </w:rPr>
        <w:t>ого проявляється</w:t>
      </w:r>
      <w:r w:rsidRPr="00051FE4">
        <w:rPr>
          <w:rFonts w:ascii="Times New Roman" w:eastAsia="Times New Roman" w:hAnsi="Times New Roman" w:cs="Times New Roman"/>
          <w:sz w:val="28"/>
          <w:szCs w:val="28"/>
          <w:lang w:val="uk-UA"/>
        </w:rPr>
        <w:t xml:space="preserve"> успішн</w:t>
      </w:r>
      <w:r w:rsidR="00526D10" w:rsidRPr="00051FE4">
        <w:rPr>
          <w:rFonts w:ascii="Times New Roman" w:eastAsia="Times New Roman" w:hAnsi="Times New Roman" w:cs="Times New Roman"/>
          <w:sz w:val="28"/>
          <w:szCs w:val="28"/>
          <w:lang w:val="uk-UA"/>
        </w:rPr>
        <w:t>а</w:t>
      </w:r>
      <w:r w:rsidRPr="00051FE4">
        <w:rPr>
          <w:rFonts w:ascii="Times New Roman" w:eastAsia="Times New Roman" w:hAnsi="Times New Roman" w:cs="Times New Roman"/>
          <w:sz w:val="28"/>
          <w:szCs w:val="28"/>
          <w:lang w:val="uk-UA"/>
        </w:rPr>
        <w:t xml:space="preserve"> схильність, оскільки задоволення та успіх збільшать можливість дитини бути активною протягом усього життя. Звузити фокус до трьох видів спорту</w:t>
      </w:r>
      <w:r w:rsidR="00526D10" w:rsidRPr="00051FE4">
        <w:rPr>
          <w:rFonts w:ascii="Times New Roman" w:eastAsia="Times New Roman" w:hAnsi="Times New Roman" w:cs="Times New Roman"/>
          <w:sz w:val="28"/>
          <w:szCs w:val="28"/>
          <w:lang w:val="uk-UA"/>
        </w:rPr>
        <w:t>;</w:t>
      </w:r>
    </w:p>
    <w:p w:rsidR="00A16A9E" w:rsidRPr="00051FE4" w:rsidRDefault="0039041A">
      <w:pPr>
        <w:numPr>
          <w:ilvl w:val="0"/>
          <w:numId w:val="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Застосову</w:t>
      </w:r>
      <w:r w:rsidR="00526D10" w:rsidRPr="00051FE4">
        <w:rPr>
          <w:rFonts w:ascii="Times New Roman" w:eastAsia="Times New Roman" w:hAnsi="Times New Roman" w:cs="Times New Roman"/>
          <w:sz w:val="28"/>
          <w:szCs w:val="28"/>
          <w:lang w:val="uk-UA"/>
        </w:rPr>
        <w:t>вати</w:t>
      </w:r>
      <w:r w:rsidRPr="00051FE4">
        <w:rPr>
          <w:rFonts w:ascii="Times New Roman" w:eastAsia="Times New Roman" w:hAnsi="Times New Roman" w:cs="Times New Roman"/>
          <w:sz w:val="28"/>
          <w:szCs w:val="28"/>
          <w:lang w:val="uk-UA"/>
        </w:rPr>
        <w:t xml:space="preserve"> співвідношення 70 відсотків</w:t>
      </w:r>
      <w:r w:rsidR="00526D10" w:rsidRPr="00051FE4">
        <w:rPr>
          <w:rFonts w:ascii="Times New Roman" w:eastAsia="Times New Roman" w:hAnsi="Times New Roman" w:cs="Times New Roman"/>
          <w:sz w:val="28"/>
          <w:szCs w:val="28"/>
          <w:lang w:val="uk-UA"/>
        </w:rPr>
        <w:t>:</w:t>
      </w:r>
    </w:p>
    <w:p w:rsidR="00A16A9E" w:rsidRPr="00051FE4" w:rsidRDefault="0039041A" w:rsidP="00526D10">
      <w:pPr>
        <w:spacing w:line="360" w:lineRule="auto"/>
        <w:ind w:left="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тренування та весела гра до 30 відсотків конкуренції (30 відсотків включають спеціальну підготовку до змагань та фактичні змагання). Учасники, які проходять цей тип підготовки, краще підготовлені до змагань як у короткостроковій, так і в довгостроковій перспективі, ніж ті, хто зосереджується виключно на перемозі</w:t>
      </w:r>
      <w:r w:rsidR="00526D10" w:rsidRPr="00051FE4">
        <w:rPr>
          <w:rFonts w:ascii="Times New Roman" w:eastAsia="Times New Roman" w:hAnsi="Times New Roman" w:cs="Times New Roman"/>
          <w:sz w:val="28"/>
          <w:szCs w:val="28"/>
          <w:lang w:val="uk-UA"/>
        </w:rPr>
        <w:t>;</w:t>
      </w:r>
    </w:p>
    <w:p w:rsidR="00A16A9E" w:rsidRPr="00051FE4" w:rsidRDefault="0039041A">
      <w:pPr>
        <w:numPr>
          <w:ilvl w:val="0"/>
          <w:numId w:val="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Заохочу</w:t>
      </w:r>
      <w:r w:rsidR="00526D10" w:rsidRPr="00051FE4">
        <w:rPr>
          <w:rFonts w:ascii="Times New Roman" w:eastAsia="Times New Roman" w:hAnsi="Times New Roman" w:cs="Times New Roman"/>
          <w:sz w:val="28"/>
          <w:szCs w:val="28"/>
          <w:lang w:val="uk-UA"/>
        </w:rPr>
        <w:t>вати</w:t>
      </w:r>
      <w:r w:rsidRPr="00051FE4">
        <w:rPr>
          <w:rFonts w:ascii="Times New Roman" w:eastAsia="Times New Roman" w:hAnsi="Times New Roman" w:cs="Times New Roman"/>
          <w:sz w:val="28"/>
          <w:szCs w:val="28"/>
          <w:lang w:val="uk-UA"/>
        </w:rPr>
        <w:t xml:space="preserve"> неструктуровану вільну гру</w:t>
      </w:r>
      <w:r w:rsidR="00526D10" w:rsidRPr="00051FE4">
        <w:rPr>
          <w:rFonts w:ascii="Times New Roman" w:eastAsia="Times New Roman" w:hAnsi="Times New Roman" w:cs="Times New Roman"/>
          <w:sz w:val="28"/>
          <w:szCs w:val="28"/>
          <w:lang w:val="uk-UA"/>
        </w:rPr>
        <w:t>.</w:t>
      </w:r>
    </w:p>
    <w:p w:rsidR="00526D10" w:rsidRPr="00051FE4" w:rsidRDefault="00526D10">
      <w:pPr>
        <w:spacing w:line="360" w:lineRule="auto"/>
        <w:ind w:firstLine="720"/>
        <w:jc w:val="both"/>
        <w:rPr>
          <w:rFonts w:ascii="Times New Roman" w:eastAsia="Times New Roman" w:hAnsi="Times New Roman" w:cs="Times New Roman"/>
          <w:b/>
          <w:sz w:val="28"/>
          <w:szCs w:val="28"/>
          <w:lang w:val="uk-UA"/>
        </w:rPr>
      </w:pPr>
    </w:p>
    <w:p w:rsidR="00A16A9E" w:rsidRPr="00051FE4" w:rsidRDefault="00526D10" w:rsidP="00526D10">
      <w:pPr>
        <w:spacing w:after="120"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 xml:space="preserve">Етап </w:t>
      </w:r>
      <w:r w:rsidR="0039041A" w:rsidRPr="00051FE4">
        <w:rPr>
          <w:rFonts w:ascii="Times New Roman" w:eastAsia="Times New Roman" w:hAnsi="Times New Roman" w:cs="Times New Roman"/>
          <w:b/>
          <w:sz w:val="28"/>
          <w:szCs w:val="28"/>
          <w:lang w:val="uk-UA"/>
        </w:rPr>
        <w:t>4</w:t>
      </w:r>
      <w:r w:rsidRPr="00051FE4">
        <w:rPr>
          <w:rFonts w:ascii="Times New Roman" w:eastAsia="Times New Roman" w:hAnsi="Times New Roman" w:cs="Times New Roman"/>
          <w:b/>
          <w:sz w:val="28"/>
          <w:szCs w:val="28"/>
          <w:lang w:val="uk-UA"/>
        </w:rPr>
        <w:t>.</w:t>
      </w:r>
      <w:r w:rsidR="0039041A" w:rsidRPr="00051FE4">
        <w:rPr>
          <w:rFonts w:ascii="Times New Roman" w:eastAsia="Times New Roman" w:hAnsi="Times New Roman" w:cs="Times New Roman"/>
          <w:b/>
          <w:sz w:val="28"/>
          <w:szCs w:val="28"/>
          <w:lang w:val="uk-UA"/>
        </w:rPr>
        <w:t xml:space="preserve"> Грати для вдосконалення. Юнаки та дівчата 11-15 років.</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Мета: Продовжувати зміцнювати базові та фундаментальні навички рухів у гольфі та використовувати ці навички для виступу на змаганнях.</w:t>
      </w:r>
    </w:p>
    <w:p w:rsidR="00526D10" w:rsidRPr="00051FE4" w:rsidRDefault="00526D10">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Завдання етапу:</w:t>
      </w:r>
    </w:p>
    <w:p w:rsidR="00A16A9E" w:rsidRPr="00051FE4" w:rsidRDefault="0039041A" w:rsidP="00E02D47">
      <w:pPr>
        <w:numPr>
          <w:ilvl w:val="0"/>
          <w:numId w:val="2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Запроваджувати аеробні тренування в міру дорослішання дитини для подальшого розвитку </w:t>
      </w:r>
      <w:r w:rsidR="00526D10" w:rsidRPr="00051FE4">
        <w:rPr>
          <w:rFonts w:ascii="Times New Roman" w:eastAsia="Times New Roman" w:hAnsi="Times New Roman" w:cs="Times New Roman"/>
          <w:sz w:val="28"/>
          <w:szCs w:val="28"/>
          <w:lang w:val="uk-UA"/>
        </w:rPr>
        <w:t xml:space="preserve">загального </w:t>
      </w:r>
      <w:r w:rsidRPr="00051FE4">
        <w:rPr>
          <w:rFonts w:ascii="Times New Roman" w:eastAsia="Times New Roman" w:hAnsi="Times New Roman" w:cs="Times New Roman"/>
          <w:sz w:val="28"/>
          <w:szCs w:val="28"/>
          <w:lang w:val="uk-UA"/>
        </w:rPr>
        <w:t>рівня навичок, швидкості, сили та гнучкості</w:t>
      </w:r>
      <w:r w:rsidR="00526D10" w:rsidRPr="00051FE4">
        <w:rPr>
          <w:rFonts w:ascii="Times New Roman" w:eastAsia="Times New Roman" w:hAnsi="Times New Roman" w:cs="Times New Roman"/>
          <w:sz w:val="28"/>
          <w:szCs w:val="28"/>
          <w:lang w:val="uk-UA"/>
        </w:rPr>
        <w:t>;</w:t>
      </w:r>
    </w:p>
    <w:p w:rsidR="00A16A9E" w:rsidRPr="00051FE4" w:rsidRDefault="0039041A" w:rsidP="00E02D47">
      <w:pPr>
        <w:numPr>
          <w:ilvl w:val="0"/>
          <w:numId w:val="2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Заохочувати </w:t>
      </w:r>
      <w:r w:rsidR="001B323F" w:rsidRPr="00051FE4">
        <w:rPr>
          <w:rFonts w:ascii="Times New Roman" w:eastAsia="Times New Roman" w:hAnsi="Times New Roman" w:cs="Times New Roman"/>
          <w:sz w:val="28"/>
          <w:szCs w:val="28"/>
          <w:lang w:val="uk-UA"/>
        </w:rPr>
        <w:t>вдосконале</w:t>
      </w:r>
      <w:r w:rsidRPr="00051FE4">
        <w:rPr>
          <w:rFonts w:ascii="Times New Roman" w:eastAsia="Times New Roman" w:hAnsi="Times New Roman" w:cs="Times New Roman"/>
          <w:sz w:val="28"/>
          <w:szCs w:val="28"/>
          <w:lang w:val="uk-UA"/>
        </w:rPr>
        <w:t>ння гнучкості, оскільки швидке зростання кісток на цьому етапі призводить до навантаження на сухожилля, зв’язки та м’язи</w:t>
      </w:r>
      <w:r w:rsidR="001B323F" w:rsidRPr="00051FE4">
        <w:rPr>
          <w:rFonts w:ascii="Times New Roman" w:eastAsia="Times New Roman" w:hAnsi="Times New Roman" w:cs="Times New Roman"/>
          <w:sz w:val="28"/>
          <w:szCs w:val="28"/>
          <w:lang w:val="uk-UA"/>
        </w:rPr>
        <w:t>;</w:t>
      </w:r>
    </w:p>
    <w:p w:rsidR="00A16A9E" w:rsidRPr="00051FE4" w:rsidRDefault="001B323F" w:rsidP="00E02D47">
      <w:pPr>
        <w:numPr>
          <w:ilvl w:val="0"/>
          <w:numId w:val="2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 xml:space="preserve">Вивчення індивідуальних можливостей розвитку сили і витривалості. Потрібно відміти, </w:t>
      </w:r>
      <w:r w:rsidR="0039041A" w:rsidRPr="00051FE4">
        <w:rPr>
          <w:rFonts w:ascii="Times New Roman" w:eastAsia="Times New Roman" w:hAnsi="Times New Roman" w:cs="Times New Roman"/>
          <w:sz w:val="28"/>
          <w:szCs w:val="28"/>
          <w:lang w:val="uk-UA"/>
        </w:rPr>
        <w:t xml:space="preserve">що і аеробна, і силова здатність до тренувань </w:t>
      </w:r>
      <w:r w:rsidRPr="00051FE4">
        <w:rPr>
          <w:rFonts w:ascii="Times New Roman" w:eastAsia="Times New Roman" w:hAnsi="Times New Roman" w:cs="Times New Roman"/>
          <w:sz w:val="28"/>
          <w:szCs w:val="28"/>
          <w:lang w:val="uk-UA"/>
        </w:rPr>
        <w:t xml:space="preserve">обумовлена в тому числі темпами розвитку і </w:t>
      </w:r>
      <w:r w:rsidR="0039041A" w:rsidRPr="00051FE4">
        <w:rPr>
          <w:rFonts w:ascii="Times New Roman" w:eastAsia="Times New Roman" w:hAnsi="Times New Roman" w:cs="Times New Roman"/>
          <w:sz w:val="28"/>
          <w:szCs w:val="28"/>
          <w:lang w:val="uk-UA"/>
        </w:rPr>
        <w:t xml:space="preserve">дорослішання молоді. З цієї причини періоди, протягом яких </w:t>
      </w:r>
      <w:r w:rsidRPr="00051FE4">
        <w:rPr>
          <w:rFonts w:ascii="Times New Roman" w:eastAsia="Times New Roman" w:hAnsi="Times New Roman" w:cs="Times New Roman"/>
          <w:sz w:val="28"/>
          <w:szCs w:val="28"/>
          <w:lang w:val="uk-UA"/>
        </w:rPr>
        <w:t>включаються акцентовані</w:t>
      </w:r>
      <w:r w:rsidR="0039041A" w:rsidRPr="00051FE4">
        <w:rPr>
          <w:rFonts w:ascii="Times New Roman" w:eastAsia="Times New Roman" w:hAnsi="Times New Roman" w:cs="Times New Roman"/>
          <w:sz w:val="28"/>
          <w:szCs w:val="28"/>
          <w:lang w:val="uk-UA"/>
        </w:rPr>
        <w:t xml:space="preserve"> аеробн</w:t>
      </w:r>
      <w:r w:rsidRPr="00051FE4">
        <w:rPr>
          <w:rFonts w:ascii="Times New Roman" w:eastAsia="Times New Roman" w:hAnsi="Times New Roman" w:cs="Times New Roman"/>
          <w:sz w:val="28"/>
          <w:szCs w:val="28"/>
          <w:lang w:val="uk-UA"/>
        </w:rPr>
        <w:t>і</w:t>
      </w:r>
      <w:r w:rsidR="0039041A"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та</w:t>
      </w:r>
      <w:r w:rsidR="0039041A" w:rsidRPr="00051FE4">
        <w:rPr>
          <w:rFonts w:ascii="Times New Roman" w:eastAsia="Times New Roman" w:hAnsi="Times New Roman" w:cs="Times New Roman"/>
          <w:sz w:val="28"/>
          <w:szCs w:val="28"/>
          <w:lang w:val="uk-UA"/>
        </w:rPr>
        <w:t xml:space="preserve"> силов</w:t>
      </w:r>
      <w:r w:rsidRPr="00051FE4">
        <w:rPr>
          <w:rFonts w:ascii="Times New Roman" w:eastAsia="Times New Roman" w:hAnsi="Times New Roman" w:cs="Times New Roman"/>
          <w:sz w:val="28"/>
          <w:szCs w:val="28"/>
          <w:lang w:val="uk-UA"/>
        </w:rPr>
        <w:t>і</w:t>
      </w:r>
      <w:r w:rsidR="0039041A" w:rsidRPr="00051FE4">
        <w:rPr>
          <w:rFonts w:ascii="Times New Roman" w:eastAsia="Times New Roman" w:hAnsi="Times New Roman" w:cs="Times New Roman"/>
          <w:sz w:val="28"/>
          <w:szCs w:val="28"/>
          <w:lang w:val="uk-UA"/>
        </w:rPr>
        <w:t xml:space="preserve"> тренування, </w:t>
      </w:r>
      <w:r w:rsidRPr="00051FE4">
        <w:rPr>
          <w:rFonts w:ascii="Times New Roman" w:eastAsia="Times New Roman" w:hAnsi="Times New Roman" w:cs="Times New Roman"/>
          <w:sz w:val="28"/>
          <w:szCs w:val="28"/>
          <w:lang w:val="uk-UA"/>
        </w:rPr>
        <w:t xml:space="preserve">обумовлені </w:t>
      </w:r>
      <w:proofErr w:type="spellStart"/>
      <w:r w:rsidRPr="00051FE4">
        <w:rPr>
          <w:rFonts w:ascii="Times New Roman" w:eastAsia="Times New Roman" w:hAnsi="Times New Roman" w:cs="Times New Roman"/>
          <w:sz w:val="28"/>
          <w:szCs w:val="28"/>
          <w:lang w:val="uk-UA"/>
        </w:rPr>
        <w:t>темппами</w:t>
      </w:r>
      <w:proofErr w:type="spellEnd"/>
      <w:r w:rsidRPr="00051FE4">
        <w:rPr>
          <w:rFonts w:ascii="Times New Roman" w:eastAsia="Times New Roman" w:hAnsi="Times New Roman" w:cs="Times New Roman"/>
          <w:sz w:val="28"/>
          <w:szCs w:val="28"/>
          <w:lang w:val="uk-UA"/>
        </w:rPr>
        <w:t xml:space="preserve"> біологічного розвитку –виділяються </w:t>
      </w:r>
      <w:r w:rsidR="0039041A" w:rsidRPr="00051FE4">
        <w:rPr>
          <w:rFonts w:ascii="Times New Roman" w:eastAsia="Times New Roman" w:hAnsi="Times New Roman" w:cs="Times New Roman"/>
          <w:sz w:val="28"/>
          <w:szCs w:val="28"/>
          <w:lang w:val="uk-UA"/>
        </w:rPr>
        <w:t>спортсмен</w:t>
      </w:r>
      <w:r w:rsidRPr="00051FE4">
        <w:rPr>
          <w:rFonts w:ascii="Times New Roman" w:eastAsia="Times New Roman" w:hAnsi="Times New Roman" w:cs="Times New Roman"/>
          <w:sz w:val="28"/>
          <w:szCs w:val="28"/>
          <w:lang w:val="uk-UA"/>
        </w:rPr>
        <w:t>и з</w:t>
      </w:r>
      <w:r w:rsidR="0039041A" w:rsidRPr="00051FE4">
        <w:rPr>
          <w:rFonts w:ascii="Times New Roman" w:eastAsia="Times New Roman" w:hAnsi="Times New Roman" w:cs="Times New Roman"/>
          <w:sz w:val="28"/>
          <w:szCs w:val="28"/>
          <w:lang w:val="uk-UA"/>
        </w:rPr>
        <w:t xml:space="preserve"> раннім, середнім або пізн</w:t>
      </w:r>
      <w:r w:rsidRPr="00051FE4">
        <w:rPr>
          <w:rFonts w:ascii="Times New Roman" w:eastAsia="Times New Roman" w:hAnsi="Times New Roman" w:cs="Times New Roman"/>
          <w:sz w:val="28"/>
          <w:szCs w:val="28"/>
          <w:lang w:val="uk-UA"/>
        </w:rPr>
        <w:t>ім розвитком (акселерація-ретардація)</w:t>
      </w:r>
      <w:r w:rsidR="00526D10" w:rsidRPr="00051FE4">
        <w:rPr>
          <w:rFonts w:ascii="Times New Roman" w:eastAsia="Times New Roman" w:hAnsi="Times New Roman" w:cs="Times New Roman"/>
          <w:sz w:val="28"/>
          <w:szCs w:val="28"/>
          <w:lang w:val="uk-UA"/>
        </w:rPr>
        <w:t>;</w:t>
      </w:r>
    </w:p>
    <w:p w:rsidR="00A16A9E" w:rsidRPr="00051FE4" w:rsidRDefault="001B323F" w:rsidP="00E02D47">
      <w:pPr>
        <w:numPr>
          <w:ilvl w:val="0"/>
          <w:numId w:val="2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Потрібно н</w:t>
      </w:r>
      <w:r w:rsidR="0039041A" w:rsidRPr="00051FE4">
        <w:rPr>
          <w:rFonts w:ascii="Times New Roman" w:eastAsia="Times New Roman" w:hAnsi="Times New Roman" w:cs="Times New Roman"/>
          <w:sz w:val="28"/>
          <w:szCs w:val="28"/>
          <w:lang w:val="uk-UA"/>
        </w:rPr>
        <w:t>авчити боротися з фізичними та психічними труднощами змагань і далі розвивати розумові навички</w:t>
      </w:r>
      <w:r w:rsidR="00526D10" w:rsidRPr="00051FE4">
        <w:rPr>
          <w:rFonts w:ascii="Times New Roman" w:eastAsia="Times New Roman" w:hAnsi="Times New Roman" w:cs="Times New Roman"/>
          <w:sz w:val="28"/>
          <w:szCs w:val="28"/>
          <w:lang w:val="uk-UA"/>
        </w:rPr>
        <w:t>;</w:t>
      </w:r>
    </w:p>
    <w:p w:rsidR="00A16A9E" w:rsidRPr="00051FE4" w:rsidRDefault="001B323F" w:rsidP="00E02D47">
      <w:pPr>
        <w:numPr>
          <w:ilvl w:val="0"/>
          <w:numId w:val="2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Слідкувати, щоб </w:t>
      </w:r>
      <w:r w:rsidR="0039041A" w:rsidRPr="00051FE4">
        <w:rPr>
          <w:rFonts w:ascii="Times New Roman" w:eastAsia="Times New Roman" w:hAnsi="Times New Roman" w:cs="Times New Roman"/>
          <w:sz w:val="28"/>
          <w:szCs w:val="28"/>
          <w:lang w:val="uk-UA"/>
        </w:rPr>
        <w:t>обладнання відповід</w:t>
      </w:r>
      <w:r w:rsidR="001F6023" w:rsidRPr="00051FE4">
        <w:rPr>
          <w:rFonts w:ascii="Times New Roman" w:eastAsia="Times New Roman" w:hAnsi="Times New Roman" w:cs="Times New Roman"/>
          <w:sz w:val="28"/>
          <w:szCs w:val="28"/>
          <w:lang w:val="uk-UA"/>
        </w:rPr>
        <w:t>ало</w:t>
      </w:r>
      <w:r w:rsidR="0039041A" w:rsidRPr="00051FE4">
        <w:rPr>
          <w:rFonts w:ascii="Times New Roman" w:eastAsia="Times New Roman" w:hAnsi="Times New Roman" w:cs="Times New Roman"/>
          <w:sz w:val="28"/>
          <w:szCs w:val="28"/>
          <w:lang w:val="uk-UA"/>
        </w:rPr>
        <w:t xml:space="preserve"> розміру тіла та рівн</w:t>
      </w:r>
      <w:r w:rsidR="001F6023" w:rsidRPr="00051FE4">
        <w:rPr>
          <w:rFonts w:ascii="Times New Roman" w:eastAsia="Times New Roman" w:hAnsi="Times New Roman" w:cs="Times New Roman"/>
          <w:sz w:val="28"/>
          <w:szCs w:val="28"/>
          <w:lang w:val="uk-UA"/>
        </w:rPr>
        <w:t>ю</w:t>
      </w:r>
      <w:r w:rsidR="0039041A" w:rsidRPr="00051FE4">
        <w:rPr>
          <w:rFonts w:ascii="Times New Roman" w:eastAsia="Times New Roman" w:hAnsi="Times New Roman" w:cs="Times New Roman"/>
          <w:sz w:val="28"/>
          <w:szCs w:val="28"/>
          <w:lang w:val="uk-UA"/>
        </w:rPr>
        <w:t xml:space="preserve"> навичок, оскільки дитина</w:t>
      </w:r>
      <w:r w:rsidR="001F6023" w:rsidRPr="00051FE4">
        <w:rPr>
          <w:rFonts w:ascii="Times New Roman" w:eastAsia="Times New Roman" w:hAnsi="Times New Roman" w:cs="Times New Roman"/>
          <w:sz w:val="28"/>
          <w:szCs w:val="28"/>
          <w:lang w:val="uk-UA"/>
        </w:rPr>
        <w:t xml:space="preserve"> </w:t>
      </w:r>
      <w:proofErr w:type="spellStart"/>
      <w:r w:rsidR="001F6023" w:rsidRPr="00051FE4">
        <w:rPr>
          <w:rFonts w:ascii="Times New Roman" w:eastAsia="Times New Roman" w:hAnsi="Times New Roman" w:cs="Times New Roman"/>
          <w:sz w:val="28"/>
          <w:szCs w:val="28"/>
          <w:lang w:val="uk-UA"/>
        </w:rPr>
        <w:t>динамічно</w:t>
      </w:r>
      <w:proofErr w:type="spellEnd"/>
      <w:r w:rsidR="0039041A" w:rsidRPr="00051FE4">
        <w:rPr>
          <w:rFonts w:ascii="Times New Roman" w:eastAsia="Times New Roman" w:hAnsi="Times New Roman" w:cs="Times New Roman"/>
          <w:sz w:val="28"/>
          <w:szCs w:val="28"/>
          <w:lang w:val="uk-UA"/>
        </w:rPr>
        <w:t xml:space="preserve"> росте та змінюється</w:t>
      </w:r>
      <w:r w:rsidR="00526D10" w:rsidRPr="00051FE4">
        <w:rPr>
          <w:rFonts w:ascii="Times New Roman" w:eastAsia="Times New Roman" w:hAnsi="Times New Roman" w:cs="Times New Roman"/>
          <w:sz w:val="28"/>
          <w:szCs w:val="28"/>
          <w:lang w:val="uk-UA"/>
        </w:rPr>
        <w:t>;</w:t>
      </w:r>
    </w:p>
    <w:p w:rsidR="00A16A9E" w:rsidRPr="00051FE4" w:rsidRDefault="001F6023" w:rsidP="00E02D47">
      <w:pPr>
        <w:numPr>
          <w:ilvl w:val="0"/>
          <w:numId w:val="2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Контролюємо о</w:t>
      </w:r>
      <w:r w:rsidR="0039041A" w:rsidRPr="00051FE4">
        <w:rPr>
          <w:rFonts w:ascii="Times New Roman" w:eastAsia="Times New Roman" w:hAnsi="Times New Roman" w:cs="Times New Roman"/>
          <w:sz w:val="28"/>
          <w:szCs w:val="28"/>
          <w:lang w:val="uk-UA"/>
        </w:rPr>
        <w:t>птим</w:t>
      </w:r>
      <w:r w:rsidRPr="00051FE4">
        <w:rPr>
          <w:rFonts w:ascii="Times New Roman" w:eastAsia="Times New Roman" w:hAnsi="Times New Roman" w:cs="Times New Roman"/>
          <w:sz w:val="28"/>
          <w:szCs w:val="28"/>
          <w:lang w:val="uk-UA"/>
        </w:rPr>
        <w:t>альне</w:t>
      </w:r>
      <w:r w:rsidR="0039041A" w:rsidRPr="00051FE4">
        <w:rPr>
          <w:rFonts w:ascii="Times New Roman" w:eastAsia="Times New Roman" w:hAnsi="Times New Roman" w:cs="Times New Roman"/>
          <w:sz w:val="28"/>
          <w:szCs w:val="28"/>
          <w:lang w:val="uk-UA"/>
        </w:rPr>
        <w:t xml:space="preserve"> співвідношення між тренуваннями та змаганнями</w:t>
      </w:r>
      <w:r w:rsidRPr="00051FE4">
        <w:rPr>
          <w:rFonts w:ascii="Times New Roman" w:eastAsia="Times New Roman" w:hAnsi="Times New Roman" w:cs="Times New Roman"/>
          <w:sz w:val="28"/>
          <w:szCs w:val="28"/>
          <w:lang w:val="uk-UA"/>
        </w:rPr>
        <w:t>, необхідно</w:t>
      </w:r>
      <w:r w:rsidR="0039041A" w:rsidRPr="00051FE4">
        <w:rPr>
          <w:rFonts w:ascii="Times New Roman" w:eastAsia="Times New Roman" w:hAnsi="Times New Roman" w:cs="Times New Roman"/>
          <w:sz w:val="28"/>
          <w:szCs w:val="28"/>
          <w:lang w:val="uk-UA"/>
        </w:rPr>
        <w:t xml:space="preserve"> дотриму</w:t>
      </w:r>
      <w:r w:rsidRPr="00051FE4">
        <w:rPr>
          <w:rFonts w:ascii="Times New Roman" w:eastAsia="Times New Roman" w:hAnsi="Times New Roman" w:cs="Times New Roman"/>
          <w:sz w:val="28"/>
          <w:szCs w:val="28"/>
          <w:lang w:val="uk-UA"/>
        </w:rPr>
        <w:t>ватися</w:t>
      </w:r>
      <w:r w:rsidR="0039041A" w:rsidRPr="00051FE4">
        <w:rPr>
          <w:rFonts w:ascii="Times New Roman" w:eastAsia="Times New Roman" w:hAnsi="Times New Roman" w:cs="Times New Roman"/>
          <w:sz w:val="28"/>
          <w:szCs w:val="28"/>
          <w:lang w:val="uk-UA"/>
        </w:rPr>
        <w:t xml:space="preserve"> співвідношення між тренуваннями та змаганнями у відсотках 60:40 (40 відсотків тренування, спрямовані на змагання, і 60 фактичні змагання). Занадто часті змагання забирають дорогоцінний час тренувань</w:t>
      </w:r>
      <w:r w:rsidR="00526D10" w:rsidRPr="00051FE4">
        <w:rPr>
          <w:rFonts w:ascii="Times New Roman" w:eastAsia="Times New Roman" w:hAnsi="Times New Roman" w:cs="Times New Roman"/>
          <w:sz w:val="28"/>
          <w:szCs w:val="28"/>
          <w:lang w:val="uk-UA"/>
        </w:rPr>
        <w:t>;</w:t>
      </w:r>
    </w:p>
    <w:p w:rsidR="00A16A9E" w:rsidRPr="00051FE4" w:rsidRDefault="0039041A" w:rsidP="00E02D47">
      <w:pPr>
        <w:numPr>
          <w:ilvl w:val="0"/>
          <w:numId w:val="2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На пізніших етапах </w:t>
      </w:r>
      <w:r w:rsidR="001F6023" w:rsidRPr="00051FE4">
        <w:rPr>
          <w:rFonts w:ascii="Times New Roman" w:eastAsia="Times New Roman" w:hAnsi="Times New Roman" w:cs="Times New Roman"/>
          <w:sz w:val="28"/>
          <w:szCs w:val="28"/>
          <w:lang w:val="uk-UA"/>
        </w:rPr>
        <w:t xml:space="preserve">потрібно </w:t>
      </w:r>
      <w:r w:rsidRPr="00051FE4">
        <w:rPr>
          <w:rFonts w:ascii="Times New Roman" w:eastAsia="Times New Roman" w:hAnsi="Times New Roman" w:cs="Times New Roman"/>
          <w:sz w:val="28"/>
          <w:szCs w:val="28"/>
          <w:lang w:val="uk-UA"/>
        </w:rPr>
        <w:t>заохочу</w:t>
      </w:r>
      <w:r w:rsidR="001F6023" w:rsidRPr="00051FE4">
        <w:rPr>
          <w:rFonts w:ascii="Times New Roman" w:eastAsia="Times New Roman" w:hAnsi="Times New Roman" w:cs="Times New Roman"/>
          <w:sz w:val="28"/>
          <w:szCs w:val="28"/>
          <w:lang w:val="uk-UA"/>
        </w:rPr>
        <w:t>вати</w:t>
      </w:r>
      <w:r w:rsidRPr="00051FE4">
        <w:rPr>
          <w:rFonts w:ascii="Times New Roman" w:eastAsia="Times New Roman" w:hAnsi="Times New Roman" w:cs="Times New Roman"/>
          <w:sz w:val="28"/>
          <w:szCs w:val="28"/>
          <w:lang w:val="uk-UA"/>
        </w:rPr>
        <w:t xml:space="preserve"> більш серйозних </w:t>
      </w:r>
      <w:proofErr w:type="spellStart"/>
      <w:r w:rsidR="00571D5C" w:rsidRPr="00051FE4">
        <w:rPr>
          <w:rFonts w:ascii="Times New Roman" w:eastAsia="Times New Roman" w:hAnsi="Times New Roman" w:cs="Times New Roman"/>
          <w:sz w:val="28"/>
          <w:szCs w:val="28"/>
          <w:lang w:val="uk-UA"/>
        </w:rPr>
        <w:t>гравців</w:t>
      </w:r>
      <w:r w:rsidRPr="00051FE4">
        <w:rPr>
          <w:rFonts w:ascii="Times New Roman" w:eastAsia="Times New Roman" w:hAnsi="Times New Roman" w:cs="Times New Roman"/>
          <w:sz w:val="28"/>
          <w:szCs w:val="28"/>
          <w:lang w:val="uk-UA"/>
        </w:rPr>
        <w:t>зосередитися</w:t>
      </w:r>
      <w:proofErr w:type="spellEnd"/>
      <w:r w:rsidRPr="00051FE4">
        <w:rPr>
          <w:rFonts w:ascii="Times New Roman" w:eastAsia="Times New Roman" w:hAnsi="Times New Roman" w:cs="Times New Roman"/>
          <w:sz w:val="28"/>
          <w:szCs w:val="28"/>
          <w:lang w:val="uk-UA"/>
        </w:rPr>
        <w:t xml:space="preserve"> на двох видах спорту залежно від їх бажання брати участь у змаганнях</w:t>
      </w:r>
      <w:r w:rsidR="00526D10" w:rsidRPr="00051FE4">
        <w:rPr>
          <w:rFonts w:ascii="Times New Roman" w:eastAsia="Times New Roman" w:hAnsi="Times New Roman" w:cs="Times New Roman"/>
          <w:sz w:val="28"/>
          <w:szCs w:val="28"/>
          <w:lang w:val="uk-UA"/>
        </w:rPr>
        <w:t>;</w:t>
      </w:r>
    </w:p>
    <w:p w:rsidR="00A16A9E" w:rsidRPr="00051FE4" w:rsidRDefault="0039041A" w:rsidP="00E02D47">
      <w:pPr>
        <w:numPr>
          <w:ilvl w:val="0"/>
          <w:numId w:val="24"/>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Тренування </w:t>
      </w:r>
      <w:proofErr w:type="spellStart"/>
      <w:r w:rsidR="00571D5C" w:rsidRPr="00051FE4">
        <w:rPr>
          <w:rFonts w:ascii="Times New Roman" w:eastAsia="Times New Roman" w:hAnsi="Times New Roman" w:cs="Times New Roman"/>
          <w:sz w:val="28"/>
          <w:szCs w:val="28"/>
          <w:lang w:val="uk-UA"/>
        </w:rPr>
        <w:t>гравців</w:t>
      </w:r>
      <w:r w:rsidRPr="00051FE4">
        <w:rPr>
          <w:rFonts w:ascii="Times New Roman" w:eastAsia="Times New Roman" w:hAnsi="Times New Roman" w:cs="Times New Roman"/>
          <w:sz w:val="28"/>
          <w:szCs w:val="28"/>
          <w:lang w:val="uk-UA"/>
        </w:rPr>
        <w:t>має</w:t>
      </w:r>
      <w:proofErr w:type="spellEnd"/>
      <w:r w:rsidRPr="00051FE4">
        <w:rPr>
          <w:rFonts w:ascii="Times New Roman" w:eastAsia="Times New Roman" w:hAnsi="Times New Roman" w:cs="Times New Roman"/>
          <w:sz w:val="28"/>
          <w:szCs w:val="28"/>
          <w:lang w:val="uk-UA"/>
        </w:rPr>
        <w:t xml:space="preserve"> включати змагальні ситуації у формі тренувальних матчів, змагальних ігор та вправ.</w:t>
      </w:r>
    </w:p>
    <w:p w:rsidR="00EC0AB0" w:rsidRPr="00051FE4" w:rsidRDefault="00EC0AB0">
      <w:pPr>
        <w:spacing w:line="360" w:lineRule="auto"/>
        <w:ind w:firstLine="720"/>
        <w:jc w:val="both"/>
        <w:rPr>
          <w:rFonts w:ascii="Times New Roman" w:eastAsia="Times New Roman" w:hAnsi="Times New Roman" w:cs="Times New Roman"/>
          <w:b/>
          <w:sz w:val="28"/>
          <w:szCs w:val="28"/>
          <w:lang w:val="uk-UA"/>
        </w:rPr>
      </w:pPr>
    </w:p>
    <w:p w:rsidR="00A16A9E" w:rsidRPr="00051FE4" w:rsidRDefault="00526D10" w:rsidP="00526D10">
      <w:pPr>
        <w:spacing w:after="120" w:line="360" w:lineRule="auto"/>
        <w:ind w:firstLine="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 xml:space="preserve">Етап </w:t>
      </w:r>
      <w:r w:rsidR="0039041A" w:rsidRPr="00051FE4">
        <w:rPr>
          <w:rFonts w:ascii="Times New Roman" w:eastAsia="Times New Roman" w:hAnsi="Times New Roman" w:cs="Times New Roman"/>
          <w:b/>
          <w:sz w:val="28"/>
          <w:szCs w:val="28"/>
          <w:lang w:val="uk-UA"/>
        </w:rPr>
        <w:t>5</w:t>
      </w:r>
      <w:r w:rsidRPr="00051FE4">
        <w:rPr>
          <w:rFonts w:ascii="Times New Roman" w:eastAsia="Times New Roman" w:hAnsi="Times New Roman" w:cs="Times New Roman"/>
          <w:b/>
          <w:sz w:val="28"/>
          <w:szCs w:val="28"/>
          <w:lang w:val="uk-UA"/>
        </w:rPr>
        <w:t>.</w:t>
      </w:r>
      <w:r w:rsidR="0039041A" w:rsidRPr="00051FE4">
        <w:rPr>
          <w:rFonts w:ascii="Times New Roman" w:eastAsia="Times New Roman" w:hAnsi="Times New Roman" w:cs="Times New Roman"/>
          <w:b/>
          <w:sz w:val="28"/>
          <w:szCs w:val="28"/>
          <w:lang w:val="uk-UA"/>
        </w:rPr>
        <w:t xml:space="preserve"> Грати, щоб змагатися. Юнаки та дівчата 15-21.</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Мета: Створювати та впроваджувати програми для забезпечення </w:t>
      </w:r>
      <w:r w:rsidR="001F6023" w:rsidRPr="00051FE4">
        <w:rPr>
          <w:rFonts w:ascii="Times New Roman" w:eastAsia="Times New Roman" w:hAnsi="Times New Roman" w:cs="Times New Roman"/>
          <w:sz w:val="28"/>
          <w:szCs w:val="28"/>
          <w:lang w:val="uk-UA"/>
        </w:rPr>
        <w:t xml:space="preserve">спеціалізоване </w:t>
      </w:r>
      <w:r w:rsidRPr="00051FE4">
        <w:rPr>
          <w:rFonts w:ascii="Times New Roman" w:eastAsia="Times New Roman" w:hAnsi="Times New Roman" w:cs="Times New Roman"/>
          <w:sz w:val="28"/>
          <w:szCs w:val="28"/>
          <w:lang w:val="uk-UA"/>
        </w:rPr>
        <w:t>вдосконалення технічних, тактичних і допоміжних навичок окремого гравця, щоб відповідати поточним і майбутнім змагальним очікуванням.</w:t>
      </w:r>
    </w:p>
    <w:p w:rsidR="00A16A9E" w:rsidRPr="00051FE4" w:rsidRDefault="001F6023" w:rsidP="001F6023">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Зміст т</w:t>
      </w:r>
      <w:r w:rsidR="0039041A" w:rsidRPr="00051FE4">
        <w:rPr>
          <w:rFonts w:ascii="Times New Roman" w:eastAsia="Times New Roman" w:hAnsi="Times New Roman" w:cs="Times New Roman"/>
          <w:sz w:val="28"/>
          <w:szCs w:val="28"/>
          <w:lang w:val="uk-UA"/>
        </w:rPr>
        <w:t>ренува</w:t>
      </w:r>
      <w:r w:rsidRPr="00051FE4">
        <w:rPr>
          <w:rFonts w:ascii="Times New Roman" w:eastAsia="Times New Roman" w:hAnsi="Times New Roman" w:cs="Times New Roman"/>
          <w:sz w:val="28"/>
          <w:szCs w:val="28"/>
          <w:lang w:val="uk-UA"/>
        </w:rPr>
        <w:t>льного процесу орієнтований на підготовку до участі у</w:t>
      </w:r>
      <w:r w:rsidR="0039041A" w:rsidRPr="00051FE4">
        <w:rPr>
          <w:rFonts w:ascii="Times New Roman" w:eastAsia="Times New Roman" w:hAnsi="Times New Roman" w:cs="Times New Roman"/>
          <w:sz w:val="28"/>
          <w:szCs w:val="28"/>
          <w:lang w:val="uk-UA"/>
        </w:rPr>
        <w:t xml:space="preserve"> змаган</w:t>
      </w:r>
      <w:r w:rsidRPr="00051FE4">
        <w:rPr>
          <w:rFonts w:ascii="Times New Roman" w:eastAsia="Times New Roman" w:hAnsi="Times New Roman" w:cs="Times New Roman"/>
          <w:sz w:val="28"/>
          <w:szCs w:val="28"/>
          <w:lang w:val="uk-UA"/>
        </w:rPr>
        <w:t>нях</w:t>
      </w:r>
      <w:r w:rsidR="0039041A" w:rsidRPr="00051FE4">
        <w:rPr>
          <w:rFonts w:ascii="Times New Roman" w:eastAsia="Times New Roman" w:hAnsi="Times New Roman" w:cs="Times New Roman"/>
          <w:sz w:val="28"/>
          <w:szCs w:val="28"/>
          <w:lang w:val="uk-UA"/>
        </w:rPr>
        <w:t>:</w:t>
      </w:r>
    </w:p>
    <w:p w:rsidR="00A16A9E" w:rsidRPr="00051FE4" w:rsidRDefault="0039041A">
      <w:pPr>
        <w:numPr>
          <w:ilvl w:val="0"/>
          <w:numId w:val="8"/>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Забезпечувати цілорічну</w:t>
      </w:r>
      <w:r w:rsidR="001F6023" w:rsidRPr="00051FE4">
        <w:rPr>
          <w:rFonts w:ascii="Times New Roman" w:eastAsia="Times New Roman" w:hAnsi="Times New Roman" w:cs="Times New Roman"/>
          <w:sz w:val="28"/>
          <w:szCs w:val="28"/>
          <w:lang w:val="uk-UA"/>
        </w:rPr>
        <w:t xml:space="preserve"> підготовку</w:t>
      </w:r>
      <w:r w:rsidRPr="00051FE4">
        <w:rPr>
          <w:rFonts w:ascii="Times New Roman" w:eastAsia="Times New Roman" w:hAnsi="Times New Roman" w:cs="Times New Roman"/>
          <w:sz w:val="28"/>
          <w:szCs w:val="28"/>
          <w:lang w:val="uk-UA"/>
        </w:rPr>
        <w:t>, високу інтенсивність та індивідуальні тренування</w:t>
      </w:r>
      <w:r w:rsidR="001F6023" w:rsidRPr="00051FE4">
        <w:rPr>
          <w:rFonts w:ascii="Times New Roman" w:eastAsia="Times New Roman" w:hAnsi="Times New Roman" w:cs="Times New Roman"/>
          <w:sz w:val="28"/>
          <w:szCs w:val="28"/>
          <w:lang w:val="uk-UA"/>
        </w:rPr>
        <w:t>;</w:t>
      </w:r>
    </w:p>
    <w:p w:rsidR="00A16A9E" w:rsidRPr="00051FE4" w:rsidRDefault="0039041A">
      <w:pPr>
        <w:numPr>
          <w:ilvl w:val="0"/>
          <w:numId w:val="8"/>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Навчати гравців у гольф, які зараз добре володіють базовими та специфічними для спорту навичками, виконувати ці навички в різноманітних змагальних умовах під час тренувань</w:t>
      </w:r>
      <w:r w:rsidR="001F6023" w:rsidRPr="00051FE4">
        <w:rPr>
          <w:rFonts w:ascii="Times New Roman" w:eastAsia="Times New Roman" w:hAnsi="Times New Roman" w:cs="Times New Roman"/>
          <w:sz w:val="28"/>
          <w:szCs w:val="28"/>
          <w:lang w:val="uk-UA"/>
        </w:rPr>
        <w:t>;</w:t>
      </w:r>
    </w:p>
    <w:p w:rsidR="00A16A9E" w:rsidRPr="00051FE4" w:rsidRDefault="0039041A">
      <w:pPr>
        <w:numPr>
          <w:ilvl w:val="0"/>
          <w:numId w:val="8"/>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Зроб</w:t>
      </w:r>
      <w:r w:rsidR="001F6023" w:rsidRPr="00051FE4">
        <w:rPr>
          <w:rFonts w:ascii="Times New Roman" w:eastAsia="Times New Roman" w:hAnsi="Times New Roman" w:cs="Times New Roman"/>
          <w:sz w:val="28"/>
          <w:szCs w:val="28"/>
          <w:lang w:val="uk-UA"/>
        </w:rPr>
        <w:t>ити</w:t>
      </w:r>
      <w:r w:rsidRPr="00051FE4">
        <w:rPr>
          <w:rFonts w:ascii="Times New Roman" w:eastAsia="Times New Roman" w:hAnsi="Times New Roman" w:cs="Times New Roman"/>
          <w:sz w:val="28"/>
          <w:szCs w:val="28"/>
          <w:lang w:val="uk-UA"/>
        </w:rPr>
        <w:t xml:space="preserve"> особливий акцент на оптимальній підготовці шляхом моделювання змагань під час навчання</w:t>
      </w:r>
      <w:r w:rsidR="001F6023" w:rsidRPr="00051FE4">
        <w:rPr>
          <w:rFonts w:ascii="Times New Roman" w:eastAsia="Times New Roman" w:hAnsi="Times New Roman" w:cs="Times New Roman"/>
          <w:sz w:val="28"/>
          <w:szCs w:val="28"/>
          <w:lang w:val="uk-UA"/>
        </w:rPr>
        <w:t>;</w:t>
      </w:r>
    </w:p>
    <w:p w:rsidR="00A16A9E" w:rsidRPr="00051FE4" w:rsidRDefault="0039041A">
      <w:pPr>
        <w:numPr>
          <w:ilvl w:val="0"/>
          <w:numId w:val="8"/>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Індивідуал</w:t>
      </w:r>
      <w:r w:rsidR="001F6023" w:rsidRPr="00051FE4">
        <w:rPr>
          <w:rFonts w:ascii="Times New Roman" w:eastAsia="Times New Roman" w:hAnsi="Times New Roman" w:cs="Times New Roman"/>
          <w:sz w:val="28"/>
          <w:szCs w:val="28"/>
          <w:lang w:val="uk-UA"/>
        </w:rPr>
        <w:t>ізувати</w:t>
      </w:r>
      <w:r w:rsidRPr="00051FE4">
        <w:rPr>
          <w:rFonts w:ascii="Times New Roman" w:eastAsia="Times New Roman" w:hAnsi="Times New Roman" w:cs="Times New Roman"/>
          <w:sz w:val="28"/>
          <w:szCs w:val="28"/>
          <w:lang w:val="uk-UA"/>
        </w:rPr>
        <w:t xml:space="preserve"> підбір фітнес-програм, програм відновлення, психологічної підготовки та технічного розвитку</w:t>
      </w:r>
      <w:r w:rsidR="001F6023" w:rsidRPr="00051FE4">
        <w:rPr>
          <w:rFonts w:ascii="Times New Roman" w:eastAsia="Times New Roman" w:hAnsi="Times New Roman" w:cs="Times New Roman"/>
          <w:sz w:val="28"/>
          <w:szCs w:val="28"/>
          <w:lang w:val="uk-UA"/>
        </w:rPr>
        <w:t>;</w:t>
      </w:r>
    </w:p>
    <w:p w:rsidR="00A16A9E" w:rsidRPr="00051FE4" w:rsidRDefault="001F6023">
      <w:pPr>
        <w:numPr>
          <w:ilvl w:val="0"/>
          <w:numId w:val="8"/>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Робити</w:t>
      </w:r>
      <w:r w:rsidR="0039041A" w:rsidRPr="00051FE4">
        <w:rPr>
          <w:rFonts w:ascii="Times New Roman" w:eastAsia="Times New Roman" w:hAnsi="Times New Roman" w:cs="Times New Roman"/>
          <w:sz w:val="28"/>
          <w:szCs w:val="28"/>
          <w:lang w:val="uk-UA"/>
        </w:rPr>
        <w:t xml:space="preserve"> акцент на індивідуальній підготовці, яка враховує індивідуальні сильні та слабкі сторони кожного гравця в гольф</w:t>
      </w:r>
      <w:r w:rsidRPr="00051FE4">
        <w:rPr>
          <w:rFonts w:ascii="Times New Roman" w:eastAsia="Times New Roman" w:hAnsi="Times New Roman" w:cs="Times New Roman"/>
          <w:sz w:val="28"/>
          <w:szCs w:val="28"/>
          <w:lang w:val="uk-UA"/>
        </w:rPr>
        <w:t>;</w:t>
      </w:r>
    </w:p>
    <w:p w:rsidR="00A16A9E" w:rsidRPr="00051FE4" w:rsidRDefault="0039041A">
      <w:pPr>
        <w:numPr>
          <w:ilvl w:val="0"/>
          <w:numId w:val="8"/>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Виберіть гольф або рекомендовані два види спорту, щоб спеціалізуватися, а інш</w:t>
      </w:r>
      <w:r w:rsidR="001F6023" w:rsidRPr="00051FE4">
        <w:rPr>
          <w:rFonts w:ascii="Times New Roman" w:eastAsia="Times New Roman" w:hAnsi="Times New Roman" w:cs="Times New Roman"/>
          <w:sz w:val="28"/>
          <w:szCs w:val="28"/>
          <w:lang w:val="uk-UA"/>
        </w:rPr>
        <w:t>і</w:t>
      </w:r>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доповнюва</w:t>
      </w:r>
      <w:r w:rsidR="001F6023" w:rsidRPr="00051FE4">
        <w:rPr>
          <w:rFonts w:ascii="Times New Roman" w:eastAsia="Times New Roman" w:hAnsi="Times New Roman" w:cs="Times New Roman"/>
          <w:sz w:val="28"/>
          <w:szCs w:val="28"/>
          <w:lang w:val="uk-UA"/>
        </w:rPr>
        <w:t>и</w:t>
      </w:r>
      <w:r w:rsidRPr="00051FE4">
        <w:rPr>
          <w:rFonts w:ascii="Times New Roman" w:eastAsia="Times New Roman" w:hAnsi="Times New Roman" w:cs="Times New Roman"/>
          <w:sz w:val="28"/>
          <w:szCs w:val="28"/>
          <w:lang w:val="uk-UA"/>
        </w:rPr>
        <w:t>и</w:t>
      </w:r>
      <w:proofErr w:type="spellEnd"/>
      <w:r w:rsidRPr="00051FE4">
        <w:rPr>
          <w:rFonts w:ascii="Times New Roman" w:eastAsia="Times New Roman" w:hAnsi="Times New Roman" w:cs="Times New Roman"/>
          <w:sz w:val="28"/>
          <w:szCs w:val="28"/>
          <w:lang w:val="uk-UA"/>
        </w:rPr>
        <w:t xml:space="preserve"> один одного</w:t>
      </w:r>
      <w:r w:rsidR="001F6023" w:rsidRPr="00051FE4">
        <w:rPr>
          <w:rFonts w:ascii="Times New Roman" w:eastAsia="Times New Roman" w:hAnsi="Times New Roman" w:cs="Times New Roman"/>
          <w:sz w:val="28"/>
          <w:szCs w:val="28"/>
          <w:lang w:val="uk-UA"/>
        </w:rPr>
        <w:t>;</w:t>
      </w:r>
    </w:p>
    <w:p w:rsidR="00A16A9E" w:rsidRPr="00051FE4" w:rsidRDefault="0039041A" w:rsidP="00613CD3">
      <w:pPr>
        <w:numPr>
          <w:ilvl w:val="0"/>
          <w:numId w:val="8"/>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Змін</w:t>
      </w:r>
      <w:r w:rsidR="001F6023" w:rsidRPr="00051FE4">
        <w:rPr>
          <w:rFonts w:ascii="Times New Roman" w:eastAsia="Times New Roman" w:hAnsi="Times New Roman" w:cs="Times New Roman"/>
          <w:sz w:val="28"/>
          <w:szCs w:val="28"/>
          <w:lang w:val="uk-UA"/>
        </w:rPr>
        <w:t>ити</w:t>
      </w:r>
      <w:r w:rsidRPr="00051FE4">
        <w:rPr>
          <w:rFonts w:ascii="Times New Roman" w:eastAsia="Times New Roman" w:hAnsi="Times New Roman" w:cs="Times New Roman"/>
          <w:sz w:val="28"/>
          <w:szCs w:val="28"/>
          <w:lang w:val="uk-UA"/>
        </w:rPr>
        <w:t xml:space="preserve"> співвідношення між тренуваннями та змаганнями на 40:60</w:t>
      </w:r>
      <w:r w:rsidR="001F6023" w:rsidRPr="00051FE4">
        <w:rPr>
          <w:rFonts w:ascii="Times New Roman" w:eastAsia="Times New Roman" w:hAnsi="Times New Roman" w:cs="Times New Roman"/>
          <w:sz w:val="28"/>
          <w:szCs w:val="28"/>
          <w:lang w:val="uk-UA"/>
        </w:rPr>
        <w:t xml:space="preserve"> – п</w:t>
      </w:r>
      <w:r w:rsidRPr="00051FE4">
        <w:rPr>
          <w:rFonts w:ascii="Times New Roman" w:eastAsia="Times New Roman" w:hAnsi="Times New Roman" w:cs="Times New Roman"/>
          <w:sz w:val="28"/>
          <w:szCs w:val="28"/>
          <w:lang w:val="uk-UA"/>
        </w:rPr>
        <w:t xml:space="preserve">риділяйте 40 відсотків доступного часу розвитку техніко-тактичних навичок і покращенню фізичної форми, а 60 відсотків </w:t>
      </w:r>
      <w:r w:rsidR="001F6023"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спеціальним тренуванням і змаганням.</w:t>
      </w:r>
    </w:p>
    <w:p w:rsidR="00EC0AB0" w:rsidRPr="00051FE4" w:rsidRDefault="00EC0AB0">
      <w:pPr>
        <w:spacing w:line="360" w:lineRule="auto"/>
        <w:ind w:left="720"/>
        <w:jc w:val="both"/>
        <w:rPr>
          <w:rFonts w:ascii="Times New Roman" w:eastAsia="Times New Roman" w:hAnsi="Times New Roman" w:cs="Times New Roman"/>
          <w:b/>
          <w:sz w:val="28"/>
          <w:szCs w:val="28"/>
          <w:lang w:val="uk-UA"/>
        </w:rPr>
      </w:pPr>
    </w:p>
    <w:p w:rsidR="00A16A9E" w:rsidRPr="00051FE4" w:rsidRDefault="001F6023" w:rsidP="001F6023">
      <w:pPr>
        <w:spacing w:after="120" w:line="360" w:lineRule="auto"/>
        <w:ind w:left="720"/>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 xml:space="preserve">Етап </w:t>
      </w:r>
      <w:r w:rsidR="0039041A" w:rsidRPr="00051FE4">
        <w:rPr>
          <w:rFonts w:ascii="Times New Roman" w:eastAsia="Times New Roman" w:hAnsi="Times New Roman" w:cs="Times New Roman"/>
          <w:b/>
          <w:sz w:val="28"/>
          <w:szCs w:val="28"/>
          <w:lang w:val="uk-UA"/>
        </w:rPr>
        <w:t>6</w:t>
      </w:r>
      <w:r w:rsidRPr="00051FE4">
        <w:rPr>
          <w:rFonts w:ascii="Times New Roman" w:eastAsia="Times New Roman" w:hAnsi="Times New Roman" w:cs="Times New Roman"/>
          <w:b/>
          <w:sz w:val="28"/>
          <w:szCs w:val="28"/>
          <w:lang w:val="uk-UA"/>
        </w:rPr>
        <w:t>.</w:t>
      </w:r>
      <w:r w:rsidR="0039041A" w:rsidRPr="00051FE4">
        <w:rPr>
          <w:rFonts w:ascii="Times New Roman" w:eastAsia="Times New Roman" w:hAnsi="Times New Roman" w:cs="Times New Roman"/>
          <w:b/>
          <w:sz w:val="28"/>
          <w:szCs w:val="28"/>
          <w:lang w:val="uk-UA"/>
        </w:rPr>
        <w:t xml:space="preserve"> Грати для перемоги: Юнаки та дівчата 18+</w:t>
      </w:r>
    </w:p>
    <w:p w:rsidR="00A16A9E" w:rsidRPr="00051FE4" w:rsidRDefault="0039041A" w:rsidP="001F6023">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Мета</w:t>
      </w:r>
      <w:r w:rsidR="001F6023" w:rsidRPr="00051FE4">
        <w:rPr>
          <w:rFonts w:ascii="Times New Roman" w:eastAsia="Times New Roman" w:hAnsi="Times New Roman" w:cs="Times New Roman"/>
          <w:sz w:val="28"/>
          <w:szCs w:val="28"/>
          <w:lang w:val="uk-UA"/>
        </w:rPr>
        <w:t xml:space="preserve"> етапу</w:t>
      </w:r>
      <w:r w:rsidRPr="00051FE4">
        <w:rPr>
          <w:rFonts w:ascii="Times New Roman" w:eastAsia="Times New Roman" w:hAnsi="Times New Roman" w:cs="Times New Roman"/>
          <w:sz w:val="28"/>
          <w:szCs w:val="28"/>
          <w:lang w:val="uk-UA"/>
        </w:rPr>
        <w:t xml:space="preserve">: </w:t>
      </w:r>
      <w:r w:rsidR="001F6023" w:rsidRPr="00051FE4">
        <w:rPr>
          <w:rFonts w:ascii="Times New Roman" w:eastAsia="Times New Roman" w:hAnsi="Times New Roman" w:cs="Times New Roman"/>
          <w:sz w:val="28"/>
          <w:szCs w:val="28"/>
          <w:lang w:val="uk-UA"/>
        </w:rPr>
        <w:t>з</w:t>
      </w:r>
      <w:r w:rsidRPr="00051FE4">
        <w:rPr>
          <w:rFonts w:ascii="Times New Roman" w:eastAsia="Times New Roman" w:hAnsi="Times New Roman" w:cs="Times New Roman"/>
          <w:sz w:val="28"/>
          <w:szCs w:val="28"/>
          <w:lang w:val="uk-UA"/>
        </w:rPr>
        <w:t>міцн</w:t>
      </w:r>
      <w:r w:rsidR="001F6023" w:rsidRPr="00051FE4">
        <w:rPr>
          <w:rFonts w:ascii="Times New Roman" w:eastAsia="Times New Roman" w:hAnsi="Times New Roman" w:cs="Times New Roman"/>
          <w:sz w:val="28"/>
          <w:szCs w:val="28"/>
          <w:lang w:val="uk-UA"/>
        </w:rPr>
        <w:t>ення</w:t>
      </w:r>
      <w:r w:rsidRPr="00051FE4">
        <w:rPr>
          <w:rFonts w:ascii="Times New Roman" w:eastAsia="Times New Roman" w:hAnsi="Times New Roman" w:cs="Times New Roman"/>
          <w:sz w:val="28"/>
          <w:szCs w:val="28"/>
          <w:lang w:val="uk-UA"/>
        </w:rPr>
        <w:t>, вдосконал</w:t>
      </w:r>
      <w:r w:rsidR="001F6023" w:rsidRPr="00051FE4">
        <w:rPr>
          <w:rFonts w:ascii="Times New Roman" w:eastAsia="Times New Roman" w:hAnsi="Times New Roman" w:cs="Times New Roman"/>
          <w:sz w:val="28"/>
          <w:szCs w:val="28"/>
          <w:lang w:val="uk-UA"/>
        </w:rPr>
        <w:t>ення</w:t>
      </w:r>
      <w:r w:rsidRPr="00051FE4">
        <w:rPr>
          <w:rFonts w:ascii="Times New Roman" w:eastAsia="Times New Roman" w:hAnsi="Times New Roman" w:cs="Times New Roman"/>
          <w:sz w:val="28"/>
          <w:szCs w:val="28"/>
          <w:lang w:val="uk-UA"/>
        </w:rPr>
        <w:t xml:space="preserve"> та оптиміз</w:t>
      </w:r>
      <w:r w:rsidR="001F6023" w:rsidRPr="00051FE4">
        <w:rPr>
          <w:rFonts w:ascii="Times New Roman" w:eastAsia="Times New Roman" w:hAnsi="Times New Roman" w:cs="Times New Roman"/>
          <w:sz w:val="28"/>
          <w:szCs w:val="28"/>
          <w:lang w:val="uk-UA"/>
        </w:rPr>
        <w:t>ація</w:t>
      </w:r>
      <w:r w:rsidRPr="00051FE4">
        <w:rPr>
          <w:rFonts w:ascii="Times New Roman" w:eastAsia="Times New Roman" w:hAnsi="Times New Roman" w:cs="Times New Roman"/>
          <w:sz w:val="28"/>
          <w:szCs w:val="28"/>
          <w:lang w:val="uk-UA"/>
        </w:rPr>
        <w:t xml:space="preserve"> технічн</w:t>
      </w:r>
      <w:r w:rsidR="001F6023" w:rsidRPr="00051FE4">
        <w:rPr>
          <w:rFonts w:ascii="Times New Roman" w:eastAsia="Times New Roman" w:hAnsi="Times New Roman" w:cs="Times New Roman"/>
          <w:sz w:val="28"/>
          <w:szCs w:val="28"/>
          <w:lang w:val="uk-UA"/>
        </w:rPr>
        <w:t>их</w:t>
      </w:r>
      <w:r w:rsidRPr="00051FE4">
        <w:rPr>
          <w:rFonts w:ascii="Times New Roman" w:eastAsia="Times New Roman" w:hAnsi="Times New Roman" w:cs="Times New Roman"/>
          <w:sz w:val="28"/>
          <w:szCs w:val="28"/>
          <w:lang w:val="uk-UA"/>
        </w:rPr>
        <w:t>, тактичн</w:t>
      </w:r>
      <w:r w:rsidR="001F6023" w:rsidRPr="00051FE4">
        <w:rPr>
          <w:rFonts w:ascii="Times New Roman" w:eastAsia="Times New Roman" w:hAnsi="Times New Roman" w:cs="Times New Roman"/>
          <w:sz w:val="28"/>
          <w:szCs w:val="28"/>
          <w:lang w:val="uk-UA"/>
        </w:rPr>
        <w:t>их</w:t>
      </w:r>
      <w:r w:rsidRPr="00051FE4">
        <w:rPr>
          <w:rFonts w:ascii="Times New Roman" w:eastAsia="Times New Roman" w:hAnsi="Times New Roman" w:cs="Times New Roman"/>
          <w:sz w:val="28"/>
          <w:szCs w:val="28"/>
          <w:lang w:val="uk-UA"/>
        </w:rPr>
        <w:t xml:space="preserve"> та допоміжн</w:t>
      </w:r>
      <w:r w:rsidR="001F6023" w:rsidRPr="00051FE4">
        <w:rPr>
          <w:rFonts w:ascii="Times New Roman" w:eastAsia="Times New Roman" w:hAnsi="Times New Roman" w:cs="Times New Roman"/>
          <w:sz w:val="28"/>
          <w:szCs w:val="28"/>
          <w:lang w:val="uk-UA"/>
        </w:rPr>
        <w:t>их</w:t>
      </w:r>
      <w:r w:rsidRPr="00051FE4">
        <w:rPr>
          <w:rFonts w:ascii="Times New Roman" w:eastAsia="Times New Roman" w:hAnsi="Times New Roman" w:cs="Times New Roman"/>
          <w:sz w:val="28"/>
          <w:szCs w:val="28"/>
          <w:lang w:val="uk-UA"/>
        </w:rPr>
        <w:t xml:space="preserve"> навич</w:t>
      </w:r>
      <w:r w:rsidR="001F6023" w:rsidRPr="00051FE4">
        <w:rPr>
          <w:rFonts w:ascii="Times New Roman" w:eastAsia="Times New Roman" w:hAnsi="Times New Roman" w:cs="Times New Roman"/>
          <w:sz w:val="28"/>
          <w:szCs w:val="28"/>
          <w:lang w:val="uk-UA"/>
        </w:rPr>
        <w:t>о</w:t>
      </w:r>
      <w:r w:rsidRPr="00051FE4">
        <w:rPr>
          <w:rFonts w:ascii="Times New Roman" w:eastAsia="Times New Roman" w:hAnsi="Times New Roman" w:cs="Times New Roman"/>
          <w:sz w:val="28"/>
          <w:szCs w:val="28"/>
          <w:lang w:val="uk-UA"/>
        </w:rPr>
        <w:t>к, щоб конкурентоспроможність гравця в гольф відповіда</w:t>
      </w:r>
      <w:r w:rsidR="001F6023" w:rsidRPr="00051FE4">
        <w:rPr>
          <w:rFonts w:ascii="Times New Roman" w:eastAsia="Times New Roman" w:hAnsi="Times New Roman" w:cs="Times New Roman"/>
          <w:sz w:val="28"/>
          <w:szCs w:val="28"/>
          <w:lang w:val="uk-UA"/>
        </w:rPr>
        <w:t>ла</w:t>
      </w:r>
      <w:r w:rsidRPr="00051FE4">
        <w:rPr>
          <w:rFonts w:ascii="Times New Roman" w:eastAsia="Times New Roman" w:hAnsi="Times New Roman" w:cs="Times New Roman"/>
          <w:sz w:val="28"/>
          <w:szCs w:val="28"/>
          <w:lang w:val="uk-UA"/>
        </w:rPr>
        <w:t xml:space="preserve"> поточним і майбутнім очікуванням.</w:t>
      </w:r>
    </w:p>
    <w:p w:rsidR="00A16A9E" w:rsidRPr="00051FE4" w:rsidRDefault="001F6023" w:rsidP="001F6023">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Методологічні орієнтири щодо змісту тренувального процесу</w:t>
      </w:r>
      <w:r w:rsidR="0039041A" w:rsidRPr="00051FE4">
        <w:rPr>
          <w:rFonts w:ascii="Times New Roman" w:eastAsia="Times New Roman" w:hAnsi="Times New Roman" w:cs="Times New Roman"/>
          <w:sz w:val="28"/>
          <w:szCs w:val="28"/>
          <w:lang w:val="uk-UA"/>
        </w:rPr>
        <w:t xml:space="preserve"> на даному етапі:</w:t>
      </w:r>
    </w:p>
    <w:p w:rsidR="00A16A9E" w:rsidRPr="00051FE4" w:rsidRDefault="0039041A" w:rsidP="00E02D47">
      <w:pPr>
        <w:numPr>
          <w:ilvl w:val="0"/>
          <w:numId w:val="22"/>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Трену</w:t>
      </w:r>
      <w:r w:rsidR="001F6023" w:rsidRPr="00051FE4">
        <w:rPr>
          <w:rFonts w:ascii="Times New Roman" w:eastAsia="Times New Roman" w:hAnsi="Times New Roman" w:cs="Times New Roman"/>
          <w:sz w:val="28"/>
          <w:szCs w:val="28"/>
          <w:lang w:val="uk-UA"/>
        </w:rPr>
        <w:t>вати</w:t>
      </w:r>
      <w:r w:rsidRPr="00051FE4">
        <w:rPr>
          <w:rFonts w:ascii="Times New Roman" w:eastAsia="Times New Roman" w:hAnsi="Times New Roman" w:cs="Times New Roman"/>
          <w:sz w:val="28"/>
          <w:szCs w:val="28"/>
          <w:lang w:val="uk-UA"/>
        </w:rPr>
        <w:t xml:space="preserve"> гравців у гольф, щоб досягти піку на великих змаганнях – виступ у змаганні коли потрібно</w:t>
      </w:r>
      <w:r w:rsidR="001F6023" w:rsidRPr="00051FE4">
        <w:rPr>
          <w:rFonts w:ascii="Times New Roman" w:eastAsia="Times New Roman" w:hAnsi="Times New Roman" w:cs="Times New Roman"/>
          <w:sz w:val="28"/>
          <w:szCs w:val="28"/>
          <w:lang w:val="uk-UA"/>
        </w:rPr>
        <w:t>;</w:t>
      </w:r>
    </w:p>
    <w:p w:rsidR="00A16A9E" w:rsidRPr="00051FE4" w:rsidRDefault="001F6023" w:rsidP="00E02D47">
      <w:pPr>
        <w:numPr>
          <w:ilvl w:val="0"/>
          <w:numId w:val="22"/>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Звертати увагу на той факт</w:t>
      </w:r>
      <w:r w:rsidR="0039041A" w:rsidRPr="00051FE4">
        <w:rPr>
          <w:rFonts w:ascii="Times New Roman" w:eastAsia="Times New Roman" w:hAnsi="Times New Roman" w:cs="Times New Roman"/>
          <w:sz w:val="28"/>
          <w:szCs w:val="28"/>
          <w:lang w:val="uk-UA"/>
        </w:rPr>
        <w:t>, що тренування характеризуються високою інтенсивністю та відносно великим обсягом протягом усього року</w:t>
      </w:r>
      <w:r w:rsidRPr="00051FE4">
        <w:rPr>
          <w:rFonts w:ascii="Times New Roman" w:eastAsia="Times New Roman" w:hAnsi="Times New Roman" w:cs="Times New Roman"/>
          <w:sz w:val="28"/>
          <w:szCs w:val="28"/>
          <w:lang w:val="uk-UA"/>
        </w:rPr>
        <w:t>;</w:t>
      </w:r>
    </w:p>
    <w:p w:rsidR="00A16A9E" w:rsidRPr="00051FE4" w:rsidRDefault="00382BD6" w:rsidP="00E02D47">
      <w:pPr>
        <w:numPr>
          <w:ilvl w:val="0"/>
          <w:numId w:val="22"/>
        </w:numPr>
        <w:spacing w:line="360" w:lineRule="auto"/>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lastRenderedPageBreak/>
        <w:t>Наявгі</w:t>
      </w:r>
      <w:proofErr w:type="spellEnd"/>
      <w:r w:rsidRPr="00051FE4">
        <w:rPr>
          <w:rFonts w:ascii="Times New Roman" w:eastAsia="Times New Roman" w:hAnsi="Times New Roman" w:cs="Times New Roman"/>
          <w:sz w:val="28"/>
          <w:szCs w:val="28"/>
          <w:lang w:val="uk-UA"/>
        </w:rPr>
        <w:t xml:space="preserve"> ч</w:t>
      </w:r>
      <w:r w:rsidR="0039041A" w:rsidRPr="00051FE4">
        <w:rPr>
          <w:rFonts w:ascii="Times New Roman" w:eastAsia="Times New Roman" w:hAnsi="Times New Roman" w:cs="Times New Roman"/>
          <w:sz w:val="28"/>
          <w:szCs w:val="28"/>
          <w:lang w:val="uk-UA"/>
        </w:rPr>
        <w:t>асті перерви</w:t>
      </w:r>
      <w:r w:rsidRPr="00051FE4">
        <w:rPr>
          <w:rFonts w:ascii="Times New Roman" w:eastAsia="Times New Roman" w:hAnsi="Times New Roman" w:cs="Times New Roman"/>
          <w:sz w:val="28"/>
          <w:szCs w:val="28"/>
          <w:lang w:val="uk-UA"/>
        </w:rPr>
        <w:t xml:space="preserve"> (паузи відпочинку)</w:t>
      </w:r>
      <w:r w:rsidR="0039041A"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які створюють умови для</w:t>
      </w:r>
      <w:r w:rsidR="0039041A" w:rsidRPr="00051FE4">
        <w:rPr>
          <w:rFonts w:ascii="Times New Roman" w:eastAsia="Times New Roman" w:hAnsi="Times New Roman" w:cs="Times New Roman"/>
          <w:sz w:val="28"/>
          <w:szCs w:val="28"/>
          <w:lang w:val="uk-UA"/>
        </w:rPr>
        <w:t xml:space="preserve"> запобіг</w:t>
      </w:r>
      <w:r w:rsidRPr="00051FE4">
        <w:rPr>
          <w:rFonts w:ascii="Times New Roman" w:eastAsia="Times New Roman" w:hAnsi="Times New Roman" w:cs="Times New Roman"/>
          <w:sz w:val="28"/>
          <w:szCs w:val="28"/>
          <w:lang w:val="uk-UA"/>
        </w:rPr>
        <w:t>ання</w:t>
      </w:r>
      <w:r w:rsidR="0039041A" w:rsidRPr="00051FE4">
        <w:rPr>
          <w:rFonts w:ascii="Times New Roman" w:eastAsia="Times New Roman" w:hAnsi="Times New Roman" w:cs="Times New Roman"/>
          <w:sz w:val="28"/>
          <w:szCs w:val="28"/>
          <w:lang w:val="uk-UA"/>
        </w:rPr>
        <w:t xml:space="preserve"> фізичному та розумовому вигорянню</w:t>
      </w:r>
      <w:r w:rsidR="001F6023" w:rsidRPr="00051FE4">
        <w:rPr>
          <w:rFonts w:ascii="Times New Roman" w:eastAsia="Times New Roman" w:hAnsi="Times New Roman" w:cs="Times New Roman"/>
          <w:sz w:val="28"/>
          <w:szCs w:val="28"/>
          <w:lang w:val="uk-UA"/>
        </w:rPr>
        <w:t>;</w:t>
      </w:r>
    </w:p>
    <w:p w:rsidR="00A16A9E" w:rsidRPr="00051FE4" w:rsidRDefault="0039041A" w:rsidP="00E02D47">
      <w:pPr>
        <w:numPr>
          <w:ilvl w:val="0"/>
          <w:numId w:val="22"/>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Змін</w:t>
      </w:r>
      <w:r w:rsidR="00382BD6" w:rsidRPr="00051FE4">
        <w:rPr>
          <w:rFonts w:ascii="Times New Roman" w:eastAsia="Times New Roman" w:hAnsi="Times New Roman" w:cs="Times New Roman"/>
          <w:sz w:val="28"/>
          <w:szCs w:val="28"/>
          <w:lang w:val="uk-UA"/>
        </w:rPr>
        <w:t>а</w:t>
      </w:r>
      <w:r w:rsidRPr="00051FE4">
        <w:rPr>
          <w:rFonts w:ascii="Times New Roman" w:eastAsia="Times New Roman" w:hAnsi="Times New Roman" w:cs="Times New Roman"/>
          <w:sz w:val="28"/>
          <w:szCs w:val="28"/>
          <w:lang w:val="uk-UA"/>
        </w:rPr>
        <w:t xml:space="preserve"> співвідношення між тренуваннями та змаганнями на 25:75, причому відсоток змагань включає тренування під час змагань і фактичні змагання</w:t>
      </w:r>
      <w:r w:rsidR="001F6023" w:rsidRPr="00051FE4">
        <w:rPr>
          <w:rFonts w:ascii="Times New Roman" w:eastAsia="Times New Roman" w:hAnsi="Times New Roman" w:cs="Times New Roman"/>
          <w:sz w:val="28"/>
          <w:szCs w:val="28"/>
          <w:lang w:val="uk-UA"/>
        </w:rPr>
        <w:t>;</w:t>
      </w:r>
    </w:p>
    <w:p w:rsidR="00A16A9E" w:rsidRPr="00051FE4" w:rsidRDefault="0039041A">
      <w:pPr>
        <w:spacing w:line="360" w:lineRule="auto"/>
        <w:ind w:left="720"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Головні аспекти розвитку даного етапу.</w:t>
      </w:r>
    </w:p>
    <w:p w:rsidR="00A16A9E" w:rsidRPr="00051FE4" w:rsidRDefault="0039041A" w:rsidP="00E02D47">
      <w:pPr>
        <w:numPr>
          <w:ilvl w:val="0"/>
          <w:numId w:val="1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Спортивний розвиток </w:t>
      </w:r>
      <w:r w:rsidR="009F3ED8"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w:t>
      </w:r>
      <w:r w:rsidR="00382BD6" w:rsidRPr="00051FE4">
        <w:rPr>
          <w:rFonts w:ascii="Times New Roman" w:eastAsia="Times New Roman" w:hAnsi="Times New Roman" w:cs="Times New Roman"/>
          <w:sz w:val="28"/>
          <w:szCs w:val="28"/>
          <w:lang w:val="uk-UA"/>
        </w:rPr>
        <w:t>с</w:t>
      </w:r>
      <w:r w:rsidRPr="00051FE4">
        <w:rPr>
          <w:rFonts w:ascii="Times New Roman" w:eastAsia="Times New Roman" w:hAnsi="Times New Roman" w:cs="Times New Roman"/>
          <w:sz w:val="28"/>
          <w:szCs w:val="28"/>
          <w:lang w:val="uk-UA"/>
        </w:rPr>
        <w:t>притність, робота ніг, динамічна рівновага, сила, витривалість, швидкість і гнучкість. На цьому етапі спортсмен повинен мати міцну основу за роки тренувань і слідувати річному плану.</w:t>
      </w:r>
    </w:p>
    <w:p w:rsidR="00A16A9E" w:rsidRPr="00051FE4" w:rsidRDefault="0039041A" w:rsidP="00E02D47">
      <w:pPr>
        <w:numPr>
          <w:ilvl w:val="0"/>
          <w:numId w:val="1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Розвиток технічних навичок </w:t>
      </w:r>
      <w:r w:rsidR="009F3ED8"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w:t>
      </w:r>
      <w:r w:rsidR="00382BD6" w:rsidRPr="00051FE4">
        <w:rPr>
          <w:rFonts w:ascii="Times New Roman" w:eastAsia="Times New Roman" w:hAnsi="Times New Roman" w:cs="Times New Roman"/>
          <w:sz w:val="28"/>
          <w:szCs w:val="28"/>
          <w:lang w:val="uk-UA"/>
        </w:rPr>
        <w:t>п</w:t>
      </w:r>
      <w:r w:rsidRPr="00051FE4">
        <w:rPr>
          <w:rFonts w:ascii="Times New Roman" w:eastAsia="Times New Roman" w:hAnsi="Times New Roman" w:cs="Times New Roman"/>
          <w:sz w:val="28"/>
          <w:szCs w:val="28"/>
          <w:lang w:val="uk-UA"/>
        </w:rPr>
        <w:t xml:space="preserve">овне володіння технічними навичками; </w:t>
      </w:r>
      <w:proofErr w:type="spellStart"/>
      <w:r w:rsidRPr="00051FE4">
        <w:rPr>
          <w:rFonts w:ascii="Times New Roman" w:eastAsia="Times New Roman" w:hAnsi="Times New Roman" w:cs="Times New Roman"/>
          <w:sz w:val="28"/>
          <w:szCs w:val="28"/>
          <w:lang w:val="uk-UA"/>
        </w:rPr>
        <w:t>центрованість</w:t>
      </w:r>
      <w:proofErr w:type="spellEnd"/>
      <w:r w:rsidRPr="00051FE4">
        <w:rPr>
          <w:rFonts w:ascii="Times New Roman" w:eastAsia="Times New Roman" w:hAnsi="Times New Roman" w:cs="Times New Roman"/>
          <w:sz w:val="28"/>
          <w:szCs w:val="28"/>
          <w:lang w:val="uk-UA"/>
        </w:rPr>
        <w:t xml:space="preserve"> контакту з </w:t>
      </w:r>
      <w:proofErr w:type="spellStart"/>
      <w:r w:rsidRPr="00051FE4">
        <w:rPr>
          <w:rFonts w:ascii="Times New Roman" w:eastAsia="Times New Roman" w:hAnsi="Times New Roman" w:cs="Times New Roman"/>
          <w:sz w:val="28"/>
          <w:szCs w:val="28"/>
          <w:lang w:val="uk-UA"/>
        </w:rPr>
        <w:t>м'ячем</w:t>
      </w:r>
      <w:proofErr w:type="spellEnd"/>
      <w:r w:rsidRPr="00051FE4">
        <w:rPr>
          <w:rFonts w:ascii="Times New Roman" w:eastAsia="Times New Roman" w:hAnsi="Times New Roman" w:cs="Times New Roman"/>
          <w:sz w:val="28"/>
          <w:szCs w:val="28"/>
          <w:lang w:val="uk-UA"/>
        </w:rPr>
        <w:t>, контроль м'яча для гольфу, контроль дистанції, здатність адаптуватися до різноманітних умов, встановити план гри та розуміння особистих сильних і слабких сторін.</w:t>
      </w:r>
    </w:p>
    <w:p w:rsidR="00A16A9E" w:rsidRPr="00051FE4" w:rsidRDefault="0039041A">
      <w:pPr>
        <w:spacing w:line="360" w:lineRule="auto"/>
        <w:ind w:left="720"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Еталонні показники продуктивності:</w:t>
      </w:r>
    </w:p>
    <w:p w:rsidR="00A16A9E" w:rsidRPr="00051FE4" w:rsidRDefault="0039041A" w:rsidP="00E02D47">
      <w:pPr>
        <w:numPr>
          <w:ilvl w:val="0"/>
          <w:numId w:val="19"/>
        </w:numPr>
        <w:spacing w:line="360" w:lineRule="auto"/>
        <w:ind w:left="851"/>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Психологічний розвиток </w:t>
      </w:r>
      <w:r w:rsidR="009F3ED8"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w:t>
      </w:r>
      <w:r w:rsidR="00382BD6" w:rsidRPr="00051FE4">
        <w:rPr>
          <w:rFonts w:ascii="Times New Roman" w:eastAsia="Times New Roman" w:hAnsi="Times New Roman" w:cs="Times New Roman"/>
          <w:sz w:val="28"/>
          <w:szCs w:val="28"/>
          <w:lang w:val="uk-UA"/>
        </w:rPr>
        <w:t>п</w:t>
      </w:r>
      <w:r w:rsidRPr="00051FE4">
        <w:rPr>
          <w:rFonts w:ascii="Times New Roman" w:eastAsia="Times New Roman" w:hAnsi="Times New Roman" w:cs="Times New Roman"/>
          <w:sz w:val="28"/>
          <w:szCs w:val="28"/>
          <w:lang w:val="uk-UA"/>
        </w:rPr>
        <w:t>овністю розуміє і приймає необхідність у правилах, регулюванні, плануванні та структурі. Також бачить довгострокову віддачу від наполегливої ​​праці та постановки цілей.</w:t>
      </w:r>
    </w:p>
    <w:p w:rsidR="00A16A9E" w:rsidRPr="00051FE4" w:rsidRDefault="0039041A" w:rsidP="00E02D47">
      <w:pPr>
        <w:numPr>
          <w:ilvl w:val="0"/>
          <w:numId w:val="19"/>
        </w:numPr>
        <w:spacing w:line="360" w:lineRule="auto"/>
        <w:ind w:left="851"/>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Соціально-поведінковий розвиток</w:t>
      </w:r>
      <w:r w:rsidR="00382BD6"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 </w:t>
      </w:r>
      <w:r w:rsidR="00382BD6" w:rsidRPr="00051FE4">
        <w:rPr>
          <w:rFonts w:ascii="Times New Roman" w:eastAsia="Times New Roman" w:hAnsi="Times New Roman" w:cs="Times New Roman"/>
          <w:sz w:val="28"/>
          <w:szCs w:val="28"/>
          <w:lang w:val="uk-UA"/>
        </w:rPr>
        <w:t>в</w:t>
      </w:r>
      <w:r w:rsidRPr="00051FE4">
        <w:rPr>
          <w:rFonts w:ascii="Times New Roman" w:eastAsia="Times New Roman" w:hAnsi="Times New Roman" w:cs="Times New Roman"/>
          <w:sz w:val="28"/>
          <w:szCs w:val="28"/>
          <w:lang w:val="uk-UA"/>
        </w:rPr>
        <w:t>ажлива самореалізація та самовираження. Важливі рішення щодо життя мають велике значення в цей час. У цьому віці також існує висока потреба бути самокерованим і незалежним.</w:t>
      </w:r>
    </w:p>
    <w:p w:rsidR="00A16A9E" w:rsidRPr="00051FE4" w:rsidRDefault="0039041A" w:rsidP="00E02D47">
      <w:pPr>
        <w:numPr>
          <w:ilvl w:val="0"/>
          <w:numId w:val="19"/>
        </w:numPr>
        <w:spacing w:line="360" w:lineRule="auto"/>
        <w:ind w:left="851"/>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Тренування </w:t>
      </w:r>
      <w:r w:rsidR="00382BD6" w:rsidRPr="00051FE4">
        <w:rPr>
          <w:rFonts w:ascii="Times New Roman" w:eastAsia="Times New Roman" w:hAnsi="Times New Roman" w:cs="Times New Roman"/>
          <w:sz w:val="28"/>
          <w:szCs w:val="28"/>
          <w:lang w:val="uk-UA"/>
        </w:rPr>
        <w:t>–</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44-48 тижнів на рік. 40 годин на тиждень. Сеанси по 4-6 годин.</w:t>
      </w:r>
    </w:p>
    <w:p w:rsidR="00A16A9E" w:rsidRPr="00051FE4" w:rsidRDefault="0039041A" w:rsidP="00E02D47">
      <w:pPr>
        <w:numPr>
          <w:ilvl w:val="0"/>
          <w:numId w:val="19"/>
        </w:numPr>
        <w:spacing w:line="360" w:lineRule="auto"/>
        <w:ind w:left="851"/>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Змагання </w:t>
      </w:r>
      <w:r w:rsidR="00382BD6"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w:t>
      </w:r>
      <w:proofErr w:type="spellStart"/>
      <w:r w:rsidR="00382BD6" w:rsidRPr="00051FE4">
        <w:rPr>
          <w:rFonts w:ascii="Times New Roman" w:eastAsia="Times New Roman" w:hAnsi="Times New Roman" w:cs="Times New Roman"/>
          <w:sz w:val="28"/>
          <w:szCs w:val="28"/>
          <w:lang w:val="uk-UA"/>
        </w:rPr>
        <w:t>п</w:t>
      </w:r>
      <w:r w:rsidRPr="00051FE4">
        <w:rPr>
          <w:rFonts w:ascii="Times New Roman" w:eastAsia="Times New Roman" w:hAnsi="Times New Roman" w:cs="Times New Roman"/>
          <w:sz w:val="28"/>
          <w:szCs w:val="28"/>
          <w:lang w:val="uk-UA"/>
        </w:rPr>
        <w:t>еріодизоване</w:t>
      </w:r>
      <w:proofErr w:type="spellEnd"/>
      <w:r w:rsidRPr="00051FE4">
        <w:rPr>
          <w:rFonts w:ascii="Times New Roman" w:eastAsia="Times New Roman" w:hAnsi="Times New Roman" w:cs="Times New Roman"/>
          <w:sz w:val="28"/>
          <w:szCs w:val="28"/>
          <w:lang w:val="uk-UA"/>
        </w:rPr>
        <w:t xml:space="preserve"> планування на основі особистого спортсмена. Професіонали – 20-35 багатотурових змагань на рік. Любителі – 13-20 багатотурових змагань на рік. </w:t>
      </w:r>
    </w:p>
    <w:p w:rsidR="00A16A9E" w:rsidRPr="00051FE4" w:rsidRDefault="0039041A" w:rsidP="00E02D47">
      <w:pPr>
        <w:numPr>
          <w:ilvl w:val="0"/>
          <w:numId w:val="19"/>
        </w:numPr>
        <w:spacing w:line="360" w:lineRule="auto"/>
        <w:ind w:left="851"/>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sz w:val="28"/>
          <w:szCs w:val="28"/>
          <w:lang w:val="uk-UA"/>
        </w:rPr>
        <w:t xml:space="preserve">Обладнання </w:t>
      </w:r>
      <w:r w:rsidR="00382BD6"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w:t>
      </w:r>
      <w:r w:rsidR="00382BD6" w:rsidRPr="00051FE4">
        <w:rPr>
          <w:rFonts w:ascii="Times New Roman" w:eastAsia="Times New Roman" w:hAnsi="Times New Roman" w:cs="Times New Roman"/>
          <w:sz w:val="28"/>
          <w:szCs w:val="28"/>
          <w:lang w:val="uk-UA"/>
        </w:rPr>
        <w:t>п</w:t>
      </w:r>
      <w:r w:rsidRPr="00051FE4">
        <w:rPr>
          <w:rFonts w:ascii="Times New Roman" w:eastAsia="Times New Roman" w:hAnsi="Times New Roman" w:cs="Times New Roman"/>
          <w:sz w:val="28"/>
          <w:szCs w:val="28"/>
          <w:lang w:val="uk-UA"/>
        </w:rPr>
        <w:t xml:space="preserve">остійний огляд і </w:t>
      </w:r>
      <w:r w:rsidR="00382BD6" w:rsidRPr="00051FE4">
        <w:rPr>
          <w:rFonts w:ascii="Times New Roman" w:eastAsia="Times New Roman" w:hAnsi="Times New Roman" w:cs="Times New Roman"/>
          <w:sz w:val="28"/>
          <w:szCs w:val="28"/>
          <w:lang w:val="uk-UA"/>
        </w:rPr>
        <w:t>забезпечення вимогам зручності і безпеки</w:t>
      </w:r>
      <w:r w:rsidRPr="00051FE4">
        <w:rPr>
          <w:rFonts w:ascii="Times New Roman" w:eastAsia="Times New Roman" w:hAnsi="Times New Roman" w:cs="Times New Roman"/>
          <w:sz w:val="28"/>
          <w:szCs w:val="28"/>
          <w:lang w:val="uk-UA"/>
        </w:rPr>
        <w:t>.</w:t>
      </w:r>
      <w:r w:rsidR="00382BD6" w:rsidRPr="00051FE4">
        <w:rPr>
          <w:rFonts w:ascii="Times New Roman" w:eastAsia="Times New Roman" w:hAnsi="Times New Roman" w:cs="Times New Roman"/>
          <w:sz w:val="28"/>
          <w:szCs w:val="28"/>
          <w:lang w:val="uk-UA"/>
        </w:rPr>
        <w:t xml:space="preserve"> </w:t>
      </w:r>
      <w:r w:rsidRPr="00051FE4">
        <w:rPr>
          <w:rFonts w:ascii="Times New Roman" w:hAnsi="Times New Roman" w:cs="Times New Roman"/>
          <w:sz w:val="28"/>
          <w:szCs w:val="28"/>
          <w:lang w:val="uk-UA"/>
        </w:rPr>
        <w:br w:type="page"/>
      </w:r>
    </w:p>
    <w:p w:rsidR="00A16A9E" w:rsidRPr="00051FE4" w:rsidRDefault="0039041A" w:rsidP="00613CD3">
      <w:pPr>
        <w:spacing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lastRenderedPageBreak/>
        <w:t>Висновки до розділу 1</w:t>
      </w:r>
    </w:p>
    <w:p w:rsidR="00382BD6" w:rsidRPr="00051FE4" w:rsidRDefault="00DB15A3" w:rsidP="00382BD6">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Ви</w:t>
      </w:r>
      <w:r w:rsidR="005668CF">
        <w:rPr>
          <w:rFonts w:ascii="Times New Roman" w:eastAsia="Times New Roman" w:hAnsi="Times New Roman" w:cs="Times New Roman"/>
          <w:sz w:val="28"/>
          <w:szCs w:val="28"/>
          <w:lang w:val="uk-UA"/>
        </w:rPr>
        <w:t>вче</w:t>
      </w:r>
      <w:r w:rsidRPr="00051FE4">
        <w:rPr>
          <w:rFonts w:ascii="Times New Roman" w:eastAsia="Times New Roman" w:hAnsi="Times New Roman" w:cs="Times New Roman"/>
          <w:sz w:val="28"/>
          <w:szCs w:val="28"/>
          <w:lang w:val="uk-UA"/>
        </w:rPr>
        <w:t>ння спеціалізованих літературних джерел за профілем роботи, нормативно-правової документації та інформації, що була отримана з мережі Інтернет, дозволив встановити особливості тренувального процесу з дітьми та юнаками, уточнити проблеми організації тренувального процесу та змагальної діяльності з юними спортсменами і сформувати попередні висновки.</w:t>
      </w:r>
    </w:p>
    <w:p w:rsidR="00A16A9E" w:rsidRPr="00051FE4" w:rsidRDefault="0039041A">
      <w:pPr>
        <w:numPr>
          <w:ilvl w:val="0"/>
          <w:numId w:val="7"/>
        </w:numPr>
        <w:spacing w:before="240"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Завданням дитячо-юнацького спорту є сприяти залученню дітей до занять певним видом спорту та подальшого здійснення їхньої спортивної спеціалізації та забезпечення умов для переходу до резервного спорту. Запровадження та проведення Юнацьких змагань міжнародного та національного формату вирішує певною мірою завдання популяризації гольфу та залучення талановитої молоді до занять спортом. Поряд з цим існують і потенційні негативні моменти, обумовлені застосуванням форсування підготовки юних спортсменів на ранніх етапах багаторічного вдосконалення при підготовці до участі в змаганнях будь-якого формату та рангу.</w:t>
      </w:r>
    </w:p>
    <w:p w:rsidR="00A16A9E" w:rsidRPr="00051FE4" w:rsidRDefault="0039041A">
      <w:pPr>
        <w:numPr>
          <w:ilvl w:val="0"/>
          <w:numId w:val="7"/>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Принципово важливим моментом стратегії підготовки на початкових та подальших етапах багаторічного вдосконалення є знаходження оптимального співвідношення між технічною і фізичною підготовкою кожного юного спортсмена. Технічне вдосконалення повинно бути максимально чітким та різноманітним, без формування жорстких рухових навичок, та намагатися відповідати рівню розвитку рухових якостей.</w:t>
      </w:r>
    </w:p>
    <w:p w:rsidR="00A16A9E" w:rsidRPr="00051FE4" w:rsidRDefault="0039041A">
      <w:pPr>
        <w:numPr>
          <w:ilvl w:val="0"/>
          <w:numId w:val="7"/>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Тренувальний процес юних спортсменів повинен характеризуватися винятковою різноманітністю засобів і методів. Такий акцент задовольняє необхідність створення різнобічного фундаменту для наступного цілеспрямованого тренування, особливо в тій частині, яка стосується нервово-м’язової координації і м’язової пам’яті, котрі </w:t>
      </w:r>
      <w:r w:rsidRPr="00051FE4">
        <w:rPr>
          <w:rFonts w:ascii="Times New Roman" w:eastAsia="Times New Roman" w:hAnsi="Times New Roman" w:cs="Times New Roman"/>
          <w:sz w:val="28"/>
          <w:szCs w:val="28"/>
          <w:lang w:val="uk-UA"/>
        </w:rPr>
        <w:lastRenderedPageBreak/>
        <w:t>напряму впливають на технічні здібності будь-якого спортсмена, особливо в дитячо-юнацькому віці.</w:t>
      </w:r>
    </w:p>
    <w:p w:rsidR="00A16A9E" w:rsidRPr="00051FE4" w:rsidRDefault="0039041A">
      <w:pPr>
        <w:numPr>
          <w:ilvl w:val="0"/>
          <w:numId w:val="7"/>
        </w:numPr>
        <w:spacing w:after="240"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Чітке розуміння мети, завдань та спрямованості підготовки на кожному етапі значною мірою обумовлюють якість методичного забезпечення тренувального процесу юних спортсменів і забезпечують профілактику перевтоми, перенапруження функціональних систем, </w:t>
      </w:r>
      <w:proofErr w:type="spellStart"/>
      <w:r w:rsidRPr="00051FE4">
        <w:rPr>
          <w:rFonts w:ascii="Times New Roman" w:eastAsia="Times New Roman" w:hAnsi="Times New Roman" w:cs="Times New Roman"/>
          <w:sz w:val="28"/>
          <w:szCs w:val="28"/>
          <w:lang w:val="uk-UA"/>
        </w:rPr>
        <w:t>перетренованості</w:t>
      </w:r>
      <w:proofErr w:type="spellEnd"/>
      <w:r w:rsidRPr="00051FE4">
        <w:rPr>
          <w:rFonts w:ascii="Times New Roman" w:eastAsia="Times New Roman" w:hAnsi="Times New Roman" w:cs="Times New Roman"/>
          <w:sz w:val="28"/>
          <w:szCs w:val="28"/>
          <w:lang w:val="uk-UA"/>
        </w:rPr>
        <w:t xml:space="preserve"> і виникнення спортивних травм.</w:t>
      </w:r>
    </w:p>
    <w:p w:rsidR="00A16A9E" w:rsidRPr="00051FE4" w:rsidRDefault="0039041A" w:rsidP="009B3677">
      <w:pPr>
        <w:pageBreakBefore/>
        <w:spacing w:line="360" w:lineRule="auto"/>
        <w:jc w:val="center"/>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lastRenderedPageBreak/>
        <w:t>РОЗДІЛ 2</w:t>
      </w:r>
    </w:p>
    <w:p w:rsidR="00A16A9E" w:rsidRPr="00051FE4" w:rsidRDefault="0039041A" w:rsidP="009B3677">
      <w:pPr>
        <w:spacing w:line="360" w:lineRule="auto"/>
        <w:jc w:val="center"/>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МЕТОДИ ТА ОРГАНІЗАЦІЯ ДОСЛІДЖЕННЯ</w:t>
      </w:r>
    </w:p>
    <w:p w:rsidR="00A16A9E" w:rsidRPr="00051FE4" w:rsidRDefault="00A16A9E">
      <w:pPr>
        <w:spacing w:line="360" w:lineRule="auto"/>
        <w:ind w:firstLine="709"/>
        <w:jc w:val="both"/>
        <w:rPr>
          <w:rFonts w:ascii="Times New Roman" w:eastAsia="Times New Roman" w:hAnsi="Times New Roman" w:cs="Times New Roman"/>
          <w:b/>
          <w:sz w:val="28"/>
          <w:szCs w:val="28"/>
          <w:lang w:val="uk-UA"/>
        </w:rPr>
      </w:pPr>
    </w:p>
    <w:p w:rsidR="00A16A9E" w:rsidRPr="00051FE4" w:rsidRDefault="0039041A">
      <w:pPr>
        <w:spacing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2.1. Методи дослідження</w:t>
      </w:r>
    </w:p>
    <w:p w:rsidR="00A16A9E" w:rsidRPr="00051FE4" w:rsidRDefault="0039041A">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У процесі підготовки кваліфікаційної роботи, для вирішення поставлених завдань, були використані наступні методи досліджень:</w:t>
      </w:r>
    </w:p>
    <w:p w:rsidR="00A16A9E" w:rsidRPr="00051FE4" w:rsidRDefault="0039041A" w:rsidP="00DB15A3">
      <w:pPr>
        <w:numPr>
          <w:ilvl w:val="0"/>
          <w:numId w:val="13"/>
        </w:numPr>
        <w:tabs>
          <w:tab w:val="left" w:pos="1134"/>
        </w:tabs>
        <w:spacing w:line="360" w:lineRule="auto"/>
        <w:ind w:left="1560" w:hanging="709"/>
        <w:jc w:val="both"/>
        <w:rPr>
          <w:rFonts w:ascii="Times New Roman" w:hAnsi="Times New Roman" w:cs="Times New Roman"/>
          <w:sz w:val="28"/>
          <w:szCs w:val="28"/>
          <w:lang w:val="uk-UA"/>
        </w:rPr>
      </w:pPr>
      <w:r w:rsidRPr="00051FE4">
        <w:rPr>
          <w:rFonts w:ascii="Times New Roman" w:eastAsia="Times New Roman" w:hAnsi="Times New Roman" w:cs="Times New Roman"/>
          <w:sz w:val="28"/>
          <w:szCs w:val="28"/>
          <w:lang w:val="uk-UA"/>
        </w:rPr>
        <w:t>аналіз літературних джерел</w:t>
      </w:r>
      <w:r w:rsidR="00BC038E">
        <w:rPr>
          <w:rFonts w:ascii="Times New Roman" w:eastAsia="Times New Roman" w:hAnsi="Times New Roman" w:cs="Times New Roman"/>
          <w:sz w:val="28"/>
          <w:szCs w:val="28"/>
          <w:lang w:val="uk-UA"/>
        </w:rPr>
        <w:t xml:space="preserve"> та</w:t>
      </w:r>
      <w:r w:rsidRPr="00051FE4">
        <w:rPr>
          <w:rFonts w:ascii="Times New Roman" w:eastAsia="Times New Roman" w:hAnsi="Times New Roman" w:cs="Times New Roman"/>
          <w:sz w:val="28"/>
          <w:szCs w:val="28"/>
          <w:lang w:val="uk-UA"/>
        </w:rPr>
        <w:t xml:space="preserve"> інформації мережі Інтернет;</w:t>
      </w:r>
    </w:p>
    <w:p w:rsidR="00A16A9E" w:rsidRPr="00051FE4" w:rsidRDefault="0039041A" w:rsidP="00DB15A3">
      <w:pPr>
        <w:numPr>
          <w:ilvl w:val="0"/>
          <w:numId w:val="13"/>
        </w:numPr>
        <w:tabs>
          <w:tab w:val="left" w:pos="1134"/>
        </w:tabs>
        <w:spacing w:line="360" w:lineRule="auto"/>
        <w:ind w:left="1560" w:hanging="709"/>
        <w:jc w:val="both"/>
        <w:rPr>
          <w:rFonts w:ascii="Times New Roman" w:hAnsi="Times New Roman" w:cs="Times New Roman"/>
          <w:sz w:val="28"/>
          <w:szCs w:val="28"/>
          <w:lang w:val="uk-UA"/>
        </w:rPr>
      </w:pPr>
      <w:r w:rsidRPr="00051FE4">
        <w:rPr>
          <w:rFonts w:ascii="Times New Roman" w:eastAsia="Times New Roman" w:hAnsi="Times New Roman" w:cs="Times New Roman"/>
          <w:sz w:val="28"/>
          <w:szCs w:val="28"/>
          <w:lang w:val="uk-UA"/>
        </w:rPr>
        <w:t>опитування;</w:t>
      </w:r>
    </w:p>
    <w:p w:rsidR="00A16A9E" w:rsidRPr="00051FE4" w:rsidRDefault="0039041A" w:rsidP="00DB15A3">
      <w:pPr>
        <w:numPr>
          <w:ilvl w:val="0"/>
          <w:numId w:val="13"/>
        </w:numPr>
        <w:tabs>
          <w:tab w:val="left" w:pos="1134"/>
        </w:tabs>
        <w:spacing w:line="360" w:lineRule="auto"/>
        <w:ind w:left="1560" w:hanging="709"/>
        <w:jc w:val="both"/>
        <w:rPr>
          <w:rFonts w:ascii="Times New Roman" w:hAnsi="Times New Roman" w:cs="Times New Roman"/>
          <w:sz w:val="28"/>
          <w:szCs w:val="28"/>
          <w:lang w:val="uk-UA"/>
        </w:rPr>
      </w:pPr>
      <w:r w:rsidRPr="00051FE4">
        <w:rPr>
          <w:rFonts w:ascii="Times New Roman" w:eastAsia="Times New Roman" w:hAnsi="Times New Roman" w:cs="Times New Roman"/>
          <w:sz w:val="28"/>
          <w:szCs w:val="28"/>
          <w:lang w:val="uk-UA"/>
        </w:rPr>
        <w:t>педагогічне тестування;</w:t>
      </w:r>
    </w:p>
    <w:p w:rsidR="00A16A9E" w:rsidRPr="00051FE4" w:rsidRDefault="0039041A" w:rsidP="00DB15A3">
      <w:pPr>
        <w:numPr>
          <w:ilvl w:val="0"/>
          <w:numId w:val="13"/>
        </w:numPr>
        <w:tabs>
          <w:tab w:val="left" w:pos="1134"/>
        </w:tabs>
        <w:spacing w:line="360" w:lineRule="auto"/>
        <w:ind w:left="1560" w:hanging="709"/>
        <w:jc w:val="both"/>
        <w:rPr>
          <w:rFonts w:ascii="Times New Roman" w:hAnsi="Times New Roman" w:cs="Times New Roman"/>
          <w:sz w:val="28"/>
          <w:szCs w:val="28"/>
          <w:lang w:val="uk-UA"/>
        </w:rPr>
      </w:pPr>
      <w:r w:rsidRPr="00051FE4">
        <w:rPr>
          <w:rFonts w:ascii="Times New Roman" w:eastAsia="Times New Roman" w:hAnsi="Times New Roman" w:cs="Times New Roman"/>
          <w:sz w:val="28"/>
          <w:szCs w:val="28"/>
          <w:lang w:val="uk-UA"/>
        </w:rPr>
        <w:t>метод експертних оцінок;</w:t>
      </w:r>
    </w:p>
    <w:p w:rsidR="00A16A9E" w:rsidRPr="00051FE4" w:rsidRDefault="0039041A" w:rsidP="00DB15A3">
      <w:pPr>
        <w:numPr>
          <w:ilvl w:val="0"/>
          <w:numId w:val="13"/>
        </w:numPr>
        <w:tabs>
          <w:tab w:val="left" w:pos="1134"/>
        </w:tabs>
        <w:spacing w:line="360" w:lineRule="auto"/>
        <w:ind w:left="1560" w:hanging="709"/>
        <w:jc w:val="both"/>
        <w:rPr>
          <w:rFonts w:ascii="Times New Roman" w:hAnsi="Times New Roman" w:cs="Times New Roman"/>
          <w:sz w:val="28"/>
          <w:szCs w:val="28"/>
          <w:lang w:val="uk-UA"/>
        </w:rPr>
      </w:pPr>
      <w:r w:rsidRPr="00051FE4">
        <w:rPr>
          <w:rFonts w:ascii="Times New Roman" w:eastAsia="Times New Roman" w:hAnsi="Times New Roman" w:cs="Times New Roman"/>
          <w:sz w:val="28"/>
          <w:szCs w:val="28"/>
          <w:lang w:val="uk-UA"/>
        </w:rPr>
        <w:t>методи математичної статистики.</w:t>
      </w:r>
    </w:p>
    <w:p w:rsidR="00A16A9E" w:rsidRPr="00051FE4" w:rsidRDefault="00A16A9E">
      <w:pPr>
        <w:spacing w:line="360" w:lineRule="auto"/>
        <w:ind w:firstLine="709"/>
        <w:jc w:val="both"/>
        <w:rPr>
          <w:rFonts w:ascii="Times New Roman" w:eastAsia="Times New Roman" w:hAnsi="Times New Roman" w:cs="Times New Roman"/>
          <w:sz w:val="28"/>
          <w:szCs w:val="28"/>
          <w:lang w:val="uk-UA"/>
        </w:rPr>
      </w:pPr>
    </w:p>
    <w:p w:rsidR="00A16A9E" w:rsidRPr="00051FE4" w:rsidRDefault="0039041A">
      <w:pPr>
        <w:spacing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2.1.1. Аналіз літературних джерел</w:t>
      </w:r>
      <w:r w:rsidR="00613CD3" w:rsidRPr="00051FE4">
        <w:rPr>
          <w:rFonts w:ascii="Times New Roman" w:eastAsia="Times New Roman" w:hAnsi="Times New Roman" w:cs="Times New Roman"/>
          <w:b/>
          <w:sz w:val="28"/>
          <w:szCs w:val="28"/>
          <w:lang w:val="uk-UA"/>
        </w:rPr>
        <w:t xml:space="preserve"> та</w:t>
      </w:r>
      <w:r w:rsidRPr="00051FE4">
        <w:rPr>
          <w:rFonts w:ascii="Times New Roman" w:eastAsia="Times New Roman" w:hAnsi="Times New Roman" w:cs="Times New Roman"/>
          <w:b/>
          <w:sz w:val="28"/>
          <w:szCs w:val="28"/>
          <w:lang w:val="uk-UA"/>
        </w:rPr>
        <w:t xml:space="preserve"> інформації мережі Інтернет</w:t>
      </w:r>
    </w:p>
    <w:p w:rsidR="00A16A9E" w:rsidRPr="00051FE4" w:rsidRDefault="0039041A">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Аналіз спеціалізованих літературних джерел за профілем роботи, нормативно-правової документації організацій України, Канади, США та інших, які </w:t>
      </w:r>
      <w:proofErr w:type="spellStart"/>
      <w:r w:rsidRPr="00051FE4">
        <w:rPr>
          <w:rFonts w:ascii="Times New Roman" w:eastAsia="Times New Roman" w:hAnsi="Times New Roman" w:cs="Times New Roman"/>
          <w:sz w:val="28"/>
          <w:szCs w:val="28"/>
          <w:lang w:val="uk-UA"/>
        </w:rPr>
        <w:t>професійно</w:t>
      </w:r>
      <w:proofErr w:type="spellEnd"/>
      <w:r w:rsidRPr="00051FE4">
        <w:rPr>
          <w:rFonts w:ascii="Times New Roman" w:eastAsia="Times New Roman" w:hAnsi="Times New Roman" w:cs="Times New Roman"/>
          <w:sz w:val="28"/>
          <w:szCs w:val="28"/>
          <w:lang w:val="uk-UA"/>
        </w:rPr>
        <w:t xml:space="preserve"> розвивають гольф, інформації, що була отримана з мережі Інтернет, проводився для вивчення особливостей тренувального процесу серед дітей та юнаків, стану проблеми організації тренувального процесу та змагальної діяльності з юними спортсменами у віці 13-16 років в спорті загалом та зі спортсменами, які спеціалізуються у гольфі, зокрема.</w:t>
      </w:r>
    </w:p>
    <w:p w:rsidR="00A16A9E" w:rsidRPr="00051FE4" w:rsidRDefault="0039041A">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Проведений аналіз інформаційних джерел дозволив створити уявлення про особливості технічних характеристик професійних спортсменів, виділити головні якості</w:t>
      </w:r>
      <w:r w:rsidR="00DB15A3"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які необхідно розвивати насамперед</w:t>
      </w:r>
      <w:r w:rsidR="00DB15A3"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w:t>
      </w:r>
      <w:r w:rsidR="00DB15A3" w:rsidRPr="00051FE4">
        <w:rPr>
          <w:rFonts w:ascii="Times New Roman" w:eastAsia="Times New Roman" w:hAnsi="Times New Roman" w:cs="Times New Roman"/>
          <w:sz w:val="28"/>
          <w:szCs w:val="28"/>
          <w:lang w:val="uk-UA"/>
        </w:rPr>
        <w:t>систематизувати</w:t>
      </w:r>
      <w:r w:rsidRPr="00051FE4">
        <w:rPr>
          <w:rFonts w:ascii="Times New Roman" w:eastAsia="Times New Roman" w:hAnsi="Times New Roman" w:cs="Times New Roman"/>
          <w:sz w:val="28"/>
          <w:szCs w:val="28"/>
          <w:lang w:val="uk-UA"/>
        </w:rPr>
        <w:t xml:space="preserve"> головні помилки під час виконання свінгу,</w:t>
      </w:r>
      <w:r w:rsidR="00775D81" w:rsidRPr="00051FE4">
        <w:rPr>
          <w:rFonts w:ascii="Times New Roman" w:eastAsia="Times New Roman" w:hAnsi="Times New Roman" w:cs="Times New Roman"/>
          <w:sz w:val="28"/>
          <w:szCs w:val="28"/>
          <w:lang w:val="uk-UA"/>
        </w:rPr>
        <w:t xml:space="preserve"> </w:t>
      </w:r>
      <w:r w:rsidR="00DB15A3" w:rsidRPr="00051FE4">
        <w:rPr>
          <w:rFonts w:ascii="Times New Roman" w:eastAsia="Times New Roman" w:hAnsi="Times New Roman" w:cs="Times New Roman"/>
          <w:sz w:val="28"/>
          <w:szCs w:val="28"/>
          <w:lang w:val="uk-UA"/>
        </w:rPr>
        <w:t xml:space="preserve">вивчались питання </w:t>
      </w:r>
      <w:r w:rsidRPr="00051FE4">
        <w:rPr>
          <w:rFonts w:ascii="Times New Roman" w:eastAsia="Times New Roman" w:hAnsi="Times New Roman" w:cs="Times New Roman"/>
          <w:sz w:val="28"/>
          <w:szCs w:val="28"/>
          <w:lang w:val="uk-UA"/>
        </w:rPr>
        <w:t xml:space="preserve">побудови тренувального процесу з юними </w:t>
      </w:r>
      <w:proofErr w:type="spellStart"/>
      <w:r w:rsidRPr="00051FE4">
        <w:rPr>
          <w:rFonts w:ascii="Times New Roman" w:eastAsia="Times New Roman" w:hAnsi="Times New Roman" w:cs="Times New Roman"/>
          <w:sz w:val="28"/>
          <w:szCs w:val="28"/>
          <w:lang w:val="uk-UA"/>
        </w:rPr>
        <w:t>гольфістами</w:t>
      </w:r>
      <w:proofErr w:type="spellEnd"/>
      <w:r w:rsidRPr="00051FE4">
        <w:rPr>
          <w:rFonts w:ascii="Times New Roman" w:eastAsia="Times New Roman" w:hAnsi="Times New Roman" w:cs="Times New Roman"/>
          <w:sz w:val="28"/>
          <w:szCs w:val="28"/>
          <w:lang w:val="uk-UA"/>
        </w:rPr>
        <w:t xml:space="preserve"> та рол</w:t>
      </w:r>
      <w:r w:rsidR="00A823E6" w:rsidRPr="00051FE4">
        <w:rPr>
          <w:rFonts w:ascii="Times New Roman" w:eastAsia="Times New Roman" w:hAnsi="Times New Roman" w:cs="Times New Roman"/>
          <w:sz w:val="28"/>
          <w:szCs w:val="28"/>
          <w:lang w:val="uk-UA"/>
        </w:rPr>
        <w:t>ь</w:t>
      </w:r>
      <w:r w:rsidRPr="00051FE4">
        <w:rPr>
          <w:rFonts w:ascii="Times New Roman" w:eastAsia="Times New Roman" w:hAnsi="Times New Roman" w:cs="Times New Roman"/>
          <w:sz w:val="28"/>
          <w:szCs w:val="28"/>
          <w:lang w:val="uk-UA"/>
        </w:rPr>
        <w:t xml:space="preserve"> рівня фізичн</w:t>
      </w:r>
      <w:r w:rsidR="00A823E6" w:rsidRPr="00051FE4">
        <w:rPr>
          <w:rFonts w:ascii="Times New Roman" w:eastAsia="Times New Roman" w:hAnsi="Times New Roman" w:cs="Times New Roman"/>
          <w:sz w:val="28"/>
          <w:szCs w:val="28"/>
          <w:lang w:val="uk-UA"/>
        </w:rPr>
        <w:t>ої</w:t>
      </w:r>
      <w:r w:rsidRPr="00051FE4">
        <w:rPr>
          <w:rFonts w:ascii="Times New Roman" w:eastAsia="Times New Roman" w:hAnsi="Times New Roman" w:cs="Times New Roman"/>
          <w:sz w:val="28"/>
          <w:szCs w:val="28"/>
          <w:lang w:val="uk-UA"/>
        </w:rPr>
        <w:t xml:space="preserve"> та психічн</w:t>
      </w:r>
      <w:r w:rsidR="00A823E6" w:rsidRPr="00051FE4">
        <w:rPr>
          <w:rFonts w:ascii="Times New Roman" w:eastAsia="Times New Roman" w:hAnsi="Times New Roman" w:cs="Times New Roman"/>
          <w:sz w:val="28"/>
          <w:szCs w:val="28"/>
          <w:lang w:val="uk-UA"/>
        </w:rPr>
        <w:t>ої підготовленості</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при підборі засобів та методів підготовки юних спортсменів у гольфі</w:t>
      </w:r>
      <w:r w:rsidR="003874F3">
        <w:rPr>
          <w:rFonts w:ascii="Times New Roman" w:eastAsia="Times New Roman" w:hAnsi="Times New Roman" w:cs="Times New Roman"/>
          <w:sz w:val="28"/>
          <w:szCs w:val="28"/>
          <w:lang w:val="uk-UA"/>
        </w:rPr>
        <w:t xml:space="preserve"> </w:t>
      </w:r>
      <w:r w:rsidR="003874F3">
        <w:rPr>
          <w:rFonts w:ascii="Times New Roman" w:eastAsia="Times New Roman" w:hAnsi="Times New Roman" w:cs="Times New Roman"/>
          <w:sz w:val="28"/>
          <w:szCs w:val="28"/>
          <w:lang w:val="en-US"/>
        </w:rPr>
        <w:t>[</w:t>
      </w:r>
      <w:r w:rsidR="009E4957">
        <w:rPr>
          <w:rFonts w:ascii="Times New Roman" w:eastAsia="Times New Roman" w:hAnsi="Times New Roman" w:cs="Times New Roman"/>
          <w:sz w:val="28"/>
          <w:szCs w:val="28"/>
          <w:lang w:val="uk-UA"/>
        </w:rPr>
        <w:t xml:space="preserve">18, </w:t>
      </w:r>
      <w:r w:rsidR="009C3BB6">
        <w:rPr>
          <w:rFonts w:ascii="Times New Roman" w:eastAsia="Times New Roman" w:hAnsi="Times New Roman" w:cs="Times New Roman"/>
          <w:sz w:val="28"/>
          <w:szCs w:val="28"/>
          <w:lang w:val="uk-UA"/>
        </w:rPr>
        <w:t>38, 39</w:t>
      </w:r>
      <w:r w:rsidR="003874F3">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w:t>
      </w:r>
    </w:p>
    <w:p w:rsidR="00A16A9E" w:rsidRPr="00051FE4" w:rsidRDefault="0039041A">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Виходячи з аналізу літературних джерел були </w:t>
      </w:r>
      <w:r w:rsidR="00A823E6" w:rsidRPr="00051FE4">
        <w:rPr>
          <w:rFonts w:ascii="Times New Roman" w:eastAsia="Times New Roman" w:hAnsi="Times New Roman" w:cs="Times New Roman"/>
          <w:sz w:val="28"/>
          <w:szCs w:val="28"/>
          <w:lang w:val="uk-UA"/>
        </w:rPr>
        <w:t xml:space="preserve">визначені актуальність і новизна теми, </w:t>
      </w:r>
      <w:r w:rsidRPr="00051FE4">
        <w:rPr>
          <w:rFonts w:ascii="Times New Roman" w:eastAsia="Times New Roman" w:hAnsi="Times New Roman" w:cs="Times New Roman"/>
          <w:sz w:val="28"/>
          <w:szCs w:val="28"/>
          <w:lang w:val="uk-UA"/>
        </w:rPr>
        <w:t xml:space="preserve">сформульовані мета роботи, завдання дослідження, </w:t>
      </w:r>
      <w:r w:rsidR="00A823E6" w:rsidRPr="00051FE4">
        <w:rPr>
          <w:rFonts w:ascii="Times New Roman" w:eastAsia="Times New Roman" w:hAnsi="Times New Roman" w:cs="Times New Roman"/>
          <w:sz w:val="28"/>
          <w:szCs w:val="28"/>
          <w:lang w:val="uk-UA"/>
        </w:rPr>
        <w:t>конкретизовані</w:t>
      </w:r>
      <w:r w:rsidRPr="00051FE4">
        <w:rPr>
          <w:rFonts w:ascii="Times New Roman" w:eastAsia="Times New Roman" w:hAnsi="Times New Roman" w:cs="Times New Roman"/>
          <w:sz w:val="28"/>
          <w:szCs w:val="28"/>
          <w:lang w:val="uk-UA"/>
        </w:rPr>
        <w:t xml:space="preserve"> предмет та об’єкт; була визначена роль власних досліджень у </w:t>
      </w:r>
      <w:r w:rsidRPr="00051FE4">
        <w:rPr>
          <w:rFonts w:ascii="Times New Roman" w:eastAsia="Times New Roman" w:hAnsi="Times New Roman" w:cs="Times New Roman"/>
          <w:sz w:val="28"/>
          <w:szCs w:val="28"/>
          <w:lang w:val="uk-UA"/>
        </w:rPr>
        <w:lastRenderedPageBreak/>
        <w:t>розробці проблематики побудови тренувального процесу з юними спортсменами у гольфі.</w:t>
      </w:r>
    </w:p>
    <w:p w:rsidR="00A16A9E" w:rsidRPr="00051FE4" w:rsidRDefault="0039041A">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Вивчення та аналіз літературних джерел та всесвітньої інформаційної мережі Інтернет проводився з метою створення повної уяви про стан об’єкту та предмету досліджень</w:t>
      </w:r>
      <w:r w:rsidR="00A823E6" w:rsidRPr="00051FE4">
        <w:rPr>
          <w:rFonts w:ascii="Times New Roman" w:eastAsia="Times New Roman" w:hAnsi="Times New Roman" w:cs="Times New Roman"/>
          <w:sz w:val="28"/>
          <w:szCs w:val="28"/>
          <w:lang w:val="uk-UA"/>
        </w:rPr>
        <w:t xml:space="preserve"> існуючі проблеми та напрямки реалізації</w:t>
      </w:r>
      <w:r w:rsidRPr="00051FE4">
        <w:rPr>
          <w:rFonts w:ascii="Times New Roman" w:eastAsia="Times New Roman" w:hAnsi="Times New Roman" w:cs="Times New Roman"/>
          <w:sz w:val="28"/>
          <w:szCs w:val="28"/>
          <w:lang w:val="uk-UA"/>
        </w:rPr>
        <w:t xml:space="preserve"> мет</w:t>
      </w:r>
      <w:r w:rsidR="00A823E6" w:rsidRPr="00051FE4">
        <w:rPr>
          <w:rFonts w:ascii="Times New Roman" w:eastAsia="Times New Roman" w:hAnsi="Times New Roman" w:cs="Times New Roman"/>
          <w:sz w:val="28"/>
          <w:szCs w:val="28"/>
          <w:lang w:val="uk-UA"/>
        </w:rPr>
        <w:t>и</w:t>
      </w:r>
      <w:r w:rsidRPr="00051FE4">
        <w:rPr>
          <w:rFonts w:ascii="Times New Roman" w:eastAsia="Times New Roman" w:hAnsi="Times New Roman" w:cs="Times New Roman"/>
          <w:sz w:val="28"/>
          <w:szCs w:val="28"/>
          <w:lang w:val="uk-UA"/>
        </w:rPr>
        <w:t xml:space="preserve">, поставленої перед дослідженням. </w:t>
      </w:r>
    </w:p>
    <w:p w:rsidR="00A16A9E" w:rsidRPr="00051FE4" w:rsidRDefault="0039041A">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У результаті теоретичного аналізу було опрацьовано </w:t>
      </w:r>
      <w:r w:rsidR="00A823E6" w:rsidRPr="00051FE4">
        <w:rPr>
          <w:rFonts w:ascii="Times New Roman" w:eastAsia="Times New Roman" w:hAnsi="Times New Roman" w:cs="Times New Roman"/>
          <w:sz w:val="28"/>
          <w:szCs w:val="28"/>
          <w:lang w:val="uk-UA"/>
        </w:rPr>
        <w:t>6</w:t>
      </w:r>
      <w:r w:rsidR="009E4957">
        <w:rPr>
          <w:rFonts w:ascii="Times New Roman" w:eastAsia="Times New Roman" w:hAnsi="Times New Roman" w:cs="Times New Roman"/>
          <w:sz w:val="28"/>
          <w:szCs w:val="28"/>
          <w:lang w:val="uk-UA"/>
        </w:rPr>
        <w:t>9</w:t>
      </w:r>
      <w:r w:rsidRPr="00051FE4">
        <w:rPr>
          <w:rFonts w:ascii="Times New Roman" w:eastAsia="Times New Roman" w:hAnsi="Times New Roman" w:cs="Times New Roman"/>
          <w:sz w:val="28"/>
          <w:szCs w:val="28"/>
          <w:lang w:val="uk-UA"/>
        </w:rPr>
        <w:t xml:space="preserve"> джерел науково-методичного характеру та інформаційних даних мережі Інтернет. </w:t>
      </w:r>
    </w:p>
    <w:p w:rsidR="00A16A9E" w:rsidRPr="00051FE4" w:rsidRDefault="0039041A">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 xml:space="preserve">2.1.2. Опитування. </w:t>
      </w:r>
      <w:r w:rsidRPr="00051FE4">
        <w:rPr>
          <w:rFonts w:ascii="Times New Roman" w:eastAsia="Times New Roman" w:hAnsi="Times New Roman" w:cs="Times New Roman"/>
          <w:sz w:val="28"/>
          <w:szCs w:val="28"/>
          <w:lang w:val="uk-UA"/>
        </w:rPr>
        <w:t>Опитування тренерів проводили для вивчення існуючих підходів до побудови підготовки юни</w:t>
      </w:r>
      <w:r w:rsidR="00A823E6" w:rsidRPr="00051FE4">
        <w:rPr>
          <w:rFonts w:ascii="Times New Roman" w:eastAsia="Times New Roman" w:hAnsi="Times New Roman" w:cs="Times New Roman"/>
          <w:sz w:val="28"/>
          <w:szCs w:val="28"/>
          <w:lang w:val="uk-UA"/>
        </w:rPr>
        <w:t>х</w:t>
      </w:r>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гольфіст</w:t>
      </w:r>
      <w:r w:rsidR="00A823E6" w:rsidRPr="00051FE4">
        <w:rPr>
          <w:rFonts w:ascii="Times New Roman" w:eastAsia="Times New Roman" w:hAnsi="Times New Roman" w:cs="Times New Roman"/>
          <w:sz w:val="28"/>
          <w:szCs w:val="28"/>
          <w:lang w:val="uk-UA"/>
        </w:rPr>
        <w:t>ів</w:t>
      </w:r>
      <w:proofErr w:type="spellEnd"/>
      <w:r w:rsidRPr="00051FE4">
        <w:rPr>
          <w:rFonts w:ascii="Times New Roman" w:eastAsia="Times New Roman" w:hAnsi="Times New Roman" w:cs="Times New Roman"/>
          <w:sz w:val="28"/>
          <w:szCs w:val="28"/>
          <w:lang w:val="uk-UA"/>
        </w:rPr>
        <w:t xml:space="preserve">. Опитування в письмовій формі (n = 11) включало кілька блоків питань, пов'язаних з акцентами та використанням засобів підготовки у тренувальному процесі. Узагальнення практичного досвіду роботи дозволило на новому рівні розглянути багато питань, які стосуються досліджуваної проблеми. </w:t>
      </w:r>
    </w:p>
    <w:p w:rsidR="00A16A9E" w:rsidRPr="00051FE4" w:rsidRDefault="0039041A">
      <w:pPr>
        <w:spacing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 xml:space="preserve">2.1.3. Педагогічне тестування. </w:t>
      </w:r>
      <w:r w:rsidRPr="00051FE4">
        <w:rPr>
          <w:rFonts w:ascii="Times New Roman" w:eastAsia="Times New Roman" w:hAnsi="Times New Roman" w:cs="Times New Roman"/>
          <w:sz w:val="28"/>
          <w:szCs w:val="28"/>
          <w:lang w:val="uk-UA"/>
        </w:rPr>
        <w:t>Педагогічне тестування</w:t>
      </w:r>
      <w:r w:rsidR="00A823E6" w:rsidRPr="00051FE4">
        <w:rPr>
          <w:rFonts w:ascii="Times New Roman" w:eastAsia="Times New Roman" w:hAnsi="Times New Roman" w:cs="Times New Roman"/>
          <w:sz w:val="28"/>
          <w:szCs w:val="28"/>
          <w:lang w:val="uk-UA"/>
        </w:rPr>
        <w:t xml:space="preserve"> передбачало оцінку рівня фізичної підготовленості юних </w:t>
      </w:r>
      <w:proofErr w:type="spellStart"/>
      <w:r w:rsidR="00A823E6" w:rsidRPr="00051FE4">
        <w:rPr>
          <w:rFonts w:ascii="Times New Roman" w:eastAsia="Times New Roman" w:hAnsi="Times New Roman" w:cs="Times New Roman"/>
          <w:sz w:val="28"/>
          <w:szCs w:val="28"/>
          <w:lang w:val="uk-UA"/>
        </w:rPr>
        <w:t>гольфістів</w:t>
      </w:r>
      <w:proofErr w:type="spellEnd"/>
      <w:r w:rsidR="00A823E6" w:rsidRPr="00051FE4">
        <w:rPr>
          <w:rFonts w:ascii="Times New Roman" w:eastAsia="Times New Roman" w:hAnsi="Times New Roman" w:cs="Times New Roman"/>
          <w:sz w:val="28"/>
          <w:szCs w:val="28"/>
          <w:lang w:val="uk-UA"/>
        </w:rPr>
        <w:t xml:space="preserve"> та оцінку і структурування підходів, що дозволяють ефективно вдосконалювати технічну підготовленість юних </w:t>
      </w:r>
      <w:proofErr w:type="spellStart"/>
      <w:r w:rsidR="00A823E6" w:rsidRPr="00051FE4">
        <w:rPr>
          <w:rFonts w:ascii="Times New Roman" w:eastAsia="Times New Roman" w:hAnsi="Times New Roman" w:cs="Times New Roman"/>
          <w:sz w:val="28"/>
          <w:szCs w:val="28"/>
          <w:lang w:val="uk-UA"/>
        </w:rPr>
        <w:t>гольфістів</w:t>
      </w:r>
      <w:proofErr w:type="spellEnd"/>
      <w:r w:rsidR="00A823E6" w:rsidRPr="00051FE4">
        <w:rPr>
          <w:rFonts w:ascii="Times New Roman" w:eastAsia="Times New Roman" w:hAnsi="Times New Roman" w:cs="Times New Roman"/>
          <w:sz w:val="28"/>
          <w:szCs w:val="28"/>
          <w:lang w:val="uk-UA"/>
        </w:rPr>
        <w:t xml:space="preserve"> на етапі спеціалізованої базової підготовки</w:t>
      </w:r>
      <w:r w:rsidRPr="00051FE4">
        <w:rPr>
          <w:rFonts w:ascii="Times New Roman" w:eastAsia="Times New Roman" w:hAnsi="Times New Roman" w:cs="Times New Roman"/>
          <w:sz w:val="28"/>
          <w:szCs w:val="28"/>
          <w:lang w:val="uk-UA"/>
        </w:rPr>
        <w:t>.</w:t>
      </w:r>
    </w:p>
    <w:p w:rsidR="00A16A9E" w:rsidRPr="00051FE4" w:rsidRDefault="0039041A">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 xml:space="preserve">2.1.4. Метод експертних оцінок </w:t>
      </w:r>
      <w:r w:rsidR="00026213">
        <w:rPr>
          <w:rFonts w:ascii="Times New Roman" w:eastAsia="Times New Roman" w:hAnsi="Times New Roman" w:cs="Times New Roman"/>
          <w:sz w:val="28"/>
          <w:szCs w:val="28"/>
          <w:lang w:val="uk-UA"/>
        </w:rPr>
        <w:t>використовувався</w:t>
      </w:r>
      <w:r w:rsidR="00A823E6" w:rsidRPr="00051FE4">
        <w:rPr>
          <w:rFonts w:ascii="Times New Roman" w:eastAsia="Times New Roman" w:hAnsi="Times New Roman" w:cs="Times New Roman"/>
          <w:sz w:val="28"/>
          <w:szCs w:val="28"/>
          <w:lang w:val="uk-UA"/>
        </w:rPr>
        <w:t xml:space="preserve"> з метою вивчення структури та спрямованості тренувального процесу</w:t>
      </w:r>
      <w:r w:rsidR="00BC038E">
        <w:rPr>
          <w:rFonts w:ascii="Times New Roman" w:eastAsia="Times New Roman" w:hAnsi="Times New Roman" w:cs="Times New Roman"/>
          <w:sz w:val="28"/>
          <w:szCs w:val="28"/>
          <w:lang w:val="uk-UA"/>
        </w:rPr>
        <w:t>,</w:t>
      </w:r>
      <w:r w:rsidR="00A823E6" w:rsidRPr="00051FE4">
        <w:rPr>
          <w:rFonts w:ascii="Times New Roman" w:eastAsia="Times New Roman" w:hAnsi="Times New Roman" w:cs="Times New Roman"/>
          <w:sz w:val="28"/>
          <w:szCs w:val="28"/>
          <w:lang w:val="uk-UA"/>
        </w:rPr>
        <w:t xml:space="preserve"> які мають місце в сучасній системі підготовки юних спортсменів, </w:t>
      </w:r>
      <w:r w:rsidR="00BC038E">
        <w:rPr>
          <w:rFonts w:ascii="Times New Roman" w:eastAsia="Times New Roman" w:hAnsi="Times New Roman" w:cs="Times New Roman"/>
          <w:sz w:val="28"/>
          <w:szCs w:val="28"/>
          <w:lang w:val="uk-UA"/>
        </w:rPr>
        <w:t>що</w:t>
      </w:r>
      <w:r w:rsidR="00A823E6" w:rsidRPr="00051FE4">
        <w:rPr>
          <w:rFonts w:ascii="Times New Roman" w:eastAsia="Times New Roman" w:hAnsi="Times New Roman" w:cs="Times New Roman"/>
          <w:sz w:val="28"/>
          <w:szCs w:val="28"/>
          <w:lang w:val="uk-UA"/>
        </w:rPr>
        <w:t xml:space="preserve"> спеціалізуються у гольфі </w:t>
      </w:r>
      <w:r w:rsidR="00BC038E">
        <w:rPr>
          <w:rFonts w:ascii="Times New Roman" w:eastAsia="Times New Roman" w:hAnsi="Times New Roman" w:cs="Times New Roman"/>
          <w:sz w:val="28"/>
          <w:szCs w:val="28"/>
          <w:lang w:val="uk-UA"/>
        </w:rPr>
        <w:t>А також в</w:t>
      </w:r>
      <w:r w:rsidRPr="00051FE4">
        <w:rPr>
          <w:rFonts w:ascii="Times New Roman" w:eastAsia="Times New Roman" w:hAnsi="Times New Roman" w:cs="Times New Roman"/>
          <w:sz w:val="28"/>
          <w:szCs w:val="28"/>
          <w:lang w:val="uk-UA"/>
        </w:rPr>
        <w:t xml:space="preserve">икористовувався з метою отримання інформації щодо оцінки ефективності розроблених рекомендацій щодо побудови тренувального процесу юних </w:t>
      </w:r>
      <w:proofErr w:type="spellStart"/>
      <w:r w:rsidRPr="00051FE4">
        <w:rPr>
          <w:rFonts w:ascii="Times New Roman" w:eastAsia="Times New Roman" w:hAnsi="Times New Roman" w:cs="Times New Roman"/>
          <w:sz w:val="28"/>
          <w:szCs w:val="28"/>
          <w:lang w:val="uk-UA"/>
        </w:rPr>
        <w:t>гольфістів</w:t>
      </w:r>
      <w:proofErr w:type="spellEnd"/>
      <w:r w:rsidRPr="00051FE4">
        <w:rPr>
          <w:rFonts w:ascii="Times New Roman" w:eastAsia="Times New Roman" w:hAnsi="Times New Roman" w:cs="Times New Roman"/>
          <w:sz w:val="28"/>
          <w:szCs w:val="28"/>
          <w:lang w:val="uk-UA"/>
        </w:rPr>
        <w:t xml:space="preserve"> на етапі спеціалізованої базової підготовки з урахуванням технічних та психофізіологічних властивостей особистості.</w:t>
      </w:r>
    </w:p>
    <w:p w:rsidR="00A16A9E" w:rsidRPr="00051FE4" w:rsidRDefault="0039041A">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Експертну групу складали досвідчені фахівці, які мають значний досвід тренерської діяльності та високий рівень методичної підготовленості (n=7).</w:t>
      </w:r>
    </w:p>
    <w:p w:rsidR="009B1773" w:rsidRDefault="009B1773">
      <w:pPr>
        <w:spacing w:line="360" w:lineRule="auto"/>
        <w:ind w:firstLine="709"/>
        <w:jc w:val="both"/>
        <w:rPr>
          <w:rFonts w:ascii="Times New Roman" w:eastAsia="Times New Roman" w:hAnsi="Times New Roman" w:cs="Times New Roman"/>
          <w:b/>
          <w:sz w:val="28"/>
          <w:szCs w:val="28"/>
          <w:lang w:val="uk-UA"/>
        </w:rPr>
      </w:pPr>
    </w:p>
    <w:p w:rsidR="009B1773" w:rsidRDefault="009B1773">
      <w:pPr>
        <w:spacing w:line="360" w:lineRule="auto"/>
        <w:ind w:firstLine="709"/>
        <w:jc w:val="both"/>
        <w:rPr>
          <w:rFonts w:ascii="Times New Roman" w:eastAsia="Times New Roman" w:hAnsi="Times New Roman" w:cs="Times New Roman"/>
          <w:b/>
          <w:sz w:val="28"/>
          <w:szCs w:val="28"/>
          <w:lang w:val="uk-UA"/>
        </w:rPr>
      </w:pPr>
    </w:p>
    <w:p w:rsidR="009B1773" w:rsidRDefault="009B1773">
      <w:pPr>
        <w:spacing w:line="360" w:lineRule="auto"/>
        <w:ind w:firstLine="709"/>
        <w:jc w:val="both"/>
        <w:rPr>
          <w:rFonts w:ascii="Times New Roman" w:eastAsia="Times New Roman" w:hAnsi="Times New Roman" w:cs="Times New Roman"/>
          <w:b/>
          <w:sz w:val="28"/>
          <w:szCs w:val="28"/>
          <w:lang w:val="uk-UA"/>
        </w:rPr>
      </w:pPr>
    </w:p>
    <w:p w:rsidR="00A16A9E" w:rsidRPr="00051FE4" w:rsidRDefault="0039041A">
      <w:pPr>
        <w:spacing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lastRenderedPageBreak/>
        <w:t>2.1.5.</w:t>
      </w:r>
      <w:r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b/>
          <w:sz w:val="28"/>
          <w:szCs w:val="28"/>
          <w:lang w:val="uk-UA"/>
        </w:rPr>
        <w:t xml:space="preserve">Методи математичної статистики. </w:t>
      </w:r>
    </w:p>
    <w:p w:rsidR="00A16A9E" w:rsidRPr="00051FE4" w:rsidRDefault="009E4957">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Для обробки отриманих даних ми використовували принципи та методи </w:t>
      </w:r>
      <w:r w:rsidR="0039041A"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математичної статистики</w:t>
      </w:r>
      <w:r>
        <w:rPr>
          <w:rFonts w:ascii="Times New Roman" w:eastAsia="Times New Roman" w:hAnsi="Times New Roman" w:cs="Times New Roman"/>
          <w:sz w:val="28"/>
          <w:szCs w:val="28"/>
          <w:lang w:val="uk-UA"/>
        </w:rPr>
        <w:t xml:space="preserve">, адаптовані до специфіки спортивної діяльності  </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lang w:val="uk-UA"/>
        </w:rPr>
        <w:t>2, 3, 14, 21</w:t>
      </w:r>
      <w:r w:rsidR="009B1773">
        <w:rPr>
          <w:rFonts w:ascii="Times New Roman" w:eastAsia="Times New Roman" w:hAnsi="Times New Roman" w:cs="Times New Roman"/>
          <w:sz w:val="28"/>
          <w:szCs w:val="28"/>
          <w:lang w:val="uk-UA"/>
        </w:rPr>
        <w:t>, 34</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lang w:val="uk-UA"/>
        </w:rPr>
        <w:t>; в</w:t>
      </w:r>
      <w:r w:rsidRPr="00051FE4">
        <w:rPr>
          <w:rFonts w:ascii="Times New Roman" w:eastAsia="Times New Roman" w:hAnsi="Times New Roman" w:cs="Times New Roman"/>
          <w:sz w:val="28"/>
          <w:szCs w:val="28"/>
          <w:lang w:val="uk-UA"/>
        </w:rPr>
        <w:t xml:space="preserve"> </w:t>
      </w:r>
      <w:r w:rsidR="0039041A" w:rsidRPr="00051FE4">
        <w:rPr>
          <w:rFonts w:ascii="Times New Roman" w:eastAsia="Times New Roman" w:hAnsi="Times New Roman" w:cs="Times New Roman"/>
          <w:sz w:val="28"/>
          <w:szCs w:val="28"/>
          <w:lang w:val="uk-UA"/>
        </w:rPr>
        <w:t xml:space="preserve">нашій роботі </w:t>
      </w:r>
      <w:r>
        <w:rPr>
          <w:rFonts w:ascii="Times New Roman" w:eastAsia="Times New Roman" w:hAnsi="Times New Roman" w:cs="Times New Roman"/>
          <w:sz w:val="28"/>
          <w:szCs w:val="28"/>
          <w:lang w:val="uk-UA"/>
        </w:rPr>
        <w:t>використані</w:t>
      </w:r>
      <w:r w:rsidR="0039041A" w:rsidRPr="00051FE4">
        <w:rPr>
          <w:rFonts w:ascii="Times New Roman" w:eastAsia="Times New Roman" w:hAnsi="Times New Roman" w:cs="Times New Roman"/>
          <w:sz w:val="28"/>
          <w:szCs w:val="28"/>
          <w:lang w:val="uk-UA"/>
        </w:rPr>
        <w:t xml:space="preserve"> наступні </w:t>
      </w:r>
      <w:r>
        <w:rPr>
          <w:rFonts w:ascii="Times New Roman" w:eastAsia="Times New Roman" w:hAnsi="Times New Roman" w:cs="Times New Roman"/>
          <w:sz w:val="28"/>
          <w:szCs w:val="28"/>
          <w:lang w:val="uk-UA"/>
        </w:rPr>
        <w:t>статистичні показники</w:t>
      </w:r>
      <w:r w:rsidR="0039041A" w:rsidRPr="00051FE4">
        <w:rPr>
          <w:rFonts w:ascii="Times New Roman" w:eastAsia="Times New Roman" w:hAnsi="Times New Roman" w:cs="Times New Roman"/>
          <w:sz w:val="28"/>
          <w:szCs w:val="28"/>
          <w:lang w:val="uk-UA"/>
        </w:rPr>
        <w:t>:</w:t>
      </w:r>
    </w:p>
    <w:p w:rsidR="00A16A9E" w:rsidRPr="00051FE4" w:rsidRDefault="0039041A" w:rsidP="009F3ED8">
      <w:pPr>
        <w:numPr>
          <w:ilvl w:val="0"/>
          <w:numId w:val="6"/>
        </w:numPr>
        <w:tabs>
          <w:tab w:val="left" w:pos="170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середнє арифметичне (</w:t>
      </w:r>
      <w:r w:rsidRPr="00051FE4">
        <w:rPr>
          <w:rFonts w:ascii="Times New Roman" w:eastAsia="Times New Roman" w:hAnsi="Times New Roman" w:cs="Times New Roman"/>
          <w:noProof/>
          <w:sz w:val="28"/>
          <w:szCs w:val="28"/>
          <w:vertAlign w:val="subscript"/>
        </w:rPr>
        <w:drawing>
          <wp:inline distT="0" distB="0" distL="114300" distR="114300">
            <wp:extent cx="140970" cy="158115"/>
            <wp:effectExtent l="0" t="0" r="0" b="0"/>
            <wp:docPr id="3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5"/>
                    <a:srcRect/>
                    <a:stretch>
                      <a:fillRect/>
                    </a:stretch>
                  </pic:blipFill>
                  <pic:spPr>
                    <a:xfrm>
                      <a:off x="0" y="0"/>
                      <a:ext cx="140970" cy="158115"/>
                    </a:xfrm>
                    <a:prstGeom prst="rect">
                      <a:avLst/>
                    </a:prstGeom>
                    <a:ln/>
                  </pic:spPr>
                </pic:pic>
              </a:graphicData>
            </a:graphic>
          </wp:inline>
        </w:drawing>
      </w:r>
      <w:r w:rsidRPr="00051FE4">
        <w:rPr>
          <w:rFonts w:ascii="Times New Roman" w:eastAsia="Times New Roman" w:hAnsi="Times New Roman" w:cs="Times New Roman"/>
          <w:sz w:val="28"/>
          <w:szCs w:val="28"/>
          <w:lang w:val="uk-UA"/>
        </w:rPr>
        <w:t>) – визначалося для отримання середньо-групових даних, а також для використання в подальших формулах і обчисленнях,</w:t>
      </w:r>
    </w:p>
    <w:p w:rsidR="00A16A9E" w:rsidRPr="00051FE4" w:rsidRDefault="0039041A" w:rsidP="009F3ED8">
      <w:pPr>
        <w:numPr>
          <w:ilvl w:val="0"/>
          <w:numId w:val="6"/>
        </w:numPr>
        <w:tabs>
          <w:tab w:val="left" w:pos="170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середньоквадратичне відхилення (σ²) – характеризує середнє відхилення реальних варіантів від їх середньої арифметичної;</w:t>
      </w:r>
    </w:p>
    <w:p w:rsidR="00A16A9E" w:rsidRPr="00051FE4" w:rsidRDefault="0039041A" w:rsidP="009F3ED8">
      <w:pPr>
        <w:numPr>
          <w:ilvl w:val="0"/>
          <w:numId w:val="6"/>
        </w:numPr>
        <w:tabs>
          <w:tab w:val="left" w:pos="170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помилка репрезентативності (m) (помилка середньої арифметичної) – характеризує коливання середньої арифметичної;</w:t>
      </w:r>
    </w:p>
    <w:p w:rsidR="00A16A9E" w:rsidRPr="00051FE4" w:rsidRDefault="0039041A" w:rsidP="009F3ED8">
      <w:pPr>
        <w:numPr>
          <w:ilvl w:val="0"/>
          <w:numId w:val="6"/>
        </w:numPr>
        <w:tabs>
          <w:tab w:val="left" w:pos="170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коефіцієнт варіації (V) – характеристика варіаційного ряду, яка оцінює ставлення середнього квадратичного відхилення, тобто фактору розсіювання, до середнього арифметичного, тобто основного чинника ряду. За аналогією з біологічними дослідженнями прийнято вважати, що якщо коефіцієнт варіації перевищує 10% (в окремих випадках 15%), то досліджувана група чисел є неоднорідною, і відповідно, якщо отриманий результат менше 10%, то група – однорідна.</w:t>
      </w:r>
    </w:p>
    <w:p w:rsidR="00A16A9E" w:rsidRPr="00051FE4" w:rsidRDefault="00A16A9E">
      <w:pPr>
        <w:spacing w:line="360" w:lineRule="auto"/>
        <w:ind w:firstLine="709"/>
        <w:jc w:val="both"/>
        <w:rPr>
          <w:rFonts w:ascii="Times New Roman" w:eastAsia="Times New Roman" w:hAnsi="Times New Roman" w:cs="Times New Roman"/>
          <w:b/>
          <w:sz w:val="28"/>
          <w:szCs w:val="28"/>
          <w:lang w:val="uk-UA"/>
        </w:rPr>
      </w:pPr>
    </w:p>
    <w:p w:rsidR="00A16A9E" w:rsidRPr="00051FE4" w:rsidRDefault="0039041A">
      <w:pPr>
        <w:spacing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2.2. Організація досліджень</w:t>
      </w:r>
    </w:p>
    <w:p w:rsidR="00A16A9E" w:rsidRPr="00051FE4" w:rsidRDefault="0039041A">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Виконання кваліфікаційної роботи здійснювалось протягом 202</w:t>
      </w:r>
      <w:r w:rsidR="00A823E6" w:rsidRPr="00051FE4">
        <w:rPr>
          <w:rFonts w:ascii="Times New Roman" w:eastAsia="Times New Roman" w:hAnsi="Times New Roman" w:cs="Times New Roman"/>
          <w:sz w:val="28"/>
          <w:szCs w:val="28"/>
          <w:lang w:val="uk-UA"/>
        </w:rPr>
        <w:t>1</w:t>
      </w:r>
      <w:r w:rsidRPr="00051FE4">
        <w:rPr>
          <w:rFonts w:ascii="Times New Roman" w:eastAsia="Times New Roman" w:hAnsi="Times New Roman" w:cs="Times New Roman"/>
          <w:sz w:val="28"/>
          <w:szCs w:val="28"/>
          <w:lang w:val="uk-UA"/>
        </w:rPr>
        <w:t>-202</w:t>
      </w:r>
      <w:r w:rsidR="00A823E6" w:rsidRPr="00051FE4">
        <w:rPr>
          <w:rFonts w:ascii="Times New Roman" w:eastAsia="Times New Roman" w:hAnsi="Times New Roman" w:cs="Times New Roman"/>
          <w:sz w:val="28"/>
          <w:szCs w:val="28"/>
          <w:lang w:val="uk-UA"/>
        </w:rPr>
        <w:t>2</w:t>
      </w:r>
      <w:r w:rsidRPr="00051FE4">
        <w:rPr>
          <w:rFonts w:ascii="Times New Roman" w:eastAsia="Times New Roman" w:hAnsi="Times New Roman" w:cs="Times New Roman"/>
          <w:sz w:val="28"/>
          <w:szCs w:val="28"/>
          <w:lang w:val="uk-UA"/>
        </w:rPr>
        <w:t xml:space="preserve"> років; в дослідженні використовувались дані, які відображають сучасні тенденції розвитку юнацького спорту, тренувальну і змагальну діяльність юних спортсменів, які спеціалізуються у гольфі. Теоретична частина виконувалася з використанням матеріальної бази </w:t>
      </w:r>
      <w:r w:rsidR="009F3ED8" w:rsidRPr="00051FE4">
        <w:rPr>
          <w:rFonts w:ascii="Times New Roman" w:eastAsia="Times New Roman" w:hAnsi="Times New Roman" w:cs="Times New Roman"/>
          <w:sz w:val="28"/>
          <w:szCs w:val="28"/>
          <w:lang w:val="uk-UA"/>
        </w:rPr>
        <w:t>кафедри</w:t>
      </w:r>
      <w:r w:rsidRPr="00051FE4">
        <w:rPr>
          <w:rFonts w:ascii="Times New Roman" w:eastAsia="Times New Roman" w:hAnsi="Times New Roman" w:cs="Times New Roman"/>
          <w:sz w:val="28"/>
          <w:szCs w:val="28"/>
          <w:lang w:val="uk-UA"/>
        </w:rPr>
        <w:t xml:space="preserve"> історії та теорії олімпійського спорту ННОІ НУФВСУ. Практична частина роботи виконувалася на базі “Гольф клубу Козин” (с. Козин, Київський район) в групах спеціальної базової підготовки серед членів Національної збірної України з гольфу. В дослідженнях приймали участь діти 13-16 років</w:t>
      </w:r>
      <w:r w:rsidR="009F3ED8"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(n=18).</w:t>
      </w:r>
    </w:p>
    <w:p w:rsidR="00A16A9E" w:rsidRPr="00051FE4" w:rsidRDefault="0039041A">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Дослідження проходили в три етапи, кожен з яких передбачав вирішення певних завдань.</w:t>
      </w:r>
    </w:p>
    <w:p w:rsidR="00A16A9E" w:rsidRPr="00051FE4" w:rsidRDefault="0039041A" w:rsidP="00E02D47">
      <w:pPr>
        <w:numPr>
          <w:ilvl w:val="0"/>
          <w:numId w:val="20"/>
        </w:numPr>
        <w:spacing w:line="360" w:lineRule="auto"/>
        <w:ind w:left="141" w:firstLine="141"/>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I етап кваліфікаційного дослідження тривав протягом жовтня-грудня 2021 р. і передбачав проведення аналізу літературних даних за напрямом дослідження. Протягом цього етапу була обґрунтована актуальність кваліфікаційної роботи, сформульовані мета та завдання дослідження; також були підготовлені вступ, І та ІІ розділи роботи; відібрано літературні джерела. </w:t>
      </w:r>
    </w:p>
    <w:p w:rsidR="00A16A9E" w:rsidRPr="00051FE4" w:rsidRDefault="0039041A" w:rsidP="00E02D47">
      <w:pPr>
        <w:numPr>
          <w:ilvl w:val="0"/>
          <w:numId w:val="20"/>
        </w:numPr>
        <w:spacing w:line="360" w:lineRule="auto"/>
        <w:ind w:left="0" w:firstLine="283"/>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II етап кваліфікаційного дослідження тривав протягом січня-грудня 2022 р.; він передбачав вивчення аналіз науково-методичної літератури за темою дослідження, проведення педагогічного тестування та впровадження розроблених рекомендацій, написання третього розділу кваліфікаційної роботи. </w:t>
      </w:r>
    </w:p>
    <w:p w:rsidR="00A16A9E" w:rsidRPr="00051FE4" w:rsidRDefault="0039041A" w:rsidP="00E02D47">
      <w:pPr>
        <w:numPr>
          <w:ilvl w:val="0"/>
          <w:numId w:val="20"/>
        </w:numPr>
        <w:spacing w:line="360" w:lineRule="auto"/>
        <w:ind w:left="0" w:firstLine="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III етап кваліфікаційного дослідження тривав січень-березень</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2023 р. та передбачав узагальнення отриманих результатів дослідження. </w:t>
      </w:r>
    </w:p>
    <w:p w:rsidR="00A16A9E" w:rsidRPr="00051FE4" w:rsidRDefault="0039041A">
      <w:pPr>
        <w:spacing w:line="360" w:lineRule="auto"/>
        <w:ind w:firstLine="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Протягом цього етапу було написано IV розділ кваліфікаційної роботи, були сформульовані загальні висновки; здійснювалося доопрацювання тексту роботи, робота була оформлена та підготовлена до офіційного захисту.</w:t>
      </w:r>
    </w:p>
    <w:p w:rsidR="00A16A9E" w:rsidRPr="00051FE4" w:rsidRDefault="00A16A9E">
      <w:pPr>
        <w:spacing w:line="360" w:lineRule="auto"/>
        <w:ind w:left="709"/>
        <w:jc w:val="both"/>
        <w:rPr>
          <w:rFonts w:ascii="Times New Roman" w:eastAsia="Times New Roman" w:hAnsi="Times New Roman" w:cs="Times New Roman"/>
          <w:sz w:val="28"/>
          <w:szCs w:val="28"/>
          <w:lang w:val="uk-UA"/>
        </w:rPr>
      </w:pPr>
    </w:p>
    <w:p w:rsidR="00A16A9E" w:rsidRPr="00051FE4" w:rsidRDefault="0039041A">
      <w:pPr>
        <w:spacing w:after="160" w:line="360" w:lineRule="auto"/>
        <w:jc w:val="both"/>
        <w:rPr>
          <w:rFonts w:ascii="Times New Roman" w:eastAsia="Times New Roman" w:hAnsi="Times New Roman" w:cs="Times New Roman"/>
          <w:b/>
          <w:sz w:val="28"/>
          <w:szCs w:val="28"/>
          <w:lang w:val="uk-UA"/>
        </w:rPr>
      </w:pPr>
      <w:r w:rsidRPr="00051FE4">
        <w:rPr>
          <w:rFonts w:ascii="Times New Roman" w:hAnsi="Times New Roman" w:cs="Times New Roman"/>
          <w:sz w:val="28"/>
          <w:szCs w:val="28"/>
          <w:lang w:val="uk-UA"/>
        </w:rPr>
        <w:br w:type="page"/>
      </w:r>
    </w:p>
    <w:p w:rsidR="00A16A9E" w:rsidRPr="00051FE4" w:rsidRDefault="0039041A" w:rsidP="006327BD">
      <w:pPr>
        <w:widowControl w:val="0"/>
        <w:tabs>
          <w:tab w:val="left" w:pos="9781"/>
        </w:tabs>
        <w:spacing w:line="360" w:lineRule="auto"/>
        <w:jc w:val="center"/>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lastRenderedPageBreak/>
        <w:t>РОЗДІЛ 3</w:t>
      </w:r>
    </w:p>
    <w:p w:rsidR="00A16A9E" w:rsidRPr="00051FE4" w:rsidRDefault="006327BD" w:rsidP="006327BD">
      <w:pPr>
        <w:widowControl w:val="0"/>
        <w:tabs>
          <w:tab w:val="left" w:pos="9781"/>
        </w:tabs>
        <w:spacing w:line="360" w:lineRule="auto"/>
        <w:jc w:val="center"/>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НАВЧАННЯ ТЕХНІК</w:t>
      </w:r>
      <w:r w:rsidR="0048628D" w:rsidRPr="00051FE4">
        <w:rPr>
          <w:rFonts w:ascii="Times New Roman" w:eastAsia="Times New Roman" w:hAnsi="Times New Roman" w:cs="Times New Roman"/>
          <w:b/>
          <w:sz w:val="28"/>
          <w:szCs w:val="28"/>
          <w:lang w:val="uk-UA"/>
        </w:rPr>
        <w:t>И</w:t>
      </w:r>
      <w:r w:rsidRPr="00051FE4">
        <w:rPr>
          <w:rFonts w:ascii="Times New Roman" w:eastAsia="Times New Roman" w:hAnsi="Times New Roman" w:cs="Times New Roman"/>
          <w:b/>
          <w:sz w:val="28"/>
          <w:szCs w:val="28"/>
          <w:lang w:val="uk-UA"/>
        </w:rPr>
        <w:t xml:space="preserve"> ТА </w:t>
      </w:r>
      <w:r w:rsidR="0039041A" w:rsidRPr="00051FE4">
        <w:rPr>
          <w:rFonts w:ascii="Times New Roman" w:eastAsia="Times New Roman" w:hAnsi="Times New Roman" w:cs="Times New Roman"/>
          <w:b/>
          <w:sz w:val="28"/>
          <w:szCs w:val="28"/>
          <w:lang w:val="uk-UA"/>
        </w:rPr>
        <w:t>ВДОСКОНАЛЕННЯ ТЕХНІЧНОЇ МАЙСТЕРНОСТІ СПОРТСМЕНІВ</w:t>
      </w:r>
    </w:p>
    <w:p w:rsidR="00A16A9E" w:rsidRPr="00051FE4" w:rsidRDefault="00A16A9E" w:rsidP="006327BD">
      <w:pPr>
        <w:spacing w:line="360" w:lineRule="auto"/>
        <w:jc w:val="center"/>
        <w:rPr>
          <w:rFonts w:ascii="Times New Roman" w:eastAsia="Times New Roman" w:hAnsi="Times New Roman" w:cs="Times New Roman"/>
          <w:b/>
          <w:sz w:val="28"/>
          <w:szCs w:val="28"/>
          <w:lang w:val="uk-UA"/>
        </w:rPr>
      </w:pP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 xml:space="preserve">3.1. Біомеханічні показники сучасного гольф-свінгу. </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Запровадження діагностичних інструментів за останнє десятиліття, таких як 3 </w:t>
      </w:r>
      <w:proofErr w:type="spellStart"/>
      <w:r w:rsidRPr="00051FE4">
        <w:rPr>
          <w:rFonts w:ascii="Times New Roman" w:eastAsia="Times New Roman" w:hAnsi="Times New Roman" w:cs="Times New Roman"/>
          <w:sz w:val="28"/>
          <w:szCs w:val="28"/>
          <w:lang w:val="uk-UA"/>
        </w:rPr>
        <w:t>Dimensional</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Motion</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Analysis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Force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Plate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testing</w:t>
      </w:r>
      <w:proofErr w:type="spellEnd"/>
      <w:r w:rsidRPr="00051FE4">
        <w:rPr>
          <w:rFonts w:ascii="Times New Roman" w:eastAsia="Times New Roman" w:hAnsi="Times New Roman" w:cs="Times New Roman"/>
          <w:sz w:val="28"/>
          <w:szCs w:val="28"/>
          <w:lang w:val="uk-UA"/>
        </w:rPr>
        <w:t xml:space="preserve"> та інші ефективні методи дозволило дуже точно проаналізувати сучасний удар у гольф. Тому спортсмен на будь-якому рівні повинен чітко розуміти на що звертати увагу під час тренування на вдосконалення техніки гольф свінгу. </w:t>
      </w:r>
      <w:r w:rsidR="00EB2A2B">
        <w:rPr>
          <w:rFonts w:ascii="Times New Roman" w:eastAsia="Times New Roman" w:hAnsi="Times New Roman" w:cs="Times New Roman"/>
          <w:sz w:val="28"/>
          <w:szCs w:val="28"/>
          <w:lang w:val="uk-UA"/>
        </w:rPr>
        <w:t>Досягнення спортивної метрології, як н</w:t>
      </w:r>
      <w:r w:rsidRPr="00051FE4">
        <w:rPr>
          <w:rFonts w:ascii="Times New Roman" w:eastAsia="Times New Roman" w:hAnsi="Times New Roman" w:cs="Times New Roman"/>
          <w:sz w:val="28"/>
          <w:szCs w:val="28"/>
          <w:lang w:val="uk-UA"/>
        </w:rPr>
        <w:t>аук</w:t>
      </w:r>
      <w:r w:rsidR="00EB2A2B">
        <w:rPr>
          <w:rFonts w:ascii="Times New Roman" w:eastAsia="Times New Roman" w:hAnsi="Times New Roman" w:cs="Times New Roman"/>
          <w:sz w:val="28"/>
          <w:szCs w:val="28"/>
          <w:lang w:val="uk-UA"/>
        </w:rPr>
        <w:t>и</w:t>
      </w:r>
      <w:r w:rsidRPr="00051FE4">
        <w:rPr>
          <w:rFonts w:ascii="Times New Roman" w:eastAsia="Times New Roman" w:hAnsi="Times New Roman" w:cs="Times New Roman"/>
          <w:sz w:val="28"/>
          <w:szCs w:val="28"/>
          <w:lang w:val="uk-UA"/>
        </w:rPr>
        <w:t xml:space="preserve">, безперечно, </w:t>
      </w:r>
      <w:r w:rsidR="00EB2A2B">
        <w:rPr>
          <w:rFonts w:ascii="Times New Roman" w:eastAsia="Times New Roman" w:hAnsi="Times New Roman" w:cs="Times New Roman"/>
          <w:sz w:val="28"/>
          <w:szCs w:val="28"/>
          <w:lang w:val="uk-UA"/>
        </w:rPr>
        <w:t xml:space="preserve">забезпечує досконалі інструменти ефективної реалізації всіх </w:t>
      </w:r>
      <w:r w:rsidRPr="00051FE4">
        <w:rPr>
          <w:rFonts w:ascii="Times New Roman" w:eastAsia="Times New Roman" w:hAnsi="Times New Roman" w:cs="Times New Roman"/>
          <w:sz w:val="28"/>
          <w:szCs w:val="28"/>
          <w:lang w:val="uk-UA"/>
        </w:rPr>
        <w:t>аспект</w:t>
      </w:r>
      <w:r w:rsidR="00EB2A2B">
        <w:rPr>
          <w:rFonts w:ascii="Times New Roman" w:eastAsia="Times New Roman" w:hAnsi="Times New Roman" w:cs="Times New Roman"/>
          <w:sz w:val="28"/>
          <w:szCs w:val="28"/>
          <w:lang w:val="uk-UA"/>
        </w:rPr>
        <w:t xml:space="preserve">ів </w:t>
      </w:r>
      <w:proofErr w:type="spellStart"/>
      <w:r w:rsidR="00EB2A2B">
        <w:rPr>
          <w:rFonts w:ascii="Times New Roman" w:eastAsia="Times New Roman" w:hAnsi="Times New Roman" w:cs="Times New Roman"/>
          <w:sz w:val="28"/>
          <w:szCs w:val="28"/>
          <w:lang w:val="uk-UA"/>
        </w:rPr>
        <w:t>тезнічного</w:t>
      </w:r>
      <w:proofErr w:type="spellEnd"/>
      <w:r w:rsidR="00EB2A2B">
        <w:rPr>
          <w:rFonts w:ascii="Times New Roman" w:eastAsia="Times New Roman" w:hAnsi="Times New Roman" w:cs="Times New Roman"/>
          <w:sz w:val="28"/>
          <w:szCs w:val="28"/>
          <w:lang w:val="uk-UA"/>
        </w:rPr>
        <w:t xml:space="preserve"> вдосконалення </w:t>
      </w:r>
      <w:r w:rsidR="00EB2A2B">
        <w:rPr>
          <w:rFonts w:ascii="Times New Roman" w:eastAsia="Times New Roman" w:hAnsi="Times New Roman" w:cs="Times New Roman"/>
          <w:sz w:val="28"/>
          <w:szCs w:val="28"/>
          <w:lang w:val="en-US"/>
        </w:rPr>
        <w:t>[</w:t>
      </w:r>
      <w:r w:rsidR="00EB2A2B">
        <w:rPr>
          <w:rFonts w:ascii="Times New Roman" w:eastAsia="Times New Roman" w:hAnsi="Times New Roman" w:cs="Times New Roman"/>
          <w:sz w:val="28"/>
          <w:szCs w:val="28"/>
          <w:lang w:val="uk-UA"/>
        </w:rPr>
        <w:t>29, 30, 50, 63</w:t>
      </w:r>
      <w:r w:rsidR="00EB2A2B">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 xml:space="preserve">. Ці досягнення </w:t>
      </w:r>
      <w:r w:rsidR="009E4957">
        <w:rPr>
          <w:rFonts w:ascii="Times New Roman" w:eastAsia="Times New Roman" w:hAnsi="Times New Roman" w:cs="Times New Roman"/>
          <w:sz w:val="28"/>
          <w:szCs w:val="28"/>
          <w:lang w:val="uk-UA"/>
        </w:rPr>
        <w:t xml:space="preserve">концептуально узгоджуються з </w:t>
      </w:r>
      <w:proofErr w:type="spellStart"/>
      <w:r w:rsidR="009E4957">
        <w:rPr>
          <w:rFonts w:ascii="Times New Roman" w:eastAsia="Times New Roman" w:hAnsi="Times New Roman" w:cs="Times New Roman"/>
          <w:sz w:val="28"/>
          <w:szCs w:val="28"/>
          <w:lang w:val="uk-UA"/>
        </w:rPr>
        <w:t>теориетико</w:t>
      </w:r>
      <w:proofErr w:type="spellEnd"/>
      <w:r w:rsidR="009E4957">
        <w:rPr>
          <w:rFonts w:ascii="Times New Roman" w:eastAsia="Times New Roman" w:hAnsi="Times New Roman" w:cs="Times New Roman"/>
          <w:sz w:val="28"/>
          <w:szCs w:val="28"/>
          <w:lang w:val="uk-UA"/>
        </w:rPr>
        <w:t xml:space="preserve">-методичними положеннями реалізації технічної підготовки в спорті </w:t>
      </w:r>
      <w:r w:rsidR="009E4957">
        <w:rPr>
          <w:rFonts w:ascii="Times New Roman" w:eastAsia="Times New Roman" w:hAnsi="Times New Roman" w:cs="Times New Roman"/>
          <w:sz w:val="28"/>
          <w:szCs w:val="28"/>
          <w:lang w:val="en-US"/>
        </w:rPr>
        <w:t>[</w:t>
      </w:r>
      <w:r w:rsidR="009E4957">
        <w:rPr>
          <w:rFonts w:ascii="Times New Roman" w:eastAsia="Times New Roman" w:hAnsi="Times New Roman" w:cs="Times New Roman"/>
          <w:sz w:val="28"/>
          <w:szCs w:val="28"/>
          <w:lang w:val="uk-UA"/>
        </w:rPr>
        <w:t xml:space="preserve">4, </w:t>
      </w:r>
      <w:r w:rsidR="00EB2A2B">
        <w:rPr>
          <w:rFonts w:ascii="Times New Roman" w:eastAsia="Times New Roman" w:hAnsi="Times New Roman" w:cs="Times New Roman"/>
          <w:sz w:val="28"/>
          <w:szCs w:val="28"/>
          <w:lang w:val="uk-UA"/>
        </w:rPr>
        <w:t xml:space="preserve">15, 17, 22, </w:t>
      </w:r>
      <w:r w:rsidR="009E4957">
        <w:rPr>
          <w:rFonts w:ascii="Times New Roman" w:eastAsia="Times New Roman" w:hAnsi="Times New Roman" w:cs="Times New Roman"/>
          <w:sz w:val="28"/>
          <w:szCs w:val="28"/>
          <w:lang w:val="en-US"/>
        </w:rPr>
        <w:t>]</w:t>
      </w:r>
      <w:r w:rsidR="009E4957">
        <w:rPr>
          <w:rFonts w:ascii="Times New Roman" w:eastAsia="Times New Roman" w:hAnsi="Times New Roman" w:cs="Times New Roman"/>
          <w:sz w:val="28"/>
          <w:szCs w:val="28"/>
          <w:lang w:val="uk-UA"/>
        </w:rPr>
        <w:t xml:space="preserve"> і </w:t>
      </w:r>
      <w:proofErr w:type="spellStart"/>
      <w:r w:rsidRPr="00051FE4">
        <w:rPr>
          <w:rFonts w:ascii="Times New Roman" w:eastAsia="Times New Roman" w:hAnsi="Times New Roman" w:cs="Times New Roman"/>
          <w:sz w:val="28"/>
          <w:szCs w:val="28"/>
          <w:lang w:val="uk-UA"/>
        </w:rPr>
        <w:t>в</w:t>
      </w:r>
      <w:r w:rsidR="009E4957">
        <w:rPr>
          <w:rFonts w:ascii="Times New Roman" w:eastAsia="Times New Roman" w:hAnsi="Times New Roman" w:cs="Times New Roman"/>
          <w:sz w:val="28"/>
          <w:szCs w:val="28"/>
          <w:lang w:val="uk-UA"/>
        </w:rPr>
        <w:t>ідображ</w:t>
      </w:r>
      <w:r w:rsidRPr="00051FE4">
        <w:rPr>
          <w:rFonts w:ascii="Times New Roman" w:eastAsia="Times New Roman" w:hAnsi="Times New Roman" w:cs="Times New Roman"/>
          <w:sz w:val="28"/>
          <w:szCs w:val="28"/>
          <w:lang w:val="uk-UA"/>
        </w:rPr>
        <w:t>ють</w:t>
      </w:r>
      <w:proofErr w:type="spellEnd"/>
      <w:r w:rsidRPr="00051FE4">
        <w:rPr>
          <w:rFonts w:ascii="Times New Roman" w:eastAsia="Times New Roman" w:hAnsi="Times New Roman" w:cs="Times New Roman"/>
          <w:sz w:val="28"/>
          <w:szCs w:val="28"/>
          <w:lang w:val="uk-UA"/>
        </w:rPr>
        <w:t xml:space="preserve"> біомеханічні та фізичні компоненти гри</w:t>
      </w:r>
      <w:r w:rsidR="003874F3">
        <w:rPr>
          <w:rFonts w:ascii="Times New Roman" w:eastAsia="Times New Roman" w:hAnsi="Times New Roman" w:cs="Times New Roman"/>
          <w:sz w:val="28"/>
          <w:szCs w:val="28"/>
          <w:lang w:val="uk-UA"/>
        </w:rPr>
        <w:t xml:space="preserve"> </w:t>
      </w:r>
      <w:r w:rsidR="003874F3">
        <w:rPr>
          <w:rFonts w:ascii="Times New Roman" w:eastAsia="Times New Roman" w:hAnsi="Times New Roman" w:cs="Times New Roman"/>
          <w:sz w:val="28"/>
          <w:szCs w:val="28"/>
          <w:lang w:val="en-US"/>
        </w:rPr>
        <w:t>[</w:t>
      </w:r>
      <w:r w:rsidR="00EB2A2B">
        <w:rPr>
          <w:rFonts w:ascii="Times New Roman" w:eastAsia="Times New Roman" w:hAnsi="Times New Roman" w:cs="Times New Roman"/>
          <w:sz w:val="28"/>
          <w:szCs w:val="28"/>
          <w:lang w:val="uk-UA"/>
        </w:rPr>
        <w:t>13, 17, 25</w:t>
      </w:r>
      <w:r w:rsidR="003874F3">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 xml:space="preserve">. </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Фази гольф свінгу</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Завдяки біомеханічним дослідженням Американського інституту спортивної медицини (ASMI), розташованого в Бірмінгемі, штат Алабама, була розроблена послідовна модель гольф свінгу. Завдяки використанню цієї моделі в поєднанні з кінематичною послідовністю ми можемо переглянути замах у гольф і визначити необхідні фізичні вимоги тіла для виконання </w:t>
      </w:r>
      <w:proofErr w:type="spellStart"/>
      <w:r w:rsidRPr="00051FE4">
        <w:rPr>
          <w:rFonts w:ascii="Times New Roman" w:eastAsia="Times New Roman" w:hAnsi="Times New Roman" w:cs="Times New Roman"/>
          <w:sz w:val="28"/>
          <w:szCs w:val="28"/>
          <w:lang w:val="uk-UA"/>
        </w:rPr>
        <w:t>біомеханічно</w:t>
      </w:r>
      <w:proofErr w:type="spellEnd"/>
      <w:r w:rsidRPr="00051FE4">
        <w:rPr>
          <w:rFonts w:ascii="Times New Roman" w:eastAsia="Times New Roman" w:hAnsi="Times New Roman" w:cs="Times New Roman"/>
          <w:sz w:val="28"/>
          <w:szCs w:val="28"/>
          <w:lang w:val="uk-UA"/>
        </w:rPr>
        <w:t xml:space="preserve"> ефективного замаху в гольф, у якому кінематична послідовність залишається незмінною. ASMI розбив удари в гольф на наступні «серії біомеханічних рухів»:</w:t>
      </w:r>
    </w:p>
    <w:p w:rsidR="00A16A9E" w:rsidRPr="00051FE4" w:rsidRDefault="0039041A" w:rsidP="006327BD">
      <w:pPr>
        <w:widowControl w:val="0"/>
        <w:numPr>
          <w:ilvl w:val="0"/>
          <w:numId w:val="3"/>
        </w:numPr>
        <w:tabs>
          <w:tab w:val="left" w:pos="9781"/>
        </w:tabs>
        <w:spacing w:line="360" w:lineRule="auto"/>
        <w:ind w:hanging="29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Налаштування</w:t>
      </w:r>
    </w:p>
    <w:p w:rsidR="00A16A9E" w:rsidRPr="00051FE4" w:rsidRDefault="0039041A" w:rsidP="006327BD">
      <w:pPr>
        <w:widowControl w:val="0"/>
        <w:numPr>
          <w:ilvl w:val="0"/>
          <w:numId w:val="3"/>
        </w:numPr>
        <w:tabs>
          <w:tab w:val="left" w:pos="9781"/>
        </w:tabs>
        <w:spacing w:line="360" w:lineRule="auto"/>
        <w:ind w:hanging="29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Мах назад</w:t>
      </w:r>
    </w:p>
    <w:p w:rsidR="00A16A9E" w:rsidRPr="00051FE4" w:rsidRDefault="0039041A" w:rsidP="006327BD">
      <w:pPr>
        <w:widowControl w:val="0"/>
        <w:numPr>
          <w:ilvl w:val="0"/>
          <w:numId w:val="3"/>
        </w:numPr>
        <w:tabs>
          <w:tab w:val="left" w:pos="9781"/>
        </w:tabs>
        <w:spacing w:line="360" w:lineRule="auto"/>
        <w:ind w:hanging="29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Перехід</w:t>
      </w:r>
    </w:p>
    <w:p w:rsidR="00A16A9E" w:rsidRPr="00051FE4" w:rsidRDefault="0039041A" w:rsidP="006327BD">
      <w:pPr>
        <w:widowControl w:val="0"/>
        <w:numPr>
          <w:ilvl w:val="0"/>
          <w:numId w:val="3"/>
        </w:numPr>
        <w:tabs>
          <w:tab w:val="left" w:pos="9781"/>
        </w:tabs>
        <w:spacing w:line="360" w:lineRule="auto"/>
        <w:ind w:hanging="29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Даунсвінг</w:t>
      </w:r>
      <w:proofErr w:type="spellEnd"/>
    </w:p>
    <w:p w:rsidR="00A16A9E" w:rsidRPr="00051FE4" w:rsidRDefault="0039041A" w:rsidP="006327BD">
      <w:pPr>
        <w:widowControl w:val="0"/>
        <w:numPr>
          <w:ilvl w:val="0"/>
          <w:numId w:val="3"/>
        </w:numPr>
        <w:tabs>
          <w:tab w:val="left" w:pos="9781"/>
        </w:tabs>
        <w:spacing w:line="360" w:lineRule="auto"/>
        <w:ind w:hanging="29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Удар</w:t>
      </w:r>
    </w:p>
    <w:p w:rsidR="00A16A9E" w:rsidRPr="00051FE4" w:rsidRDefault="0039041A" w:rsidP="006327BD">
      <w:pPr>
        <w:widowControl w:val="0"/>
        <w:numPr>
          <w:ilvl w:val="0"/>
          <w:numId w:val="3"/>
        </w:numPr>
        <w:tabs>
          <w:tab w:val="left" w:pos="9781"/>
        </w:tabs>
        <w:spacing w:line="360" w:lineRule="auto"/>
        <w:ind w:hanging="29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Уповільнення</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Для того, щоб краще зрозуміти зв’язок між замахом у гольф, кінетичним ланцюгом, анатомією та взаємодією цих трьох сутностей, ми розглянемо кожну фазу замаху для гольфу з біомеханічної точки зору.</w:t>
      </w:r>
    </w:p>
    <w:p w:rsidR="00A16A9E" w:rsidRPr="00051FE4" w:rsidRDefault="00A16A9E"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Налаштування</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Підготовче положення, яке часто називають «адресним» положенням, </w:t>
      </w:r>
      <w:r w:rsidR="006327BD"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це положення, в якому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 xml:space="preserve">розміщує тіло, щоб розпочати замах. За словами доктора медичних наук </w:t>
      </w:r>
      <w:proofErr w:type="spellStart"/>
      <w:r w:rsidRPr="00051FE4">
        <w:rPr>
          <w:rFonts w:ascii="Times New Roman" w:eastAsia="Times New Roman" w:hAnsi="Times New Roman" w:cs="Times New Roman"/>
          <w:sz w:val="28"/>
          <w:szCs w:val="28"/>
          <w:lang w:val="uk-UA"/>
        </w:rPr>
        <w:t>Гленна</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Флейзіга</w:t>
      </w:r>
      <w:proofErr w:type="spellEnd"/>
      <w:r w:rsidRPr="00051FE4">
        <w:rPr>
          <w:rFonts w:ascii="Times New Roman" w:eastAsia="Times New Roman" w:hAnsi="Times New Roman" w:cs="Times New Roman"/>
          <w:sz w:val="28"/>
          <w:szCs w:val="28"/>
          <w:lang w:val="uk-UA"/>
        </w:rPr>
        <w:t xml:space="preserve">, позиція налаштувань – це функціональне положення тіла, яке включає правильний хват. Збалансована, «атлетична» позиція адреси, яка є послідовним замахом за замахом, забезпечить гравцеві в гольф правильну вихідну позицію для замаху. Згідно з </w:t>
      </w:r>
      <w:proofErr w:type="spellStart"/>
      <w:r w:rsidRPr="00051FE4">
        <w:rPr>
          <w:rFonts w:ascii="Times New Roman" w:eastAsia="Times New Roman" w:hAnsi="Times New Roman" w:cs="Times New Roman"/>
          <w:sz w:val="28"/>
          <w:szCs w:val="28"/>
          <w:lang w:val="uk-UA"/>
        </w:rPr>
        <w:t>Лідбеттером</w:t>
      </w:r>
      <w:proofErr w:type="spellEnd"/>
      <w:r w:rsidRPr="00051FE4">
        <w:rPr>
          <w:rFonts w:ascii="Times New Roman" w:eastAsia="Times New Roman" w:hAnsi="Times New Roman" w:cs="Times New Roman"/>
          <w:sz w:val="28"/>
          <w:szCs w:val="28"/>
          <w:lang w:val="uk-UA"/>
        </w:rPr>
        <w:t xml:space="preserve"> і </w:t>
      </w:r>
      <w:proofErr w:type="spellStart"/>
      <w:r w:rsidRPr="00051FE4">
        <w:rPr>
          <w:rFonts w:ascii="Times New Roman" w:eastAsia="Times New Roman" w:hAnsi="Times New Roman" w:cs="Times New Roman"/>
          <w:sz w:val="28"/>
          <w:szCs w:val="28"/>
          <w:lang w:val="uk-UA"/>
        </w:rPr>
        <w:t>Хагганом</w:t>
      </w:r>
      <w:proofErr w:type="spellEnd"/>
      <w:r w:rsidRPr="00051FE4">
        <w:rPr>
          <w:rFonts w:ascii="Times New Roman" w:eastAsia="Times New Roman" w:hAnsi="Times New Roman" w:cs="Times New Roman"/>
          <w:sz w:val="28"/>
          <w:szCs w:val="28"/>
          <w:lang w:val="uk-UA"/>
        </w:rPr>
        <w:t>, при використанні ключок різної довжини має спостерігатися невелика різниця в розподілі ваги. Стегна повинні бути вирівняні в напрямку мішені, тоді як праве плече (</w:t>
      </w:r>
      <w:proofErr w:type="spellStart"/>
      <w:r w:rsidRPr="00051FE4">
        <w:rPr>
          <w:rFonts w:ascii="Times New Roman" w:eastAsia="Times New Roman" w:hAnsi="Times New Roman" w:cs="Times New Roman"/>
          <w:sz w:val="28"/>
          <w:szCs w:val="28"/>
          <w:lang w:val="uk-UA"/>
        </w:rPr>
        <w:t>правша</w:t>
      </w:r>
      <w:proofErr w:type="spellEnd"/>
      <w:r w:rsidRPr="00051FE4">
        <w:rPr>
          <w:rFonts w:ascii="Times New Roman" w:eastAsia="Times New Roman" w:hAnsi="Times New Roman" w:cs="Times New Roman"/>
          <w:sz w:val="28"/>
          <w:szCs w:val="28"/>
          <w:lang w:val="uk-UA"/>
        </w:rPr>
        <w:t>) має бути трохи опущене. Коліна і стегна повинні бути зручно зігнуті, в результаті чого праве плече буде приблизно прямо над правою стопою. Непослідовність у тому, як налаштовано тіло чи хват, призводить до непослідовності від удару до удару.</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Тіло, з точки зору м’язової активності, знаходиться на досить низькому рівні. М'язи тіла підтримують тіло в певному анатомічному положенні і готуються до замаху ключкою. Навіть незважаючи на те, що м’язова активність є низькою, певний рівень рухливості суглобів, м’язової гнучкості та стабільності вимагається від кінетичного ланцюга, щоб розташувати себе в правильному положенні. Неправильне розташування тіла перед виконанням удару в гольф безпосередньо призведе до зміни маршруту ключки, неправильної послідовності та розвитку численних компенсацій під час удару в гольф. Як правило, причиною неправильного розташування адреси є або погана рухливість у певних суглобах, або відсутність стабільності в певних сегментах тіла.</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Мах назад</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Замах </w:t>
      </w:r>
      <w:r w:rsidR="006327BD"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це коли тіло починає рухати ключкою. Мах назад </w:t>
      </w:r>
      <w:r w:rsidR="006327BD"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це частина </w:t>
      </w:r>
      <w:r w:rsidRPr="00051FE4">
        <w:rPr>
          <w:rFonts w:ascii="Times New Roman" w:eastAsia="Times New Roman" w:hAnsi="Times New Roman" w:cs="Times New Roman"/>
          <w:sz w:val="28"/>
          <w:szCs w:val="28"/>
          <w:lang w:val="uk-UA"/>
        </w:rPr>
        <w:lastRenderedPageBreak/>
        <w:t>маху, яка ставить тіло в правильне положення для початку маху вниз. Під час усього замаху назад тіло починає залучати енергію, яка переходить у верхній частині замаху до м’яча. Ключові моменти біомеханічного аналізу замаху: коли ключка рухається назад, сила зсуву прикладається до передньої частини правої стопи, а в той же час сила зсуву ззаду прикладається до лівої стопи. (</w:t>
      </w:r>
      <w:proofErr w:type="spellStart"/>
      <w:r w:rsidRPr="00051FE4">
        <w:rPr>
          <w:rFonts w:ascii="Times New Roman" w:eastAsia="Times New Roman" w:hAnsi="Times New Roman" w:cs="Times New Roman"/>
          <w:sz w:val="28"/>
          <w:szCs w:val="28"/>
          <w:lang w:val="uk-UA"/>
        </w:rPr>
        <w:t>Fleisig</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Biomechanics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of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Golf</w:t>
      </w:r>
      <w:proofErr w:type="spellEnd"/>
      <w:r w:rsidRPr="00051FE4">
        <w:rPr>
          <w:rFonts w:ascii="Times New Roman" w:eastAsia="Times New Roman" w:hAnsi="Times New Roman" w:cs="Times New Roman"/>
          <w:sz w:val="28"/>
          <w:szCs w:val="28"/>
          <w:lang w:val="uk-UA"/>
        </w:rPr>
        <w:t>) Це початок розвитку крутного моменту в тілі, який під час удару буде перенесено в головку ключки. Обертання колін, стегон, хребта і плечей продовжується під час маху назад. Порядок цього обертання полягає в тому, що коліна, стегна та тулуб обертаються приблизно навколо вертикальної осі, що проходить через центр тіла. Це створює додатковий крутний момент, який передається на головку ключки на пізніших етапах замаху. Під час маху назад важливо пам’ятати, що все обертання цих частин тіла відбувається навколо уявної осі тіла. Тіло під час цієї частини розмаху створює/зберігає енергію, яка буде вивільнена під час фази розмаху вниз під час гри в гольф.</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Біомеханічний аналіз замаху назад показує, що це стадія замаху, на якій починається розвиток швидкості. Процес, за допомогою якого це відбувається, полягає в створенні крутного моменту, а розвиток крутного моменту тілом вимагає обертання. Обертання нижньої частини тіла, тулуба та плечей залежить від ряду фізичних параметрів, таких як діапазон рухів суглобів, розтяжність м’язів, рефлекс на розтягування та сила сегментів у нижній частині тіла, стегнах, корі та верхній частині спини. Якщо жодної з цих фізичних сутностей не вистачає, здатність виконувати замах назад і розвивати крутний момент буде зменшено.</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Перехід</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Завершення маху назад називається «перехідним» етапом маху. Перехідна точка розмаху - це місце, де тіло завершує свій рух назад і починає рух вперед. Найкращим орієнтиром, коли починається перехідна стадія розмаху, є завершення перенесення ваги на внутрішню сторону правої стопи (</w:t>
      </w:r>
      <w:proofErr w:type="spellStart"/>
      <w:r w:rsidRPr="00051FE4">
        <w:rPr>
          <w:rFonts w:ascii="Times New Roman" w:eastAsia="Times New Roman" w:hAnsi="Times New Roman" w:cs="Times New Roman"/>
          <w:sz w:val="28"/>
          <w:szCs w:val="28"/>
          <w:lang w:val="uk-UA"/>
        </w:rPr>
        <w:t>правші</w:t>
      </w:r>
      <w:proofErr w:type="spellEnd"/>
      <w:r w:rsidRPr="00051FE4">
        <w:rPr>
          <w:rFonts w:ascii="Times New Roman" w:eastAsia="Times New Roman" w:hAnsi="Times New Roman" w:cs="Times New Roman"/>
          <w:sz w:val="28"/>
          <w:szCs w:val="28"/>
          <w:lang w:val="uk-UA"/>
        </w:rPr>
        <w:t xml:space="preserve"> в гольфі) і починається рух назад до лівої стопи. Дослідження </w:t>
      </w:r>
      <w:r w:rsidRPr="00051FE4">
        <w:rPr>
          <w:rFonts w:ascii="Times New Roman" w:eastAsia="Times New Roman" w:hAnsi="Times New Roman" w:cs="Times New Roman"/>
          <w:sz w:val="28"/>
          <w:szCs w:val="28"/>
          <w:lang w:val="uk-UA"/>
        </w:rPr>
        <w:lastRenderedPageBreak/>
        <w:t>показують, що перехід коливання відбувається там, де в тілі накопичується додаткова пружна енергія. Це результат того, що нижня частина тіла рухається вперед, оскільки верхня продовжує «закручуватися» назад (тобто «фактор Х»). Дослідження показують, що після завершення переходу (верхня частина маху назад) стегна зімкнуті приблизно на 45 градусів, а плечі зімкнуті приблизно на 100 градусів. (</w:t>
      </w:r>
      <w:proofErr w:type="spellStart"/>
      <w:r w:rsidRPr="00051FE4">
        <w:rPr>
          <w:rFonts w:ascii="Times New Roman" w:eastAsia="Times New Roman" w:hAnsi="Times New Roman" w:cs="Times New Roman"/>
          <w:sz w:val="28"/>
          <w:szCs w:val="28"/>
          <w:lang w:val="uk-UA"/>
        </w:rPr>
        <w:t>Флейзіг</w:t>
      </w:r>
      <w:proofErr w:type="spellEnd"/>
      <w:r w:rsidRPr="00051FE4">
        <w:rPr>
          <w:rFonts w:ascii="Times New Roman" w:eastAsia="Times New Roman" w:hAnsi="Times New Roman" w:cs="Times New Roman"/>
          <w:sz w:val="28"/>
          <w:szCs w:val="28"/>
          <w:lang w:val="uk-UA"/>
        </w:rPr>
        <w:t>, Біомеханіка гольфу)</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Перехідна фаза замаху в гольф, як і для будь-якої іншої фази замаху в гольф, вимагає визначених рівнів рухливості суглобів і сегментарної стабільності. Обмеження рухливості грудного відділу хребта або стегна, як правило, призводять до компенсації або неефективності рухів на цьому етапі гри в гольф. Крім того, нездатність стабілізувати поперековий/</w:t>
      </w:r>
      <w:r w:rsidR="003874F3">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тазовий/стегновий комплекс зведе нанівець здатність підтримувати правильне </w:t>
      </w:r>
      <w:proofErr w:type="spellStart"/>
      <w:r w:rsidRPr="00051FE4">
        <w:rPr>
          <w:rFonts w:ascii="Times New Roman" w:eastAsia="Times New Roman" w:hAnsi="Times New Roman" w:cs="Times New Roman"/>
          <w:sz w:val="28"/>
          <w:szCs w:val="28"/>
          <w:lang w:val="uk-UA"/>
        </w:rPr>
        <w:t>постуральне</w:t>
      </w:r>
      <w:proofErr w:type="spellEnd"/>
      <w:r w:rsidRPr="00051FE4">
        <w:rPr>
          <w:rFonts w:ascii="Times New Roman" w:eastAsia="Times New Roman" w:hAnsi="Times New Roman" w:cs="Times New Roman"/>
          <w:sz w:val="28"/>
          <w:szCs w:val="28"/>
          <w:lang w:val="uk-UA"/>
        </w:rPr>
        <w:t xml:space="preserve"> положення, необхідне на початку фази замаху вниз.</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b/>
          <w:sz w:val="28"/>
          <w:szCs w:val="28"/>
          <w:lang w:val="uk-UA"/>
        </w:rPr>
      </w:pPr>
      <w:proofErr w:type="spellStart"/>
      <w:r w:rsidRPr="00051FE4">
        <w:rPr>
          <w:rFonts w:ascii="Times New Roman" w:eastAsia="Times New Roman" w:hAnsi="Times New Roman" w:cs="Times New Roman"/>
          <w:b/>
          <w:sz w:val="28"/>
          <w:szCs w:val="28"/>
          <w:lang w:val="uk-UA"/>
        </w:rPr>
        <w:t>Даунсвінг</w:t>
      </w:r>
      <w:proofErr w:type="spellEnd"/>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Після завершення переходу починається </w:t>
      </w:r>
      <w:proofErr w:type="spellStart"/>
      <w:r w:rsidRPr="00051FE4">
        <w:rPr>
          <w:rFonts w:ascii="Times New Roman" w:eastAsia="Times New Roman" w:hAnsi="Times New Roman" w:cs="Times New Roman"/>
          <w:sz w:val="28"/>
          <w:szCs w:val="28"/>
          <w:lang w:val="uk-UA"/>
        </w:rPr>
        <w:t>даунсвінг</w:t>
      </w:r>
      <w:proofErr w:type="spellEnd"/>
      <w:r w:rsidRPr="00051FE4">
        <w:rPr>
          <w:rFonts w:ascii="Times New Roman" w:eastAsia="Times New Roman" w:hAnsi="Times New Roman" w:cs="Times New Roman"/>
          <w:sz w:val="28"/>
          <w:szCs w:val="28"/>
          <w:lang w:val="uk-UA"/>
        </w:rPr>
        <w:t xml:space="preserve"> або спад. Зміна ваги продовжується під час падіння. Генерація крутного моменту створюється в нижній частині тіла, а потім передається вгору через тіло в ключку. Більшість крутного моменту в цій фазі розмаху створюється сідничними м’язами, підколінними сухожиллями, </w:t>
      </w:r>
      <w:proofErr w:type="spellStart"/>
      <w:r w:rsidRPr="00051FE4">
        <w:rPr>
          <w:rFonts w:ascii="Times New Roman" w:eastAsia="Times New Roman" w:hAnsi="Times New Roman" w:cs="Times New Roman"/>
          <w:sz w:val="28"/>
          <w:szCs w:val="28"/>
          <w:lang w:val="uk-UA"/>
        </w:rPr>
        <w:t>квадрицепсами</w:t>
      </w:r>
      <w:proofErr w:type="spellEnd"/>
      <w:r w:rsidRPr="00051FE4">
        <w:rPr>
          <w:rFonts w:ascii="Times New Roman" w:eastAsia="Times New Roman" w:hAnsi="Times New Roman" w:cs="Times New Roman"/>
          <w:sz w:val="28"/>
          <w:szCs w:val="28"/>
          <w:lang w:val="uk-UA"/>
        </w:rPr>
        <w:t xml:space="preserve"> та основною мускулатурою тіла. (</w:t>
      </w:r>
      <w:proofErr w:type="spellStart"/>
      <w:r w:rsidRPr="00051FE4">
        <w:rPr>
          <w:rFonts w:ascii="Times New Roman" w:eastAsia="Times New Roman" w:hAnsi="Times New Roman" w:cs="Times New Roman"/>
          <w:sz w:val="28"/>
          <w:szCs w:val="28"/>
          <w:lang w:val="uk-UA"/>
        </w:rPr>
        <w:t>Fleisig</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Biomechanics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of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Golf</w:t>
      </w:r>
      <w:proofErr w:type="spellEnd"/>
      <w:r w:rsidRPr="00051FE4">
        <w:rPr>
          <w:rFonts w:ascii="Times New Roman" w:eastAsia="Times New Roman" w:hAnsi="Times New Roman" w:cs="Times New Roman"/>
          <w:sz w:val="28"/>
          <w:szCs w:val="28"/>
          <w:lang w:val="uk-UA"/>
        </w:rPr>
        <w:t>) Крутний момент, який створюється в нижній частині тіла, створює прискорення у верхній частині тіла, оскільки енергія передається на головку ключки. Дослідження вказують на наявність помірної м’язової активності великого грудного м’яза (грудної клітки), найширшого м’яза спини (верхньої частини спини) і обертальної манжети м’язів під час замаху вниз. (</w:t>
      </w:r>
      <w:proofErr w:type="spellStart"/>
      <w:r w:rsidRPr="00051FE4">
        <w:rPr>
          <w:rFonts w:ascii="Times New Roman" w:eastAsia="Times New Roman" w:hAnsi="Times New Roman" w:cs="Times New Roman"/>
          <w:sz w:val="28"/>
          <w:szCs w:val="28"/>
          <w:lang w:val="uk-UA"/>
        </w:rPr>
        <w:t>Geisler</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Kinesiology</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of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the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Full</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Golf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Swing</w:t>
      </w:r>
      <w:proofErr w:type="spellEnd"/>
      <w:r w:rsidRPr="00051FE4">
        <w:rPr>
          <w:rFonts w:ascii="Times New Roman" w:eastAsia="Times New Roman" w:hAnsi="Times New Roman" w:cs="Times New Roman"/>
          <w:sz w:val="28"/>
          <w:szCs w:val="28"/>
          <w:lang w:val="uk-UA"/>
        </w:rPr>
        <w:t>) Замах завершується в точці, в якій відбувається удар м’яча для гольфу.</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Модель, яка зазвичай використовується для демонстрації біомеханіки розмаху вниз, називається подвійним маятником. Цей маятник складається з верхнього і нижнього маятників. Верхній маятник являє собою зв’язок між двома зап’ястками ключки та лівим плечем або точкою між двома </w:t>
      </w:r>
      <w:proofErr w:type="spellStart"/>
      <w:r w:rsidRPr="00051FE4">
        <w:rPr>
          <w:rFonts w:ascii="Times New Roman" w:eastAsia="Times New Roman" w:hAnsi="Times New Roman" w:cs="Times New Roman"/>
          <w:sz w:val="28"/>
          <w:szCs w:val="28"/>
          <w:lang w:val="uk-UA"/>
        </w:rPr>
        <w:t>плечима</w:t>
      </w:r>
      <w:proofErr w:type="spellEnd"/>
      <w:r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lastRenderedPageBreak/>
        <w:t xml:space="preserve">Нижній маятник представляє ключку від зап’ястя до головки ключки. </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Удар</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Удар </w:t>
      </w:r>
      <w:r w:rsidR="006327BD"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це точка, в якій потенційна енергія/швидкість, створена тілом під час замаху назад, переходу та замаху вниз, передається м’ячу для гольфу. Удар </w:t>
      </w:r>
      <w:proofErr w:type="spellStart"/>
      <w:r w:rsidRPr="00051FE4">
        <w:rPr>
          <w:rFonts w:ascii="Times New Roman" w:eastAsia="Times New Roman" w:hAnsi="Times New Roman" w:cs="Times New Roman"/>
          <w:sz w:val="28"/>
          <w:szCs w:val="28"/>
          <w:lang w:val="uk-UA"/>
        </w:rPr>
        <w:t>м'ячем</w:t>
      </w:r>
      <w:proofErr w:type="spellEnd"/>
      <w:r w:rsidRPr="00051FE4">
        <w:rPr>
          <w:rFonts w:ascii="Times New Roman" w:eastAsia="Times New Roman" w:hAnsi="Times New Roman" w:cs="Times New Roman"/>
          <w:sz w:val="28"/>
          <w:szCs w:val="28"/>
          <w:lang w:val="uk-UA"/>
        </w:rPr>
        <w:t xml:space="preserve"> відбувається приблизно протягом половини </w:t>
      </w:r>
      <w:proofErr w:type="spellStart"/>
      <w:r w:rsidRPr="00051FE4">
        <w:rPr>
          <w:rFonts w:ascii="Times New Roman" w:eastAsia="Times New Roman" w:hAnsi="Times New Roman" w:cs="Times New Roman"/>
          <w:sz w:val="28"/>
          <w:szCs w:val="28"/>
          <w:lang w:val="uk-UA"/>
        </w:rPr>
        <w:t>мілісекунди</w:t>
      </w:r>
      <w:proofErr w:type="spellEnd"/>
      <w:r w:rsidRPr="00051FE4">
        <w:rPr>
          <w:rFonts w:ascii="Times New Roman" w:eastAsia="Times New Roman" w:hAnsi="Times New Roman" w:cs="Times New Roman"/>
          <w:sz w:val="28"/>
          <w:szCs w:val="28"/>
          <w:lang w:val="uk-UA"/>
        </w:rPr>
        <w:t xml:space="preserve">. Мета удару полягає в тому, щоб вдарити м’яч у правильному напрямку з вибраною силою. Під час удару передача ваги завершена, а зусилля зсуву від обох ніг спрямовані до наміченої мети. Головка ключки та м’яч під час удару перебувають у контакті приблизно </w:t>
      </w:r>
      <w:proofErr w:type="spellStart"/>
      <w:r w:rsidRPr="00051FE4">
        <w:rPr>
          <w:rFonts w:ascii="Times New Roman" w:eastAsia="Times New Roman" w:hAnsi="Times New Roman" w:cs="Times New Roman"/>
          <w:sz w:val="28"/>
          <w:szCs w:val="28"/>
          <w:lang w:val="uk-UA"/>
        </w:rPr>
        <w:t>півмілісекунди</w:t>
      </w:r>
      <w:proofErr w:type="spellEnd"/>
      <w:r w:rsidRPr="00051FE4">
        <w:rPr>
          <w:rFonts w:ascii="Times New Roman" w:eastAsia="Times New Roman" w:hAnsi="Times New Roman" w:cs="Times New Roman"/>
          <w:sz w:val="28"/>
          <w:szCs w:val="28"/>
          <w:lang w:val="uk-UA"/>
        </w:rPr>
        <w:t xml:space="preserve"> (0,0005 секунди). Будь-яка помилка в хронометражі, позиціонуванні кінетичного ланцюга, послідовності замаху або позиції головки ключки безпосередньо вплине на положення удару, політ м’яча, швидкість і напрямок.</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Біомеханічно</w:t>
      </w:r>
      <w:proofErr w:type="spellEnd"/>
      <w:r w:rsidRPr="00051FE4">
        <w:rPr>
          <w:rFonts w:ascii="Times New Roman" w:eastAsia="Times New Roman" w:hAnsi="Times New Roman" w:cs="Times New Roman"/>
          <w:sz w:val="28"/>
          <w:szCs w:val="28"/>
          <w:lang w:val="uk-UA"/>
        </w:rPr>
        <w:t xml:space="preserve"> в позиції удару обертання стопи проти годинникової стрілки завершено. Дослідження показують, що під час удару ліва нога (</w:t>
      </w:r>
      <w:proofErr w:type="spellStart"/>
      <w:r w:rsidRPr="00051FE4">
        <w:rPr>
          <w:rFonts w:ascii="Times New Roman" w:eastAsia="Times New Roman" w:hAnsi="Times New Roman" w:cs="Times New Roman"/>
          <w:sz w:val="28"/>
          <w:szCs w:val="28"/>
          <w:lang w:val="uk-UA"/>
        </w:rPr>
        <w:t>правша</w:t>
      </w:r>
      <w:proofErr w:type="spellEnd"/>
      <w:r w:rsidRPr="00051FE4">
        <w:rPr>
          <w:rFonts w:ascii="Times New Roman" w:eastAsia="Times New Roman" w:hAnsi="Times New Roman" w:cs="Times New Roman"/>
          <w:sz w:val="28"/>
          <w:szCs w:val="28"/>
          <w:lang w:val="uk-UA"/>
        </w:rPr>
        <w:t xml:space="preserve">) підтримує від 80% до 95% ваги гравця в гольф. На додаток до відсотка зміни ваги, дослідження виявили, що </w:t>
      </w:r>
      <w:proofErr w:type="spellStart"/>
      <w:r w:rsidRPr="00051FE4">
        <w:rPr>
          <w:rFonts w:ascii="Times New Roman" w:eastAsia="Times New Roman" w:hAnsi="Times New Roman" w:cs="Times New Roman"/>
          <w:sz w:val="28"/>
          <w:szCs w:val="28"/>
          <w:lang w:val="uk-UA"/>
        </w:rPr>
        <w:t>гольфіст</w:t>
      </w:r>
      <w:proofErr w:type="spellEnd"/>
      <w:r w:rsidRPr="00051FE4">
        <w:rPr>
          <w:rFonts w:ascii="Times New Roman" w:eastAsia="Times New Roman" w:hAnsi="Times New Roman" w:cs="Times New Roman"/>
          <w:sz w:val="28"/>
          <w:szCs w:val="28"/>
          <w:lang w:val="uk-UA"/>
        </w:rPr>
        <w:t xml:space="preserve"> із нижчим гандикапом підтримував свою вагу до п’яти лівої ноги, тоді як вага гравця з вищим гандикапом підтримував вагу в середині стопи. Гіпотеза, що лежить в основі цієї диференціації при ударі між нижчим і вищим </w:t>
      </w:r>
      <w:proofErr w:type="spellStart"/>
      <w:r w:rsidRPr="00051FE4">
        <w:rPr>
          <w:rFonts w:ascii="Times New Roman" w:eastAsia="Times New Roman" w:hAnsi="Times New Roman" w:cs="Times New Roman"/>
          <w:sz w:val="28"/>
          <w:szCs w:val="28"/>
          <w:lang w:val="uk-UA"/>
        </w:rPr>
        <w:t>гандикапером</w:t>
      </w:r>
      <w:proofErr w:type="spellEnd"/>
      <w:r w:rsidRPr="00051FE4">
        <w:rPr>
          <w:rFonts w:ascii="Times New Roman" w:eastAsia="Times New Roman" w:hAnsi="Times New Roman" w:cs="Times New Roman"/>
          <w:sz w:val="28"/>
          <w:szCs w:val="28"/>
          <w:lang w:val="uk-UA"/>
        </w:rPr>
        <w:t xml:space="preserve">, полягала в тому, що досвідчений </w:t>
      </w:r>
      <w:proofErr w:type="spellStart"/>
      <w:r w:rsidRPr="00051FE4">
        <w:rPr>
          <w:rFonts w:ascii="Times New Roman" w:eastAsia="Times New Roman" w:hAnsi="Times New Roman" w:cs="Times New Roman"/>
          <w:sz w:val="28"/>
          <w:szCs w:val="28"/>
          <w:lang w:val="uk-UA"/>
        </w:rPr>
        <w:t>гольфіст</w:t>
      </w:r>
      <w:proofErr w:type="spellEnd"/>
      <w:r w:rsidRPr="00051FE4">
        <w:rPr>
          <w:rFonts w:ascii="Times New Roman" w:eastAsia="Times New Roman" w:hAnsi="Times New Roman" w:cs="Times New Roman"/>
          <w:sz w:val="28"/>
          <w:szCs w:val="28"/>
          <w:lang w:val="uk-UA"/>
        </w:rPr>
        <w:t xml:space="preserve"> отримує більше обертання проти годинникової стрілки під час розмаху. Максимальна швидкість головки ключки має відбуватися в положенні удару. Гравці з вищим гандикапом через біомеханічну неефективність та/або фізичні дисфункції втрачають швидкість перед ударом, що призводить до втрати дистанції та можливого напрямку польоту м’яча. Виконання позиції для удару вимагає розведення рук з правильним синхронізацією для передачі швидкості на головку ключки. Для того, щоб відпустити зап’ястя, правильно перемістити вагу, послідовну передачу енергії через тіло та швидкість відкидання м’яча для гольфу, усі фази замаху в гольф до цього моменту мають бути виконані правильно. Помилки в кінематичній послідовності або фазах удару в гольф, викликані фізичними </w:t>
      </w:r>
      <w:r w:rsidRPr="00051FE4">
        <w:rPr>
          <w:rFonts w:ascii="Times New Roman" w:eastAsia="Times New Roman" w:hAnsi="Times New Roman" w:cs="Times New Roman"/>
          <w:sz w:val="28"/>
          <w:szCs w:val="28"/>
          <w:lang w:val="uk-UA"/>
        </w:rPr>
        <w:lastRenderedPageBreak/>
        <w:t xml:space="preserve">обмеженнями, поганою </w:t>
      </w:r>
      <w:proofErr w:type="spellStart"/>
      <w:r w:rsidRPr="00051FE4">
        <w:rPr>
          <w:rFonts w:ascii="Times New Roman" w:eastAsia="Times New Roman" w:hAnsi="Times New Roman" w:cs="Times New Roman"/>
          <w:sz w:val="28"/>
          <w:szCs w:val="28"/>
          <w:lang w:val="uk-UA"/>
        </w:rPr>
        <w:t>механікою</w:t>
      </w:r>
      <w:proofErr w:type="spellEnd"/>
      <w:r w:rsidRPr="00051FE4">
        <w:rPr>
          <w:rFonts w:ascii="Times New Roman" w:eastAsia="Times New Roman" w:hAnsi="Times New Roman" w:cs="Times New Roman"/>
          <w:sz w:val="28"/>
          <w:szCs w:val="28"/>
          <w:lang w:val="uk-UA"/>
        </w:rPr>
        <w:t xml:space="preserve"> або невідповідним обладнанням, впливатимуть на удар. Фізичні дисфункції щодо рухливості, гнучкості, стабільності, сили та/або розвитку потужності будуть «виявлятися» під час удару щодо польоту м’яча, відстані та напрямку.</w:t>
      </w:r>
    </w:p>
    <w:p w:rsidR="00A16A9E" w:rsidRPr="00051FE4" w:rsidRDefault="00A16A9E"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Уповільнення</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Після контакту стадія удару свінгу завершується, і починається наступна стадія. Уповільнення </w:t>
      </w:r>
      <w:r w:rsidR="006327BD"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це, по суті, уповільнення руху тіла після контакту з </w:t>
      </w:r>
      <w:proofErr w:type="spellStart"/>
      <w:r w:rsidRPr="00051FE4">
        <w:rPr>
          <w:rFonts w:ascii="Times New Roman" w:eastAsia="Times New Roman" w:hAnsi="Times New Roman" w:cs="Times New Roman"/>
          <w:sz w:val="28"/>
          <w:szCs w:val="28"/>
          <w:lang w:val="uk-UA"/>
        </w:rPr>
        <w:t>м’ячем</w:t>
      </w:r>
      <w:proofErr w:type="spellEnd"/>
      <w:r w:rsidRPr="00051FE4">
        <w:rPr>
          <w:rFonts w:ascii="Times New Roman" w:eastAsia="Times New Roman" w:hAnsi="Times New Roman" w:cs="Times New Roman"/>
          <w:sz w:val="28"/>
          <w:szCs w:val="28"/>
          <w:lang w:val="uk-UA"/>
        </w:rPr>
        <w:t>. Це завершується обертанням тіла до точки завершення, де головка ключки знаходиться позаду гравця в гольф. На цьому етапі закінчується кінематична послідовність маху, енергія, не передана м’ячу для гольфу, розсіюється, і тіло сповільнюється назад. Це фаза уповільнення гри в гольф.</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Біомеханічно</w:t>
      </w:r>
      <w:proofErr w:type="spellEnd"/>
      <w:r w:rsidRPr="00051FE4">
        <w:rPr>
          <w:rFonts w:ascii="Times New Roman" w:eastAsia="Times New Roman" w:hAnsi="Times New Roman" w:cs="Times New Roman"/>
          <w:sz w:val="28"/>
          <w:szCs w:val="28"/>
          <w:lang w:val="uk-UA"/>
        </w:rPr>
        <w:t xml:space="preserve"> після завершення удару </w:t>
      </w:r>
      <w:proofErr w:type="spellStart"/>
      <w:r w:rsidRPr="00051FE4">
        <w:rPr>
          <w:rFonts w:ascii="Times New Roman" w:eastAsia="Times New Roman" w:hAnsi="Times New Roman" w:cs="Times New Roman"/>
          <w:sz w:val="28"/>
          <w:szCs w:val="28"/>
          <w:lang w:val="uk-UA"/>
        </w:rPr>
        <w:t>м’ячем</w:t>
      </w:r>
      <w:proofErr w:type="spellEnd"/>
      <w:r w:rsidRPr="00051FE4">
        <w:rPr>
          <w:rFonts w:ascii="Times New Roman" w:eastAsia="Times New Roman" w:hAnsi="Times New Roman" w:cs="Times New Roman"/>
          <w:sz w:val="28"/>
          <w:szCs w:val="28"/>
          <w:lang w:val="uk-UA"/>
        </w:rPr>
        <w:t xml:space="preserve"> для гольфу ліве передпліччя продовжує </w:t>
      </w:r>
      <w:proofErr w:type="spellStart"/>
      <w:r w:rsidRPr="00051FE4">
        <w:rPr>
          <w:rFonts w:ascii="Times New Roman" w:eastAsia="Times New Roman" w:hAnsi="Times New Roman" w:cs="Times New Roman"/>
          <w:sz w:val="28"/>
          <w:szCs w:val="28"/>
          <w:lang w:val="uk-UA"/>
        </w:rPr>
        <w:t>супінувати</w:t>
      </w:r>
      <w:proofErr w:type="spellEnd"/>
      <w:r w:rsidRPr="00051FE4">
        <w:rPr>
          <w:rFonts w:ascii="Times New Roman" w:eastAsia="Times New Roman" w:hAnsi="Times New Roman" w:cs="Times New Roman"/>
          <w:sz w:val="28"/>
          <w:szCs w:val="28"/>
          <w:lang w:val="uk-UA"/>
        </w:rPr>
        <w:t xml:space="preserve">, праве передпліччя продовжує </w:t>
      </w:r>
      <w:proofErr w:type="spellStart"/>
      <w:r w:rsidRPr="00051FE4">
        <w:rPr>
          <w:rFonts w:ascii="Times New Roman" w:eastAsia="Times New Roman" w:hAnsi="Times New Roman" w:cs="Times New Roman"/>
          <w:sz w:val="28"/>
          <w:szCs w:val="28"/>
          <w:lang w:val="uk-UA"/>
        </w:rPr>
        <w:t>пронувати</w:t>
      </w:r>
      <w:proofErr w:type="spellEnd"/>
      <w:r w:rsidRPr="00051FE4">
        <w:rPr>
          <w:rFonts w:ascii="Times New Roman" w:eastAsia="Times New Roman" w:hAnsi="Times New Roman" w:cs="Times New Roman"/>
          <w:sz w:val="28"/>
          <w:szCs w:val="28"/>
          <w:lang w:val="uk-UA"/>
        </w:rPr>
        <w:t xml:space="preserve">, обертання тазу та грудного відділу хребта завершується. Уповільнення кінетичного ланцюга вимагає активації підлопаткового, найширшого та великого грудного м’язів. Крім того, обидві ноги обертаються, коли праве коліно згинається, а ліва щиколотка </w:t>
      </w:r>
      <w:proofErr w:type="spellStart"/>
      <w:r w:rsidRPr="00051FE4">
        <w:rPr>
          <w:rFonts w:ascii="Times New Roman" w:eastAsia="Times New Roman" w:hAnsi="Times New Roman" w:cs="Times New Roman"/>
          <w:sz w:val="28"/>
          <w:szCs w:val="28"/>
          <w:lang w:val="uk-UA"/>
        </w:rPr>
        <w:t>супінується</w:t>
      </w:r>
      <w:proofErr w:type="spellEnd"/>
      <w:r w:rsidRPr="00051FE4">
        <w:rPr>
          <w:rFonts w:ascii="Times New Roman" w:eastAsia="Times New Roman" w:hAnsi="Times New Roman" w:cs="Times New Roman"/>
          <w:sz w:val="28"/>
          <w:szCs w:val="28"/>
          <w:lang w:val="uk-UA"/>
        </w:rPr>
        <w:t>. Права п’ята буде відірвана від землі під час виконання за рахунок розміщення більшої частини вертикального навантаження на ліву ногу (</w:t>
      </w:r>
      <w:proofErr w:type="spellStart"/>
      <w:r w:rsidRPr="00051FE4">
        <w:rPr>
          <w:rFonts w:ascii="Times New Roman" w:eastAsia="Times New Roman" w:hAnsi="Times New Roman" w:cs="Times New Roman"/>
          <w:sz w:val="28"/>
          <w:szCs w:val="28"/>
          <w:lang w:val="uk-UA"/>
        </w:rPr>
        <w:t>правша</w:t>
      </w:r>
      <w:proofErr w:type="spellEnd"/>
      <w:r w:rsidRPr="00051FE4">
        <w:rPr>
          <w:rFonts w:ascii="Times New Roman" w:eastAsia="Times New Roman" w:hAnsi="Times New Roman" w:cs="Times New Roman"/>
          <w:sz w:val="28"/>
          <w:szCs w:val="28"/>
          <w:lang w:val="uk-UA"/>
        </w:rPr>
        <w:t xml:space="preserve">). Уповільнення кінетичного ланцюга під час наступної фази замаху в гольф вимагає високого рівня ексцентричної та стабілізаційної сили м’язової системи. Це дозволяє розсіювати енергію, не переведену на головку клубу, і сповільнювати рух тіла. Погана підготовка нервово-м’язової системи або обмежений діапазон рухів суглобів можуть обмежити здатність гравця в гольф ефективно виконувати цю фазу свінгу в гольф. </w:t>
      </w:r>
    </w:p>
    <w:p w:rsidR="009B3677" w:rsidRPr="00051FE4" w:rsidRDefault="0039041A" w:rsidP="00EB2A2B">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Тому знання кожного етапу згідно біомеханіки виконання гольф </w:t>
      </w:r>
      <w:proofErr w:type="spellStart"/>
      <w:r w:rsidRPr="00051FE4">
        <w:rPr>
          <w:rFonts w:ascii="Times New Roman" w:eastAsia="Times New Roman" w:hAnsi="Times New Roman" w:cs="Times New Roman"/>
          <w:sz w:val="28"/>
          <w:szCs w:val="28"/>
          <w:lang w:val="uk-UA"/>
        </w:rPr>
        <w:t>свингу</w:t>
      </w:r>
      <w:proofErr w:type="spellEnd"/>
      <w:r w:rsidRPr="00051FE4">
        <w:rPr>
          <w:rFonts w:ascii="Times New Roman" w:eastAsia="Times New Roman" w:hAnsi="Times New Roman" w:cs="Times New Roman"/>
          <w:sz w:val="28"/>
          <w:szCs w:val="28"/>
          <w:lang w:val="uk-UA"/>
        </w:rPr>
        <w:t xml:space="preserve"> надає вичерпну інформацію тренеру та спортсмену на яку частину свінгу треба звернути увагу окремо та в цілому для ефективного вдосконалення техніки виконання удару.</w:t>
      </w:r>
      <w:r w:rsidR="009B3677" w:rsidRPr="00051FE4">
        <w:rPr>
          <w:rFonts w:ascii="Times New Roman" w:eastAsia="Times New Roman" w:hAnsi="Times New Roman" w:cs="Times New Roman"/>
          <w:sz w:val="28"/>
          <w:szCs w:val="28"/>
          <w:lang w:val="uk-UA"/>
        </w:rPr>
        <w:br w:type="page"/>
      </w:r>
    </w:p>
    <w:p w:rsidR="00A16A9E" w:rsidRPr="00051FE4" w:rsidRDefault="00775D81" w:rsidP="006327BD">
      <w:pPr>
        <w:widowControl w:val="0"/>
        <w:tabs>
          <w:tab w:val="left" w:pos="9781"/>
        </w:tabs>
        <w:spacing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lastRenderedPageBreak/>
        <w:t xml:space="preserve"> </w:t>
      </w:r>
      <w:r w:rsidR="0039041A" w:rsidRPr="00051FE4">
        <w:rPr>
          <w:rFonts w:ascii="Times New Roman" w:eastAsia="Times New Roman" w:hAnsi="Times New Roman" w:cs="Times New Roman"/>
          <w:b/>
          <w:sz w:val="28"/>
          <w:szCs w:val="28"/>
          <w:lang w:val="uk-UA"/>
        </w:rPr>
        <w:t xml:space="preserve">3.2. Розвиток координаційних здібностей, як основа технічної майстерності </w:t>
      </w:r>
      <w:proofErr w:type="spellStart"/>
      <w:r w:rsidR="0039041A" w:rsidRPr="00051FE4">
        <w:rPr>
          <w:rFonts w:ascii="Times New Roman" w:eastAsia="Times New Roman" w:hAnsi="Times New Roman" w:cs="Times New Roman"/>
          <w:b/>
          <w:sz w:val="28"/>
          <w:szCs w:val="28"/>
          <w:lang w:val="uk-UA"/>
        </w:rPr>
        <w:t>гольфістів</w:t>
      </w:r>
      <w:proofErr w:type="spellEnd"/>
      <w:r w:rsidR="0039041A" w:rsidRPr="00051FE4">
        <w:rPr>
          <w:rFonts w:ascii="Times New Roman" w:eastAsia="Times New Roman" w:hAnsi="Times New Roman" w:cs="Times New Roman"/>
          <w:b/>
          <w:sz w:val="28"/>
          <w:szCs w:val="28"/>
          <w:lang w:val="uk-UA"/>
        </w:rPr>
        <w:t>.</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Під спортивною технікою варто розуміти сукупність </w:t>
      </w:r>
      <w:proofErr w:type="spellStart"/>
      <w:r w:rsidRPr="00051FE4">
        <w:rPr>
          <w:rFonts w:ascii="Times New Roman" w:eastAsia="Times New Roman" w:hAnsi="Times New Roman" w:cs="Times New Roman"/>
          <w:sz w:val="28"/>
          <w:szCs w:val="28"/>
          <w:lang w:val="uk-UA"/>
        </w:rPr>
        <w:t>прийомів</w:t>
      </w:r>
      <w:proofErr w:type="spellEnd"/>
      <w:r w:rsidRPr="00051FE4">
        <w:rPr>
          <w:rFonts w:ascii="Times New Roman" w:eastAsia="Times New Roman" w:hAnsi="Times New Roman" w:cs="Times New Roman"/>
          <w:sz w:val="28"/>
          <w:szCs w:val="28"/>
          <w:lang w:val="uk-UA"/>
        </w:rPr>
        <w:t xml:space="preserve"> і </w:t>
      </w:r>
      <w:proofErr w:type="spellStart"/>
      <w:r w:rsidRPr="00051FE4">
        <w:rPr>
          <w:rFonts w:ascii="Times New Roman" w:eastAsia="Times New Roman" w:hAnsi="Times New Roman" w:cs="Times New Roman"/>
          <w:sz w:val="28"/>
          <w:szCs w:val="28"/>
          <w:lang w:val="uk-UA"/>
        </w:rPr>
        <w:t>діи</w:t>
      </w:r>
      <w:proofErr w:type="spellEnd"/>
      <w:r w:rsidRPr="00051FE4">
        <w:rPr>
          <w:rFonts w:ascii="Times New Roman" w:eastAsia="Times New Roman" w:hAnsi="Times New Roman" w:cs="Times New Roman"/>
          <w:sz w:val="28"/>
          <w:szCs w:val="28"/>
          <w:lang w:val="uk-UA"/>
        </w:rPr>
        <w:t xml:space="preserve">̆, що забезпечують </w:t>
      </w:r>
      <w:proofErr w:type="spellStart"/>
      <w:r w:rsidRPr="00051FE4">
        <w:rPr>
          <w:rFonts w:ascii="Times New Roman" w:eastAsia="Times New Roman" w:hAnsi="Times New Roman" w:cs="Times New Roman"/>
          <w:sz w:val="28"/>
          <w:szCs w:val="28"/>
          <w:lang w:val="uk-UA"/>
        </w:rPr>
        <w:t>найбільш</w:t>
      </w:r>
      <w:proofErr w:type="spellEnd"/>
      <w:r w:rsidRPr="00051FE4">
        <w:rPr>
          <w:rFonts w:ascii="Times New Roman" w:eastAsia="Times New Roman" w:hAnsi="Times New Roman" w:cs="Times New Roman"/>
          <w:sz w:val="28"/>
          <w:szCs w:val="28"/>
          <w:lang w:val="uk-UA"/>
        </w:rPr>
        <w:t xml:space="preserve"> ефективне рішення </w:t>
      </w:r>
      <w:proofErr w:type="spellStart"/>
      <w:r w:rsidRPr="00051FE4">
        <w:rPr>
          <w:rFonts w:ascii="Times New Roman" w:eastAsia="Times New Roman" w:hAnsi="Times New Roman" w:cs="Times New Roman"/>
          <w:sz w:val="28"/>
          <w:szCs w:val="28"/>
          <w:lang w:val="uk-UA"/>
        </w:rPr>
        <w:t>руховоі</w:t>
      </w:r>
      <w:proofErr w:type="spellEnd"/>
      <w:r w:rsidRPr="00051FE4">
        <w:rPr>
          <w:rFonts w:ascii="Times New Roman" w:eastAsia="Times New Roman" w:hAnsi="Times New Roman" w:cs="Times New Roman"/>
          <w:sz w:val="28"/>
          <w:szCs w:val="28"/>
          <w:lang w:val="uk-UA"/>
        </w:rPr>
        <w:t xml:space="preserve">̈ задачі, обумовлених специфікою конкретного виду спорту, тощо. Одним із чинників, що сприяють оволодінню технікою виконання </w:t>
      </w:r>
      <w:proofErr w:type="spellStart"/>
      <w:r w:rsidRPr="00051FE4">
        <w:rPr>
          <w:rFonts w:ascii="Times New Roman" w:eastAsia="Times New Roman" w:hAnsi="Times New Roman" w:cs="Times New Roman"/>
          <w:sz w:val="28"/>
          <w:szCs w:val="28"/>
          <w:lang w:val="uk-UA"/>
        </w:rPr>
        <w:t>свингу</w:t>
      </w:r>
      <w:proofErr w:type="spellEnd"/>
      <w:r w:rsidRPr="00051FE4">
        <w:rPr>
          <w:rFonts w:ascii="Times New Roman" w:eastAsia="Times New Roman" w:hAnsi="Times New Roman" w:cs="Times New Roman"/>
          <w:sz w:val="28"/>
          <w:szCs w:val="28"/>
          <w:lang w:val="uk-UA"/>
        </w:rPr>
        <w:t xml:space="preserve"> є </w:t>
      </w:r>
      <w:proofErr w:type="spellStart"/>
      <w:r w:rsidRPr="00051FE4">
        <w:rPr>
          <w:rFonts w:ascii="Times New Roman" w:eastAsia="Times New Roman" w:hAnsi="Times New Roman" w:cs="Times New Roman"/>
          <w:sz w:val="28"/>
          <w:szCs w:val="28"/>
          <w:lang w:val="uk-UA"/>
        </w:rPr>
        <w:t>високии</w:t>
      </w:r>
      <w:proofErr w:type="spellEnd"/>
      <w:r w:rsidRPr="00051FE4">
        <w:rPr>
          <w:rFonts w:ascii="Times New Roman" w:eastAsia="Times New Roman" w:hAnsi="Times New Roman" w:cs="Times New Roman"/>
          <w:sz w:val="28"/>
          <w:szCs w:val="28"/>
          <w:lang w:val="uk-UA"/>
        </w:rPr>
        <w:t xml:space="preserve">̆ рівень розвитку </w:t>
      </w:r>
      <w:proofErr w:type="spellStart"/>
      <w:r w:rsidRPr="00051FE4">
        <w:rPr>
          <w:rFonts w:ascii="Times New Roman" w:eastAsia="Times New Roman" w:hAnsi="Times New Roman" w:cs="Times New Roman"/>
          <w:sz w:val="28"/>
          <w:szCs w:val="28"/>
          <w:lang w:val="uk-UA"/>
        </w:rPr>
        <w:t>координаційних</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здібностеи</w:t>
      </w:r>
      <w:proofErr w:type="spellEnd"/>
      <w:r w:rsidRPr="00051FE4">
        <w:rPr>
          <w:rFonts w:ascii="Times New Roman" w:eastAsia="Times New Roman" w:hAnsi="Times New Roman" w:cs="Times New Roman"/>
          <w:sz w:val="28"/>
          <w:szCs w:val="28"/>
          <w:lang w:val="uk-UA"/>
        </w:rPr>
        <w:t xml:space="preserve">̆ (КЗ) </w:t>
      </w:r>
      <w:proofErr w:type="spellStart"/>
      <w:r w:rsidRPr="00051FE4">
        <w:rPr>
          <w:rFonts w:ascii="Times New Roman" w:eastAsia="Times New Roman" w:hAnsi="Times New Roman" w:cs="Times New Roman"/>
          <w:sz w:val="28"/>
          <w:szCs w:val="28"/>
          <w:lang w:val="uk-UA"/>
        </w:rPr>
        <w:t>якии</w:t>
      </w:r>
      <w:proofErr w:type="spellEnd"/>
      <w:r w:rsidRPr="00051FE4">
        <w:rPr>
          <w:rFonts w:ascii="Times New Roman" w:eastAsia="Times New Roman" w:hAnsi="Times New Roman" w:cs="Times New Roman"/>
          <w:sz w:val="28"/>
          <w:szCs w:val="28"/>
          <w:lang w:val="uk-UA"/>
        </w:rPr>
        <w:t xml:space="preserve">̆ дозволяє </w:t>
      </w:r>
      <w:proofErr w:type="spellStart"/>
      <w:r w:rsidRPr="00051FE4">
        <w:rPr>
          <w:rFonts w:ascii="Times New Roman" w:eastAsia="Times New Roman" w:hAnsi="Times New Roman" w:cs="Times New Roman"/>
          <w:sz w:val="28"/>
          <w:szCs w:val="28"/>
          <w:lang w:val="uk-UA"/>
        </w:rPr>
        <w:t>гольфісту</w:t>
      </w:r>
      <w:proofErr w:type="spellEnd"/>
      <w:r w:rsidRPr="00051FE4">
        <w:rPr>
          <w:rFonts w:ascii="Times New Roman" w:eastAsia="Times New Roman" w:hAnsi="Times New Roman" w:cs="Times New Roman"/>
          <w:sz w:val="28"/>
          <w:szCs w:val="28"/>
          <w:lang w:val="uk-UA"/>
        </w:rPr>
        <w:t xml:space="preserve"> швидко оволодівати новими руховими навиками, раціонально реалізовувати в </w:t>
      </w:r>
      <w:proofErr w:type="spellStart"/>
      <w:r w:rsidRPr="00051FE4">
        <w:rPr>
          <w:rFonts w:ascii="Times New Roman" w:eastAsia="Times New Roman" w:hAnsi="Times New Roman" w:cs="Times New Roman"/>
          <w:sz w:val="28"/>
          <w:szCs w:val="28"/>
          <w:lang w:val="uk-UA"/>
        </w:rPr>
        <w:t>руховіи</w:t>
      </w:r>
      <w:proofErr w:type="spellEnd"/>
      <w:r w:rsidRPr="00051FE4">
        <w:rPr>
          <w:rFonts w:ascii="Times New Roman" w:eastAsia="Times New Roman" w:hAnsi="Times New Roman" w:cs="Times New Roman"/>
          <w:sz w:val="28"/>
          <w:szCs w:val="28"/>
          <w:lang w:val="uk-UA"/>
        </w:rPr>
        <w:t xml:space="preserve">̆ діяльності силу, швидкість, витривалість, забезпечити необхідну варіативність рухів у відповідності з умовами, які виникають в конкретних ситуаціях </w:t>
      </w:r>
      <w:proofErr w:type="spellStart"/>
      <w:r w:rsidRPr="00051FE4">
        <w:rPr>
          <w:rFonts w:ascii="Times New Roman" w:eastAsia="Times New Roman" w:hAnsi="Times New Roman" w:cs="Times New Roman"/>
          <w:sz w:val="28"/>
          <w:szCs w:val="28"/>
          <w:lang w:val="uk-UA"/>
        </w:rPr>
        <w:t>тренувальноі</w:t>
      </w:r>
      <w:proofErr w:type="spellEnd"/>
      <w:r w:rsidRPr="00051FE4">
        <w:rPr>
          <w:rFonts w:ascii="Times New Roman" w:eastAsia="Times New Roman" w:hAnsi="Times New Roman" w:cs="Times New Roman"/>
          <w:sz w:val="28"/>
          <w:szCs w:val="28"/>
          <w:lang w:val="uk-UA"/>
        </w:rPr>
        <w:t xml:space="preserve">̈ та </w:t>
      </w:r>
      <w:proofErr w:type="spellStart"/>
      <w:r w:rsidRPr="00051FE4">
        <w:rPr>
          <w:rFonts w:ascii="Times New Roman" w:eastAsia="Times New Roman" w:hAnsi="Times New Roman" w:cs="Times New Roman"/>
          <w:sz w:val="28"/>
          <w:szCs w:val="28"/>
          <w:lang w:val="uk-UA"/>
        </w:rPr>
        <w:t>змагальноі</w:t>
      </w:r>
      <w:proofErr w:type="spellEnd"/>
      <w:r w:rsidRPr="00051FE4">
        <w:rPr>
          <w:rFonts w:ascii="Times New Roman" w:eastAsia="Times New Roman" w:hAnsi="Times New Roman" w:cs="Times New Roman"/>
          <w:sz w:val="28"/>
          <w:szCs w:val="28"/>
          <w:lang w:val="uk-UA"/>
        </w:rPr>
        <w:t xml:space="preserve">̈ діяльності, що загалом сприяє підвищенню спортивних результатів. У процесі тренування формуються такі специфічні комплекси </w:t>
      </w:r>
      <w:proofErr w:type="spellStart"/>
      <w:r w:rsidRPr="00051FE4">
        <w:rPr>
          <w:rFonts w:ascii="Times New Roman" w:eastAsia="Times New Roman" w:hAnsi="Times New Roman" w:cs="Times New Roman"/>
          <w:sz w:val="28"/>
          <w:szCs w:val="28"/>
          <w:lang w:val="uk-UA"/>
        </w:rPr>
        <w:t>відчуттів</w:t>
      </w:r>
      <w:proofErr w:type="spellEnd"/>
      <w:r w:rsidRPr="00051FE4">
        <w:rPr>
          <w:rFonts w:ascii="Times New Roman" w:eastAsia="Times New Roman" w:hAnsi="Times New Roman" w:cs="Times New Roman"/>
          <w:sz w:val="28"/>
          <w:szCs w:val="28"/>
          <w:lang w:val="uk-UA"/>
        </w:rPr>
        <w:t xml:space="preserve">, як “відчуття ключки та м’ячика”, відчуття рівноваги, відчуття швидкості, ритму та темпу рухів. Формування цих специфічних </w:t>
      </w:r>
      <w:proofErr w:type="spellStart"/>
      <w:r w:rsidRPr="00051FE4">
        <w:rPr>
          <w:rFonts w:ascii="Times New Roman" w:eastAsia="Times New Roman" w:hAnsi="Times New Roman" w:cs="Times New Roman"/>
          <w:sz w:val="28"/>
          <w:szCs w:val="28"/>
          <w:lang w:val="uk-UA"/>
        </w:rPr>
        <w:t>відчуттів</w:t>
      </w:r>
      <w:proofErr w:type="spellEnd"/>
      <w:r w:rsidRPr="00051FE4">
        <w:rPr>
          <w:rFonts w:ascii="Times New Roman" w:eastAsia="Times New Roman" w:hAnsi="Times New Roman" w:cs="Times New Roman"/>
          <w:sz w:val="28"/>
          <w:szCs w:val="28"/>
          <w:lang w:val="uk-UA"/>
        </w:rPr>
        <w:t xml:space="preserve"> та умінь дає змогу гравцю значно ефективніше </w:t>
      </w:r>
      <w:proofErr w:type="spellStart"/>
      <w:r w:rsidRPr="00051FE4">
        <w:rPr>
          <w:rFonts w:ascii="Times New Roman" w:eastAsia="Times New Roman" w:hAnsi="Times New Roman" w:cs="Times New Roman"/>
          <w:sz w:val="28"/>
          <w:szCs w:val="28"/>
          <w:lang w:val="uk-UA"/>
        </w:rPr>
        <w:t>пройти</w:t>
      </w:r>
      <w:proofErr w:type="spellEnd"/>
      <w:r w:rsidRPr="00051FE4">
        <w:rPr>
          <w:rFonts w:ascii="Times New Roman" w:eastAsia="Times New Roman" w:hAnsi="Times New Roman" w:cs="Times New Roman"/>
          <w:sz w:val="28"/>
          <w:szCs w:val="28"/>
          <w:lang w:val="uk-UA"/>
        </w:rPr>
        <w:t xml:space="preserve"> курс </w:t>
      </w:r>
      <w:proofErr w:type="spellStart"/>
      <w:r w:rsidRPr="00051FE4">
        <w:rPr>
          <w:rFonts w:ascii="Times New Roman" w:eastAsia="Times New Roman" w:hAnsi="Times New Roman" w:cs="Times New Roman"/>
          <w:sz w:val="28"/>
          <w:szCs w:val="28"/>
          <w:lang w:val="uk-UA"/>
        </w:rPr>
        <w:t>навчаня</w:t>
      </w:r>
      <w:proofErr w:type="spellEnd"/>
      <w:r w:rsidRPr="00051FE4">
        <w:rPr>
          <w:rFonts w:ascii="Times New Roman" w:eastAsia="Times New Roman" w:hAnsi="Times New Roman" w:cs="Times New Roman"/>
          <w:sz w:val="28"/>
          <w:szCs w:val="28"/>
          <w:lang w:val="uk-UA"/>
        </w:rPr>
        <w:t xml:space="preserve"> і виконувати рухи з мінімальною затратою </w:t>
      </w:r>
      <w:proofErr w:type="spellStart"/>
      <w:r w:rsidRPr="00051FE4">
        <w:rPr>
          <w:rFonts w:ascii="Times New Roman" w:eastAsia="Times New Roman" w:hAnsi="Times New Roman" w:cs="Times New Roman"/>
          <w:sz w:val="28"/>
          <w:szCs w:val="28"/>
          <w:lang w:val="uk-UA"/>
        </w:rPr>
        <w:t>енергіі</w:t>
      </w:r>
      <w:proofErr w:type="spellEnd"/>
      <w:r w:rsidRPr="00051FE4">
        <w:rPr>
          <w:rFonts w:ascii="Times New Roman" w:eastAsia="Times New Roman" w:hAnsi="Times New Roman" w:cs="Times New Roman"/>
          <w:sz w:val="28"/>
          <w:szCs w:val="28"/>
          <w:lang w:val="uk-UA"/>
        </w:rPr>
        <w:t xml:space="preserve">̈. В М. Платонов наголошує, що досягти високих результатів у спортивній діяльності можна лише за умови володіння високим рівнем розвитку здатності оцінювати і тонко регулювати динамічні, часові і просторові параметри рухів. </w:t>
      </w:r>
      <w:proofErr w:type="spellStart"/>
      <w:r w:rsidRPr="00051FE4">
        <w:rPr>
          <w:rFonts w:ascii="Times New Roman" w:eastAsia="Times New Roman" w:hAnsi="Times New Roman" w:cs="Times New Roman"/>
          <w:sz w:val="28"/>
          <w:szCs w:val="28"/>
          <w:lang w:val="uk-UA"/>
        </w:rPr>
        <w:t>Найвищих</w:t>
      </w:r>
      <w:proofErr w:type="spellEnd"/>
      <w:r w:rsidRPr="00051FE4">
        <w:rPr>
          <w:rFonts w:ascii="Times New Roman" w:eastAsia="Times New Roman" w:hAnsi="Times New Roman" w:cs="Times New Roman"/>
          <w:sz w:val="28"/>
          <w:szCs w:val="28"/>
          <w:lang w:val="uk-UA"/>
        </w:rPr>
        <w:t xml:space="preserve"> результатів досягають спортсмени, які добре відчувають, тобто володіють високим рівнем сенсорно-</w:t>
      </w:r>
      <w:proofErr w:type="spellStart"/>
      <w:r w:rsidRPr="00051FE4">
        <w:rPr>
          <w:rFonts w:ascii="Times New Roman" w:eastAsia="Times New Roman" w:hAnsi="Times New Roman" w:cs="Times New Roman"/>
          <w:sz w:val="28"/>
          <w:szCs w:val="28"/>
          <w:lang w:val="uk-UA"/>
        </w:rPr>
        <w:t>перцептивних</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можливостеи</w:t>
      </w:r>
      <w:proofErr w:type="spellEnd"/>
      <w:r w:rsidRPr="00051FE4">
        <w:rPr>
          <w:rFonts w:ascii="Times New Roman" w:eastAsia="Times New Roman" w:hAnsi="Times New Roman" w:cs="Times New Roman"/>
          <w:sz w:val="28"/>
          <w:szCs w:val="28"/>
          <w:lang w:val="uk-UA"/>
        </w:rPr>
        <w:t xml:space="preserve">̆, що проявляються досконалістю таких спеціалізованих </w:t>
      </w:r>
      <w:proofErr w:type="spellStart"/>
      <w:r w:rsidRPr="00051FE4">
        <w:rPr>
          <w:rFonts w:ascii="Times New Roman" w:eastAsia="Times New Roman" w:hAnsi="Times New Roman" w:cs="Times New Roman"/>
          <w:sz w:val="28"/>
          <w:szCs w:val="28"/>
          <w:lang w:val="uk-UA"/>
        </w:rPr>
        <w:t>сприйняттів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відчуттів</w:t>
      </w:r>
      <w:proofErr w:type="spellEnd"/>
      <w:r w:rsidRPr="00051FE4">
        <w:rPr>
          <w:rFonts w:ascii="Times New Roman" w:eastAsia="Times New Roman" w:hAnsi="Times New Roman" w:cs="Times New Roman"/>
          <w:sz w:val="28"/>
          <w:szCs w:val="28"/>
          <w:lang w:val="uk-UA"/>
        </w:rPr>
        <w:t>), як “відчуття води”, снаряду, лука, ключки, партнера та інших.</w:t>
      </w:r>
      <w:r w:rsidR="00775D81" w:rsidRPr="00051FE4">
        <w:rPr>
          <w:rFonts w:ascii="Times New Roman" w:eastAsia="Times New Roman" w:hAnsi="Times New Roman" w:cs="Times New Roman"/>
          <w:sz w:val="28"/>
          <w:szCs w:val="28"/>
          <w:lang w:val="uk-UA"/>
        </w:rPr>
        <w:t xml:space="preserve"> </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Координаційні</w:t>
      </w:r>
      <w:proofErr w:type="spellEnd"/>
      <w:r w:rsidRPr="00051FE4">
        <w:rPr>
          <w:rFonts w:ascii="Times New Roman" w:eastAsia="Times New Roman" w:hAnsi="Times New Roman" w:cs="Times New Roman"/>
          <w:sz w:val="28"/>
          <w:szCs w:val="28"/>
          <w:lang w:val="uk-UA"/>
        </w:rPr>
        <w:t xml:space="preserve"> здібності, як зазначає </w:t>
      </w:r>
      <w:proofErr w:type="spellStart"/>
      <w:r w:rsidRPr="00051FE4">
        <w:rPr>
          <w:rFonts w:ascii="Times New Roman" w:eastAsia="Times New Roman" w:hAnsi="Times New Roman" w:cs="Times New Roman"/>
          <w:sz w:val="28"/>
          <w:szCs w:val="28"/>
          <w:lang w:val="uk-UA"/>
        </w:rPr>
        <w:t>Б.В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Евстаф’єв</w:t>
      </w:r>
      <w:proofErr w:type="spellEnd"/>
      <w:r w:rsidRPr="00051FE4">
        <w:rPr>
          <w:rFonts w:ascii="Times New Roman" w:eastAsia="Times New Roman" w:hAnsi="Times New Roman" w:cs="Times New Roman"/>
          <w:sz w:val="28"/>
          <w:szCs w:val="28"/>
          <w:lang w:val="uk-UA"/>
        </w:rPr>
        <w:t xml:space="preserve"> </w:t>
      </w:r>
      <w:r w:rsidR="006327BD"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це вид фізичних </w:t>
      </w:r>
      <w:proofErr w:type="spellStart"/>
      <w:r w:rsidRPr="00051FE4">
        <w:rPr>
          <w:rFonts w:ascii="Times New Roman" w:eastAsia="Times New Roman" w:hAnsi="Times New Roman" w:cs="Times New Roman"/>
          <w:sz w:val="28"/>
          <w:szCs w:val="28"/>
          <w:lang w:val="uk-UA"/>
        </w:rPr>
        <w:t>здібностеи</w:t>
      </w:r>
      <w:proofErr w:type="spellEnd"/>
      <w:r w:rsidRPr="00051FE4">
        <w:rPr>
          <w:rFonts w:ascii="Times New Roman" w:eastAsia="Times New Roman" w:hAnsi="Times New Roman" w:cs="Times New Roman"/>
          <w:sz w:val="28"/>
          <w:szCs w:val="28"/>
          <w:lang w:val="uk-UA"/>
        </w:rPr>
        <w:t xml:space="preserve">̆, що базуються на психофізіологічних і морфологічних особливостях організму які сприяють злагодженому виконанню рухових </w:t>
      </w:r>
      <w:proofErr w:type="spellStart"/>
      <w:r w:rsidRPr="00051FE4">
        <w:rPr>
          <w:rFonts w:ascii="Times New Roman" w:eastAsia="Times New Roman" w:hAnsi="Times New Roman" w:cs="Times New Roman"/>
          <w:sz w:val="28"/>
          <w:szCs w:val="28"/>
          <w:lang w:val="uk-UA"/>
        </w:rPr>
        <w:t>діи</w:t>
      </w:r>
      <w:proofErr w:type="spellEnd"/>
      <w:r w:rsidRPr="00051FE4">
        <w:rPr>
          <w:rFonts w:ascii="Times New Roman" w:eastAsia="Times New Roman" w:hAnsi="Times New Roman" w:cs="Times New Roman"/>
          <w:sz w:val="28"/>
          <w:szCs w:val="28"/>
          <w:lang w:val="uk-UA"/>
        </w:rPr>
        <w:t>̆.</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A. М. Петров під </w:t>
      </w:r>
      <w:proofErr w:type="spellStart"/>
      <w:r w:rsidRPr="00051FE4">
        <w:rPr>
          <w:rFonts w:ascii="Times New Roman" w:eastAsia="Times New Roman" w:hAnsi="Times New Roman" w:cs="Times New Roman"/>
          <w:sz w:val="28"/>
          <w:szCs w:val="28"/>
          <w:lang w:val="uk-UA"/>
        </w:rPr>
        <w:t>координаційними</w:t>
      </w:r>
      <w:proofErr w:type="spellEnd"/>
      <w:r w:rsidRPr="00051FE4">
        <w:rPr>
          <w:rFonts w:ascii="Times New Roman" w:eastAsia="Times New Roman" w:hAnsi="Times New Roman" w:cs="Times New Roman"/>
          <w:sz w:val="28"/>
          <w:szCs w:val="28"/>
          <w:lang w:val="uk-UA"/>
        </w:rPr>
        <w:t xml:space="preserve"> здібностями розуміє різновид фізичних </w:t>
      </w:r>
      <w:proofErr w:type="spellStart"/>
      <w:r w:rsidRPr="00051FE4">
        <w:rPr>
          <w:rFonts w:ascii="Times New Roman" w:eastAsia="Times New Roman" w:hAnsi="Times New Roman" w:cs="Times New Roman"/>
          <w:sz w:val="28"/>
          <w:szCs w:val="28"/>
          <w:lang w:val="uk-UA"/>
        </w:rPr>
        <w:t>здібностеи</w:t>
      </w:r>
      <w:proofErr w:type="spellEnd"/>
      <w:r w:rsidRPr="00051FE4">
        <w:rPr>
          <w:rFonts w:ascii="Times New Roman" w:eastAsia="Times New Roman" w:hAnsi="Times New Roman" w:cs="Times New Roman"/>
          <w:sz w:val="28"/>
          <w:szCs w:val="28"/>
          <w:lang w:val="uk-UA"/>
        </w:rPr>
        <w:t xml:space="preserve">̆, в основі функціонування яких лежать психофізіологічні механізми, що забезпечують взаємодію аналізаторів, </w:t>
      </w:r>
      <w:proofErr w:type="spellStart"/>
      <w:r w:rsidRPr="00051FE4">
        <w:rPr>
          <w:rFonts w:ascii="Times New Roman" w:eastAsia="Times New Roman" w:hAnsi="Times New Roman" w:cs="Times New Roman"/>
          <w:sz w:val="28"/>
          <w:szCs w:val="28"/>
          <w:lang w:val="uk-UA"/>
        </w:rPr>
        <w:t>центральноі</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нервовоі</w:t>
      </w:r>
      <w:proofErr w:type="spellEnd"/>
      <w:r w:rsidRPr="00051FE4">
        <w:rPr>
          <w:rFonts w:ascii="Times New Roman" w:eastAsia="Times New Roman" w:hAnsi="Times New Roman" w:cs="Times New Roman"/>
          <w:sz w:val="28"/>
          <w:szCs w:val="28"/>
          <w:lang w:val="uk-UA"/>
        </w:rPr>
        <w:t>̈ системи і нервово-м'язового апарату.</w:t>
      </w:r>
    </w:p>
    <w:p w:rsidR="00A16A9E" w:rsidRPr="00051FE4" w:rsidRDefault="0039041A" w:rsidP="006327BD">
      <w:pPr>
        <w:widowControl w:val="0"/>
        <w:tabs>
          <w:tab w:val="left" w:pos="9781"/>
        </w:tabs>
        <w:spacing w:before="240" w:after="240"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lastRenderedPageBreak/>
        <w:t>Основні навички координації тіла в гольфі.</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Існують фундаментальні рухові навички, які необхідні, щоб досягти технічної досконалості в грі в гольф, а також створити базові будівельні блоки, на яких базується все майбутнє навчання. Здатність виконувати ці рухові навички вимагає від спортсмена контролю над глибокими стабілізуючими м’язами хребта, тазу, стегон і лопаток, а також здатності координувати самостійні рухи суміжних сегментів тіла. Вони також вимагають від гравця в гольф достатньої сили та гнучкості для виконання навику. Володіння цими руховими навичками повинно бути початковим кроком у фізичному розвитку гравця в гольф, і його слід регулярно переглядати, щоб забезпечити постійну компетентність. Ці рухові навички можна порівняти з хватом, стійкою та вирівнюванням </w:t>
      </w:r>
      <w:proofErr w:type="spellStart"/>
      <w:r w:rsidRPr="00051FE4">
        <w:rPr>
          <w:rFonts w:ascii="Times New Roman" w:eastAsia="Times New Roman" w:hAnsi="Times New Roman" w:cs="Times New Roman"/>
          <w:sz w:val="28"/>
          <w:szCs w:val="28"/>
          <w:lang w:val="uk-UA"/>
        </w:rPr>
        <w:t>свингу</w:t>
      </w:r>
      <w:proofErr w:type="spellEnd"/>
      <w:r w:rsidRPr="00051FE4">
        <w:rPr>
          <w:rFonts w:ascii="Times New Roman" w:eastAsia="Times New Roman" w:hAnsi="Times New Roman" w:cs="Times New Roman"/>
          <w:sz w:val="28"/>
          <w:szCs w:val="28"/>
          <w:lang w:val="uk-UA"/>
        </w:rPr>
        <w:t xml:space="preserve"> в гольфі, основи, які необхідно постійно перевіряти, щоб не викликати компенсації в інших місцях </w:t>
      </w:r>
      <w:proofErr w:type="spellStart"/>
      <w:r w:rsidRPr="00051FE4">
        <w:rPr>
          <w:rFonts w:ascii="Times New Roman" w:eastAsia="Times New Roman" w:hAnsi="Times New Roman" w:cs="Times New Roman"/>
          <w:sz w:val="28"/>
          <w:szCs w:val="28"/>
          <w:lang w:val="uk-UA"/>
        </w:rPr>
        <w:t>свингу</w:t>
      </w:r>
      <w:proofErr w:type="spellEnd"/>
      <w:r w:rsidRPr="00051FE4">
        <w:rPr>
          <w:rFonts w:ascii="Times New Roman" w:eastAsia="Times New Roman" w:hAnsi="Times New Roman" w:cs="Times New Roman"/>
          <w:sz w:val="28"/>
          <w:szCs w:val="28"/>
          <w:lang w:val="uk-UA"/>
        </w:rPr>
        <w:t>.</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 xml:space="preserve">Основні рухові навички, якими необхідно оволодіти: </w:t>
      </w:r>
      <w:r w:rsidRPr="00051FE4">
        <w:rPr>
          <w:rFonts w:ascii="Times New Roman" w:eastAsia="Times New Roman" w:hAnsi="Times New Roman" w:cs="Times New Roman"/>
          <w:sz w:val="28"/>
          <w:szCs w:val="28"/>
          <w:lang w:val="uk-UA"/>
        </w:rPr>
        <w:t xml:space="preserve">обертання верхньої частини тіла, обертання стегон, нахил тазу, стегнова затримка, згинання стегна стоячи, глибоке присідання над головою, контроль постави верхньої частини тіла. </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Ці рухові навички будуть описані індивідуально та надано вправи, які дозволять розвинути ці навички. Ці вправи також допомагають розвинути необхідну силу та гнучкість для виконання навику.</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Обертання верхньої частини тіла</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Ця навичка рухів розглядає здатність гравця в гольф обертати верхню частину тіла на нижню, що важливо для забезпечення правильного обертання під час замаху назад, а також під час удару та в подальшому. Цей навик також дуже важливий для того, щоб забезпечити правильну послідовність частин тіла під час замаху, щоб створити стабільність і силу.</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Для виконання цієї рухової навички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 xml:space="preserve">повинен мати можливість координувати свої м’язи живота для обертання, а також мати достатню гнучкість бічних м’язів тулуба та верхньої частини спини, щоб дозволити рух. </w:t>
      </w:r>
      <w:r w:rsidRPr="00051FE4">
        <w:rPr>
          <w:rFonts w:ascii="Times New Roman" w:eastAsia="Times New Roman" w:hAnsi="Times New Roman" w:cs="Times New Roman"/>
          <w:sz w:val="28"/>
          <w:szCs w:val="28"/>
          <w:lang w:val="uk-UA"/>
        </w:rPr>
        <w:lastRenderedPageBreak/>
        <w:t>Багато поширених тренувальних режимів включають вправи, які вчать людей напружувати м’язи живота, створюючи жорстку черевну стінку, однак це не дозволяє розвинути необхідний контроль для обертання.</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Як виконувати цей навик</w:t>
      </w:r>
    </w:p>
    <w:p w:rsidR="00A16A9E" w:rsidRPr="00051FE4" w:rsidRDefault="00571D5C" w:rsidP="006327BD">
      <w:pPr>
        <w:widowControl w:val="0"/>
        <w:numPr>
          <w:ilvl w:val="0"/>
          <w:numId w:val="10"/>
        </w:numPr>
        <w:tabs>
          <w:tab w:val="left" w:pos="9781"/>
        </w:tabs>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гравець </w:t>
      </w:r>
      <w:r w:rsidR="0039041A" w:rsidRPr="00051FE4">
        <w:rPr>
          <w:rFonts w:ascii="Times New Roman" w:eastAsia="Times New Roman" w:hAnsi="Times New Roman" w:cs="Times New Roman"/>
          <w:sz w:val="28"/>
          <w:szCs w:val="28"/>
          <w:lang w:val="uk-UA"/>
        </w:rPr>
        <w:t>лежить на спині, ноги зручно стоять на землі, руки випрямлені, кінчики пальців разом</w:t>
      </w:r>
    </w:p>
    <w:p w:rsidR="00A16A9E" w:rsidRPr="00051FE4" w:rsidRDefault="00571D5C" w:rsidP="006327BD">
      <w:pPr>
        <w:widowControl w:val="0"/>
        <w:numPr>
          <w:ilvl w:val="0"/>
          <w:numId w:val="10"/>
        </w:numPr>
        <w:tabs>
          <w:tab w:val="left" w:pos="9781"/>
        </w:tabs>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гравець </w:t>
      </w:r>
      <w:r w:rsidR="0039041A" w:rsidRPr="00051FE4">
        <w:rPr>
          <w:rFonts w:ascii="Times New Roman" w:eastAsia="Times New Roman" w:hAnsi="Times New Roman" w:cs="Times New Roman"/>
          <w:sz w:val="28"/>
          <w:szCs w:val="28"/>
          <w:lang w:val="uk-UA"/>
        </w:rPr>
        <w:t xml:space="preserve">обертає грудьми з боку в бік, зберігаючи трикутник між руками та грудьми! </w:t>
      </w:r>
      <w:r w:rsidRPr="00051FE4">
        <w:rPr>
          <w:rFonts w:ascii="Times New Roman" w:eastAsia="Times New Roman" w:hAnsi="Times New Roman" w:cs="Times New Roman"/>
          <w:sz w:val="28"/>
          <w:szCs w:val="28"/>
          <w:lang w:val="uk-UA"/>
        </w:rPr>
        <w:t xml:space="preserve">гравець </w:t>
      </w:r>
      <w:r w:rsidR="0039041A" w:rsidRPr="00051FE4">
        <w:rPr>
          <w:rFonts w:ascii="Times New Roman" w:eastAsia="Times New Roman" w:hAnsi="Times New Roman" w:cs="Times New Roman"/>
          <w:sz w:val="28"/>
          <w:szCs w:val="28"/>
          <w:lang w:val="uk-UA"/>
        </w:rPr>
        <w:t>весь час тримає коліна вгору</w:t>
      </w:r>
    </w:p>
    <w:p w:rsidR="006327BD" w:rsidRPr="00051FE4" w:rsidRDefault="0039041A" w:rsidP="006327BD">
      <w:pPr>
        <w:widowControl w:val="0"/>
        <w:numPr>
          <w:ilvl w:val="0"/>
          <w:numId w:val="10"/>
        </w:numPr>
        <w:tabs>
          <w:tab w:val="left" w:pos="9781"/>
        </w:tabs>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зберігаючи весь час контроль,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обертається настільки далеко, наскільки це можливо, зберігаючи правильну форму</w:t>
      </w:r>
    </w:p>
    <w:p w:rsidR="00A16A9E" w:rsidRPr="00051FE4" w:rsidRDefault="00A16A9E" w:rsidP="006327BD">
      <w:pPr>
        <w:widowControl w:val="0"/>
        <w:tabs>
          <w:tab w:val="left" w:pos="9781"/>
        </w:tabs>
        <w:spacing w:line="360" w:lineRule="auto"/>
        <w:ind w:left="360"/>
        <w:jc w:val="both"/>
        <w:rPr>
          <w:rFonts w:ascii="Times New Roman" w:eastAsia="Times New Roman" w:hAnsi="Times New Roman" w:cs="Times New Roman"/>
          <w:sz w:val="28"/>
          <w:szCs w:val="28"/>
          <w:lang w:val="uk-UA"/>
        </w:rPr>
      </w:pPr>
    </w:p>
    <w:p w:rsidR="00A16A9E" w:rsidRPr="00051FE4" w:rsidRDefault="0039041A">
      <w:pPr>
        <w:widowControl w:val="0"/>
        <w:tabs>
          <w:tab w:val="left" w:pos="9781"/>
        </w:tabs>
        <w:spacing w:before="240" w:after="240"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drawing>
          <wp:inline distT="114300" distB="114300" distL="114300" distR="114300">
            <wp:extent cx="5938845" cy="2235200"/>
            <wp:effectExtent l="0" t="0" r="0" b="0"/>
            <wp:docPr id="1"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6"/>
                    <a:srcRect/>
                    <a:stretch>
                      <a:fillRect/>
                    </a:stretch>
                  </pic:blipFill>
                  <pic:spPr>
                    <a:xfrm>
                      <a:off x="0" y="0"/>
                      <a:ext cx="5938845" cy="2235200"/>
                    </a:xfrm>
                    <a:prstGeom prst="rect">
                      <a:avLst/>
                    </a:prstGeom>
                    <a:ln/>
                  </pic:spPr>
                </pic:pic>
              </a:graphicData>
            </a:graphic>
          </wp:inline>
        </w:drawing>
      </w:r>
    </w:p>
    <w:p w:rsidR="00A16A9E" w:rsidRPr="00051FE4" w:rsidRDefault="0039041A" w:rsidP="006327BD">
      <w:pPr>
        <w:widowControl w:val="0"/>
        <w:tabs>
          <w:tab w:val="left" w:pos="9781"/>
        </w:tabs>
        <w:spacing w:before="240" w:after="240"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Ноги на швейцарському м'ячі</w:t>
      </w:r>
    </w:p>
    <w:p w:rsidR="00A16A9E" w:rsidRPr="00051FE4" w:rsidRDefault="0039041A">
      <w:pPr>
        <w:widowControl w:val="0"/>
        <w:numPr>
          <w:ilvl w:val="0"/>
          <w:numId w:val="12"/>
        </w:numPr>
        <w:tabs>
          <w:tab w:val="left" w:pos="9781"/>
        </w:tabs>
        <w:spacing w:before="240"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покладіть ноги на швейцарський м’яч, як показано</w:t>
      </w:r>
    </w:p>
    <w:p w:rsidR="00A16A9E" w:rsidRPr="00051FE4" w:rsidRDefault="0039041A">
      <w:pPr>
        <w:widowControl w:val="0"/>
        <w:numPr>
          <w:ilvl w:val="0"/>
          <w:numId w:val="12"/>
        </w:numPr>
        <w:tabs>
          <w:tab w:val="left" w:pos="9781"/>
        </w:tabs>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виконувати ті ж рухи, що й раніше</w:t>
      </w:r>
    </w:p>
    <w:p w:rsidR="00A16A9E" w:rsidRPr="00051FE4" w:rsidRDefault="0039041A">
      <w:pPr>
        <w:widowControl w:val="0"/>
        <w:numPr>
          <w:ilvl w:val="0"/>
          <w:numId w:val="12"/>
        </w:numPr>
        <w:tabs>
          <w:tab w:val="left" w:pos="9781"/>
        </w:tabs>
        <w:spacing w:after="240"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тримайте ноги розслабленими, а м’яч – нерухомим весь час</w:t>
      </w:r>
    </w:p>
    <w:p w:rsidR="00A16A9E" w:rsidRPr="00051FE4" w:rsidRDefault="0039041A" w:rsidP="006327BD">
      <w:pPr>
        <w:widowControl w:val="0"/>
        <w:tabs>
          <w:tab w:val="left" w:pos="9781"/>
        </w:tabs>
        <w:spacing w:before="240" w:after="240"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lastRenderedPageBreak/>
        <w:drawing>
          <wp:inline distT="114300" distB="114300" distL="114300" distR="114300">
            <wp:extent cx="2619030" cy="1945349"/>
            <wp:effectExtent l="0" t="0" r="0" b="0"/>
            <wp:docPr id="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7"/>
                    <a:srcRect/>
                    <a:stretch>
                      <a:fillRect/>
                    </a:stretch>
                  </pic:blipFill>
                  <pic:spPr>
                    <a:xfrm>
                      <a:off x="0" y="0"/>
                      <a:ext cx="2619030" cy="1945349"/>
                    </a:xfrm>
                    <a:prstGeom prst="rect">
                      <a:avLst/>
                    </a:prstGeom>
                    <a:ln/>
                  </pic:spPr>
                </pic:pic>
              </a:graphicData>
            </a:graphic>
          </wp:inline>
        </w:drawing>
      </w:r>
    </w:p>
    <w:p w:rsidR="00A16A9E" w:rsidRPr="00051FE4" w:rsidRDefault="0039041A" w:rsidP="006327BD">
      <w:pPr>
        <w:widowControl w:val="0"/>
        <w:tabs>
          <w:tab w:val="left" w:pos="9781"/>
        </w:tabs>
        <w:spacing w:before="240" w:after="240"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Обертання стегон</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Ця навичка рухів розглядає здатність гравця в гольф обертати стегнами незалежно від верхньої частини тіла, що дуже важливо, якщо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 xml:space="preserve">хоче досягти правильної дії стегна під час удару в гольф. Цей навик також важливий для того, щоб забезпечити правильну послідовність руху тіла під час качання, а також для розвитку сили. Здатність виконувати цю навичку значно допоможе гравцеві в гольф у виконанні правильного переходу від замаху назад до замаху вниз. Щоб виконати цю навичку,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повинен бути в змозі координувати глибокі м’язи живота та тазу, щоб здійснювати обертання, а також мати достатню гнучкість стегон та сідничних м’язів, щоб забезпечити обертання.</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Як виконувати цей навик: </w:t>
      </w:r>
    </w:p>
    <w:p w:rsidR="00A16A9E" w:rsidRPr="00051FE4" w:rsidRDefault="00571D5C" w:rsidP="00E02D47">
      <w:pPr>
        <w:widowControl w:val="0"/>
        <w:numPr>
          <w:ilvl w:val="0"/>
          <w:numId w:val="23"/>
        </w:numPr>
        <w:tabs>
          <w:tab w:val="left" w:pos="9781"/>
        </w:tabs>
        <w:spacing w:line="360" w:lineRule="auto"/>
        <w:ind w:hanging="29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гравець </w:t>
      </w:r>
      <w:r w:rsidR="0039041A" w:rsidRPr="00051FE4">
        <w:rPr>
          <w:rFonts w:ascii="Times New Roman" w:eastAsia="Times New Roman" w:hAnsi="Times New Roman" w:cs="Times New Roman"/>
          <w:sz w:val="28"/>
          <w:szCs w:val="28"/>
          <w:lang w:val="uk-UA"/>
        </w:rPr>
        <w:t>стоїть у позі для гольфу, спираючись руками на опору</w:t>
      </w:r>
    </w:p>
    <w:p w:rsidR="00A16A9E" w:rsidRPr="00051FE4" w:rsidRDefault="0039041A" w:rsidP="00E02D47">
      <w:pPr>
        <w:widowControl w:val="0"/>
        <w:numPr>
          <w:ilvl w:val="0"/>
          <w:numId w:val="23"/>
        </w:numPr>
        <w:tabs>
          <w:tab w:val="left" w:pos="9781"/>
        </w:tabs>
        <w:spacing w:line="360" w:lineRule="auto"/>
        <w:ind w:hanging="29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зберігаючи верхню частину тіла стабільною,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повертає стегна у зворотному русі</w:t>
      </w:r>
    </w:p>
    <w:p w:rsidR="00A16A9E" w:rsidRPr="00051FE4" w:rsidRDefault="00571D5C" w:rsidP="00E02D47">
      <w:pPr>
        <w:widowControl w:val="0"/>
        <w:numPr>
          <w:ilvl w:val="0"/>
          <w:numId w:val="23"/>
        </w:numPr>
        <w:tabs>
          <w:tab w:val="left" w:pos="9781"/>
        </w:tabs>
        <w:spacing w:line="360" w:lineRule="auto"/>
        <w:ind w:hanging="29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гравець </w:t>
      </w:r>
      <w:r w:rsidR="0039041A" w:rsidRPr="00051FE4">
        <w:rPr>
          <w:rFonts w:ascii="Times New Roman" w:eastAsia="Times New Roman" w:hAnsi="Times New Roman" w:cs="Times New Roman"/>
          <w:sz w:val="28"/>
          <w:szCs w:val="28"/>
          <w:lang w:val="uk-UA"/>
        </w:rPr>
        <w:t>повинен весь час зберігати позу</w:t>
      </w:r>
    </w:p>
    <w:p w:rsidR="00A16A9E" w:rsidRPr="00051FE4" w:rsidRDefault="0039041A" w:rsidP="00E02D47">
      <w:pPr>
        <w:widowControl w:val="0"/>
        <w:numPr>
          <w:ilvl w:val="0"/>
          <w:numId w:val="23"/>
        </w:numPr>
        <w:tabs>
          <w:tab w:val="left" w:pos="9781"/>
        </w:tabs>
        <w:spacing w:line="360" w:lineRule="auto"/>
        <w:ind w:hanging="29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стегна повинні обертатися навколо хребта, а не нахилятися з боку в бік</w:t>
      </w:r>
    </w:p>
    <w:p w:rsidR="00A16A9E" w:rsidRPr="00051FE4" w:rsidRDefault="00A16A9E" w:rsidP="006327BD">
      <w:pPr>
        <w:widowControl w:val="0"/>
        <w:tabs>
          <w:tab w:val="left" w:pos="9781"/>
        </w:tabs>
        <w:spacing w:line="360" w:lineRule="auto"/>
        <w:jc w:val="both"/>
        <w:rPr>
          <w:rFonts w:ascii="Times New Roman" w:eastAsia="Times New Roman" w:hAnsi="Times New Roman" w:cs="Times New Roman"/>
          <w:sz w:val="28"/>
          <w:szCs w:val="28"/>
          <w:lang w:val="uk-UA"/>
        </w:rPr>
      </w:pPr>
    </w:p>
    <w:p w:rsidR="00A16A9E" w:rsidRPr="00051FE4" w:rsidRDefault="0039041A">
      <w:pPr>
        <w:widowControl w:val="0"/>
        <w:tabs>
          <w:tab w:val="left" w:pos="9781"/>
        </w:tabs>
        <w:spacing w:before="240" w:after="240"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lastRenderedPageBreak/>
        <w:drawing>
          <wp:inline distT="114300" distB="114300" distL="114300" distR="114300">
            <wp:extent cx="1239203" cy="1626453"/>
            <wp:effectExtent l="0" t="0" r="0" b="0"/>
            <wp:docPr id="10"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8"/>
                    <a:srcRect/>
                    <a:stretch>
                      <a:fillRect/>
                    </a:stretch>
                  </pic:blipFill>
                  <pic:spPr>
                    <a:xfrm>
                      <a:off x="0" y="0"/>
                      <a:ext cx="1239203" cy="1626453"/>
                    </a:xfrm>
                    <a:prstGeom prst="rect">
                      <a:avLst/>
                    </a:prstGeom>
                    <a:ln/>
                  </pic:spPr>
                </pic:pic>
              </a:graphicData>
            </a:graphic>
          </wp:inline>
        </w:drawing>
      </w:r>
      <w:r w:rsidRPr="00051FE4">
        <w:rPr>
          <w:rFonts w:ascii="Times New Roman" w:eastAsia="Times New Roman" w:hAnsi="Times New Roman" w:cs="Times New Roman"/>
          <w:noProof/>
          <w:sz w:val="28"/>
          <w:szCs w:val="28"/>
        </w:rPr>
        <w:drawing>
          <wp:inline distT="114300" distB="114300" distL="114300" distR="114300">
            <wp:extent cx="1220153" cy="1633430"/>
            <wp:effectExtent l="0" t="0" r="0" b="0"/>
            <wp:docPr id="37"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9"/>
                    <a:srcRect/>
                    <a:stretch>
                      <a:fillRect/>
                    </a:stretch>
                  </pic:blipFill>
                  <pic:spPr>
                    <a:xfrm>
                      <a:off x="0" y="0"/>
                      <a:ext cx="1220153" cy="1633430"/>
                    </a:xfrm>
                    <a:prstGeom prst="rect">
                      <a:avLst/>
                    </a:prstGeom>
                    <a:ln/>
                  </pic:spPr>
                </pic:pic>
              </a:graphicData>
            </a:graphic>
          </wp:inline>
        </w:drawing>
      </w:r>
      <w:r w:rsidRPr="00051FE4">
        <w:rPr>
          <w:rFonts w:ascii="Times New Roman" w:eastAsia="Times New Roman" w:hAnsi="Times New Roman" w:cs="Times New Roman"/>
          <w:noProof/>
          <w:sz w:val="28"/>
          <w:szCs w:val="28"/>
        </w:rPr>
        <w:drawing>
          <wp:inline distT="114300" distB="114300" distL="114300" distR="114300">
            <wp:extent cx="1220153" cy="1620661"/>
            <wp:effectExtent l="0" t="0" r="0" b="0"/>
            <wp:docPr id="41"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30"/>
                    <a:srcRect/>
                    <a:stretch>
                      <a:fillRect/>
                    </a:stretch>
                  </pic:blipFill>
                  <pic:spPr>
                    <a:xfrm>
                      <a:off x="0" y="0"/>
                      <a:ext cx="1220153" cy="1620661"/>
                    </a:xfrm>
                    <a:prstGeom prst="rect">
                      <a:avLst/>
                    </a:prstGeom>
                    <a:ln/>
                  </pic:spPr>
                </pic:pic>
              </a:graphicData>
            </a:graphic>
          </wp:inline>
        </w:drawing>
      </w:r>
      <w:r w:rsidRPr="00051FE4">
        <w:rPr>
          <w:rFonts w:ascii="Times New Roman" w:eastAsia="Times New Roman" w:hAnsi="Times New Roman" w:cs="Times New Roman"/>
          <w:noProof/>
          <w:sz w:val="28"/>
          <w:szCs w:val="28"/>
        </w:rPr>
        <w:drawing>
          <wp:inline distT="114300" distB="114300" distL="114300" distR="114300">
            <wp:extent cx="1237192" cy="1643697"/>
            <wp:effectExtent l="0" t="0" r="0" b="0"/>
            <wp:docPr id="40"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31"/>
                    <a:srcRect/>
                    <a:stretch>
                      <a:fillRect/>
                    </a:stretch>
                  </pic:blipFill>
                  <pic:spPr>
                    <a:xfrm>
                      <a:off x="0" y="0"/>
                      <a:ext cx="1237192" cy="1643697"/>
                    </a:xfrm>
                    <a:prstGeom prst="rect">
                      <a:avLst/>
                    </a:prstGeom>
                    <a:ln/>
                  </pic:spPr>
                </pic:pic>
              </a:graphicData>
            </a:graphic>
          </wp:inline>
        </w:drawing>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Для цієї навички важливо, щоб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постійно зберігав свою позу і рухав стегнами в напрямку обертання, а не нахиляючись з боку в бік.</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Нахили тазу в 4 точки: починаючи з рук і колін,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 xml:space="preserve">максимально вигинає нижню частину спини, потім вирівнює свою спину, підтягуючи таз якнайглибше, потім продовжує цю схему, доки йому не буде </w:t>
      </w:r>
      <w:proofErr w:type="spellStart"/>
      <w:r w:rsidRPr="00051FE4">
        <w:rPr>
          <w:rFonts w:ascii="Times New Roman" w:eastAsia="Times New Roman" w:hAnsi="Times New Roman" w:cs="Times New Roman"/>
          <w:sz w:val="28"/>
          <w:szCs w:val="28"/>
          <w:lang w:val="uk-UA"/>
        </w:rPr>
        <w:t>комфортно</w:t>
      </w:r>
      <w:proofErr w:type="spellEnd"/>
      <w:r w:rsidRPr="00051FE4">
        <w:rPr>
          <w:rFonts w:ascii="Times New Roman" w:eastAsia="Times New Roman" w:hAnsi="Times New Roman" w:cs="Times New Roman"/>
          <w:sz w:val="28"/>
          <w:szCs w:val="28"/>
          <w:lang w:val="uk-UA"/>
        </w:rPr>
        <w:t xml:space="preserve"> виконувати цей рух.</w:t>
      </w:r>
    </w:p>
    <w:p w:rsidR="00A16A9E" w:rsidRPr="00051FE4" w:rsidRDefault="00A16A9E" w:rsidP="006327BD">
      <w:pPr>
        <w:widowControl w:val="0"/>
        <w:tabs>
          <w:tab w:val="left" w:pos="9781"/>
        </w:tabs>
        <w:spacing w:line="360" w:lineRule="auto"/>
        <w:jc w:val="both"/>
        <w:rPr>
          <w:rFonts w:ascii="Times New Roman" w:eastAsia="Times New Roman" w:hAnsi="Times New Roman" w:cs="Times New Roman"/>
          <w:sz w:val="28"/>
          <w:szCs w:val="28"/>
          <w:lang w:val="uk-UA"/>
        </w:rPr>
      </w:pPr>
    </w:p>
    <w:p w:rsidR="00A16A9E" w:rsidRPr="00051FE4" w:rsidRDefault="0039041A" w:rsidP="006327BD">
      <w:pPr>
        <w:widowControl w:val="0"/>
        <w:tabs>
          <w:tab w:val="left" w:pos="9781"/>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drawing>
          <wp:inline distT="114300" distB="114300" distL="114300" distR="114300">
            <wp:extent cx="2125028" cy="1580149"/>
            <wp:effectExtent l="0" t="0" r="0" b="0"/>
            <wp:docPr id="23"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2"/>
                    <a:srcRect/>
                    <a:stretch>
                      <a:fillRect/>
                    </a:stretch>
                  </pic:blipFill>
                  <pic:spPr>
                    <a:xfrm>
                      <a:off x="0" y="0"/>
                      <a:ext cx="2125028" cy="1580149"/>
                    </a:xfrm>
                    <a:prstGeom prst="rect">
                      <a:avLst/>
                    </a:prstGeom>
                    <a:ln/>
                  </pic:spPr>
                </pic:pic>
              </a:graphicData>
            </a:graphic>
          </wp:inline>
        </w:drawing>
      </w:r>
      <w:r w:rsidRPr="00051FE4">
        <w:rPr>
          <w:rFonts w:ascii="Times New Roman" w:eastAsia="Times New Roman" w:hAnsi="Times New Roman" w:cs="Times New Roman"/>
          <w:noProof/>
          <w:sz w:val="28"/>
          <w:szCs w:val="28"/>
        </w:rPr>
        <w:drawing>
          <wp:inline distT="114300" distB="114300" distL="114300" distR="114300">
            <wp:extent cx="2105978" cy="1566847"/>
            <wp:effectExtent l="0" t="0" r="0" b="0"/>
            <wp:docPr id="17"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3"/>
                    <a:srcRect/>
                    <a:stretch>
                      <a:fillRect/>
                    </a:stretch>
                  </pic:blipFill>
                  <pic:spPr>
                    <a:xfrm>
                      <a:off x="0" y="0"/>
                      <a:ext cx="2105978" cy="1566847"/>
                    </a:xfrm>
                    <a:prstGeom prst="rect">
                      <a:avLst/>
                    </a:prstGeom>
                    <a:ln/>
                  </pic:spPr>
                </pic:pic>
              </a:graphicData>
            </a:graphic>
          </wp:inline>
        </w:drawing>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Стегнова затримка</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Ця навичка пересування перевіряє здатність гравця в гольф контролювати та стабільно піднімати та опускати стегно. Здатність гравця в гольф робити це має наслідки для його здатності ефективно переносити свою вагу як під час удару назад, так і під час проходження. Щоб мати можливість ефективно виконувати цю вправу,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повинен мати достатню силу бічних м’язів стегна, а також хороший баланс, щоб мати змогу виконувати вправу на одній нозі. Бічні м’язи стегна забезпечують стабільність, необхідну для генерування сили під час замаху без надмірного ковзання та розгойдування, таким чином вони створюють стабільну основу для замаху в гольф.</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Сила та контроль у цих м’язах також знімають напругу з хребта та </w:t>
      </w:r>
      <w:r w:rsidRPr="00051FE4">
        <w:rPr>
          <w:rFonts w:ascii="Times New Roman" w:eastAsia="Times New Roman" w:hAnsi="Times New Roman" w:cs="Times New Roman"/>
          <w:sz w:val="28"/>
          <w:szCs w:val="28"/>
          <w:lang w:val="uk-UA"/>
        </w:rPr>
        <w:lastRenderedPageBreak/>
        <w:t xml:space="preserve">допомагають гравцеві в гольф підтримувати поставу під час гри в гольф, що важливо як для продуктивності, так і для запобігання травмам. Сила та контроль цих м’язів також є важливою передумовою для більш просунутих тренувань у міру розвитку гравця в гольф. </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Як тренувати</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цей руховий навик: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 xml:space="preserve">стоїть на краю сходинки, одна нога вільно висить, спираючись пальцем на стіну для підтримки, не дозволяючи коліну зігнутися або випрямитися,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опускає та піднімає вільну стопу, гравець повинен тримати верхню частину тіла відносно стабільною весь час, рух має відбуватися в стегнах, що стоять, і вони повинні відчувати, як працюють м’язи в стегнах</w:t>
      </w:r>
    </w:p>
    <w:p w:rsidR="00A16A9E" w:rsidRPr="00051FE4" w:rsidRDefault="00A16A9E" w:rsidP="006327BD">
      <w:pPr>
        <w:widowControl w:val="0"/>
        <w:tabs>
          <w:tab w:val="left" w:pos="9781"/>
        </w:tabs>
        <w:spacing w:line="360" w:lineRule="auto"/>
        <w:jc w:val="both"/>
        <w:rPr>
          <w:rFonts w:ascii="Times New Roman" w:eastAsia="Times New Roman" w:hAnsi="Times New Roman" w:cs="Times New Roman"/>
          <w:sz w:val="28"/>
          <w:szCs w:val="28"/>
          <w:lang w:val="uk-UA"/>
        </w:rPr>
      </w:pPr>
    </w:p>
    <w:p w:rsidR="00A16A9E" w:rsidRPr="00051FE4" w:rsidRDefault="0039041A" w:rsidP="006327BD">
      <w:pPr>
        <w:widowControl w:val="0"/>
        <w:tabs>
          <w:tab w:val="left" w:pos="9781"/>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drawing>
          <wp:inline distT="114300" distB="114300" distL="114300" distR="114300">
            <wp:extent cx="3769368" cy="2132351"/>
            <wp:effectExtent l="0" t="0" r="0" b="0"/>
            <wp:docPr id="14"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34"/>
                    <a:srcRect/>
                    <a:stretch>
                      <a:fillRect/>
                    </a:stretch>
                  </pic:blipFill>
                  <pic:spPr>
                    <a:xfrm>
                      <a:off x="0" y="0"/>
                      <a:ext cx="3769368" cy="2132351"/>
                    </a:xfrm>
                    <a:prstGeom prst="rect">
                      <a:avLst/>
                    </a:prstGeom>
                    <a:ln/>
                  </pic:spPr>
                </pic:pic>
              </a:graphicData>
            </a:graphic>
          </wp:inline>
        </w:drawing>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Згинання стегна стоячи</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Ця навичка рухів розглядає здатність гравця в гольф правильно нахилятися вперед у стегнах. Це важливий навик для гравців у гольф, оскільки він дозволяє їм прийняти правильну позу для звернення, а також зберігати позу під час удару. Цей відносно простий рух часто погано контролюється, і він може бути основною причиною багатьох проблем, як технічних, так і фізичних, і є важливою навичкою, яку необхідно освоїти, перш ніж переходити до більш просунутого навчання. Уміння виконувати цю навичку також знижує ризик розвитку болю в спині, оскільки вчить гравця в гольф, як утримувати хребет у нейтральному положенні та зменшувати надмірне навантаження на поперек. Щоб мати змогу успішно завершити цю навичку,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 xml:space="preserve">повинен добре контролювати та мати силу великих сідничних м’язів </w:t>
      </w:r>
      <w:r w:rsidRPr="00051FE4">
        <w:rPr>
          <w:rFonts w:ascii="Times New Roman" w:eastAsia="Times New Roman" w:hAnsi="Times New Roman" w:cs="Times New Roman"/>
          <w:sz w:val="28"/>
          <w:szCs w:val="28"/>
          <w:lang w:val="uk-UA"/>
        </w:rPr>
        <w:lastRenderedPageBreak/>
        <w:t>у задній частині стегна, а також добре контролювати глибокі стабілізуючі м’язи хребта, щоб утримувати хребет у нейтральному положенні протягом усього руху.</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Як тренувати цей руховий навик: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стоїть, тримаючи ключку для гольфу з обох кінців, а ключка лежить на його стегнах</w:t>
      </w:r>
      <w:r w:rsidR="00571D5C"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зберігаючи положення хребта, </w:t>
      </w:r>
      <w:proofErr w:type="spellStart"/>
      <w:r w:rsidRPr="00051FE4">
        <w:rPr>
          <w:rFonts w:ascii="Times New Roman" w:eastAsia="Times New Roman" w:hAnsi="Times New Roman" w:cs="Times New Roman"/>
          <w:sz w:val="28"/>
          <w:szCs w:val="28"/>
          <w:lang w:val="uk-UA"/>
        </w:rPr>
        <w:t>гольфіст</w:t>
      </w:r>
      <w:proofErr w:type="spellEnd"/>
      <w:r w:rsidRPr="00051FE4">
        <w:rPr>
          <w:rFonts w:ascii="Times New Roman" w:eastAsia="Times New Roman" w:hAnsi="Times New Roman" w:cs="Times New Roman"/>
          <w:sz w:val="28"/>
          <w:szCs w:val="28"/>
          <w:lang w:val="uk-UA"/>
        </w:rPr>
        <w:t xml:space="preserve"> повільно нахиляється вперед, весь час дивлячись прямо перед собою, коліна гравця можуть злегка зігнутися, коли вони опускаються,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 xml:space="preserve">повинен йти якомога далі, не </w:t>
      </w:r>
      <w:r w:rsidR="00571D5C" w:rsidRPr="00051FE4">
        <w:rPr>
          <w:rFonts w:ascii="Times New Roman" w:eastAsia="Times New Roman" w:hAnsi="Times New Roman" w:cs="Times New Roman"/>
          <w:sz w:val="28"/>
          <w:szCs w:val="28"/>
          <w:lang w:val="uk-UA"/>
        </w:rPr>
        <w:t>зміню</w:t>
      </w:r>
      <w:r w:rsidRPr="00051FE4">
        <w:rPr>
          <w:rFonts w:ascii="Times New Roman" w:eastAsia="Times New Roman" w:hAnsi="Times New Roman" w:cs="Times New Roman"/>
          <w:sz w:val="28"/>
          <w:szCs w:val="28"/>
          <w:lang w:val="uk-UA"/>
        </w:rPr>
        <w:t xml:space="preserve">ючи положення хребта, він повинен відчувати розтягнення підколінних </w:t>
      </w:r>
      <w:proofErr w:type="spellStart"/>
      <w:r w:rsidRPr="00051FE4">
        <w:rPr>
          <w:rFonts w:ascii="Times New Roman" w:eastAsia="Times New Roman" w:hAnsi="Times New Roman" w:cs="Times New Roman"/>
          <w:sz w:val="28"/>
          <w:szCs w:val="28"/>
          <w:lang w:val="uk-UA"/>
        </w:rPr>
        <w:t>сухожиль</w:t>
      </w:r>
      <w:proofErr w:type="spellEnd"/>
      <w:r w:rsidRPr="00051FE4">
        <w:rPr>
          <w:rFonts w:ascii="Times New Roman" w:eastAsia="Times New Roman" w:hAnsi="Times New Roman" w:cs="Times New Roman"/>
          <w:sz w:val="28"/>
          <w:szCs w:val="28"/>
          <w:lang w:val="uk-UA"/>
        </w:rPr>
        <w:t xml:space="preserve">. </w:t>
      </w:r>
    </w:p>
    <w:p w:rsidR="00A16A9E" w:rsidRPr="00051FE4" w:rsidRDefault="0039041A" w:rsidP="006327BD">
      <w:pPr>
        <w:widowControl w:val="0"/>
        <w:tabs>
          <w:tab w:val="left" w:pos="9781"/>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drawing>
          <wp:inline distT="114300" distB="114300" distL="114300" distR="114300">
            <wp:extent cx="4039553" cy="2285196"/>
            <wp:effectExtent l="0" t="0" r="0" b="0"/>
            <wp:docPr id="13"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5"/>
                    <a:srcRect/>
                    <a:stretch>
                      <a:fillRect/>
                    </a:stretch>
                  </pic:blipFill>
                  <pic:spPr>
                    <a:xfrm>
                      <a:off x="0" y="0"/>
                      <a:ext cx="4039553" cy="2285196"/>
                    </a:xfrm>
                    <a:prstGeom prst="rect">
                      <a:avLst/>
                    </a:prstGeom>
                    <a:ln/>
                  </pic:spPr>
                </pic:pic>
              </a:graphicData>
            </a:graphic>
          </wp:inline>
        </w:drawing>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Глибоке присідання</w:t>
      </w:r>
      <w:r w:rsidR="00571D5C" w:rsidRPr="00051FE4">
        <w:rPr>
          <w:rFonts w:ascii="Times New Roman" w:eastAsia="Times New Roman" w:hAnsi="Times New Roman" w:cs="Times New Roman"/>
          <w:b/>
          <w:sz w:val="28"/>
          <w:szCs w:val="28"/>
          <w:lang w:val="uk-UA"/>
        </w:rPr>
        <w:t>, руки</w:t>
      </w:r>
      <w:r w:rsidRPr="00051FE4">
        <w:rPr>
          <w:rFonts w:ascii="Times New Roman" w:eastAsia="Times New Roman" w:hAnsi="Times New Roman" w:cs="Times New Roman"/>
          <w:b/>
          <w:sz w:val="28"/>
          <w:szCs w:val="28"/>
          <w:lang w:val="uk-UA"/>
        </w:rPr>
        <w:t xml:space="preserve"> над головою</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Цей руховий навик перевіряє здатність </w:t>
      </w:r>
      <w:proofErr w:type="spellStart"/>
      <w:r w:rsidR="00571D5C" w:rsidRPr="00051FE4">
        <w:rPr>
          <w:rFonts w:ascii="Times New Roman" w:eastAsia="Times New Roman" w:hAnsi="Times New Roman" w:cs="Times New Roman"/>
          <w:sz w:val="28"/>
          <w:szCs w:val="28"/>
          <w:lang w:val="uk-UA"/>
        </w:rPr>
        <w:t>гравців</w:t>
      </w:r>
      <w:r w:rsidRPr="00051FE4">
        <w:rPr>
          <w:rFonts w:ascii="Times New Roman" w:eastAsia="Times New Roman" w:hAnsi="Times New Roman" w:cs="Times New Roman"/>
          <w:sz w:val="28"/>
          <w:szCs w:val="28"/>
          <w:lang w:val="uk-UA"/>
        </w:rPr>
        <w:t>виконувати</w:t>
      </w:r>
      <w:proofErr w:type="spellEnd"/>
      <w:r w:rsidRPr="00051FE4">
        <w:rPr>
          <w:rFonts w:ascii="Times New Roman" w:eastAsia="Times New Roman" w:hAnsi="Times New Roman" w:cs="Times New Roman"/>
          <w:sz w:val="28"/>
          <w:szCs w:val="28"/>
          <w:lang w:val="uk-UA"/>
        </w:rPr>
        <w:t xml:space="preserve"> присідання з піднятими руками над головою. Це важливо, оскільки вміння робити це дозволить гравцеві в гольф прийняти та підтримувати правильну поставу під час замаху. Це також покращить здатність гравця в гольф правильно розташувати своє тіло, щоб покращити послідовність</w:t>
      </w:r>
      <w:r w:rsidR="00571D5C" w:rsidRPr="00051FE4">
        <w:rPr>
          <w:rFonts w:ascii="Times New Roman" w:eastAsia="Times New Roman" w:hAnsi="Times New Roman" w:cs="Times New Roman"/>
          <w:sz w:val="28"/>
          <w:szCs w:val="28"/>
          <w:lang w:val="uk-UA"/>
        </w:rPr>
        <w:t xml:space="preserve"> рухів </w:t>
      </w:r>
      <w:r w:rsidRPr="00051FE4">
        <w:rPr>
          <w:rFonts w:ascii="Times New Roman" w:eastAsia="Times New Roman" w:hAnsi="Times New Roman" w:cs="Times New Roman"/>
          <w:sz w:val="28"/>
          <w:szCs w:val="28"/>
          <w:lang w:val="uk-UA"/>
        </w:rPr>
        <w:t>і силу</w:t>
      </w:r>
      <w:r w:rsidR="00571D5C" w:rsidRPr="00051FE4">
        <w:rPr>
          <w:rFonts w:ascii="Times New Roman" w:eastAsia="Times New Roman" w:hAnsi="Times New Roman" w:cs="Times New Roman"/>
          <w:sz w:val="28"/>
          <w:szCs w:val="28"/>
          <w:lang w:val="uk-UA"/>
        </w:rPr>
        <w:t xml:space="preserve"> удару</w:t>
      </w:r>
      <w:r w:rsidRPr="00051FE4">
        <w:rPr>
          <w:rFonts w:ascii="Times New Roman" w:eastAsia="Times New Roman" w:hAnsi="Times New Roman" w:cs="Times New Roman"/>
          <w:sz w:val="28"/>
          <w:szCs w:val="28"/>
          <w:lang w:val="uk-UA"/>
        </w:rPr>
        <w:t>. Уміння правильно присідати, особливо з руками над головою, також зменшить навантаження на нижню частину спини і, отже, зменшить ризик травм. Оскільки для гри в гольф потрібно, щоб гравець піднімав руки вище рівня плечей, зберігаючи при цьому свою позу для гольфу, важливо розвинути цю навичку руху на ранній стадії.</w:t>
      </w:r>
    </w:p>
    <w:p w:rsidR="00A16A9E" w:rsidRPr="00051FE4" w:rsidRDefault="00571D5C"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Вдосконалювати</w:t>
      </w:r>
      <w:r w:rsidR="0039041A" w:rsidRPr="00051FE4">
        <w:rPr>
          <w:rFonts w:ascii="Times New Roman" w:eastAsia="Times New Roman" w:hAnsi="Times New Roman" w:cs="Times New Roman"/>
          <w:sz w:val="28"/>
          <w:szCs w:val="28"/>
          <w:lang w:val="uk-UA"/>
        </w:rPr>
        <w:t xml:space="preserve"> ц</w:t>
      </w:r>
      <w:r w:rsidRPr="00051FE4">
        <w:rPr>
          <w:rFonts w:ascii="Times New Roman" w:eastAsia="Times New Roman" w:hAnsi="Times New Roman" w:cs="Times New Roman"/>
          <w:sz w:val="28"/>
          <w:szCs w:val="28"/>
          <w:lang w:val="uk-UA"/>
        </w:rPr>
        <w:t>ю</w:t>
      </w:r>
      <w:r w:rsidR="0039041A" w:rsidRPr="00051FE4">
        <w:rPr>
          <w:rFonts w:ascii="Times New Roman" w:eastAsia="Times New Roman" w:hAnsi="Times New Roman" w:cs="Times New Roman"/>
          <w:sz w:val="28"/>
          <w:szCs w:val="28"/>
          <w:lang w:val="uk-UA"/>
        </w:rPr>
        <w:t xml:space="preserve"> рухов</w:t>
      </w:r>
      <w:r w:rsidRPr="00051FE4">
        <w:rPr>
          <w:rFonts w:ascii="Times New Roman" w:eastAsia="Times New Roman" w:hAnsi="Times New Roman" w:cs="Times New Roman"/>
          <w:sz w:val="28"/>
          <w:szCs w:val="28"/>
          <w:lang w:val="uk-UA"/>
        </w:rPr>
        <w:t>у</w:t>
      </w:r>
      <w:r w:rsidR="0039041A" w:rsidRPr="00051FE4">
        <w:rPr>
          <w:rFonts w:ascii="Times New Roman" w:eastAsia="Times New Roman" w:hAnsi="Times New Roman" w:cs="Times New Roman"/>
          <w:sz w:val="28"/>
          <w:szCs w:val="28"/>
          <w:lang w:val="uk-UA"/>
        </w:rPr>
        <w:t xml:space="preserve"> нави</w:t>
      </w:r>
      <w:r w:rsidRPr="00051FE4">
        <w:rPr>
          <w:rFonts w:ascii="Times New Roman" w:eastAsia="Times New Roman" w:hAnsi="Times New Roman" w:cs="Times New Roman"/>
          <w:sz w:val="28"/>
          <w:szCs w:val="28"/>
          <w:lang w:val="uk-UA"/>
        </w:rPr>
        <w:t>чку пропонується наступним чином</w:t>
      </w:r>
      <w:r w:rsidR="0039041A"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гравець </w:t>
      </w:r>
      <w:r w:rsidR="0039041A" w:rsidRPr="00051FE4">
        <w:rPr>
          <w:rFonts w:ascii="Times New Roman" w:eastAsia="Times New Roman" w:hAnsi="Times New Roman" w:cs="Times New Roman"/>
          <w:sz w:val="28"/>
          <w:szCs w:val="28"/>
          <w:lang w:val="uk-UA"/>
        </w:rPr>
        <w:t xml:space="preserve">стоїть, розставивши ноги на ширині плечей, тримаючи ключку для </w:t>
      </w:r>
      <w:r w:rsidR="0039041A" w:rsidRPr="00051FE4">
        <w:rPr>
          <w:rFonts w:ascii="Times New Roman" w:eastAsia="Times New Roman" w:hAnsi="Times New Roman" w:cs="Times New Roman"/>
          <w:sz w:val="28"/>
          <w:szCs w:val="28"/>
          <w:lang w:val="uk-UA"/>
        </w:rPr>
        <w:lastRenderedPageBreak/>
        <w:t xml:space="preserve">гольфу над головою, лікті зігнуті під кутом 90°, </w:t>
      </w:r>
      <w:proofErr w:type="spellStart"/>
      <w:r w:rsidR="0039041A" w:rsidRPr="00051FE4">
        <w:rPr>
          <w:rFonts w:ascii="Times New Roman" w:eastAsia="Times New Roman" w:hAnsi="Times New Roman" w:cs="Times New Roman"/>
          <w:sz w:val="28"/>
          <w:szCs w:val="28"/>
          <w:lang w:val="uk-UA"/>
        </w:rPr>
        <w:t>гольфіст</w:t>
      </w:r>
      <w:proofErr w:type="spellEnd"/>
      <w:r w:rsidR="0039041A" w:rsidRPr="00051FE4">
        <w:rPr>
          <w:rFonts w:ascii="Times New Roman" w:eastAsia="Times New Roman" w:hAnsi="Times New Roman" w:cs="Times New Roman"/>
          <w:sz w:val="28"/>
          <w:szCs w:val="28"/>
          <w:lang w:val="uk-UA"/>
        </w:rPr>
        <w:t xml:space="preserve"> натискає ключку якомога вище, не змінюючи положення рук, тримаючи ключку прямо над щиколотками та п’ятами на землі, </w:t>
      </w:r>
      <w:r w:rsidRPr="00051FE4">
        <w:rPr>
          <w:rFonts w:ascii="Times New Roman" w:eastAsia="Times New Roman" w:hAnsi="Times New Roman" w:cs="Times New Roman"/>
          <w:sz w:val="28"/>
          <w:szCs w:val="28"/>
          <w:lang w:val="uk-UA"/>
        </w:rPr>
        <w:t xml:space="preserve">завдання у цій вправі – </w:t>
      </w:r>
      <w:r w:rsidR="0039041A" w:rsidRPr="00051FE4">
        <w:rPr>
          <w:rFonts w:ascii="Times New Roman" w:eastAsia="Times New Roman" w:hAnsi="Times New Roman" w:cs="Times New Roman"/>
          <w:sz w:val="28"/>
          <w:szCs w:val="28"/>
          <w:lang w:val="uk-UA"/>
        </w:rPr>
        <w:t xml:space="preserve">присісти якомога нижче. </w:t>
      </w:r>
    </w:p>
    <w:p w:rsidR="00A16A9E" w:rsidRPr="00051FE4" w:rsidRDefault="00A16A9E" w:rsidP="006327BD">
      <w:pPr>
        <w:widowControl w:val="0"/>
        <w:tabs>
          <w:tab w:val="left" w:pos="9781"/>
        </w:tabs>
        <w:spacing w:line="360" w:lineRule="auto"/>
        <w:jc w:val="both"/>
        <w:rPr>
          <w:rFonts w:ascii="Times New Roman" w:eastAsia="Times New Roman" w:hAnsi="Times New Roman" w:cs="Times New Roman"/>
          <w:sz w:val="28"/>
          <w:szCs w:val="28"/>
          <w:lang w:val="uk-UA"/>
        </w:rPr>
      </w:pPr>
    </w:p>
    <w:p w:rsidR="00A16A9E" w:rsidRPr="00051FE4" w:rsidRDefault="0039041A" w:rsidP="006327BD">
      <w:pPr>
        <w:widowControl w:val="0"/>
        <w:tabs>
          <w:tab w:val="left" w:pos="9781"/>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drawing>
          <wp:inline distT="114300" distB="114300" distL="114300" distR="114300">
            <wp:extent cx="3744464" cy="2250279"/>
            <wp:effectExtent l="0" t="0" r="0" b="0"/>
            <wp:docPr id="39"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36"/>
                    <a:srcRect/>
                    <a:stretch>
                      <a:fillRect/>
                    </a:stretch>
                  </pic:blipFill>
                  <pic:spPr>
                    <a:xfrm>
                      <a:off x="0" y="0"/>
                      <a:ext cx="3744464" cy="2250279"/>
                    </a:xfrm>
                    <a:prstGeom prst="rect">
                      <a:avLst/>
                    </a:prstGeom>
                    <a:ln/>
                  </pic:spPr>
                </pic:pic>
              </a:graphicData>
            </a:graphic>
          </wp:inline>
        </w:drawing>
      </w:r>
    </w:p>
    <w:p w:rsidR="00A16A9E" w:rsidRPr="00051FE4" w:rsidRDefault="0039041A" w:rsidP="006327BD">
      <w:pPr>
        <w:widowControl w:val="0"/>
        <w:tabs>
          <w:tab w:val="left" w:pos="9781"/>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drawing>
          <wp:inline distT="114300" distB="114300" distL="114300" distR="114300">
            <wp:extent cx="3796243" cy="2128643"/>
            <wp:effectExtent l="0" t="0" r="0" b="0"/>
            <wp:docPr id="3"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7"/>
                    <a:srcRect/>
                    <a:stretch>
                      <a:fillRect/>
                    </a:stretch>
                  </pic:blipFill>
                  <pic:spPr>
                    <a:xfrm>
                      <a:off x="0" y="0"/>
                      <a:ext cx="3796243" cy="2128643"/>
                    </a:xfrm>
                    <a:prstGeom prst="rect">
                      <a:avLst/>
                    </a:prstGeom>
                    <a:ln/>
                  </pic:spPr>
                </pic:pic>
              </a:graphicData>
            </a:graphic>
          </wp:inline>
        </w:drawing>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b/>
          <w:bCs/>
          <w:sz w:val="28"/>
          <w:szCs w:val="28"/>
          <w:lang w:val="uk-UA"/>
        </w:rPr>
      </w:pPr>
      <w:r w:rsidRPr="00051FE4">
        <w:rPr>
          <w:rFonts w:ascii="Times New Roman" w:eastAsia="Times New Roman" w:hAnsi="Times New Roman" w:cs="Times New Roman"/>
          <w:b/>
          <w:bCs/>
          <w:sz w:val="28"/>
          <w:szCs w:val="28"/>
          <w:lang w:val="uk-UA"/>
        </w:rPr>
        <w:t xml:space="preserve">Швейцарське присідання з </w:t>
      </w:r>
      <w:proofErr w:type="spellStart"/>
      <w:r w:rsidRPr="00051FE4">
        <w:rPr>
          <w:rFonts w:ascii="Times New Roman" w:eastAsia="Times New Roman" w:hAnsi="Times New Roman" w:cs="Times New Roman"/>
          <w:b/>
          <w:bCs/>
          <w:sz w:val="28"/>
          <w:szCs w:val="28"/>
          <w:lang w:val="uk-UA"/>
        </w:rPr>
        <w:t>м’ячем</w:t>
      </w:r>
      <w:proofErr w:type="spellEnd"/>
      <w:r w:rsidRPr="00051FE4">
        <w:rPr>
          <w:rFonts w:ascii="Times New Roman" w:eastAsia="Times New Roman" w:hAnsi="Times New Roman" w:cs="Times New Roman"/>
          <w:b/>
          <w:bCs/>
          <w:sz w:val="28"/>
          <w:szCs w:val="28"/>
          <w:lang w:val="uk-UA"/>
        </w:rPr>
        <w:t xml:space="preserve"> із підняттям рук</w:t>
      </w:r>
    </w:p>
    <w:p w:rsidR="00A16A9E" w:rsidRPr="00051FE4" w:rsidRDefault="0039041A" w:rsidP="006327BD">
      <w:pPr>
        <w:widowControl w:val="0"/>
        <w:tabs>
          <w:tab w:val="left" w:pos="9781"/>
        </w:tabs>
        <w:spacing w:line="360" w:lineRule="auto"/>
        <w:ind w:left="993" w:hanging="284"/>
        <w:jc w:val="both"/>
        <w:rPr>
          <w:rFonts w:ascii="Times New Roman" w:eastAsia="Times New Roman" w:hAnsi="Times New Roman" w:cs="Times New Roman"/>
          <w:sz w:val="28"/>
          <w:szCs w:val="28"/>
          <w:lang w:val="uk-UA"/>
        </w:rPr>
      </w:pPr>
      <w:r w:rsidRPr="00051FE4">
        <w:rPr>
          <w:rFonts w:ascii="MS Gothic" w:eastAsia="MS Gothic" w:hAnsi="MS Gothic" w:cs="MS Gothic"/>
          <w:sz w:val="28"/>
          <w:szCs w:val="28"/>
          <w:lang w:val="uk-UA"/>
        </w:rPr>
        <w:t>‣</w:t>
      </w:r>
      <w:r w:rsidRPr="00051FE4">
        <w:rPr>
          <w:rFonts w:ascii="Times New Roman" w:eastAsia="Times New Roman" w:hAnsi="Times New Roman" w:cs="Times New Roman"/>
          <w:sz w:val="28"/>
          <w:szCs w:val="28"/>
          <w:lang w:val="uk-UA"/>
        </w:rPr>
        <w:t xml:space="preserve"> станьте зі швейцарським </w:t>
      </w:r>
      <w:proofErr w:type="spellStart"/>
      <w:r w:rsidRPr="00051FE4">
        <w:rPr>
          <w:rFonts w:ascii="Times New Roman" w:eastAsia="Times New Roman" w:hAnsi="Times New Roman" w:cs="Times New Roman"/>
          <w:sz w:val="28"/>
          <w:szCs w:val="28"/>
          <w:lang w:val="uk-UA"/>
        </w:rPr>
        <w:t>м’ячем</w:t>
      </w:r>
      <w:proofErr w:type="spellEnd"/>
      <w:r w:rsidRPr="00051FE4">
        <w:rPr>
          <w:rFonts w:ascii="Times New Roman" w:eastAsia="Times New Roman" w:hAnsi="Times New Roman" w:cs="Times New Roman"/>
          <w:sz w:val="28"/>
          <w:szCs w:val="28"/>
          <w:lang w:val="uk-UA"/>
        </w:rPr>
        <w:t xml:space="preserve"> між спиною </w:t>
      </w:r>
      <w:proofErr w:type="spellStart"/>
      <w:r w:rsidR="00571D5C" w:rsidRPr="00051FE4">
        <w:rPr>
          <w:rFonts w:ascii="Times New Roman" w:eastAsia="Times New Roman" w:hAnsi="Times New Roman" w:cs="Times New Roman"/>
          <w:sz w:val="28"/>
          <w:szCs w:val="28"/>
          <w:lang w:val="uk-UA"/>
        </w:rPr>
        <w:t>гольфіста</w:t>
      </w:r>
      <w:proofErr w:type="spellEnd"/>
      <w:r w:rsidR="00571D5C"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і стіною, тримаючи ключку для гольфу попереду</w:t>
      </w:r>
      <w:r w:rsidR="00571D5C" w:rsidRPr="00051FE4">
        <w:rPr>
          <w:rFonts w:ascii="Times New Roman" w:eastAsia="Times New Roman" w:hAnsi="Times New Roman" w:cs="Times New Roman"/>
          <w:sz w:val="28"/>
          <w:szCs w:val="28"/>
          <w:lang w:val="uk-UA"/>
        </w:rPr>
        <w:t>;</w:t>
      </w:r>
    </w:p>
    <w:p w:rsidR="00A16A9E" w:rsidRPr="00051FE4" w:rsidRDefault="0039041A" w:rsidP="006327BD">
      <w:pPr>
        <w:widowControl w:val="0"/>
        <w:tabs>
          <w:tab w:val="left" w:pos="9781"/>
        </w:tabs>
        <w:spacing w:line="360" w:lineRule="auto"/>
        <w:ind w:left="993" w:hanging="284"/>
        <w:jc w:val="both"/>
        <w:rPr>
          <w:rFonts w:ascii="Times New Roman" w:eastAsia="Times New Roman" w:hAnsi="Times New Roman" w:cs="Times New Roman"/>
          <w:sz w:val="28"/>
          <w:szCs w:val="28"/>
          <w:lang w:val="uk-UA"/>
        </w:rPr>
      </w:pPr>
      <w:r w:rsidRPr="00051FE4">
        <w:rPr>
          <w:rFonts w:ascii="MS Gothic" w:eastAsia="MS Gothic" w:hAnsi="MS Gothic" w:cs="MS Gothic"/>
          <w:sz w:val="28"/>
          <w:szCs w:val="28"/>
          <w:lang w:val="uk-UA"/>
        </w:rPr>
        <w:t>‣</w:t>
      </w:r>
      <w:r w:rsidRPr="00051FE4">
        <w:rPr>
          <w:rFonts w:ascii="Times New Roman" w:eastAsia="Times New Roman" w:hAnsi="Times New Roman" w:cs="Times New Roman"/>
          <w:sz w:val="28"/>
          <w:szCs w:val="28"/>
          <w:lang w:val="uk-UA"/>
        </w:rPr>
        <w:t xml:space="preserve"> присідайте, тримаючи м’яч між спиною та стіною</w:t>
      </w:r>
      <w:r w:rsidR="00571D5C" w:rsidRPr="00051FE4">
        <w:rPr>
          <w:rFonts w:ascii="Times New Roman" w:eastAsia="Times New Roman" w:hAnsi="Times New Roman" w:cs="Times New Roman"/>
          <w:sz w:val="28"/>
          <w:szCs w:val="28"/>
          <w:lang w:val="uk-UA"/>
        </w:rPr>
        <w:t>;</w:t>
      </w:r>
    </w:p>
    <w:p w:rsidR="00A16A9E" w:rsidRPr="00051FE4" w:rsidRDefault="0039041A" w:rsidP="006327BD">
      <w:pPr>
        <w:widowControl w:val="0"/>
        <w:tabs>
          <w:tab w:val="left" w:pos="9781"/>
        </w:tabs>
        <w:spacing w:line="360" w:lineRule="auto"/>
        <w:ind w:left="993" w:hanging="284"/>
        <w:jc w:val="both"/>
        <w:rPr>
          <w:rFonts w:ascii="Times New Roman" w:eastAsia="Times New Roman" w:hAnsi="Times New Roman" w:cs="Times New Roman"/>
          <w:sz w:val="28"/>
          <w:szCs w:val="28"/>
          <w:lang w:val="uk-UA"/>
        </w:rPr>
      </w:pPr>
      <w:r w:rsidRPr="00051FE4">
        <w:rPr>
          <w:rFonts w:ascii="MS Gothic" w:eastAsia="MS Gothic" w:hAnsi="MS Gothic" w:cs="MS Gothic"/>
          <w:sz w:val="28"/>
          <w:szCs w:val="28"/>
          <w:lang w:val="uk-UA"/>
        </w:rPr>
        <w:t>‣</w:t>
      </w:r>
      <w:r w:rsidRPr="00051FE4">
        <w:rPr>
          <w:rFonts w:ascii="Times New Roman" w:eastAsia="Times New Roman" w:hAnsi="Times New Roman" w:cs="Times New Roman"/>
          <w:sz w:val="28"/>
          <w:szCs w:val="28"/>
          <w:lang w:val="uk-UA"/>
        </w:rPr>
        <w:t xml:space="preserve"> коли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 xml:space="preserve">присідає, </w:t>
      </w:r>
      <w:r w:rsidR="00571D5C" w:rsidRPr="00051FE4">
        <w:rPr>
          <w:rFonts w:ascii="Times New Roman" w:eastAsia="Times New Roman" w:hAnsi="Times New Roman" w:cs="Times New Roman"/>
          <w:sz w:val="28"/>
          <w:szCs w:val="28"/>
          <w:lang w:val="uk-UA"/>
        </w:rPr>
        <w:t xml:space="preserve">потрібно </w:t>
      </w:r>
      <w:r w:rsidRPr="00051FE4">
        <w:rPr>
          <w:rFonts w:ascii="Times New Roman" w:eastAsia="Times New Roman" w:hAnsi="Times New Roman" w:cs="Times New Roman"/>
          <w:sz w:val="28"/>
          <w:szCs w:val="28"/>
          <w:lang w:val="uk-UA"/>
        </w:rPr>
        <w:t>попрос</w:t>
      </w:r>
      <w:r w:rsidR="00571D5C" w:rsidRPr="00051FE4">
        <w:rPr>
          <w:rFonts w:ascii="Times New Roman" w:eastAsia="Times New Roman" w:hAnsi="Times New Roman" w:cs="Times New Roman"/>
          <w:sz w:val="28"/>
          <w:szCs w:val="28"/>
          <w:lang w:val="uk-UA"/>
        </w:rPr>
        <w:t>ити</w:t>
      </w:r>
      <w:r w:rsidRPr="00051FE4">
        <w:rPr>
          <w:rFonts w:ascii="Times New Roman" w:eastAsia="Times New Roman" w:hAnsi="Times New Roman" w:cs="Times New Roman"/>
          <w:sz w:val="28"/>
          <w:szCs w:val="28"/>
          <w:lang w:val="uk-UA"/>
        </w:rPr>
        <w:t xml:space="preserve"> його підняти ключку вище рівня плечей</w:t>
      </w:r>
      <w:r w:rsidR="00571D5C" w:rsidRPr="00051FE4">
        <w:rPr>
          <w:rFonts w:ascii="Times New Roman" w:eastAsia="Times New Roman" w:hAnsi="Times New Roman" w:cs="Times New Roman"/>
          <w:sz w:val="28"/>
          <w:szCs w:val="28"/>
          <w:lang w:val="uk-UA"/>
        </w:rPr>
        <w:t>.</w:t>
      </w:r>
    </w:p>
    <w:p w:rsidR="00A16A9E" w:rsidRPr="00051FE4" w:rsidRDefault="00A16A9E"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p>
    <w:p w:rsidR="00A16A9E" w:rsidRPr="00051FE4" w:rsidRDefault="00A16A9E"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p>
    <w:p w:rsidR="00A16A9E" w:rsidRPr="00051FE4" w:rsidRDefault="0039041A" w:rsidP="006327BD">
      <w:pPr>
        <w:widowControl w:val="0"/>
        <w:tabs>
          <w:tab w:val="left" w:pos="9781"/>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lastRenderedPageBreak/>
        <w:drawing>
          <wp:inline distT="114300" distB="114300" distL="114300" distR="114300">
            <wp:extent cx="3353753" cy="1961730"/>
            <wp:effectExtent l="0" t="0" r="0" b="0"/>
            <wp:docPr id="42"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38"/>
                    <a:srcRect/>
                    <a:stretch>
                      <a:fillRect/>
                    </a:stretch>
                  </pic:blipFill>
                  <pic:spPr>
                    <a:xfrm>
                      <a:off x="0" y="0"/>
                      <a:ext cx="3353753" cy="1961730"/>
                    </a:xfrm>
                    <a:prstGeom prst="rect">
                      <a:avLst/>
                    </a:prstGeom>
                    <a:ln/>
                  </pic:spPr>
                </pic:pic>
              </a:graphicData>
            </a:graphic>
          </wp:inline>
        </w:drawing>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Контроль верхньої частини тіла</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Цей руховий навик перевіряє здатність </w:t>
      </w:r>
      <w:proofErr w:type="spellStart"/>
      <w:r w:rsidR="00571D5C" w:rsidRPr="00051FE4">
        <w:rPr>
          <w:rFonts w:ascii="Times New Roman" w:eastAsia="Times New Roman" w:hAnsi="Times New Roman" w:cs="Times New Roman"/>
          <w:sz w:val="28"/>
          <w:szCs w:val="28"/>
          <w:lang w:val="uk-UA"/>
        </w:rPr>
        <w:t>гравців</w:t>
      </w:r>
      <w:r w:rsidRPr="00051FE4">
        <w:rPr>
          <w:rFonts w:ascii="Times New Roman" w:eastAsia="Times New Roman" w:hAnsi="Times New Roman" w:cs="Times New Roman"/>
          <w:sz w:val="28"/>
          <w:szCs w:val="28"/>
          <w:lang w:val="uk-UA"/>
        </w:rPr>
        <w:t>контролювати</w:t>
      </w:r>
      <w:proofErr w:type="spellEnd"/>
      <w:r w:rsidRPr="00051FE4">
        <w:rPr>
          <w:rFonts w:ascii="Times New Roman" w:eastAsia="Times New Roman" w:hAnsi="Times New Roman" w:cs="Times New Roman"/>
          <w:sz w:val="28"/>
          <w:szCs w:val="28"/>
          <w:lang w:val="uk-UA"/>
        </w:rPr>
        <w:t xml:space="preserve"> позицію верхньої частини тіла, включаючи шию, верхню частину спини та плечі. Це дозволяє гравцеві в гольф прийняти та підтримувати правильну поставу під час замаху, а також підтримувати правильну площину замаху, особливо під час замаху назад і переходу до замаху вниз.</w:t>
      </w:r>
    </w:p>
    <w:p w:rsidR="00A16A9E" w:rsidRPr="00051FE4" w:rsidRDefault="00571D5C"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w:t>
      </w:r>
      <w:r w:rsidR="0039041A" w:rsidRPr="00051FE4">
        <w:rPr>
          <w:rFonts w:ascii="Times New Roman" w:eastAsia="Times New Roman" w:hAnsi="Times New Roman" w:cs="Times New Roman"/>
          <w:sz w:val="28"/>
          <w:szCs w:val="28"/>
          <w:lang w:val="uk-UA"/>
        </w:rPr>
        <w:t>ренувати цей руховий навик</w:t>
      </w:r>
      <w:r w:rsidRPr="00051FE4">
        <w:rPr>
          <w:rFonts w:ascii="Times New Roman" w:eastAsia="Times New Roman" w:hAnsi="Times New Roman" w:cs="Times New Roman"/>
          <w:sz w:val="28"/>
          <w:szCs w:val="28"/>
          <w:lang w:val="uk-UA"/>
        </w:rPr>
        <w:t xml:space="preserve"> можна таким чином</w:t>
      </w:r>
      <w:r w:rsidR="0039041A"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гравець </w:t>
      </w:r>
      <w:r w:rsidR="0039041A" w:rsidRPr="00051FE4">
        <w:rPr>
          <w:rFonts w:ascii="Times New Roman" w:eastAsia="Times New Roman" w:hAnsi="Times New Roman" w:cs="Times New Roman"/>
          <w:sz w:val="28"/>
          <w:szCs w:val="28"/>
          <w:lang w:val="uk-UA"/>
        </w:rPr>
        <w:t>стоїть біля стіни, ноги знаходяться на відстані приблизно 10 см від стіни, спираючись спиною на стіну, притискається нижньою частиною спини до стіни і зберігає це положення протягом усього руху</w:t>
      </w:r>
      <w:r w:rsidRPr="00051FE4">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надалі піднімає руки на 90° убік, лікті спираються на стіну, лікті зігнуті на 90° долонями вниз та тримаючи лопатки назад і вниз, </w:t>
      </w:r>
      <w:r w:rsidRPr="00051FE4">
        <w:rPr>
          <w:rFonts w:ascii="Times New Roman" w:eastAsia="Times New Roman" w:hAnsi="Times New Roman" w:cs="Times New Roman"/>
          <w:sz w:val="28"/>
          <w:szCs w:val="28"/>
          <w:lang w:val="uk-UA"/>
        </w:rPr>
        <w:t xml:space="preserve">гравець </w:t>
      </w:r>
      <w:r w:rsidR="0039041A" w:rsidRPr="00051FE4">
        <w:rPr>
          <w:rFonts w:ascii="Times New Roman" w:eastAsia="Times New Roman" w:hAnsi="Times New Roman" w:cs="Times New Roman"/>
          <w:sz w:val="28"/>
          <w:szCs w:val="28"/>
          <w:lang w:val="uk-UA"/>
        </w:rPr>
        <w:t>повертає передпліччя назад до стіни: як тільки тильна сторона долоні впирається в стіну, гравець в гольф повертає голову назад до стіни, дивлячись прямо перед собою.</w:t>
      </w:r>
    </w:p>
    <w:p w:rsidR="00A16A9E" w:rsidRPr="00051FE4" w:rsidRDefault="0039041A" w:rsidP="006327BD">
      <w:pPr>
        <w:widowControl w:val="0"/>
        <w:tabs>
          <w:tab w:val="left" w:pos="9781"/>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drawing>
          <wp:inline distT="114300" distB="114300" distL="114300" distR="114300">
            <wp:extent cx="3658494" cy="1899603"/>
            <wp:effectExtent l="0" t="0" r="0" b="0"/>
            <wp:docPr id="28"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39"/>
                    <a:srcRect/>
                    <a:stretch>
                      <a:fillRect/>
                    </a:stretch>
                  </pic:blipFill>
                  <pic:spPr>
                    <a:xfrm>
                      <a:off x="0" y="0"/>
                      <a:ext cx="3658494" cy="1899603"/>
                    </a:xfrm>
                    <a:prstGeom prst="rect">
                      <a:avLst/>
                    </a:prstGeom>
                    <a:ln/>
                  </pic:spPr>
                </pic:pic>
              </a:graphicData>
            </a:graphic>
          </wp:inline>
        </w:drawing>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Розтяжка верхньої частини спини</w:t>
      </w:r>
      <w:r w:rsidR="00571D5C" w:rsidRPr="00051FE4">
        <w:rPr>
          <w:rFonts w:ascii="Times New Roman" w:eastAsia="Times New Roman" w:hAnsi="Times New Roman" w:cs="Times New Roman"/>
          <w:b/>
          <w:sz w:val="28"/>
          <w:szCs w:val="28"/>
          <w:lang w:val="uk-UA"/>
        </w:rPr>
        <w:t xml:space="preserve"> для спортсменів, які спеціалізуються у гольфі</w:t>
      </w:r>
      <w:r w:rsidRPr="00051FE4">
        <w:rPr>
          <w:rFonts w:ascii="Times New Roman" w:eastAsia="Times New Roman" w:hAnsi="Times New Roman" w:cs="Times New Roman"/>
          <w:b/>
          <w:sz w:val="28"/>
          <w:szCs w:val="28"/>
          <w:lang w:val="uk-UA"/>
        </w:rPr>
        <w:t>:</w:t>
      </w:r>
      <w:r w:rsidRPr="00051FE4">
        <w:rPr>
          <w:rFonts w:ascii="Times New Roman" w:eastAsia="Times New Roman" w:hAnsi="Times New Roman" w:cs="Times New Roman"/>
          <w:sz w:val="28"/>
          <w:szCs w:val="28"/>
          <w:lang w:val="uk-UA"/>
        </w:rPr>
        <w:t xml:space="preserve">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 xml:space="preserve">лежить на спині із згорнутим рушником, покладеним через основу лопаток, </w:t>
      </w:r>
      <w:r w:rsidR="00571D5C" w:rsidRPr="00051FE4">
        <w:rPr>
          <w:rFonts w:ascii="Times New Roman" w:eastAsia="Times New Roman" w:hAnsi="Times New Roman" w:cs="Times New Roman"/>
          <w:sz w:val="28"/>
          <w:szCs w:val="28"/>
          <w:lang w:val="uk-UA"/>
        </w:rPr>
        <w:t xml:space="preserve">гравець </w:t>
      </w:r>
      <w:r w:rsidRPr="00051FE4">
        <w:rPr>
          <w:rFonts w:ascii="Times New Roman" w:eastAsia="Times New Roman" w:hAnsi="Times New Roman" w:cs="Times New Roman"/>
          <w:sz w:val="28"/>
          <w:szCs w:val="28"/>
          <w:lang w:val="uk-UA"/>
        </w:rPr>
        <w:t xml:space="preserve">кладе руки за голову та лягає на </w:t>
      </w:r>
      <w:r w:rsidRPr="00051FE4">
        <w:rPr>
          <w:rFonts w:ascii="Times New Roman" w:eastAsia="Times New Roman" w:hAnsi="Times New Roman" w:cs="Times New Roman"/>
          <w:sz w:val="28"/>
          <w:szCs w:val="28"/>
          <w:lang w:val="uk-UA"/>
        </w:rPr>
        <w:lastRenderedPageBreak/>
        <w:t>спину, залишатися в такому положенні до 10 хвилин.</w:t>
      </w:r>
    </w:p>
    <w:p w:rsidR="00A16A9E" w:rsidRPr="00051FE4" w:rsidRDefault="00571D5C"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З</w:t>
      </w:r>
      <w:r w:rsidR="0039041A" w:rsidRPr="00051FE4">
        <w:rPr>
          <w:rFonts w:ascii="Times New Roman" w:eastAsia="Times New Roman" w:hAnsi="Times New Roman" w:cs="Times New Roman"/>
          <w:b/>
          <w:sz w:val="28"/>
          <w:szCs w:val="28"/>
          <w:lang w:val="uk-UA"/>
        </w:rPr>
        <w:t>овнішня ротація</w:t>
      </w:r>
      <w:r w:rsidRPr="00051FE4">
        <w:rPr>
          <w:rFonts w:ascii="Times New Roman" w:eastAsia="Times New Roman" w:hAnsi="Times New Roman" w:cs="Times New Roman"/>
          <w:b/>
          <w:sz w:val="28"/>
          <w:szCs w:val="28"/>
          <w:lang w:val="uk-UA"/>
        </w:rPr>
        <w:t xml:space="preserve"> з відведенням</w:t>
      </w:r>
      <w:r w:rsidR="0039041A" w:rsidRPr="00051FE4">
        <w:rPr>
          <w:rFonts w:ascii="Times New Roman" w:eastAsia="Times New Roman" w:hAnsi="Times New Roman" w:cs="Times New Roman"/>
          <w:b/>
          <w:sz w:val="28"/>
          <w:szCs w:val="28"/>
          <w:lang w:val="uk-UA"/>
        </w:rPr>
        <w:t xml:space="preserve">: </w:t>
      </w:r>
      <w:r w:rsidRPr="00051FE4">
        <w:rPr>
          <w:rFonts w:ascii="Times New Roman" w:eastAsia="Times New Roman" w:hAnsi="Times New Roman" w:cs="Times New Roman"/>
          <w:sz w:val="28"/>
          <w:szCs w:val="28"/>
          <w:lang w:val="uk-UA"/>
        </w:rPr>
        <w:t xml:space="preserve">гравець </w:t>
      </w:r>
      <w:r w:rsidR="0039041A" w:rsidRPr="00051FE4">
        <w:rPr>
          <w:rFonts w:ascii="Times New Roman" w:eastAsia="Times New Roman" w:hAnsi="Times New Roman" w:cs="Times New Roman"/>
          <w:sz w:val="28"/>
          <w:szCs w:val="28"/>
          <w:lang w:val="uk-UA"/>
        </w:rPr>
        <w:t>лежить обличчям донизу, чоло спирається на згорнутий рушник, руки розведені на 90° в сторони та зігнуті в ліктях на 90°,</w:t>
      </w:r>
      <w:r w:rsidR="00775D81" w:rsidRPr="00051FE4">
        <w:rPr>
          <w:rFonts w:ascii="Times New Roman" w:eastAsia="Times New Roman" w:hAnsi="Times New Roman" w:cs="Times New Roman"/>
          <w:sz w:val="28"/>
          <w:szCs w:val="28"/>
          <w:lang w:val="uk-UA"/>
        </w:rPr>
        <w:t xml:space="preserve"> </w:t>
      </w:r>
      <w:r w:rsidR="0039041A" w:rsidRPr="00051FE4">
        <w:rPr>
          <w:rFonts w:ascii="Times New Roman" w:eastAsia="Times New Roman" w:hAnsi="Times New Roman" w:cs="Times New Roman"/>
          <w:sz w:val="28"/>
          <w:szCs w:val="28"/>
          <w:lang w:val="uk-UA"/>
        </w:rPr>
        <w:t xml:space="preserve">гравець стискає лопатки разом і тримає їх </w:t>
      </w:r>
      <w:r w:rsidRPr="00051FE4">
        <w:rPr>
          <w:rFonts w:ascii="Times New Roman" w:eastAsia="Times New Roman" w:hAnsi="Times New Roman" w:cs="Times New Roman"/>
          <w:sz w:val="28"/>
          <w:szCs w:val="28"/>
          <w:lang w:val="uk-UA"/>
        </w:rPr>
        <w:t xml:space="preserve">так </w:t>
      </w:r>
      <w:r w:rsidR="0039041A" w:rsidRPr="00051FE4">
        <w:rPr>
          <w:rFonts w:ascii="Times New Roman" w:eastAsia="Times New Roman" w:hAnsi="Times New Roman" w:cs="Times New Roman"/>
          <w:sz w:val="28"/>
          <w:szCs w:val="28"/>
          <w:lang w:val="uk-UA"/>
        </w:rPr>
        <w:t xml:space="preserve">протягом вправи тримаючи лікті на землі, </w:t>
      </w:r>
      <w:r w:rsidRPr="00051FE4">
        <w:rPr>
          <w:rFonts w:ascii="Times New Roman" w:eastAsia="Times New Roman" w:hAnsi="Times New Roman" w:cs="Times New Roman"/>
          <w:sz w:val="28"/>
          <w:szCs w:val="28"/>
          <w:lang w:val="uk-UA"/>
        </w:rPr>
        <w:t xml:space="preserve">гравець </w:t>
      </w:r>
      <w:r w:rsidR="0039041A" w:rsidRPr="00051FE4">
        <w:rPr>
          <w:rFonts w:ascii="Times New Roman" w:eastAsia="Times New Roman" w:hAnsi="Times New Roman" w:cs="Times New Roman"/>
          <w:sz w:val="28"/>
          <w:szCs w:val="28"/>
          <w:lang w:val="uk-UA"/>
        </w:rPr>
        <w:t>піднімає передпліччя над землею та тримає.</w:t>
      </w:r>
    </w:p>
    <w:p w:rsidR="00A16A9E" w:rsidRPr="00051FE4" w:rsidRDefault="0039041A" w:rsidP="006327BD">
      <w:pPr>
        <w:widowControl w:val="0"/>
        <w:tabs>
          <w:tab w:val="left" w:pos="9781"/>
        </w:tabs>
        <w:spacing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drawing>
          <wp:inline distT="114300" distB="114300" distL="114300" distR="114300">
            <wp:extent cx="2432205" cy="1837469"/>
            <wp:effectExtent l="0" t="0" r="0" b="0"/>
            <wp:docPr id="25"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40"/>
                    <a:srcRect/>
                    <a:stretch>
                      <a:fillRect/>
                    </a:stretch>
                  </pic:blipFill>
                  <pic:spPr>
                    <a:xfrm>
                      <a:off x="0" y="0"/>
                      <a:ext cx="2432205" cy="1837469"/>
                    </a:xfrm>
                    <a:prstGeom prst="rect">
                      <a:avLst/>
                    </a:prstGeom>
                    <a:ln/>
                  </pic:spPr>
                </pic:pic>
              </a:graphicData>
            </a:graphic>
          </wp:inline>
        </w:drawing>
      </w:r>
      <w:r w:rsidRPr="00051FE4">
        <w:rPr>
          <w:rFonts w:ascii="Times New Roman" w:eastAsia="Times New Roman" w:hAnsi="Times New Roman" w:cs="Times New Roman"/>
          <w:noProof/>
          <w:sz w:val="28"/>
          <w:szCs w:val="28"/>
        </w:rPr>
        <w:drawing>
          <wp:inline distT="114300" distB="114300" distL="114300" distR="114300">
            <wp:extent cx="2441730" cy="1825593"/>
            <wp:effectExtent l="0" t="0" r="0" b="0"/>
            <wp:docPr id="32"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41"/>
                    <a:srcRect/>
                    <a:stretch>
                      <a:fillRect/>
                    </a:stretch>
                  </pic:blipFill>
                  <pic:spPr>
                    <a:xfrm>
                      <a:off x="0" y="0"/>
                      <a:ext cx="2441730" cy="1825593"/>
                    </a:xfrm>
                    <a:prstGeom prst="rect">
                      <a:avLst/>
                    </a:prstGeom>
                    <a:ln/>
                  </pic:spPr>
                </pic:pic>
              </a:graphicData>
            </a:graphic>
          </wp:inline>
        </w:drawing>
      </w:r>
    </w:p>
    <w:p w:rsidR="00A16A9E" w:rsidRPr="00051FE4" w:rsidRDefault="00A16A9E" w:rsidP="006327BD">
      <w:pPr>
        <w:widowControl w:val="0"/>
        <w:tabs>
          <w:tab w:val="left" w:pos="9781"/>
        </w:tabs>
        <w:spacing w:line="360" w:lineRule="auto"/>
        <w:jc w:val="both"/>
        <w:rPr>
          <w:rFonts w:ascii="Times New Roman" w:eastAsia="Times New Roman" w:hAnsi="Times New Roman" w:cs="Times New Roman"/>
          <w:sz w:val="28"/>
          <w:szCs w:val="28"/>
          <w:lang w:val="uk-UA"/>
        </w:rPr>
      </w:pPr>
    </w:p>
    <w:p w:rsidR="00A16A9E" w:rsidRPr="00051FE4" w:rsidRDefault="00A16A9E"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3.3. Вдосконалення технічної майстерності у гольфі в період спеціальної базової підготовки.</w:t>
      </w:r>
    </w:p>
    <w:p w:rsidR="00A16A9E" w:rsidRPr="00051FE4" w:rsidRDefault="0039041A" w:rsidP="006327BD">
      <w:pPr>
        <w:widowControl w:val="0"/>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Наукові дослідження </w:t>
      </w:r>
      <w:r w:rsidR="00844381" w:rsidRPr="00051FE4">
        <w:rPr>
          <w:rFonts w:ascii="Times New Roman" w:eastAsia="Times New Roman" w:hAnsi="Times New Roman" w:cs="Times New Roman"/>
          <w:sz w:val="28"/>
          <w:szCs w:val="28"/>
          <w:lang w:val="uk-UA"/>
        </w:rPr>
        <w:t xml:space="preserve">щодо </w:t>
      </w:r>
      <w:r w:rsidRPr="00051FE4">
        <w:rPr>
          <w:rFonts w:ascii="Times New Roman" w:eastAsia="Times New Roman" w:hAnsi="Times New Roman" w:cs="Times New Roman"/>
          <w:sz w:val="28"/>
          <w:szCs w:val="28"/>
          <w:lang w:val="uk-UA"/>
        </w:rPr>
        <w:t xml:space="preserve">підготовки спортсменів у гольфі </w:t>
      </w:r>
      <w:r w:rsidR="00844381" w:rsidRPr="00051FE4">
        <w:rPr>
          <w:rFonts w:ascii="Times New Roman" w:eastAsia="Times New Roman" w:hAnsi="Times New Roman" w:cs="Times New Roman"/>
          <w:sz w:val="28"/>
          <w:szCs w:val="28"/>
          <w:lang w:val="uk-UA"/>
        </w:rPr>
        <w:t>доступні</w:t>
      </w:r>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збільшого</w:t>
      </w:r>
      <w:proofErr w:type="spellEnd"/>
      <w:r w:rsidRPr="00051FE4">
        <w:rPr>
          <w:rFonts w:ascii="Times New Roman" w:eastAsia="Times New Roman" w:hAnsi="Times New Roman" w:cs="Times New Roman"/>
          <w:sz w:val="28"/>
          <w:szCs w:val="28"/>
          <w:lang w:val="uk-UA"/>
        </w:rPr>
        <w:t xml:space="preserve"> на іноземних </w:t>
      </w:r>
      <w:r w:rsidR="00844381" w:rsidRPr="00051FE4">
        <w:rPr>
          <w:rFonts w:ascii="Times New Roman" w:eastAsia="Times New Roman" w:hAnsi="Times New Roman" w:cs="Times New Roman"/>
          <w:sz w:val="28"/>
          <w:szCs w:val="28"/>
          <w:lang w:val="uk-UA"/>
        </w:rPr>
        <w:t xml:space="preserve">інформаційних </w:t>
      </w:r>
      <w:r w:rsidRPr="00051FE4">
        <w:rPr>
          <w:rFonts w:ascii="Times New Roman" w:eastAsia="Times New Roman" w:hAnsi="Times New Roman" w:cs="Times New Roman"/>
          <w:sz w:val="28"/>
          <w:szCs w:val="28"/>
          <w:lang w:val="uk-UA"/>
        </w:rPr>
        <w:t>ресурсах і вони зосереджені здебільшого на кількості помилок</w:t>
      </w:r>
      <w:r w:rsidR="00844381"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контрол</w:t>
      </w:r>
      <w:r w:rsidR="00844381" w:rsidRPr="00051FE4">
        <w:rPr>
          <w:rFonts w:ascii="Times New Roman" w:eastAsia="Times New Roman" w:hAnsi="Times New Roman" w:cs="Times New Roman"/>
          <w:sz w:val="28"/>
          <w:szCs w:val="28"/>
          <w:lang w:val="uk-UA"/>
        </w:rPr>
        <w:t>ю</w:t>
      </w:r>
      <w:r w:rsidRPr="00051FE4">
        <w:rPr>
          <w:rFonts w:ascii="Times New Roman" w:eastAsia="Times New Roman" w:hAnsi="Times New Roman" w:cs="Times New Roman"/>
          <w:sz w:val="28"/>
          <w:szCs w:val="28"/>
          <w:lang w:val="uk-UA"/>
        </w:rPr>
        <w:t xml:space="preserve"> ключки та тіла впродовж всього виконання свінгу, фізіологічних механізм</w:t>
      </w:r>
      <w:r w:rsidR="00844381" w:rsidRPr="00051FE4">
        <w:rPr>
          <w:rFonts w:ascii="Times New Roman" w:eastAsia="Times New Roman" w:hAnsi="Times New Roman" w:cs="Times New Roman"/>
          <w:sz w:val="28"/>
          <w:szCs w:val="28"/>
          <w:lang w:val="uk-UA"/>
        </w:rPr>
        <w:t>ах</w:t>
      </w:r>
      <w:r w:rsidRPr="00051FE4">
        <w:rPr>
          <w:rFonts w:ascii="Times New Roman" w:eastAsia="Times New Roman" w:hAnsi="Times New Roman" w:cs="Times New Roman"/>
          <w:sz w:val="28"/>
          <w:szCs w:val="28"/>
          <w:lang w:val="uk-UA"/>
        </w:rPr>
        <w:t xml:space="preserve"> рухового навику, моделюванн</w:t>
      </w:r>
      <w:r w:rsidR="00844381" w:rsidRPr="00051FE4">
        <w:rPr>
          <w:rFonts w:ascii="Times New Roman" w:eastAsia="Times New Roman" w:hAnsi="Times New Roman" w:cs="Times New Roman"/>
          <w:sz w:val="28"/>
          <w:szCs w:val="28"/>
          <w:lang w:val="uk-UA"/>
        </w:rPr>
        <w:t>і</w:t>
      </w:r>
      <w:r w:rsidRPr="00051FE4">
        <w:rPr>
          <w:rFonts w:ascii="Times New Roman" w:eastAsia="Times New Roman" w:hAnsi="Times New Roman" w:cs="Times New Roman"/>
          <w:sz w:val="28"/>
          <w:szCs w:val="28"/>
          <w:lang w:val="uk-UA"/>
        </w:rPr>
        <w:t xml:space="preserve"> рухів тіла тощо. Результати цих досліджень здебільшого розв’язують проблемні питання </w:t>
      </w:r>
      <w:proofErr w:type="spellStart"/>
      <w:r w:rsidRPr="00051FE4">
        <w:rPr>
          <w:rFonts w:ascii="Times New Roman" w:eastAsia="Times New Roman" w:hAnsi="Times New Roman" w:cs="Times New Roman"/>
          <w:sz w:val="28"/>
          <w:szCs w:val="28"/>
          <w:lang w:val="uk-UA"/>
        </w:rPr>
        <w:t>технічноі</w:t>
      </w:r>
      <w:proofErr w:type="spellEnd"/>
      <w:r w:rsidRPr="00051FE4">
        <w:rPr>
          <w:rFonts w:ascii="Times New Roman" w:eastAsia="Times New Roman" w:hAnsi="Times New Roman" w:cs="Times New Roman"/>
          <w:sz w:val="28"/>
          <w:szCs w:val="28"/>
          <w:lang w:val="uk-UA"/>
        </w:rPr>
        <w:t xml:space="preserve">̈ підготовки </w:t>
      </w:r>
      <w:proofErr w:type="spellStart"/>
      <w:r w:rsidRPr="00051FE4">
        <w:rPr>
          <w:rFonts w:ascii="Times New Roman" w:eastAsia="Times New Roman" w:hAnsi="Times New Roman" w:cs="Times New Roman"/>
          <w:sz w:val="28"/>
          <w:szCs w:val="28"/>
          <w:lang w:val="uk-UA"/>
        </w:rPr>
        <w:t>гольфістів</w:t>
      </w:r>
      <w:proofErr w:type="spellEnd"/>
      <w:r w:rsidRPr="00051FE4">
        <w:rPr>
          <w:rFonts w:ascii="Times New Roman" w:eastAsia="Times New Roman" w:hAnsi="Times New Roman" w:cs="Times New Roman"/>
          <w:sz w:val="28"/>
          <w:szCs w:val="28"/>
          <w:lang w:val="uk-UA"/>
        </w:rPr>
        <w:t xml:space="preserve"> відносно рівня підготовки та віку гравця. Наукові дослідження власне </w:t>
      </w:r>
      <w:proofErr w:type="spellStart"/>
      <w:r w:rsidRPr="00051FE4">
        <w:rPr>
          <w:rFonts w:ascii="Times New Roman" w:eastAsia="Times New Roman" w:hAnsi="Times New Roman" w:cs="Times New Roman"/>
          <w:sz w:val="28"/>
          <w:szCs w:val="28"/>
          <w:lang w:val="uk-UA"/>
        </w:rPr>
        <w:t>технічноі</w:t>
      </w:r>
      <w:proofErr w:type="spellEnd"/>
      <w:r w:rsidRPr="00051FE4">
        <w:rPr>
          <w:rFonts w:ascii="Times New Roman" w:eastAsia="Times New Roman" w:hAnsi="Times New Roman" w:cs="Times New Roman"/>
          <w:sz w:val="28"/>
          <w:szCs w:val="28"/>
          <w:lang w:val="uk-UA"/>
        </w:rPr>
        <w:t xml:space="preserve">̈ підготовки у гольфі спрямовані, переважно, на формування </w:t>
      </w:r>
      <w:proofErr w:type="spellStart"/>
      <w:r w:rsidRPr="00051FE4">
        <w:rPr>
          <w:rFonts w:ascii="Times New Roman" w:eastAsia="Times New Roman" w:hAnsi="Times New Roman" w:cs="Times New Roman"/>
          <w:sz w:val="28"/>
          <w:szCs w:val="28"/>
          <w:lang w:val="uk-UA"/>
        </w:rPr>
        <w:t>раціональноі</w:t>
      </w:r>
      <w:proofErr w:type="spellEnd"/>
      <w:r w:rsidRPr="00051FE4">
        <w:rPr>
          <w:rFonts w:ascii="Times New Roman" w:eastAsia="Times New Roman" w:hAnsi="Times New Roman" w:cs="Times New Roman"/>
          <w:sz w:val="28"/>
          <w:szCs w:val="28"/>
          <w:lang w:val="uk-UA"/>
        </w:rPr>
        <w:t xml:space="preserve">̈ структури рухових </w:t>
      </w:r>
      <w:proofErr w:type="spellStart"/>
      <w:r w:rsidRPr="00051FE4">
        <w:rPr>
          <w:rFonts w:ascii="Times New Roman" w:eastAsia="Times New Roman" w:hAnsi="Times New Roman" w:cs="Times New Roman"/>
          <w:sz w:val="28"/>
          <w:szCs w:val="28"/>
          <w:lang w:val="uk-UA"/>
        </w:rPr>
        <w:t>діи</w:t>
      </w:r>
      <w:proofErr w:type="spellEnd"/>
      <w:r w:rsidRPr="00051FE4">
        <w:rPr>
          <w:rFonts w:ascii="Times New Roman" w:eastAsia="Times New Roman" w:hAnsi="Times New Roman" w:cs="Times New Roman"/>
          <w:sz w:val="28"/>
          <w:szCs w:val="28"/>
          <w:lang w:val="uk-UA"/>
        </w:rPr>
        <w:t xml:space="preserve">̆ з використанням технічних засобів навчання, оцінювання </w:t>
      </w:r>
      <w:proofErr w:type="spellStart"/>
      <w:r w:rsidRPr="00051FE4">
        <w:rPr>
          <w:rFonts w:ascii="Times New Roman" w:eastAsia="Times New Roman" w:hAnsi="Times New Roman" w:cs="Times New Roman"/>
          <w:sz w:val="28"/>
          <w:szCs w:val="28"/>
          <w:lang w:val="uk-UA"/>
        </w:rPr>
        <w:t>технічноі</w:t>
      </w:r>
      <w:proofErr w:type="spellEnd"/>
      <w:r w:rsidRPr="00051FE4">
        <w:rPr>
          <w:rFonts w:ascii="Times New Roman" w:eastAsia="Times New Roman" w:hAnsi="Times New Roman" w:cs="Times New Roman"/>
          <w:sz w:val="28"/>
          <w:szCs w:val="28"/>
          <w:lang w:val="uk-UA"/>
        </w:rPr>
        <w:t xml:space="preserve">̈ підготовленості та вдосконалення основних компонентів підготовленості висококваліфікованих спортсменів. </w:t>
      </w:r>
    </w:p>
    <w:p w:rsidR="00A16A9E" w:rsidRPr="00051FE4" w:rsidRDefault="0039041A" w:rsidP="006327BD">
      <w:pPr>
        <w:widowControl w:val="0"/>
        <w:shd w:val="clear" w:color="auto" w:fill="FFFFFF"/>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Arial Unicode MS" w:hAnsi="Times New Roman" w:cs="Times New Roman"/>
          <w:sz w:val="28"/>
          <w:szCs w:val="28"/>
          <w:lang w:val="uk-UA"/>
        </w:rPr>
        <w:t xml:space="preserve">Ефективність техніки визначається </w:t>
      </w:r>
      <w:proofErr w:type="spellStart"/>
      <w:r w:rsidRPr="00051FE4">
        <w:rPr>
          <w:rFonts w:ascii="Times New Roman" w:eastAsia="Arial Unicode MS" w:hAnsi="Times New Roman" w:cs="Times New Roman"/>
          <w:sz w:val="28"/>
          <w:szCs w:val="28"/>
          <w:lang w:val="uk-UA"/>
        </w:rPr>
        <w:t>їі</w:t>
      </w:r>
      <w:proofErr w:type="spellEnd"/>
      <w:r w:rsidRPr="00051FE4">
        <w:rPr>
          <w:rFonts w:ascii="Times New Roman" w:eastAsia="Arial Unicode MS" w:hAnsi="Times New Roman" w:cs="Times New Roman"/>
          <w:sz w:val="28"/>
          <w:szCs w:val="28"/>
          <w:lang w:val="uk-UA"/>
        </w:rPr>
        <w:t xml:space="preserve">̈ відповідністю вирішуваним задачам і кінцевим результатом, рівнем </w:t>
      </w:r>
      <w:proofErr w:type="spellStart"/>
      <w:r w:rsidRPr="00051FE4">
        <w:rPr>
          <w:rFonts w:ascii="Times New Roman" w:eastAsia="Arial Unicode MS" w:hAnsi="Times New Roman" w:cs="Times New Roman"/>
          <w:sz w:val="28"/>
          <w:szCs w:val="28"/>
          <w:lang w:val="uk-UA"/>
        </w:rPr>
        <w:t>фізичноі</w:t>
      </w:r>
      <w:proofErr w:type="spellEnd"/>
      <w:r w:rsidRPr="00051FE4">
        <w:rPr>
          <w:rFonts w:ascii="Times New Roman" w:eastAsia="Arial Unicode MS" w:hAnsi="Times New Roman" w:cs="Times New Roman"/>
          <w:sz w:val="28"/>
          <w:szCs w:val="28"/>
          <w:lang w:val="uk-UA"/>
        </w:rPr>
        <w:t xml:space="preserve">̈, </w:t>
      </w:r>
      <w:proofErr w:type="spellStart"/>
      <w:r w:rsidRPr="00051FE4">
        <w:rPr>
          <w:rFonts w:ascii="Times New Roman" w:eastAsia="Arial Unicode MS" w:hAnsi="Times New Roman" w:cs="Times New Roman"/>
          <w:sz w:val="28"/>
          <w:szCs w:val="28"/>
          <w:lang w:val="uk-UA"/>
        </w:rPr>
        <w:t>технічноі</w:t>
      </w:r>
      <w:proofErr w:type="spellEnd"/>
      <w:r w:rsidRPr="00051FE4">
        <w:rPr>
          <w:rFonts w:ascii="Times New Roman" w:eastAsia="Arial Unicode MS" w:hAnsi="Times New Roman" w:cs="Times New Roman"/>
          <w:sz w:val="28"/>
          <w:szCs w:val="28"/>
          <w:lang w:val="uk-UA"/>
        </w:rPr>
        <w:t xml:space="preserve">̈, </w:t>
      </w:r>
      <w:proofErr w:type="spellStart"/>
      <w:r w:rsidRPr="00051FE4">
        <w:rPr>
          <w:rFonts w:ascii="Times New Roman" w:eastAsia="Arial Unicode MS" w:hAnsi="Times New Roman" w:cs="Times New Roman"/>
          <w:sz w:val="28"/>
          <w:szCs w:val="28"/>
          <w:lang w:val="uk-UA"/>
        </w:rPr>
        <w:t>психологічноі</w:t>
      </w:r>
      <w:proofErr w:type="spellEnd"/>
      <w:r w:rsidRPr="00051FE4">
        <w:rPr>
          <w:rFonts w:ascii="Times New Roman" w:eastAsia="Arial Unicode MS" w:hAnsi="Times New Roman" w:cs="Times New Roman"/>
          <w:sz w:val="28"/>
          <w:szCs w:val="28"/>
          <w:lang w:val="uk-UA"/>
        </w:rPr>
        <w:t xml:space="preserve">̈ і інших видів підготовленості, стабільністю </w:t>
      </w:r>
      <w:r w:rsidR="009A1CB4" w:rsidRPr="00051FE4">
        <w:rPr>
          <w:rFonts w:ascii="Times New Roman" w:eastAsia="Arial Unicode MS" w:hAnsi="Times New Roman" w:cs="Times New Roman"/>
          <w:sz w:val="28"/>
          <w:szCs w:val="28"/>
          <w:lang w:val="uk-UA"/>
        </w:rPr>
        <w:t xml:space="preserve">у </w:t>
      </w:r>
      <w:proofErr w:type="spellStart"/>
      <w:r w:rsidR="009A1CB4" w:rsidRPr="00051FE4">
        <w:rPr>
          <w:rFonts w:ascii="Times New Roman" w:eastAsia="Arial Unicode MS" w:hAnsi="Times New Roman" w:cs="Times New Roman"/>
          <w:sz w:val="28"/>
          <w:szCs w:val="28"/>
          <w:lang w:val="uk-UA"/>
        </w:rPr>
        <w:t>звя`зку</w:t>
      </w:r>
      <w:proofErr w:type="spellEnd"/>
      <w:r w:rsidRPr="00051FE4">
        <w:rPr>
          <w:rFonts w:ascii="Times New Roman" w:eastAsia="Arial Unicode MS" w:hAnsi="Times New Roman" w:cs="Times New Roman"/>
          <w:sz w:val="28"/>
          <w:szCs w:val="28"/>
          <w:lang w:val="uk-UA"/>
        </w:rPr>
        <w:t xml:space="preserve"> зі </w:t>
      </w:r>
      <w:proofErr w:type="spellStart"/>
      <w:r w:rsidRPr="00051FE4">
        <w:rPr>
          <w:rFonts w:ascii="Times New Roman" w:eastAsia="Arial Unicode MS" w:hAnsi="Times New Roman" w:cs="Times New Roman"/>
          <w:sz w:val="28"/>
          <w:szCs w:val="28"/>
          <w:lang w:val="uk-UA"/>
        </w:rPr>
        <w:t>стресостійкістю</w:t>
      </w:r>
      <w:proofErr w:type="spellEnd"/>
      <w:r w:rsidRPr="00051FE4">
        <w:rPr>
          <w:rFonts w:ascii="Times New Roman" w:eastAsia="Arial Unicode MS" w:hAnsi="Times New Roman" w:cs="Times New Roman"/>
          <w:sz w:val="28"/>
          <w:szCs w:val="28"/>
          <w:lang w:val="uk-UA"/>
        </w:rPr>
        <w:t xml:space="preserve">, </w:t>
      </w:r>
      <w:r w:rsidRPr="00051FE4">
        <w:rPr>
          <w:rFonts w:ascii="Times New Roman" w:eastAsia="Arial Unicode MS" w:hAnsi="Times New Roman" w:cs="Times New Roman"/>
          <w:sz w:val="28"/>
          <w:szCs w:val="28"/>
          <w:lang w:val="uk-UA"/>
        </w:rPr>
        <w:lastRenderedPageBreak/>
        <w:t>незалежністю від умов змагань і функціонального стану спортсмена. Зд</w:t>
      </w:r>
      <w:r w:rsidR="009A1CB4" w:rsidRPr="00051FE4">
        <w:rPr>
          <w:rFonts w:ascii="Times New Roman" w:eastAsia="Arial Unicode MS" w:hAnsi="Times New Roman" w:cs="Times New Roman"/>
          <w:sz w:val="28"/>
          <w:szCs w:val="28"/>
          <w:lang w:val="uk-UA"/>
        </w:rPr>
        <w:t>атність</w:t>
      </w:r>
      <w:r w:rsidRPr="00051FE4">
        <w:rPr>
          <w:rFonts w:ascii="Times New Roman" w:eastAsia="Arial Unicode MS" w:hAnsi="Times New Roman" w:cs="Times New Roman"/>
          <w:sz w:val="28"/>
          <w:szCs w:val="28"/>
          <w:lang w:val="uk-UA"/>
        </w:rPr>
        <w:t xml:space="preserve"> спортсмена до виконання ефективних </w:t>
      </w:r>
      <w:proofErr w:type="spellStart"/>
      <w:r w:rsidRPr="00051FE4">
        <w:rPr>
          <w:rFonts w:ascii="Times New Roman" w:eastAsia="Arial Unicode MS" w:hAnsi="Times New Roman" w:cs="Times New Roman"/>
          <w:sz w:val="28"/>
          <w:szCs w:val="28"/>
          <w:lang w:val="uk-UA"/>
        </w:rPr>
        <w:t>прийомів</w:t>
      </w:r>
      <w:proofErr w:type="spellEnd"/>
      <w:r w:rsidRPr="00051FE4">
        <w:rPr>
          <w:rFonts w:ascii="Times New Roman" w:eastAsia="Arial Unicode MS" w:hAnsi="Times New Roman" w:cs="Times New Roman"/>
          <w:sz w:val="28"/>
          <w:szCs w:val="28"/>
          <w:lang w:val="uk-UA"/>
        </w:rPr>
        <w:t xml:space="preserve"> і </w:t>
      </w:r>
      <w:proofErr w:type="spellStart"/>
      <w:r w:rsidRPr="00051FE4">
        <w:rPr>
          <w:rFonts w:ascii="Times New Roman" w:eastAsia="Arial Unicode MS" w:hAnsi="Times New Roman" w:cs="Times New Roman"/>
          <w:sz w:val="28"/>
          <w:szCs w:val="28"/>
          <w:lang w:val="uk-UA"/>
        </w:rPr>
        <w:t>діи</w:t>
      </w:r>
      <w:proofErr w:type="spellEnd"/>
      <w:r w:rsidRPr="00051FE4">
        <w:rPr>
          <w:rFonts w:ascii="Times New Roman" w:eastAsia="Arial Unicode MS" w:hAnsi="Times New Roman" w:cs="Times New Roman"/>
          <w:sz w:val="28"/>
          <w:szCs w:val="28"/>
          <w:lang w:val="uk-UA"/>
        </w:rPr>
        <w:t>̆ в складних умовах є основним показником стабільності техніки і багато в чому визначає</w:t>
      </w:r>
      <w:r w:rsidR="009A1CB4" w:rsidRPr="00051FE4">
        <w:rPr>
          <w:rFonts w:ascii="Times New Roman" w:eastAsia="Arial Unicode MS" w:hAnsi="Times New Roman" w:cs="Times New Roman"/>
          <w:sz w:val="28"/>
          <w:szCs w:val="28"/>
          <w:lang w:val="uk-UA"/>
        </w:rPr>
        <w:t>ться</w:t>
      </w:r>
      <w:r w:rsidRPr="00051FE4">
        <w:rPr>
          <w:rFonts w:ascii="Times New Roman" w:eastAsia="Arial Unicode MS" w:hAnsi="Times New Roman" w:cs="Times New Roman"/>
          <w:sz w:val="28"/>
          <w:szCs w:val="28"/>
          <w:lang w:val="uk-UA"/>
        </w:rPr>
        <w:t xml:space="preserve"> рів</w:t>
      </w:r>
      <w:r w:rsidR="009A1CB4" w:rsidRPr="00051FE4">
        <w:rPr>
          <w:rFonts w:ascii="Times New Roman" w:eastAsia="Arial Unicode MS" w:hAnsi="Times New Roman" w:cs="Times New Roman"/>
          <w:sz w:val="28"/>
          <w:szCs w:val="28"/>
          <w:lang w:val="uk-UA"/>
        </w:rPr>
        <w:t>нем</w:t>
      </w:r>
      <w:r w:rsidRPr="00051FE4">
        <w:rPr>
          <w:rFonts w:ascii="Times New Roman" w:eastAsia="Arial Unicode MS" w:hAnsi="Times New Roman" w:cs="Times New Roman"/>
          <w:sz w:val="28"/>
          <w:szCs w:val="28"/>
          <w:lang w:val="uk-UA"/>
        </w:rPr>
        <w:t xml:space="preserve"> </w:t>
      </w:r>
      <w:proofErr w:type="spellStart"/>
      <w:r w:rsidRPr="00051FE4">
        <w:rPr>
          <w:rFonts w:ascii="Times New Roman" w:eastAsia="Arial Unicode MS" w:hAnsi="Times New Roman" w:cs="Times New Roman"/>
          <w:sz w:val="28"/>
          <w:szCs w:val="28"/>
          <w:lang w:val="uk-UA"/>
        </w:rPr>
        <w:t>технічноі</w:t>
      </w:r>
      <w:proofErr w:type="spellEnd"/>
      <w:r w:rsidRPr="00051FE4">
        <w:rPr>
          <w:rFonts w:ascii="Times New Roman" w:eastAsia="Arial Unicode MS" w:hAnsi="Times New Roman" w:cs="Times New Roman"/>
          <w:sz w:val="28"/>
          <w:szCs w:val="28"/>
          <w:lang w:val="uk-UA"/>
        </w:rPr>
        <w:t xml:space="preserve">̈ підготовленості в цілому; варіативність − визначається здібністю спортсмена до </w:t>
      </w:r>
      <w:proofErr w:type="spellStart"/>
      <w:r w:rsidRPr="00051FE4">
        <w:rPr>
          <w:rFonts w:ascii="Times New Roman" w:eastAsia="Arial Unicode MS" w:hAnsi="Times New Roman" w:cs="Times New Roman"/>
          <w:sz w:val="28"/>
          <w:szCs w:val="28"/>
          <w:lang w:val="uk-UA"/>
        </w:rPr>
        <w:t>оперативноі</w:t>
      </w:r>
      <w:proofErr w:type="spellEnd"/>
      <w:r w:rsidRPr="00051FE4">
        <w:rPr>
          <w:rFonts w:ascii="Times New Roman" w:eastAsia="Arial Unicode MS" w:hAnsi="Times New Roman" w:cs="Times New Roman"/>
          <w:sz w:val="28"/>
          <w:szCs w:val="28"/>
          <w:lang w:val="uk-UA"/>
        </w:rPr>
        <w:t xml:space="preserve">̈ </w:t>
      </w:r>
      <w:proofErr w:type="spellStart"/>
      <w:r w:rsidRPr="00051FE4">
        <w:rPr>
          <w:rFonts w:ascii="Times New Roman" w:eastAsia="Arial Unicode MS" w:hAnsi="Times New Roman" w:cs="Times New Roman"/>
          <w:sz w:val="28"/>
          <w:szCs w:val="28"/>
          <w:lang w:val="uk-UA"/>
        </w:rPr>
        <w:t>корекціі</w:t>
      </w:r>
      <w:proofErr w:type="spellEnd"/>
      <w:r w:rsidRPr="00051FE4">
        <w:rPr>
          <w:rFonts w:ascii="Times New Roman" w:eastAsia="Arial Unicode MS" w:hAnsi="Times New Roman" w:cs="Times New Roman"/>
          <w:sz w:val="28"/>
          <w:szCs w:val="28"/>
          <w:lang w:val="uk-UA"/>
        </w:rPr>
        <w:t xml:space="preserve">̈ рухових </w:t>
      </w:r>
      <w:proofErr w:type="spellStart"/>
      <w:r w:rsidRPr="00051FE4">
        <w:rPr>
          <w:rFonts w:ascii="Times New Roman" w:eastAsia="Arial Unicode MS" w:hAnsi="Times New Roman" w:cs="Times New Roman"/>
          <w:sz w:val="28"/>
          <w:szCs w:val="28"/>
          <w:lang w:val="uk-UA"/>
        </w:rPr>
        <w:t>діи</w:t>
      </w:r>
      <w:proofErr w:type="spellEnd"/>
      <w:r w:rsidRPr="00051FE4">
        <w:rPr>
          <w:rFonts w:ascii="Times New Roman" w:eastAsia="Arial Unicode MS" w:hAnsi="Times New Roman" w:cs="Times New Roman"/>
          <w:sz w:val="28"/>
          <w:szCs w:val="28"/>
          <w:lang w:val="uk-UA"/>
        </w:rPr>
        <w:t xml:space="preserve">̆ залежно від умов </w:t>
      </w:r>
      <w:proofErr w:type="spellStart"/>
      <w:r w:rsidRPr="00051FE4">
        <w:rPr>
          <w:rFonts w:ascii="Times New Roman" w:eastAsia="Arial Unicode MS" w:hAnsi="Times New Roman" w:cs="Times New Roman"/>
          <w:sz w:val="28"/>
          <w:szCs w:val="28"/>
          <w:lang w:val="uk-UA"/>
        </w:rPr>
        <w:t>змагальноі</w:t>
      </w:r>
      <w:proofErr w:type="spellEnd"/>
      <w:r w:rsidRPr="00051FE4">
        <w:rPr>
          <w:rFonts w:ascii="Times New Roman" w:eastAsia="Arial Unicode MS" w:hAnsi="Times New Roman" w:cs="Times New Roman"/>
          <w:sz w:val="28"/>
          <w:szCs w:val="28"/>
          <w:lang w:val="uk-UA"/>
        </w:rPr>
        <w:t>̈ боротьби на різних полях для гольфу, які не схожі одн</w:t>
      </w:r>
      <w:r w:rsidR="009A1CB4" w:rsidRPr="00051FE4">
        <w:rPr>
          <w:rFonts w:ascii="Times New Roman" w:eastAsia="Arial Unicode MS" w:hAnsi="Times New Roman" w:cs="Times New Roman"/>
          <w:sz w:val="28"/>
          <w:szCs w:val="28"/>
          <w:lang w:val="uk-UA"/>
        </w:rPr>
        <w:t>е</w:t>
      </w:r>
      <w:r w:rsidRPr="00051FE4">
        <w:rPr>
          <w:rFonts w:ascii="Times New Roman" w:eastAsia="Arial Unicode MS" w:hAnsi="Times New Roman" w:cs="Times New Roman"/>
          <w:sz w:val="28"/>
          <w:szCs w:val="28"/>
          <w:lang w:val="uk-UA"/>
        </w:rPr>
        <w:t xml:space="preserve"> на одне. Економічність техніки характеризується раціональним використанням </w:t>
      </w:r>
      <w:proofErr w:type="spellStart"/>
      <w:r w:rsidRPr="00051FE4">
        <w:rPr>
          <w:rFonts w:ascii="Times New Roman" w:eastAsia="Arial Unicode MS" w:hAnsi="Times New Roman" w:cs="Times New Roman"/>
          <w:sz w:val="28"/>
          <w:szCs w:val="28"/>
          <w:lang w:val="uk-UA"/>
        </w:rPr>
        <w:t>енергіі</w:t>
      </w:r>
      <w:proofErr w:type="spellEnd"/>
      <w:r w:rsidRPr="00051FE4">
        <w:rPr>
          <w:rFonts w:ascii="Times New Roman" w:eastAsia="Arial Unicode MS" w:hAnsi="Times New Roman" w:cs="Times New Roman"/>
          <w:sz w:val="28"/>
          <w:szCs w:val="28"/>
          <w:lang w:val="uk-UA"/>
        </w:rPr>
        <w:t xml:space="preserve">̈ при виконанні </w:t>
      </w:r>
      <w:proofErr w:type="spellStart"/>
      <w:r w:rsidRPr="00051FE4">
        <w:rPr>
          <w:rFonts w:ascii="Times New Roman" w:eastAsia="Arial Unicode MS" w:hAnsi="Times New Roman" w:cs="Times New Roman"/>
          <w:sz w:val="28"/>
          <w:szCs w:val="28"/>
          <w:lang w:val="uk-UA"/>
        </w:rPr>
        <w:t>прийомів</w:t>
      </w:r>
      <w:proofErr w:type="spellEnd"/>
      <w:r w:rsidRPr="00051FE4">
        <w:rPr>
          <w:rFonts w:ascii="Times New Roman" w:eastAsia="Arial Unicode MS" w:hAnsi="Times New Roman" w:cs="Times New Roman"/>
          <w:sz w:val="28"/>
          <w:szCs w:val="28"/>
          <w:lang w:val="uk-UA"/>
        </w:rPr>
        <w:t xml:space="preserve"> і </w:t>
      </w:r>
      <w:proofErr w:type="spellStart"/>
      <w:r w:rsidRPr="00051FE4">
        <w:rPr>
          <w:rFonts w:ascii="Times New Roman" w:eastAsia="Arial Unicode MS" w:hAnsi="Times New Roman" w:cs="Times New Roman"/>
          <w:sz w:val="28"/>
          <w:szCs w:val="28"/>
          <w:lang w:val="uk-UA"/>
        </w:rPr>
        <w:t>діи</w:t>
      </w:r>
      <w:proofErr w:type="spellEnd"/>
      <w:r w:rsidRPr="00051FE4">
        <w:rPr>
          <w:rFonts w:ascii="Times New Roman" w:eastAsia="Arial Unicode MS" w:hAnsi="Times New Roman" w:cs="Times New Roman"/>
          <w:sz w:val="28"/>
          <w:szCs w:val="28"/>
          <w:lang w:val="uk-UA"/>
        </w:rPr>
        <w:t xml:space="preserve">̆, доцільним використанням часу і простору. За інших рівних умов кращим є </w:t>
      </w:r>
      <w:proofErr w:type="spellStart"/>
      <w:r w:rsidRPr="00051FE4">
        <w:rPr>
          <w:rFonts w:ascii="Times New Roman" w:eastAsia="Arial Unicode MS" w:hAnsi="Times New Roman" w:cs="Times New Roman"/>
          <w:sz w:val="28"/>
          <w:szCs w:val="28"/>
          <w:lang w:val="uk-UA"/>
        </w:rPr>
        <w:t>тои</w:t>
      </w:r>
      <w:proofErr w:type="spellEnd"/>
      <w:r w:rsidRPr="00051FE4">
        <w:rPr>
          <w:rFonts w:ascii="Times New Roman" w:eastAsia="Arial Unicode MS" w:hAnsi="Times New Roman" w:cs="Times New Roman"/>
          <w:sz w:val="28"/>
          <w:szCs w:val="28"/>
          <w:lang w:val="uk-UA"/>
        </w:rPr>
        <w:t xml:space="preserve">̆ варіант свінгу, </w:t>
      </w:r>
      <w:proofErr w:type="spellStart"/>
      <w:r w:rsidRPr="00051FE4">
        <w:rPr>
          <w:rFonts w:ascii="Times New Roman" w:eastAsia="Arial Unicode MS" w:hAnsi="Times New Roman" w:cs="Times New Roman"/>
          <w:sz w:val="28"/>
          <w:szCs w:val="28"/>
          <w:lang w:val="uk-UA"/>
        </w:rPr>
        <w:t>якии</w:t>
      </w:r>
      <w:proofErr w:type="spellEnd"/>
      <w:r w:rsidRPr="00051FE4">
        <w:rPr>
          <w:rFonts w:ascii="Times New Roman" w:eastAsia="Arial Unicode MS" w:hAnsi="Times New Roman" w:cs="Times New Roman"/>
          <w:sz w:val="28"/>
          <w:szCs w:val="28"/>
          <w:lang w:val="uk-UA"/>
        </w:rPr>
        <w:t xml:space="preserve">̆ супроводжується мінімальними енерговитратами, </w:t>
      </w:r>
      <w:proofErr w:type="spellStart"/>
      <w:r w:rsidRPr="00051FE4">
        <w:rPr>
          <w:rFonts w:ascii="Times New Roman" w:eastAsia="Arial Unicode MS" w:hAnsi="Times New Roman" w:cs="Times New Roman"/>
          <w:sz w:val="28"/>
          <w:szCs w:val="28"/>
          <w:lang w:val="uk-UA"/>
        </w:rPr>
        <w:t>найменшою</w:t>
      </w:r>
      <w:proofErr w:type="spellEnd"/>
      <w:r w:rsidRPr="00051FE4">
        <w:rPr>
          <w:rFonts w:ascii="Times New Roman" w:eastAsia="Arial Unicode MS" w:hAnsi="Times New Roman" w:cs="Times New Roman"/>
          <w:sz w:val="28"/>
          <w:szCs w:val="28"/>
          <w:lang w:val="uk-UA"/>
        </w:rPr>
        <w:t xml:space="preserve"> напругою психічних </w:t>
      </w:r>
      <w:proofErr w:type="spellStart"/>
      <w:r w:rsidRPr="00051FE4">
        <w:rPr>
          <w:rFonts w:ascii="Times New Roman" w:eastAsia="Arial Unicode MS" w:hAnsi="Times New Roman" w:cs="Times New Roman"/>
          <w:sz w:val="28"/>
          <w:szCs w:val="28"/>
          <w:lang w:val="uk-UA"/>
        </w:rPr>
        <w:t>можливостеи</w:t>
      </w:r>
      <w:proofErr w:type="spellEnd"/>
      <w:r w:rsidRPr="00051FE4">
        <w:rPr>
          <w:rFonts w:ascii="Times New Roman" w:eastAsia="Arial Unicode MS" w:hAnsi="Times New Roman" w:cs="Times New Roman"/>
          <w:sz w:val="28"/>
          <w:szCs w:val="28"/>
          <w:lang w:val="uk-UA"/>
        </w:rPr>
        <w:t xml:space="preserve">̆ спортсмена. Це, зокрема, спостерігається та підтверджується із зростанням </w:t>
      </w:r>
      <w:proofErr w:type="spellStart"/>
      <w:r w:rsidRPr="00051FE4">
        <w:rPr>
          <w:rFonts w:ascii="Times New Roman" w:eastAsia="Arial Unicode MS" w:hAnsi="Times New Roman" w:cs="Times New Roman"/>
          <w:sz w:val="28"/>
          <w:szCs w:val="28"/>
          <w:lang w:val="uk-UA"/>
        </w:rPr>
        <w:t>кваліфікаціі</w:t>
      </w:r>
      <w:proofErr w:type="spellEnd"/>
      <w:r w:rsidRPr="00051FE4">
        <w:rPr>
          <w:rFonts w:ascii="Times New Roman" w:eastAsia="Arial Unicode MS" w:hAnsi="Times New Roman" w:cs="Times New Roman"/>
          <w:sz w:val="28"/>
          <w:szCs w:val="28"/>
          <w:lang w:val="uk-UA"/>
        </w:rPr>
        <w:t xml:space="preserve">̈ та рівня тренованості спортсменів у гольфі. Економічність техніки значною мірою обумовлюється здібністю до розслаблення м'язів, що також підтверджує наше припущення стосовно важливості при </w:t>
      </w:r>
      <w:proofErr w:type="spellStart"/>
      <w:r w:rsidRPr="00051FE4">
        <w:rPr>
          <w:rFonts w:ascii="Times New Roman" w:eastAsia="Arial Unicode MS" w:hAnsi="Times New Roman" w:cs="Times New Roman"/>
          <w:sz w:val="28"/>
          <w:szCs w:val="28"/>
          <w:lang w:val="uk-UA"/>
        </w:rPr>
        <w:t>пропорційному</w:t>
      </w:r>
      <w:proofErr w:type="spellEnd"/>
      <w:r w:rsidRPr="00051FE4">
        <w:rPr>
          <w:rFonts w:ascii="Times New Roman" w:eastAsia="Arial Unicode MS" w:hAnsi="Times New Roman" w:cs="Times New Roman"/>
          <w:sz w:val="28"/>
          <w:szCs w:val="28"/>
          <w:lang w:val="uk-UA"/>
        </w:rPr>
        <w:t xml:space="preserve"> фізичному розвитку саме </w:t>
      </w:r>
      <w:proofErr w:type="spellStart"/>
      <w:r w:rsidRPr="00051FE4">
        <w:rPr>
          <w:rFonts w:ascii="Times New Roman" w:eastAsia="Arial Unicode MS" w:hAnsi="Times New Roman" w:cs="Times New Roman"/>
          <w:sz w:val="28"/>
          <w:szCs w:val="28"/>
          <w:lang w:val="uk-UA"/>
        </w:rPr>
        <w:t>координаційного</w:t>
      </w:r>
      <w:proofErr w:type="spellEnd"/>
      <w:r w:rsidRPr="00051FE4">
        <w:rPr>
          <w:rFonts w:ascii="Times New Roman" w:eastAsia="Arial Unicode MS" w:hAnsi="Times New Roman" w:cs="Times New Roman"/>
          <w:sz w:val="28"/>
          <w:szCs w:val="28"/>
          <w:lang w:val="uk-UA"/>
        </w:rPr>
        <w:t xml:space="preserve"> компоненту </w:t>
      </w:r>
      <w:proofErr w:type="spellStart"/>
      <w:r w:rsidRPr="00051FE4">
        <w:rPr>
          <w:rFonts w:ascii="Times New Roman" w:eastAsia="Arial Unicode MS" w:hAnsi="Times New Roman" w:cs="Times New Roman"/>
          <w:sz w:val="28"/>
          <w:szCs w:val="28"/>
          <w:lang w:val="uk-UA"/>
        </w:rPr>
        <w:t>спеціальноі</w:t>
      </w:r>
      <w:proofErr w:type="spellEnd"/>
      <w:r w:rsidRPr="00051FE4">
        <w:rPr>
          <w:rFonts w:ascii="Times New Roman" w:eastAsia="Arial Unicode MS" w:hAnsi="Times New Roman" w:cs="Times New Roman"/>
          <w:sz w:val="28"/>
          <w:szCs w:val="28"/>
          <w:lang w:val="uk-UA"/>
        </w:rPr>
        <w:t xml:space="preserve">̈ підготовленості </w:t>
      </w:r>
      <w:proofErr w:type="spellStart"/>
      <w:r w:rsidRPr="00051FE4">
        <w:rPr>
          <w:rFonts w:ascii="Times New Roman" w:eastAsia="Arial Unicode MS" w:hAnsi="Times New Roman" w:cs="Times New Roman"/>
          <w:sz w:val="28"/>
          <w:szCs w:val="28"/>
          <w:lang w:val="uk-UA"/>
        </w:rPr>
        <w:t>гольфістів</w:t>
      </w:r>
      <w:proofErr w:type="spellEnd"/>
      <w:r w:rsidRPr="00051FE4">
        <w:rPr>
          <w:rFonts w:ascii="Times New Roman" w:eastAsia="Arial Unicode MS" w:hAnsi="Times New Roman" w:cs="Times New Roman"/>
          <w:sz w:val="28"/>
          <w:szCs w:val="28"/>
          <w:lang w:val="uk-UA"/>
        </w:rPr>
        <w:t xml:space="preserve">. </w:t>
      </w:r>
    </w:p>
    <w:p w:rsidR="00A16A9E" w:rsidRPr="00051FE4" w:rsidRDefault="0039041A" w:rsidP="006327BD">
      <w:pPr>
        <w:widowControl w:val="0"/>
        <w:shd w:val="clear" w:color="auto" w:fill="FFFFFF"/>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Техніку в</w:t>
      </w:r>
      <w:r w:rsidR="00F359AC" w:rsidRPr="00051FE4">
        <w:rPr>
          <w:rFonts w:ascii="Times New Roman" w:eastAsia="Times New Roman" w:hAnsi="Times New Roman" w:cs="Times New Roman"/>
          <w:sz w:val="28"/>
          <w:szCs w:val="28"/>
          <w:lang w:val="uk-UA"/>
        </w:rPr>
        <w:t>и</w:t>
      </w:r>
      <w:r w:rsidRPr="00051FE4">
        <w:rPr>
          <w:rFonts w:ascii="Times New Roman" w:eastAsia="Times New Roman" w:hAnsi="Times New Roman" w:cs="Times New Roman"/>
          <w:sz w:val="28"/>
          <w:szCs w:val="28"/>
          <w:lang w:val="uk-UA"/>
        </w:rPr>
        <w:t xml:space="preserve">конання </w:t>
      </w:r>
      <w:proofErr w:type="spellStart"/>
      <w:r w:rsidRPr="00051FE4">
        <w:rPr>
          <w:rFonts w:ascii="Times New Roman" w:eastAsia="Times New Roman" w:hAnsi="Times New Roman" w:cs="Times New Roman"/>
          <w:sz w:val="28"/>
          <w:szCs w:val="28"/>
          <w:lang w:val="uk-UA"/>
        </w:rPr>
        <w:t>прийнято</w:t>
      </w:r>
      <w:proofErr w:type="spellEnd"/>
      <w:r w:rsidRPr="00051FE4">
        <w:rPr>
          <w:rFonts w:ascii="Times New Roman" w:eastAsia="Times New Roman" w:hAnsi="Times New Roman" w:cs="Times New Roman"/>
          <w:sz w:val="28"/>
          <w:szCs w:val="28"/>
          <w:lang w:val="uk-UA"/>
        </w:rPr>
        <w:t xml:space="preserve"> аналізувати за тими компонентами, які були описані в пункті 3.1. цього розділу. А для</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гравців більш високого рівня, які перебувають на етапі спеціальної базової підготовки і прагнуть вдосконалення, необхідно використовувати допоміжні технічні засоби, які надають змогу отримати точні дані і </w:t>
      </w:r>
      <w:proofErr w:type="spellStart"/>
      <w:r w:rsidRPr="00051FE4">
        <w:rPr>
          <w:rFonts w:ascii="Times New Roman" w:eastAsia="Times New Roman" w:hAnsi="Times New Roman" w:cs="Times New Roman"/>
          <w:sz w:val="28"/>
          <w:szCs w:val="28"/>
          <w:lang w:val="uk-UA"/>
        </w:rPr>
        <w:t>внести</w:t>
      </w:r>
      <w:proofErr w:type="spellEnd"/>
      <w:r w:rsidRPr="00051FE4">
        <w:rPr>
          <w:rFonts w:ascii="Times New Roman" w:eastAsia="Times New Roman" w:hAnsi="Times New Roman" w:cs="Times New Roman"/>
          <w:sz w:val="28"/>
          <w:szCs w:val="28"/>
          <w:lang w:val="uk-UA"/>
        </w:rPr>
        <w:t xml:space="preserve"> ефективні і правильні тренувальні засоби та методи для найскорішого покращення технічного виконання гольф свінгу. </w:t>
      </w:r>
    </w:p>
    <w:p w:rsidR="00A16A9E" w:rsidRPr="00051FE4" w:rsidRDefault="0039041A" w:rsidP="006327BD">
      <w:pPr>
        <w:widowControl w:val="0"/>
        <w:shd w:val="clear" w:color="auto" w:fill="FFFFFF"/>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Сучасними методами аналізу техніки свінгу є: </w:t>
      </w:r>
    </w:p>
    <w:p w:rsidR="00A16A9E" w:rsidRPr="00051FE4" w:rsidRDefault="0039041A" w:rsidP="006327BD">
      <w:pPr>
        <w:widowControl w:val="0"/>
        <w:numPr>
          <w:ilvl w:val="0"/>
          <w:numId w:val="9"/>
        </w:numPr>
        <w:shd w:val="clear" w:color="auto" w:fill="FFFFFF"/>
        <w:tabs>
          <w:tab w:val="left" w:pos="9781"/>
        </w:tabs>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відео аналіз високошвидкісними камерами у 3D проекції зі змогою накладання графічного аналізу ліній та кутів</w:t>
      </w:r>
      <w:r w:rsidR="00F359AC" w:rsidRPr="00051FE4">
        <w:rPr>
          <w:rFonts w:ascii="Times New Roman" w:eastAsia="Times New Roman" w:hAnsi="Times New Roman" w:cs="Times New Roman"/>
          <w:sz w:val="28"/>
          <w:szCs w:val="28"/>
          <w:lang w:val="uk-UA"/>
        </w:rPr>
        <w:t>;</w:t>
      </w:r>
    </w:p>
    <w:p w:rsidR="00A16A9E" w:rsidRPr="00051FE4" w:rsidRDefault="0039041A" w:rsidP="006327BD">
      <w:pPr>
        <w:widowControl w:val="0"/>
        <w:shd w:val="clear" w:color="auto" w:fill="FFFFFF"/>
        <w:tabs>
          <w:tab w:val="left" w:pos="9781"/>
        </w:tabs>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lastRenderedPageBreak/>
        <w:drawing>
          <wp:inline distT="114300" distB="114300" distL="114300" distR="114300">
            <wp:extent cx="5938845" cy="3403600"/>
            <wp:effectExtent l="0" t="0" r="0" b="0"/>
            <wp:docPr id="27"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2"/>
                    <a:srcRect/>
                    <a:stretch>
                      <a:fillRect/>
                    </a:stretch>
                  </pic:blipFill>
                  <pic:spPr>
                    <a:xfrm>
                      <a:off x="0" y="0"/>
                      <a:ext cx="5938845" cy="3403600"/>
                    </a:xfrm>
                    <a:prstGeom prst="rect">
                      <a:avLst/>
                    </a:prstGeom>
                    <a:ln/>
                  </pic:spPr>
                </pic:pic>
              </a:graphicData>
            </a:graphic>
          </wp:inline>
        </w:drawing>
      </w:r>
    </w:p>
    <w:p w:rsidR="00A16A9E" w:rsidRPr="00051FE4" w:rsidRDefault="0039041A" w:rsidP="006327BD">
      <w:pPr>
        <w:widowControl w:val="0"/>
        <w:numPr>
          <w:ilvl w:val="0"/>
          <w:numId w:val="9"/>
        </w:numPr>
        <w:shd w:val="clear" w:color="auto" w:fill="FFFFFF"/>
        <w:tabs>
          <w:tab w:val="left" w:pos="9781"/>
        </w:tabs>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Обладнання с системою радара чи швидкісних камер, як</w:t>
      </w:r>
      <w:r w:rsidR="00F359AC" w:rsidRPr="00051FE4">
        <w:rPr>
          <w:rFonts w:ascii="Times New Roman" w:eastAsia="Times New Roman" w:hAnsi="Times New Roman" w:cs="Times New Roman"/>
          <w:sz w:val="28"/>
          <w:szCs w:val="28"/>
          <w:lang w:val="uk-UA"/>
        </w:rPr>
        <w:t>е</w:t>
      </w:r>
      <w:r w:rsidRPr="00051FE4">
        <w:rPr>
          <w:rFonts w:ascii="Times New Roman" w:eastAsia="Times New Roman" w:hAnsi="Times New Roman" w:cs="Times New Roman"/>
          <w:sz w:val="28"/>
          <w:szCs w:val="28"/>
          <w:lang w:val="uk-UA"/>
        </w:rPr>
        <w:t xml:space="preserve"> аналізує більш детально показники ключки, </w:t>
      </w:r>
      <w:proofErr w:type="spellStart"/>
      <w:r w:rsidRPr="00051FE4">
        <w:rPr>
          <w:rFonts w:ascii="Times New Roman" w:eastAsia="Times New Roman" w:hAnsi="Times New Roman" w:cs="Times New Roman"/>
          <w:sz w:val="28"/>
          <w:szCs w:val="28"/>
          <w:lang w:val="uk-UA"/>
        </w:rPr>
        <w:t>мячика</w:t>
      </w:r>
      <w:proofErr w:type="spellEnd"/>
      <w:r w:rsidRPr="00051FE4">
        <w:rPr>
          <w:rFonts w:ascii="Times New Roman" w:eastAsia="Times New Roman" w:hAnsi="Times New Roman" w:cs="Times New Roman"/>
          <w:sz w:val="28"/>
          <w:szCs w:val="28"/>
          <w:lang w:val="uk-UA"/>
        </w:rPr>
        <w:t xml:space="preserve"> на гравця: </w:t>
      </w:r>
      <w:proofErr w:type="spellStart"/>
      <w:r w:rsidRPr="00051FE4">
        <w:rPr>
          <w:rFonts w:ascii="Times New Roman" w:eastAsia="Times New Roman" w:hAnsi="Times New Roman" w:cs="Times New Roman"/>
          <w:sz w:val="28"/>
          <w:szCs w:val="28"/>
          <w:lang w:val="uk-UA"/>
        </w:rPr>
        <w:t>TrackMan</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Foresight</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Sport</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Flight</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Scope</w:t>
      </w:r>
      <w:proofErr w:type="spellEnd"/>
      <w:r w:rsidRPr="00051FE4">
        <w:rPr>
          <w:rFonts w:ascii="Times New Roman" w:eastAsia="Times New Roman" w:hAnsi="Times New Roman" w:cs="Times New Roman"/>
          <w:sz w:val="28"/>
          <w:szCs w:val="28"/>
          <w:lang w:val="uk-UA"/>
        </w:rPr>
        <w:t xml:space="preserve"> та інших. Аналіз </w:t>
      </w:r>
      <w:proofErr w:type="spellStart"/>
      <w:r w:rsidRPr="00051FE4">
        <w:rPr>
          <w:rFonts w:ascii="Times New Roman" w:eastAsia="Times New Roman" w:hAnsi="Times New Roman" w:cs="Times New Roman"/>
          <w:sz w:val="28"/>
          <w:szCs w:val="28"/>
          <w:lang w:val="uk-UA"/>
        </w:rPr>
        <w:t>можно</w:t>
      </w:r>
      <w:proofErr w:type="spellEnd"/>
      <w:r w:rsidRPr="00051FE4">
        <w:rPr>
          <w:rFonts w:ascii="Times New Roman" w:eastAsia="Times New Roman" w:hAnsi="Times New Roman" w:cs="Times New Roman"/>
          <w:sz w:val="28"/>
          <w:szCs w:val="28"/>
          <w:lang w:val="uk-UA"/>
        </w:rPr>
        <w:t xml:space="preserve"> </w:t>
      </w:r>
      <w:r w:rsidR="00F359AC" w:rsidRPr="00051FE4">
        <w:rPr>
          <w:rFonts w:ascii="Times New Roman" w:eastAsia="Times New Roman" w:hAnsi="Times New Roman" w:cs="Times New Roman"/>
          <w:sz w:val="28"/>
          <w:szCs w:val="28"/>
          <w:lang w:val="uk-UA"/>
        </w:rPr>
        <w:t>здійснюва</w:t>
      </w:r>
      <w:r w:rsidRPr="00051FE4">
        <w:rPr>
          <w:rFonts w:ascii="Times New Roman" w:eastAsia="Times New Roman" w:hAnsi="Times New Roman" w:cs="Times New Roman"/>
          <w:sz w:val="28"/>
          <w:szCs w:val="28"/>
          <w:lang w:val="uk-UA"/>
        </w:rPr>
        <w:t>ти на тренувальному майданчику в Гольф клубі</w:t>
      </w:r>
      <w:r w:rsidR="00F359AC"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w:t>
      </w:r>
      <w:proofErr w:type="spellStart"/>
      <w:r w:rsidRPr="00051FE4">
        <w:rPr>
          <w:rFonts w:ascii="Times New Roman" w:eastAsia="Times New Roman" w:hAnsi="Times New Roman" w:cs="Times New Roman"/>
          <w:sz w:val="28"/>
          <w:szCs w:val="28"/>
          <w:lang w:val="uk-UA"/>
        </w:rPr>
        <w:t>Драйвінг</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Рендж</w:t>
      </w:r>
      <w:proofErr w:type="spellEnd"/>
      <w:r w:rsidRPr="00051FE4">
        <w:rPr>
          <w:rFonts w:ascii="Times New Roman" w:eastAsia="Times New Roman" w:hAnsi="Times New Roman" w:cs="Times New Roman"/>
          <w:sz w:val="28"/>
          <w:szCs w:val="28"/>
          <w:lang w:val="uk-UA"/>
        </w:rPr>
        <w:t>) чи в приміщенні</w:t>
      </w:r>
      <w:r w:rsidR="00F359AC"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(гольф симулятор)</w:t>
      </w:r>
      <w:r w:rsidR="00F359AC" w:rsidRPr="00051FE4">
        <w:rPr>
          <w:rFonts w:ascii="Times New Roman" w:eastAsia="Times New Roman" w:hAnsi="Times New Roman" w:cs="Times New Roman"/>
          <w:sz w:val="28"/>
          <w:szCs w:val="28"/>
          <w:lang w:val="uk-UA"/>
        </w:rPr>
        <w:t>;</w:t>
      </w:r>
    </w:p>
    <w:p w:rsidR="00A16A9E" w:rsidRPr="00051FE4" w:rsidRDefault="0039041A" w:rsidP="006327BD">
      <w:pPr>
        <w:widowControl w:val="0"/>
        <w:shd w:val="clear" w:color="auto" w:fill="FFFFFF"/>
        <w:tabs>
          <w:tab w:val="left" w:pos="9781"/>
        </w:tabs>
        <w:spacing w:line="360" w:lineRule="auto"/>
        <w:ind w:left="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drawing>
          <wp:inline distT="114300" distB="114300" distL="114300" distR="114300">
            <wp:extent cx="1893966" cy="1893966"/>
            <wp:effectExtent l="0" t="0" r="0" b="0"/>
            <wp:docPr id="2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3"/>
                    <a:srcRect/>
                    <a:stretch>
                      <a:fillRect/>
                    </a:stretch>
                  </pic:blipFill>
                  <pic:spPr>
                    <a:xfrm>
                      <a:off x="0" y="0"/>
                      <a:ext cx="1893966" cy="1893966"/>
                    </a:xfrm>
                    <a:prstGeom prst="rect">
                      <a:avLst/>
                    </a:prstGeom>
                    <a:ln/>
                  </pic:spPr>
                </pic:pic>
              </a:graphicData>
            </a:graphic>
          </wp:inline>
        </w:drawing>
      </w:r>
      <w:r w:rsidRPr="00051FE4">
        <w:rPr>
          <w:rFonts w:ascii="Times New Roman" w:eastAsia="Times New Roman" w:hAnsi="Times New Roman" w:cs="Times New Roman"/>
          <w:noProof/>
          <w:sz w:val="28"/>
          <w:szCs w:val="28"/>
        </w:rPr>
        <w:drawing>
          <wp:inline distT="114300" distB="114300" distL="114300" distR="114300">
            <wp:extent cx="2385474" cy="1989216"/>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4"/>
                    <a:srcRect/>
                    <a:stretch>
                      <a:fillRect/>
                    </a:stretch>
                  </pic:blipFill>
                  <pic:spPr>
                    <a:xfrm>
                      <a:off x="0" y="0"/>
                      <a:ext cx="2385474" cy="1989216"/>
                    </a:xfrm>
                    <a:prstGeom prst="rect">
                      <a:avLst/>
                    </a:prstGeom>
                    <a:ln/>
                  </pic:spPr>
                </pic:pic>
              </a:graphicData>
            </a:graphic>
          </wp:inline>
        </w:drawing>
      </w:r>
    </w:p>
    <w:p w:rsidR="00A16A9E" w:rsidRPr="00051FE4" w:rsidRDefault="0039041A" w:rsidP="006327BD">
      <w:pPr>
        <w:widowControl w:val="0"/>
        <w:shd w:val="clear" w:color="auto" w:fill="FFFFFF"/>
        <w:tabs>
          <w:tab w:val="left" w:pos="9781"/>
        </w:tabs>
        <w:spacing w:line="360" w:lineRule="auto"/>
        <w:ind w:left="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lastRenderedPageBreak/>
        <w:drawing>
          <wp:inline distT="114300" distB="114300" distL="114300" distR="114300">
            <wp:extent cx="2134280" cy="2134280"/>
            <wp:effectExtent l="0" t="0" r="0" b="0"/>
            <wp:docPr id="34"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45"/>
                    <a:srcRect/>
                    <a:stretch>
                      <a:fillRect/>
                    </a:stretch>
                  </pic:blipFill>
                  <pic:spPr>
                    <a:xfrm>
                      <a:off x="0" y="0"/>
                      <a:ext cx="2134280" cy="2134280"/>
                    </a:xfrm>
                    <a:prstGeom prst="rect">
                      <a:avLst/>
                    </a:prstGeom>
                    <a:ln/>
                  </pic:spPr>
                </pic:pic>
              </a:graphicData>
            </a:graphic>
          </wp:inline>
        </w:drawing>
      </w:r>
      <w:r w:rsidRPr="00051FE4">
        <w:rPr>
          <w:rFonts w:ascii="Times New Roman" w:eastAsia="Times New Roman" w:hAnsi="Times New Roman" w:cs="Times New Roman"/>
          <w:noProof/>
          <w:sz w:val="28"/>
          <w:szCs w:val="28"/>
        </w:rPr>
        <w:drawing>
          <wp:inline distT="114300" distB="114300" distL="114300" distR="114300">
            <wp:extent cx="2325053" cy="2325053"/>
            <wp:effectExtent l="0" t="0" r="0" b="0"/>
            <wp:docPr id="22"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6"/>
                    <a:srcRect/>
                    <a:stretch>
                      <a:fillRect/>
                    </a:stretch>
                  </pic:blipFill>
                  <pic:spPr>
                    <a:xfrm>
                      <a:off x="0" y="0"/>
                      <a:ext cx="2325053" cy="2325053"/>
                    </a:xfrm>
                    <a:prstGeom prst="rect">
                      <a:avLst/>
                    </a:prstGeom>
                    <a:ln/>
                  </pic:spPr>
                </pic:pic>
              </a:graphicData>
            </a:graphic>
          </wp:inline>
        </w:drawing>
      </w:r>
    </w:p>
    <w:p w:rsidR="00A16A9E" w:rsidRPr="00051FE4" w:rsidRDefault="0039041A" w:rsidP="006327BD">
      <w:pPr>
        <w:widowControl w:val="0"/>
        <w:shd w:val="clear" w:color="auto" w:fill="FFFFFF"/>
        <w:tabs>
          <w:tab w:val="left" w:pos="9781"/>
        </w:tabs>
        <w:spacing w:line="360" w:lineRule="auto"/>
        <w:ind w:left="720"/>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drawing>
          <wp:inline distT="114300" distB="114300" distL="114300" distR="114300">
            <wp:extent cx="5619750" cy="2924175"/>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7"/>
                    <a:srcRect/>
                    <a:stretch>
                      <a:fillRect/>
                    </a:stretch>
                  </pic:blipFill>
                  <pic:spPr>
                    <a:xfrm>
                      <a:off x="0" y="0"/>
                      <a:ext cx="5619750" cy="2924175"/>
                    </a:xfrm>
                    <a:prstGeom prst="rect">
                      <a:avLst/>
                    </a:prstGeom>
                    <a:ln/>
                  </pic:spPr>
                </pic:pic>
              </a:graphicData>
            </a:graphic>
          </wp:inline>
        </w:drawing>
      </w:r>
    </w:p>
    <w:p w:rsidR="00A16A9E" w:rsidRPr="00051FE4" w:rsidRDefault="0039041A" w:rsidP="006327BD">
      <w:pPr>
        <w:widowControl w:val="0"/>
        <w:numPr>
          <w:ilvl w:val="0"/>
          <w:numId w:val="9"/>
        </w:numPr>
        <w:shd w:val="clear" w:color="auto" w:fill="FFFFFF"/>
        <w:tabs>
          <w:tab w:val="left" w:pos="9781"/>
        </w:tabs>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Для аналізу фінальних ударів</w:t>
      </w:r>
      <w:r w:rsidR="00F359AC"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w:t>
      </w:r>
      <w:proofErr w:type="spellStart"/>
      <w:r w:rsidRPr="00051FE4">
        <w:rPr>
          <w:rFonts w:ascii="Times New Roman" w:eastAsia="Times New Roman" w:hAnsi="Times New Roman" w:cs="Times New Roman"/>
          <w:sz w:val="28"/>
          <w:szCs w:val="28"/>
          <w:lang w:val="uk-UA"/>
        </w:rPr>
        <w:t>патинг</w:t>
      </w:r>
      <w:proofErr w:type="spellEnd"/>
      <w:r w:rsidRPr="00051FE4">
        <w:rPr>
          <w:rFonts w:ascii="Times New Roman" w:eastAsia="Times New Roman" w:hAnsi="Times New Roman" w:cs="Times New Roman"/>
          <w:sz w:val="28"/>
          <w:szCs w:val="28"/>
          <w:lang w:val="uk-UA"/>
        </w:rPr>
        <w:t xml:space="preserve">), коли гравець закінчує гру на кожній лунці, використовують так само камери на сканери, але як результат - інші характеристики </w:t>
      </w:r>
      <w:proofErr w:type="spellStart"/>
      <w:r w:rsidRPr="00051FE4">
        <w:rPr>
          <w:rFonts w:ascii="Times New Roman" w:eastAsia="Times New Roman" w:hAnsi="Times New Roman" w:cs="Times New Roman"/>
          <w:sz w:val="28"/>
          <w:szCs w:val="28"/>
          <w:lang w:val="uk-UA"/>
        </w:rPr>
        <w:t>мяча</w:t>
      </w:r>
      <w:proofErr w:type="spellEnd"/>
      <w:r w:rsidRPr="00051FE4">
        <w:rPr>
          <w:rFonts w:ascii="Times New Roman" w:eastAsia="Times New Roman" w:hAnsi="Times New Roman" w:cs="Times New Roman"/>
          <w:sz w:val="28"/>
          <w:szCs w:val="28"/>
          <w:lang w:val="uk-UA"/>
        </w:rPr>
        <w:t xml:space="preserve"> та клю</w:t>
      </w:r>
      <w:r w:rsidR="00F359AC" w:rsidRPr="00051FE4">
        <w:rPr>
          <w:rFonts w:ascii="Times New Roman" w:eastAsia="Times New Roman" w:hAnsi="Times New Roman" w:cs="Times New Roman"/>
          <w:sz w:val="28"/>
          <w:szCs w:val="28"/>
          <w:lang w:val="uk-UA"/>
        </w:rPr>
        <w:t>ч</w:t>
      </w:r>
      <w:r w:rsidRPr="00051FE4">
        <w:rPr>
          <w:rFonts w:ascii="Times New Roman" w:eastAsia="Times New Roman" w:hAnsi="Times New Roman" w:cs="Times New Roman"/>
          <w:sz w:val="28"/>
          <w:szCs w:val="28"/>
          <w:lang w:val="uk-UA"/>
        </w:rPr>
        <w:t xml:space="preserve">ки після виконання удару. Таким обладнанням є вищезазначені </w:t>
      </w:r>
      <w:proofErr w:type="spellStart"/>
      <w:r w:rsidRPr="00051FE4">
        <w:rPr>
          <w:rFonts w:ascii="Times New Roman" w:eastAsia="Times New Roman" w:hAnsi="Times New Roman" w:cs="Times New Roman"/>
          <w:sz w:val="28"/>
          <w:szCs w:val="28"/>
          <w:lang w:val="uk-UA"/>
        </w:rPr>
        <w:t>TrackMan</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ForesightSports</w:t>
      </w:r>
      <w:proofErr w:type="spellEnd"/>
      <w:r w:rsidRPr="00051FE4">
        <w:rPr>
          <w:rFonts w:ascii="Times New Roman" w:eastAsia="Times New Roman" w:hAnsi="Times New Roman" w:cs="Times New Roman"/>
          <w:sz w:val="28"/>
          <w:szCs w:val="28"/>
          <w:lang w:val="uk-UA"/>
        </w:rPr>
        <w:t xml:space="preserve"> та додаткові </w:t>
      </w:r>
      <w:proofErr w:type="spellStart"/>
      <w:r w:rsidRPr="00051FE4">
        <w:rPr>
          <w:rFonts w:ascii="Times New Roman" w:eastAsia="Times New Roman" w:hAnsi="Times New Roman" w:cs="Times New Roman"/>
          <w:sz w:val="28"/>
          <w:szCs w:val="28"/>
          <w:lang w:val="uk-UA"/>
        </w:rPr>
        <w:t>CaptoGolf</w:t>
      </w:r>
      <w:proofErr w:type="spellEnd"/>
      <w:r w:rsidRPr="00051FE4">
        <w:rPr>
          <w:rFonts w:ascii="Times New Roman" w:eastAsia="Times New Roman" w:hAnsi="Times New Roman" w:cs="Times New Roman"/>
          <w:sz w:val="28"/>
          <w:szCs w:val="28"/>
          <w:lang w:val="uk-UA"/>
        </w:rPr>
        <w:t xml:space="preserve">, килимки з </w:t>
      </w:r>
      <w:proofErr w:type="spellStart"/>
      <w:r w:rsidRPr="00051FE4">
        <w:rPr>
          <w:rFonts w:ascii="Times New Roman" w:eastAsia="Times New Roman" w:hAnsi="Times New Roman" w:cs="Times New Roman"/>
          <w:sz w:val="28"/>
          <w:szCs w:val="28"/>
          <w:lang w:val="uk-UA"/>
        </w:rPr>
        <w:t>ващливою</w:t>
      </w:r>
      <w:proofErr w:type="spellEnd"/>
      <w:r w:rsidRPr="00051FE4">
        <w:rPr>
          <w:rFonts w:ascii="Times New Roman" w:eastAsia="Times New Roman" w:hAnsi="Times New Roman" w:cs="Times New Roman"/>
          <w:sz w:val="28"/>
          <w:szCs w:val="28"/>
          <w:lang w:val="uk-UA"/>
        </w:rPr>
        <w:t xml:space="preserve"> розміткою </w:t>
      </w:r>
      <w:proofErr w:type="spellStart"/>
      <w:r w:rsidRPr="00051FE4">
        <w:rPr>
          <w:rFonts w:ascii="Times New Roman" w:eastAsia="Times New Roman" w:hAnsi="Times New Roman" w:cs="Times New Roman"/>
          <w:sz w:val="28"/>
          <w:szCs w:val="28"/>
          <w:lang w:val="uk-UA"/>
        </w:rPr>
        <w:t>WellPutt</w:t>
      </w:r>
      <w:proofErr w:type="spellEnd"/>
      <w:r w:rsidRPr="00051FE4">
        <w:rPr>
          <w:rFonts w:ascii="Times New Roman" w:eastAsia="Times New Roman" w:hAnsi="Times New Roman" w:cs="Times New Roman"/>
          <w:sz w:val="28"/>
          <w:szCs w:val="28"/>
          <w:lang w:val="uk-UA"/>
        </w:rPr>
        <w:t xml:space="preserve"> та </w:t>
      </w:r>
      <w:proofErr w:type="spellStart"/>
      <w:r w:rsidRPr="00051FE4">
        <w:rPr>
          <w:rFonts w:ascii="Times New Roman" w:eastAsia="Times New Roman" w:hAnsi="Times New Roman" w:cs="Times New Roman"/>
          <w:sz w:val="28"/>
          <w:szCs w:val="28"/>
          <w:lang w:val="uk-UA"/>
        </w:rPr>
        <w:t>3D</w:t>
      </w:r>
      <w:proofErr w:type="spellEnd"/>
      <w:r w:rsidRPr="00051FE4">
        <w:rPr>
          <w:rFonts w:ascii="Times New Roman" w:eastAsia="Times New Roman" w:hAnsi="Times New Roman" w:cs="Times New Roman"/>
          <w:sz w:val="28"/>
          <w:szCs w:val="28"/>
          <w:lang w:val="uk-UA"/>
        </w:rPr>
        <w:t xml:space="preserve"> аналіз.</w:t>
      </w:r>
    </w:p>
    <w:p w:rsidR="00A16A9E" w:rsidRPr="00051FE4" w:rsidRDefault="0039041A" w:rsidP="006327BD">
      <w:pPr>
        <w:widowControl w:val="0"/>
        <w:shd w:val="clear" w:color="auto" w:fill="FFFFFF"/>
        <w:tabs>
          <w:tab w:val="left" w:pos="9781"/>
        </w:tabs>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lastRenderedPageBreak/>
        <w:drawing>
          <wp:inline distT="114300" distB="114300" distL="114300" distR="114300">
            <wp:extent cx="2518186" cy="2445546"/>
            <wp:effectExtent l="0" t="0" r="0" b="0"/>
            <wp:docPr id="2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8"/>
                    <a:srcRect/>
                    <a:stretch>
                      <a:fillRect/>
                    </a:stretch>
                  </pic:blipFill>
                  <pic:spPr>
                    <a:xfrm>
                      <a:off x="0" y="0"/>
                      <a:ext cx="2518186" cy="2445546"/>
                    </a:xfrm>
                    <a:prstGeom prst="rect">
                      <a:avLst/>
                    </a:prstGeom>
                    <a:ln/>
                  </pic:spPr>
                </pic:pic>
              </a:graphicData>
            </a:graphic>
          </wp:inline>
        </w:drawing>
      </w:r>
      <w:r w:rsidRPr="00051FE4">
        <w:rPr>
          <w:rFonts w:ascii="Times New Roman" w:eastAsia="Times New Roman" w:hAnsi="Times New Roman" w:cs="Times New Roman"/>
          <w:noProof/>
          <w:sz w:val="28"/>
          <w:szCs w:val="28"/>
        </w:rPr>
        <w:drawing>
          <wp:inline distT="114300" distB="114300" distL="114300" distR="114300">
            <wp:extent cx="3183880" cy="2412204"/>
            <wp:effectExtent l="0" t="0" r="0" b="0"/>
            <wp:docPr id="1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49"/>
                    <a:srcRect/>
                    <a:stretch>
                      <a:fillRect/>
                    </a:stretch>
                  </pic:blipFill>
                  <pic:spPr>
                    <a:xfrm>
                      <a:off x="0" y="0"/>
                      <a:ext cx="3183880" cy="2412204"/>
                    </a:xfrm>
                    <a:prstGeom prst="rect">
                      <a:avLst/>
                    </a:prstGeom>
                    <a:ln/>
                  </pic:spPr>
                </pic:pic>
              </a:graphicData>
            </a:graphic>
          </wp:inline>
        </w:drawing>
      </w:r>
    </w:p>
    <w:p w:rsidR="00A16A9E" w:rsidRPr="00051FE4" w:rsidRDefault="00D768DC" w:rsidP="006327BD">
      <w:pPr>
        <w:widowControl w:val="0"/>
        <w:shd w:val="clear" w:color="auto" w:fill="FFFFFF"/>
        <w:tabs>
          <w:tab w:val="left" w:pos="9781"/>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r w:rsidRPr="00051FE4">
        <w:rPr>
          <w:rFonts w:ascii="Times New Roman" w:eastAsia="Times New Roman" w:hAnsi="Times New Roman" w:cs="Times New Roman"/>
          <w:sz w:val="28"/>
          <w:szCs w:val="28"/>
          <w:lang w:val="uk-UA"/>
        </w:rPr>
        <w:t xml:space="preserve">икористання вищевказаного обладнання </w:t>
      </w:r>
      <w:r>
        <w:rPr>
          <w:rFonts w:ascii="Times New Roman" w:eastAsia="Times New Roman" w:hAnsi="Times New Roman" w:cs="Times New Roman"/>
          <w:sz w:val="28"/>
          <w:szCs w:val="28"/>
          <w:lang w:val="uk-UA"/>
        </w:rPr>
        <w:t xml:space="preserve">дозволяє більш </w:t>
      </w:r>
      <w:proofErr w:type="spellStart"/>
      <w:r>
        <w:rPr>
          <w:rFonts w:ascii="Times New Roman" w:eastAsia="Times New Roman" w:hAnsi="Times New Roman" w:cs="Times New Roman"/>
          <w:sz w:val="28"/>
          <w:szCs w:val="28"/>
          <w:lang w:val="uk-UA"/>
        </w:rPr>
        <w:t>обєктивно</w:t>
      </w:r>
      <w:proofErr w:type="spellEnd"/>
      <w:r>
        <w:rPr>
          <w:rFonts w:ascii="Times New Roman" w:eastAsia="Times New Roman" w:hAnsi="Times New Roman" w:cs="Times New Roman"/>
          <w:sz w:val="28"/>
          <w:szCs w:val="28"/>
          <w:lang w:val="uk-UA"/>
        </w:rPr>
        <w:t xml:space="preserve"> підходити до вдосконалення</w:t>
      </w:r>
      <w:r w:rsidR="0039041A" w:rsidRPr="00051FE4">
        <w:rPr>
          <w:rFonts w:ascii="Times New Roman" w:eastAsia="Times New Roman" w:hAnsi="Times New Roman" w:cs="Times New Roman"/>
          <w:sz w:val="28"/>
          <w:szCs w:val="28"/>
          <w:lang w:val="uk-UA"/>
        </w:rPr>
        <w:t xml:space="preserve"> техніки </w:t>
      </w:r>
      <w:r>
        <w:rPr>
          <w:rFonts w:ascii="Times New Roman" w:eastAsia="Times New Roman" w:hAnsi="Times New Roman" w:cs="Times New Roman"/>
          <w:sz w:val="28"/>
          <w:szCs w:val="28"/>
          <w:lang w:val="uk-UA"/>
        </w:rPr>
        <w:t xml:space="preserve">юного спортсмена; </w:t>
      </w:r>
      <w:r w:rsidRPr="00051FE4">
        <w:rPr>
          <w:rFonts w:ascii="Times New Roman" w:eastAsia="Times New Roman" w:hAnsi="Times New Roman" w:cs="Times New Roman"/>
          <w:sz w:val="28"/>
          <w:szCs w:val="28"/>
          <w:lang w:val="uk-UA"/>
        </w:rPr>
        <w:t>аналіз</w:t>
      </w:r>
      <w:r>
        <w:rPr>
          <w:rFonts w:ascii="Times New Roman" w:eastAsia="Times New Roman" w:hAnsi="Times New Roman" w:cs="Times New Roman"/>
          <w:sz w:val="28"/>
          <w:szCs w:val="28"/>
          <w:lang w:val="uk-UA"/>
        </w:rPr>
        <w:t xml:space="preserve"> виконання</w:t>
      </w:r>
      <w:r w:rsidRPr="00051FE4">
        <w:rPr>
          <w:rFonts w:ascii="Times New Roman" w:eastAsia="Times New Roman" w:hAnsi="Times New Roman" w:cs="Times New Roman"/>
          <w:sz w:val="28"/>
          <w:szCs w:val="28"/>
          <w:lang w:val="uk-UA"/>
        </w:rPr>
        <w:t xml:space="preserve"> свінгу </w:t>
      </w:r>
      <w:r>
        <w:rPr>
          <w:rFonts w:ascii="Times New Roman" w:eastAsia="Times New Roman" w:hAnsi="Times New Roman" w:cs="Times New Roman"/>
          <w:sz w:val="28"/>
          <w:szCs w:val="28"/>
          <w:lang w:val="uk-UA"/>
        </w:rPr>
        <w:t>дозволяє акцентувати і деталізували увагу на</w:t>
      </w:r>
      <w:r w:rsidR="0039041A" w:rsidRPr="00051FE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контролі</w:t>
      </w:r>
      <w:r w:rsidR="0039041A" w:rsidRPr="00051FE4">
        <w:rPr>
          <w:rFonts w:ascii="Times New Roman" w:eastAsia="Times New Roman" w:hAnsi="Times New Roman" w:cs="Times New Roman"/>
          <w:sz w:val="28"/>
          <w:szCs w:val="28"/>
          <w:lang w:val="uk-UA"/>
        </w:rPr>
        <w:t xml:space="preserve"> наступних </w:t>
      </w:r>
      <w:r>
        <w:rPr>
          <w:rFonts w:ascii="Times New Roman" w:eastAsia="Times New Roman" w:hAnsi="Times New Roman" w:cs="Times New Roman"/>
          <w:sz w:val="28"/>
          <w:szCs w:val="28"/>
          <w:lang w:val="uk-UA"/>
        </w:rPr>
        <w:t>компонентів техніки удару</w:t>
      </w:r>
      <w:r w:rsidR="0039041A" w:rsidRPr="00051FE4">
        <w:rPr>
          <w:rFonts w:ascii="Times New Roman" w:eastAsia="Times New Roman" w:hAnsi="Times New Roman" w:cs="Times New Roman"/>
          <w:sz w:val="28"/>
          <w:szCs w:val="28"/>
          <w:lang w:val="uk-UA"/>
        </w:rPr>
        <w:t xml:space="preserve">: </w:t>
      </w:r>
    </w:p>
    <w:p w:rsidR="00A16A9E" w:rsidRPr="00051FE4" w:rsidRDefault="006352B2" w:rsidP="006352B2">
      <w:pPr>
        <w:widowControl w:val="0"/>
        <w:numPr>
          <w:ilvl w:val="0"/>
          <w:numId w:val="14"/>
        </w:numPr>
        <w:shd w:val="clear" w:color="auto" w:fill="FFFFFF"/>
        <w:tabs>
          <w:tab w:val="left" w:pos="9781"/>
        </w:tabs>
        <w:spacing w:line="360" w:lineRule="auto"/>
        <w:ind w:left="141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ш</w:t>
      </w:r>
      <w:r w:rsidR="0039041A" w:rsidRPr="00051FE4">
        <w:rPr>
          <w:rFonts w:ascii="Times New Roman" w:eastAsia="Times New Roman" w:hAnsi="Times New Roman" w:cs="Times New Roman"/>
          <w:sz w:val="28"/>
          <w:szCs w:val="28"/>
          <w:lang w:val="uk-UA"/>
        </w:rPr>
        <w:t>видкість ключки</w:t>
      </w:r>
      <w:r w:rsidR="00F359AC" w:rsidRPr="00051FE4">
        <w:rPr>
          <w:rFonts w:ascii="Times New Roman" w:eastAsia="Times New Roman" w:hAnsi="Times New Roman" w:cs="Times New Roman"/>
          <w:sz w:val="28"/>
          <w:szCs w:val="28"/>
          <w:lang w:val="uk-UA"/>
        </w:rPr>
        <w:t>;</w:t>
      </w:r>
    </w:p>
    <w:p w:rsidR="00A16A9E" w:rsidRPr="00051FE4" w:rsidRDefault="006352B2" w:rsidP="006352B2">
      <w:pPr>
        <w:widowControl w:val="0"/>
        <w:numPr>
          <w:ilvl w:val="0"/>
          <w:numId w:val="14"/>
        </w:numPr>
        <w:shd w:val="clear" w:color="auto" w:fill="FFFFFF"/>
        <w:tabs>
          <w:tab w:val="left" w:pos="9781"/>
        </w:tabs>
        <w:spacing w:line="360" w:lineRule="auto"/>
        <w:ind w:left="141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w:t>
      </w:r>
      <w:r w:rsidR="0039041A" w:rsidRPr="00051FE4">
        <w:rPr>
          <w:rFonts w:ascii="Times New Roman" w:eastAsia="Times New Roman" w:hAnsi="Times New Roman" w:cs="Times New Roman"/>
          <w:sz w:val="28"/>
          <w:szCs w:val="28"/>
          <w:lang w:val="uk-UA"/>
        </w:rPr>
        <w:t>ут атаки</w:t>
      </w:r>
      <w:r w:rsidR="00F359AC" w:rsidRPr="00051FE4">
        <w:rPr>
          <w:rFonts w:ascii="Times New Roman" w:eastAsia="Times New Roman" w:hAnsi="Times New Roman" w:cs="Times New Roman"/>
          <w:sz w:val="28"/>
          <w:szCs w:val="28"/>
          <w:lang w:val="uk-UA"/>
        </w:rPr>
        <w:t>;</w:t>
      </w:r>
    </w:p>
    <w:p w:rsidR="00A16A9E" w:rsidRPr="00051FE4" w:rsidRDefault="006352B2" w:rsidP="006352B2">
      <w:pPr>
        <w:widowControl w:val="0"/>
        <w:numPr>
          <w:ilvl w:val="0"/>
          <w:numId w:val="14"/>
        </w:numPr>
        <w:shd w:val="clear" w:color="auto" w:fill="FFFFFF"/>
        <w:tabs>
          <w:tab w:val="left" w:pos="9781"/>
        </w:tabs>
        <w:spacing w:line="360" w:lineRule="auto"/>
        <w:ind w:left="141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ш</w:t>
      </w:r>
      <w:r w:rsidR="0039041A" w:rsidRPr="00051FE4">
        <w:rPr>
          <w:rFonts w:ascii="Times New Roman" w:eastAsia="Times New Roman" w:hAnsi="Times New Roman" w:cs="Times New Roman"/>
          <w:sz w:val="28"/>
          <w:szCs w:val="28"/>
          <w:lang w:val="uk-UA"/>
        </w:rPr>
        <w:t xml:space="preserve">видкість </w:t>
      </w:r>
      <w:proofErr w:type="spellStart"/>
      <w:r w:rsidR="0039041A" w:rsidRPr="00051FE4">
        <w:rPr>
          <w:rFonts w:ascii="Times New Roman" w:eastAsia="Times New Roman" w:hAnsi="Times New Roman" w:cs="Times New Roman"/>
          <w:sz w:val="28"/>
          <w:szCs w:val="28"/>
          <w:lang w:val="uk-UA"/>
        </w:rPr>
        <w:t>мячика</w:t>
      </w:r>
      <w:proofErr w:type="spellEnd"/>
      <w:r w:rsidR="00F359AC" w:rsidRPr="00051FE4">
        <w:rPr>
          <w:rFonts w:ascii="Times New Roman" w:eastAsia="Times New Roman" w:hAnsi="Times New Roman" w:cs="Times New Roman"/>
          <w:sz w:val="28"/>
          <w:szCs w:val="28"/>
          <w:lang w:val="uk-UA"/>
        </w:rPr>
        <w:t>;</w:t>
      </w:r>
    </w:p>
    <w:p w:rsidR="00A16A9E" w:rsidRPr="00051FE4" w:rsidRDefault="006352B2" w:rsidP="006352B2">
      <w:pPr>
        <w:widowControl w:val="0"/>
        <w:numPr>
          <w:ilvl w:val="0"/>
          <w:numId w:val="14"/>
        </w:numPr>
        <w:shd w:val="clear" w:color="auto" w:fill="FFFFFF"/>
        <w:tabs>
          <w:tab w:val="left" w:pos="9781"/>
        </w:tabs>
        <w:spacing w:line="360" w:lineRule="auto"/>
        <w:ind w:left="141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w:t>
      </w:r>
      <w:r w:rsidR="0039041A" w:rsidRPr="00051FE4">
        <w:rPr>
          <w:rFonts w:ascii="Times New Roman" w:eastAsia="Times New Roman" w:hAnsi="Times New Roman" w:cs="Times New Roman"/>
          <w:sz w:val="28"/>
          <w:szCs w:val="28"/>
          <w:lang w:val="uk-UA"/>
        </w:rPr>
        <w:t>актор удару</w:t>
      </w:r>
      <w:r w:rsidR="00F359AC" w:rsidRPr="00051FE4">
        <w:rPr>
          <w:rFonts w:ascii="Times New Roman" w:eastAsia="Times New Roman" w:hAnsi="Times New Roman" w:cs="Times New Roman"/>
          <w:sz w:val="28"/>
          <w:szCs w:val="28"/>
          <w:lang w:val="uk-UA"/>
        </w:rPr>
        <w:t>;</w:t>
      </w:r>
    </w:p>
    <w:p w:rsidR="00A16A9E" w:rsidRPr="00051FE4" w:rsidRDefault="006352B2" w:rsidP="006352B2">
      <w:pPr>
        <w:widowControl w:val="0"/>
        <w:numPr>
          <w:ilvl w:val="0"/>
          <w:numId w:val="14"/>
        </w:numPr>
        <w:shd w:val="clear" w:color="auto" w:fill="FFFFFF"/>
        <w:tabs>
          <w:tab w:val="left" w:pos="9781"/>
        </w:tabs>
        <w:spacing w:line="360" w:lineRule="auto"/>
        <w:ind w:left="141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w:t>
      </w:r>
      <w:r w:rsidR="0039041A" w:rsidRPr="00051FE4">
        <w:rPr>
          <w:rFonts w:ascii="Times New Roman" w:eastAsia="Times New Roman" w:hAnsi="Times New Roman" w:cs="Times New Roman"/>
          <w:sz w:val="28"/>
          <w:szCs w:val="28"/>
          <w:lang w:val="uk-UA"/>
        </w:rPr>
        <w:t xml:space="preserve">ут вильоту </w:t>
      </w:r>
      <w:proofErr w:type="spellStart"/>
      <w:r w:rsidR="0039041A" w:rsidRPr="00051FE4">
        <w:rPr>
          <w:rFonts w:ascii="Times New Roman" w:eastAsia="Times New Roman" w:hAnsi="Times New Roman" w:cs="Times New Roman"/>
          <w:sz w:val="28"/>
          <w:szCs w:val="28"/>
          <w:lang w:val="uk-UA"/>
        </w:rPr>
        <w:t>мячика</w:t>
      </w:r>
      <w:proofErr w:type="spellEnd"/>
      <w:r w:rsidR="00F359AC" w:rsidRPr="00051FE4">
        <w:rPr>
          <w:rFonts w:ascii="Times New Roman" w:eastAsia="Times New Roman" w:hAnsi="Times New Roman" w:cs="Times New Roman"/>
          <w:sz w:val="28"/>
          <w:szCs w:val="28"/>
          <w:lang w:val="uk-UA"/>
        </w:rPr>
        <w:t>;</w:t>
      </w:r>
    </w:p>
    <w:p w:rsidR="00A16A9E" w:rsidRPr="00051FE4" w:rsidRDefault="006352B2" w:rsidP="006352B2">
      <w:pPr>
        <w:widowControl w:val="0"/>
        <w:numPr>
          <w:ilvl w:val="0"/>
          <w:numId w:val="14"/>
        </w:numPr>
        <w:shd w:val="clear" w:color="auto" w:fill="FFFFFF"/>
        <w:tabs>
          <w:tab w:val="left" w:pos="9781"/>
        </w:tabs>
        <w:spacing w:line="360" w:lineRule="auto"/>
        <w:ind w:left="141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ш</w:t>
      </w:r>
      <w:r w:rsidR="0039041A" w:rsidRPr="00051FE4">
        <w:rPr>
          <w:rFonts w:ascii="Times New Roman" w:eastAsia="Times New Roman" w:hAnsi="Times New Roman" w:cs="Times New Roman"/>
          <w:sz w:val="28"/>
          <w:szCs w:val="28"/>
          <w:lang w:val="uk-UA"/>
        </w:rPr>
        <w:t xml:space="preserve">видкість обертання </w:t>
      </w:r>
      <w:proofErr w:type="spellStart"/>
      <w:r w:rsidR="0039041A" w:rsidRPr="00051FE4">
        <w:rPr>
          <w:rFonts w:ascii="Times New Roman" w:eastAsia="Times New Roman" w:hAnsi="Times New Roman" w:cs="Times New Roman"/>
          <w:sz w:val="28"/>
          <w:szCs w:val="28"/>
          <w:lang w:val="uk-UA"/>
        </w:rPr>
        <w:t>мячика</w:t>
      </w:r>
      <w:proofErr w:type="spellEnd"/>
      <w:r w:rsidR="00F359AC" w:rsidRPr="00051FE4">
        <w:rPr>
          <w:rFonts w:ascii="Times New Roman" w:eastAsia="Times New Roman" w:hAnsi="Times New Roman" w:cs="Times New Roman"/>
          <w:sz w:val="28"/>
          <w:szCs w:val="28"/>
          <w:lang w:val="uk-UA"/>
        </w:rPr>
        <w:t>;</w:t>
      </w:r>
    </w:p>
    <w:p w:rsidR="00A16A9E" w:rsidRPr="00051FE4" w:rsidRDefault="006352B2" w:rsidP="006352B2">
      <w:pPr>
        <w:widowControl w:val="0"/>
        <w:numPr>
          <w:ilvl w:val="0"/>
          <w:numId w:val="14"/>
        </w:numPr>
        <w:shd w:val="clear" w:color="auto" w:fill="FFFFFF"/>
        <w:tabs>
          <w:tab w:val="left" w:pos="9781"/>
        </w:tabs>
        <w:spacing w:line="360" w:lineRule="auto"/>
        <w:ind w:left="141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0039041A" w:rsidRPr="00051FE4">
        <w:rPr>
          <w:rFonts w:ascii="Times New Roman" w:eastAsia="Times New Roman" w:hAnsi="Times New Roman" w:cs="Times New Roman"/>
          <w:sz w:val="28"/>
          <w:szCs w:val="28"/>
          <w:lang w:val="uk-UA"/>
        </w:rPr>
        <w:t xml:space="preserve">апрям площини </w:t>
      </w:r>
      <w:proofErr w:type="spellStart"/>
      <w:r w:rsidR="0039041A" w:rsidRPr="00051FE4">
        <w:rPr>
          <w:rFonts w:ascii="Times New Roman" w:eastAsia="Times New Roman" w:hAnsi="Times New Roman" w:cs="Times New Roman"/>
          <w:sz w:val="28"/>
          <w:szCs w:val="28"/>
          <w:lang w:val="uk-UA"/>
        </w:rPr>
        <w:t>свинга</w:t>
      </w:r>
      <w:proofErr w:type="spellEnd"/>
      <w:r w:rsidR="00F359AC" w:rsidRPr="00051FE4">
        <w:rPr>
          <w:rFonts w:ascii="Times New Roman" w:eastAsia="Times New Roman" w:hAnsi="Times New Roman" w:cs="Times New Roman"/>
          <w:sz w:val="28"/>
          <w:szCs w:val="28"/>
          <w:lang w:val="uk-UA"/>
        </w:rPr>
        <w:t>;</w:t>
      </w:r>
    </w:p>
    <w:p w:rsidR="00A16A9E" w:rsidRPr="00051FE4" w:rsidRDefault="006352B2" w:rsidP="006352B2">
      <w:pPr>
        <w:widowControl w:val="0"/>
        <w:numPr>
          <w:ilvl w:val="0"/>
          <w:numId w:val="14"/>
        </w:numPr>
        <w:shd w:val="clear" w:color="auto" w:fill="FFFFFF"/>
        <w:tabs>
          <w:tab w:val="left" w:pos="9781"/>
        </w:tabs>
        <w:spacing w:line="360" w:lineRule="auto"/>
        <w:ind w:left="141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w:t>
      </w:r>
      <w:r w:rsidR="0039041A" w:rsidRPr="00051FE4">
        <w:rPr>
          <w:rFonts w:ascii="Times New Roman" w:eastAsia="Times New Roman" w:hAnsi="Times New Roman" w:cs="Times New Roman"/>
          <w:sz w:val="28"/>
          <w:szCs w:val="28"/>
          <w:lang w:val="uk-UA"/>
        </w:rPr>
        <w:t>ут головки ключки</w:t>
      </w:r>
      <w:r w:rsidR="00F359AC" w:rsidRPr="00051FE4">
        <w:rPr>
          <w:rFonts w:ascii="Times New Roman" w:eastAsia="Times New Roman" w:hAnsi="Times New Roman" w:cs="Times New Roman"/>
          <w:sz w:val="28"/>
          <w:szCs w:val="28"/>
          <w:lang w:val="uk-UA"/>
        </w:rPr>
        <w:t>.</w:t>
      </w:r>
    </w:p>
    <w:p w:rsidR="00F359AC" w:rsidRPr="00051FE4" w:rsidRDefault="0039041A" w:rsidP="006327BD">
      <w:pPr>
        <w:widowControl w:val="0"/>
        <w:shd w:val="clear" w:color="auto" w:fill="FFFFFF"/>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Коли відомі показники, які слід враховувати для покращення техніки свінгу, слід знати наступні показники професійних гравців</w:t>
      </w:r>
      <w:r w:rsidR="00F359AC"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(дорослих), які є лідерами світового рейтингу. Ці дані будуть </w:t>
      </w:r>
      <w:r w:rsidR="00D768DC">
        <w:rPr>
          <w:rFonts w:ascii="Times New Roman" w:eastAsia="Times New Roman" w:hAnsi="Times New Roman" w:cs="Times New Roman"/>
          <w:sz w:val="28"/>
          <w:szCs w:val="28"/>
          <w:lang w:val="uk-UA"/>
        </w:rPr>
        <w:t xml:space="preserve">орієнтиром, </w:t>
      </w:r>
      <w:r w:rsidRPr="00051FE4">
        <w:rPr>
          <w:rFonts w:ascii="Times New Roman" w:eastAsia="Times New Roman" w:hAnsi="Times New Roman" w:cs="Times New Roman"/>
          <w:sz w:val="28"/>
          <w:szCs w:val="28"/>
          <w:lang w:val="uk-UA"/>
        </w:rPr>
        <w:t>цільовими показниками при аналізі свінгу будь-якого гравця</w:t>
      </w:r>
      <w:r w:rsidR="00D768DC">
        <w:rPr>
          <w:rFonts w:ascii="Times New Roman" w:eastAsia="Times New Roman" w:hAnsi="Times New Roman" w:cs="Times New Roman"/>
          <w:sz w:val="28"/>
          <w:szCs w:val="28"/>
          <w:lang w:val="uk-UA"/>
        </w:rPr>
        <w:t xml:space="preserve"> та розробки рекомендацій </w:t>
      </w:r>
      <w:r w:rsidR="006908B8">
        <w:rPr>
          <w:rFonts w:ascii="Times New Roman" w:eastAsia="Times New Roman" w:hAnsi="Times New Roman" w:cs="Times New Roman"/>
          <w:sz w:val="28"/>
          <w:szCs w:val="28"/>
          <w:lang w:val="uk-UA"/>
        </w:rPr>
        <w:t>щодо освоєння та вдосконалення його техніки</w:t>
      </w:r>
      <w:r w:rsidRPr="00051FE4">
        <w:rPr>
          <w:rFonts w:ascii="Times New Roman" w:eastAsia="Times New Roman" w:hAnsi="Times New Roman" w:cs="Times New Roman"/>
          <w:sz w:val="28"/>
          <w:szCs w:val="28"/>
          <w:lang w:val="uk-UA"/>
        </w:rPr>
        <w:t xml:space="preserve">. </w:t>
      </w:r>
    </w:p>
    <w:p w:rsidR="00A16A9E" w:rsidRPr="00051FE4" w:rsidRDefault="0039041A" w:rsidP="006327BD">
      <w:pPr>
        <w:widowControl w:val="0"/>
        <w:shd w:val="clear" w:color="auto" w:fill="FFFFFF"/>
        <w:tabs>
          <w:tab w:val="left" w:pos="9781"/>
        </w:tabs>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Кожен тренер також розумі</w:t>
      </w:r>
      <w:r w:rsidR="00D768DC">
        <w:rPr>
          <w:rFonts w:ascii="Times New Roman" w:eastAsia="Times New Roman" w:hAnsi="Times New Roman" w:cs="Times New Roman"/>
          <w:sz w:val="28"/>
          <w:szCs w:val="28"/>
          <w:lang w:val="uk-UA"/>
        </w:rPr>
        <w:t>є</w:t>
      </w:r>
      <w:r w:rsidRPr="00051FE4">
        <w:rPr>
          <w:rFonts w:ascii="Times New Roman" w:eastAsia="Times New Roman" w:hAnsi="Times New Roman" w:cs="Times New Roman"/>
          <w:sz w:val="28"/>
          <w:szCs w:val="28"/>
          <w:lang w:val="uk-UA"/>
        </w:rPr>
        <w:t>, що є індивідуальні особливості кожного гравця, які потрібно враховувати під час тренування. Довжина ударів для дітей буде значно коротшою</w:t>
      </w:r>
      <w:r w:rsidR="006908B8">
        <w:rPr>
          <w:rFonts w:ascii="Times New Roman" w:eastAsia="Times New Roman" w:hAnsi="Times New Roman" w:cs="Times New Roman"/>
          <w:sz w:val="28"/>
          <w:szCs w:val="28"/>
          <w:lang w:val="uk-UA"/>
        </w:rPr>
        <w:t xml:space="preserve"> і буде визначатися</w:t>
      </w:r>
      <w:r w:rsidRPr="00051FE4">
        <w:rPr>
          <w:rFonts w:ascii="Times New Roman" w:eastAsia="Times New Roman" w:hAnsi="Times New Roman" w:cs="Times New Roman"/>
          <w:sz w:val="28"/>
          <w:szCs w:val="28"/>
          <w:lang w:val="uk-UA"/>
        </w:rPr>
        <w:t xml:space="preserve"> </w:t>
      </w:r>
      <w:r w:rsidR="006908B8">
        <w:rPr>
          <w:rFonts w:ascii="Times New Roman" w:eastAsia="Times New Roman" w:hAnsi="Times New Roman" w:cs="Times New Roman"/>
          <w:sz w:val="28"/>
          <w:szCs w:val="28"/>
          <w:lang w:val="uk-UA"/>
        </w:rPr>
        <w:t xml:space="preserve">в першу чергу індивідуальним рівнем розвитку </w:t>
      </w:r>
      <w:r w:rsidRPr="00051FE4">
        <w:rPr>
          <w:rFonts w:ascii="Times New Roman" w:eastAsia="Times New Roman" w:hAnsi="Times New Roman" w:cs="Times New Roman"/>
          <w:sz w:val="28"/>
          <w:szCs w:val="28"/>
          <w:lang w:val="uk-UA"/>
        </w:rPr>
        <w:t xml:space="preserve">фізичних </w:t>
      </w:r>
      <w:r w:rsidR="006908B8">
        <w:rPr>
          <w:rFonts w:ascii="Times New Roman" w:eastAsia="Times New Roman" w:hAnsi="Times New Roman" w:cs="Times New Roman"/>
          <w:sz w:val="28"/>
          <w:szCs w:val="28"/>
          <w:lang w:val="uk-UA"/>
        </w:rPr>
        <w:t xml:space="preserve">(рухових) </w:t>
      </w:r>
      <w:r w:rsidRPr="00051FE4">
        <w:rPr>
          <w:rFonts w:ascii="Times New Roman" w:eastAsia="Times New Roman" w:hAnsi="Times New Roman" w:cs="Times New Roman"/>
          <w:sz w:val="28"/>
          <w:szCs w:val="28"/>
          <w:lang w:val="uk-UA"/>
        </w:rPr>
        <w:t xml:space="preserve">якостей спортсмена. Нижче </w:t>
      </w:r>
      <w:r w:rsidR="00F359AC" w:rsidRPr="00051FE4">
        <w:rPr>
          <w:rFonts w:ascii="Times New Roman" w:eastAsia="Times New Roman" w:hAnsi="Times New Roman" w:cs="Times New Roman"/>
          <w:sz w:val="28"/>
          <w:szCs w:val="28"/>
          <w:lang w:val="uk-UA"/>
        </w:rPr>
        <w:t xml:space="preserve">наведено </w:t>
      </w:r>
      <w:r w:rsidR="006908B8">
        <w:rPr>
          <w:rFonts w:ascii="Times New Roman" w:eastAsia="Times New Roman" w:hAnsi="Times New Roman" w:cs="Times New Roman"/>
          <w:sz w:val="28"/>
          <w:szCs w:val="28"/>
          <w:lang w:val="uk-UA"/>
        </w:rPr>
        <w:t xml:space="preserve">основні біомеханічні </w:t>
      </w:r>
      <w:r w:rsidRPr="00051FE4">
        <w:rPr>
          <w:rFonts w:ascii="Times New Roman" w:eastAsia="Times New Roman" w:hAnsi="Times New Roman" w:cs="Times New Roman"/>
          <w:sz w:val="28"/>
          <w:szCs w:val="28"/>
          <w:lang w:val="uk-UA"/>
        </w:rPr>
        <w:t xml:space="preserve">показники </w:t>
      </w:r>
      <w:r w:rsidR="006908B8">
        <w:rPr>
          <w:rFonts w:ascii="Times New Roman" w:eastAsia="Times New Roman" w:hAnsi="Times New Roman" w:cs="Times New Roman"/>
          <w:sz w:val="28"/>
          <w:szCs w:val="28"/>
          <w:lang w:val="uk-UA"/>
        </w:rPr>
        <w:t xml:space="preserve">виконання свінгу </w:t>
      </w:r>
      <w:r w:rsidRPr="00051FE4">
        <w:rPr>
          <w:rFonts w:ascii="Times New Roman" w:eastAsia="Times New Roman" w:hAnsi="Times New Roman" w:cs="Times New Roman"/>
          <w:sz w:val="28"/>
          <w:szCs w:val="28"/>
          <w:lang w:val="uk-UA"/>
        </w:rPr>
        <w:t xml:space="preserve">гравців </w:t>
      </w:r>
      <w:proofErr w:type="spellStart"/>
      <w:r w:rsidRPr="00051FE4">
        <w:rPr>
          <w:rFonts w:ascii="Times New Roman" w:eastAsia="Times New Roman" w:hAnsi="Times New Roman" w:cs="Times New Roman"/>
          <w:sz w:val="28"/>
          <w:szCs w:val="28"/>
          <w:lang w:val="uk-UA"/>
        </w:rPr>
        <w:t>п</w:t>
      </w:r>
      <w:r w:rsidR="006908B8">
        <w:rPr>
          <w:rFonts w:ascii="Times New Roman" w:eastAsia="Times New Roman" w:hAnsi="Times New Roman" w:cs="Times New Roman"/>
          <w:sz w:val="28"/>
          <w:szCs w:val="28"/>
          <w:lang w:val="uk-UA"/>
        </w:rPr>
        <w:t>високого</w:t>
      </w:r>
      <w:proofErr w:type="spellEnd"/>
      <w:r w:rsidR="006908B8">
        <w:rPr>
          <w:rFonts w:ascii="Times New Roman" w:eastAsia="Times New Roman" w:hAnsi="Times New Roman" w:cs="Times New Roman"/>
          <w:sz w:val="28"/>
          <w:szCs w:val="28"/>
          <w:lang w:val="uk-UA"/>
        </w:rPr>
        <w:t xml:space="preserve"> класу</w:t>
      </w:r>
      <w:r w:rsidRPr="00051FE4">
        <w:rPr>
          <w:rFonts w:ascii="Times New Roman" w:eastAsia="Times New Roman" w:hAnsi="Times New Roman" w:cs="Times New Roman"/>
          <w:sz w:val="28"/>
          <w:szCs w:val="28"/>
          <w:lang w:val="uk-UA"/>
        </w:rPr>
        <w:t>:</w:t>
      </w:r>
    </w:p>
    <w:p w:rsidR="00A16A9E" w:rsidRPr="00051FE4" w:rsidRDefault="0039041A">
      <w:pPr>
        <w:widowControl w:val="0"/>
        <w:tabs>
          <w:tab w:val="left" w:pos="9781"/>
        </w:tabs>
        <w:spacing w:before="240" w:after="240" w:line="360" w:lineRule="auto"/>
        <w:jc w:val="center"/>
        <w:rPr>
          <w:rFonts w:ascii="Times New Roman" w:eastAsia="Times New Roman" w:hAnsi="Times New Roman" w:cs="Times New Roman"/>
          <w:sz w:val="28"/>
          <w:szCs w:val="28"/>
          <w:lang w:val="uk-UA"/>
        </w:rPr>
      </w:pPr>
      <w:r w:rsidRPr="00051FE4">
        <w:rPr>
          <w:rFonts w:ascii="Times New Roman" w:eastAsia="Times New Roman" w:hAnsi="Times New Roman" w:cs="Times New Roman"/>
          <w:noProof/>
          <w:sz w:val="28"/>
          <w:szCs w:val="28"/>
        </w:rPr>
        <w:lastRenderedPageBreak/>
        <w:drawing>
          <wp:inline distT="114300" distB="114300" distL="114300" distR="114300">
            <wp:extent cx="5938845" cy="5664200"/>
            <wp:effectExtent l="0" t="0" r="5080" b="0"/>
            <wp:docPr id="9"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50">
                      <a:grayscl/>
                    </a:blip>
                    <a:srcRect/>
                    <a:stretch>
                      <a:fillRect/>
                    </a:stretch>
                  </pic:blipFill>
                  <pic:spPr>
                    <a:xfrm>
                      <a:off x="0" y="0"/>
                      <a:ext cx="5938845" cy="5664200"/>
                    </a:xfrm>
                    <a:prstGeom prst="rect">
                      <a:avLst/>
                    </a:prstGeom>
                    <a:ln/>
                  </pic:spPr>
                </pic:pic>
              </a:graphicData>
            </a:graphic>
          </wp:inline>
        </w:drawing>
      </w:r>
    </w:p>
    <w:p w:rsidR="00A16A9E" w:rsidRPr="00051FE4" w:rsidRDefault="006908B8" w:rsidP="00F359AC">
      <w:pPr>
        <w:widowControl w:val="0"/>
        <w:shd w:val="clear" w:color="auto" w:fill="FFFFFF"/>
        <w:tabs>
          <w:tab w:val="left" w:pos="284"/>
          <w:tab w:val="left" w:pos="9781"/>
        </w:tabs>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Говорячи про спрямованість тренувального процесу в структурі</w:t>
      </w:r>
      <w:r w:rsidR="0039041A" w:rsidRPr="00051FE4">
        <w:rPr>
          <w:rFonts w:ascii="Times New Roman" w:eastAsia="Times New Roman" w:hAnsi="Times New Roman" w:cs="Times New Roman"/>
          <w:sz w:val="28"/>
          <w:szCs w:val="28"/>
          <w:lang w:val="uk-UA"/>
        </w:rPr>
        <w:t xml:space="preserve"> </w:t>
      </w:r>
      <w:proofErr w:type="spellStart"/>
      <w:r w:rsidR="0039041A" w:rsidRPr="00051FE4">
        <w:rPr>
          <w:rFonts w:ascii="Times New Roman" w:eastAsia="Times New Roman" w:hAnsi="Times New Roman" w:cs="Times New Roman"/>
          <w:sz w:val="28"/>
          <w:szCs w:val="28"/>
          <w:lang w:val="uk-UA"/>
        </w:rPr>
        <w:t>мікроцикл</w:t>
      </w:r>
      <w:r>
        <w:rPr>
          <w:rFonts w:ascii="Times New Roman" w:eastAsia="Times New Roman" w:hAnsi="Times New Roman" w:cs="Times New Roman"/>
          <w:sz w:val="28"/>
          <w:szCs w:val="28"/>
          <w:lang w:val="uk-UA"/>
        </w:rPr>
        <w:t>у</w:t>
      </w:r>
      <w:proofErr w:type="spellEnd"/>
      <w:r w:rsidR="0039041A" w:rsidRPr="00051FE4">
        <w:rPr>
          <w:rFonts w:ascii="Times New Roman" w:eastAsia="Times New Roman" w:hAnsi="Times New Roman" w:cs="Times New Roman"/>
          <w:sz w:val="28"/>
          <w:szCs w:val="28"/>
          <w:lang w:val="uk-UA"/>
        </w:rPr>
        <w:t xml:space="preserve"> підготовки </w:t>
      </w:r>
      <w:r>
        <w:rPr>
          <w:rFonts w:ascii="Times New Roman" w:eastAsia="Times New Roman" w:hAnsi="Times New Roman" w:cs="Times New Roman"/>
          <w:sz w:val="28"/>
          <w:szCs w:val="28"/>
          <w:lang w:val="uk-UA"/>
        </w:rPr>
        <w:t xml:space="preserve">юних </w:t>
      </w:r>
      <w:r w:rsidR="0039041A" w:rsidRPr="00051FE4">
        <w:rPr>
          <w:rFonts w:ascii="Times New Roman" w:eastAsia="Times New Roman" w:hAnsi="Times New Roman" w:cs="Times New Roman"/>
          <w:sz w:val="28"/>
          <w:szCs w:val="28"/>
          <w:lang w:val="uk-UA"/>
        </w:rPr>
        <w:t xml:space="preserve">спортсмена, </w:t>
      </w:r>
      <w:r>
        <w:rPr>
          <w:rFonts w:ascii="Times New Roman" w:eastAsia="Times New Roman" w:hAnsi="Times New Roman" w:cs="Times New Roman"/>
          <w:sz w:val="28"/>
          <w:szCs w:val="28"/>
          <w:lang w:val="uk-UA"/>
        </w:rPr>
        <w:t xml:space="preserve">то слід зауважити, що головна увага </w:t>
      </w:r>
      <w:r w:rsidR="0039041A" w:rsidRPr="00051FE4">
        <w:rPr>
          <w:rFonts w:ascii="Times New Roman" w:eastAsia="Times New Roman" w:hAnsi="Times New Roman" w:cs="Times New Roman"/>
          <w:sz w:val="28"/>
          <w:szCs w:val="28"/>
          <w:lang w:val="uk-UA"/>
        </w:rPr>
        <w:t>буде спрямован</w:t>
      </w:r>
      <w:r>
        <w:rPr>
          <w:rFonts w:ascii="Times New Roman" w:eastAsia="Times New Roman" w:hAnsi="Times New Roman" w:cs="Times New Roman"/>
          <w:sz w:val="28"/>
          <w:szCs w:val="28"/>
          <w:lang w:val="uk-UA"/>
        </w:rPr>
        <w:t>а</w:t>
      </w:r>
      <w:r w:rsidR="0039041A" w:rsidRPr="00051FE4">
        <w:rPr>
          <w:rFonts w:ascii="Times New Roman" w:eastAsia="Times New Roman" w:hAnsi="Times New Roman" w:cs="Times New Roman"/>
          <w:sz w:val="28"/>
          <w:szCs w:val="28"/>
          <w:lang w:val="uk-UA"/>
        </w:rPr>
        <w:t xml:space="preserve"> на покращення базових показників свінгу</w:t>
      </w:r>
      <w:r w:rsidR="00F359AC" w:rsidRPr="00051FE4">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таких як</w:t>
      </w:r>
      <w:r>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площина свінгу та контроль головки ключки в момент по</w:t>
      </w:r>
      <w:r w:rsidR="00F359AC" w:rsidRPr="00051FE4">
        <w:rPr>
          <w:rFonts w:ascii="Times New Roman" w:eastAsia="Times New Roman" w:hAnsi="Times New Roman" w:cs="Times New Roman"/>
          <w:sz w:val="28"/>
          <w:szCs w:val="28"/>
          <w:lang w:val="uk-UA"/>
        </w:rPr>
        <w:t>п</w:t>
      </w:r>
      <w:r w:rsidR="0039041A" w:rsidRPr="00051FE4">
        <w:rPr>
          <w:rFonts w:ascii="Times New Roman" w:eastAsia="Times New Roman" w:hAnsi="Times New Roman" w:cs="Times New Roman"/>
          <w:sz w:val="28"/>
          <w:szCs w:val="28"/>
          <w:lang w:val="uk-UA"/>
        </w:rPr>
        <w:t xml:space="preserve">адання по м'ячику, контроль дистанції на </w:t>
      </w:r>
      <w:proofErr w:type="spellStart"/>
      <w:r w:rsidR="0039041A" w:rsidRPr="00051FE4">
        <w:rPr>
          <w:rFonts w:ascii="Times New Roman" w:eastAsia="Times New Roman" w:hAnsi="Times New Roman" w:cs="Times New Roman"/>
          <w:sz w:val="28"/>
          <w:szCs w:val="28"/>
          <w:lang w:val="uk-UA"/>
        </w:rPr>
        <w:t>патингу</w:t>
      </w:r>
      <w:proofErr w:type="spellEnd"/>
      <w:r w:rsidR="0039041A" w:rsidRPr="00051FE4">
        <w:rPr>
          <w:rFonts w:ascii="Times New Roman" w:eastAsia="Times New Roman" w:hAnsi="Times New Roman" w:cs="Times New Roman"/>
          <w:sz w:val="28"/>
          <w:szCs w:val="28"/>
          <w:lang w:val="uk-UA"/>
        </w:rPr>
        <w:t xml:space="preserve"> на дистанціях 1, 3, 6, 9 та 12 метрів та ударах </w:t>
      </w:r>
      <w:r>
        <w:rPr>
          <w:rFonts w:ascii="Times New Roman" w:eastAsia="Times New Roman" w:hAnsi="Times New Roman" w:cs="Times New Roman"/>
          <w:sz w:val="28"/>
          <w:szCs w:val="28"/>
          <w:lang w:val="uk-UA"/>
        </w:rPr>
        <w:t>металевою ключкою (</w:t>
      </w:r>
      <w:proofErr w:type="spellStart"/>
      <w:r w:rsidR="0039041A" w:rsidRPr="00051FE4">
        <w:rPr>
          <w:rFonts w:ascii="Times New Roman" w:eastAsia="Times New Roman" w:hAnsi="Times New Roman" w:cs="Times New Roman"/>
          <w:sz w:val="28"/>
          <w:szCs w:val="28"/>
          <w:lang w:val="uk-UA"/>
        </w:rPr>
        <w:t>айроном</w:t>
      </w:r>
      <w:proofErr w:type="spellEnd"/>
      <w:r>
        <w:rPr>
          <w:rFonts w:ascii="Times New Roman" w:eastAsia="Times New Roman" w:hAnsi="Times New Roman" w:cs="Times New Roman"/>
          <w:sz w:val="28"/>
          <w:szCs w:val="28"/>
          <w:lang w:val="uk-UA"/>
        </w:rPr>
        <w:t>)</w:t>
      </w:r>
      <w:r w:rsidR="0039041A" w:rsidRPr="00051FE4">
        <w:rPr>
          <w:rFonts w:ascii="Times New Roman" w:eastAsia="Times New Roman" w:hAnsi="Times New Roman" w:cs="Times New Roman"/>
          <w:sz w:val="28"/>
          <w:szCs w:val="28"/>
          <w:lang w:val="uk-UA"/>
        </w:rPr>
        <w:t xml:space="preserve"> коротше 50 метрів.</w:t>
      </w:r>
    </w:p>
    <w:p w:rsidR="00A16A9E" w:rsidRPr="00051FE4" w:rsidRDefault="00A16A9E" w:rsidP="006327BD">
      <w:pPr>
        <w:spacing w:line="360" w:lineRule="auto"/>
        <w:jc w:val="both"/>
        <w:rPr>
          <w:rFonts w:ascii="Times New Roman" w:eastAsia="Times New Roman" w:hAnsi="Times New Roman" w:cs="Times New Roman"/>
          <w:b/>
          <w:sz w:val="28"/>
          <w:szCs w:val="28"/>
          <w:lang w:val="uk-UA"/>
        </w:rPr>
      </w:pPr>
    </w:p>
    <w:p w:rsidR="00A16A9E" w:rsidRPr="00051FE4" w:rsidRDefault="0039041A" w:rsidP="006327BD">
      <w:pPr>
        <w:spacing w:line="360" w:lineRule="auto"/>
        <w:ind w:firstLine="709"/>
        <w:jc w:val="both"/>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 xml:space="preserve">Приклад </w:t>
      </w:r>
      <w:r w:rsidR="00F359AC" w:rsidRPr="00051FE4">
        <w:rPr>
          <w:rFonts w:ascii="Times New Roman" w:eastAsia="Times New Roman" w:hAnsi="Times New Roman" w:cs="Times New Roman"/>
          <w:b/>
          <w:sz w:val="28"/>
          <w:szCs w:val="28"/>
          <w:lang w:val="uk-UA"/>
        </w:rPr>
        <w:t xml:space="preserve">тижневого </w:t>
      </w:r>
      <w:proofErr w:type="spellStart"/>
      <w:r w:rsidR="00F359AC" w:rsidRPr="00051FE4">
        <w:rPr>
          <w:rFonts w:ascii="Times New Roman" w:eastAsia="Times New Roman" w:hAnsi="Times New Roman" w:cs="Times New Roman"/>
          <w:b/>
          <w:sz w:val="28"/>
          <w:szCs w:val="28"/>
          <w:lang w:val="uk-UA"/>
        </w:rPr>
        <w:t>мікроциклу</w:t>
      </w:r>
      <w:proofErr w:type="spellEnd"/>
      <w:r w:rsidR="00F359AC" w:rsidRPr="00051FE4">
        <w:rPr>
          <w:rFonts w:ascii="Times New Roman" w:eastAsia="Times New Roman" w:hAnsi="Times New Roman" w:cs="Times New Roman"/>
          <w:b/>
          <w:sz w:val="28"/>
          <w:szCs w:val="28"/>
          <w:lang w:val="uk-UA"/>
        </w:rPr>
        <w:t xml:space="preserve"> при побудові</w:t>
      </w:r>
      <w:r w:rsidRPr="00051FE4">
        <w:rPr>
          <w:rFonts w:ascii="Times New Roman" w:eastAsia="Times New Roman" w:hAnsi="Times New Roman" w:cs="Times New Roman"/>
          <w:b/>
          <w:sz w:val="28"/>
          <w:szCs w:val="28"/>
          <w:lang w:val="uk-UA"/>
        </w:rPr>
        <w:t xml:space="preserve"> тренувань у гольф</w:t>
      </w:r>
      <w:r w:rsidR="00F359AC" w:rsidRPr="00051FE4">
        <w:rPr>
          <w:rFonts w:ascii="Times New Roman" w:eastAsia="Times New Roman" w:hAnsi="Times New Roman" w:cs="Times New Roman"/>
          <w:b/>
          <w:sz w:val="28"/>
          <w:szCs w:val="28"/>
          <w:lang w:val="uk-UA"/>
        </w:rPr>
        <w:t>і</w:t>
      </w:r>
      <w:r w:rsidRPr="00051FE4">
        <w:rPr>
          <w:rFonts w:ascii="Times New Roman" w:eastAsia="Times New Roman" w:hAnsi="Times New Roman" w:cs="Times New Roman"/>
          <w:b/>
          <w:sz w:val="28"/>
          <w:szCs w:val="28"/>
          <w:lang w:val="uk-UA"/>
        </w:rPr>
        <w:t xml:space="preserve"> (6 днів на тиждень або 3 дні на тиждень але з більш довгим по часу тренуванням)</w:t>
      </w:r>
      <w:r w:rsidR="006908B8">
        <w:rPr>
          <w:rFonts w:ascii="Times New Roman" w:eastAsia="Times New Roman" w:hAnsi="Times New Roman" w:cs="Times New Roman"/>
          <w:b/>
          <w:sz w:val="28"/>
          <w:szCs w:val="28"/>
          <w:lang w:val="uk-UA"/>
        </w:rPr>
        <w:t>.</w:t>
      </w:r>
    </w:p>
    <w:p w:rsidR="00A16A9E" w:rsidRPr="00051FE4" w:rsidRDefault="0039041A" w:rsidP="006327BD">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lastRenderedPageBreak/>
        <w:t>День 1 (понеділок)</w:t>
      </w:r>
      <w:r w:rsidRPr="00051FE4">
        <w:rPr>
          <w:rFonts w:ascii="Times New Roman" w:eastAsia="Times New Roman" w:hAnsi="Times New Roman" w:cs="Times New Roman"/>
          <w:sz w:val="28"/>
          <w:szCs w:val="28"/>
          <w:lang w:val="uk-UA"/>
        </w:rPr>
        <w:t xml:space="preserve"> – Виконат</w:t>
      </w:r>
      <w:r w:rsidR="00F359AC" w:rsidRPr="00051FE4">
        <w:rPr>
          <w:rFonts w:ascii="Times New Roman" w:eastAsia="Times New Roman" w:hAnsi="Times New Roman" w:cs="Times New Roman"/>
          <w:sz w:val="28"/>
          <w:szCs w:val="28"/>
          <w:lang w:val="uk-UA"/>
        </w:rPr>
        <w:t>и</w:t>
      </w:r>
      <w:r w:rsidRPr="00051FE4">
        <w:rPr>
          <w:rFonts w:ascii="Times New Roman" w:eastAsia="Times New Roman" w:hAnsi="Times New Roman" w:cs="Times New Roman"/>
          <w:sz w:val="28"/>
          <w:szCs w:val="28"/>
          <w:lang w:val="uk-UA"/>
        </w:rPr>
        <w:t xml:space="preserve"> 200 ударів від 90 см</w:t>
      </w:r>
      <w:r w:rsidR="00775D81"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до 2,5 метра на </w:t>
      </w:r>
      <w:proofErr w:type="spellStart"/>
      <w:r w:rsidRPr="00051FE4">
        <w:rPr>
          <w:rFonts w:ascii="Times New Roman" w:eastAsia="Times New Roman" w:hAnsi="Times New Roman" w:cs="Times New Roman"/>
          <w:sz w:val="28"/>
          <w:szCs w:val="28"/>
          <w:lang w:val="uk-UA"/>
        </w:rPr>
        <w:t>патинг</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гріні</w:t>
      </w:r>
      <w:proofErr w:type="spellEnd"/>
      <w:r w:rsidRPr="00051FE4">
        <w:rPr>
          <w:rFonts w:ascii="Times New Roman" w:eastAsia="Times New Roman" w:hAnsi="Times New Roman" w:cs="Times New Roman"/>
          <w:sz w:val="28"/>
          <w:szCs w:val="28"/>
          <w:lang w:val="uk-UA"/>
        </w:rPr>
        <w:t xml:space="preserve">. </w:t>
      </w:r>
      <w:r w:rsidR="00F359AC" w:rsidRPr="00051FE4">
        <w:rPr>
          <w:rFonts w:ascii="Times New Roman" w:eastAsia="Times New Roman" w:hAnsi="Times New Roman" w:cs="Times New Roman"/>
          <w:sz w:val="28"/>
          <w:szCs w:val="28"/>
          <w:lang w:val="uk-UA"/>
        </w:rPr>
        <w:t>Виходячи з поточного стану спортсмена т</w:t>
      </w:r>
      <w:r w:rsidRPr="00051FE4">
        <w:rPr>
          <w:rFonts w:ascii="Times New Roman" w:eastAsia="Times New Roman" w:hAnsi="Times New Roman" w:cs="Times New Roman"/>
          <w:sz w:val="28"/>
          <w:szCs w:val="28"/>
          <w:lang w:val="uk-UA"/>
        </w:rPr>
        <w:t xml:space="preserve">ренер вирішує, як розділити </w:t>
      </w:r>
      <w:r w:rsidR="002E09EF" w:rsidRPr="00051FE4">
        <w:rPr>
          <w:rFonts w:ascii="Times New Roman" w:eastAsia="Times New Roman" w:hAnsi="Times New Roman" w:cs="Times New Roman"/>
          <w:sz w:val="28"/>
          <w:szCs w:val="28"/>
          <w:lang w:val="uk-UA"/>
        </w:rPr>
        <w:t>удари</w:t>
      </w:r>
      <w:r w:rsidRPr="00051FE4">
        <w:rPr>
          <w:rFonts w:ascii="Times New Roman" w:eastAsia="Times New Roman" w:hAnsi="Times New Roman" w:cs="Times New Roman"/>
          <w:sz w:val="28"/>
          <w:szCs w:val="28"/>
          <w:lang w:val="uk-UA"/>
        </w:rPr>
        <w:t xml:space="preserve"> для кожної дистанції. </w:t>
      </w:r>
    </w:p>
    <w:p w:rsidR="00A16A9E" w:rsidRPr="00051FE4" w:rsidRDefault="0039041A" w:rsidP="006327BD">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 xml:space="preserve">День 2 (вівторок) </w:t>
      </w:r>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Зробіт</w:t>
      </w:r>
      <w:r w:rsidR="002E09EF" w:rsidRPr="00051FE4">
        <w:rPr>
          <w:rFonts w:ascii="Times New Roman" w:eastAsia="Times New Roman" w:hAnsi="Times New Roman" w:cs="Times New Roman"/>
          <w:sz w:val="28"/>
          <w:szCs w:val="28"/>
          <w:lang w:val="uk-UA"/>
        </w:rPr>
        <w:t>и</w:t>
      </w:r>
      <w:proofErr w:type="spellEnd"/>
      <w:r w:rsidRPr="00051FE4">
        <w:rPr>
          <w:rFonts w:ascii="Times New Roman" w:eastAsia="Times New Roman" w:hAnsi="Times New Roman" w:cs="Times New Roman"/>
          <w:sz w:val="28"/>
          <w:szCs w:val="28"/>
          <w:lang w:val="uk-UA"/>
        </w:rPr>
        <w:t xml:space="preserve"> 300 чипів з високої трави</w:t>
      </w:r>
      <w:r w:rsidR="002E09EF"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(10-15см) та 100 чипів з коміра </w:t>
      </w:r>
      <w:proofErr w:type="spellStart"/>
      <w:r w:rsidRPr="00051FE4">
        <w:rPr>
          <w:rFonts w:ascii="Times New Roman" w:eastAsia="Times New Roman" w:hAnsi="Times New Roman" w:cs="Times New Roman"/>
          <w:sz w:val="28"/>
          <w:szCs w:val="28"/>
          <w:lang w:val="uk-UA"/>
        </w:rPr>
        <w:t>гріна</w:t>
      </w:r>
      <w:proofErr w:type="spellEnd"/>
      <w:r w:rsidRPr="00051FE4">
        <w:rPr>
          <w:rFonts w:ascii="Times New Roman" w:eastAsia="Times New Roman" w:hAnsi="Times New Roman" w:cs="Times New Roman"/>
          <w:sz w:val="28"/>
          <w:szCs w:val="28"/>
          <w:lang w:val="uk-UA"/>
        </w:rPr>
        <w:t xml:space="preserve">. </w:t>
      </w:r>
      <w:r w:rsidR="002E09EF" w:rsidRPr="00051FE4">
        <w:rPr>
          <w:rFonts w:ascii="Times New Roman" w:eastAsia="Times New Roman" w:hAnsi="Times New Roman" w:cs="Times New Roman"/>
          <w:sz w:val="28"/>
          <w:szCs w:val="28"/>
          <w:lang w:val="uk-UA"/>
        </w:rPr>
        <w:t>Потрібно з</w:t>
      </w:r>
      <w:r w:rsidRPr="00051FE4">
        <w:rPr>
          <w:rFonts w:ascii="Times New Roman" w:eastAsia="Times New Roman" w:hAnsi="Times New Roman" w:cs="Times New Roman"/>
          <w:sz w:val="28"/>
          <w:szCs w:val="28"/>
          <w:lang w:val="uk-UA"/>
        </w:rPr>
        <w:t>міню</w:t>
      </w:r>
      <w:r w:rsidR="002E09EF" w:rsidRPr="00051FE4">
        <w:rPr>
          <w:rFonts w:ascii="Times New Roman" w:eastAsia="Times New Roman" w:hAnsi="Times New Roman" w:cs="Times New Roman"/>
          <w:sz w:val="28"/>
          <w:szCs w:val="28"/>
          <w:lang w:val="uk-UA"/>
        </w:rPr>
        <w:t>вати</w:t>
      </w:r>
      <w:r w:rsidRPr="00051FE4">
        <w:rPr>
          <w:rFonts w:ascii="Times New Roman" w:eastAsia="Times New Roman" w:hAnsi="Times New Roman" w:cs="Times New Roman"/>
          <w:sz w:val="28"/>
          <w:szCs w:val="28"/>
          <w:lang w:val="uk-UA"/>
        </w:rPr>
        <w:t xml:space="preserve"> відстані до лунок, щоб </w:t>
      </w:r>
      <w:r w:rsidR="002E09EF" w:rsidRPr="00051FE4">
        <w:rPr>
          <w:rFonts w:ascii="Times New Roman" w:eastAsia="Times New Roman" w:hAnsi="Times New Roman" w:cs="Times New Roman"/>
          <w:sz w:val="28"/>
          <w:szCs w:val="28"/>
          <w:lang w:val="uk-UA"/>
        </w:rPr>
        <w:t>спортсмен</w:t>
      </w:r>
      <w:r w:rsidRPr="00051FE4">
        <w:rPr>
          <w:rFonts w:ascii="Times New Roman" w:eastAsia="Times New Roman" w:hAnsi="Times New Roman" w:cs="Times New Roman"/>
          <w:sz w:val="28"/>
          <w:szCs w:val="28"/>
          <w:lang w:val="uk-UA"/>
        </w:rPr>
        <w:t xml:space="preserve"> тренува</w:t>
      </w:r>
      <w:r w:rsidR="002E09EF" w:rsidRPr="00051FE4">
        <w:rPr>
          <w:rFonts w:ascii="Times New Roman" w:eastAsia="Times New Roman" w:hAnsi="Times New Roman" w:cs="Times New Roman"/>
          <w:sz w:val="28"/>
          <w:szCs w:val="28"/>
          <w:lang w:val="uk-UA"/>
        </w:rPr>
        <w:t>вся</w:t>
      </w:r>
      <w:r w:rsidRPr="00051FE4">
        <w:rPr>
          <w:rFonts w:ascii="Times New Roman" w:eastAsia="Times New Roman" w:hAnsi="Times New Roman" w:cs="Times New Roman"/>
          <w:sz w:val="28"/>
          <w:szCs w:val="28"/>
          <w:lang w:val="uk-UA"/>
        </w:rPr>
        <w:t xml:space="preserve"> відбивати ближні, середні та далекі відстані до лунки, як це буває під час гри на полі.</w:t>
      </w:r>
    </w:p>
    <w:p w:rsidR="00A16A9E" w:rsidRPr="00051FE4" w:rsidRDefault="0039041A" w:rsidP="006327BD">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День 3 (середа)</w:t>
      </w:r>
      <w:r w:rsidRPr="00051FE4">
        <w:rPr>
          <w:rFonts w:ascii="Times New Roman" w:eastAsia="Times New Roman" w:hAnsi="Times New Roman" w:cs="Times New Roman"/>
          <w:sz w:val="28"/>
          <w:szCs w:val="28"/>
          <w:lang w:val="uk-UA"/>
        </w:rPr>
        <w:t xml:space="preserve"> – З</w:t>
      </w:r>
      <w:r w:rsidR="002E09EF" w:rsidRPr="00051FE4">
        <w:rPr>
          <w:rFonts w:ascii="Times New Roman" w:eastAsia="Times New Roman" w:hAnsi="Times New Roman" w:cs="Times New Roman"/>
          <w:sz w:val="28"/>
          <w:szCs w:val="28"/>
          <w:lang w:val="uk-UA"/>
        </w:rPr>
        <w:t>авдання з</w:t>
      </w:r>
      <w:r w:rsidRPr="00051FE4">
        <w:rPr>
          <w:rFonts w:ascii="Times New Roman" w:eastAsia="Times New Roman" w:hAnsi="Times New Roman" w:cs="Times New Roman"/>
          <w:sz w:val="28"/>
          <w:szCs w:val="28"/>
          <w:lang w:val="uk-UA"/>
        </w:rPr>
        <w:t>роб</w:t>
      </w:r>
      <w:r w:rsidR="002E09EF" w:rsidRPr="00051FE4">
        <w:rPr>
          <w:rFonts w:ascii="Times New Roman" w:eastAsia="Times New Roman" w:hAnsi="Times New Roman" w:cs="Times New Roman"/>
          <w:sz w:val="28"/>
          <w:szCs w:val="28"/>
          <w:lang w:val="uk-UA"/>
        </w:rPr>
        <w:t>ити</w:t>
      </w:r>
      <w:r w:rsidRPr="00051FE4">
        <w:rPr>
          <w:rFonts w:ascii="Times New Roman" w:eastAsia="Times New Roman" w:hAnsi="Times New Roman" w:cs="Times New Roman"/>
          <w:sz w:val="28"/>
          <w:szCs w:val="28"/>
          <w:lang w:val="uk-UA"/>
        </w:rPr>
        <w:t xml:space="preserve"> 100 м’ячів на </w:t>
      </w:r>
      <w:proofErr w:type="spellStart"/>
      <w:r w:rsidRPr="00051FE4">
        <w:rPr>
          <w:rFonts w:ascii="Times New Roman" w:eastAsia="Times New Roman" w:hAnsi="Times New Roman" w:cs="Times New Roman"/>
          <w:sz w:val="28"/>
          <w:szCs w:val="28"/>
          <w:lang w:val="uk-UA"/>
        </w:rPr>
        <w:t>драйвінг-рейнжі</w:t>
      </w:r>
      <w:proofErr w:type="spellEnd"/>
      <w:r w:rsidRPr="00051FE4">
        <w:rPr>
          <w:rFonts w:ascii="Times New Roman" w:eastAsia="Times New Roman" w:hAnsi="Times New Roman" w:cs="Times New Roman"/>
          <w:sz w:val="28"/>
          <w:szCs w:val="28"/>
          <w:lang w:val="uk-UA"/>
        </w:rPr>
        <w:t xml:space="preserve"> від коротких </w:t>
      </w:r>
      <w:proofErr w:type="spellStart"/>
      <w:r w:rsidRPr="00051FE4">
        <w:rPr>
          <w:rFonts w:ascii="Times New Roman" w:eastAsia="Times New Roman" w:hAnsi="Times New Roman" w:cs="Times New Roman"/>
          <w:sz w:val="28"/>
          <w:szCs w:val="28"/>
          <w:lang w:val="uk-UA"/>
        </w:rPr>
        <w:t>айронів</w:t>
      </w:r>
      <w:proofErr w:type="spellEnd"/>
      <w:r w:rsidRPr="00051FE4">
        <w:rPr>
          <w:rFonts w:ascii="Times New Roman" w:eastAsia="Times New Roman" w:hAnsi="Times New Roman" w:cs="Times New Roman"/>
          <w:sz w:val="28"/>
          <w:szCs w:val="28"/>
          <w:lang w:val="uk-UA"/>
        </w:rPr>
        <w:t xml:space="preserve"> до драйвера. </w:t>
      </w:r>
      <w:r w:rsidR="002E09EF" w:rsidRPr="00051FE4">
        <w:rPr>
          <w:rFonts w:ascii="Times New Roman" w:eastAsia="Times New Roman" w:hAnsi="Times New Roman" w:cs="Times New Roman"/>
          <w:sz w:val="28"/>
          <w:szCs w:val="28"/>
          <w:lang w:val="uk-UA"/>
        </w:rPr>
        <w:t>Передбачена р</w:t>
      </w:r>
      <w:r w:rsidRPr="00051FE4">
        <w:rPr>
          <w:rFonts w:ascii="Times New Roman" w:eastAsia="Times New Roman" w:hAnsi="Times New Roman" w:cs="Times New Roman"/>
          <w:sz w:val="28"/>
          <w:szCs w:val="28"/>
          <w:lang w:val="uk-UA"/>
        </w:rPr>
        <w:t>обота з формування та коригування траєкторії удару (високі та низькі удари). Гра на полі 9 лунок.</w:t>
      </w:r>
    </w:p>
    <w:p w:rsidR="00A16A9E" w:rsidRPr="00051FE4" w:rsidRDefault="0039041A" w:rsidP="006327BD">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День 4 (четвер)</w:t>
      </w:r>
      <w:r w:rsidRPr="00051FE4">
        <w:rPr>
          <w:rFonts w:ascii="Times New Roman" w:eastAsia="Times New Roman" w:hAnsi="Times New Roman" w:cs="Times New Roman"/>
          <w:sz w:val="28"/>
          <w:szCs w:val="28"/>
          <w:lang w:val="uk-UA"/>
        </w:rPr>
        <w:t xml:space="preserve"> – зробіть 100 ударів довгих, 100 ударів 60-80м, 100 чипів до 25</w:t>
      </w:r>
      <w:r w:rsidR="006352B2">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метрів.</w:t>
      </w:r>
    </w:p>
    <w:p w:rsidR="00A16A9E" w:rsidRPr="00051FE4" w:rsidRDefault="0039041A" w:rsidP="006327BD">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5 день (п'ятниця)</w:t>
      </w:r>
      <w:r w:rsidRPr="00051FE4">
        <w:rPr>
          <w:rFonts w:ascii="Times New Roman" w:eastAsia="Times New Roman" w:hAnsi="Times New Roman" w:cs="Times New Roman"/>
          <w:sz w:val="28"/>
          <w:szCs w:val="28"/>
          <w:lang w:val="uk-UA"/>
        </w:rPr>
        <w:t xml:space="preserve"> – Відпочинок.</w:t>
      </w:r>
    </w:p>
    <w:p w:rsidR="00A16A9E" w:rsidRPr="00051FE4" w:rsidRDefault="0039041A" w:rsidP="006327BD">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b/>
          <w:sz w:val="28"/>
          <w:szCs w:val="28"/>
          <w:lang w:val="uk-UA"/>
        </w:rPr>
        <w:t>День 6 (субота)</w:t>
      </w:r>
      <w:r w:rsidRPr="00051FE4">
        <w:rPr>
          <w:rFonts w:ascii="Times New Roman" w:eastAsia="Times New Roman" w:hAnsi="Times New Roman" w:cs="Times New Roman"/>
          <w:sz w:val="28"/>
          <w:szCs w:val="28"/>
          <w:lang w:val="uk-UA"/>
        </w:rPr>
        <w:t xml:space="preserve"> – </w:t>
      </w:r>
      <w:r w:rsidR="002E09EF" w:rsidRPr="00051FE4">
        <w:rPr>
          <w:rFonts w:ascii="Times New Roman" w:eastAsia="Times New Roman" w:hAnsi="Times New Roman" w:cs="Times New Roman"/>
          <w:sz w:val="28"/>
          <w:szCs w:val="28"/>
          <w:lang w:val="uk-UA"/>
        </w:rPr>
        <w:t xml:space="preserve">Програма тренування включає </w:t>
      </w:r>
      <w:r w:rsidRPr="00051FE4">
        <w:rPr>
          <w:rFonts w:ascii="Times New Roman" w:eastAsia="Times New Roman" w:hAnsi="Times New Roman" w:cs="Times New Roman"/>
          <w:sz w:val="28"/>
          <w:szCs w:val="28"/>
          <w:lang w:val="uk-UA"/>
        </w:rPr>
        <w:t>200 ударів довгих зі зміною ключок, 150 чипів, 100 ударів з бункера, 30-50 патів.</w:t>
      </w:r>
    </w:p>
    <w:p w:rsidR="002E09EF" w:rsidRDefault="002E09EF" w:rsidP="006327BD">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Представлений семиденний </w:t>
      </w:r>
      <w:proofErr w:type="spellStart"/>
      <w:r w:rsidRPr="00051FE4">
        <w:rPr>
          <w:rFonts w:ascii="Times New Roman" w:eastAsia="Times New Roman" w:hAnsi="Times New Roman" w:cs="Times New Roman"/>
          <w:sz w:val="28"/>
          <w:szCs w:val="28"/>
          <w:lang w:val="uk-UA"/>
        </w:rPr>
        <w:t>мікроцикл</w:t>
      </w:r>
      <w:proofErr w:type="spellEnd"/>
      <w:r w:rsidRPr="00051FE4">
        <w:rPr>
          <w:rFonts w:ascii="Times New Roman" w:eastAsia="Times New Roman" w:hAnsi="Times New Roman" w:cs="Times New Roman"/>
          <w:sz w:val="28"/>
          <w:szCs w:val="28"/>
          <w:lang w:val="uk-UA"/>
        </w:rPr>
        <w:t xml:space="preserve"> може включати </w:t>
      </w:r>
      <w:proofErr w:type="spellStart"/>
      <w:r w:rsidRPr="00051FE4">
        <w:rPr>
          <w:rFonts w:ascii="Times New Roman" w:eastAsia="Times New Roman" w:hAnsi="Times New Roman" w:cs="Times New Roman"/>
          <w:sz w:val="28"/>
          <w:szCs w:val="28"/>
          <w:lang w:val="uk-UA"/>
        </w:rPr>
        <w:t>пять</w:t>
      </w:r>
      <w:proofErr w:type="spellEnd"/>
      <w:r w:rsidRPr="00051FE4">
        <w:rPr>
          <w:rFonts w:ascii="Times New Roman" w:eastAsia="Times New Roman" w:hAnsi="Times New Roman" w:cs="Times New Roman"/>
          <w:sz w:val="28"/>
          <w:szCs w:val="28"/>
          <w:lang w:val="uk-UA"/>
        </w:rPr>
        <w:t xml:space="preserve"> тренувань або три тренування з подовженим часом занять в залежності від можливості та режиму спортсмена.</w:t>
      </w:r>
    </w:p>
    <w:p w:rsidR="006352B2" w:rsidRDefault="006352B2" w:rsidP="006327BD">
      <w:pPr>
        <w:spacing w:line="360" w:lineRule="auto"/>
        <w:ind w:firstLine="709"/>
        <w:jc w:val="both"/>
        <w:rPr>
          <w:rFonts w:ascii="Times New Roman" w:eastAsia="Times New Roman" w:hAnsi="Times New Roman" w:cs="Times New Roman"/>
          <w:sz w:val="28"/>
          <w:szCs w:val="28"/>
          <w:lang w:val="uk-UA"/>
        </w:rPr>
      </w:pPr>
    </w:p>
    <w:p w:rsidR="006352B2" w:rsidRPr="00051FE4" w:rsidRDefault="006352B2" w:rsidP="006327BD">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Обговорення та критичний аналіз</w:t>
      </w:r>
      <w:r w:rsidRPr="00051FE4">
        <w:rPr>
          <w:rFonts w:ascii="Times New Roman" w:eastAsia="Times New Roman" w:hAnsi="Times New Roman" w:cs="Times New Roman"/>
          <w:sz w:val="28"/>
          <w:szCs w:val="28"/>
          <w:lang w:val="uk-UA"/>
        </w:rPr>
        <w:t xml:space="preserve"> ефективності розроблених рекомендацій</w:t>
      </w:r>
      <w:r>
        <w:rPr>
          <w:rFonts w:ascii="Times New Roman" w:eastAsia="Times New Roman" w:hAnsi="Times New Roman" w:cs="Times New Roman"/>
          <w:sz w:val="28"/>
          <w:szCs w:val="28"/>
          <w:lang w:val="uk-UA"/>
        </w:rPr>
        <w:t xml:space="preserve"> з нашими експертами</w:t>
      </w:r>
      <w:r w:rsidRPr="00051FE4">
        <w:rPr>
          <w:rFonts w:ascii="Times New Roman" w:eastAsia="Times New Roman" w:hAnsi="Times New Roman" w:cs="Times New Roman"/>
          <w:sz w:val="28"/>
          <w:szCs w:val="28"/>
          <w:lang w:val="uk-UA"/>
        </w:rPr>
        <w:t xml:space="preserve"> </w:t>
      </w:r>
      <w:r w:rsidR="0003253E">
        <w:rPr>
          <w:rFonts w:ascii="Times New Roman" w:eastAsia="Times New Roman" w:hAnsi="Times New Roman" w:cs="Times New Roman"/>
          <w:sz w:val="28"/>
          <w:szCs w:val="28"/>
          <w:lang w:val="uk-UA"/>
        </w:rPr>
        <w:t>(</w:t>
      </w:r>
      <w:r w:rsidR="0003253E">
        <w:rPr>
          <w:rFonts w:ascii="Times New Roman" w:eastAsia="Times New Roman" w:hAnsi="Times New Roman" w:cs="Times New Roman"/>
          <w:sz w:val="28"/>
          <w:szCs w:val="28"/>
          <w:lang w:val="en-US"/>
        </w:rPr>
        <w:t>n=7</w:t>
      </w:r>
      <w:r w:rsidR="0003253E">
        <w:rPr>
          <w:rFonts w:ascii="Times New Roman" w:eastAsia="Times New Roman" w:hAnsi="Times New Roman" w:cs="Times New Roman"/>
          <w:sz w:val="28"/>
          <w:szCs w:val="28"/>
          <w:lang w:val="uk-UA"/>
        </w:rPr>
        <w:t>)</w:t>
      </w:r>
      <w:r w:rsidR="0003253E">
        <w:rPr>
          <w:rFonts w:ascii="Times New Roman" w:eastAsia="Times New Roman" w:hAnsi="Times New Roman" w:cs="Times New Roman"/>
          <w:sz w:val="28"/>
          <w:szCs w:val="28"/>
          <w:lang w:val="en-US"/>
        </w:rPr>
        <w:t xml:space="preserve"> </w:t>
      </w:r>
      <w:r w:rsidRPr="00051FE4">
        <w:rPr>
          <w:rFonts w:ascii="Times New Roman" w:eastAsia="Times New Roman" w:hAnsi="Times New Roman" w:cs="Times New Roman"/>
          <w:sz w:val="28"/>
          <w:szCs w:val="28"/>
          <w:lang w:val="uk-UA"/>
        </w:rPr>
        <w:t xml:space="preserve">щодо побудови тренувального процесу юних </w:t>
      </w:r>
      <w:proofErr w:type="spellStart"/>
      <w:r w:rsidRPr="00051FE4">
        <w:rPr>
          <w:rFonts w:ascii="Times New Roman" w:eastAsia="Times New Roman" w:hAnsi="Times New Roman" w:cs="Times New Roman"/>
          <w:sz w:val="28"/>
          <w:szCs w:val="28"/>
          <w:lang w:val="uk-UA"/>
        </w:rPr>
        <w:t>гольфістів</w:t>
      </w:r>
      <w:proofErr w:type="spellEnd"/>
      <w:r w:rsidRPr="00051FE4">
        <w:rPr>
          <w:rFonts w:ascii="Times New Roman" w:eastAsia="Times New Roman" w:hAnsi="Times New Roman" w:cs="Times New Roman"/>
          <w:sz w:val="28"/>
          <w:szCs w:val="28"/>
          <w:lang w:val="uk-UA"/>
        </w:rPr>
        <w:t xml:space="preserve"> на етапі спеціалізованої базової підготовки з урахуванням технічних та психофізіологічних властивостей особистості</w:t>
      </w:r>
      <w:r w:rsidR="00E96399">
        <w:rPr>
          <w:rFonts w:ascii="Times New Roman" w:eastAsia="Times New Roman" w:hAnsi="Times New Roman" w:cs="Times New Roman"/>
          <w:sz w:val="28"/>
          <w:szCs w:val="28"/>
          <w:lang w:val="uk-UA"/>
        </w:rPr>
        <w:t xml:space="preserve"> підтверджують теоретичну ефективність запропонованих рекомендацій.</w:t>
      </w:r>
    </w:p>
    <w:p w:rsidR="00A16A9E" w:rsidRPr="00051FE4" w:rsidRDefault="00A16A9E" w:rsidP="006327BD">
      <w:pPr>
        <w:spacing w:line="360" w:lineRule="auto"/>
        <w:jc w:val="both"/>
        <w:rPr>
          <w:rFonts w:ascii="Times New Roman" w:eastAsia="Times New Roman" w:hAnsi="Times New Roman" w:cs="Times New Roman"/>
          <w:sz w:val="28"/>
          <w:szCs w:val="28"/>
          <w:lang w:val="uk-UA"/>
        </w:rPr>
      </w:pPr>
    </w:p>
    <w:p w:rsidR="00A16A9E" w:rsidRPr="00051FE4" w:rsidRDefault="00A16A9E" w:rsidP="006327BD">
      <w:pPr>
        <w:spacing w:line="360" w:lineRule="auto"/>
        <w:jc w:val="both"/>
        <w:rPr>
          <w:rFonts w:ascii="Times New Roman" w:eastAsia="Times New Roman" w:hAnsi="Times New Roman" w:cs="Times New Roman"/>
          <w:sz w:val="28"/>
          <w:szCs w:val="28"/>
          <w:lang w:val="uk-UA"/>
        </w:rPr>
      </w:pPr>
    </w:p>
    <w:p w:rsidR="00A16A9E" w:rsidRPr="00051FE4" w:rsidRDefault="00A16A9E" w:rsidP="006327BD">
      <w:pPr>
        <w:spacing w:line="360" w:lineRule="auto"/>
        <w:jc w:val="both"/>
        <w:rPr>
          <w:rFonts w:ascii="Times New Roman" w:eastAsia="Times New Roman" w:hAnsi="Times New Roman" w:cs="Times New Roman"/>
          <w:b/>
          <w:sz w:val="28"/>
          <w:szCs w:val="28"/>
          <w:lang w:val="uk-UA"/>
        </w:rPr>
        <w:sectPr w:rsidR="00A16A9E" w:rsidRPr="00051FE4" w:rsidSect="009F3ED8">
          <w:pgSz w:w="11909" w:h="16834"/>
          <w:pgMar w:top="1134" w:right="851" w:bottom="1134" w:left="1701" w:header="720" w:footer="720" w:gutter="0"/>
          <w:cols w:space="720"/>
        </w:sectPr>
      </w:pPr>
    </w:p>
    <w:p w:rsidR="00A16A9E" w:rsidRPr="00051FE4" w:rsidRDefault="0039041A" w:rsidP="0039041A">
      <w:pPr>
        <w:spacing w:line="360" w:lineRule="auto"/>
        <w:jc w:val="center"/>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lastRenderedPageBreak/>
        <w:t>РОЗДІЛ 4.</w:t>
      </w:r>
    </w:p>
    <w:p w:rsidR="00A16A9E" w:rsidRPr="00051FE4" w:rsidRDefault="0039041A" w:rsidP="0039041A">
      <w:pPr>
        <w:spacing w:line="360" w:lineRule="auto"/>
        <w:jc w:val="center"/>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АНАЛІЗ І УЗАГАЛЬНЕННЯ РЕЗУЛЬТАТІВ ДОСЛІДЖЕННЯ</w:t>
      </w:r>
    </w:p>
    <w:p w:rsidR="0039041A" w:rsidRPr="00051FE4" w:rsidRDefault="0039041A" w:rsidP="0039041A">
      <w:pPr>
        <w:spacing w:line="360" w:lineRule="auto"/>
        <w:ind w:firstLine="709"/>
        <w:jc w:val="both"/>
        <w:rPr>
          <w:rFonts w:ascii="Times New Roman" w:eastAsia="Times New Roman" w:hAnsi="Times New Roman" w:cs="Times New Roman"/>
          <w:sz w:val="28"/>
          <w:szCs w:val="28"/>
          <w:lang w:val="uk-UA"/>
        </w:rPr>
      </w:pPr>
    </w:p>
    <w:p w:rsidR="008A793F" w:rsidRPr="00051FE4" w:rsidRDefault="00523DEE"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 теорії спорту б</w:t>
      </w:r>
      <w:r w:rsidR="008A793F" w:rsidRPr="00051FE4">
        <w:rPr>
          <w:rFonts w:ascii="Times New Roman" w:eastAsia="Times New Roman" w:hAnsi="Times New Roman" w:cs="Times New Roman"/>
          <w:sz w:val="28"/>
          <w:szCs w:val="28"/>
          <w:lang w:val="uk-UA"/>
        </w:rPr>
        <w:t xml:space="preserve">агаторічний тренувальний процес з юними спортсменами </w:t>
      </w:r>
      <w:r w:rsidRPr="00051FE4">
        <w:rPr>
          <w:rFonts w:ascii="Times New Roman" w:eastAsia="Times New Roman" w:hAnsi="Times New Roman" w:cs="Times New Roman"/>
          <w:sz w:val="28"/>
          <w:szCs w:val="28"/>
          <w:lang w:val="uk-UA"/>
        </w:rPr>
        <w:t>розуміється як</w:t>
      </w:r>
      <w:r w:rsidR="008A793F" w:rsidRPr="00051FE4">
        <w:rPr>
          <w:rFonts w:ascii="Times New Roman" w:eastAsia="Times New Roman" w:hAnsi="Times New Roman" w:cs="Times New Roman"/>
          <w:sz w:val="28"/>
          <w:szCs w:val="28"/>
          <w:lang w:val="uk-UA"/>
        </w:rPr>
        <w:t xml:space="preserve"> системн</w:t>
      </w:r>
      <w:r w:rsidRPr="00051FE4">
        <w:rPr>
          <w:rFonts w:ascii="Times New Roman" w:eastAsia="Times New Roman" w:hAnsi="Times New Roman" w:cs="Times New Roman"/>
          <w:sz w:val="28"/>
          <w:szCs w:val="28"/>
          <w:lang w:val="uk-UA"/>
        </w:rPr>
        <w:t>а комплексна побудова тренувального процесу, який формує передумови</w:t>
      </w:r>
      <w:r w:rsidR="008A793F" w:rsidRPr="00051FE4">
        <w:rPr>
          <w:rFonts w:ascii="Times New Roman" w:eastAsia="Times New Roman" w:hAnsi="Times New Roman" w:cs="Times New Roman"/>
          <w:sz w:val="28"/>
          <w:szCs w:val="28"/>
          <w:lang w:val="uk-UA"/>
        </w:rPr>
        <w:t xml:space="preserve"> </w:t>
      </w:r>
      <w:proofErr w:type="spellStart"/>
      <w:r w:rsidR="008A793F" w:rsidRPr="00051FE4">
        <w:rPr>
          <w:rFonts w:ascii="Times New Roman" w:eastAsia="Times New Roman" w:hAnsi="Times New Roman" w:cs="Times New Roman"/>
          <w:sz w:val="28"/>
          <w:szCs w:val="28"/>
          <w:lang w:val="uk-UA"/>
        </w:rPr>
        <w:t>д</w:t>
      </w:r>
      <w:r w:rsidRPr="00051FE4">
        <w:rPr>
          <w:rFonts w:ascii="Times New Roman" w:eastAsia="Times New Roman" w:hAnsi="Times New Roman" w:cs="Times New Roman"/>
          <w:sz w:val="28"/>
          <w:szCs w:val="28"/>
          <w:lang w:val="uk-UA"/>
        </w:rPr>
        <w:t>дя</w:t>
      </w:r>
      <w:proofErr w:type="spellEnd"/>
      <w:r w:rsidR="008A793F" w:rsidRPr="00051FE4">
        <w:rPr>
          <w:rFonts w:ascii="Times New Roman" w:eastAsia="Times New Roman" w:hAnsi="Times New Roman" w:cs="Times New Roman"/>
          <w:sz w:val="28"/>
          <w:szCs w:val="28"/>
          <w:lang w:val="uk-UA"/>
        </w:rPr>
        <w:t xml:space="preserve"> досягнення високих результатів </w:t>
      </w:r>
      <w:r w:rsidRPr="00051FE4">
        <w:rPr>
          <w:rFonts w:ascii="Times New Roman" w:eastAsia="Times New Roman" w:hAnsi="Times New Roman" w:cs="Times New Roman"/>
          <w:sz w:val="28"/>
          <w:szCs w:val="28"/>
          <w:lang w:val="uk-UA"/>
        </w:rPr>
        <w:t>у віковому діапазоні, оптимальному для конкретної</w:t>
      </w:r>
      <w:r w:rsidR="008A793F" w:rsidRPr="00051FE4">
        <w:rPr>
          <w:rFonts w:ascii="Times New Roman" w:eastAsia="Times New Roman" w:hAnsi="Times New Roman" w:cs="Times New Roman"/>
          <w:sz w:val="28"/>
          <w:szCs w:val="28"/>
          <w:lang w:val="uk-UA"/>
        </w:rPr>
        <w:t xml:space="preserve"> спортивн</w:t>
      </w:r>
      <w:r w:rsidRPr="00051FE4">
        <w:rPr>
          <w:rFonts w:ascii="Times New Roman" w:eastAsia="Times New Roman" w:hAnsi="Times New Roman" w:cs="Times New Roman"/>
          <w:sz w:val="28"/>
          <w:szCs w:val="28"/>
          <w:lang w:val="uk-UA"/>
        </w:rPr>
        <w:t>ої</w:t>
      </w:r>
      <w:r w:rsidR="008A793F" w:rsidRPr="00051FE4">
        <w:rPr>
          <w:rFonts w:ascii="Times New Roman" w:eastAsia="Times New Roman" w:hAnsi="Times New Roman" w:cs="Times New Roman"/>
          <w:sz w:val="28"/>
          <w:szCs w:val="28"/>
          <w:lang w:val="uk-UA"/>
        </w:rPr>
        <w:t xml:space="preserve"> дисциплін</w:t>
      </w:r>
      <w:r w:rsidRPr="00051FE4">
        <w:rPr>
          <w:rFonts w:ascii="Times New Roman" w:eastAsia="Times New Roman" w:hAnsi="Times New Roman" w:cs="Times New Roman"/>
          <w:sz w:val="28"/>
          <w:szCs w:val="28"/>
          <w:lang w:val="uk-UA"/>
        </w:rPr>
        <w:t>и</w:t>
      </w:r>
      <w:r w:rsidR="008A793F" w:rsidRPr="00051FE4">
        <w:rPr>
          <w:rFonts w:ascii="Times New Roman" w:eastAsia="Times New Roman" w:hAnsi="Times New Roman" w:cs="Times New Roman"/>
          <w:sz w:val="28"/>
          <w:szCs w:val="28"/>
          <w:lang w:val="uk-UA"/>
        </w:rPr>
        <w:t>. Сучасний підхід до побудови тренувального процесу заснований на результативності, довгостроковій перспективі та індивідуальному підході до кожного спортсмена</w:t>
      </w:r>
      <w:r w:rsidR="009B1773">
        <w:rPr>
          <w:rFonts w:ascii="Times New Roman" w:eastAsia="Times New Roman" w:hAnsi="Times New Roman" w:cs="Times New Roman"/>
          <w:sz w:val="28"/>
          <w:szCs w:val="28"/>
          <w:lang w:val="uk-UA"/>
        </w:rPr>
        <w:t xml:space="preserve"> </w:t>
      </w:r>
      <w:r w:rsidR="009B1773">
        <w:rPr>
          <w:rFonts w:ascii="Times New Roman" w:eastAsia="Times New Roman" w:hAnsi="Times New Roman" w:cs="Times New Roman"/>
          <w:sz w:val="28"/>
          <w:szCs w:val="28"/>
          <w:lang w:val="en-US"/>
        </w:rPr>
        <w:t>[</w:t>
      </w:r>
      <w:r w:rsidR="009B1773">
        <w:rPr>
          <w:rFonts w:ascii="Times New Roman" w:eastAsia="Times New Roman" w:hAnsi="Times New Roman" w:cs="Times New Roman"/>
          <w:sz w:val="28"/>
          <w:szCs w:val="28"/>
          <w:lang w:val="uk-UA"/>
        </w:rPr>
        <w:t>5, 9, 10, 48</w:t>
      </w:r>
      <w:r w:rsidR="009B1773">
        <w:rPr>
          <w:rFonts w:ascii="Times New Roman" w:eastAsia="Times New Roman" w:hAnsi="Times New Roman" w:cs="Times New Roman"/>
          <w:sz w:val="28"/>
          <w:szCs w:val="28"/>
          <w:lang w:val="en-US"/>
        </w:rPr>
        <w:t>]</w:t>
      </w:r>
      <w:r w:rsidR="008A793F" w:rsidRPr="00051FE4">
        <w:rPr>
          <w:rFonts w:ascii="Times New Roman" w:eastAsia="Times New Roman" w:hAnsi="Times New Roman" w:cs="Times New Roman"/>
          <w:sz w:val="28"/>
          <w:szCs w:val="28"/>
          <w:lang w:val="uk-UA"/>
        </w:rPr>
        <w:t>.</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Крім індивідуал</w:t>
      </w:r>
      <w:r w:rsidR="00523DEE" w:rsidRPr="00051FE4">
        <w:rPr>
          <w:rFonts w:ascii="Times New Roman" w:eastAsia="Times New Roman" w:hAnsi="Times New Roman" w:cs="Times New Roman"/>
          <w:sz w:val="28"/>
          <w:szCs w:val="28"/>
          <w:lang w:val="uk-UA"/>
        </w:rPr>
        <w:t>ізації</w:t>
      </w:r>
      <w:r w:rsidRPr="00051FE4">
        <w:rPr>
          <w:rFonts w:ascii="Times New Roman" w:eastAsia="Times New Roman" w:hAnsi="Times New Roman" w:cs="Times New Roman"/>
          <w:sz w:val="28"/>
          <w:szCs w:val="28"/>
          <w:lang w:val="uk-UA"/>
        </w:rPr>
        <w:t xml:space="preserve"> підходу до кожного спортсмена, сучасний підхід до побудови багаторічного тренувального процесу з юними спортсменами передбачає також використання сучасних наукових досліджень</w:t>
      </w:r>
      <w:r w:rsidR="009B1773">
        <w:rPr>
          <w:rFonts w:ascii="Times New Roman" w:eastAsia="Times New Roman" w:hAnsi="Times New Roman" w:cs="Times New Roman"/>
          <w:sz w:val="28"/>
          <w:szCs w:val="28"/>
          <w:lang w:val="uk-UA"/>
        </w:rPr>
        <w:t xml:space="preserve"> та контролю</w:t>
      </w:r>
      <w:r w:rsidRPr="00051FE4">
        <w:rPr>
          <w:rFonts w:ascii="Times New Roman" w:eastAsia="Times New Roman" w:hAnsi="Times New Roman" w:cs="Times New Roman"/>
          <w:sz w:val="28"/>
          <w:szCs w:val="28"/>
          <w:lang w:val="uk-UA"/>
        </w:rPr>
        <w:t>, що дозволяють оптимізувати тренувальний процес та досягати більш високих результатів</w:t>
      </w:r>
      <w:r w:rsidR="009B1773">
        <w:rPr>
          <w:rFonts w:ascii="Times New Roman" w:eastAsia="Times New Roman" w:hAnsi="Times New Roman" w:cs="Times New Roman"/>
          <w:sz w:val="28"/>
          <w:szCs w:val="28"/>
          <w:lang w:val="uk-UA"/>
        </w:rPr>
        <w:t xml:space="preserve"> </w:t>
      </w:r>
      <w:r w:rsidR="009B1773">
        <w:rPr>
          <w:rFonts w:ascii="Times New Roman" w:eastAsia="Times New Roman" w:hAnsi="Times New Roman" w:cs="Times New Roman"/>
          <w:sz w:val="28"/>
          <w:szCs w:val="28"/>
          <w:lang w:val="en-US"/>
        </w:rPr>
        <w:t>[</w:t>
      </w:r>
      <w:r w:rsidR="009B1773">
        <w:rPr>
          <w:rFonts w:ascii="Times New Roman" w:eastAsia="Times New Roman" w:hAnsi="Times New Roman" w:cs="Times New Roman"/>
          <w:sz w:val="28"/>
          <w:szCs w:val="28"/>
          <w:lang w:val="uk-UA"/>
        </w:rPr>
        <w:t>1, 12, 19, 32, 62</w:t>
      </w:r>
      <w:r w:rsidR="009B1773">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Також важливою складовою багаторічного тренувального процесу є контроль за станом здоров'я спортсмена та його психологічним станом. Відновлення та регенерація після тренувань та змагань, підтримання мотивації та психологічної стійкості також є важливими аспектами багаторічного тренувального процесу з юними спортсменами</w:t>
      </w:r>
      <w:r w:rsidR="009B1773">
        <w:rPr>
          <w:rFonts w:ascii="Times New Roman" w:eastAsia="Times New Roman" w:hAnsi="Times New Roman" w:cs="Times New Roman"/>
          <w:sz w:val="28"/>
          <w:szCs w:val="28"/>
          <w:lang w:val="uk-UA"/>
        </w:rPr>
        <w:t xml:space="preserve"> </w:t>
      </w:r>
      <w:r w:rsidR="009B1773">
        <w:rPr>
          <w:rFonts w:ascii="Times New Roman" w:eastAsia="Times New Roman" w:hAnsi="Times New Roman" w:cs="Times New Roman"/>
          <w:sz w:val="28"/>
          <w:szCs w:val="28"/>
          <w:lang w:val="en-US"/>
        </w:rPr>
        <w:t>[</w:t>
      </w:r>
      <w:r w:rsidR="009B1773">
        <w:rPr>
          <w:rFonts w:ascii="Times New Roman" w:eastAsia="Times New Roman" w:hAnsi="Times New Roman" w:cs="Times New Roman"/>
          <w:sz w:val="28"/>
          <w:szCs w:val="28"/>
          <w:lang w:val="uk-UA"/>
        </w:rPr>
        <w:t>16, 20, 64</w:t>
      </w:r>
      <w:r w:rsidR="009B1773">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Крім того, побудов</w:t>
      </w:r>
      <w:r w:rsidR="00523DEE" w:rsidRPr="00051FE4">
        <w:rPr>
          <w:rFonts w:ascii="Times New Roman" w:eastAsia="Times New Roman" w:hAnsi="Times New Roman" w:cs="Times New Roman"/>
          <w:sz w:val="28"/>
          <w:szCs w:val="28"/>
          <w:lang w:val="uk-UA"/>
        </w:rPr>
        <w:t>а</w:t>
      </w:r>
      <w:r w:rsidRPr="00051FE4">
        <w:rPr>
          <w:rFonts w:ascii="Times New Roman" w:eastAsia="Times New Roman" w:hAnsi="Times New Roman" w:cs="Times New Roman"/>
          <w:sz w:val="28"/>
          <w:szCs w:val="28"/>
          <w:lang w:val="uk-UA"/>
        </w:rPr>
        <w:t xml:space="preserve"> тренувального процесу з юними спортсменами включає в себе застосування різноманітних методів тренування та використання спеціалізованих тренувальних програм, що дозволяють ефективно розвивати необхідні навички та фізичні якості</w:t>
      </w:r>
      <w:r w:rsidR="00523DEE" w:rsidRPr="00051FE4">
        <w:rPr>
          <w:rFonts w:ascii="Times New Roman" w:eastAsia="Times New Roman" w:hAnsi="Times New Roman" w:cs="Times New Roman"/>
          <w:sz w:val="28"/>
          <w:szCs w:val="28"/>
          <w:lang w:val="uk-UA"/>
        </w:rPr>
        <w:t>, у відповідності до вікових особливостей розвитку організму юного спортсмена</w:t>
      </w:r>
      <w:r w:rsidRPr="00051FE4">
        <w:rPr>
          <w:rFonts w:ascii="Times New Roman" w:eastAsia="Times New Roman" w:hAnsi="Times New Roman" w:cs="Times New Roman"/>
          <w:sz w:val="28"/>
          <w:szCs w:val="28"/>
          <w:lang w:val="uk-UA"/>
        </w:rPr>
        <w:t>.</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Узагальнюючи, сучасний підхід до побудови тренувального процесу з юними спортсменами передбачає індивідуальний підхід до кожного спортсмена, використання сучасних наукових досліджень, контроль за станом здоров'я та психологічним станом спортсмена, використання різноманітних методів тренування та спеціалізованих тренувальних програм</w:t>
      </w:r>
      <w:r w:rsidR="009B1773">
        <w:rPr>
          <w:rFonts w:ascii="Times New Roman" w:eastAsia="Times New Roman" w:hAnsi="Times New Roman" w:cs="Times New Roman"/>
          <w:sz w:val="28"/>
          <w:szCs w:val="28"/>
          <w:lang w:val="uk-UA"/>
        </w:rPr>
        <w:t xml:space="preserve"> </w:t>
      </w:r>
      <w:r w:rsidR="009B1773">
        <w:rPr>
          <w:rFonts w:ascii="Times New Roman" w:eastAsia="Times New Roman" w:hAnsi="Times New Roman" w:cs="Times New Roman"/>
          <w:sz w:val="28"/>
          <w:szCs w:val="28"/>
          <w:lang w:val="en-US"/>
        </w:rPr>
        <w:t>[</w:t>
      </w:r>
      <w:r w:rsidR="009B1773">
        <w:rPr>
          <w:rFonts w:ascii="Times New Roman" w:eastAsia="Times New Roman" w:hAnsi="Times New Roman" w:cs="Times New Roman"/>
          <w:sz w:val="28"/>
          <w:szCs w:val="28"/>
          <w:lang w:val="uk-UA"/>
        </w:rPr>
        <w:t>36, 43, 59, 60</w:t>
      </w:r>
      <w:r w:rsidR="009B1773">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Побудова багаторічного тренувального процесу з юними спортсменами в гольфі передбачає багатоаспектний підхід, що включає в себе фізичне, технічне, тактичне та психологічне тренування</w:t>
      </w:r>
      <w:r w:rsidR="009B1773">
        <w:rPr>
          <w:rFonts w:ascii="Times New Roman" w:eastAsia="Times New Roman" w:hAnsi="Times New Roman" w:cs="Times New Roman"/>
          <w:sz w:val="28"/>
          <w:szCs w:val="28"/>
          <w:lang w:val="uk-UA"/>
        </w:rPr>
        <w:t xml:space="preserve"> </w:t>
      </w:r>
      <w:r w:rsidR="009B1773">
        <w:rPr>
          <w:rFonts w:ascii="Times New Roman" w:eastAsia="Times New Roman" w:hAnsi="Times New Roman" w:cs="Times New Roman"/>
          <w:sz w:val="28"/>
          <w:szCs w:val="28"/>
          <w:lang w:val="en-US"/>
        </w:rPr>
        <w:t>[</w:t>
      </w:r>
      <w:r w:rsidR="009B1773">
        <w:rPr>
          <w:rFonts w:ascii="Times New Roman" w:eastAsia="Times New Roman" w:hAnsi="Times New Roman" w:cs="Times New Roman"/>
          <w:sz w:val="28"/>
          <w:szCs w:val="28"/>
          <w:lang w:val="uk-UA"/>
        </w:rPr>
        <w:t xml:space="preserve">10, 23, </w:t>
      </w:r>
      <w:r w:rsidR="00C4668B">
        <w:rPr>
          <w:rFonts w:ascii="Times New Roman" w:eastAsia="Times New Roman" w:hAnsi="Times New Roman" w:cs="Times New Roman"/>
          <w:sz w:val="28"/>
          <w:szCs w:val="28"/>
          <w:lang w:val="uk-UA"/>
        </w:rPr>
        <w:t>24, 30</w:t>
      </w:r>
      <w:r w:rsidR="009B1773">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Фізичне тренування передбачає розвиток силових, швидкісних, координаційних та </w:t>
      </w:r>
      <w:proofErr w:type="spellStart"/>
      <w:r w:rsidRPr="00051FE4">
        <w:rPr>
          <w:rFonts w:ascii="Times New Roman" w:eastAsia="Times New Roman" w:hAnsi="Times New Roman" w:cs="Times New Roman"/>
          <w:sz w:val="28"/>
          <w:szCs w:val="28"/>
          <w:lang w:val="uk-UA"/>
        </w:rPr>
        <w:t>рухливісних</w:t>
      </w:r>
      <w:proofErr w:type="spellEnd"/>
      <w:r w:rsidRPr="00051FE4">
        <w:rPr>
          <w:rFonts w:ascii="Times New Roman" w:eastAsia="Times New Roman" w:hAnsi="Times New Roman" w:cs="Times New Roman"/>
          <w:sz w:val="28"/>
          <w:szCs w:val="28"/>
          <w:lang w:val="uk-UA"/>
        </w:rPr>
        <w:t xml:space="preserve"> якостей. Для досягнення оптимальних результатів у гольфі, необхідно розвивати витривалість, зосередженість та точність рухів. Важливою складовою фізичного тренування є регулярність занять, адекватне навантаження та контроль за станом здоров'я спортсмена</w:t>
      </w:r>
      <w:r w:rsidR="00C4668B">
        <w:rPr>
          <w:rFonts w:ascii="Times New Roman" w:eastAsia="Times New Roman" w:hAnsi="Times New Roman" w:cs="Times New Roman"/>
          <w:sz w:val="28"/>
          <w:szCs w:val="28"/>
          <w:lang w:val="uk-UA"/>
        </w:rPr>
        <w:t xml:space="preserve"> </w:t>
      </w:r>
      <w:r w:rsidR="00C4668B">
        <w:rPr>
          <w:rFonts w:ascii="Times New Roman" w:eastAsia="Times New Roman" w:hAnsi="Times New Roman" w:cs="Times New Roman"/>
          <w:sz w:val="28"/>
          <w:szCs w:val="28"/>
          <w:lang w:val="en-US"/>
        </w:rPr>
        <w:t>[</w:t>
      </w:r>
      <w:r w:rsidR="00C4668B">
        <w:rPr>
          <w:rFonts w:ascii="Times New Roman" w:eastAsia="Times New Roman" w:hAnsi="Times New Roman" w:cs="Times New Roman"/>
          <w:sz w:val="28"/>
          <w:szCs w:val="28"/>
          <w:lang w:val="uk-UA"/>
        </w:rPr>
        <w:t>5, 24, 46</w:t>
      </w:r>
      <w:r w:rsidR="00C4668B">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Технічне тренування включає в себе навички, необхідні для гри в гольф: удар з різних позицій, чіп, </w:t>
      </w:r>
      <w:proofErr w:type="spellStart"/>
      <w:r w:rsidRPr="00051FE4">
        <w:rPr>
          <w:rFonts w:ascii="Times New Roman" w:eastAsia="Times New Roman" w:hAnsi="Times New Roman" w:cs="Times New Roman"/>
          <w:sz w:val="28"/>
          <w:szCs w:val="28"/>
          <w:lang w:val="uk-UA"/>
        </w:rPr>
        <w:t>пітч</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путтінг</w:t>
      </w:r>
      <w:proofErr w:type="spellEnd"/>
      <w:r w:rsidRPr="00051FE4">
        <w:rPr>
          <w:rFonts w:ascii="Times New Roman" w:eastAsia="Times New Roman" w:hAnsi="Times New Roman" w:cs="Times New Roman"/>
          <w:sz w:val="28"/>
          <w:szCs w:val="28"/>
          <w:lang w:val="uk-UA"/>
        </w:rPr>
        <w:t xml:space="preserve"> тощо. Юні спортсмени повинні максимально дотримуватися правильної техніки виконання ударів та розвивати свої уміння та реакції</w:t>
      </w:r>
      <w:r w:rsidR="00C4668B">
        <w:rPr>
          <w:rFonts w:ascii="Times New Roman" w:eastAsia="Times New Roman" w:hAnsi="Times New Roman" w:cs="Times New Roman"/>
          <w:sz w:val="28"/>
          <w:szCs w:val="28"/>
          <w:lang w:val="uk-UA"/>
        </w:rPr>
        <w:t xml:space="preserve"> </w:t>
      </w:r>
      <w:r w:rsidR="00C4668B">
        <w:rPr>
          <w:rFonts w:ascii="Times New Roman" w:eastAsia="Times New Roman" w:hAnsi="Times New Roman" w:cs="Times New Roman"/>
          <w:sz w:val="28"/>
          <w:szCs w:val="28"/>
          <w:lang w:val="en-US"/>
        </w:rPr>
        <w:t>[</w:t>
      </w:r>
      <w:r w:rsidR="00C4668B">
        <w:rPr>
          <w:rFonts w:ascii="Times New Roman" w:eastAsia="Times New Roman" w:hAnsi="Times New Roman" w:cs="Times New Roman"/>
          <w:sz w:val="28"/>
          <w:szCs w:val="28"/>
          <w:lang w:val="uk-UA"/>
        </w:rPr>
        <w:t>54, 60, 66</w:t>
      </w:r>
      <w:r w:rsidR="00C4668B">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Тактичне тренування включає в себе навчання стратегії гри, управлінням своїми емоціями та здатністю аналізувати ситуацію на полі. Спортсменам необхідно навчатися вирішувати тактичні завдання та прогнозувати розвиток гри на кожному з отворів.</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Психологічне тренування передбачає навчання спортсменів контролювати свої емоції та розвивати зосередженість. У гольфі важливо мати міцні нерви та здатність до концентрації на важливих моментах гри.</w:t>
      </w:r>
    </w:p>
    <w:p w:rsidR="0044776B"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Узагальнюючи, побудова </w:t>
      </w:r>
      <w:r w:rsidR="0044776B" w:rsidRPr="00051FE4">
        <w:rPr>
          <w:rFonts w:ascii="Times New Roman" w:eastAsia="Times New Roman" w:hAnsi="Times New Roman" w:cs="Times New Roman"/>
          <w:sz w:val="28"/>
          <w:szCs w:val="28"/>
          <w:lang w:val="uk-UA"/>
        </w:rPr>
        <w:t>багаторічного тренувального процесу з юними спортсменами в гольфі передбачає комплексний підхід до розвитку спортсменів, що базується на різних аспектах гри в гольф. На початковому етапі велику увагу приділяють техніці гри, правильному становленню постави та рухів гравця</w:t>
      </w:r>
      <w:r w:rsidR="00C4668B">
        <w:rPr>
          <w:rFonts w:ascii="Times New Roman" w:eastAsia="Times New Roman" w:hAnsi="Times New Roman" w:cs="Times New Roman"/>
          <w:sz w:val="28"/>
          <w:szCs w:val="28"/>
          <w:lang w:val="uk-UA"/>
        </w:rPr>
        <w:t xml:space="preserve"> </w:t>
      </w:r>
      <w:r w:rsidR="00C4668B">
        <w:rPr>
          <w:rFonts w:ascii="Times New Roman" w:eastAsia="Times New Roman" w:hAnsi="Times New Roman" w:cs="Times New Roman"/>
          <w:sz w:val="28"/>
          <w:szCs w:val="28"/>
          <w:lang w:val="en-US"/>
        </w:rPr>
        <w:t>[</w:t>
      </w:r>
      <w:r w:rsidR="00C4668B">
        <w:rPr>
          <w:rFonts w:ascii="Times New Roman" w:eastAsia="Times New Roman" w:hAnsi="Times New Roman" w:cs="Times New Roman"/>
          <w:sz w:val="28"/>
          <w:szCs w:val="28"/>
          <w:lang w:val="uk-UA"/>
        </w:rPr>
        <w:t>13, 25, 51</w:t>
      </w:r>
      <w:r w:rsidR="00C4668B">
        <w:rPr>
          <w:rFonts w:ascii="Times New Roman" w:eastAsia="Times New Roman" w:hAnsi="Times New Roman" w:cs="Times New Roman"/>
          <w:sz w:val="28"/>
          <w:szCs w:val="28"/>
          <w:lang w:val="en-US"/>
        </w:rPr>
        <w:t>]</w:t>
      </w:r>
      <w:r w:rsidR="0044776B" w:rsidRPr="00051FE4">
        <w:rPr>
          <w:rFonts w:ascii="Times New Roman" w:eastAsia="Times New Roman" w:hAnsi="Times New Roman" w:cs="Times New Roman"/>
          <w:sz w:val="28"/>
          <w:szCs w:val="28"/>
          <w:lang w:val="uk-UA"/>
        </w:rPr>
        <w:t>.</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Далі, під час тренувань спортсменів займаються розвитком фізичної підготовки, включаючи зміцнення м'язів, підвищення швидкості та витривалості, що сприяє досягненню кращих результатів в гольфі.</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Окрім того, важливу роль у побудові тренувального процесу в гольфі відіграє психологічна підготовка спортсменів. Психологічна стійкість та </w:t>
      </w:r>
      <w:r w:rsidRPr="00051FE4">
        <w:rPr>
          <w:rFonts w:ascii="Times New Roman" w:eastAsia="Times New Roman" w:hAnsi="Times New Roman" w:cs="Times New Roman"/>
          <w:sz w:val="28"/>
          <w:szCs w:val="28"/>
          <w:lang w:val="uk-UA"/>
        </w:rPr>
        <w:lastRenderedPageBreak/>
        <w:t xml:space="preserve">зосередженість можуть бути вирішальними у грі в гольф, тому спортсменів навчаються зосереджуватися на своїх діях та </w:t>
      </w:r>
      <w:proofErr w:type="spellStart"/>
      <w:r w:rsidRPr="00051FE4">
        <w:rPr>
          <w:rFonts w:ascii="Times New Roman" w:eastAsia="Times New Roman" w:hAnsi="Times New Roman" w:cs="Times New Roman"/>
          <w:sz w:val="28"/>
          <w:szCs w:val="28"/>
          <w:lang w:val="uk-UA"/>
        </w:rPr>
        <w:t>відчуваннях</w:t>
      </w:r>
      <w:proofErr w:type="spellEnd"/>
      <w:r w:rsidRPr="00051FE4">
        <w:rPr>
          <w:rFonts w:ascii="Times New Roman" w:eastAsia="Times New Roman" w:hAnsi="Times New Roman" w:cs="Times New Roman"/>
          <w:sz w:val="28"/>
          <w:szCs w:val="28"/>
          <w:lang w:val="uk-UA"/>
        </w:rPr>
        <w:t>, забезпечуючи підвищення рівня успішності у грі.</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Також важливою складовою побудови тренувального процесу є врахування індивідуальних особливостей кожного спортсмена. Кожний гравець має свої сильні та слабкі сторони, тому тренувальний процес має бути адаптований під потреби та можливості кожного спортсмена.</w:t>
      </w:r>
    </w:p>
    <w:p w:rsidR="0044776B" w:rsidRPr="00051FE4" w:rsidRDefault="00C4668B" w:rsidP="00A65A5F">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r w:rsidR="0044776B" w:rsidRPr="00051FE4">
        <w:rPr>
          <w:rFonts w:ascii="Times New Roman" w:eastAsia="Times New Roman" w:hAnsi="Times New Roman" w:cs="Times New Roman"/>
          <w:sz w:val="28"/>
          <w:szCs w:val="28"/>
          <w:lang w:val="uk-UA"/>
        </w:rPr>
        <w:t>ажливою складовою тренувального процесу в гольфі є використання спеціальних тренувальних пристосувань та технологій, що дозволяють покращити технічні та тактичні навички гри в гольфі.</w:t>
      </w:r>
    </w:p>
    <w:p w:rsidR="008A793F"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Побудова багаторічного тренувального процесу з юними спортсменами в гольфі базується на комплексному індивідуальному підході до кожного спортсмена, включає в себе різноманітні аспекти, такі як фізичну, технічну, тактичну та психологічну підготовку. Тренувальні заняття повинні бути раціонально побудовані, враховуючи особливості розвитку дитини та індивідуальні особливості спортсмена. Важливо також забезпечити належний відпочинок та раціональне харчування для досягнення найкращих результатів. </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Побудова ефективного тренувального процесу з юними спортсменами є складним завданням, яке потребує системного підходу та знань з психології, фізіології, методики навчання, спортивної медицини та інших наукових галузей.</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Сучасні уявлення про побудову багаторічного тренувального процесу з юними спортсменами базуються на наукових дослідженнях та враховують індивідуальні особливості кожного спортсмена</w:t>
      </w:r>
      <w:r w:rsidR="00C4668B">
        <w:rPr>
          <w:rFonts w:ascii="Times New Roman" w:eastAsia="Times New Roman" w:hAnsi="Times New Roman" w:cs="Times New Roman"/>
          <w:sz w:val="28"/>
          <w:szCs w:val="28"/>
          <w:lang w:val="uk-UA"/>
        </w:rPr>
        <w:t xml:space="preserve"> </w:t>
      </w:r>
      <w:r w:rsidR="00C4668B">
        <w:rPr>
          <w:rFonts w:ascii="Times New Roman" w:eastAsia="Times New Roman" w:hAnsi="Times New Roman" w:cs="Times New Roman"/>
          <w:sz w:val="28"/>
          <w:szCs w:val="28"/>
          <w:lang w:val="en-US"/>
        </w:rPr>
        <w:t>[</w:t>
      </w:r>
      <w:r w:rsidR="006352B2">
        <w:rPr>
          <w:rFonts w:ascii="Times New Roman" w:eastAsia="Times New Roman" w:hAnsi="Times New Roman" w:cs="Times New Roman"/>
          <w:sz w:val="28"/>
          <w:szCs w:val="28"/>
          <w:lang w:val="uk-UA"/>
        </w:rPr>
        <w:t>11, 38, 46</w:t>
      </w:r>
      <w:r w:rsidR="00C4668B">
        <w:rPr>
          <w:rFonts w:ascii="Times New Roman" w:eastAsia="Times New Roman" w:hAnsi="Times New Roman" w:cs="Times New Roman"/>
          <w:sz w:val="28"/>
          <w:szCs w:val="28"/>
          <w:lang w:val="en-US"/>
        </w:rPr>
        <w:t>]</w:t>
      </w:r>
      <w:r w:rsidRPr="00051FE4">
        <w:rPr>
          <w:rFonts w:ascii="Times New Roman" w:eastAsia="Times New Roman" w:hAnsi="Times New Roman" w:cs="Times New Roman"/>
          <w:sz w:val="28"/>
          <w:szCs w:val="28"/>
          <w:lang w:val="uk-UA"/>
        </w:rPr>
        <w:t>. Деякі з принципів побудови тренувального процесу для юних спортсменів включають:</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Поступовість та системність. Тренувальний процес повинен бути побудований з урахуванням фізичних, психологічних та емоційних можливостей спортсмена. Процес тренування повинен бути поступовим та системним, щоб уникнути перевантаження та травм.</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Індивідуалізація. Тренер повинен мати індивідуальний підхід до кожного спортсмена, враховуючи його особливості та потреби. Кожен спортсмен має свої мети та цілі, і тренер повинен підібрати відповідний тренувальний процес, який відповідатиме цим цілям.</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Різноманітність. Тренувальний процес повинен бути різноманітним, щоб сприяти розвитку різних фізичних та психологічних якостей. Спортсмен повинен займатися різними видами тренувань, щоб розвивати різні групи м'язів та вдосконалювати свої навички.</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Регулярність. Регулярність є важливим фактором в тренувальному процесі. Спортсмен повинен займатися тренуванням регулярно та належним чином, відводячи достатньо часу на відновлення та відпочинок. Тренер повинен контролювати частоту, інтенсивність та тривалість тренувань, а також враховувати індивідуальні особливості кожного спортсмена.</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Підтримка мотивації. Тренер повинен створювати стимули для спортсмена, щоб підтримати його мотивацію до тренувань та досягнення результатів. Це може бути досягнення нових спортивних досягнень, підвищення результатів в змаганнях, отримання нагород тощо.</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Здоровий спосіб життя. Тренування повинні бути поєднані з здоровим способом життя, включаючи здорову харчування, достатню кількість сну та відпочинку, уникнення шкідливих звичок, таких як куріння та споживання алкоголю.</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Постійна самоосвіта. Тренер повинен постійно вдосконалювати свої знання та навички, вивчаючи нові методики тренувань, наукові дослідження та інші джерела інформації. Це допоможе тренеру створити більш ефективний та науково обґрунтований тренувальний процес для своїх спортсменів.</w:t>
      </w:r>
    </w:p>
    <w:p w:rsidR="008A793F" w:rsidRPr="00051FE4" w:rsidRDefault="00C4668B" w:rsidP="00A65A5F">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r w:rsidR="008A793F" w:rsidRPr="00051FE4">
        <w:rPr>
          <w:rFonts w:ascii="Times New Roman" w:eastAsia="Times New Roman" w:hAnsi="Times New Roman" w:cs="Times New Roman"/>
          <w:sz w:val="28"/>
          <w:szCs w:val="28"/>
          <w:lang w:val="uk-UA"/>
        </w:rPr>
        <w:t>загалі, побудова багаторічного тренувального процесу з юними спортсменами є складним завданням, що вимагає системного підходу, знань з різних наукових галузей та індивідуального підходу до кожного спортсмена.</w:t>
      </w:r>
    </w:p>
    <w:p w:rsidR="008A793F" w:rsidRPr="00051FE4" w:rsidRDefault="008A793F" w:rsidP="00A65A5F">
      <w:pPr>
        <w:spacing w:line="360" w:lineRule="auto"/>
        <w:ind w:firstLine="709"/>
        <w:jc w:val="both"/>
        <w:rPr>
          <w:rFonts w:ascii="Times New Roman" w:eastAsia="Times New Roman" w:hAnsi="Times New Roman" w:cs="Times New Roman"/>
          <w:sz w:val="28"/>
          <w:szCs w:val="28"/>
          <w:lang w:val="uk-UA"/>
        </w:rPr>
      </w:pPr>
    </w:p>
    <w:p w:rsidR="0039041A" w:rsidRPr="00051FE4" w:rsidRDefault="006447C4" w:rsidP="0039041A">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 xml:space="preserve">Вивчення сучасної системи </w:t>
      </w:r>
      <w:r w:rsidR="00121D32" w:rsidRPr="00051FE4">
        <w:rPr>
          <w:rFonts w:ascii="Times New Roman" w:eastAsia="Times New Roman" w:hAnsi="Times New Roman" w:cs="Times New Roman"/>
          <w:sz w:val="28"/>
          <w:szCs w:val="28"/>
          <w:lang w:val="uk-UA"/>
        </w:rPr>
        <w:t xml:space="preserve">підготовки у гольфі, шляхом дослідження досвіду провідних країн світу, дозволяє стверджувати що існуючі, історично сформовані підходи та погляди до періодизації побудови підготовки </w:t>
      </w:r>
      <w:proofErr w:type="spellStart"/>
      <w:r w:rsidR="00121D32" w:rsidRPr="00051FE4">
        <w:rPr>
          <w:rFonts w:ascii="Times New Roman" w:eastAsia="Times New Roman" w:hAnsi="Times New Roman" w:cs="Times New Roman"/>
          <w:sz w:val="28"/>
          <w:szCs w:val="28"/>
          <w:lang w:val="uk-UA"/>
        </w:rPr>
        <w:t>гольфі</w:t>
      </w:r>
      <w:r w:rsidR="00E9539C" w:rsidRPr="00051FE4">
        <w:rPr>
          <w:rFonts w:ascii="Times New Roman" w:eastAsia="Times New Roman" w:hAnsi="Times New Roman" w:cs="Times New Roman"/>
          <w:sz w:val="28"/>
          <w:szCs w:val="28"/>
          <w:lang w:val="uk-UA"/>
        </w:rPr>
        <w:t>с</w:t>
      </w:r>
      <w:r w:rsidR="00121D32" w:rsidRPr="00051FE4">
        <w:rPr>
          <w:rFonts w:ascii="Times New Roman" w:eastAsia="Times New Roman" w:hAnsi="Times New Roman" w:cs="Times New Roman"/>
          <w:sz w:val="28"/>
          <w:szCs w:val="28"/>
          <w:lang w:val="uk-UA"/>
        </w:rPr>
        <w:t>тів</w:t>
      </w:r>
      <w:proofErr w:type="spellEnd"/>
      <w:r w:rsidR="00121D32" w:rsidRPr="00051FE4">
        <w:rPr>
          <w:rFonts w:ascii="Times New Roman" w:eastAsia="Times New Roman" w:hAnsi="Times New Roman" w:cs="Times New Roman"/>
          <w:sz w:val="28"/>
          <w:szCs w:val="28"/>
          <w:lang w:val="uk-UA"/>
        </w:rPr>
        <w:t xml:space="preserve"> значно відрізняються від </w:t>
      </w:r>
      <w:proofErr w:type="spellStart"/>
      <w:r w:rsidR="00121D32" w:rsidRPr="00051FE4">
        <w:rPr>
          <w:rFonts w:ascii="Times New Roman" w:eastAsia="Times New Roman" w:hAnsi="Times New Roman" w:cs="Times New Roman"/>
          <w:sz w:val="28"/>
          <w:szCs w:val="28"/>
          <w:lang w:val="uk-UA"/>
        </w:rPr>
        <w:t>загальноприйнитих</w:t>
      </w:r>
      <w:proofErr w:type="spellEnd"/>
      <w:r w:rsidR="00121D32" w:rsidRPr="00051FE4">
        <w:rPr>
          <w:rFonts w:ascii="Times New Roman" w:eastAsia="Times New Roman" w:hAnsi="Times New Roman" w:cs="Times New Roman"/>
          <w:sz w:val="28"/>
          <w:szCs w:val="28"/>
          <w:lang w:val="uk-UA"/>
        </w:rPr>
        <w:t xml:space="preserve"> у нас поглядів і підходів, які </w:t>
      </w:r>
      <w:proofErr w:type="spellStart"/>
      <w:r w:rsidR="00121D32" w:rsidRPr="00051FE4">
        <w:rPr>
          <w:rFonts w:ascii="Times New Roman" w:eastAsia="Times New Roman" w:hAnsi="Times New Roman" w:cs="Times New Roman"/>
          <w:sz w:val="28"/>
          <w:szCs w:val="28"/>
          <w:lang w:val="uk-UA"/>
        </w:rPr>
        <w:t>сформованині</w:t>
      </w:r>
      <w:proofErr w:type="spellEnd"/>
      <w:r w:rsidR="00121D32" w:rsidRPr="00051FE4">
        <w:rPr>
          <w:rFonts w:ascii="Times New Roman" w:eastAsia="Times New Roman" w:hAnsi="Times New Roman" w:cs="Times New Roman"/>
          <w:sz w:val="28"/>
          <w:szCs w:val="28"/>
          <w:lang w:val="uk-UA"/>
        </w:rPr>
        <w:t xml:space="preserve"> вітчизняними фундаторами системи </w:t>
      </w:r>
      <w:proofErr w:type="spellStart"/>
      <w:r w:rsidR="00121D32" w:rsidRPr="00051FE4">
        <w:rPr>
          <w:rFonts w:ascii="Times New Roman" w:eastAsia="Times New Roman" w:hAnsi="Times New Roman" w:cs="Times New Roman"/>
          <w:sz w:val="28"/>
          <w:szCs w:val="28"/>
          <w:lang w:val="uk-UA"/>
        </w:rPr>
        <w:t>періодизиції</w:t>
      </w:r>
      <w:proofErr w:type="spellEnd"/>
      <w:r w:rsidR="00121D32" w:rsidRPr="00051FE4">
        <w:rPr>
          <w:rFonts w:ascii="Times New Roman" w:eastAsia="Times New Roman" w:hAnsi="Times New Roman" w:cs="Times New Roman"/>
          <w:sz w:val="28"/>
          <w:szCs w:val="28"/>
          <w:lang w:val="uk-UA"/>
        </w:rPr>
        <w:t xml:space="preserve"> в теорії спорту, а саме Бондарчука А., </w:t>
      </w:r>
      <w:proofErr w:type="spellStart"/>
      <w:r w:rsidR="00121D32" w:rsidRPr="00051FE4">
        <w:rPr>
          <w:rFonts w:ascii="Times New Roman" w:eastAsia="Times New Roman" w:hAnsi="Times New Roman" w:cs="Times New Roman"/>
          <w:sz w:val="28"/>
          <w:szCs w:val="28"/>
          <w:lang w:val="uk-UA"/>
        </w:rPr>
        <w:t>Матвеєва</w:t>
      </w:r>
      <w:proofErr w:type="spellEnd"/>
      <w:r w:rsidR="00121D32" w:rsidRPr="00051FE4">
        <w:rPr>
          <w:rFonts w:ascii="Times New Roman" w:eastAsia="Times New Roman" w:hAnsi="Times New Roman" w:cs="Times New Roman"/>
          <w:sz w:val="28"/>
          <w:szCs w:val="28"/>
          <w:lang w:val="uk-UA"/>
        </w:rPr>
        <w:t xml:space="preserve"> Л., Платонова В., </w:t>
      </w:r>
      <w:r w:rsidR="002E09EF" w:rsidRPr="00051FE4">
        <w:rPr>
          <w:rFonts w:ascii="Times New Roman" w:eastAsia="Times New Roman" w:hAnsi="Times New Roman" w:cs="Times New Roman"/>
          <w:sz w:val="28"/>
          <w:szCs w:val="28"/>
          <w:lang w:val="uk-UA"/>
        </w:rPr>
        <w:t>[</w:t>
      </w:r>
      <w:r w:rsidR="00C4668B">
        <w:rPr>
          <w:rFonts w:ascii="Times New Roman" w:eastAsia="Times New Roman" w:hAnsi="Times New Roman" w:cs="Times New Roman"/>
          <w:sz w:val="28"/>
          <w:szCs w:val="28"/>
          <w:lang w:val="uk-UA"/>
        </w:rPr>
        <w:t>5, 8, 32, 40, 41</w:t>
      </w:r>
      <w:r w:rsidR="002E09EF" w:rsidRPr="00051FE4">
        <w:rPr>
          <w:rFonts w:ascii="Times New Roman" w:eastAsia="Times New Roman" w:hAnsi="Times New Roman" w:cs="Times New Roman"/>
          <w:sz w:val="28"/>
          <w:szCs w:val="28"/>
          <w:lang w:val="uk-UA"/>
        </w:rPr>
        <w:t>]</w:t>
      </w:r>
      <w:r w:rsidR="00C4668B">
        <w:rPr>
          <w:rFonts w:ascii="Times New Roman" w:eastAsia="Times New Roman" w:hAnsi="Times New Roman" w:cs="Times New Roman"/>
          <w:sz w:val="28"/>
          <w:szCs w:val="28"/>
          <w:lang w:val="uk-UA"/>
        </w:rPr>
        <w:t>.</w:t>
      </w:r>
    </w:p>
    <w:p w:rsidR="00121D32" w:rsidRPr="00051FE4" w:rsidRDefault="009F3ED8"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В системі </w:t>
      </w:r>
      <w:r w:rsidR="00121D32" w:rsidRPr="00051FE4">
        <w:rPr>
          <w:rFonts w:ascii="Times New Roman" w:eastAsia="Times New Roman" w:hAnsi="Times New Roman" w:cs="Times New Roman"/>
          <w:sz w:val="28"/>
          <w:szCs w:val="28"/>
          <w:lang w:val="uk-UA"/>
        </w:rPr>
        <w:t>гольфу виділяють наступні етапи багаторічної підготовки (на основі Американської моделі розвитку гольфу)</w:t>
      </w:r>
      <w:r w:rsidR="002E09EF" w:rsidRPr="00051FE4">
        <w:rPr>
          <w:rFonts w:ascii="Times New Roman" w:eastAsia="Times New Roman" w:hAnsi="Times New Roman" w:cs="Times New Roman"/>
          <w:sz w:val="28"/>
          <w:szCs w:val="28"/>
          <w:lang w:val="uk-UA"/>
        </w:rPr>
        <w:t xml:space="preserve"> [</w:t>
      </w:r>
      <w:r w:rsidR="00C4668B">
        <w:rPr>
          <w:rFonts w:ascii="Times New Roman" w:eastAsia="Times New Roman" w:hAnsi="Times New Roman" w:cs="Times New Roman"/>
          <w:sz w:val="28"/>
          <w:szCs w:val="28"/>
          <w:lang w:val="uk-UA"/>
        </w:rPr>
        <w:t>51, 69</w:t>
      </w:r>
      <w:r w:rsidR="002E09EF"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w:t>
      </w:r>
    </w:p>
    <w:p w:rsidR="00121D32" w:rsidRPr="00051FE4" w:rsidRDefault="00121D32"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Активний старт: юнаки та дівчата до 6 років</w:t>
      </w:r>
      <w:r w:rsidR="009F3ED8"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w:t>
      </w:r>
    </w:p>
    <w:p w:rsidR="009F3ED8" w:rsidRPr="00051FE4" w:rsidRDefault="009F3ED8"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Основи. Хлопчики та дівчата 6-8 років;</w:t>
      </w:r>
    </w:p>
    <w:p w:rsidR="009F3ED8" w:rsidRPr="00051FE4" w:rsidRDefault="009F3ED8"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Вчитися грати. Хлопці та дівчата 8-11;</w:t>
      </w:r>
    </w:p>
    <w:p w:rsidR="009F3ED8" w:rsidRPr="00051FE4" w:rsidRDefault="009F3ED8"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Грати для вдосконалення. Юнаки та дівчата 11-15 років;</w:t>
      </w:r>
    </w:p>
    <w:p w:rsidR="009F3ED8" w:rsidRPr="00051FE4" w:rsidRDefault="009F3ED8"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Грати, щоб змагатися. Юнаки та дівчата 15-21;</w:t>
      </w:r>
    </w:p>
    <w:p w:rsidR="009F3ED8" w:rsidRPr="00051FE4" w:rsidRDefault="009F3ED8"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Грати для перемоги: Юнаки та дівчата 18+.</w:t>
      </w:r>
    </w:p>
    <w:p w:rsidR="00523DEE" w:rsidRPr="00051FE4" w:rsidRDefault="00523DEE" w:rsidP="00A65A5F">
      <w:pPr>
        <w:spacing w:line="360" w:lineRule="auto"/>
        <w:ind w:firstLine="709"/>
        <w:jc w:val="both"/>
        <w:rPr>
          <w:rFonts w:ascii="Times New Roman" w:eastAsia="Times New Roman" w:hAnsi="Times New Roman" w:cs="Times New Roman"/>
          <w:sz w:val="28"/>
          <w:szCs w:val="28"/>
          <w:lang w:val="uk-UA"/>
        </w:rPr>
      </w:pP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На етапі спеціалізованої базової підготовки юних </w:t>
      </w:r>
      <w:proofErr w:type="spellStart"/>
      <w:r w:rsidRPr="00051FE4">
        <w:rPr>
          <w:rFonts w:ascii="Times New Roman" w:eastAsia="Times New Roman" w:hAnsi="Times New Roman" w:cs="Times New Roman"/>
          <w:sz w:val="28"/>
          <w:szCs w:val="28"/>
          <w:lang w:val="uk-UA"/>
        </w:rPr>
        <w:t>гольфістів</w:t>
      </w:r>
      <w:proofErr w:type="spellEnd"/>
      <w:r w:rsidRPr="00051FE4">
        <w:rPr>
          <w:rFonts w:ascii="Times New Roman" w:eastAsia="Times New Roman" w:hAnsi="Times New Roman" w:cs="Times New Roman"/>
          <w:sz w:val="28"/>
          <w:szCs w:val="28"/>
          <w:lang w:val="uk-UA"/>
        </w:rPr>
        <w:t xml:space="preserve"> використовуються різні засоби і методи підготовки, які спрямовані на формування фізичних, технічних та тактичних навичок.</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Фізична підготовка: до складу фізичної підготовки </w:t>
      </w:r>
      <w:proofErr w:type="spellStart"/>
      <w:r w:rsidRPr="00051FE4">
        <w:rPr>
          <w:rFonts w:ascii="Times New Roman" w:eastAsia="Times New Roman" w:hAnsi="Times New Roman" w:cs="Times New Roman"/>
          <w:sz w:val="28"/>
          <w:szCs w:val="28"/>
          <w:lang w:val="uk-UA"/>
        </w:rPr>
        <w:t>гольфіста</w:t>
      </w:r>
      <w:proofErr w:type="spellEnd"/>
      <w:r w:rsidRPr="00051FE4">
        <w:rPr>
          <w:rFonts w:ascii="Times New Roman" w:eastAsia="Times New Roman" w:hAnsi="Times New Roman" w:cs="Times New Roman"/>
          <w:sz w:val="28"/>
          <w:szCs w:val="28"/>
          <w:lang w:val="uk-UA"/>
        </w:rPr>
        <w:t xml:space="preserve"> на етапі спеціалізованої базової підготовки входять вправи з розвитку загальної витривалості, швидкості, сили, гнучкості та координації рухів. Для цього можуть використовуватися засоби тренування, такі як біг, плавання, велосипед, стрибки, а також різноманітні вправи зі снарядами.</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Технічна підготовка: на етапі спеціалізованої базової підготовки зосередження приділяється техніці гри в гольф, яка включає в себе техніку ударів з різних положень та на різні відстані, а також підготовку до гри на різних типах поля. Для цього використовуються різноманітні вправи з м'ячами, різними типами </w:t>
      </w:r>
      <w:proofErr w:type="spellStart"/>
      <w:r w:rsidRPr="00051FE4">
        <w:rPr>
          <w:rFonts w:ascii="Times New Roman" w:eastAsia="Times New Roman" w:hAnsi="Times New Roman" w:cs="Times New Roman"/>
          <w:sz w:val="28"/>
          <w:szCs w:val="28"/>
          <w:lang w:val="uk-UA"/>
        </w:rPr>
        <w:t>клюшок</w:t>
      </w:r>
      <w:proofErr w:type="spellEnd"/>
      <w:r w:rsidRPr="00051FE4">
        <w:rPr>
          <w:rFonts w:ascii="Times New Roman" w:eastAsia="Times New Roman" w:hAnsi="Times New Roman" w:cs="Times New Roman"/>
          <w:sz w:val="28"/>
          <w:szCs w:val="28"/>
          <w:lang w:val="uk-UA"/>
        </w:rPr>
        <w:t>, тренажери для занять в залі та на полі.</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Тактична підготовка: на етапі спеціалізованої базової підготовки тактична підготовка полягає в навчанні спортсменів тактиці гри в залежності від типу поля, погодних умов, місця розташування м'яча та інших факторів. Для цього використовуються вправи з імітацією гри в гольф на різних типах полів та в різних умовах.</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Психологічна підготовка є важливою складовою тренувального процесу </w:t>
      </w:r>
      <w:proofErr w:type="spellStart"/>
      <w:r w:rsidRPr="00051FE4">
        <w:rPr>
          <w:rFonts w:ascii="Times New Roman" w:eastAsia="Times New Roman" w:hAnsi="Times New Roman" w:cs="Times New Roman"/>
          <w:sz w:val="28"/>
          <w:szCs w:val="28"/>
          <w:lang w:val="uk-UA"/>
        </w:rPr>
        <w:t>гольфістів</w:t>
      </w:r>
      <w:proofErr w:type="spellEnd"/>
      <w:r w:rsidRPr="00051FE4">
        <w:rPr>
          <w:rFonts w:ascii="Times New Roman" w:eastAsia="Times New Roman" w:hAnsi="Times New Roman" w:cs="Times New Roman"/>
          <w:sz w:val="28"/>
          <w:szCs w:val="28"/>
          <w:lang w:val="uk-UA"/>
        </w:rPr>
        <w:t xml:space="preserve"> на етапі спеціалізованої базової підготовки. Для досягнення успіху в гольфі необхідна не тільки фізична, але і психологічна готовність спортсменів. Спритність в управлінні власними емоціями, зосередженість, налаштованість на результат </w:t>
      </w:r>
      <w:r w:rsidR="006352B2">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це ключові навички, які допоможуть </w:t>
      </w:r>
      <w:proofErr w:type="spellStart"/>
      <w:r w:rsidRPr="00051FE4">
        <w:rPr>
          <w:rFonts w:ascii="Times New Roman" w:eastAsia="Times New Roman" w:hAnsi="Times New Roman" w:cs="Times New Roman"/>
          <w:sz w:val="28"/>
          <w:szCs w:val="28"/>
          <w:lang w:val="uk-UA"/>
        </w:rPr>
        <w:t>гольфістам</w:t>
      </w:r>
      <w:proofErr w:type="spellEnd"/>
      <w:r w:rsidRPr="00051FE4">
        <w:rPr>
          <w:rFonts w:ascii="Times New Roman" w:eastAsia="Times New Roman" w:hAnsi="Times New Roman" w:cs="Times New Roman"/>
          <w:sz w:val="28"/>
          <w:szCs w:val="28"/>
          <w:lang w:val="uk-UA"/>
        </w:rPr>
        <w:t xml:space="preserve"> бути успішними на змаганнях.</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У психологічній підготовці </w:t>
      </w:r>
      <w:proofErr w:type="spellStart"/>
      <w:r w:rsidRPr="00051FE4">
        <w:rPr>
          <w:rFonts w:ascii="Times New Roman" w:eastAsia="Times New Roman" w:hAnsi="Times New Roman" w:cs="Times New Roman"/>
          <w:sz w:val="28"/>
          <w:szCs w:val="28"/>
          <w:lang w:val="uk-UA"/>
        </w:rPr>
        <w:t>гольфістів</w:t>
      </w:r>
      <w:proofErr w:type="spellEnd"/>
      <w:r w:rsidRPr="00051FE4">
        <w:rPr>
          <w:rFonts w:ascii="Times New Roman" w:eastAsia="Times New Roman" w:hAnsi="Times New Roman" w:cs="Times New Roman"/>
          <w:sz w:val="28"/>
          <w:szCs w:val="28"/>
          <w:lang w:val="uk-UA"/>
        </w:rPr>
        <w:t xml:space="preserve"> використовують різноманітні методики, такі як медитація, візуалізація, психологічні тренінги та інші. Важливо також дотримуватися регулярного розкладу тренувань та відпочинку, що дозволяє уникнути перенапруження та зберегти психічне здоров'я спортсменів.</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Таким чином, психологічна підготовка є важливим елементом багаторічного тренувального процесу з юними </w:t>
      </w:r>
      <w:proofErr w:type="spellStart"/>
      <w:r w:rsidRPr="00051FE4">
        <w:rPr>
          <w:rFonts w:ascii="Times New Roman" w:eastAsia="Times New Roman" w:hAnsi="Times New Roman" w:cs="Times New Roman"/>
          <w:sz w:val="28"/>
          <w:szCs w:val="28"/>
          <w:lang w:val="uk-UA"/>
        </w:rPr>
        <w:t>гольфістами</w:t>
      </w:r>
      <w:proofErr w:type="spellEnd"/>
      <w:r w:rsidRPr="00051FE4">
        <w:rPr>
          <w:rFonts w:ascii="Times New Roman" w:eastAsia="Times New Roman" w:hAnsi="Times New Roman" w:cs="Times New Roman"/>
          <w:sz w:val="28"/>
          <w:szCs w:val="28"/>
          <w:lang w:val="uk-UA"/>
        </w:rPr>
        <w:t>, який допомагає їм розвивати необхідні психологічні навички та досягати високих результатів на змаганнях.</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Техніка виконання базових ударів у гольфі є дуже важливою для досягнення успіху в цьому виді спорту. У залежності від типу удару, відбувається різна ситуація на полі і вимагається використання різних технічних прийомів.</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Основними ударами в гольфі є драйв, </w:t>
      </w:r>
      <w:proofErr w:type="spellStart"/>
      <w:r w:rsidRPr="00051FE4">
        <w:rPr>
          <w:rFonts w:ascii="Times New Roman" w:eastAsia="Times New Roman" w:hAnsi="Times New Roman" w:cs="Times New Roman"/>
          <w:sz w:val="28"/>
          <w:szCs w:val="28"/>
          <w:lang w:val="uk-UA"/>
        </w:rPr>
        <w:t>ферз</w:t>
      </w:r>
      <w:proofErr w:type="spellEnd"/>
      <w:r w:rsidRPr="00051FE4">
        <w:rPr>
          <w:rFonts w:ascii="Times New Roman" w:eastAsia="Times New Roman" w:hAnsi="Times New Roman" w:cs="Times New Roman"/>
          <w:sz w:val="28"/>
          <w:szCs w:val="28"/>
          <w:lang w:val="uk-UA"/>
        </w:rPr>
        <w:t xml:space="preserve"> і пат.</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Техніка виконання </w:t>
      </w:r>
      <w:proofErr w:type="spellStart"/>
      <w:r w:rsidRPr="00051FE4">
        <w:rPr>
          <w:rFonts w:ascii="Times New Roman" w:eastAsia="Times New Roman" w:hAnsi="Times New Roman" w:cs="Times New Roman"/>
          <w:sz w:val="28"/>
          <w:szCs w:val="28"/>
          <w:lang w:val="uk-UA"/>
        </w:rPr>
        <w:t>драйва</w:t>
      </w:r>
      <w:proofErr w:type="spellEnd"/>
      <w:r w:rsidRPr="00051FE4">
        <w:rPr>
          <w:rFonts w:ascii="Times New Roman" w:eastAsia="Times New Roman" w:hAnsi="Times New Roman" w:cs="Times New Roman"/>
          <w:sz w:val="28"/>
          <w:szCs w:val="28"/>
          <w:lang w:val="uk-UA"/>
        </w:rPr>
        <w:t xml:space="preserve"> передбачає наступні особливості:</w:t>
      </w:r>
    </w:p>
    <w:p w:rsidR="0044776B" w:rsidRPr="00051FE4" w:rsidRDefault="0044776B" w:rsidP="00523DEE">
      <w:pPr>
        <w:pStyle w:val="a8"/>
        <w:numPr>
          <w:ilvl w:val="0"/>
          <w:numId w:val="4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Встановлення правильної постави перед </w:t>
      </w:r>
      <w:proofErr w:type="spellStart"/>
      <w:r w:rsidRPr="00051FE4">
        <w:rPr>
          <w:rFonts w:ascii="Times New Roman" w:eastAsia="Times New Roman" w:hAnsi="Times New Roman" w:cs="Times New Roman"/>
          <w:sz w:val="28"/>
          <w:szCs w:val="28"/>
          <w:lang w:val="uk-UA"/>
        </w:rPr>
        <w:t>м’ячем</w:t>
      </w:r>
      <w:proofErr w:type="spellEnd"/>
      <w:r w:rsidRPr="00051FE4">
        <w:rPr>
          <w:rFonts w:ascii="Times New Roman" w:eastAsia="Times New Roman" w:hAnsi="Times New Roman" w:cs="Times New Roman"/>
          <w:sz w:val="28"/>
          <w:szCs w:val="28"/>
          <w:lang w:val="uk-UA"/>
        </w:rPr>
        <w:t xml:space="preserve"> з плечами, ніг і тазом в одній лінії.</w:t>
      </w:r>
    </w:p>
    <w:p w:rsidR="0044776B" w:rsidRPr="00051FE4" w:rsidRDefault="0044776B" w:rsidP="00523DEE">
      <w:pPr>
        <w:pStyle w:val="a8"/>
        <w:numPr>
          <w:ilvl w:val="0"/>
          <w:numId w:val="4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Розгойдування і відведення клуба назад.</w:t>
      </w:r>
    </w:p>
    <w:p w:rsidR="0044776B" w:rsidRPr="00051FE4" w:rsidRDefault="0044776B" w:rsidP="00523DEE">
      <w:pPr>
        <w:pStyle w:val="a8"/>
        <w:numPr>
          <w:ilvl w:val="0"/>
          <w:numId w:val="4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Збереження позиції голови нерухомою під час розгойдування.</w:t>
      </w:r>
    </w:p>
    <w:p w:rsidR="0044776B" w:rsidRPr="00051FE4" w:rsidRDefault="0044776B" w:rsidP="00523DEE">
      <w:pPr>
        <w:pStyle w:val="a8"/>
        <w:numPr>
          <w:ilvl w:val="0"/>
          <w:numId w:val="4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Повний оберт тіла від таза до плечей під час удару.</w:t>
      </w:r>
    </w:p>
    <w:p w:rsidR="0044776B" w:rsidRPr="00051FE4" w:rsidRDefault="0044776B" w:rsidP="00523DEE">
      <w:pPr>
        <w:pStyle w:val="a8"/>
        <w:numPr>
          <w:ilvl w:val="0"/>
          <w:numId w:val="4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Рівномірний і плавний рух рук і клуба по дугоподібній траєкторії.</w:t>
      </w:r>
    </w:p>
    <w:p w:rsidR="0044776B" w:rsidRPr="00051FE4" w:rsidRDefault="0044776B" w:rsidP="00523DEE">
      <w:pPr>
        <w:pStyle w:val="a8"/>
        <w:numPr>
          <w:ilvl w:val="0"/>
          <w:numId w:val="4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Техніка виконання </w:t>
      </w:r>
      <w:proofErr w:type="spellStart"/>
      <w:r w:rsidRPr="00051FE4">
        <w:rPr>
          <w:rFonts w:ascii="Times New Roman" w:eastAsia="Times New Roman" w:hAnsi="Times New Roman" w:cs="Times New Roman"/>
          <w:sz w:val="28"/>
          <w:szCs w:val="28"/>
          <w:lang w:val="uk-UA"/>
        </w:rPr>
        <w:t>ферза</w:t>
      </w:r>
      <w:proofErr w:type="spellEnd"/>
      <w:r w:rsidRPr="00051FE4">
        <w:rPr>
          <w:rFonts w:ascii="Times New Roman" w:eastAsia="Times New Roman" w:hAnsi="Times New Roman" w:cs="Times New Roman"/>
          <w:sz w:val="28"/>
          <w:szCs w:val="28"/>
          <w:lang w:val="uk-UA"/>
        </w:rPr>
        <w:t xml:space="preserve"> має такі особливості:</w:t>
      </w:r>
    </w:p>
    <w:p w:rsidR="0044776B" w:rsidRPr="00051FE4" w:rsidRDefault="0044776B" w:rsidP="00523DEE">
      <w:pPr>
        <w:pStyle w:val="a8"/>
        <w:numPr>
          <w:ilvl w:val="0"/>
          <w:numId w:val="4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Встановлення правильної постави з плечами, ніг і тазом в одній лінії.</w:t>
      </w:r>
    </w:p>
    <w:p w:rsidR="0044776B" w:rsidRPr="00051FE4" w:rsidRDefault="0044776B" w:rsidP="00523DEE">
      <w:pPr>
        <w:pStyle w:val="a8"/>
        <w:numPr>
          <w:ilvl w:val="0"/>
          <w:numId w:val="4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Розгойдування і відведення клуба назад.</w:t>
      </w:r>
    </w:p>
    <w:p w:rsidR="0044776B" w:rsidRPr="00051FE4" w:rsidRDefault="0044776B" w:rsidP="00523DEE">
      <w:pPr>
        <w:pStyle w:val="a8"/>
        <w:numPr>
          <w:ilvl w:val="0"/>
          <w:numId w:val="4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Збереження позиції голови нерухомою під час розгойдування.</w:t>
      </w:r>
    </w:p>
    <w:p w:rsidR="0044776B" w:rsidRPr="00051FE4" w:rsidRDefault="0044776B" w:rsidP="00523DEE">
      <w:pPr>
        <w:pStyle w:val="a8"/>
        <w:numPr>
          <w:ilvl w:val="0"/>
          <w:numId w:val="4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Підняття клуба прямо вгору з невеликим нахилом назад.</w:t>
      </w:r>
    </w:p>
    <w:p w:rsidR="0044776B" w:rsidRPr="00051FE4" w:rsidRDefault="0044776B" w:rsidP="00523DEE">
      <w:pPr>
        <w:pStyle w:val="a8"/>
        <w:numPr>
          <w:ilvl w:val="0"/>
          <w:numId w:val="4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Плавний і рівномірний удар по м’ячу з невеликим нахилом вперед.</w:t>
      </w:r>
    </w:p>
    <w:p w:rsidR="0044776B" w:rsidRPr="00051FE4" w:rsidRDefault="0044776B" w:rsidP="00523DEE">
      <w:pPr>
        <w:pStyle w:val="a8"/>
        <w:numPr>
          <w:ilvl w:val="0"/>
          <w:numId w:val="4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Техніка виконання пата включає наступні особливості:</w:t>
      </w:r>
    </w:p>
    <w:p w:rsidR="0044776B" w:rsidRPr="00051FE4" w:rsidRDefault="0044776B" w:rsidP="00523DEE">
      <w:pPr>
        <w:pStyle w:val="a8"/>
        <w:numPr>
          <w:ilvl w:val="0"/>
          <w:numId w:val="4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Встановлення правильної постави з ногами в одній лінії і </w:t>
      </w:r>
      <w:proofErr w:type="spellStart"/>
      <w:r w:rsidRPr="00051FE4">
        <w:rPr>
          <w:rFonts w:ascii="Times New Roman" w:eastAsia="Times New Roman" w:hAnsi="Times New Roman" w:cs="Times New Roman"/>
          <w:sz w:val="28"/>
          <w:szCs w:val="28"/>
          <w:lang w:val="uk-UA"/>
        </w:rPr>
        <w:t>м’ячем</w:t>
      </w:r>
      <w:proofErr w:type="spellEnd"/>
      <w:r w:rsidRPr="00051FE4">
        <w:rPr>
          <w:rFonts w:ascii="Times New Roman" w:eastAsia="Times New Roman" w:hAnsi="Times New Roman" w:cs="Times New Roman"/>
          <w:sz w:val="28"/>
          <w:szCs w:val="28"/>
          <w:lang w:val="uk-UA"/>
        </w:rPr>
        <w:t xml:space="preserve"> під центром гравітації тіла.</w:t>
      </w:r>
    </w:p>
    <w:p w:rsidR="0044776B" w:rsidRPr="00051FE4" w:rsidRDefault="0044776B" w:rsidP="00523DEE">
      <w:pPr>
        <w:pStyle w:val="a8"/>
        <w:numPr>
          <w:ilvl w:val="0"/>
          <w:numId w:val="4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Рух клуба прямо назад і плавний рух по дугоподібній траєкторії під час удару.</w:t>
      </w:r>
    </w:p>
    <w:p w:rsidR="0044776B" w:rsidRPr="00051FE4" w:rsidRDefault="0044776B" w:rsidP="00523DEE">
      <w:pPr>
        <w:pStyle w:val="a8"/>
        <w:numPr>
          <w:ilvl w:val="0"/>
          <w:numId w:val="45"/>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Контрольоване підтримання голови нерухомою під час удару.</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Особливості техніки виконання базових ударів у гольфі з юними спортсменами пов'язані з їх фізичними можливостями та розвитком координації рухів. Для юних </w:t>
      </w:r>
      <w:proofErr w:type="spellStart"/>
      <w:r w:rsidRPr="00051FE4">
        <w:rPr>
          <w:rFonts w:ascii="Times New Roman" w:eastAsia="Times New Roman" w:hAnsi="Times New Roman" w:cs="Times New Roman"/>
          <w:sz w:val="28"/>
          <w:szCs w:val="28"/>
          <w:lang w:val="uk-UA"/>
        </w:rPr>
        <w:t>гольфістів</w:t>
      </w:r>
      <w:proofErr w:type="spellEnd"/>
      <w:r w:rsidRPr="00051FE4">
        <w:rPr>
          <w:rFonts w:ascii="Times New Roman" w:eastAsia="Times New Roman" w:hAnsi="Times New Roman" w:cs="Times New Roman"/>
          <w:sz w:val="28"/>
          <w:szCs w:val="28"/>
          <w:lang w:val="uk-UA"/>
        </w:rPr>
        <w:t xml:space="preserve"> важливо правильно оволодіти технікою виконання базових ударів з раннього віку, щоб забезпечити належний розвиток їхніх навичок та унікальних вмінь.</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Зокрема, деякі з особливостей техніки виконання базових ударів у гольфі з юними спортсменами можуть включати наступне:</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Правильна постава: </w:t>
      </w:r>
      <w:proofErr w:type="spellStart"/>
      <w:r w:rsidRPr="00051FE4">
        <w:rPr>
          <w:rFonts w:ascii="Times New Roman" w:eastAsia="Times New Roman" w:hAnsi="Times New Roman" w:cs="Times New Roman"/>
          <w:sz w:val="28"/>
          <w:szCs w:val="28"/>
          <w:lang w:val="uk-UA"/>
        </w:rPr>
        <w:t>гольфісти</w:t>
      </w:r>
      <w:proofErr w:type="spellEnd"/>
      <w:r w:rsidRPr="00051FE4">
        <w:rPr>
          <w:rFonts w:ascii="Times New Roman" w:eastAsia="Times New Roman" w:hAnsi="Times New Roman" w:cs="Times New Roman"/>
          <w:sz w:val="28"/>
          <w:szCs w:val="28"/>
          <w:lang w:val="uk-UA"/>
        </w:rPr>
        <w:t xml:space="preserve"> повинні стояти з правильною поставою, з розставленими на ширину </w:t>
      </w:r>
      <w:proofErr w:type="spellStart"/>
      <w:r w:rsidRPr="00051FE4">
        <w:rPr>
          <w:rFonts w:ascii="Times New Roman" w:eastAsia="Times New Roman" w:hAnsi="Times New Roman" w:cs="Times New Roman"/>
          <w:sz w:val="28"/>
          <w:szCs w:val="28"/>
          <w:lang w:val="uk-UA"/>
        </w:rPr>
        <w:t>плечів</w:t>
      </w:r>
      <w:proofErr w:type="spellEnd"/>
      <w:r w:rsidRPr="00051FE4">
        <w:rPr>
          <w:rFonts w:ascii="Times New Roman" w:eastAsia="Times New Roman" w:hAnsi="Times New Roman" w:cs="Times New Roman"/>
          <w:sz w:val="28"/>
          <w:szCs w:val="28"/>
          <w:lang w:val="uk-UA"/>
        </w:rPr>
        <w:t xml:space="preserve"> ногами, прямою спиною та злегка зігнутими колінами. Це допомагає забезпечити стабільність під час удару.</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Правильне розташування м'яча: м'яч повинен бути розміщений на відповідній відстані від гравця та залежно від вибраного удару. Це допомагає досягти належної точності та дистанції удару.</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Рух рук та тіла: гравці повинні забезпечувати плавний рух рук та тіла під час удару. Правильний рух рук та тіла допомагає досягти належної сили та контролю удару.</w:t>
      </w:r>
    </w:p>
    <w:p w:rsidR="0044776B" w:rsidRPr="00051FE4" w:rsidRDefault="0044776B"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Кут нахилу </w:t>
      </w:r>
      <w:proofErr w:type="spellStart"/>
      <w:r w:rsidRPr="00051FE4">
        <w:rPr>
          <w:rFonts w:ascii="Times New Roman" w:eastAsia="Times New Roman" w:hAnsi="Times New Roman" w:cs="Times New Roman"/>
          <w:sz w:val="28"/>
          <w:szCs w:val="28"/>
          <w:lang w:val="uk-UA"/>
        </w:rPr>
        <w:t>клюшки</w:t>
      </w:r>
      <w:proofErr w:type="spellEnd"/>
      <w:r w:rsidRPr="00051FE4">
        <w:rPr>
          <w:rFonts w:ascii="Times New Roman" w:eastAsia="Times New Roman" w:hAnsi="Times New Roman" w:cs="Times New Roman"/>
          <w:sz w:val="28"/>
          <w:szCs w:val="28"/>
          <w:lang w:val="uk-UA"/>
        </w:rPr>
        <w:t xml:space="preserve">: кут нахилу </w:t>
      </w:r>
      <w:proofErr w:type="spellStart"/>
      <w:r w:rsidRPr="00051FE4">
        <w:rPr>
          <w:rFonts w:ascii="Times New Roman" w:eastAsia="Times New Roman" w:hAnsi="Times New Roman" w:cs="Times New Roman"/>
          <w:sz w:val="28"/>
          <w:szCs w:val="28"/>
          <w:lang w:val="uk-UA"/>
        </w:rPr>
        <w:t>клюшки</w:t>
      </w:r>
      <w:proofErr w:type="spellEnd"/>
      <w:r w:rsidRPr="00051FE4">
        <w:rPr>
          <w:rFonts w:ascii="Times New Roman" w:eastAsia="Times New Roman" w:hAnsi="Times New Roman" w:cs="Times New Roman"/>
          <w:sz w:val="28"/>
          <w:szCs w:val="28"/>
          <w:lang w:val="uk-UA"/>
        </w:rPr>
        <w:t xml:space="preserve"> під час удару залежить від вибраного удару та розташування м'яча. Гравці повинні вчитися правильно налаштовувати кут нахилу </w:t>
      </w:r>
      <w:proofErr w:type="spellStart"/>
      <w:r w:rsidRPr="00051FE4">
        <w:rPr>
          <w:rFonts w:ascii="Times New Roman" w:eastAsia="Times New Roman" w:hAnsi="Times New Roman" w:cs="Times New Roman"/>
          <w:sz w:val="28"/>
          <w:szCs w:val="28"/>
          <w:lang w:val="uk-UA"/>
        </w:rPr>
        <w:t>клюшки</w:t>
      </w:r>
      <w:proofErr w:type="spellEnd"/>
      <w:r w:rsidRPr="00051FE4">
        <w:rPr>
          <w:rFonts w:ascii="Times New Roman" w:eastAsia="Times New Roman" w:hAnsi="Times New Roman" w:cs="Times New Roman"/>
          <w:sz w:val="28"/>
          <w:szCs w:val="28"/>
          <w:lang w:val="uk-UA"/>
        </w:rPr>
        <w:t xml:space="preserve"> для різних ударів.</w:t>
      </w:r>
    </w:p>
    <w:p w:rsidR="00104407" w:rsidRPr="00051FE4" w:rsidRDefault="0010440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Крім впливу вітру та нахилу терену, у гольфі є багато інших елементів, що можуть впливати на траєкторію руху м'яча, таких як вологість повітря, температура, освітлення, тип газону та інші. Тому гравцям потрібно навчитися аналізувати всі ці фактори та приймати рішення щодо вибору відповідної клуба, сили та напрямку удару. Важливо також навчитися контролювати свої емоції та стрес, що можуть впливати на точність виконання удару.</w:t>
      </w:r>
    </w:p>
    <w:p w:rsidR="00104407" w:rsidRPr="00051FE4" w:rsidRDefault="0010440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Деякі з типових помилок у техніці виконання базових ударів у гольфі з юними спортсменами можуть включати:</w:t>
      </w:r>
    </w:p>
    <w:p w:rsidR="00104407" w:rsidRPr="00051FE4" w:rsidRDefault="00104407" w:rsidP="00523DEE">
      <w:pPr>
        <w:pStyle w:val="a8"/>
        <w:numPr>
          <w:ilvl w:val="0"/>
          <w:numId w:val="46"/>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Неправильне положення тіла під час виконання удару, наприклад, неправильний стан ніг або незадовільне положення тіла на момент удару.</w:t>
      </w:r>
    </w:p>
    <w:p w:rsidR="00104407" w:rsidRPr="00051FE4" w:rsidRDefault="00104407" w:rsidP="00523DEE">
      <w:pPr>
        <w:pStyle w:val="a8"/>
        <w:numPr>
          <w:ilvl w:val="0"/>
          <w:numId w:val="46"/>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Неправильний вибір клуба для виконання удару, що може призвести до недооцінки або переоцінки відстані до цілі.</w:t>
      </w:r>
    </w:p>
    <w:p w:rsidR="00104407" w:rsidRPr="00051FE4" w:rsidRDefault="00104407" w:rsidP="00523DEE">
      <w:pPr>
        <w:pStyle w:val="a8"/>
        <w:numPr>
          <w:ilvl w:val="0"/>
          <w:numId w:val="46"/>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Недостатній або надмірний підйом м'яча, що може бути наслідком неправильної техніки виконання удару.</w:t>
      </w:r>
    </w:p>
    <w:p w:rsidR="00104407" w:rsidRPr="00051FE4" w:rsidRDefault="00104407" w:rsidP="00523DEE">
      <w:pPr>
        <w:pStyle w:val="a8"/>
        <w:numPr>
          <w:ilvl w:val="0"/>
          <w:numId w:val="46"/>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Неправильний захід руки на момент удару, що може призвести до втрати контролю над </w:t>
      </w:r>
      <w:proofErr w:type="spellStart"/>
      <w:r w:rsidRPr="00051FE4">
        <w:rPr>
          <w:rFonts w:ascii="Times New Roman" w:eastAsia="Times New Roman" w:hAnsi="Times New Roman" w:cs="Times New Roman"/>
          <w:sz w:val="28"/>
          <w:szCs w:val="28"/>
          <w:lang w:val="uk-UA"/>
        </w:rPr>
        <w:t>м'ячем</w:t>
      </w:r>
      <w:proofErr w:type="spellEnd"/>
      <w:r w:rsidRPr="00051FE4">
        <w:rPr>
          <w:rFonts w:ascii="Times New Roman" w:eastAsia="Times New Roman" w:hAnsi="Times New Roman" w:cs="Times New Roman"/>
          <w:sz w:val="28"/>
          <w:szCs w:val="28"/>
          <w:lang w:val="uk-UA"/>
        </w:rPr>
        <w:t>.</w:t>
      </w:r>
    </w:p>
    <w:p w:rsidR="00104407" w:rsidRPr="00051FE4" w:rsidRDefault="00104407" w:rsidP="00523DEE">
      <w:pPr>
        <w:pStyle w:val="a8"/>
        <w:numPr>
          <w:ilvl w:val="0"/>
          <w:numId w:val="46"/>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Недостатня чи надмірна сила удару, що може бути наслідком неправильної техніки виконання удару або недостатньої фізичної підготовки.</w:t>
      </w:r>
    </w:p>
    <w:p w:rsidR="00104407" w:rsidRPr="00051FE4" w:rsidRDefault="00104407" w:rsidP="00523DEE">
      <w:pPr>
        <w:pStyle w:val="a8"/>
        <w:numPr>
          <w:ilvl w:val="0"/>
          <w:numId w:val="46"/>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Неправильне вирішення стратегічних питань, що може призвести до неправильного вибору кута або сили удару, а також до недооцінки або переоцінки певних аспектів гри.</w:t>
      </w:r>
    </w:p>
    <w:p w:rsidR="00104407" w:rsidRPr="00051FE4" w:rsidRDefault="00104407" w:rsidP="00523DEE">
      <w:pPr>
        <w:pStyle w:val="a8"/>
        <w:numPr>
          <w:ilvl w:val="0"/>
          <w:numId w:val="46"/>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Неправильне спрямування удару, що може бути наслідком недостатньої уваги до технічних аспектів гри або недостатньої практики.</w:t>
      </w:r>
    </w:p>
    <w:p w:rsidR="00104407" w:rsidRPr="00051FE4" w:rsidRDefault="0010440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Загалом, </w:t>
      </w:r>
      <w:r w:rsidR="00523DEE" w:rsidRPr="00051FE4">
        <w:rPr>
          <w:rFonts w:ascii="Times New Roman" w:eastAsia="Times New Roman" w:hAnsi="Times New Roman" w:cs="Times New Roman"/>
          <w:sz w:val="28"/>
          <w:szCs w:val="28"/>
          <w:lang w:val="uk-UA"/>
        </w:rPr>
        <w:t xml:space="preserve">врахування можливих </w:t>
      </w:r>
      <w:r w:rsidRPr="00051FE4">
        <w:rPr>
          <w:rFonts w:ascii="Times New Roman" w:eastAsia="Times New Roman" w:hAnsi="Times New Roman" w:cs="Times New Roman"/>
          <w:sz w:val="28"/>
          <w:szCs w:val="28"/>
          <w:lang w:val="uk-UA"/>
        </w:rPr>
        <w:t xml:space="preserve">помилок вимагає від тренера уваги до деталей, внесення коректив </w:t>
      </w:r>
      <w:r w:rsidR="00E9699A" w:rsidRPr="00051FE4">
        <w:rPr>
          <w:rFonts w:ascii="Times New Roman" w:eastAsia="Times New Roman" w:hAnsi="Times New Roman" w:cs="Times New Roman"/>
          <w:sz w:val="28"/>
          <w:szCs w:val="28"/>
          <w:lang w:val="uk-UA"/>
        </w:rPr>
        <w:t>до змісту тренувальних занять, уваги до</w:t>
      </w:r>
      <w:r w:rsidRPr="00051FE4">
        <w:rPr>
          <w:rFonts w:ascii="Times New Roman" w:eastAsia="Times New Roman" w:hAnsi="Times New Roman" w:cs="Times New Roman"/>
          <w:sz w:val="28"/>
          <w:szCs w:val="28"/>
          <w:lang w:val="uk-UA"/>
        </w:rPr>
        <w:t xml:space="preserve"> технік</w:t>
      </w:r>
      <w:r w:rsidR="00E9699A" w:rsidRPr="00051FE4">
        <w:rPr>
          <w:rFonts w:ascii="Times New Roman" w:eastAsia="Times New Roman" w:hAnsi="Times New Roman" w:cs="Times New Roman"/>
          <w:sz w:val="28"/>
          <w:szCs w:val="28"/>
          <w:lang w:val="uk-UA"/>
        </w:rPr>
        <w:t>и</w:t>
      </w:r>
      <w:r w:rsidRPr="00051FE4">
        <w:rPr>
          <w:rFonts w:ascii="Times New Roman" w:eastAsia="Times New Roman" w:hAnsi="Times New Roman" w:cs="Times New Roman"/>
          <w:sz w:val="28"/>
          <w:szCs w:val="28"/>
          <w:lang w:val="uk-UA"/>
        </w:rPr>
        <w:t xml:space="preserve"> виконання та розробки стратегії гри, що враховує індивідуальні особливості гравця.</w:t>
      </w:r>
    </w:p>
    <w:p w:rsidR="00104407" w:rsidRPr="00051FE4" w:rsidRDefault="0010440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 Основні рекомендації щодо побудови тренувального процесу юних </w:t>
      </w:r>
      <w:proofErr w:type="spellStart"/>
      <w:r w:rsidRPr="00051FE4">
        <w:rPr>
          <w:rFonts w:ascii="Times New Roman" w:eastAsia="Times New Roman" w:hAnsi="Times New Roman" w:cs="Times New Roman"/>
          <w:sz w:val="28"/>
          <w:szCs w:val="28"/>
          <w:lang w:val="uk-UA"/>
        </w:rPr>
        <w:t>гольфістів</w:t>
      </w:r>
      <w:proofErr w:type="spellEnd"/>
      <w:r w:rsidRPr="00051FE4">
        <w:rPr>
          <w:rFonts w:ascii="Times New Roman" w:eastAsia="Times New Roman" w:hAnsi="Times New Roman" w:cs="Times New Roman"/>
          <w:sz w:val="28"/>
          <w:szCs w:val="28"/>
          <w:lang w:val="uk-UA"/>
        </w:rPr>
        <w:t xml:space="preserve"> можуть бути наступні:</w:t>
      </w:r>
    </w:p>
    <w:p w:rsidR="00104407" w:rsidRPr="00051FE4" w:rsidRDefault="00104407" w:rsidP="00E9699A">
      <w:pPr>
        <w:pStyle w:val="a8"/>
        <w:numPr>
          <w:ilvl w:val="0"/>
          <w:numId w:val="47"/>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Індивідуальний підхід: врахування особливостей кожного спортсмена в плані фізичних та психологічних можливостей, рівня підготовки і техніки гри.</w:t>
      </w:r>
    </w:p>
    <w:p w:rsidR="00104407" w:rsidRPr="00051FE4" w:rsidRDefault="00104407" w:rsidP="00E9699A">
      <w:pPr>
        <w:pStyle w:val="a8"/>
        <w:numPr>
          <w:ilvl w:val="0"/>
          <w:numId w:val="47"/>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Використання різноманітних методів і засобів тренування: комбінування ігрових і спеціальних вправ, тренування техніки ударів на різних відстанях і з різних положень.</w:t>
      </w:r>
    </w:p>
    <w:p w:rsidR="00104407" w:rsidRPr="00051FE4" w:rsidRDefault="00104407" w:rsidP="00E9699A">
      <w:pPr>
        <w:pStyle w:val="a8"/>
        <w:numPr>
          <w:ilvl w:val="0"/>
          <w:numId w:val="47"/>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Збалансованість навантажень: поступове збільшення навантажень, а також чергування тренувань різної інтенсивності.</w:t>
      </w:r>
    </w:p>
    <w:p w:rsidR="00104407" w:rsidRPr="00051FE4" w:rsidRDefault="00E9699A" w:rsidP="00E9699A">
      <w:pPr>
        <w:pStyle w:val="a8"/>
        <w:numPr>
          <w:ilvl w:val="0"/>
          <w:numId w:val="47"/>
        </w:numPr>
        <w:spacing w:line="360" w:lineRule="auto"/>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Оособлиіва</w:t>
      </w:r>
      <w:proofErr w:type="spellEnd"/>
      <w:r w:rsidRPr="00051FE4">
        <w:rPr>
          <w:rFonts w:ascii="Times New Roman" w:eastAsia="Times New Roman" w:hAnsi="Times New Roman" w:cs="Times New Roman"/>
          <w:sz w:val="28"/>
          <w:szCs w:val="28"/>
          <w:lang w:val="uk-UA"/>
        </w:rPr>
        <w:t xml:space="preserve"> увага</w:t>
      </w:r>
      <w:r w:rsidR="00104407" w:rsidRPr="00051FE4">
        <w:rPr>
          <w:rFonts w:ascii="Times New Roman" w:eastAsia="Times New Roman" w:hAnsi="Times New Roman" w:cs="Times New Roman"/>
          <w:sz w:val="28"/>
          <w:szCs w:val="28"/>
          <w:lang w:val="uk-UA"/>
        </w:rPr>
        <w:t xml:space="preserve"> до </w:t>
      </w:r>
      <w:r w:rsidRPr="00051FE4">
        <w:rPr>
          <w:rFonts w:ascii="Times New Roman" w:eastAsia="Times New Roman" w:hAnsi="Times New Roman" w:cs="Times New Roman"/>
          <w:sz w:val="28"/>
          <w:szCs w:val="28"/>
          <w:lang w:val="uk-UA"/>
        </w:rPr>
        <w:t>відновлення</w:t>
      </w:r>
      <w:r w:rsidR="00104407" w:rsidRPr="00051FE4">
        <w:rPr>
          <w:rFonts w:ascii="Times New Roman" w:eastAsia="Times New Roman" w:hAnsi="Times New Roman" w:cs="Times New Roman"/>
          <w:sz w:val="28"/>
          <w:szCs w:val="28"/>
          <w:lang w:val="uk-UA"/>
        </w:rPr>
        <w:t>: відпочинок після тренувань та змагань, здоровий спосіб життя, правильне харчування.</w:t>
      </w:r>
    </w:p>
    <w:p w:rsidR="00104407" w:rsidRPr="00051FE4" w:rsidRDefault="00104407" w:rsidP="00E9699A">
      <w:pPr>
        <w:pStyle w:val="a8"/>
        <w:numPr>
          <w:ilvl w:val="0"/>
          <w:numId w:val="47"/>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Приділення уваги психологічній підготовці: тренування ментальної стійкості, розвиток концентрації, зосередженості та позитивного мислення.</w:t>
      </w:r>
    </w:p>
    <w:p w:rsidR="00104407" w:rsidRPr="00051FE4" w:rsidRDefault="00104407" w:rsidP="00E9699A">
      <w:pPr>
        <w:pStyle w:val="a8"/>
        <w:numPr>
          <w:ilvl w:val="0"/>
          <w:numId w:val="47"/>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Робота з технікою: постійне вдосконалення техніки виконання ударів, усунення помилок, підвищення точності.</w:t>
      </w:r>
    </w:p>
    <w:p w:rsidR="00104407" w:rsidRPr="00051FE4" w:rsidRDefault="00E9699A" w:rsidP="00E9699A">
      <w:pPr>
        <w:pStyle w:val="a8"/>
        <w:numPr>
          <w:ilvl w:val="0"/>
          <w:numId w:val="47"/>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Вдосконалення</w:t>
      </w:r>
      <w:r w:rsidR="00104407" w:rsidRPr="00051FE4">
        <w:rPr>
          <w:rFonts w:ascii="Times New Roman" w:eastAsia="Times New Roman" w:hAnsi="Times New Roman" w:cs="Times New Roman"/>
          <w:sz w:val="28"/>
          <w:szCs w:val="28"/>
          <w:lang w:val="uk-UA"/>
        </w:rPr>
        <w:t xml:space="preserve"> техніки гри в різних умовах: тренування на різних майданчиках з різним покриттям, на відкритому та закритому майданчиках, тренування в умовах високої вологості, сильного вітру та інших факторів, що впливають на гру.</w:t>
      </w:r>
    </w:p>
    <w:p w:rsidR="00104407" w:rsidRPr="00051FE4" w:rsidRDefault="00104407" w:rsidP="00E9699A">
      <w:pPr>
        <w:pStyle w:val="a8"/>
        <w:numPr>
          <w:ilvl w:val="0"/>
          <w:numId w:val="47"/>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 xml:space="preserve">Взаємодія з тренером є однією з ключових складових успішного тренувального процесу юних </w:t>
      </w:r>
      <w:proofErr w:type="spellStart"/>
      <w:r w:rsidRPr="00051FE4">
        <w:rPr>
          <w:rFonts w:ascii="Times New Roman" w:eastAsia="Times New Roman" w:hAnsi="Times New Roman" w:cs="Times New Roman"/>
          <w:sz w:val="28"/>
          <w:szCs w:val="28"/>
          <w:lang w:val="uk-UA"/>
        </w:rPr>
        <w:t>гольфістів</w:t>
      </w:r>
      <w:proofErr w:type="spellEnd"/>
      <w:r w:rsidRPr="00051FE4">
        <w:rPr>
          <w:rFonts w:ascii="Times New Roman" w:eastAsia="Times New Roman" w:hAnsi="Times New Roman" w:cs="Times New Roman"/>
          <w:sz w:val="28"/>
          <w:szCs w:val="28"/>
          <w:lang w:val="uk-UA"/>
        </w:rPr>
        <w:t>. Нижче наведені деякі рекомендації щодо побудови цієї взаємодії:</w:t>
      </w:r>
    </w:p>
    <w:p w:rsidR="00104407" w:rsidRPr="00051FE4" w:rsidRDefault="00104407" w:rsidP="00E9699A">
      <w:pPr>
        <w:pStyle w:val="a8"/>
        <w:numPr>
          <w:ilvl w:val="0"/>
          <w:numId w:val="47"/>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Регулярні зустрічі. Тренер повинен регулярно проводити індивідуальні зустрічі з кожним спортсменом, на яких аналізувати його прогрес та результати тренувань. Це дозволяє вчасно виявляти проблеми та коригувати програму тренувань.</w:t>
      </w:r>
    </w:p>
    <w:p w:rsidR="00104407" w:rsidRPr="00051FE4" w:rsidRDefault="00104407" w:rsidP="00E9699A">
      <w:pPr>
        <w:pStyle w:val="a8"/>
        <w:numPr>
          <w:ilvl w:val="0"/>
          <w:numId w:val="47"/>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Комунікація. Тренер повинен вести відкриту комунікацію зі спортсменами, вислуховувати їхні думки та пропозиції щодо тренувань, враховувати їхні особистість та індивідуальні особливості.</w:t>
      </w:r>
    </w:p>
    <w:p w:rsidR="00104407" w:rsidRPr="00051FE4" w:rsidRDefault="00104407" w:rsidP="00E9699A">
      <w:pPr>
        <w:pStyle w:val="a8"/>
        <w:numPr>
          <w:ilvl w:val="0"/>
          <w:numId w:val="47"/>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Мотивація. Тренер повинен мотивувати своїх спортсменів до досягнення високих результатів та постійного розвитку. Для цього можна використовувати різноманітні стимули, такі як нагородження, похвалу та ін.</w:t>
      </w:r>
    </w:p>
    <w:p w:rsidR="00104407" w:rsidRPr="00051FE4" w:rsidRDefault="00104407" w:rsidP="00E9699A">
      <w:pPr>
        <w:pStyle w:val="a8"/>
        <w:numPr>
          <w:ilvl w:val="0"/>
          <w:numId w:val="47"/>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Корекція програми тренувань. Тренер повинен періодично переглядати та коригувати програму тренувань відповідно до результатів спортсменів та їхніх потреб.</w:t>
      </w:r>
    </w:p>
    <w:p w:rsidR="00104407" w:rsidRPr="00051FE4" w:rsidRDefault="00104407" w:rsidP="00E9699A">
      <w:pPr>
        <w:pStyle w:val="a8"/>
        <w:numPr>
          <w:ilvl w:val="0"/>
          <w:numId w:val="47"/>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Спільна робота. Тренер повинен створювати умови для спільної роботи спортсменів, проводити тренування в групах, де спортсмени можуть обмінюватися досвідом та взаємно підтримувати один одного.</w:t>
      </w:r>
    </w:p>
    <w:p w:rsidR="00104407" w:rsidRPr="00051FE4" w:rsidRDefault="00104407" w:rsidP="00E9699A">
      <w:pPr>
        <w:pStyle w:val="a8"/>
        <w:numPr>
          <w:ilvl w:val="0"/>
          <w:numId w:val="47"/>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Розвиток особистості. Тренер повинен враховувати не лише спортивні досягнення, а й розвиток особистості кожного спортсмена, його мотивацію та інтереси.</w:t>
      </w:r>
    </w:p>
    <w:p w:rsidR="00104407" w:rsidRPr="00051FE4" w:rsidRDefault="00104407" w:rsidP="00A65A5F">
      <w:pPr>
        <w:spacing w:line="360" w:lineRule="auto"/>
        <w:ind w:firstLine="709"/>
        <w:jc w:val="both"/>
        <w:rPr>
          <w:rFonts w:ascii="Times New Roman" w:eastAsia="Times New Roman" w:hAnsi="Times New Roman" w:cs="Times New Roman"/>
          <w:sz w:val="28"/>
          <w:szCs w:val="28"/>
          <w:lang w:val="uk-UA"/>
        </w:rPr>
      </w:pPr>
    </w:p>
    <w:p w:rsidR="00104407" w:rsidRPr="00051FE4" w:rsidRDefault="0010440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Розвиток головних технічних здібностей юного спортсмена залежить від багатьох факторів, таких як вік, рівень фізичного та психологічного розвитку, наявність початкових навичок та досвіду. Однак, можна виділити деякі </w:t>
      </w:r>
      <w:r w:rsidRPr="00051FE4">
        <w:rPr>
          <w:rFonts w:ascii="Times New Roman" w:eastAsia="Times New Roman" w:hAnsi="Times New Roman" w:cs="Times New Roman"/>
          <w:sz w:val="28"/>
          <w:szCs w:val="28"/>
          <w:lang w:val="uk-UA"/>
        </w:rPr>
        <w:lastRenderedPageBreak/>
        <w:t>загальні рекомендації, які можуть допомогти юному спортсмену розвивати свої технічні здібності:</w:t>
      </w:r>
    </w:p>
    <w:p w:rsidR="00104407" w:rsidRPr="00051FE4" w:rsidRDefault="0010440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Початкова підготовка. Початкова підготовка є основою для подальшого розвитку технічних здібностей спортсмена. Важливо правильно вивчити базові навички і техніку виконання рухів в спортивній дисципліні.</w:t>
      </w:r>
    </w:p>
    <w:p w:rsidR="00104407" w:rsidRPr="00051FE4" w:rsidRDefault="0010440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Тренувальний процес. Тренувальний процес повинен бути регулярним та систематичним. Важливо поступово збільшувати навантаження, дотримуватися оптимальних інтервалів відпочинку та раціонально </w:t>
      </w:r>
      <w:proofErr w:type="spellStart"/>
      <w:r w:rsidRPr="00051FE4">
        <w:rPr>
          <w:rFonts w:ascii="Times New Roman" w:eastAsia="Times New Roman" w:hAnsi="Times New Roman" w:cs="Times New Roman"/>
          <w:sz w:val="28"/>
          <w:szCs w:val="28"/>
          <w:lang w:val="uk-UA"/>
        </w:rPr>
        <w:t>розподілювати</w:t>
      </w:r>
      <w:proofErr w:type="spellEnd"/>
      <w:r w:rsidRPr="00051FE4">
        <w:rPr>
          <w:rFonts w:ascii="Times New Roman" w:eastAsia="Times New Roman" w:hAnsi="Times New Roman" w:cs="Times New Roman"/>
          <w:sz w:val="28"/>
          <w:szCs w:val="28"/>
          <w:lang w:val="uk-UA"/>
        </w:rPr>
        <w:t xml:space="preserve"> час на тренування.</w:t>
      </w:r>
    </w:p>
    <w:p w:rsidR="00104407" w:rsidRPr="00051FE4" w:rsidRDefault="0010440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Використання спеціальних тренажерів та обладнання. Використання спеціальних тренажерів та обладнання може значно поліпшити техніку виконання рухів та допомогти у підвищенні рівня володіння технікою.</w:t>
      </w:r>
    </w:p>
    <w:p w:rsidR="00104407" w:rsidRPr="00051FE4" w:rsidRDefault="0010440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Контроль результатів. Контроль результатів є важливим етапом у розвитку технічних здібностей. Спостереження за виконанням рухів допоможе виявити технічні помилки та </w:t>
      </w:r>
      <w:proofErr w:type="spellStart"/>
      <w:r w:rsidRPr="00051FE4">
        <w:rPr>
          <w:rFonts w:ascii="Times New Roman" w:eastAsia="Times New Roman" w:hAnsi="Times New Roman" w:cs="Times New Roman"/>
          <w:sz w:val="28"/>
          <w:szCs w:val="28"/>
          <w:lang w:val="uk-UA"/>
        </w:rPr>
        <w:t>внести</w:t>
      </w:r>
      <w:proofErr w:type="spellEnd"/>
      <w:r w:rsidRPr="00051FE4">
        <w:rPr>
          <w:rFonts w:ascii="Times New Roman" w:eastAsia="Times New Roman" w:hAnsi="Times New Roman" w:cs="Times New Roman"/>
          <w:sz w:val="28"/>
          <w:szCs w:val="28"/>
          <w:lang w:val="uk-UA"/>
        </w:rPr>
        <w:t xml:space="preserve"> необхідні корективи до тренувальної програми.</w:t>
      </w:r>
    </w:p>
    <w:p w:rsidR="00104407" w:rsidRPr="00051FE4" w:rsidRDefault="0010440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Взаємодія з тренером. Взаємодія з тренером є ключовим елементом у розвитку технічних здібностей. </w:t>
      </w:r>
    </w:p>
    <w:p w:rsidR="00E02D47" w:rsidRPr="00051FE4" w:rsidRDefault="00E9699A"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Д</w:t>
      </w:r>
      <w:r w:rsidR="00E02D47" w:rsidRPr="00051FE4">
        <w:rPr>
          <w:rFonts w:ascii="Times New Roman" w:eastAsia="Times New Roman" w:hAnsi="Times New Roman" w:cs="Times New Roman"/>
          <w:sz w:val="28"/>
          <w:szCs w:val="28"/>
          <w:lang w:val="uk-UA"/>
        </w:rPr>
        <w:t xml:space="preserve">ля розвитку головних технічних </w:t>
      </w:r>
      <w:r w:rsidRPr="00051FE4">
        <w:rPr>
          <w:rFonts w:ascii="Times New Roman" w:eastAsia="Times New Roman" w:hAnsi="Times New Roman" w:cs="Times New Roman"/>
          <w:sz w:val="28"/>
          <w:szCs w:val="28"/>
          <w:lang w:val="uk-UA"/>
        </w:rPr>
        <w:t>умінь та навичок</w:t>
      </w:r>
      <w:r w:rsidR="00E02D47" w:rsidRPr="00051FE4">
        <w:rPr>
          <w:rFonts w:ascii="Times New Roman" w:eastAsia="Times New Roman" w:hAnsi="Times New Roman" w:cs="Times New Roman"/>
          <w:sz w:val="28"/>
          <w:szCs w:val="28"/>
          <w:lang w:val="uk-UA"/>
        </w:rPr>
        <w:t xml:space="preserve"> юного спортсмена тренер повинен дотримуватися таких рекомендацій:</w:t>
      </w:r>
    </w:p>
    <w:p w:rsidR="00E02D47" w:rsidRPr="00051FE4" w:rsidRDefault="00E02D47" w:rsidP="00E9699A">
      <w:pPr>
        <w:pStyle w:val="a8"/>
        <w:numPr>
          <w:ilvl w:val="0"/>
          <w:numId w:val="48"/>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Враховувати індивідуальні особливості кожного спортсмена, його фізичні можливості та потенціал.</w:t>
      </w:r>
    </w:p>
    <w:p w:rsidR="00E02D47" w:rsidRPr="00051FE4" w:rsidRDefault="00E02D47" w:rsidP="00E9699A">
      <w:pPr>
        <w:pStyle w:val="a8"/>
        <w:numPr>
          <w:ilvl w:val="0"/>
          <w:numId w:val="48"/>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Планувати тренувальний процес з урахуванням етапів розвитку юного спортсмена, розробляти програми, які будуть пристосовані до його рівня підготовки.</w:t>
      </w:r>
    </w:p>
    <w:p w:rsidR="00E02D47" w:rsidRPr="00051FE4" w:rsidRDefault="00E02D47" w:rsidP="00E9699A">
      <w:pPr>
        <w:pStyle w:val="a8"/>
        <w:numPr>
          <w:ilvl w:val="0"/>
          <w:numId w:val="48"/>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Забезпечувати належну кількість часу для вивчення техніки виконання різних видів ударів, дотримуючись принципу системності та послідовності.</w:t>
      </w:r>
    </w:p>
    <w:p w:rsidR="00E02D47" w:rsidRPr="00051FE4" w:rsidRDefault="00E02D47" w:rsidP="00E9699A">
      <w:pPr>
        <w:pStyle w:val="a8"/>
        <w:numPr>
          <w:ilvl w:val="0"/>
          <w:numId w:val="48"/>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 xml:space="preserve">Використовувати різні методи та засоби тренування, які дозволяють краще засвоїти техніку виконання ударів, зокрема: </w:t>
      </w:r>
      <w:proofErr w:type="spellStart"/>
      <w:r w:rsidRPr="00051FE4">
        <w:rPr>
          <w:rFonts w:ascii="Times New Roman" w:eastAsia="Times New Roman" w:hAnsi="Times New Roman" w:cs="Times New Roman"/>
          <w:sz w:val="28"/>
          <w:szCs w:val="28"/>
          <w:lang w:val="uk-UA"/>
        </w:rPr>
        <w:t>відеоаналіз</w:t>
      </w:r>
      <w:proofErr w:type="spellEnd"/>
      <w:r w:rsidRPr="00051FE4">
        <w:rPr>
          <w:rFonts w:ascii="Times New Roman" w:eastAsia="Times New Roman" w:hAnsi="Times New Roman" w:cs="Times New Roman"/>
          <w:sz w:val="28"/>
          <w:szCs w:val="28"/>
          <w:lang w:val="uk-UA"/>
        </w:rPr>
        <w:t>, тренажери, ігрові вправи.</w:t>
      </w:r>
    </w:p>
    <w:p w:rsidR="00E02D47" w:rsidRPr="00051FE4" w:rsidRDefault="00E02D47" w:rsidP="00E9699A">
      <w:pPr>
        <w:pStyle w:val="a8"/>
        <w:numPr>
          <w:ilvl w:val="0"/>
          <w:numId w:val="48"/>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Розвивати спортивну майстерність, практикувати участь у змаганнях різного рівня, що дозволяє вдосконалювати навички та збільшувати досвід.</w:t>
      </w:r>
    </w:p>
    <w:p w:rsidR="00E02D47" w:rsidRPr="00051FE4" w:rsidRDefault="00E02D47" w:rsidP="00E9699A">
      <w:pPr>
        <w:pStyle w:val="a8"/>
        <w:numPr>
          <w:ilvl w:val="0"/>
          <w:numId w:val="48"/>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Забезпечувати психологічну підтримку та формування мотивації до тренувань та змагань.</w:t>
      </w:r>
    </w:p>
    <w:p w:rsidR="00E02D47" w:rsidRPr="00051FE4" w:rsidRDefault="00E02D47" w:rsidP="00E9699A">
      <w:pPr>
        <w:pStyle w:val="a8"/>
        <w:numPr>
          <w:ilvl w:val="0"/>
          <w:numId w:val="48"/>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Забезпечувати належний рівень фізичної підготовки, яка є основою для високої якості виконання ударів та забезпечення успіхів у змаганнях.</w:t>
      </w:r>
    </w:p>
    <w:p w:rsidR="00E02D47" w:rsidRPr="00051FE4" w:rsidRDefault="00E02D47" w:rsidP="00E9699A">
      <w:pPr>
        <w:pStyle w:val="a8"/>
        <w:numPr>
          <w:ilvl w:val="0"/>
          <w:numId w:val="48"/>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Постійно вдосконалювати свою кваліфікацію та вивчати нові методи та засоби тренування, що дозволить підвищувати ефективність тренувань та досягати нових результатів.</w:t>
      </w:r>
    </w:p>
    <w:p w:rsidR="00E9699A" w:rsidRPr="00051FE4" w:rsidRDefault="00E9699A" w:rsidP="00A65A5F">
      <w:pPr>
        <w:spacing w:line="360" w:lineRule="auto"/>
        <w:ind w:firstLine="709"/>
        <w:jc w:val="both"/>
        <w:rPr>
          <w:rFonts w:ascii="Times New Roman" w:eastAsia="Times New Roman" w:hAnsi="Times New Roman" w:cs="Times New Roman"/>
          <w:sz w:val="28"/>
          <w:szCs w:val="28"/>
          <w:lang w:val="uk-UA"/>
        </w:rPr>
      </w:pPr>
    </w:p>
    <w:p w:rsidR="00E9699A" w:rsidRPr="00051FE4" w:rsidRDefault="00E9699A" w:rsidP="00A65A5F">
      <w:pPr>
        <w:spacing w:line="360" w:lineRule="auto"/>
        <w:ind w:firstLine="709"/>
        <w:jc w:val="both"/>
        <w:rPr>
          <w:rFonts w:ascii="Times New Roman" w:eastAsia="Times New Roman" w:hAnsi="Times New Roman" w:cs="Times New Roman"/>
          <w:sz w:val="28"/>
          <w:szCs w:val="28"/>
          <w:lang w:val="uk-UA"/>
        </w:rPr>
      </w:pPr>
    </w:p>
    <w:p w:rsidR="00E02D47" w:rsidRPr="00051FE4" w:rsidRDefault="00E02D4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Програма тижневого тренувального </w:t>
      </w:r>
      <w:proofErr w:type="spellStart"/>
      <w:r w:rsidRPr="00051FE4">
        <w:rPr>
          <w:rFonts w:ascii="Times New Roman" w:eastAsia="Times New Roman" w:hAnsi="Times New Roman" w:cs="Times New Roman"/>
          <w:sz w:val="28"/>
          <w:szCs w:val="28"/>
          <w:lang w:val="uk-UA"/>
        </w:rPr>
        <w:t>мікроциклу</w:t>
      </w:r>
      <w:proofErr w:type="spellEnd"/>
      <w:r w:rsidRPr="00051FE4">
        <w:rPr>
          <w:rFonts w:ascii="Times New Roman" w:eastAsia="Times New Roman" w:hAnsi="Times New Roman" w:cs="Times New Roman"/>
          <w:sz w:val="28"/>
          <w:szCs w:val="28"/>
          <w:lang w:val="uk-UA"/>
        </w:rPr>
        <w:t xml:space="preserve"> юного </w:t>
      </w:r>
      <w:proofErr w:type="spellStart"/>
      <w:r w:rsidRPr="00051FE4">
        <w:rPr>
          <w:rFonts w:ascii="Times New Roman" w:eastAsia="Times New Roman" w:hAnsi="Times New Roman" w:cs="Times New Roman"/>
          <w:sz w:val="28"/>
          <w:szCs w:val="28"/>
          <w:lang w:val="uk-UA"/>
        </w:rPr>
        <w:t>гольфіста</w:t>
      </w:r>
      <w:proofErr w:type="spellEnd"/>
      <w:r w:rsidRPr="00051FE4">
        <w:rPr>
          <w:rFonts w:ascii="Times New Roman" w:eastAsia="Times New Roman" w:hAnsi="Times New Roman" w:cs="Times New Roman"/>
          <w:sz w:val="28"/>
          <w:szCs w:val="28"/>
          <w:lang w:val="uk-UA"/>
        </w:rPr>
        <w:t xml:space="preserve"> може включати наступні складові:</w:t>
      </w:r>
    </w:p>
    <w:p w:rsidR="00E02D47" w:rsidRPr="00051FE4" w:rsidRDefault="00E02D4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i/>
          <w:iCs/>
          <w:sz w:val="28"/>
          <w:szCs w:val="28"/>
          <w:lang w:val="uk-UA"/>
        </w:rPr>
        <w:t>Понеділок:</w:t>
      </w:r>
      <w:r w:rsidRPr="00051FE4">
        <w:rPr>
          <w:rFonts w:ascii="Times New Roman" w:eastAsia="Times New Roman" w:hAnsi="Times New Roman" w:cs="Times New Roman"/>
          <w:sz w:val="28"/>
          <w:szCs w:val="28"/>
          <w:lang w:val="uk-UA"/>
        </w:rPr>
        <w:t xml:space="preserve"> Технічні тренування, спрямовані на покращення техніки базових ударів та розвиток інших необхідних навичок гольфу, таких як підготовка до удару, контроль за впливом факторів на рух м'яча та ін.</w:t>
      </w:r>
    </w:p>
    <w:p w:rsidR="00E02D47" w:rsidRPr="00051FE4" w:rsidRDefault="00E02D4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i/>
          <w:iCs/>
          <w:sz w:val="28"/>
          <w:szCs w:val="28"/>
          <w:lang w:val="uk-UA"/>
        </w:rPr>
        <w:t>Вівторок:</w:t>
      </w:r>
      <w:r w:rsidRPr="00051FE4">
        <w:rPr>
          <w:rFonts w:ascii="Times New Roman" w:eastAsia="Times New Roman" w:hAnsi="Times New Roman" w:cs="Times New Roman"/>
          <w:sz w:val="28"/>
          <w:szCs w:val="28"/>
          <w:lang w:val="uk-UA"/>
        </w:rPr>
        <w:t xml:space="preserve"> Тренування на великих відстанях, що передбачає тренування </w:t>
      </w:r>
      <w:proofErr w:type="spellStart"/>
      <w:r w:rsidRPr="00051FE4">
        <w:rPr>
          <w:rFonts w:ascii="Times New Roman" w:eastAsia="Times New Roman" w:hAnsi="Times New Roman" w:cs="Times New Roman"/>
          <w:sz w:val="28"/>
          <w:szCs w:val="28"/>
          <w:lang w:val="uk-UA"/>
        </w:rPr>
        <w:t>драйва</w:t>
      </w:r>
      <w:proofErr w:type="spellEnd"/>
      <w:r w:rsidRPr="00051FE4">
        <w:rPr>
          <w:rFonts w:ascii="Times New Roman" w:eastAsia="Times New Roman" w:hAnsi="Times New Roman" w:cs="Times New Roman"/>
          <w:sz w:val="28"/>
          <w:szCs w:val="28"/>
          <w:lang w:val="uk-UA"/>
        </w:rPr>
        <w:t>, довгих та середніх ударів.</w:t>
      </w:r>
    </w:p>
    <w:p w:rsidR="00E02D47" w:rsidRPr="00051FE4" w:rsidRDefault="00E02D4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i/>
          <w:iCs/>
          <w:sz w:val="28"/>
          <w:szCs w:val="28"/>
          <w:lang w:val="uk-UA"/>
        </w:rPr>
        <w:t>Середа:</w:t>
      </w:r>
      <w:r w:rsidRPr="00051FE4">
        <w:rPr>
          <w:rFonts w:ascii="Times New Roman" w:eastAsia="Times New Roman" w:hAnsi="Times New Roman" w:cs="Times New Roman"/>
          <w:sz w:val="28"/>
          <w:szCs w:val="28"/>
          <w:lang w:val="uk-UA"/>
        </w:rPr>
        <w:t xml:space="preserve"> День відпочинку або легкий тренувальний день, який допомагає спортсменові відновитися перед наступними тренуваннями.</w:t>
      </w:r>
    </w:p>
    <w:p w:rsidR="00E02D47" w:rsidRPr="00051FE4" w:rsidRDefault="00E02D4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i/>
          <w:iCs/>
          <w:sz w:val="28"/>
          <w:szCs w:val="28"/>
          <w:lang w:val="uk-UA"/>
        </w:rPr>
        <w:t>Четвер:</w:t>
      </w:r>
      <w:r w:rsidRPr="00051FE4">
        <w:rPr>
          <w:rFonts w:ascii="Times New Roman" w:eastAsia="Times New Roman" w:hAnsi="Times New Roman" w:cs="Times New Roman"/>
          <w:sz w:val="28"/>
          <w:szCs w:val="28"/>
          <w:lang w:val="uk-UA"/>
        </w:rPr>
        <w:t xml:space="preserve"> Технічні тренування, спрямовані на покращення техніки коротких ударів та підготовку до гри на </w:t>
      </w:r>
      <w:proofErr w:type="spellStart"/>
      <w:r w:rsidRPr="00051FE4">
        <w:rPr>
          <w:rFonts w:ascii="Times New Roman" w:eastAsia="Times New Roman" w:hAnsi="Times New Roman" w:cs="Times New Roman"/>
          <w:sz w:val="28"/>
          <w:szCs w:val="28"/>
          <w:lang w:val="uk-UA"/>
        </w:rPr>
        <w:t>гріні</w:t>
      </w:r>
      <w:proofErr w:type="spellEnd"/>
      <w:r w:rsidRPr="00051FE4">
        <w:rPr>
          <w:rFonts w:ascii="Times New Roman" w:eastAsia="Times New Roman" w:hAnsi="Times New Roman" w:cs="Times New Roman"/>
          <w:sz w:val="28"/>
          <w:szCs w:val="28"/>
          <w:lang w:val="uk-UA"/>
        </w:rPr>
        <w:t>.</w:t>
      </w:r>
    </w:p>
    <w:p w:rsidR="00E02D47" w:rsidRPr="00051FE4" w:rsidRDefault="00E02D4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i/>
          <w:iCs/>
          <w:sz w:val="28"/>
          <w:szCs w:val="28"/>
          <w:lang w:val="uk-UA"/>
        </w:rPr>
        <w:t>П'ятниця:</w:t>
      </w:r>
      <w:r w:rsidRPr="00051FE4">
        <w:rPr>
          <w:rFonts w:ascii="Times New Roman" w:eastAsia="Times New Roman" w:hAnsi="Times New Roman" w:cs="Times New Roman"/>
          <w:sz w:val="28"/>
          <w:szCs w:val="28"/>
          <w:lang w:val="uk-UA"/>
        </w:rPr>
        <w:t xml:space="preserve"> Комплексне тренування, що включає в себе роботу з фізичної підготовки, покращення техніки та підготовку до змагань.</w:t>
      </w:r>
    </w:p>
    <w:p w:rsidR="00E02D47" w:rsidRPr="00051FE4" w:rsidRDefault="00E02D4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i/>
          <w:iCs/>
          <w:sz w:val="28"/>
          <w:szCs w:val="28"/>
          <w:lang w:val="uk-UA"/>
        </w:rPr>
        <w:t>Субота:</w:t>
      </w:r>
      <w:r w:rsidRPr="00051FE4">
        <w:rPr>
          <w:rFonts w:ascii="Times New Roman" w:eastAsia="Times New Roman" w:hAnsi="Times New Roman" w:cs="Times New Roman"/>
          <w:sz w:val="28"/>
          <w:szCs w:val="28"/>
          <w:lang w:val="uk-UA"/>
        </w:rPr>
        <w:t xml:space="preserve"> Тренування на короткі відстані та підготовку до гри на </w:t>
      </w:r>
      <w:proofErr w:type="spellStart"/>
      <w:r w:rsidRPr="00051FE4">
        <w:rPr>
          <w:rFonts w:ascii="Times New Roman" w:eastAsia="Times New Roman" w:hAnsi="Times New Roman" w:cs="Times New Roman"/>
          <w:sz w:val="28"/>
          <w:szCs w:val="28"/>
          <w:lang w:val="uk-UA"/>
        </w:rPr>
        <w:t>гріні</w:t>
      </w:r>
      <w:proofErr w:type="spellEnd"/>
      <w:r w:rsidRPr="00051FE4">
        <w:rPr>
          <w:rFonts w:ascii="Times New Roman" w:eastAsia="Times New Roman" w:hAnsi="Times New Roman" w:cs="Times New Roman"/>
          <w:sz w:val="28"/>
          <w:szCs w:val="28"/>
          <w:lang w:val="uk-UA"/>
        </w:rPr>
        <w:t>.</w:t>
      </w:r>
    </w:p>
    <w:p w:rsidR="00E02D47" w:rsidRPr="00051FE4" w:rsidRDefault="00E02D4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i/>
          <w:iCs/>
          <w:sz w:val="28"/>
          <w:szCs w:val="28"/>
          <w:lang w:val="uk-UA"/>
        </w:rPr>
        <w:lastRenderedPageBreak/>
        <w:t>Неділя:</w:t>
      </w:r>
      <w:r w:rsidRPr="00051FE4">
        <w:rPr>
          <w:rFonts w:ascii="Times New Roman" w:eastAsia="Times New Roman" w:hAnsi="Times New Roman" w:cs="Times New Roman"/>
          <w:sz w:val="28"/>
          <w:szCs w:val="28"/>
          <w:lang w:val="uk-UA"/>
        </w:rPr>
        <w:t xml:space="preserve"> День відпочинку або легкий тренувальний день.</w:t>
      </w:r>
    </w:p>
    <w:p w:rsidR="00E02D47" w:rsidRPr="00051FE4" w:rsidRDefault="00E02D4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Важливо, щоб програма була ретельно складеною з урахуванням індивідуальних особливостей та потреб юного </w:t>
      </w:r>
      <w:proofErr w:type="spellStart"/>
      <w:r w:rsidRPr="00051FE4">
        <w:rPr>
          <w:rFonts w:ascii="Times New Roman" w:eastAsia="Times New Roman" w:hAnsi="Times New Roman" w:cs="Times New Roman"/>
          <w:sz w:val="28"/>
          <w:szCs w:val="28"/>
          <w:lang w:val="uk-UA"/>
        </w:rPr>
        <w:t>гольфіста</w:t>
      </w:r>
      <w:proofErr w:type="spellEnd"/>
      <w:r w:rsidRPr="00051FE4">
        <w:rPr>
          <w:rFonts w:ascii="Times New Roman" w:eastAsia="Times New Roman" w:hAnsi="Times New Roman" w:cs="Times New Roman"/>
          <w:sz w:val="28"/>
          <w:szCs w:val="28"/>
          <w:lang w:val="uk-UA"/>
        </w:rPr>
        <w:t>. Також необхідно забезпечити достатню кількість часу для відпочинку та відновлення організму молодого спортсмена.</w:t>
      </w:r>
    </w:p>
    <w:p w:rsidR="00E02D47" w:rsidRPr="00051FE4" w:rsidRDefault="00E02D4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Для доведення ефективності представленого </w:t>
      </w:r>
      <w:proofErr w:type="spellStart"/>
      <w:r w:rsidRPr="00051FE4">
        <w:rPr>
          <w:rFonts w:ascii="Times New Roman" w:eastAsia="Times New Roman" w:hAnsi="Times New Roman" w:cs="Times New Roman"/>
          <w:sz w:val="28"/>
          <w:szCs w:val="28"/>
          <w:lang w:val="uk-UA"/>
        </w:rPr>
        <w:t>мікроциклу</w:t>
      </w:r>
      <w:proofErr w:type="spellEnd"/>
      <w:r w:rsidRPr="00051FE4">
        <w:rPr>
          <w:rFonts w:ascii="Times New Roman" w:eastAsia="Times New Roman" w:hAnsi="Times New Roman" w:cs="Times New Roman"/>
          <w:sz w:val="28"/>
          <w:szCs w:val="28"/>
          <w:lang w:val="uk-UA"/>
        </w:rPr>
        <w:t xml:space="preserve"> тренувань для юного </w:t>
      </w:r>
      <w:proofErr w:type="spellStart"/>
      <w:r w:rsidRPr="00051FE4">
        <w:rPr>
          <w:rFonts w:ascii="Times New Roman" w:eastAsia="Times New Roman" w:hAnsi="Times New Roman" w:cs="Times New Roman"/>
          <w:sz w:val="28"/>
          <w:szCs w:val="28"/>
          <w:lang w:val="uk-UA"/>
        </w:rPr>
        <w:t>гольфіста</w:t>
      </w:r>
      <w:proofErr w:type="spellEnd"/>
      <w:r w:rsidRPr="00051FE4">
        <w:rPr>
          <w:rFonts w:ascii="Times New Roman" w:eastAsia="Times New Roman" w:hAnsi="Times New Roman" w:cs="Times New Roman"/>
          <w:sz w:val="28"/>
          <w:szCs w:val="28"/>
          <w:lang w:val="uk-UA"/>
        </w:rPr>
        <w:t xml:space="preserve"> можна використати різні методики та підходи. Ось декілька з них:</w:t>
      </w:r>
    </w:p>
    <w:p w:rsidR="00E02D47" w:rsidRPr="00051FE4" w:rsidRDefault="00E02D47" w:rsidP="00E9699A">
      <w:pPr>
        <w:pStyle w:val="a8"/>
        <w:numPr>
          <w:ilvl w:val="0"/>
          <w:numId w:val="49"/>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Тестування: регулярне проведення тестів, що вимірюють основні показники фізичного та технічного розвитку </w:t>
      </w:r>
      <w:proofErr w:type="spellStart"/>
      <w:r w:rsidRPr="00051FE4">
        <w:rPr>
          <w:rFonts w:ascii="Times New Roman" w:eastAsia="Times New Roman" w:hAnsi="Times New Roman" w:cs="Times New Roman"/>
          <w:sz w:val="28"/>
          <w:szCs w:val="28"/>
          <w:lang w:val="uk-UA"/>
        </w:rPr>
        <w:t>гольфіста</w:t>
      </w:r>
      <w:proofErr w:type="spellEnd"/>
      <w:r w:rsidRPr="00051FE4">
        <w:rPr>
          <w:rFonts w:ascii="Times New Roman" w:eastAsia="Times New Roman" w:hAnsi="Times New Roman" w:cs="Times New Roman"/>
          <w:sz w:val="28"/>
          <w:szCs w:val="28"/>
          <w:lang w:val="uk-UA"/>
        </w:rPr>
        <w:t xml:space="preserve"> (наприклад, замір дистанції </w:t>
      </w:r>
      <w:proofErr w:type="spellStart"/>
      <w:r w:rsidRPr="00051FE4">
        <w:rPr>
          <w:rFonts w:ascii="Times New Roman" w:eastAsia="Times New Roman" w:hAnsi="Times New Roman" w:cs="Times New Roman"/>
          <w:sz w:val="28"/>
          <w:szCs w:val="28"/>
          <w:lang w:val="uk-UA"/>
        </w:rPr>
        <w:t>політів</w:t>
      </w:r>
      <w:proofErr w:type="spellEnd"/>
      <w:r w:rsidRPr="00051FE4">
        <w:rPr>
          <w:rFonts w:ascii="Times New Roman" w:eastAsia="Times New Roman" w:hAnsi="Times New Roman" w:cs="Times New Roman"/>
          <w:sz w:val="28"/>
          <w:szCs w:val="28"/>
          <w:lang w:val="uk-UA"/>
        </w:rPr>
        <w:t xml:space="preserve"> м'яча, точність ударів, зміна часу реакції тощо), дозволить оцінити результати та прогрес спортсмена протягом тренувального процесу.</w:t>
      </w:r>
    </w:p>
    <w:p w:rsidR="00E02D47" w:rsidRPr="00051FE4" w:rsidRDefault="00E02D47" w:rsidP="00E9699A">
      <w:pPr>
        <w:pStyle w:val="a8"/>
        <w:numPr>
          <w:ilvl w:val="0"/>
          <w:numId w:val="49"/>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Аналіз результатів змагань: участь у змаганнях є важливим кроком у процесі розвитку </w:t>
      </w:r>
      <w:proofErr w:type="spellStart"/>
      <w:r w:rsidRPr="00051FE4">
        <w:rPr>
          <w:rFonts w:ascii="Times New Roman" w:eastAsia="Times New Roman" w:hAnsi="Times New Roman" w:cs="Times New Roman"/>
          <w:sz w:val="28"/>
          <w:szCs w:val="28"/>
          <w:lang w:val="uk-UA"/>
        </w:rPr>
        <w:t>гольфіста</w:t>
      </w:r>
      <w:proofErr w:type="spellEnd"/>
      <w:r w:rsidRPr="00051FE4">
        <w:rPr>
          <w:rFonts w:ascii="Times New Roman" w:eastAsia="Times New Roman" w:hAnsi="Times New Roman" w:cs="Times New Roman"/>
          <w:sz w:val="28"/>
          <w:szCs w:val="28"/>
          <w:lang w:val="uk-UA"/>
        </w:rPr>
        <w:t>, а також дає змогу перевірити ефективність тренувань та виявити слабкі місця. Аналіз результатів змагань може бути корисним для підвищення мотивації та розвитку плану тренувань для подальшого вдосконалення навичок.</w:t>
      </w:r>
    </w:p>
    <w:p w:rsidR="00E02D47" w:rsidRPr="00051FE4" w:rsidRDefault="00E02D47" w:rsidP="00E9699A">
      <w:pPr>
        <w:pStyle w:val="a8"/>
        <w:numPr>
          <w:ilvl w:val="0"/>
          <w:numId w:val="49"/>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Спостереження тренера: тренер може вести спостереження за спортсменом під час тренувань та змагань, що дозволить оцінити техніку виконання ударів, підвищити рівень концентрації та реакції, а також виявити можливі помилки.</w:t>
      </w:r>
    </w:p>
    <w:p w:rsidR="00E02D47" w:rsidRPr="00051FE4" w:rsidRDefault="00E02D47" w:rsidP="00E9699A">
      <w:pPr>
        <w:pStyle w:val="a8"/>
        <w:numPr>
          <w:ilvl w:val="0"/>
          <w:numId w:val="49"/>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Зворотний зв'язок від спортсмена: під час тренувань можна запропонувати спортсмену написати відгук про їхній досвід та результати після кожного тренування або змагання, що дозволить тренеру виявити проблемні моменти та </w:t>
      </w:r>
      <w:proofErr w:type="spellStart"/>
      <w:r w:rsidRPr="00051FE4">
        <w:rPr>
          <w:rFonts w:ascii="Times New Roman" w:eastAsia="Times New Roman" w:hAnsi="Times New Roman" w:cs="Times New Roman"/>
          <w:sz w:val="28"/>
          <w:szCs w:val="28"/>
          <w:lang w:val="uk-UA"/>
        </w:rPr>
        <w:t>внести</w:t>
      </w:r>
      <w:proofErr w:type="spellEnd"/>
      <w:r w:rsidRPr="00051FE4">
        <w:rPr>
          <w:rFonts w:ascii="Times New Roman" w:eastAsia="Times New Roman" w:hAnsi="Times New Roman" w:cs="Times New Roman"/>
          <w:sz w:val="28"/>
          <w:szCs w:val="28"/>
          <w:lang w:val="uk-UA"/>
        </w:rPr>
        <w:t xml:space="preserve"> корективи в програму тренувань.</w:t>
      </w:r>
    </w:p>
    <w:p w:rsidR="00E02D47" w:rsidRPr="00051FE4" w:rsidRDefault="00E02D4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 xml:space="preserve">Загалом, доведення ефективності тренувального </w:t>
      </w:r>
      <w:proofErr w:type="spellStart"/>
      <w:r w:rsidRPr="00051FE4">
        <w:rPr>
          <w:rFonts w:ascii="Times New Roman" w:eastAsia="Times New Roman" w:hAnsi="Times New Roman" w:cs="Times New Roman"/>
          <w:sz w:val="28"/>
          <w:szCs w:val="28"/>
          <w:lang w:val="uk-UA"/>
        </w:rPr>
        <w:t>мікроциклу</w:t>
      </w:r>
      <w:proofErr w:type="spellEnd"/>
      <w:r w:rsidRPr="00051FE4">
        <w:rPr>
          <w:rFonts w:ascii="Times New Roman" w:eastAsia="Times New Roman" w:hAnsi="Times New Roman" w:cs="Times New Roman"/>
          <w:sz w:val="28"/>
          <w:szCs w:val="28"/>
          <w:lang w:val="uk-UA"/>
        </w:rPr>
        <w:t xml:space="preserve"> можна провести за допомогою систематичного моніторингу та оцінки результатів спортсмена.</w:t>
      </w:r>
    </w:p>
    <w:p w:rsidR="00E02D47" w:rsidRPr="00051FE4" w:rsidRDefault="0010440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 </w:t>
      </w:r>
      <w:r w:rsidR="00E02D47" w:rsidRPr="00051FE4">
        <w:rPr>
          <w:rFonts w:ascii="Times New Roman" w:eastAsia="Times New Roman" w:hAnsi="Times New Roman" w:cs="Times New Roman"/>
          <w:sz w:val="28"/>
          <w:szCs w:val="28"/>
          <w:lang w:val="uk-UA"/>
        </w:rPr>
        <w:t xml:space="preserve">Обсяг інтенсивності фізичної підготовки юних </w:t>
      </w:r>
      <w:proofErr w:type="spellStart"/>
      <w:r w:rsidR="00E02D47" w:rsidRPr="00051FE4">
        <w:rPr>
          <w:rFonts w:ascii="Times New Roman" w:eastAsia="Times New Roman" w:hAnsi="Times New Roman" w:cs="Times New Roman"/>
          <w:sz w:val="28"/>
          <w:szCs w:val="28"/>
          <w:lang w:val="uk-UA"/>
        </w:rPr>
        <w:t>гольфістів</w:t>
      </w:r>
      <w:proofErr w:type="spellEnd"/>
      <w:r w:rsidR="00E02D47" w:rsidRPr="00051FE4">
        <w:rPr>
          <w:rFonts w:ascii="Times New Roman" w:eastAsia="Times New Roman" w:hAnsi="Times New Roman" w:cs="Times New Roman"/>
          <w:sz w:val="28"/>
          <w:szCs w:val="28"/>
          <w:lang w:val="uk-UA"/>
        </w:rPr>
        <w:t xml:space="preserve"> повинні бути диференційованими в залежності від віку, фізичних можливостей та рівня підготовки спортсменів.</w:t>
      </w:r>
    </w:p>
    <w:p w:rsidR="00E02D47" w:rsidRPr="00051FE4" w:rsidRDefault="00E02D4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Зазвичай, для юних </w:t>
      </w:r>
      <w:proofErr w:type="spellStart"/>
      <w:r w:rsidRPr="00051FE4">
        <w:rPr>
          <w:rFonts w:ascii="Times New Roman" w:eastAsia="Times New Roman" w:hAnsi="Times New Roman" w:cs="Times New Roman"/>
          <w:sz w:val="28"/>
          <w:szCs w:val="28"/>
          <w:lang w:val="uk-UA"/>
        </w:rPr>
        <w:t>гольфістів</w:t>
      </w:r>
      <w:proofErr w:type="spellEnd"/>
      <w:r w:rsidRPr="00051FE4">
        <w:rPr>
          <w:rFonts w:ascii="Times New Roman" w:eastAsia="Times New Roman" w:hAnsi="Times New Roman" w:cs="Times New Roman"/>
          <w:sz w:val="28"/>
          <w:szCs w:val="28"/>
          <w:lang w:val="uk-UA"/>
        </w:rPr>
        <w:t xml:space="preserve"> у віці 6-10 років рекомендується проводити загальнорозвиваючі заняття, які допоможуть розвинути фізичні якості (координація, гнучкість, швидкість, зграйова стійкість). Обсяг занять повинен бути до 5-6 годин на тиждень.</w:t>
      </w:r>
    </w:p>
    <w:p w:rsidR="00E02D47" w:rsidRPr="00051FE4" w:rsidRDefault="00E02D4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У віці 11-14 років, коли гравці розпочинають спеціалізацію, рекомендується збільшувати тривалість занять до 8-10 годин на тиждень, включаючи заняття з техніки, фізичної підготовки, психології та стратегії гри.</w:t>
      </w:r>
    </w:p>
    <w:p w:rsidR="00E02D47" w:rsidRPr="00051FE4" w:rsidRDefault="00E02D4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У віці 15-18 років, коли гравці зазвичай мають значний рівень підготовки, можна збільшувати тривалість тренувань до 12-14 годин на тиждень та збільшувати інтенсивність занять, зокрема, за допомогою використання тренажерів та комп'ютерних програм для аналізу техніки.</w:t>
      </w:r>
    </w:p>
    <w:p w:rsidR="00E02D47" w:rsidRDefault="00E02D4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Важливо враховувати, що фізична підготовка має бути доповнена правильною харчуванням, відпочинком та регулярним медичним оглядом. Також рекомендується залучати спеціалістів з фізичної терапії та масажу для підтримки здоров'я та запобігання травмам.</w:t>
      </w:r>
    </w:p>
    <w:p w:rsidR="00C4668B" w:rsidRDefault="00C4668B" w:rsidP="00A65A5F">
      <w:pPr>
        <w:spacing w:line="360" w:lineRule="auto"/>
        <w:ind w:firstLine="709"/>
        <w:jc w:val="both"/>
        <w:rPr>
          <w:rFonts w:ascii="Times New Roman" w:eastAsia="Times New Roman" w:hAnsi="Times New Roman" w:cs="Times New Roman"/>
          <w:sz w:val="28"/>
          <w:szCs w:val="28"/>
          <w:lang w:val="uk-UA"/>
        </w:rPr>
      </w:pPr>
    </w:p>
    <w:p w:rsidR="00C4668B" w:rsidRPr="00051FE4" w:rsidRDefault="00C4668B" w:rsidP="00A65A5F">
      <w:pPr>
        <w:spacing w:line="360" w:lineRule="auto"/>
        <w:ind w:firstLine="709"/>
        <w:jc w:val="both"/>
        <w:rPr>
          <w:rFonts w:ascii="Times New Roman" w:eastAsia="Times New Roman" w:hAnsi="Times New Roman" w:cs="Times New Roman"/>
          <w:sz w:val="28"/>
          <w:szCs w:val="28"/>
          <w:lang w:val="uk-UA"/>
        </w:rPr>
      </w:pPr>
    </w:p>
    <w:p w:rsidR="00A16A9E" w:rsidRPr="00051FE4" w:rsidRDefault="00E02D47" w:rsidP="00A65A5F">
      <w:pPr>
        <w:spacing w:line="360" w:lineRule="auto"/>
        <w:ind w:firstLine="709"/>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 </w:t>
      </w:r>
      <w:r w:rsidR="0039041A" w:rsidRPr="00051FE4">
        <w:rPr>
          <w:rFonts w:ascii="Times New Roman" w:eastAsia="Times New Roman" w:hAnsi="Times New Roman" w:cs="Times New Roman"/>
          <w:sz w:val="28"/>
          <w:szCs w:val="28"/>
          <w:lang w:val="uk-UA"/>
        </w:rPr>
        <w:br w:type="page"/>
      </w:r>
    </w:p>
    <w:p w:rsidR="00E9539C" w:rsidRPr="00051FE4" w:rsidRDefault="00E9539C" w:rsidP="009F3ED8">
      <w:pPr>
        <w:widowControl w:val="0"/>
        <w:shd w:val="clear" w:color="auto" w:fill="FFFFFF"/>
        <w:spacing w:line="360" w:lineRule="auto"/>
        <w:jc w:val="center"/>
        <w:rPr>
          <w:rFonts w:ascii="Times New Roman" w:eastAsia="Times New Roman" w:hAnsi="Times New Roman" w:cs="Times New Roman"/>
          <w:b/>
          <w:sz w:val="28"/>
          <w:szCs w:val="28"/>
          <w:lang w:val="uk-UA"/>
        </w:rPr>
      </w:pPr>
    </w:p>
    <w:p w:rsidR="00A16A9E" w:rsidRPr="00051FE4" w:rsidRDefault="0039041A" w:rsidP="009F3ED8">
      <w:pPr>
        <w:widowControl w:val="0"/>
        <w:shd w:val="clear" w:color="auto" w:fill="FFFFFF"/>
        <w:spacing w:line="360" w:lineRule="auto"/>
        <w:jc w:val="center"/>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t>ВИСНОВКИ</w:t>
      </w:r>
    </w:p>
    <w:p w:rsidR="00A16A9E" w:rsidRPr="00051FE4" w:rsidRDefault="00A16A9E">
      <w:pPr>
        <w:widowControl w:val="0"/>
        <w:shd w:val="clear" w:color="auto" w:fill="FFFFFF"/>
        <w:spacing w:line="360" w:lineRule="auto"/>
        <w:jc w:val="both"/>
        <w:rPr>
          <w:rFonts w:ascii="Times New Roman" w:hAnsi="Times New Roman" w:cs="Times New Roman"/>
          <w:sz w:val="28"/>
          <w:szCs w:val="28"/>
          <w:lang w:val="uk-UA"/>
        </w:rPr>
      </w:pPr>
    </w:p>
    <w:p w:rsidR="00E9539C" w:rsidRPr="00051FE4" w:rsidRDefault="00E9539C">
      <w:pPr>
        <w:widowControl w:val="0"/>
        <w:shd w:val="clear" w:color="auto" w:fill="FFFFFF"/>
        <w:spacing w:line="360" w:lineRule="auto"/>
        <w:jc w:val="both"/>
        <w:rPr>
          <w:rFonts w:ascii="Times New Roman" w:hAnsi="Times New Roman" w:cs="Times New Roman"/>
          <w:sz w:val="28"/>
          <w:szCs w:val="28"/>
          <w:lang w:val="uk-UA"/>
        </w:rPr>
      </w:pPr>
    </w:p>
    <w:p w:rsidR="00B578FA" w:rsidRPr="00051FE4" w:rsidRDefault="00B578FA" w:rsidP="00E02D47">
      <w:pPr>
        <w:numPr>
          <w:ilvl w:val="0"/>
          <w:numId w:val="26"/>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Проведена в ході виконання нашої роботи пошукова і аналітична діяльність дозволила дослідити та систематизувати сучасні уявлення про побудову багаторічного тренувального процесу з юними спортсменами у гольфі; систематизувати засоби і методи підготовки юних </w:t>
      </w:r>
      <w:proofErr w:type="spellStart"/>
      <w:r w:rsidRPr="00051FE4">
        <w:rPr>
          <w:rFonts w:ascii="Times New Roman" w:eastAsia="Times New Roman" w:hAnsi="Times New Roman" w:cs="Times New Roman"/>
          <w:sz w:val="28"/>
          <w:szCs w:val="28"/>
          <w:lang w:val="uk-UA"/>
        </w:rPr>
        <w:t>гольфістів</w:t>
      </w:r>
      <w:proofErr w:type="spellEnd"/>
      <w:r w:rsidRPr="00051FE4">
        <w:rPr>
          <w:rFonts w:ascii="Times New Roman" w:eastAsia="Times New Roman" w:hAnsi="Times New Roman" w:cs="Times New Roman"/>
          <w:sz w:val="28"/>
          <w:szCs w:val="28"/>
          <w:lang w:val="uk-UA"/>
        </w:rPr>
        <w:t xml:space="preserve"> на етапі спеціалізованої базової підготовки; визначити характерні особливості та типові помилки у техніці виконання ударів.</w:t>
      </w:r>
    </w:p>
    <w:p w:rsidR="00DA084C" w:rsidRPr="00051FE4" w:rsidRDefault="00DA084C" w:rsidP="00E02D47">
      <w:pPr>
        <w:numPr>
          <w:ilvl w:val="0"/>
          <w:numId w:val="26"/>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Дальність переміщення м'яча в більшості ударів визначається вибором ключки з певним нахилом ударної поверхні і практично не вимагає регулювання руху по м'язових зусиллях і </w:t>
      </w:r>
      <w:proofErr w:type="spellStart"/>
      <w:r w:rsidRPr="00051FE4">
        <w:rPr>
          <w:rFonts w:ascii="Times New Roman" w:eastAsia="Times New Roman" w:hAnsi="Times New Roman" w:cs="Times New Roman"/>
          <w:sz w:val="28"/>
          <w:szCs w:val="28"/>
          <w:lang w:val="uk-UA"/>
        </w:rPr>
        <w:t>амплітуді</w:t>
      </w:r>
      <w:r w:rsidR="007F2EFB" w:rsidRPr="00051FE4">
        <w:rPr>
          <w:rFonts w:ascii="Times New Roman" w:eastAsia="Times New Roman" w:hAnsi="Times New Roman" w:cs="Times New Roman"/>
          <w:sz w:val="28"/>
          <w:szCs w:val="28"/>
          <w:lang w:val="uk-UA"/>
        </w:rPr>
        <w:t>що</w:t>
      </w:r>
      <w:proofErr w:type="spellEnd"/>
      <w:r w:rsidR="007F2EFB" w:rsidRPr="00051FE4">
        <w:rPr>
          <w:rFonts w:ascii="Times New Roman" w:eastAsia="Times New Roman" w:hAnsi="Times New Roman" w:cs="Times New Roman"/>
          <w:sz w:val="28"/>
          <w:szCs w:val="28"/>
          <w:lang w:val="uk-UA"/>
        </w:rPr>
        <w:t xml:space="preserve"> визначає необхідність формування високого рівня </w:t>
      </w:r>
      <w:proofErr w:type="spellStart"/>
      <w:r w:rsidR="007F2EFB" w:rsidRPr="00051FE4">
        <w:rPr>
          <w:rFonts w:ascii="Times New Roman" w:eastAsia="Times New Roman" w:hAnsi="Times New Roman" w:cs="Times New Roman"/>
          <w:sz w:val="28"/>
          <w:szCs w:val="28"/>
          <w:lang w:val="uk-UA"/>
        </w:rPr>
        <w:t>технічноої</w:t>
      </w:r>
      <w:proofErr w:type="spellEnd"/>
      <w:r w:rsidR="007F2EFB" w:rsidRPr="00051FE4">
        <w:rPr>
          <w:rFonts w:ascii="Times New Roman" w:eastAsia="Times New Roman" w:hAnsi="Times New Roman" w:cs="Times New Roman"/>
          <w:sz w:val="28"/>
          <w:szCs w:val="28"/>
          <w:lang w:val="uk-UA"/>
        </w:rPr>
        <w:t xml:space="preserve"> майстерності</w:t>
      </w:r>
      <w:r w:rsidRPr="00051FE4">
        <w:rPr>
          <w:rFonts w:ascii="Times New Roman" w:eastAsia="Times New Roman" w:hAnsi="Times New Roman" w:cs="Times New Roman"/>
          <w:sz w:val="28"/>
          <w:szCs w:val="28"/>
          <w:lang w:val="uk-UA"/>
        </w:rPr>
        <w:t xml:space="preserve">. Вчинення таких ударів потребує переважно прояву </w:t>
      </w:r>
      <w:proofErr w:type="spellStart"/>
      <w:r w:rsidRPr="00051FE4">
        <w:rPr>
          <w:rFonts w:ascii="Times New Roman" w:eastAsia="Times New Roman" w:hAnsi="Times New Roman" w:cs="Times New Roman"/>
          <w:sz w:val="28"/>
          <w:szCs w:val="28"/>
          <w:lang w:val="uk-UA"/>
        </w:rPr>
        <w:t>швидкісно</w:t>
      </w:r>
      <w:proofErr w:type="spellEnd"/>
      <w:r w:rsidRPr="00051FE4">
        <w:rPr>
          <w:rFonts w:ascii="Times New Roman" w:eastAsia="Times New Roman" w:hAnsi="Times New Roman" w:cs="Times New Roman"/>
          <w:sz w:val="28"/>
          <w:szCs w:val="28"/>
          <w:lang w:val="uk-UA"/>
        </w:rPr>
        <w:t xml:space="preserve">-силових якостей та деяких координаційних здібностей. Координаційні здібності в цьому випадку визначають точність регулювання розташування </w:t>
      </w:r>
      <w:proofErr w:type="spellStart"/>
      <w:r w:rsidRPr="00051FE4">
        <w:rPr>
          <w:rFonts w:ascii="Times New Roman" w:eastAsia="Times New Roman" w:hAnsi="Times New Roman" w:cs="Times New Roman"/>
          <w:sz w:val="28"/>
          <w:szCs w:val="28"/>
          <w:lang w:val="uk-UA"/>
        </w:rPr>
        <w:t>стійки</w:t>
      </w:r>
      <w:proofErr w:type="spellEnd"/>
      <w:r w:rsidRPr="00051FE4">
        <w:rPr>
          <w:rFonts w:ascii="Times New Roman" w:eastAsia="Times New Roman" w:hAnsi="Times New Roman" w:cs="Times New Roman"/>
          <w:sz w:val="28"/>
          <w:szCs w:val="28"/>
          <w:lang w:val="uk-UA"/>
        </w:rPr>
        <w:t xml:space="preserve"> гравця щодо м'яча та орієнтації ударної поверхні головки ключки в момент удару щодо м'яча та лунки.</w:t>
      </w:r>
    </w:p>
    <w:p w:rsidR="00976A9F" w:rsidRPr="00051FE4" w:rsidRDefault="00976A9F" w:rsidP="00E02D47">
      <w:pPr>
        <w:numPr>
          <w:ilvl w:val="0"/>
          <w:numId w:val="26"/>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Таким чином, зміст, обсяг та інтенсивність фізичної підготовки гравця в гольф повинні визначатися з урахуванням: статі гравця, віку гравця, рівня загальної фізичної підготовки, частоти здійснення ігрових дій, майстерності спортсмена, етапу та мети тренувального процесу.</w:t>
      </w:r>
    </w:p>
    <w:p w:rsidR="009F3ED8" w:rsidRPr="00051FE4" w:rsidRDefault="00494C30" w:rsidP="00E02D47">
      <w:pPr>
        <w:numPr>
          <w:ilvl w:val="0"/>
          <w:numId w:val="26"/>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Аналіз </w:t>
      </w:r>
      <w:proofErr w:type="spellStart"/>
      <w:r w:rsidRPr="00051FE4">
        <w:rPr>
          <w:rFonts w:ascii="Times New Roman" w:eastAsia="Times New Roman" w:hAnsi="Times New Roman" w:cs="Times New Roman"/>
          <w:sz w:val="28"/>
          <w:szCs w:val="28"/>
          <w:lang w:val="uk-UA"/>
        </w:rPr>
        <w:t>досіду</w:t>
      </w:r>
      <w:proofErr w:type="spellEnd"/>
      <w:r w:rsidRPr="00051FE4">
        <w:rPr>
          <w:rFonts w:ascii="Times New Roman" w:eastAsia="Times New Roman" w:hAnsi="Times New Roman" w:cs="Times New Roman"/>
          <w:sz w:val="28"/>
          <w:szCs w:val="28"/>
          <w:lang w:val="uk-UA"/>
        </w:rPr>
        <w:t xml:space="preserve"> провідних гольф </w:t>
      </w:r>
      <w:proofErr w:type="spellStart"/>
      <w:r w:rsidRPr="00051FE4">
        <w:rPr>
          <w:rFonts w:ascii="Times New Roman" w:eastAsia="Times New Roman" w:hAnsi="Times New Roman" w:cs="Times New Roman"/>
          <w:sz w:val="28"/>
          <w:szCs w:val="28"/>
          <w:lang w:val="uk-UA"/>
        </w:rPr>
        <w:t>школ</w:t>
      </w:r>
      <w:proofErr w:type="spellEnd"/>
      <w:r w:rsidRPr="00051FE4">
        <w:rPr>
          <w:rFonts w:ascii="Times New Roman" w:eastAsia="Times New Roman" w:hAnsi="Times New Roman" w:cs="Times New Roman"/>
          <w:sz w:val="28"/>
          <w:szCs w:val="28"/>
          <w:lang w:val="uk-UA"/>
        </w:rPr>
        <w:t xml:space="preserve"> світу </w:t>
      </w:r>
      <w:proofErr w:type="spellStart"/>
      <w:r w:rsidRPr="00051FE4">
        <w:rPr>
          <w:rFonts w:ascii="Times New Roman" w:eastAsia="Times New Roman" w:hAnsi="Times New Roman" w:cs="Times New Roman"/>
          <w:sz w:val="28"/>
          <w:szCs w:val="28"/>
          <w:lang w:val="uk-UA"/>
        </w:rPr>
        <w:t>дозволяяє</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готорити</w:t>
      </w:r>
      <w:proofErr w:type="spellEnd"/>
      <w:r w:rsidRPr="00051FE4">
        <w:rPr>
          <w:rFonts w:ascii="Times New Roman" w:eastAsia="Times New Roman" w:hAnsi="Times New Roman" w:cs="Times New Roman"/>
          <w:sz w:val="28"/>
          <w:szCs w:val="28"/>
          <w:lang w:val="uk-UA"/>
        </w:rPr>
        <w:t>, що н</w:t>
      </w:r>
      <w:r w:rsidR="009F3ED8" w:rsidRPr="00051FE4">
        <w:rPr>
          <w:rFonts w:ascii="Times New Roman" w:eastAsia="Times New Roman" w:hAnsi="Times New Roman" w:cs="Times New Roman"/>
          <w:sz w:val="28"/>
          <w:szCs w:val="28"/>
          <w:lang w:val="uk-UA"/>
        </w:rPr>
        <w:t xml:space="preserve">а початкових та подальших етапах багаторічного вдосконалення </w:t>
      </w:r>
      <w:r w:rsidRPr="00051FE4">
        <w:rPr>
          <w:rFonts w:ascii="Times New Roman" w:eastAsia="Times New Roman" w:hAnsi="Times New Roman" w:cs="Times New Roman"/>
          <w:sz w:val="28"/>
          <w:szCs w:val="28"/>
          <w:lang w:val="uk-UA"/>
        </w:rPr>
        <w:t xml:space="preserve">при підготовці </w:t>
      </w:r>
      <w:proofErr w:type="spellStart"/>
      <w:r w:rsidRPr="00051FE4">
        <w:rPr>
          <w:rFonts w:ascii="Times New Roman" w:eastAsia="Times New Roman" w:hAnsi="Times New Roman" w:cs="Times New Roman"/>
          <w:sz w:val="28"/>
          <w:szCs w:val="28"/>
          <w:lang w:val="uk-UA"/>
        </w:rPr>
        <w:t>гольфістів</w:t>
      </w:r>
      <w:proofErr w:type="spellEnd"/>
      <w:r w:rsidRPr="00051FE4">
        <w:rPr>
          <w:rFonts w:ascii="Times New Roman" w:eastAsia="Times New Roman" w:hAnsi="Times New Roman" w:cs="Times New Roman"/>
          <w:sz w:val="28"/>
          <w:szCs w:val="28"/>
          <w:lang w:val="uk-UA"/>
        </w:rPr>
        <w:t xml:space="preserve"> перед тренером стоїть важлива методична задача – </w:t>
      </w:r>
      <w:r w:rsidR="009F3ED8" w:rsidRPr="00051FE4">
        <w:rPr>
          <w:rFonts w:ascii="Times New Roman" w:eastAsia="Times New Roman" w:hAnsi="Times New Roman" w:cs="Times New Roman"/>
          <w:sz w:val="28"/>
          <w:szCs w:val="28"/>
          <w:lang w:val="uk-UA"/>
        </w:rPr>
        <w:t xml:space="preserve">знаходження оптимального співвідношення між технічною і фізичною підготовкою </w:t>
      </w:r>
      <w:proofErr w:type="spellStart"/>
      <w:r w:rsidR="009F3ED8" w:rsidRPr="00051FE4">
        <w:rPr>
          <w:rFonts w:ascii="Times New Roman" w:eastAsia="Times New Roman" w:hAnsi="Times New Roman" w:cs="Times New Roman"/>
          <w:sz w:val="28"/>
          <w:szCs w:val="28"/>
          <w:lang w:val="uk-UA"/>
        </w:rPr>
        <w:t>юн</w:t>
      </w:r>
      <w:r w:rsidR="002E09EF" w:rsidRPr="00051FE4">
        <w:rPr>
          <w:rFonts w:ascii="Times New Roman" w:eastAsia="Times New Roman" w:hAnsi="Times New Roman" w:cs="Times New Roman"/>
          <w:sz w:val="28"/>
          <w:szCs w:val="28"/>
          <w:lang w:val="uk-UA"/>
        </w:rPr>
        <w:t>b</w:t>
      </w:r>
      <w:proofErr w:type="spellEnd"/>
      <w:r w:rsidR="002E09EF" w:rsidRPr="00051FE4">
        <w:rPr>
          <w:rFonts w:ascii="Times New Roman" w:eastAsia="Times New Roman" w:hAnsi="Times New Roman" w:cs="Times New Roman"/>
          <w:sz w:val="28"/>
          <w:szCs w:val="28"/>
          <w:lang w:val="uk-UA"/>
        </w:rPr>
        <w:t>[</w:t>
      </w:r>
      <w:r w:rsidR="009F3ED8" w:rsidRPr="00051FE4">
        <w:rPr>
          <w:rFonts w:ascii="Times New Roman" w:eastAsia="Times New Roman" w:hAnsi="Times New Roman" w:cs="Times New Roman"/>
          <w:sz w:val="28"/>
          <w:szCs w:val="28"/>
          <w:lang w:val="uk-UA"/>
        </w:rPr>
        <w:t xml:space="preserve"> </w:t>
      </w:r>
      <w:proofErr w:type="spellStart"/>
      <w:r w:rsidR="009F3ED8" w:rsidRPr="00051FE4">
        <w:rPr>
          <w:rFonts w:ascii="Times New Roman" w:eastAsia="Times New Roman" w:hAnsi="Times New Roman" w:cs="Times New Roman"/>
          <w:sz w:val="28"/>
          <w:szCs w:val="28"/>
          <w:lang w:val="uk-UA"/>
        </w:rPr>
        <w:t>спортсмен</w:t>
      </w:r>
      <w:r w:rsidR="002E09EF" w:rsidRPr="00051FE4">
        <w:rPr>
          <w:rFonts w:ascii="Times New Roman" w:eastAsia="Times New Roman" w:hAnsi="Times New Roman" w:cs="Times New Roman"/>
          <w:sz w:val="28"/>
          <w:szCs w:val="28"/>
          <w:lang w:val="uk-UA"/>
        </w:rPr>
        <w:t>sd</w:t>
      </w:r>
      <w:proofErr w:type="spellEnd"/>
      <w:r w:rsidR="009F3ED8" w:rsidRPr="00051FE4">
        <w:rPr>
          <w:rFonts w:ascii="Times New Roman" w:eastAsia="Times New Roman" w:hAnsi="Times New Roman" w:cs="Times New Roman"/>
          <w:sz w:val="28"/>
          <w:szCs w:val="28"/>
          <w:lang w:val="uk-UA"/>
        </w:rPr>
        <w:t>. Технічн</w:t>
      </w:r>
      <w:r w:rsidRPr="00051FE4">
        <w:rPr>
          <w:rFonts w:ascii="Times New Roman" w:eastAsia="Times New Roman" w:hAnsi="Times New Roman" w:cs="Times New Roman"/>
          <w:sz w:val="28"/>
          <w:szCs w:val="28"/>
          <w:lang w:val="uk-UA"/>
        </w:rPr>
        <w:t>а</w:t>
      </w:r>
      <w:r w:rsidR="009F3ED8"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підготовка повинна</w:t>
      </w:r>
      <w:r w:rsidR="009F3ED8" w:rsidRPr="00051FE4">
        <w:rPr>
          <w:rFonts w:ascii="Times New Roman" w:eastAsia="Times New Roman" w:hAnsi="Times New Roman" w:cs="Times New Roman"/>
          <w:sz w:val="28"/>
          <w:szCs w:val="28"/>
          <w:lang w:val="uk-UA"/>
        </w:rPr>
        <w:t xml:space="preserve"> бути </w:t>
      </w:r>
      <w:r w:rsidRPr="00051FE4">
        <w:rPr>
          <w:rFonts w:ascii="Times New Roman" w:eastAsia="Times New Roman" w:hAnsi="Times New Roman" w:cs="Times New Roman"/>
          <w:sz w:val="28"/>
          <w:szCs w:val="28"/>
          <w:lang w:val="uk-UA"/>
        </w:rPr>
        <w:t xml:space="preserve">максимально різноманітною і одночасно максимально чіткою, </w:t>
      </w:r>
      <w:proofErr w:type="spellStart"/>
      <w:r w:rsidRPr="00051FE4">
        <w:rPr>
          <w:rFonts w:ascii="Times New Roman" w:eastAsia="Times New Roman" w:hAnsi="Times New Roman" w:cs="Times New Roman"/>
          <w:sz w:val="28"/>
          <w:szCs w:val="28"/>
          <w:lang w:val="uk-UA"/>
        </w:rPr>
        <w:t>цілестрямованою</w:t>
      </w:r>
      <w:proofErr w:type="spellEnd"/>
      <w:r w:rsidR="009F3ED8" w:rsidRPr="00051FE4">
        <w:rPr>
          <w:rFonts w:ascii="Times New Roman" w:eastAsia="Times New Roman" w:hAnsi="Times New Roman" w:cs="Times New Roman"/>
          <w:sz w:val="28"/>
          <w:szCs w:val="28"/>
          <w:lang w:val="uk-UA"/>
        </w:rPr>
        <w:t xml:space="preserve">, без формування жорстких рухових </w:t>
      </w:r>
      <w:r w:rsidR="002E09EF" w:rsidRPr="00051FE4">
        <w:rPr>
          <w:rFonts w:ascii="Times New Roman" w:eastAsia="Times New Roman" w:hAnsi="Times New Roman" w:cs="Times New Roman"/>
          <w:sz w:val="28"/>
          <w:szCs w:val="28"/>
          <w:lang w:val="uk-UA"/>
        </w:rPr>
        <w:t xml:space="preserve">стереотипів </w:t>
      </w:r>
      <w:r w:rsidR="002E09EF" w:rsidRPr="00051FE4">
        <w:rPr>
          <w:rFonts w:ascii="Times New Roman" w:eastAsia="Times New Roman" w:hAnsi="Times New Roman" w:cs="Times New Roman"/>
          <w:sz w:val="28"/>
          <w:szCs w:val="28"/>
          <w:lang w:val="uk-UA"/>
        </w:rPr>
        <w:lastRenderedPageBreak/>
        <w:t>(</w:t>
      </w:r>
      <w:r w:rsidR="009F3ED8" w:rsidRPr="00051FE4">
        <w:rPr>
          <w:rFonts w:ascii="Times New Roman" w:eastAsia="Times New Roman" w:hAnsi="Times New Roman" w:cs="Times New Roman"/>
          <w:sz w:val="28"/>
          <w:szCs w:val="28"/>
          <w:lang w:val="uk-UA"/>
        </w:rPr>
        <w:t>навичок</w:t>
      </w:r>
      <w:r w:rsidR="002E09EF" w:rsidRPr="00051FE4">
        <w:rPr>
          <w:rFonts w:ascii="Times New Roman" w:eastAsia="Times New Roman" w:hAnsi="Times New Roman" w:cs="Times New Roman"/>
          <w:sz w:val="28"/>
          <w:szCs w:val="28"/>
          <w:lang w:val="uk-UA"/>
        </w:rPr>
        <w:t>)</w:t>
      </w:r>
      <w:r w:rsidR="009F3ED8" w:rsidRPr="00051FE4">
        <w:rPr>
          <w:rFonts w:ascii="Times New Roman" w:eastAsia="Times New Roman" w:hAnsi="Times New Roman" w:cs="Times New Roman"/>
          <w:sz w:val="28"/>
          <w:szCs w:val="28"/>
          <w:lang w:val="uk-UA"/>
        </w:rPr>
        <w:t xml:space="preserve">, та </w:t>
      </w:r>
      <w:r w:rsidRPr="00051FE4">
        <w:rPr>
          <w:rFonts w:ascii="Times New Roman" w:eastAsia="Times New Roman" w:hAnsi="Times New Roman" w:cs="Times New Roman"/>
          <w:sz w:val="28"/>
          <w:szCs w:val="28"/>
          <w:lang w:val="uk-UA"/>
        </w:rPr>
        <w:t xml:space="preserve">водночас </w:t>
      </w:r>
      <w:r w:rsidR="009F3ED8" w:rsidRPr="00051FE4">
        <w:rPr>
          <w:rFonts w:ascii="Times New Roman" w:eastAsia="Times New Roman" w:hAnsi="Times New Roman" w:cs="Times New Roman"/>
          <w:sz w:val="28"/>
          <w:szCs w:val="28"/>
          <w:lang w:val="uk-UA"/>
        </w:rPr>
        <w:t>відповідати рівню розвитку рухових якостей</w:t>
      </w:r>
      <w:r w:rsidR="002E09EF" w:rsidRPr="00051FE4">
        <w:rPr>
          <w:rFonts w:ascii="Times New Roman" w:eastAsia="Times New Roman" w:hAnsi="Times New Roman" w:cs="Times New Roman"/>
          <w:sz w:val="28"/>
          <w:szCs w:val="28"/>
          <w:lang w:val="uk-UA"/>
        </w:rPr>
        <w:t xml:space="preserve"> юних спортсменів</w:t>
      </w:r>
      <w:r w:rsidR="009F3ED8" w:rsidRPr="00051FE4">
        <w:rPr>
          <w:rFonts w:ascii="Times New Roman" w:eastAsia="Times New Roman" w:hAnsi="Times New Roman" w:cs="Times New Roman"/>
          <w:sz w:val="28"/>
          <w:szCs w:val="28"/>
          <w:lang w:val="uk-UA"/>
        </w:rPr>
        <w:t>.</w:t>
      </w:r>
    </w:p>
    <w:p w:rsidR="009F3ED8" w:rsidRPr="00051FE4" w:rsidRDefault="009F3ED8" w:rsidP="00E02D47">
      <w:pPr>
        <w:numPr>
          <w:ilvl w:val="0"/>
          <w:numId w:val="26"/>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Тренувальний процес юних спортсменів повинен характеризуватися винятковою різноманітністю засобів і методів. Такий акцент задовольняє необхідність створення різнобічного фундаменту для наступного цілеспрямованого тренування, особливо в тій частині, яка стосується нервово-м’язової координації і м’язової пам’яті, котрі напряму впливають на технічні здібності будь-якого спортсмена, особливо в дитячо-юнацькому віці.</w:t>
      </w:r>
    </w:p>
    <w:p w:rsidR="0090312A" w:rsidRPr="00051FE4" w:rsidRDefault="0090312A" w:rsidP="00E02D47">
      <w:pPr>
        <w:numPr>
          <w:ilvl w:val="0"/>
          <w:numId w:val="26"/>
        </w:numPr>
        <w:spacing w:line="360" w:lineRule="auto"/>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Н</w:t>
      </w:r>
      <w:r w:rsidR="00EA0F1F" w:rsidRPr="00051FE4">
        <w:rPr>
          <w:rFonts w:ascii="Times New Roman" w:eastAsia="Times New Roman" w:hAnsi="Times New Roman" w:cs="Times New Roman"/>
          <w:sz w:val="28"/>
          <w:szCs w:val="28"/>
          <w:lang w:val="uk-UA"/>
        </w:rPr>
        <w:t>а початкових етапах спортивного вдосконалення у гольфі п</w:t>
      </w:r>
      <w:r w:rsidRPr="00051FE4">
        <w:rPr>
          <w:rFonts w:ascii="Times New Roman" w:eastAsia="Times New Roman" w:hAnsi="Times New Roman" w:cs="Times New Roman"/>
          <w:sz w:val="28"/>
          <w:szCs w:val="28"/>
          <w:lang w:val="uk-UA"/>
        </w:rPr>
        <w:t>отрібно знати і уникати основних помилок в техніці виконання удару, адже вони суттєво зни</w:t>
      </w:r>
      <w:r w:rsidR="00EA0F1F" w:rsidRPr="00051FE4">
        <w:rPr>
          <w:rFonts w:ascii="Times New Roman" w:eastAsia="Times New Roman" w:hAnsi="Times New Roman" w:cs="Times New Roman"/>
          <w:sz w:val="28"/>
          <w:szCs w:val="28"/>
          <w:lang w:val="uk-UA"/>
        </w:rPr>
        <w:t>ж</w:t>
      </w:r>
      <w:r w:rsidRPr="00051FE4">
        <w:rPr>
          <w:rFonts w:ascii="Times New Roman" w:eastAsia="Times New Roman" w:hAnsi="Times New Roman" w:cs="Times New Roman"/>
          <w:sz w:val="28"/>
          <w:szCs w:val="28"/>
          <w:lang w:val="uk-UA"/>
        </w:rPr>
        <w:t xml:space="preserve">ують ефективність удару і сприяють </w:t>
      </w:r>
      <w:proofErr w:type="spellStart"/>
      <w:r w:rsidRPr="00051FE4">
        <w:rPr>
          <w:rFonts w:ascii="Times New Roman" w:eastAsia="Times New Roman" w:hAnsi="Times New Roman" w:cs="Times New Roman"/>
          <w:sz w:val="28"/>
          <w:szCs w:val="28"/>
          <w:lang w:val="uk-UA"/>
        </w:rPr>
        <w:t>формуваню</w:t>
      </w:r>
      <w:proofErr w:type="spellEnd"/>
      <w:r w:rsidRPr="00051FE4">
        <w:rPr>
          <w:rFonts w:ascii="Times New Roman" w:eastAsia="Times New Roman" w:hAnsi="Times New Roman" w:cs="Times New Roman"/>
          <w:sz w:val="28"/>
          <w:szCs w:val="28"/>
          <w:lang w:val="uk-UA"/>
        </w:rPr>
        <w:t xml:space="preserve"> передумов д</w:t>
      </w:r>
      <w:r w:rsidR="00EA0F1F" w:rsidRPr="00051FE4">
        <w:rPr>
          <w:rFonts w:ascii="Times New Roman" w:eastAsia="Times New Roman" w:hAnsi="Times New Roman" w:cs="Times New Roman"/>
          <w:sz w:val="28"/>
          <w:szCs w:val="28"/>
          <w:lang w:val="uk-UA"/>
        </w:rPr>
        <w:t>ля специфічног</w:t>
      </w:r>
      <w:r w:rsidRPr="00051FE4">
        <w:rPr>
          <w:rFonts w:ascii="Times New Roman" w:eastAsia="Times New Roman" w:hAnsi="Times New Roman" w:cs="Times New Roman"/>
          <w:sz w:val="28"/>
          <w:szCs w:val="28"/>
          <w:lang w:val="uk-UA"/>
        </w:rPr>
        <w:t>о</w:t>
      </w:r>
      <w:r w:rsidR="00EA0F1F"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спортивн</w:t>
      </w:r>
      <w:r w:rsidR="00EA0F1F" w:rsidRPr="00051FE4">
        <w:rPr>
          <w:rFonts w:ascii="Times New Roman" w:eastAsia="Times New Roman" w:hAnsi="Times New Roman" w:cs="Times New Roman"/>
          <w:sz w:val="28"/>
          <w:szCs w:val="28"/>
          <w:lang w:val="uk-UA"/>
        </w:rPr>
        <w:t>о</w:t>
      </w:r>
      <w:r w:rsidRPr="00051FE4">
        <w:rPr>
          <w:rFonts w:ascii="Times New Roman" w:eastAsia="Times New Roman" w:hAnsi="Times New Roman" w:cs="Times New Roman"/>
          <w:sz w:val="28"/>
          <w:szCs w:val="28"/>
          <w:lang w:val="uk-UA"/>
        </w:rPr>
        <w:t>г</w:t>
      </w:r>
      <w:r w:rsidR="00EA0F1F" w:rsidRPr="00051FE4">
        <w:rPr>
          <w:rFonts w:ascii="Times New Roman" w:eastAsia="Times New Roman" w:hAnsi="Times New Roman" w:cs="Times New Roman"/>
          <w:sz w:val="28"/>
          <w:szCs w:val="28"/>
          <w:lang w:val="uk-UA"/>
        </w:rPr>
        <w:t>о</w:t>
      </w:r>
      <w:r w:rsidRPr="00051FE4">
        <w:rPr>
          <w:rFonts w:ascii="Times New Roman" w:eastAsia="Times New Roman" w:hAnsi="Times New Roman" w:cs="Times New Roman"/>
          <w:sz w:val="28"/>
          <w:szCs w:val="28"/>
          <w:lang w:val="uk-UA"/>
        </w:rPr>
        <w:t xml:space="preserve"> травматизму</w:t>
      </w:r>
      <w:r w:rsidR="00EA0F1F" w:rsidRPr="00051FE4">
        <w:rPr>
          <w:rFonts w:ascii="Times New Roman" w:eastAsia="Times New Roman" w:hAnsi="Times New Roman" w:cs="Times New Roman"/>
          <w:sz w:val="28"/>
          <w:szCs w:val="28"/>
          <w:lang w:val="uk-UA"/>
        </w:rPr>
        <w:t>.</w:t>
      </w:r>
    </w:p>
    <w:p w:rsidR="00B578FA" w:rsidRPr="00051FE4" w:rsidRDefault="00B578FA" w:rsidP="00E02D47">
      <w:pPr>
        <w:numPr>
          <w:ilvl w:val="0"/>
          <w:numId w:val="26"/>
        </w:numPr>
        <w:spacing w:line="360" w:lineRule="auto"/>
        <w:ind w:right="57"/>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Проведена робота дозволила розробити рекомендації щодо побудови тренувального процесу з юними </w:t>
      </w:r>
      <w:proofErr w:type="spellStart"/>
      <w:r w:rsidRPr="00051FE4">
        <w:rPr>
          <w:rFonts w:ascii="Times New Roman" w:eastAsia="Times New Roman" w:hAnsi="Times New Roman" w:cs="Times New Roman"/>
          <w:sz w:val="28"/>
          <w:szCs w:val="28"/>
          <w:lang w:val="uk-UA"/>
        </w:rPr>
        <w:t>гольфістами</w:t>
      </w:r>
      <w:proofErr w:type="spellEnd"/>
      <w:r w:rsidRPr="00051FE4">
        <w:rPr>
          <w:rFonts w:ascii="Times New Roman" w:eastAsia="Times New Roman" w:hAnsi="Times New Roman" w:cs="Times New Roman"/>
          <w:sz w:val="28"/>
          <w:szCs w:val="28"/>
          <w:lang w:val="uk-UA"/>
        </w:rPr>
        <w:t xml:space="preserve">, орієнтованих на розвиток </w:t>
      </w:r>
      <w:r w:rsidR="00E9539C" w:rsidRPr="00051FE4">
        <w:rPr>
          <w:rFonts w:ascii="Times New Roman" w:eastAsia="Times New Roman" w:hAnsi="Times New Roman" w:cs="Times New Roman"/>
          <w:sz w:val="28"/>
          <w:szCs w:val="28"/>
          <w:lang w:val="uk-UA"/>
        </w:rPr>
        <w:t xml:space="preserve">ключових </w:t>
      </w:r>
      <w:r w:rsidRPr="00051FE4">
        <w:rPr>
          <w:rFonts w:ascii="Times New Roman" w:eastAsia="Times New Roman" w:hAnsi="Times New Roman" w:cs="Times New Roman"/>
          <w:sz w:val="28"/>
          <w:szCs w:val="28"/>
          <w:lang w:val="uk-UA"/>
        </w:rPr>
        <w:t xml:space="preserve">технічних здібностей </w:t>
      </w:r>
      <w:r w:rsidR="00E9539C" w:rsidRPr="00051FE4">
        <w:rPr>
          <w:rFonts w:ascii="Times New Roman" w:eastAsia="Times New Roman" w:hAnsi="Times New Roman" w:cs="Times New Roman"/>
          <w:sz w:val="28"/>
          <w:szCs w:val="28"/>
          <w:lang w:val="uk-UA"/>
        </w:rPr>
        <w:t xml:space="preserve">та навичок </w:t>
      </w:r>
      <w:r w:rsidRPr="00051FE4">
        <w:rPr>
          <w:rFonts w:ascii="Times New Roman" w:eastAsia="Times New Roman" w:hAnsi="Times New Roman" w:cs="Times New Roman"/>
          <w:sz w:val="28"/>
          <w:szCs w:val="28"/>
          <w:lang w:val="uk-UA"/>
        </w:rPr>
        <w:t xml:space="preserve">спортсмена </w:t>
      </w:r>
      <w:r w:rsidR="00E9539C" w:rsidRPr="00051FE4">
        <w:rPr>
          <w:rFonts w:ascii="Times New Roman" w:eastAsia="Times New Roman" w:hAnsi="Times New Roman" w:cs="Times New Roman"/>
          <w:sz w:val="28"/>
          <w:szCs w:val="28"/>
          <w:lang w:val="uk-UA"/>
        </w:rPr>
        <w:t xml:space="preserve">на початкових етапах спортивного вдосконалення </w:t>
      </w:r>
      <w:r w:rsidRPr="00051FE4">
        <w:rPr>
          <w:rFonts w:ascii="Times New Roman" w:eastAsia="Times New Roman" w:hAnsi="Times New Roman" w:cs="Times New Roman"/>
          <w:sz w:val="28"/>
          <w:szCs w:val="28"/>
          <w:lang w:val="uk-UA"/>
        </w:rPr>
        <w:t xml:space="preserve">та перевірити їх ефективність. </w:t>
      </w:r>
    </w:p>
    <w:p w:rsidR="00B578FA" w:rsidRPr="00051FE4" w:rsidRDefault="00B578FA" w:rsidP="00B578FA">
      <w:pPr>
        <w:spacing w:line="360" w:lineRule="auto"/>
        <w:ind w:left="360"/>
        <w:jc w:val="both"/>
        <w:rPr>
          <w:rFonts w:ascii="Times New Roman" w:eastAsia="Times New Roman" w:hAnsi="Times New Roman" w:cs="Times New Roman"/>
          <w:sz w:val="28"/>
          <w:szCs w:val="28"/>
          <w:lang w:val="uk-UA"/>
        </w:rPr>
      </w:pPr>
    </w:p>
    <w:p w:rsidR="009F3ED8" w:rsidRPr="00051FE4" w:rsidRDefault="009F3ED8">
      <w:pPr>
        <w:rPr>
          <w:rFonts w:ascii="Times New Roman" w:hAnsi="Times New Roman" w:cs="Times New Roman"/>
          <w:sz w:val="28"/>
          <w:szCs w:val="28"/>
          <w:lang w:val="uk-UA"/>
        </w:rPr>
      </w:pPr>
      <w:r w:rsidRPr="00051FE4">
        <w:rPr>
          <w:rFonts w:ascii="Times New Roman" w:hAnsi="Times New Roman" w:cs="Times New Roman"/>
          <w:sz w:val="28"/>
          <w:szCs w:val="28"/>
          <w:lang w:val="uk-UA"/>
        </w:rPr>
        <w:br w:type="page"/>
      </w:r>
    </w:p>
    <w:p w:rsidR="00A16A9E" w:rsidRPr="00051FE4" w:rsidRDefault="0039041A">
      <w:pPr>
        <w:spacing w:line="360" w:lineRule="auto"/>
        <w:jc w:val="center"/>
        <w:rPr>
          <w:rFonts w:ascii="Times New Roman" w:eastAsia="Times New Roman" w:hAnsi="Times New Roman" w:cs="Times New Roman"/>
          <w:b/>
          <w:sz w:val="28"/>
          <w:szCs w:val="28"/>
          <w:lang w:val="uk-UA"/>
        </w:rPr>
      </w:pPr>
      <w:r w:rsidRPr="00051FE4">
        <w:rPr>
          <w:rFonts w:ascii="Times New Roman" w:eastAsia="Times New Roman" w:hAnsi="Times New Roman" w:cs="Times New Roman"/>
          <w:b/>
          <w:sz w:val="28"/>
          <w:szCs w:val="28"/>
          <w:lang w:val="uk-UA"/>
        </w:rPr>
        <w:lastRenderedPageBreak/>
        <w:t>СПИСОК ВИКОРИСТАНИХ ДЖЕРЕЛ</w:t>
      </w:r>
    </w:p>
    <w:p w:rsidR="0039041A" w:rsidRPr="00051FE4" w:rsidRDefault="0039041A" w:rsidP="00B86D46">
      <w:pPr>
        <w:widowControl w:val="0"/>
        <w:spacing w:line="360" w:lineRule="auto"/>
        <w:ind w:left="-76"/>
        <w:jc w:val="both"/>
        <w:rPr>
          <w:rFonts w:ascii="Times New Roman" w:eastAsia="Times New Roman" w:hAnsi="Times New Roman" w:cs="Times New Roman"/>
          <w:sz w:val="28"/>
          <w:szCs w:val="28"/>
          <w:lang w:val="uk-UA"/>
        </w:rPr>
      </w:pP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Анохин</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П.К</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Узловые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вопросы</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теории</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функционально</w:t>
      </w:r>
      <w:r w:rsidR="00B86D46" w:rsidRPr="00051FE4">
        <w:rPr>
          <w:rFonts w:ascii="Times New Roman" w:eastAsia="Times New Roman" w:hAnsi="Times New Roman" w:cs="Times New Roman"/>
          <w:sz w:val="28"/>
          <w:szCs w:val="28"/>
          <w:lang w:val="uk-UA"/>
        </w:rPr>
        <w:t>й</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системы</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Анохин</w:t>
      </w:r>
      <w:proofErr w:type="spellEnd"/>
      <w:r w:rsidRPr="00051FE4">
        <w:rPr>
          <w:rFonts w:ascii="Times New Roman" w:eastAsia="Times New Roman" w:hAnsi="Times New Roman" w:cs="Times New Roman"/>
          <w:sz w:val="28"/>
          <w:szCs w:val="28"/>
          <w:lang w:val="uk-UA"/>
        </w:rPr>
        <w:t xml:space="preserve"> П. К. </w:t>
      </w:r>
      <w:r w:rsidR="00B86D46"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М. : Наука, 1980. </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Ашмарин</w:t>
      </w:r>
      <w:proofErr w:type="spellEnd"/>
      <w:r w:rsidRPr="00051FE4">
        <w:rPr>
          <w:rFonts w:ascii="Times New Roman" w:eastAsia="Times New Roman" w:hAnsi="Times New Roman" w:cs="Times New Roman"/>
          <w:sz w:val="28"/>
          <w:szCs w:val="28"/>
          <w:lang w:val="uk-UA"/>
        </w:rPr>
        <w:t xml:space="preserve"> Б. А. </w:t>
      </w:r>
      <w:proofErr w:type="spellStart"/>
      <w:r w:rsidRPr="00051FE4">
        <w:rPr>
          <w:rFonts w:ascii="Times New Roman" w:eastAsia="Times New Roman" w:hAnsi="Times New Roman" w:cs="Times New Roman"/>
          <w:sz w:val="28"/>
          <w:szCs w:val="28"/>
          <w:lang w:val="uk-UA"/>
        </w:rPr>
        <w:t>Теория</w:t>
      </w:r>
      <w:proofErr w:type="spellEnd"/>
      <w:r w:rsidRPr="00051FE4">
        <w:rPr>
          <w:rFonts w:ascii="Times New Roman" w:eastAsia="Times New Roman" w:hAnsi="Times New Roman" w:cs="Times New Roman"/>
          <w:sz w:val="28"/>
          <w:szCs w:val="28"/>
          <w:lang w:val="uk-UA"/>
        </w:rPr>
        <w:t xml:space="preserve"> и методика </w:t>
      </w:r>
      <w:proofErr w:type="spellStart"/>
      <w:r w:rsidRPr="00051FE4">
        <w:rPr>
          <w:rFonts w:ascii="Times New Roman" w:eastAsia="Times New Roman" w:hAnsi="Times New Roman" w:cs="Times New Roman"/>
          <w:sz w:val="28"/>
          <w:szCs w:val="28"/>
          <w:lang w:val="uk-UA"/>
        </w:rPr>
        <w:t>педагогических</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исследовани</w:t>
      </w:r>
      <w:r w:rsidR="00CE4116" w:rsidRPr="00051FE4">
        <w:rPr>
          <w:rFonts w:ascii="Times New Roman" w:eastAsia="Times New Roman" w:hAnsi="Times New Roman" w:cs="Times New Roman"/>
          <w:sz w:val="28"/>
          <w:szCs w:val="28"/>
          <w:lang w:val="uk-UA"/>
        </w:rPr>
        <w:t>й</w:t>
      </w:r>
      <w:proofErr w:type="spellEnd"/>
      <w:r w:rsidR="00CE4116"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в </w:t>
      </w:r>
      <w:proofErr w:type="spellStart"/>
      <w:r w:rsidRPr="00051FE4">
        <w:rPr>
          <w:rFonts w:ascii="Times New Roman" w:eastAsia="Times New Roman" w:hAnsi="Times New Roman" w:cs="Times New Roman"/>
          <w:sz w:val="28"/>
          <w:szCs w:val="28"/>
          <w:lang w:val="uk-UA"/>
        </w:rPr>
        <w:t>физическом</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воспитании</w:t>
      </w:r>
      <w:proofErr w:type="spellEnd"/>
      <w:r w:rsidRPr="00051FE4">
        <w:rPr>
          <w:rFonts w:ascii="Times New Roman" w:eastAsia="Times New Roman" w:hAnsi="Times New Roman" w:cs="Times New Roman"/>
          <w:sz w:val="28"/>
          <w:szCs w:val="28"/>
          <w:lang w:val="uk-UA"/>
        </w:rPr>
        <w:t xml:space="preserve"> / Б. А. </w:t>
      </w:r>
      <w:proofErr w:type="spellStart"/>
      <w:r w:rsidRPr="00051FE4">
        <w:rPr>
          <w:rFonts w:ascii="Times New Roman" w:eastAsia="Times New Roman" w:hAnsi="Times New Roman" w:cs="Times New Roman"/>
          <w:sz w:val="28"/>
          <w:szCs w:val="28"/>
          <w:lang w:val="uk-UA"/>
        </w:rPr>
        <w:t>Ашмарин</w:t>
      </w:r>
      <w:proofErr w:type="spellEnd"/>
      <w:r w:rsidRPr="00051FE4">
        <w:rPr>
          <w:rFonts w:ascii="Times New Roman" w:eastAsia="Times New Roman" w:hAnsi="Times New Roman" w:cs="Times New Roman"/>
          <w:sz w:val="28"/>
          <w:szCs w:val="28"/>
          <w:lang w:val="uk-UA"/>
        </w:rPr>
        <w:t xml:space="preserve">. – М. : </w:t>
      </w:r>
      <w:proofErr w:type="spellStart"/>
      <w:r w:rsidRPr="00051FE4">
        <w:rPr>
          <w:rFonts w:ascii="Times New Roman" w:eastAsia="Times New Roman" w:hAnsi="Times New Roman" w:cs="Times New Roman"/>
          <w:sz w:val="28"/>
          <w:szCs w:val="28"/>
          <w:lang w:val="uk-UA"/>
        </w:rPr>
        <w:t>Физкультура</w:t>
      </w:r>
      <w:proofErr w:type="spellEnd"/>
      <w:r w:rsidRPr="00051FE4">
        <w:rPr>
          <w:rFonts w:ascii="Times New Roman" w:eastAsia="Times New Roman" w:hAnsi="Times New Roman" w:cs="Times New Roman"/>
          <w:sz w:val="28"/>
          <w:szCs w:val="28"/>
          <w:lang w:val="uk-UA"/>
        </w:rPr>
        <w:t xml:space="preserve"> и спорт, 1978.</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Бишевець</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Н.Г</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Синіговець</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І.В</w:t>
      </w:r>
      <w:proofErr w:type="spellEnd"/>
      <w:r w:rsidRPr="00051FE4">
        <w:rPr>
          <w:rFonts w:ascii="Times New Roman" w:eastAsia="Times New Roman" w:hAnsi="Times New Roman" w:cs="Times New Roman"/>
          <w:sz w:val="28"/>
          <w:szCs w:val="28"/>
          <w:lang w:val="uk-UA"/>
        </w:rPr>
        <w:t xml:space="preserve">., Олійник Р.В. Порівняльний аналіз у науково-спортивній діяльності. Вісник Чернігівського державного педагогічного університету Т.Г. Шевченка. 2011;86(1):23–28. </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Болобан</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В.Н</w:t>
      </w:r>
      <w:proofErr w:type="spellEnd"/>
      <w:r w:rsidRPr="00051FE4">
        <w:rPr>
          <w:rFonts w:ascii="Times New Roman" w:eastAsia="Times New Roman" w:hAnsi="Times New Roman" w:cs="Times New Roman"/>
          <w:sz w:val="28"/>
          <w:szCs w:val="28"/>
          <w:lang w:val="uk-UA"/>
        </w:rPr>
        <w:t xml:space="preserve">. Система </w:t>
      </w:r>
      <w:proofErr w:type="spellStart"/>
      <w:r w:rsidRPr="00051FE4">
        <w:rPr>
          <w:rFonts w:ascii="Times New Roman" w:eastAsia="Times New Roman" w:hAnsi="Times New Roman" w:cs="Times New Roman"/>
          <w:sz w:val="28"/>
          <w:szCs w:val="28"/>
          <w:lang w:val="uk-UA"/>
        </w:rPr>
        <w:t>обучения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движениям</w:t>
      </w:r>
      <w:proofErr w:type="spellEnd"/>
      <w:r w:rsidRPr="00051FE4">
        <w:rPr>
          <w:rFonts w:ascii="Times New Roman" w:eastAsia="Times New Roman" w:hAnsi="Times New Roman" w:cs="Times New Roman"/>
          <w:sz w:val="28"/>
          <w:szCs w:val="28"/>
          <w:lang w:val="uk-UA"/>
        </w:rPr>
        <w:t xml:space="preserve"> в </w:t>
      </w:r>
      <w:proofErr w:type="spellStart"/>
      <w:r w:rsidRPr="00051FE4">
        <w:rPr>
          <w:rFonts w:ascii="Times New Roman" w:eastAsia="Times New Roman" w:hAnsi="Times New Roman" w:cs="Times New Roman"/>
          <w:sz w:val="28"/>
          <w:szCs w:val="28"/>
          <w:lang w:val="uk-UA"/>
        </w:rPr>
        <w:t>сложных</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условиях</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поддержания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статодинамической</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устойчивости</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Автореф</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дис</w:t>
      </w:r>
      <w:proofErr w:type="spellEnd"/>
      <w:r w:rsidRPr="00051FE4">
        <w:rPr>
          <w:rFonts w:ascii="Times New Roman" w:eastAsia="Times New Roman" w:hAnsi="Times New Roman" w:cs="Times New Roman"/>
          <w:sz w:val="28"/>
          <w:szCs w:val="28"/>
          <w:lang w:val="uk-UA"/>
        </w:rPr>
        <w:t xml:space="preserve">. ... д-ра пед. наук. - К., 1990. – 45 с. </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Бондарчук </w:t>
      </w:r>
      <w:proofErr w:type="spellStart"/>
      <w:r w:rsidRPr="00051FE4">
        <w:rPr>
          <w:rFonts w:ascii="Times New Roman" w:eastAsia="Times New Roman" w:hAnsi="Times New Roman" w:cs="Times New Roman"/>
          <w:sz w:val="28"/>
          <w:szCs w:val="28"/>
          <w:lang w:val="uk-UA"/>
        </w:rPr>
        <w:t>А.П</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Управление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тренировочным</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процессом</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спортсменов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высокого</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класса</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монография</w:t>
      </w:r>
      <w:proofErr w:type="spellEnd"/>
      <w:r w:rsidRPr="00051FE4">
        <w:rPr>
          <w:rFonts w:ascii="Times New Roman" w:eastAsia="Times New Roman" w:hAnsi="Times New Roman" w:cs="Times New Roman"/>
          <w:sz w:val="28"/>
          <w:szCs w:val="28"/>
          <w:lang w:val="uk-UA"/>
        </w:rPr>
        <w:t xml:space="preserve">. – М.: </w:t>
      </w:r>
      <w:proofErr w:type="spellStart"/>
      <w:r w:rsidRPr="00051FE4">
        <w:rPr>
          <w:rFonts w:ascii="Times New Roman" w:eastAsia="Times New Roman" w:hAnsi="Times New Roman" w:cs="Times New Roman"/>
          <w:sz w:val="28"/>
          <w:szCs w:val="28"/>
          <w:lang w:val="uk-UA"/>
        </w:rPr>
        <w:t>Олимпия</w:t>
      </w:r>
      <w:proofErr w:type="spellEnd"/>
      <w:r w:rsidRPr="00051FE4">
        <w:rPr>
          <w:rFonts w:ascii="Times New Roman" w:eastAsia="Times New Roman" w:hAnsi="Times New Roman" w:cs="Times New Roman"/>
          <w:sz w:val="28"/>
          <w:szCs w:val="28"/>
          <w:lang w:val="uk-UA"/>
        </w:rPr>
        <w:t xml:space="preserve"> Пресс, 2007. – 273 с.</w:t>
      </w:r>
    </w:p>
    <w:p w:rsidR="009252FC" w:rsidRPr="00051FE4" w:rsidRDefault="009252FC" w:rsidP="009252FC">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Бондарчук </w:t>
      </w:r>
      <w:proofErr w:type="spellStart"/>
      <w:r w:rsidRPr="00051FE4">
        <w:rPr>
          <w:rFonts w:ascii="Times New Roman" w:eastAsia="Times New Roman" w:hAnsi="Times New Roman" w:cs="Times New Roman"/>
          <w:sz w:val="28"/>
          <w:szCs w:val="28"/>
          <w:lang w:val="uk-UA"/>
        </w:rPr>
        <w:t>А.П</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Периодизация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спортивной</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тренировки</w:t>
      </w:r>
      <w:proofErr w:type="spellEnd"/>
      <w:r w:rsidRPr="00051FE4">
        <w:rPr>
          <w:rFonts w:ascii="Times New Roman" w:eastAsia="Times New Roman" w:hAnsi="Times New Roman" w:cs="Times New Roman"/>
          <w:sz w:val="28"/>
          <w:szCs w:val="28"/>
          <w:lang w:val="uk-UA"/>
        </w:rPr>
        <w:t xml:space="preserve"> / А.П. Бондарчук. – К.: </w:t>
      </w:r>
      <w:proofErr w:type="spellStart"/>
      <w:r w:rsidRPr="00051FE4">
        <w:rPr>
          <w:rFonts w:ascii="Times New Roman" w:eastAsia="Times New Roman" w:hAnsi="Times New Roman" w:cs="Times New Roman"/>
          <w:sz w:val="28"/>
          <w:szCs w:val="28"/>
          <w:lang w:val="uk-UA"/>
        </w:rPr>
        <w:t>Олимп</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лит</w:t>
      </w:r>
      <w:proofErr w:type="spellEnd"/>
      <w:r w:rsidRPr="00051FE4">
        <w:rPr>
          <w:rFonts w:ascii="Times New Roman" w:eastAsia="Times New Roman" w:hAnsi="Times New Roman" w:cs="Times New Roman"/>
          <w:sz w:val="28"/>
          <w:szCs w:val="28"/>
          <w:lang w:val="uk-UA"/>
        </w:rPr>
        <w:t>., 2005. – 304 с.</w:t>
      </w:r>
    </w:p>
    <w:p w:rsidR="009252FC" w:rsidRPr="00051FE4" w:rsidRDefault="009252FC" w:rsidP="009252FC">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Булатова</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М.М</w:t>
      </w:r>
      <w:proofErr w:type="spellEnd"/>
      <w:r w:rsidRPr="00051FE4">
        <w:rPr>
          <w:rFonts w:ascii="Times New Roman" w:eastAsia="Times New Roman" w:hAnsi="Times New Roman" w:cs="Times New Roman"/>
          <w:sz w:val="28"/>
          <w:szCs w:val="28"/>
          <w:lang w:val="uk-UA"/>
        </w:rPr>
        <w:t>. Теоретико-</w:t>
      </w:r>
      <w:proofErr w:type="spellStart"/>
      <w:r w:rsidRPr="00051FE4">
        <w:rPr>
          <w:rFonts w:ascii="Times New Roman" w:eastAsia="Times New Roman" w:hAnsi="Times New Roman" w:cs="Times New Roman"/>
          <w:sz w:val="28"/>
          <w:szCs w:val="28"/>
          <w:lang w:val="uk-UA"/>
        </w:rPr>
        <w:t>методические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основы</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реализации</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функциональных</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резервов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спортсменов</w:t>
      </w:r>
      <w:proofErr w:type="spellEnd"/>
      <w:r w:rsidRPr="00051FE4">
        <w:rPr>
          <w:rFonts w:ascii="Times New Roman" w:eastAsia="Times New Roman" w:hAnsi="Times New Roman" w:cs="Times New Roman"/>
          <w:sz w:val="28"/>
          <w:szCs w:val="28"/>
          <w:lang w:val="uk-UA"/>
        </w:rPr>
        <w:t xml:space="preserve"> в </w:t>
      </w:r>
      <w:proofErr w:type="spellStart"/>
      <w:r w:rsidRPr="00051FE4">
        <w:rPr>
          <w:rFonts w:ascii="Times New Roman" w:eastAsia="Times New Roman" w:hAnsi="Times New Roman" w:cs="Times New Roman"/>
          <w:sz w:val="28"/>
          <w:szCs w:val="28"/>
          <w:lang w:val="uk-UA"/>
        </w:rPr>
        <w:t>тренировочной</w:t>
      </w:r>
      <w:proofErr w:type="spellEnd"/>
      <w:r w:rsidRPr="00051FE4">
        <w:rPr>
          <w:rFonts w:ascii="Times New Roman" w:eastAsia="Times New Roman" w:hAnsi="Times New Roman" w:cs="Times New Roman"/>
          <w:sz w:val="28"/>
          <w:szCs w:val="28"/>
          <w:lang w:val="uk-UA"/>
        </w:rPr>
        <w:t xml:space="preserve"> и </w:t>
      </w:r>
      <w:proofErr w:type="spellStart"/>
      <w:r w:rsidRPr="00051FE4">
        <w:rPr>
          <w:rFonts w:ascii="Times New Roman" w:eastAsia="Times New Roman" w:hAnsi="Times New Roman" w:cs="Times New Roman"/>
          <w:sz w:val="28"/>
          <w:szCs w:val="28"/>
          <w:lang w:val="uk-UA"/>
        </w:rPr>
        <w:t>соревновательной</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деятельности</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Автореф</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дис</w:t>
      </w:r>
      <w:proofErr w:type="spellEnd"/>
      <w:r w:rsidRPr="00051FE4">
        <w:rPr>
          <w:rFonts w:ascii="Times New Roman" w:eastAsia="Times New Roman" w:hAnsi="Times New Roman" w:cs="Times New Roman"/>
          <w:sz w:val="28"/>
          <w:szCs w:val="28"/>
          <w:lang w:val="uk-UA"/>
        </w:rPr>
        <w:t>. … д-ра пед. наук. – К., 1996. – 50 с.</w:t>
      </w:r>
    </w:p>
    <w:p w:rsidR="009252FC" w:rsidRPr="00051FE4" w:rsidRDefault="009252FC" w:rsidP="009252FC">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Булатова М.М., Платонов В.Н. Спортсмен в </w:t>
      </w:r>
      <w:proofErr w:type="spellStart"/>
      <w:r w:rsidRPr="00051FE4">
        <w:rPr>
          <w:rFonts w:ascii="Times New Roman" w:eastAsia="Times New Roman" w:hAnsi="Times New Roman" w:cs="Times New Roman"/>
          <w:sz w:val="28"/>
          <w:szCs w:val="28"/>
          <w:lang w:val="uk-UA"/>
        </w:rPr>
        <w:t>различных</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климато-географических</w:t>
      </w:r>
      <w:proofErr w:type="spellEnd"/>
      <w:r w:rsidRPr="00051FE4">
        <w:rPr>
          <w:rFonts w:ascii="Times New Roman" w:eastAsia="Times New Roman" w:hAnsi="Times New Roman" w:cs="Times New Roman"/>
          <w:sz w:val="28"/>
          <w:szCs w:val="28"/>
          <w:lang w:val="uk-UA"/>
        </w:rPr>
        <w:t xml:space="preserve"> и </w:t>
      </w:r>
      <w:proofErr w:type="spellStart"/>
      <w:r w:rsidRPr="00051FE4">
        <w:rPr>
          <w:rFonts w:ascii="Times New Roman" w:eastAsia="Times New Roman" w:hAnsi="Times New Roman" w:cs="Times New Roman"/>
          <w:sz w:val="28"/>
          <w:szCs w:val="28"/>
          <w:lang w:val="uk-UA"/>
        </w:rPr>
        <w:t>погодных</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условиях</w:t>
      </w:r>
      <w:proofErr w:type="spellEnd"/>
      <w:r w:rsidRPr="00051FE4">
        <w:rPr>
          <w:rFonts w:ascii="Times New Roman" w:eastAsia="Times New Roman" w:hAnsi="Times New Roman" w:cs="Times New Roman"/>
          <w:sz w:val="28"/>
          <w:szCs w:val="28"/>
          <w:lang w:val="uk-UA"/>
        </w:rPr>
        <w:t xml:space="preserve">. – К.: </w:t>
      </w:r>
      <w:proofErr w:type="spellStart"/>
      <w:r w:rsidRPr="00051FE4">
        <w:rPr>
          <w:rFonts w:ascii="Times New Roman" w:eastAsia="Times New Roman" w:hAnsi="Times New Roman" w:cs="Times New Roman"/>
          <w:sz w:val="28"/>
          <w:szCs w:val="28"/>
          <w:lang w:val="uk-UA"/>
        </w:rPr>
        <w:t>Олимпийская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литература</w:t>
      </w:r>
      <w:proofErr w:type="spellEnd"/>
      <w:r w:rsidRPr="00051FE4">
        <w:rPr>
          <w:rFonts w:ascii="Times New Roman" w:eastAsia="Times New Roman" w:hAnsi="Times New Roman" w:cs="Times New Roman"/>
          <w:sz w:val="28"/>
          <w:szCs w:val="28"/>
          <w:lang w:val="uk-UA"/>
        </w:rPr>
        <w:t>, – 1996. – 177с.</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Булатова</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М.М</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Линець</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М.М</w:t>
      </w:r>
      <w:proofErr w:type="spellEnd"/>
      <w:r w:rsidRPr="00051FE4">
        <w:rPr>
          <w:rFonts w:ascii="Times New Roman" w:eastAsia="Times New Roman" w:hAnsi="Times New Roman" w:cs="Times New Roman"/>
          <w:sz w:val="28"/>
          <w:szCs w:val="28"/>
          <w:lang w:val="uk-UA"/>
        </w:rPr>
        <w:t xml:space="preserve">., Платонов </w:t>
      </w:r>
      <w:proofErr w:type="spellStart"/>
      <w:r w:rsidRPr="00051FE4">
        <w:rPr>
          <w:rFonts w:ascii="Times New Roman" w:eastAsia="Times New Roman" w:hAnsi="Times New Roman" w:cs="Times New Roman"/>
          <w:sz w:val="28"/>
          <w:szCs w:val="28"/>
          <w:lang w:val="uk-UA"/>
        </w:rPr>
        <w:t>В.М</w:t>
      </w:r>
      <w:proofErr w:type="spellEnd"/>
      <w:r w:rsidRPr="00051FE4">
        <w:rPr>
          <w:rFonts w:ascii="Times New Roman" w:eastAsia="Times New Roman" w:hAnsi="Times New Roman" w:cs="Times New Roman"/>
          <w:sz w:val="28"/>
          <w:szCs w:val="28"/>
          <w:lang w:val="uk-UA"/>
        </w:rPr>
        <w:t>. Розвиток фізичних якосте</w:t>
      </w:r>
      <w:r w:rsidR="00CE4116" w:rsidRPr="00051FE4">
        <w:rPr>
          <w:rFonts w:ascii="Times New Roman" w:eastAsia="Times New Roman" w:hAnsi="Times New Roman" w:cs="Times New Roman"/>
          <w:sz w:val="28"/>
          <w:szCs w:val="28"/>
          <w:lang w:val="uk-UA"/>
        </w:rPr>
        <w:t>й</w:t>
      </w:r>
      <w:r w:rsidRPr="00051FE4">
        <w:rPr>
          <w:rFonts w:ascii="Times New Roman" w:eastAsia="Times New Roman" w:hAnsi="Times New Roman" w:cs="Times New Roman"/>
          <w:sz w:val="28"/>
          <w:szCs w:val="28"/>
          <w:lang w:val="uk-UA"/>
        </w:rPr>
        <w:t xml:space="preserve">. Теорія і методика фізичного виховання. Загальні основи </w:t>
      </w:r>
      <w:proofErr w:type="spellStart"/>
      <w:r w:rsidRPr="00051FE4">
        <w:rPr>
          <w:rFonts w:ascii="Times New Roman" w:eastAsia="Times New Roman" w:hAnsi="Times New Roman" w:cs="Times New Roman"/>
          <w:sz w:val="28"/>
          <w:szCs w:val="28"/>
          <w:lang w:val="uk-UA"/>
        </w:rPr>
        <w:t>теоріі</w:t>
      </w:r>
      <w:proofErr w:type="spellEnd"/>
      <w:r w:rsidRPr="00051FE4">
        <w:rPr>
          <w:rFonts w:ascii="Times New Roman" w:eastAsia="Times New Roman" w:hAnsi="Times New Roman" w:cs="Times New Roman"/>
          <w:sz w:val="28"/>
          <w:szCs w:val="28"/>
          <w:lang w:val="uk-UA"/>
        </w:rPr>
        <w:t xml:space="preserve"> і методики фізичного виховання. – К</w:t>
      </w:r>
      <w:r w:rsidR="009B1773">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Олімпі</w:t>
      </w:r>
      <w:r w:rsidR="00CE4116" w:rsidRPr="00051FE4">
        <w:rPr>
          <w:rFonts w:ascii="Times New Roman" w:eastAsia="Times New Roman" w:hAnsi="Times New Roman" w:cs="Times New Roman"/>
          <w:sz w:val="28"/>
          <w:szCs w:val="28"/>
          <w:lang w:val="uk-UA"/>
        </w:rPr>
        <w:t>й</w:t>
      </w:r>
      <w:r w:rsidRPr="00051FE4">
        <w:rPr>
          <w:rFonts w:ascii="Times New Roman" w:eastAsia="Times New Roman" w:hAnsi="Times New Roman" w:cs="Times New Roman"/>
          <w:sz w:val="28"/>
          <w:szCs w:val="28"/>
          <w:lang w:val="uk-UA"/>
        </w:rPr>
        <w:t xml:space="preserve">ська література, 2008. Т.1. </w:t>
      </w:r>
    </w:p>
    <w:p w:rsidR="001D290C" w:rsidRPr="00051FE4" w:rsidRDefault="001D290C"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Волков Л.В. Спортивна підготовка молодших школярів. – К.: Освіта України, 2010. – 388 с.</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Волков </w:t>
      </w:r>
      <w:proofErr w:type="spellStart"/>
      <w:r w:rsidRPr="00051FE4">
        <w:rPr>
          <w:rFonts w:ascii="Times New Roman" w:eastAsia="Times New Roman" w:hAnsi="Times New Roman" w:cs="Times New Roman"/>
          <w:sz w:val="28"/>
          <w:szCs w:val="28"/>
          <w:lang w:val="uk-UA"/>
        </w:rPr>
        <w:t>Л.В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Теория</w:t>
      </w:r>
      <w:proofErr w:type="spellEnd"/>
      <w:r w:rsidRPr="00051FE4">
        <w:rPr>
          <w:rFonts w:ascii="Times New Roman" w:eastAsia="Times New Roman" w:hAnsi="Times New Roman" w:cs="Times New Roman"/>
          <w:sz w:val="28"/>
          <w:szCs w:val="28"/>
          <w:lang w:val="uk-UA"/>
        </w:rPr>
        <w:t xml:space="preserve"> и методика </w:t>
      </w:r>
      <w:proofErr w:type="spellStart"/>
      <w:r w:rsidRPr="00051FE4">
        <w:rPr>
          <w:rFonts w:ascii="Times New Roman" w:eastAsia="Times New Roman" w:hAnsi="Times New Roman" w:cs="Times New Roman"/>
          <w:sz w:val="28"/>
          <w:szCs w:val="28"/>
          <w:lang w:val="uk-UA"/>
        </w:rPr>
        <w:t>детского</w:t>
      </w:r>
      <w:proofErr w:type="spellEnd"/>
      <w:r w:rsidRPr="00051FE4">
        <w:rPr>
          <w:rFonts w:ascii="Times New Roman" w:eastAsia="Times New Roman" w:hAnsi="Times New Roman" w:cs="Times New Roman"/>
          <w:sz w:val="28"/>
          <w:szCs w:val="28"/>
          <w:lang w:val="uk-UA"/>
        </w:rPr>
        <w:t xml:space="preserve"> и </w:t>
      </w:r>
      <w:proofErr w:type="spellStart"/>
      <w:r w:rsidRPr="00051FE4">
        <w:rPr>
          <w:rFonts w:ascii="Times New Roman" w:eastAsia="Times New Roman" w:hAnsi="Times New Roman" w:cs="Times New Roman"/>
          <w:sz w:val="28"/>
          <w:szCs w:val="28"/>
          <w:lang w:val="uk-UA"/>
        </w:rPr>
        <w:t>юношеского</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спорта</w:t>
      </w:r>
      <w:proofErr w:type="spellEnd"/>
      <w:r w:rsidRPr="00051FE4">
        <w:rPr>
          <w:rFonts w:ascii="Times New Roman" w:eastAsia="Times New Roman" w:hAnsi="Times New Roman" w:cs="Times New Roman"/>
          <w:sz w:val="28"/>
          <w:szCs w:val="28"/>
          <w:lang w:val="uk-UA"/>
        </w:rPr>
        <w:t>. Ки</w:t>
      </w:r>
      <w:r w:rsidR="00B86D46" w:rsidRPr="00051FE4">
        <w:rPr>
          <w:rFonts w:ascii="Times New Roman" w:eastAsia="Times New Roman" w:hAnsi="Times New Roman" w:cs="Times New Roman"/>
          <w:sz w:val="28"/>
          <w:szCs w:val="28"/>
          <w:lang w:val="uk-UA"/>
        </w:rPr>
        <w:t>ї</w:t>
      </w:r>
      <w:r w:rsidRPr="00051FE4">
        <w:rPr>
          <w:rFonts w:ascii="Times New Roman" w:eastAsia="Times New Roman" w:hAnsi="Times New Roman" w:cs="Times New Roman"/>
          <w:sz w:val="28"/>
          <w:szCs w:val="28"/>
          <w:lang w:val="uk-UA"/>
        </w:rPr>
        <w:t xml:space="preserve">в: </w:t>
      </w:r>
      <w:proofErr w:type="spellStart"/>
      <w:r w:rsidRPr="00051FE4">
        <w:rPr>
          <w:rFonts w:ascii="Times New Roman" w:eastAsia="Times New Roman" w:hAnsi="Times New Roman" w:cs="Times New Roman"/>
          <w:sz w:val="28"/>
          <w:szCs w:val="28"/>
          <w:lang w:val="uk-UA"/>
        </w:rPr>
        <w:t>Олимп</w:t>
      </w:r>
      <w:proofErr w:type="spellEnd"/>
      <w:r w:rsidRPr="00051FE4">
        <w:rPr>
          <w:rFonts w:ascii="Times New Roman" w:eastAsia="Times New Roman" w:hAnsi="Times New Roman" w:cs="Times New Roman"/>
          <w:sz w:val="28"/>
          <w:szCs w:val="28"/>
          <w:lang w:val="uk-UA"/>
        </w:rPr>
        <w:t>. л-ра, 2002.</w:t>
      </w:r>
    </w:p>
    <w:p w:rsidR="001D290C" w:rsidRPr="00051FE4" w:rsidRDefault="001D290C"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 xml:space="preserve">Волков </w:t>
      </w:r>
      <w:proofErr w:type="spellStart"/>
      <w:r w:rsidRPr="00051FE4">
        <w:rPr>
          <w:rFonts w:ascii="Times New Roman" w:eastAsia="Times New Roman" w:hAnsi="Times New Roman" w:cs="Times New Roman"/>
          <w:sz w:val="28"/>
          <w:szCs w:val="28"/>
          <w:lang w:val="uk-UA"/>
        </w:rPr>
        <w:t>Л.В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Теория</w:t>
      </w:r>
      <w:proofErr w:type="spellEnd"/>
      <w:r w:rsidRPr="00051FE4">
        <w:rPr>
          <w:rFonts w:ascii="Times New Roman" w:eastAsia="Times New Roman" w:hAnsi="Times New Roman" w:cs="Times New Roman"/>
          <w:sz w:val="28"/>
          <w:szCs w:val="28"/>
          <w:lang w:val="uk-UA"/>
        </w:rPr>
        <w:t xml:space="preserve"> спортивного </w:t>
      </w:r>
      <w:proofErr w:type="spellStart"/>
      <w:r w:rsidRPr="00051FE4">
        <w:rPr>
          <w:rFonts w:ascii="Times New Roman" w:eastAsia="Times New Roman" w:hAnsi="Times New Roman" w:cs="Times New Roman"/>
          <w:sz w:val="28"/>
          <w:szCs w:val="28"/>
          <w:lang w:val="uk-UA"/>
        </w:rPr>
        <w:t>отбора</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способности</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одаренность</w:t>
      </w:r>
      <w:proofErr w:type="spellEnd"/>
      <w:r w:rsidRPr="00051FE4">
        <w:rPr>
          <w:rFonts w:ascii="Times New Roman" w:eastAsia="Times New Roman" w:hAnsi="Times New Roman" w:cs="Times New Roman"/>
          <w:sz w:val="28"/>
          <w:szCs w:val="28"/>
          <w:lang w:val="uk-UA"/>
        </w:rPr>
        <w:t xml:space="preserve">, талант. </w:t>
      </w:r>
      <w:r w:rsidR="009B1773">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К.: Вежа, 1997.</w:t>
      </w:r>
      <w:r w:rsidR="009B1773">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 128 с</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Даварашвілі</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Ю.О</w:t>
      </w:r>
      <w:proofErr w:type="spellEnd"/>
      <w:r w:rsidRPr="00051FE4">
        <w:rPr>
          <w:rFonts w:ascii="Times New Roman" w:eastAsia="Times New Roman" w:hAnsi="Times New Roman" w:cs="Times New Roman"/>
          <w:sz w:val="28"/>
          <w:szCs w:val="28"/>
          <w:lang w:val="uk-UA"/>
        </w:rPr>
        <w:t xml:space="preserve">., Мірошниченко </w:t>
      </w:r>
      <w:proofErr w:type="spellStart"/>
      <w:r w:rsidRPr="00051FE4">
        <w:rPr>
          <w:rFonts w:ascii="Times New Roman" w:eastAsia="Times New Roman" w:hAnsi="Times New Roman" w:cs="Times New Roman"/>
          <w:sz w:val="28"/>
          <w:szCs w:val="28"/>
          <w:lang w:val="uk-UA"/>
        </w:rPr>
        <w:t>О.В</w:t>
      </w:r>
      <w:proofErr w:type="spellEnd"/>
      <w:r w:rsidRPr="00051FE4">
        <w:rPr>
          <w:rFonts w:ascii="Times New Roman" w:eastAsia="Times New Roman" w:hAnsi="Times New Roman" w:cs="Times New Roman"/>
          <w:sz w:val="28"/>
          <w:szCs w:val="28"/>
          <w:lang w:val="uk-UA"/>
        </w:rPr>
        <w:t>. Програма секції з дитячого гольфу для дітей молодшого шкільного віку : [для вчителів фізичної культури закладів загальної середній освіти, керівників гуртку, секції, факультативів]. 2018.</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Денисова </w:t>
      </w:r>
      <w:proofErr w:type="spellStart"/>
      <w:r w:rsidRPr="00051FE4">
        <w:rPr>
          <w:rFonts w:ascii="Times New Roman" w:eastAsia="Times New Roman" w:hAnsi="Times New Roman" w:cs="Times New Roman"/>
          <w:sz w:val="28"/>
          <w:szCs w:val="28"/>
          <w:lang w:val="uk-UA"/>
        </w:rPr>
        <w:t>Л.В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Усиченко</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Бишевець</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Н.Г</w:t>
      </w:r>
      <w:proofErr w:type="spellEnd"/>
      <w:r w:rsidRPr="00051FE4">
        <w:rPr>
          <w:rFonts w:ascii="Times New Roman" w:eastAsia="Times New Roman" w:hAnsi="Times New Roman" w:cs="Times New Roman"/>
          <w:sz w:val="28"/>
          <w:szCs w:val="28"/>
          <w:lang w:val="uk-UA"/>
        </w:rPr>
        <w:t>. Застосування нечислової статистики в спортивно-педагогічних дослідженнях. Вісник Чернігівського державного педагогічного університету імені Т. Г. Шевченка. 2011;92(2):210-213</w:t>
      </w:r>
      <w:r w:rsidR="001B5A12" w:rsidRPr="00051FE4">
        <w:rPr>
          <w:rFonts w:ascii="Times New Roman" w:eastAsia="Times New Roman" w:hAnsi="Times New Roman" w:cs="Times New Roman"/>
          <w:sz w:val="28"/>
          <w:szCs w:val="28"/>
          <w:lang w:val="uk-UA"/>
        </w:rPr>
        <w:t>.</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Донской</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Д.Д</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Биомеханика</w:t>
      </w:r>
      <w:proofErr w:type="spellEnd"/>
      <w:r w:rsidRPr="00051FE4">
        <w:rPr>
          <w:rFonts w:ascii="Times New Roman" w:eastAsia="Times New Roman" w:hAnsi="Times New Roman" w:cs="Times New Roman"/>
          <w:sz w:val="28"/>
          <w:szCs w:val="28"/>
          <w:lang w:val="uk-UA"/>
        </w:rPr>
        <w:t xml:space="preserve"> с основами </w:t>
      </w:r>
      <w:proofErr w:type="spellStart"/>
      <w:r w:rsidRPr="00051FE4">
        <w:rPr>
          <w:rFonts w:ascii="Times New Roman" w:eastAsia="Times New Roman" w:hAnsi="Times New Roman" w:cs="Times New Roman"/>
          <w:sz w:val="28"/>
          <w:szCs w:val="28"/>
          <w:lang w:val="uk-UA"/>
        </w:rPr>
        <w:t>спортивной</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техники</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Д.Д</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Донской</w:t>
      </w:r>
      <w:proofErr w:type="spellEnd"/>
      <w:r w:rsidRPr="00051FE4">
        <w:rPr>
          <w:rFonts w:ascii="Times New Roman" w:eastAsia="Times New Roman" w:hAnsi="Times New Roman" w:cs="Times New Roman"/>
          <w:sz w:val="28"/>
          <w:szCs w:val="28"/>
          <w:lang w:val="uk-UA"/>
        </w:rPr>
        <w:t xml:space="preserve">. – М.: </w:t>
      </w:r>
      <w:proofErr w:type="spellStart"/>
      <w:r w:rsidRPr="00051FE4">
        <w:rPr>
          <w:rFonts w:ascii="Times New Roman" w:eastAsia="Times New Roman" w:hAnsi="Times New Roman" w:cs="Times New Roman"/>
          <w:sz w:val="28"/>
          <w:szCs w:val="28"/>
          <w:lang w:val="uk-UA"/>
        </w:rPr>
        <w:t>Физкультура</w:t>
      </w:r>
      <w:proofErr w:type="spellEnd"/>
      <w:r w:rsidRPr="00051FE4">
        <w:rPr>
          <w:rFonts w:ascii="Times New Roman" w:eastAsia="Times New Roman" w:hAnsi="Times New Roman" w:cs="Times New Roman"/>
          <w:sz w:val="28"/>
          <w:szCs w:val="28"/>
          <w:lang w:val="uk-UA"/>
        </w:rPr>
        <w:t xml:space="preserve"> и спорт, 1971. – 287 с.</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Дрюков</w:t>
      </w:r>
      <w:proofErr w:type="spellEnd"/>
      <w:r w:rsidRPr="00051FE4">
        <w:rPr>
          <w:rFonts w:ascii="Times New Roman" w:eastAsia="Times New Roman" w:hAnsi="Times New Roman" w:cs="Times New Roman"/>
          <w:sz w:val="28"/>
          <w:szCs w:val="28"/>
          <w:lang w:val="uk-UA"/>
        </w:rPr>
        <w:t xml:space="preserve"> В. А. </w:t>
      </w:r>
      <w:proofErr w:type="spellStart"/>
      <w:r w:rsidRPr="00051FE4">
        <w:rPr>
          <w:rFonts w:ascii="Times New Roman" w:eastAsia="Times New Roman" w:hAnsi="Times New Roman" w:cs="Times New Roman"/>
          <w:sz w:val="28"/>
          <w:szCs w:val="28"/>
          <w:lang w:val="uk-UA"/>
        </w:rPr>
        <w:t>Подготовка</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спортсменов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высоко</w:t>
      </w:r>
      <w:r w:rsidR="00B86D46" w:rsidRPr="00051FE4">
        <w:rPr>
          <w:rFonts w:ascii="Times New Roman" w:eastAsia="Times New Roman" w:hAnsi="Times New Roman" w:cs="Times New Roman"/>
          <w:sz w:val="28"/>
          <w:szCs w:val="28"/>
          <w:lang w:val="uk-UA"/>
        </w:rPr>
        <w:t>й</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квалификации</w:t>
      </w:r>
      <w:proofErr w:type="spellEnd"/>
      <w:r w:rsidRPr="00051FE4">
        <w:rPr>
          <w:rFonts w:ascii="Times New Roman" w:eastAsia="Times New Roman" w:hAnsi="Times New Roman" w:cs="Times New Roman"/>
          <w:sz w:val="28"/>
          <w:szCs w:val="28"/>
          <w:lang w:val="uk-UA"/>
        </w:rPr>
        <w:t xml:space="preserve"> в </w:t>
      </w:r>
      <w:proofErr w:type="spellStart"/>
      <w:r w:rsidRPr="00051FE4">
        <w:rPr>
          <w:rFonts w:ascii="Times New Roman" w:eastAsia="Times New Roman" w:hAnsi="Times New Roman" w:cs="Times New Roman"/>
          <w:sz w:val="28"/>
          <w:szCs w:val="28"/>
          <w:lang w:val="uk-UA"/>
        </w:rPr>
        <w:t>четыр</w:t>
      </w:r>
      <w:r w:rsidR="00CE4116" w:rsidRPr="00051FE4">
        <w:rPr>
          <w:rFonts w:ascii="Times New Roman" w:eastAsia="Times New Roman" w:hAnsi="Times New Roman" w:cs="Times New Roman"/>
          <w:sz w:val="28"/>
          <w:szCs w:val="28"/>
          <w:lang w:val="uk-UA"/>
        </w:rPr>
        <w:t>ё</w:t>
      </w:r>
      <w:r w:rsidRPr="00051FE4">
        <w:rPr>
          <w:rFonts w:ascii="Times New Roman" w:eastAsia="Times New Roman" w:hAnsi="Times New Roman" w:cs="Times New Roman"/>
          <w:sz w:val="28"/>
          <w:szCs w:val="28"/>
          <w:lang w:val="uk-UA"/>
        </w:rPr>
        <w:t>хлетних</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олимпи</w:t>
      </w:r>
      <w:r w:rsidR="00CE4116" w:rsidRPr="00051FE4">
        <w:rPr>
          <w:rFonts w:ascii="Times New Roman" w:eastAsia="Times New Roman" w:hAnsi="Times New Roman" w:cs="Times New Roman"/>
          <w:sz w:val="28"/>
          <w:szCs w:val="28"/>
          <w:lang w:val="uk-UA"/>
        </w:rPr>
        <w:t>й</w:t>
      </w:r>
      <w:r w:rsidRPr="00051FE4">
        <w:rPr>
          <w:rFonts w:ascii="Times New Roman" w:eastAsia="Times New Roman" w:hAnsi="Times New Roman" w:cs="Times New Roman"/>
          <w:sz w:val="28"/>
          <w:szCs w:val="28"/>
          <w:lang w:val="uk-UA"/>
        </w:rPr>
        <w:t>ских</w:t>
      </w:r>
      <w:proofErr w:type="spellEnd"/>
      <w:r w:rsidRPr="00051FE4">
        <w:rPr>
          <w:rFonts w:ascii="Times New Roman" w:eastAsia="Times New Roman" w:hAnsi="Times New Roman" w:cs="Times New Roman"/>
          <w:sz w:val="28"/>
          <w:szCs w:val="28"/>
          <w:lang w:val="uk-UA"/>
        </w:rPr>
        <w:t xml:space="preserve"> циклах / В. А. </w:t>
      </w:r>
      <w:proofErr w:type="spellStart"/>
      <w:r w:rsidRPr="00051FE4">
        <w:rPr>
          <w:rFonts w:ascii="Times New Roman" w:eastAsia="Times New Roman" w:hAnsi="Times New Roman" w:cs="Times New Roman"/>
          <w:sz w:val="28"/>
          <w:szCs w:val="28"/>
          <w:lang w:val="uk-UA"/>
        </w:rPr>
        <w:t>Дрюков</w:t>
      </w:r>
      <w:proofErr w:type="spellEnd"/>
      <w:r w:rsidRPr="00051FE4">
        <w:rPr>
          <w:rFonts w:ascii="Times New Roman" w:eastAsia="Times New Roman" w:hAnsi="Times New Roman" w:cs="Times New Roman"/>
          <w:sz w:val="28"/>
          <w:szCs w:val="28"/>
          <w:lang w:val="uk-UA"/>
        </w:rPr>
        <w:t xml:space="preserve">. – К. : Наук. світ, 2002. </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Дьячков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В.М</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Совершенствование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технического</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мастерства</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спортсменов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В.М</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Дьячков</w:t>
      </w:r>
      <w:proofErr w:type="spellEnd"/>
      <w:r w:rsidRPr="00051FE4">
        <w:rPr>
          <w:rFonts w:ascii="Times New Roman" w:eastAsia="Times New Roman" w:hAnsi="Times New Roman" w:cs="Times New Roman"/>
          <w:sz w:val="28"/>
          <w:szCs w:val="28"/>
          <w:lang w:val="uk-UA"/>
        </w:rPr>
        <w:t xml:space="preserve">. – М.: </w:t>
      </w:r>
      <w:proofErr w:type="spellStart"/>
      <w:r w:rsidRPr="00051FE4">
        <w:rPr>
          <w:rFonts w:ascii="Times New Roman" w:eastAsia="Times New Roman" w:hAnsi="Times New Roman" w:cs="Times New Roman"/>
          <w:sz w:val="28"/>
          <w:szCs w:val="28"/>
          <w:lang w:val="uk-UA"/>
        </w:rPr>
        <w:t>Физкультура</w:t>
      </w:r>
      <w:proofErr w:type="spellEnd"/>
      <w:r w:rsidRPr="00051FE4">
        <w:rPr>
          <w:rFonts w:ascii="Times New Roman" w:eastAsia="Times New Roman" w:hAnsi="Times New Roman" w:cs="Times New Roman"/>
          <w:sz w:val="28"/>
          <w:szCs w:val="28"/>
          <w:lang w:val="uk-UA"/>
        </w:rPr>
        <w:t xml:space="preserve"> и спорт, 1972. – 231 с.</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Железняк </w:t>
      </w:r>
      <w:proofErr w:type="spellStart"/>
      <w:r w:rsidRPr="00051FE4">
        <w:rPr>
          <w:rFonts w:ascii="Times New Roman" w:eastAsia="Times New Roman" w:hAnsi="Times New Roman" w:cs="Times New Roman"/>
          <w:sz w:val="28"/>
          <w:szCs w:val="28"/>
          <w:lang w:val="uk-UA"/>
        </w:rPr>
        <w:t>Ю.Д</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Совершенствование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системы</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подготовки</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спортивных</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резервов</w:t>
      </w:r>
      <w:proofErr w:type="spellEnd"/>
      <w:r w:rsidRPr="00051FE4">
        <w:rPr>
          <w:rFonts w:ascii="Times New Roman" w:eastAsia="Times New Roman" w:hAnsi="Times New Roman" w:cs="Times New Roman"/>
          <w:sz w:val="28"/>
          <w:szCs w:val="28"/>
          <w:lang w:val="uk-UA"/>
        </w:rPr>
        <w:t xml:space="preserve"> в </w:t>
      </w:r>
      <w:proofErr w:type="spellStart"/>
      <w:r w:rsidRPr="00051FE4">
        <w:rPr>
          <w:rFonts w:ascii="Times New Roman" w:eastAsia="Times New Roman" w:hAnsi="Times New Roman" w:cs="Times New Roman"/>
          <w:sz w:val="28"/>
          <w:szCs w:val="28"/>
          <w:lang w:val="uk-UA"/>
        </w:rPr>
        <w:t>игровых</w:t>
      </w:r>
      <w:proofErr w:type="spellEnd"/>
      <w:r w:rsidRPr="00051FE4">
        <w:rPr>
          <w:rFonts w:ascii="Times New Roman" w:eastAsia="Times New Roman" w:hAnsi="Times New Roman" w:cs="Times New Roman"/>
          <w:sz w:val="28"/>
          <w:szCs w:val="28"/>
          <w:lang w:val="uk-UA"/>
        </w:rPr>
        <w:t xml:space="preserve"> видах </w:t>
      </w:r>
      <w:proofErr w:type="spellStart"/>
      <w:r w:rsidRPr="00051FE4">
        <w:rPr>
          <w:rFonts w:ascii="Times New Roman" w:eastAsia="Times New Roman" w:hAnsi="Times New Roman" w:cs="Times New Roman"/>
          <w:sz w:val="28"/>
          <w:szCs w:val="28"/>
          <w:lang w:val="uk-UA"/>
        </w:rPr>
        <w:t>спорта</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автореф</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дис</w:t>
      </w:r>
      <w:proofErr w:type="spellEnd"/>
      <w:r w:rsidRPr="00051FE4">
        <w:rPr>
          <w:rFonts w:ascii="Times New Roman" w:eastAsia="Times New Roman" w:hAnsi="Times New Roman" w:cs="Times New Roman"/>
          <w:sz w:val="28"/>
          <w:szCs w:val="28"/>
          <w:lang w:val="uk-UA"/>
        </w:rPr>
        <w:t>. ... д-ра пед. наук. – М., 1981. – 48 с.</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Запорожанов</w:t>
      </w:r>
      <w:proofErr w:type="spellEnd"/>
      <w:r w:rsidRPr="00051FE4">
        <w:rPr>
          <w:rFonts w:ascii="Times New Roman" w:eastAsia="Times New Roman" w:hAnsi="Times New Roman" w:cs="Times New Roman"/>
          <w:sz w:val="28"/>
          <w:szCs w:val="28"/>
          <w:lang w:val="uk-UA"/>
        </w:rPr>
        <w:t xml:space="preserve"> В. А. Контроль в </w:t>
      </w:r>
      <w:proofErr w:type="spellStart"/>
      <w:r w:rsidRPr="00051FE4">
        <w:rPr>
          <w:rFonts w:ascii="Times New Roman" w:eastAsia="Times New Roman" w:hAnsi="Times New Roman" w:cs="Times New Roman"/>
          <w:sz w:val="28"/>
          <w:szCs w:val="28"/>
          <w:lang w:val="uk-UA"/>
        </w:rPr>
        <w:t>спортивно</w:t>
      </w:r>
      <w:r w:rsidR="00CE4116" w:rsidRPr="00051FE4">
        <w:rPr>
          <w:rFonts w:ascii="Times New Roman" w:eastAsia="Times New Roman" w:hAnsi="Times New Roman" w:cs="Times New Roman"/>
          <w:sz w:val="28"/>
          <w:szCs w:val="28"/>
          <w:lang w:val="uk-UA"/>
        </w:rPr>
        <w:t>й</w:t>
      </w:r>
      <w:proofErr w:type="spellEnd"/>
      <w:r w:rsidR="00CE4116"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тренировке</w:t>
      </w:r>
      <w:proofErr w:type="spellEnd"/>
      <w:r w:rsidRPr="00051FE4">
        <w:rPr>
          <w:rFonts w:ascii="Times New Roman" w:eastAsia="Times New Roman" w:hAnsi="Times New Roman" w:cs="Times New Roman"/>
          <w:sz w:val="28"/>
          <w:szCs w:val="28"/>
          <w:lang w:val="uk-UA"/>
        </w:rPr>
        <w:t xml:space="preserve"> / В. А. </w:t>
      </w:r>
      <w:proofErr w:type="spellStart"/>
      <w:r w:rsidRPr="00051FE4">
        <w:rPr>
          <w:rFonts w:ascii="Times New Roman" w:eastAsia="Times New Roman" w:hAnsi="Times New Roman" w:cs="Times New Roman"/>
          <w:sz w:val="28"/>
          <w:szCs w:val="28"/>
          <w:lang w:val="uk-UA"/>
        </w:rPr>
        <w:t>Запорожанов</w:t>
      </w:r>
      <w:proofErr w:type="spellEnd"/>
      <w:r w:rsidRPr="00051FE4">
        <w:rPr>
          <w:rFonts w:ascii="Times New Roman" w:eastAsia="Times New Roman" w:hAnsi="Times New Roman" w:cs="Times New Roman"/>
          <w:sz w:val="28"/>
          <w:szCs w:val="28"/>
          <w:lang w:val="uk-UA"/>
        </w:rPr>
        <w:t xml:space="preserve"> // К. : Здоров'я, 1988.–ISBN 5-311-00125-9</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Запорожанов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В.А</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Комплексная</w:t>
      </w:r>
      <w:proofErr w:type="spellEnd"/>
      <w:r w:rsidRPr="00051FE4">
        <w:rPr>
          <w:rFonts w:ascii="Times New Roman" w:eastAsia="Times New Roman" w:hAnsi="Times New Roman" w:cs="Times New Roman"/>
          <w:sz w:val="28"/>
          <w:szCs w:val="28"/>
          <w:lang w:val="uk-UA"/>
        </w:rPr>
        <w:t xml:space="preserve"> система </w:t>
      </w:r>
      <w:proofErr w:type="spellStart"/>
      <w:r w:rsidRPr="00051FE4">
        <w:rPr>
          <w:rFonts w:ascii="Times New Roman" w:eastAsia="Times New Roman" w:hAnsi="Times New Roman" w:cs="Times New Roman"/>
          <w:sz w:val="28"/>
          <w:szCs w:val="28"/>
          <w:lang w:val="uk-UA"/>
        </w:rPr>
        <w:t>оценка</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перспективных</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возможносте</w:t>
      </w:r>
      <w:r w:rsidR="00CE4116" w:rsidRPr="00051FE4">
        <w:rPr>
          <w:rFonts w:ascii="Times New Roman" w:eastAsia="Times New Roman" w:hAnsi="Times New Roman" w:cs="Times New Roman"/>
          <w:sz w:val="28"/>
          <w:szCs w:val="28"/>
          <w:lang w:val="uk-UA"/>
        </w:rPr>
        <w:t>й</w:t>
      </w:r>
      <w:proofErr w:type="spellEnd"/>
      <w:r w:rsidR="00CE4116"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юных</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спортсменов</w:t>
      </w:r>
      <w:proofErr w:type="spellEnd"/>
      <w:r w:rsidRPr="00051FE4">
        <w:rPr>
          <w:rFonts w:ascii="Times New Roman" w:eastAsia="Times New Roman" w:hAnsi="Times New Roman" w:cs="Times New Roman"/>
          <w:sz w:val="28"/>
          <w:szCs w:val="28"/>
          <w:lang w:val="uk-UA"/>
        </w:rPr>
        <w:t xml:space="preserve"> /В. А. </w:t>
      </w:r>
      <w:proofErr w:type="spellStart"/>
      <w:r w:rsidRPr="00051FE4">
        <w:rPr>
          <w:rFonts w:ascii="Times New Roman" w:eastAsia="Times New Roman" w:hAnsi="Times New Roman" w:cs="Times New Roman"/>
          <w:sz w:val="28"/>
          <w:szCs w:val="28"/>
          <w:lang w:val="uk-UA"/>
        </w:rPr>
        <w:t>Запорожанов</w:t>
      </w:r>
      <w:proofErr w:type="spellEnd"/>
      <w:r w:rsidRPr="00051FE4">
        <w:rPr>
          <w:rFonts w:ascii="Times New Roman" w:eastAsia="Times New Roman" w:hAnsi="Times New Roman" w:cs="Times New Roman"/>
          <w:sz w:val="28"/>
          <w:szCs w:val="28"/>
          <w:lang w:val="uk-UA"/>
        </w:rPr>
        <w:t xml:space="preserve">, А. И. Кузьмин, Х. </w:t>
      </w:r>
      <w:proofErr w:type="spellStart"/>
      <w:r w:rsidRPr="00051FE4">
        <w:rPr>
          <w:rFonts w:ascii="Times New Roman" w:eastAsia="Times New Roman" w:hAnsi="Times New Roman" w:cs="Times New Roman"/>
          <w:sz w:val="28"/>
          <w:szCs w:val="28"/>
          <w:lang w:val="uk-UA"/>
        </w:rPr>
        <w:t>Созаньски</w:t>
      </w:r>
      <w:proofErr w:type="spellEnd"/>
      <w:r w:rsidRPr="00051FE4">
        <w:rPr>
          <w:rFonts w:ascii="Times New Roman" w:eastAsia="Times New Roman" w:hAnsi="Times New Roman" w:cs="Times New Roman"/>
          <w:sz w:val="28"/>
          <w:szCs w:val="28"/>
          <w:lang w:val="uk-UA"/>
        </w:rPr>
        <w:t xml:space="preserve"> // Наука в </w:t>
      </w:r>
      <w:proofErr w:type="spellStart"/>
      <w:r w:rsidRPr="00051FE4">
        <w:rPr>
          <w:rFonts w:ascii="Times New Roman" w:eastAsia="Times New Roman" w:hAnsi="Times New Roman" w:cs="Times New Roman"/>
          <w:sz w:val="28"/>
          <w:szCs w:val="28"/>
          <w:lang w:val="uk-UA"/>
        </w:rPr>
        <w:t>олимпи</w:t>
      </w:r>
      <w:r w:rsidR="00CE4116" w:rsidRPr="00051FE4">
        <w:rPr>
          <w:rFonts w:ascii="Times New Roman" w:eastAsia="Times New Roman" w:hAnsi="Times New Roman" w:cs="Times New Roman"/>
          <w:sz w:val="28"/>
          <w:szCs w:val="28"/>
          <w:lang w:val="uk-UA"/>
        </w:rPr>
        <w:t>й</w:t>
      </w:r>
      <w:r w:rsidRPr="00051FE4">
        <w:rPr>
          <w:rFonts w:ascii="Times New Roman" w:eastAsia="Times New Roman" w:hAnsi="Times New Roman" w:cs="Times New Roman"/>
          <w:sz w:val="28"/>
          <w:szCs w:val="28"/>
          <w:lang w:val="uk-UA"/>
        </w:rPr>
        <w:t>ском</w:t>
      </w:r>
      <w:proofErr w:type="spellEnd"/>
      <w:r w:rsidRPr="00051FE4">
        <w:rPr>
          <w:rFonts w:ascii="Times New Roman" w:eastAsia="Times New Roman" w:hAnsi="Times New Roman" w:cs="Times New Roman"/>
          <w:sz w:val="28"/>
          <w:szCs w:val="28"/>
          <w:lang w:val="uk-UA"/>
        </w:rPr>
        <w:t xml:space="preserve"> спорте. – К.,1994. </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Зациорский</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ВМ</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Спортивная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метрология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Учеб</w:t>
      </w:r>
      <w:proofErr w:type="spellEnd"/>
      <w:r w:rsidRPr="00051FE4">
        <w:rPr>
          <w:rFonts w:ascii="Times New Roman" w:eastAsia="Times New Roman" w:hAnsi="Times New Roman" w:cs="Times New Roman"/>
          <w:sz w:val="28"/>
          <w:szCs w:val="28"/>
          <w:lang w:val="uk-UA"/>
        </w:rPr>
        <w:t xml:space="preserve">. для </w:t>
      </w:r>
      <w:proofErr w:type="spellStart"/>
      <w:r w:rsidRPr="00051FE4">
        <w:rPr>
          <w:rFonts w:ascii="Times New Roman" w:eastAsia="Times New Roman" w:hAnsi="Times New Roman" w:cs="Times New Roman"/>
          <w:sz w:val="28"/>
          <w:szCs w:val="28"/>
          <w:lang w:val="uk-UA"/>
        </w:rPr>
        <w:t>ин-тов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физ</w:t>
      </w:r>
      <w:proofErr w:type="spellEnd"/>
      <w:r w:rsidRPr="00051FE4">
        <w:rPr>
          <w:rFonts w:ascii="Times New Roman" w:eastAsia="Times New Roman" w:hAnsi="Times New Roman" w:cs="Times New Roman"/>
          <w:sz w:val="28"/>
          <w:szCs w:val="28"/>
          <w:lang w:val="uk-UA"/>
        </w:rPr>
        <w:t xml:space="preserve">. культ. – М.: </w:t>
      </w:r>
      <w:proofErr w:type="spellStart"/>
      <w:r w:rsidRPr="00051FE4">
        <w:rPr>
          <w:rFonts w:ascii="Times New Roman" w:eastAsia="Times New Roman" w:hAnsi="Times New Roman" w:cs="Times New Roman"/>
          <w:sz w:val="28"/>
          <w:szCs w:val="28"/>
          <w:lang w:val="uk-UA"/>
        </w:rPr>
        <w:t>Физкультура</w:t>
      </w:r>
      <w:proofErr w:type="spellEnd"/>
      <w:r w:rsidRPr="00051FE4">
        <w:rPr>
          <w:rFonts w:ascii="Times New Roman" w:eastAsia="Times New Roman" w:hAnsi="Times New Roman" w:cs="Times New Roman"/>
          <w:sz w:val="28"/>
          <w:szCs w:val="28"/>
          <w:lang w:val="uk-UA"/>
        </w:rPr>
        <w:t xml:space="preserve"> и спорт; 1982. – 256 с.</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Келлер </w:t>
      </w:r>
      <w:proofErr w:type="spellStart"/>
      <w:r w:rsidRPr="00051FE4">
        <w:rPr>
          <w:rFonts w:ascii="Times New Roman" w:eastAsia="Times New Roman" w:hAnsi="Times New Roman" w:cs="Times New Roman"/>
          <w:sz w:val="28"/>
          <w:szCs w:val="28"/>
          <w:lang w:val="uk-UA"/>
        </w:rPr>
        <w:t>B.C</w:t>
      </w:r>
      <w:proofErr w:type="spellEnd"/>
      <w:r w:rsidRPr="00051FE4">
        <w:rPr>
          <w:rFonts w:ascii="Times New Roman" w:eastAsia="Times New Roman" w:hAnsi="Times New Roman" w:cs="Times New Roman"/>
          <w:sz w:val="28"/>
          <w:szCs w:val="28"/>
          <w:lang w:val="uk-UA"/>
        </w:rPr>
        <w:t xml:space="preserve">., Платонов </w:t>
      </w:r>
      <w:proofErr w:type="spellStart"/>
      <w:r w:rsidRPr="00051FE4">
        <w:rPr>
          <w:rFonts w:ascii="Times New Roman" w:eastAsia="Times New Roman" w:hAnsi="Times New Roman" w:cs="Times New Roman"/>
          <w:sz w:val="28"/>
          <w:szCs w:val="28"/>
          <w:lang w:val="uk-UA"/>
        </w:rPr>
        <w:t>В.Н</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Техническая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подготовка</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Теория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спорта</w:t>
      </w:r>
      <w:proofErr w:type="spellEnd"/>
      <w:r w:rsidRPr="00051FE4">
        <w:rPr>
          <w:rFonts w:ascii="Times New Roman" w:eastAsia="Times New Roman" w:hAnsi="Times New Roman" w:cs="Times New Roman"/>
          <w:sz w:val="28"/>
          <w:szCs w:val="28"/>
          <w:lang w:val="uk-UA"/>
        </w:rPr>
        <w:t xml:space="preserve">. - К.: Вища </w:t>
      </w:r>
      <w:proofErr w:type="spellStart"/>
      <w:r w:rsidRPr="00051FE4">
        <w:rPr>
          <w:rFonts w:ascii="Times New Roman" w:eastAsia="Times New Roman" w:hAnsi="Times New Roman" w:cs="Times New Roman"/>
          <w:sz w:val="28"/>
          <w:szCs w:val="28"/>
          <w:lang w:val="uk-UA"/>
        </w:rPr>
        <w:t>шк</w:t>
      </w:r>
      <w:proofErr w:type="spellEnd"/>
      <w:r w:rsidRPr="00051FE4">
        <w:rPr>
          <w:rFonts w:ascii="Times New Roman" w:eastAsia="Times New Roman" w:hAnsi="Times New Roman" w:cs="Times New Roman"/>
          <w:sz w:val="28"/>
          <w:szCs w:val="28"/>
          <w:lang w:val="uk-UA"/>
        </w:rPr>
        <w:t>, 1987. - С. 174-186.</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Келлєр</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В.С</w:t>
      </w:r>
      <w:proofErr w:type="spellEnd"/>
      <w:r w:rsidRPr="00051FE4">
        <w:rPr>
          <w:rFonts w:ascii="Times New Roman" w:eastAsia="Times New Roman" w:hAnsi="Times New Roman" w:cs="Times New Roman"/>
          <w:sz w:val="28"/>
          <w:szCs w:val="28"/>
          <w:lang w:val="uk-UA"/>
        </w:rPr>
        <w:t>. Теоретико-методичні основи підготовки спортсменів/</w:t>
      </w:r>
      <w:proofErr w:type="spellStart"/>
      <w:r w:rsidRPr="00051FE4">
        <w:rPr>
          <w:rFonts w:ascii="Times New Roman" w:eastAsia="Times New Roman" w:hAnsi="Times New Roman" w:cs="Times New Roman"/>
          <w:sz w:val="28"/>
          <w:szCs w:val="28"/>
          <w:lang w:val="uk-UA"/>
        </w:rPr>
        <w:t>В.С</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Келлєр</w:t>
      </w:r>
      <w:proofErr w:type="spellEnd"/>
      <w:r w:rsidRPr="00051FE4">
        <w:rPr>
          <w:rFonts w:ascii="Times New Roman" w:eastAsia="Times New Roman" w:hAnsi="Times New Roman" w:cs="Times New Roman"/>
          <w:sz w:val="28"/>
          <w:szCs w:val="28"/>
          <w:lang w:val="uk-UA"/>
        </w:rPr>
        <w:t>, В. М. Платонов. – Л. :</w:t>
      </w:r>
      <w:proofErr w:type="spellStart"/>
      <w:r w:rsidRPr="00051FE4">
        <w:rPr>
          <w:rFonts w:ascii="Times New Roman" w:eastAsia="Times New Roman" w:hAnsi="Times New Roman" w:cs="Times New Roman"/>
          <w:sz w:val="28"/>
          <w:szCs w:val="28"/>
          <w:lang w:val="uk-UA"/>
        </w:rPr>
        <w:t>Украі</w:t>
      </w:r>
      <w:r w:rsidR="001B5A12" w:rsidRPr="00051FE4">
        <w:rPr>
          <w:rFonts w:ascii="Times New Roman" w:eastAsia="Times New Roman" w:hAnsi="Times New Roman" w:cs="Times New Roman"/>
          <w:sz w:val="28"/>
          <w:szCs w:val="28"/>
          <w:lang w:val="uk-UA"/>
        </w:rPr>
        <w:t>ї</w:t>
      </w:r>
      <w:r w:rsidRPr="00051FE4">
        <w:rPr>
          <w:rFonts w:ascii="Times New Roman" w:eastAsia="Times New Roman" w:hAnsi="Times New Roman" w:cs="Times New Roman"/>
          <w:sz w:val="28"/>
          <w:szCs w:val="28"/>
          <w:lang w:val="uk-UA"/>
        </w:rPr>
        <w:t>нська</w:t>
      </w:r>
      <w:proofErr w:type="spellEnd"/>
      <w:r w:rsidRPr="00051FE4">
        <w:rPr>
          <w:rFonts w:ascii="Times New Roman" w:eastAsia="Times New Roman" w:hAnsi="Times New Roman" w:cs="Times New Roman"/>
          <w:sz w:val="28"/>
          <w:szCs w:val="28"/>
          <w:lang w:val="uk-UA"/>
        </w:rPr>
        <w:t xml:space="preserve"> Спортивна Асоціація, 1993. – 269 </w:t>
      </w:r>
      <w:r w:rsidRPr="00051FE4">
        <w:rPr>
          <w:rFonts w:ascii="Times New Roman" w:eastAsia="Times New Roman" w:hAnsi="Times New Roman" w:cs="Times New Roman"/>
          <w:sz w:val="28"/>
          <w:szCs w:val="28"/>
          <w:lang w:val="uk-UA"/>
        </w:rPr>
        <w:lastRenderedPageBreak/>
        <w:t xml:space="preserve">с. </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Концептуальні основи формування здоров’я школярів засобами фізкультурно</w:t>
      </w:r>
      <w:r w:rsidR="00CE4116" w:rsidRPr="00051FE4">
        <w:rPr>
          <w:rFonts w:ascii="Times New Roman" w:eastAsia="Times New Roman" w:hAnsi="Times New Roman" w:cs="Times New Roman"/>
          <w:sz w:val="28"/>
          <w:szCs w:val="28"/>
          <w:lang w:val="uk-UA"/>
        </w:rPr>
        <w:t xml:space="preserve">ї </w:t>
      </w:r>
      <w:r w:rsidRPr="00051FE4">
        <w:rPr>
          <w:rFonts w:ascii="Times New Roman" w:eastAsia="Times New Roman" w:hAnsi="Times New Roman" w:cs="Times New Roman"/>
          <w:sz w:val="28"/>
          <w:szCs w:val="28"/>
          <w:lang w:val="uk-UA"/>
        </w:rPr>
        <w:t>освіти у Великобритані</w:t>
      </w:r>
      <w:r w:rsidR="00CE4116" w:rsidRPr="00051FE4">
        <w:rPr>
          <w:rFonts w:ascii="Times New Roman" w:eastAsia="Times New Roman" w:hAnsi="Times New Roman" w:cs="Times New Roman"/>
          <w:sz w:val="28"/>
          <w:szCs w:val="28"/>
          <w:lang w:val="uk-UA"/>
        </w:rPr>
        <w:t xml:space="preserve">ї </w:t>
      </w:r>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Турчик</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І.Х</w:t>
      </w:r>
      <w:proofErr w:type="spellEnd"/>
      <w:r w:rsidRPr="00051FE4">
        <w:rPr>
          <w:rFonts w:ascii="Times New Roman" w:eastAsia="Times New Roman" w:hAnsi="Times New Roman" w:cs="Times New Roman"/>
          <w:sz w:val="28"/>
          <w:szCs w:val="28"/>
          <w:lang w:val="uk-UA"/>
        </w:rPr>
        <w:t xml:space="preserve">., Шиян </w:t>
      </w:r>
      <w:proofErr w:type="spellStart"/>
      <w:r w:rsidRPr="00051FE4">
        <w:rPr>
          <w:rFonts w:ascii="Times New Roman" w:eastAsia="Times New Roman" w:hAnsi="Times New Roman" w:cs="Times New Roman"/>
          <w:sz w:val="28"/>
          <w:szCs w:val="28"/>
          <w:lang w:val="uk-UA"/>
        </w:rPr>
        <w:t>О.І</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Пітин</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М.П</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Козіброда</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Л.В</w:t>
      </w:r>
      <w:proofErr w:type="spellEnd"/>
      <w:r w:rsidRPr="00051FE4">
        <w:rPr>
          <w:rFonts w:ascii="Times New Roman" w:eastAsia="Times New Roman" w:hAnsi="Times New Roman" w:cs="Times New Roman"/>
          <w:sz w:val="28"/>
          <w:szCs w:val="28"/>
          <w:lang w:val="uk-UA"/>
        </w:rPr>
        <w:t xml:space="preserve">. // Педагогіка, психологія та медико-біологічні проблеми фізичного виховання і спорту: наук. журнал. - </w:t>
      </w:r>
      <w:proofErr w:type="spellStart"/>
      <w:r w:rsidRPr="00051FE4">
        <w:rPr>
          <w:rFonts w:ascii="Times New Roman" w:eastAsia="Times New Roman" w:hAnsi="Times New Roman" w:cs="Times New Roman"/>
          <w:sz w:val="28"/>
          <w:szCs w:val="28"/>
          <w:lang w:val="uk-UA"/>
        </w:rPr>
        <w:t>No</w:t>
      </w:r>
      <w:proofErr w:type="spellEnd"/>
      <w:r w:rsidRPr="00051FE4">
        <w:rPr>
          <w:rFonts w:ascii="Times New Roman" w:eastAsia="Times New Roman" w:hAnsi="Times New Roman" w:cs="Times New Roman"/>
          <w:sz w:val="28"/>
          <w:szCs w:val="28"/>
          <w:lang w:val="uk-UA"/>
        </w:rPr>
        <w:t xml:space="preserve"> 5. – Х., 2010. </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Корольков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А.Н</w:t>
      </w:r>
      <w:proofErr w:type="spellEnd"/>
      <w:r w:rsidRPr="00051FE4">
        <w:rPr>
          <w:rFonts w:ascii="Times New Roman" w:eastAsia="Times New Roman" w:hAnsi="Times New Roman" w:cs="Times New Roman"/>
          <w:sz w:val="28"/>
          <w:szCs w:val="28"/>
          <w:lang w:val="uk-UA"/>
        </w:rPr>
        <w:t xml:space="preserve">. Гольф. </w:t>
      </w:r>
      <w:proofErr w:type="spellStart"/>
      <w:r w:rsidRPr="00051FE4">
        <w:rPr>
          <w:rFonts w:ascii="Times New Roman" w:eastAsia="Times New Roman" w:hAnsi="Times New Roman" w:cs="Times New Roman"/>
          <w:sz w:val="28"/>
          <w:szCs w:val="28"/>
          <w:lang w:val="uk-UA"/>
        </w:rPr>
        <w:t>Физическая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подготовка</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монография</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А.Н</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Корольков</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Germany</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LAMBERT</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Academic</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Publishing</w:t>
      </w:r>
      <w:proofErr w:type="spellEnd"/>
      <w:r w:rsidRPr="00051FE4">
        <w:rPr>
          <w:rFonts w:ascii="Times New Roman" w:eastAsia="Times New Roman" w:hAnsi="Times New Roman" w:cs="Times New Roman"/>
          <w:sz w:val="28"/>
          <w:szCs w:val="28"/>
          <w:lang w:val="uk-UA"/>
        </w:rPr>
        <w:t>:, 2013. – 165 с.</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Корольков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А.Н</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Содержание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подготовки</w:t>
      </w:r>
      <w:proofErr w:type="spellEnd"/>
      <w:r w:rsidRPr="00051FE4">
        <w:rPr>
          <w:rFonts w:ascii="Times New Roman" w:eastAsia="Times New Roman" w:hAnsi="Times New Roman" w:cs="Times New Roman"/>
          <w:sz w:val="28"/>
          <w:szCs w:val="28"/>
          <w:lang w:val="uk-UA"/>
        </w:rPr>
        <w:t xml:space="preserve"> в гольфе. </w:t>
      </w:r>
      <w:proofErr w:type="spellStart"/>
      <w:r w:rsidRPr="00051FE4">
        <w:rPr>
          <w:rFonts w:ascii="Times New Roman" w:eastAsia="Times New Roman" w:hAnsi="Times New Roman" w:cs="Times New Roman"/>
          <w:sz w:val="28"/>
          <w:szCs w:val="28"/>
          <w:lang w:val="uk-UA"/>
        </w:rPr>
        <w:t>Учебное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пособие</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А.Н</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Корольков</w:t>
      </w:r>
      <w:proofErr w:type="spellEnd"/>
      <w:r w:rsidRPr="00051FE4">
        <w:rPr>
          <w:rFonts w:ascii="Times New Roman" w:eastAsia="Times New Roman" w:hAnsi="Times New Roman" w:cs="Times New Roman"/>
          <w:sz w:val="28"/>
          <w:szCs w:val="28"/>
          <w:lang w:val="uk-UA"/>
        </w:rPr>
        <w:t>. – М.: ОАО «ЦКБ «БИБКОМ», 2014. – 115 с.</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Корольков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А.Н</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Содержание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спортивной</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подготовки</w:t>
      </w:r>
      <w:proofErr w:type="spellEnd"/>
      <w:r w:rsidRPr="00051FE4">
        <w:rPr>
          <w:rFonts w:ascii="Times New Roman" w:eastAsia="Times New Roman" w:hAnsi="Times New Roman" w:cs="Times New Roman"/>
          <w:sz w:val="28"/>
          <w:szCs w:val="28"/>
          <w:lang w:val="uk-UA"/>
        </w:rPr>
        <w:t xml:space="preserve"> в гольфе, </w:t>
      </w:r>
      <w:proofErr w:type="spellStart"/>
      <w:r w:rsidRPr="00051FE4">
        <w:rPr>
          <w:rFonts w:ascii="Times New Roman" w:eastAsia="Times New Roman" w:hAnsi="Times New Roman" w:cs="Times New Roman"/>
          <w:sz w:val="28"/>
          <w:szCs w:val="28"/>
          <w:lang w:val="uk-UA"/>
        </w:rPr>
        <w:t>Учебное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пособие</w:t>
      </w:r>
      <w:proofErr w:type="spellEnd"/>
      <w:r w:rsidRPr="00051FE4">
        <w:rPr>
          <w:rFonts w:ascii="Times New Roman" w:eastAsia="Times New Roman" w:hAnsi="Times New Roman" w:cs="Times New Roman"/>
          <w:sz w:val="28"/>
          <w:szCs w:val="28"/>
          <w:lang w:val="uk-UA"/>
        </w:rPr>
        <w:t>. – М., 2018.</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Лапутин</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А.Н</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Современные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проблемы</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совершенствования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технического</w:t>
      </w:r>
      <w:proofErr w:type="spellEnd"/>
      <w:r w:rsidRPr="00051FE4">
        <w:rPr>
          <w:rFonts w:ascii="Times New Roman" w:eastAsia="Times New Roman" w:hAnsi="Times New Roman" w:cs="Times New Roman"/>
          <w:sz w:val="28"/>
          <w:szCs w:val="28"/>
          <w:lang w:val="uk-UA"/>
        </w:rPr>
        <w:t xml:space="preserve"> майстерства </w:t>
      </w:r>
      <w:proofErr w:type="spellStart"/>
      <w:r w:rsidRPr="00051FE4">
        <w:rPr>
          <w:rFonts w:ascii="Times New Roman" w:eastAsia="Times New Roman" w:hAnsi="Times New Roman" w:cs="Times New Roman"/>
          <w:sz w:val="28"/>
          <w:szCs w:val="28"/>
          <w:lang w:val="uk-UA"/>
        </w:rPr>
        <w:t>спортсменов</w:t>
      </w:r>
      <w:proofErr w:type="spellEnd"/>
      <w:r w:rsidRPr="00051FE4">
        <w:rPr>
          <w:rFonts w:ascii="Times New Roman" w:eastAsia="Times New Roman" w:hAnsi="Times New Roman" w:cs="Times New Roman"/>
          <w:sz w:val="28"/>
          <w:szCs w:val="28"/>
          <w:lang w:val="uk-UA"/>
        </w:rPr>
        <w:t xml:space="preserve"> в </w:t>
      </w:r>
      <w:proofErr w:type="spellStart"/>
      <w:r w:rsidRPr="00051FE4">
        <w:rPr>
          <w:rFonts w:ascii="Times New Roman" w:eastAsia="Times New Roman" w:hAnsi="Times New Roman" w:cs="Times New Roman"/>
          <w:sz w:val="28"/>
          <w:szCs w:val="28"/>
          <w:lang w:val="uk-UA"/>
        </w:rPr>
        <w:t>олимпийском</w:t>
      </w:r>
      <w:proofErr w:type="spellEnd"/>
      <w:r w:rsidRPr="00051FE4">
        <w:rPr>
          <w:rFonts w:ascii="Times New Roman" w:eastAsia="Times New Roman" w:hAnsi="Times New Roman" w:cs="Times New Roman"/>
          <w:sz w:val="28"/>
          <w:szCs w:val="28"/>
          <w:lang w:val="uk-UA"/>
        </w:rPr>
        <w:t xml:space="preserve"> и </w:t>
      </w:r>
      <w:proofErr w:type="spellStart"/>
      <w:r w:rsidRPr="00051FE4">
        <w:rPr>
          <w:rFonts w:ascii="Times New Roman" w:eastAsia="Times New Roman" w:hAnsi="Times New Roman" w:cs="Times New Roman"/>
          <w:sz w:val="28"/>
          <w:szCs w:val="28"/>
          <w:lang w:val="uk-UA"/>
        </w:rPr>
        <w:t>профессиональном</w:t>
      </w:r>
      <w:proofErr w:type="spellEnd"/>
      <w:r w:rsidRPr="00051FE4">
        <w:rPr>
          <w:rFonts w:ascii="Times New Roman" w:eastAsia="Times New Roman" w:hAnsi="Times New Roman" w:cs="Times New Roman"/>
          <w:sz w:val="28"/>
          <w:szCs w:val="28"/>
          <w:lang w:val="uk-UA"/>
        </w:rPr>
        <w:t xml:space="preserve"> спорте // Наука в </w:t>
      </w:r>
      <w:proofErr w:type="spellStart"/>
      <w:r w:rsidRPr="00051FE4">
        <w:rPr>
          <w:rFonts w:ascii="Times New Roman" w:eastAsia="Times New Roman" w:hAnsi="Times New Roman" w:cs="Times New Roman"/>
          <w:sz w:val="28"/>
          <w:szCs w:val="28"/>
          <w:lang w:val="uk-UA"/>
        </w:rPr>
        <w:t>олимпийском</w:t>
      </w:r>
      <w:proofErr w:type="spellEnd"/>
      <w:r w:rsidRPr="00051FE4">
        <w:rPr>
          <w:rFonts w:ascii="Times New Roman" w:eastAsia="Times New Roman" w:hAnsi="Times New Roman" w:cs="Times New Roman"/>
          <w:sz w:val="28"/>
          <w:szCs w:val="28"/>
          <w:lang w:val="uk-UA"/>
        </w:rPr>
        <w:t xml:space="preserve"> спорте. - 2001 .- №2.-С. 38-46.</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Латышкевич</w:t>
      </w:r>
      <w:proofErr w:type="spellEnd"/>
      <w:r w:rsidRPr="00051FE4">
        <w:rPr>
          <w:rFonts w:ascii="Times New Roman" w:eastAsia="Times New Roman" w:hAnsi="Times New Roman" w:cs="Times New Roman"/>
          <w:sz w:val="28"/>
          <w:szCs w:val="28"/>
          <w:lang w:val="uk-UA"/>
        </w:rPr>
        <w:t xml:space="preserve"> Л. Проблема </w:t>
      </w:r>
      <w:proofErr w:type="spellStart"/>
      <w:r w:rsidRPr="00051FE4">
        <w:rPr>
          <w:rFonts w:ascii="Times New Roman" w:eastAsia="Times New Roman" w:hAnsi="Times New Roman" w:cs="Times New Roman"/>
          <w:sz w:val="28"/>
          <w:szCs w:val="28"/>
          <w:lang w:val="uk-UA"/>
        </w:rPr>
        <w:t>повышения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эффективности</w:t>
      </w:r>
      <w:proofErr w:type="spellEnd"/>
      <w:r w:rsidRPr="00051FE4">
        <w:rPr>
          <w:rFonts w:ascii="Times New Roman" w:eastAsia="Times New Roman" w:hAnsi="Times New Roman" w:cs="Times New Roman"/>
          <w:sz w:val="28"/>
          <w:szCs w:val="28"/>
          <w:lang w:val="uk-UA"/>
        </w:rPr>
        <w:t xml:space="preserve"> начального </w:t>
      </w:r>
      <w:proofErr w:type="spellStart"/>
      <w:r w:rsidRPr="00051FE4">
        <w:rPr>
          <w:rFonts w:ascii="Times New Roman" w:eastAsia="Times New Roman" w:hAnsi="Times New Roman" w:cs="Times New Roman"/>
          <w:sz w:val="28"/>
          <w:szCs w:val="28"/>
          <w:lang w:val="uk-UA"/>
        </w:rPr>
        <w:t>этапа</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подготовки</w:t>
      </w:r>
      <w:proofErr w:type="spellEnd"/>
      <w:r w:rsidRPr="00051FE4">
        <w:rPr>
          <w:rFonts w:ascii="Times New Roman" w:eastAsia="Times New Roman" w:hAnsi="Times New Roman" w:cs="Times New Roman"/>
          <w:sz w:val="28"/>
          <w:szCs w:val="28"/>
          <w:lang w:val="uk-UA"/>
        </w:rPr>
        <w:t xml:space="preserve"> в </w:t>
      </w:r>
      <w:proofErr w:type="spellStart"/>
      <w:r w:rsidRPr="00051FE4">
        <w:rPr>
          <w:rFonts w:ascii="Times New Roman" w:eastAsia="Times New Roman" w:hAnsi="Times New Roman" w:cs="Times New Roman"/>
          <w:sz w:val="28"/>
          <w:szCs w:val="28"/>
          <w:lang w:val="uk-UA"/>
        </w:rPr>
        <w:t>спортивных</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играх</w:t>
      </w:r>
      <w:proofErr w:type="spellEnd"/>
      <w:r w:rsidRPr="00051FE4">
        <w:rPr>
          <w:rFonts w:ascii="Times New Roman" w:eastAsia="Times New Roman" w:hAnsi="Times New Roman" w:cs="Times New Roman"/>
          <w:sz w:val="28"/>
          <w:szCs w:val="28"/>
          <w:lang w:val="uk-UA"/>
        </w:rPr>
        <w:t xml:space="preserve"> / Л. </w:t>
      </w:r>
      <w:proofErr w:type="spellStart"/>
      <w:r w:rsidRPr="00051FE4">
        <w:rPr>
          <w:rFonts w:ascii="Times New Roman" w:eastAsia="Times New Roman" w:hAnsi="Times New Roman" w:cs="Times New Roman"/>
          <w:sz w:val="28"/>
          <w:szCs w:val="28"/>
          <w:lang w:val="uk-UA"/>
        </w:rPr>
        <w:t>Латышкевич</w:t>
      </w:r>
      <w:proofErr w:type="spellEnd"/>
      <w:r w:rsidRPr="00051FE4">
        <w:rPr>
          <w:rFonts w:ascii="Times New Roman" w:eastAsia="Times New Roman" w:hAnsi="Times New Roman" w:cs="Times New Roman"/>
          <w:sz w:val="28"/>
          <w:szCs w:val="28"/>
          <w:lang w:val="uk-UA"/>
        </w:rPr>
        <w:t xml:space="preserve">, В. </w:t>
      </w:r>
      <w:proofErr w:type="spellStart"/>
      <w:r w:rsidRPr="00051FE4">
        <w:rPr>
          <w:rFonts w:ascii="Times New Roman" w:eastAsia="Times New Roman" w:hAnsi="Times New Roman" w:cs="Times New Roman"/>
          <w:sz w:val="28"/>
          <w:szCs w:val="28"/>
          <w:lang w:val="uk-UA"/>
        </w:rPr>
        <w:t>Погорелов</w:t>
      </w:r>
      <w:proofErr w:type="spellEnd"/>
      <w:r w:rsidRPr="00051FE4">
        <w:rPr>
          <w:rFonts w:ascii="Times New Roman" w:eastAsia="Times New Roman" w:hAnsi="Times New Roman" w:cs="Times New Roman"/>
          <w:sz w:val="28"/>
          <w:szCs w:val="28"/>
          <w:lang w:val="uk-UA"/>
        </w:rPr>
        <w:t xml:space="preserve">, Л. </w:t>
      </w:r>
      <w:proofErr w:type="spellStart"/>
      <w:r w:rsidRPr="00051FE4">
        <w:rPr>
          <w:rFonts w:ascii="Times New Roman" w:eastAsia="Times New Roman" w:hAnsi="Times New Roman" w:cs="Times New Roman"/>
          <w:sz w:val="28"/>
          <w:szCs w:val="28"/>
          <w:lang w:val="uk-UA"/>
        </w:rPr>
        <w:t>Бухти</w:t>
      </w:r>
      <w:r w:rsidR="00B86D46" w:rsidRPr="00051FE4">
        <w:rPr>
          <w:rFonts w:ascii="Times New Roman" w:eastAsia="Times New Roman" w:hAnsi="Times New Roman" w:cs="Times New Roman"/>
          <w:sz w:val="28"/>
          <w:szCs w:val="28"/>
          <w:lang w:val="uk-UA"/>
        </w:rPr>
        <w:t>й</w:t>
      </w:r>
      <w:proofErr w:type="spellEnd"/>
      <w:r w:rsidRPr="00051FE4">
        <w:rPr>
          <w:rFonts w:ascii="Times New Roman" w:eastAsia="Times New Roman" w:hAnsi="Times New Roman" w:cs="Times New Roman"/>
          <w:sz w:val="28"/>
          <w:szCs w:val="28"/>
          <w:lang w:val="uk-UA"/>
        </w:rPr>
        <w:t xml:space="preserve"> [и </w:t>
      </w:r>
      <w:proofErr w:type="spellStart"/>
      <w:r w:rsidRPr="00051FE4">
        <w:rPr>
          <w:rFonts w:ascii="Times New Roman" w:eastAsia="Times New Roman" w:hAnsi="Times New Roman" w:cs="Times New Roman"/>
          <w:sz w:val="28"/>
          <w:szCs w:val="28"/>
          <w:lang w:val="uk-UA"/>
        </w:rPr>
        <w:t>др</w:t>
      </w:r>
      <w:proofErr w:type="spellEnd"/>
      <w:r w:rsidRPr="00051FE4">
        <w:rPr>
          <w:rFonts w:ascii="Times New Roman" w:eastAsia="Times New Roman" w:hAnsi="Times New Roman" w:cs="Times New Roman"/>
          <w:sz w:val="28"/>
          <w:szCs w:val="28"/>
          <w:lang w:val="uk-UA"/>
        </w:rPr>
        <w:t xml:space="preserve">.]// Наука в </w:t>
      </w:r>
      <w:proofErr w:type="spellStart"/>
      <w:r w:rsidRPr="00051FE4">
        <w:rPr>
          <w:rFonts w:ascii="Times New Roman" w:eastAsia="Times New Roman" w:hAnsi="Times New Roman" w:cs="Times New Roman"/>
          <w:sz w:val="28"/>
          <w:szCs w:val="28"/>
          <w:lang w:val="uk-UA"/>
        </w:rPr>
        <w:t>олимпи</w:t>
      </w:r>
      <w:r w:rsidR="00B86D46" w:rsidRPr="00051FE4">
        <w:rPr>
          <w:rFonts w:ascii="Times New Roman" w:eastAsia="Times New Roman" w:hAnsi="Times New Roman" w:cs="Times New Roman"/>
          <w:sz w:val="28"/>
          <w:szCs w:val="28"/>
          <w:lang w:val="uk-UA"/>
        </w:rPr>
        <w:t>й</w:t>
      </w:r>
      <w:r w:rsidRPr="00051FE4">
        <w:rPr>
          <w:rFonts w:ascii="Times New Roman" w:eastAsia="Times New Roman" w:hAnsi="Times New Roman" w:cs="Times New Roman"/>
          <w:sz w:val="28"/>
          <w:szCs w:val="28"/>
          <w:lang w:val="uk-UA"/>
        </w:rPr>
        <w:t>ском</w:t>
      </w:r>
      <w:proofErr w:type="spellEnd"/>
      <w:r w:rsidRPr="00051FE4">
        <w:rPr>
          <w:rFonts w:ascii="Times New Roman" w:eastAsia="Times New Roman" w:hAnsi="Times New Roman" w:cs="Times New Roman"/>
          <w:sz w:val="28"/>
          <w:szCs w:val="28"/>
          <w:lang w:val="uk-UA"/>
        </w:rPr>
        <w:t xml:space="preserve"> спорте. – К., 2000.</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Лисенчук</w:t>
      </w:r>
      <w:proofErr w:type="spellEnd"/>
      <w:r w:rsidRPr="00051FE4">
        <w:rPr>
          <w:rFonts w:ascii="Times New Roman" w:eastAsia="Times New Roman" w:hAnsi="Times New Roman" w:cs="Times New Roman"/>
          <w:sz w:val="28"/>
          <w:szCs w:val="28"/>
          <w:lang w:val="uk-UA"/>
        </w:rPr>
        <w:t xml:space="preserve"> А. // Педагогіка, психологія та медико-біологічні проблеми фізичного виховання і спорту : </w:t>
      </w:r>
      <w:proofErr w:type="spellStart"/>
      <w:r w:rsidRPr="00051FE4">
        <w:rPr>
          <w:rFonts w:ascii="Times New Roman" w:eastAsia="Times New Roman" w:hAnsi="Times New Roman" w:cs="Times New Roman"/>
          <w:sz w:val="28"/>
          <w:szCs w:val="28"/>
          <w:lang w:val="uk-UA"/>
        </w:rPr>
        <w:t>зб</w:t>
      </w:r>
      <w:proofErr w:type="spellEnd"/>
      <w:r w:rsidRPr="00051FE4">
        <w:rPr>
          <w:rFonts w:ascii="Times New Roman" w:eastAsia="Times New Roman" w:hAnsi="Times New Roman" w:cs="Times New Roman"/>
          <w:sz w:val="28"/>
          <w:szCs w:val="28"/>
          <w:lang w:val="uk-UA"/>
        </w:rPr>
        <w:t xml:space="preserve">. наук. пр./під ред. Єрмакова С. С. – Х., 2001. – No11. </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Лясковски</w:t>
      </w:r>
      <w:r w:rsidR="00CE4116" w:rsidRPr="00051FE4">
        <w:rPr>
          <w:rFonts w:ascii="Times New Roman" w:eastAsia="Times New Roman" w:hAnsi="Times New Roman" w:cs="Times New Roman"/>
          <w:sz w:val="28"/>
          <w:szCs w:val="28"/>
          <w:lang w:val="uk-UA"/>
        </w:rPr>
        <w:t>й</w:t>
      </w:r>
      <w:proofErr w:type="spellEnd"/>
      <w:r w:rsidR="00CE4116"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 xml:space="preserve">К. </w:t>
      </w:r>
      <w:proofErr w:type="spellStart"/>
      <w:r w:rsidRPr="00051FE4">
        <w:rPr>
          <w:rFonts w:ascii="Times New Roman" w:eastAsia="Times New Roman" w:hAnsi="Times New Roman" w:cs="Times New Roman"/>
          <w:sz w:val="28"/>
          <w:szCs w:val="28"/>
          <w:lang w:val="uk-UA"/>
        </w:rPr>
        <w:t>Техника</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ударов</w:t>
      </w:r>
      <w:proofErr w:type="spellEnd"/>
      <w:r w:rsidRPr="00051FE4">
        <w:rPr>
          <w:rFonts w:ascii="Times New Roman" w:eastAsia="Times New Roman" w:hAnsi="Times New Roman" w:cs="Times New Roman"/>
          <w:sz w:val="28"/>
          <w:szCs w:val="28"/>
          <w:lang w:val="uk-UA"/>
        </w:rPr>
        <w:t xml:space="preserve"> / К. </w:t>
      </w:r>
      <w:proofErr w:type="spellStart"/>
      <w:r w:rsidRPr="00051FE4">
        <w:rPr>
          <w:rFonts w:ascii="Times New Roman" w:eastAsia="Times New Roman" w:hAnsi="Times New Roman" w:cs="Times New Roman"/>
          <w:sz w:val="28"/>
          <w:szCs w:val="28"/>
          <w:lang w:val="uk-UA"/>
        </w:rPr>
        <w:t>Лясковски</w:t>
      </w:r>
      <w:r w:rsidR="00CE4116" w:rsidRPr="00051FE4">
        <w:rPr>
          <w:rFonts w:ascii="Times New Roman" w:eastAsia="Times New Roman" w:hAnsi="Times New Roman" w:cs="Times New Roman"/>
          <w:sz w:val="28"/>
          <w:szCs w:val="28"/>
          <w:lang w:val="uk-UA"/>
        </w:rPr>
        <w:t>й</w:t>
      </w:r>
      <w:proofErr w:type="spellEnd"/>
      <w:r w:rsidRPr="00051FE4">
        <w:rPr>
          <w:rFonts w:ascii="Times New Roman" w:eastAsia="Times New Roman" w:hAnsi="Times New Roman" w:cs="Times New Roman"/>
          <w:sz w:val="28"/>
          <w:szCs w:val="28"/>
          <w:lang w:val="uk-UA"/>
        </w:rPr>
        <w:t xml:space="preserve">. – М.: </w:t>
      </w:r>
      <w:proofErr w:type="spellStart"/>
      <w:r w:rsidRPr="00051FE4">
        <w:rPr>
          <w:rFonts w:ascii="Times New Roman" w:eastAsia="Times New Roman" w:hAnsi="Times New Roman" w:cs="Times New Roman"/>
          <w:sz w:val="28"/>
          <w:szCs w:val="28"/>
          <w:lang w:val="uk-UA"/>
        </w:rPr>
        <w:t>Физкультура</w:t>
      </w:r>
      <w:proofErr w:type="spellEnd"/>
      <w:r w:rsidRPr="00051FE4">
        <w:rPr>
          <w:rFonts w:ascii="Times New Roman" w:eastAsia="Times New Roman" w:hAnsi="Times New Roman" w:cs="Times New Roman"/>
          <w:sz w:val="28"/>
          <w:szCs w:val="28"/>
          <w:lang w:val="uk-UA"/>
        </w:rPr>
        <w:t xml:space="preserve"> и спорт, 1973. </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Матвеев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Л.П</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Общая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теория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спорта</w:t>
      </w:r>
      <w:proofErr w:type="spellEnd"/>
      <w:r w:rsidRPr="00051FE4">
        <w:rPr>
          <w:rFonts w:ascii="Times New Roman" w:eastAsia="Times New Roman" w:hAnsi="Times New Roman" w:cs="Times New Roman"/>
          <w:sz w:val="28"/>
          <w:szCs w:val="28"/>
          <w:lang w:val="uk-UA"/>
        </w:rPr>
        <w:t xml:space="preserve"> и </w:t>
      </w:r>
      <w:proofErr w:type="spellStart"/>
      <w:r w:rsidRPr="00051FE4">
        <w:rPr>
          <w:rFonts w:ascii="Times New Roman" w:eastAsia="Times New Roman" w:hAnsi="Times New Roman" w:cs="Times New Roman"/>
          <w:sz w:val="28"/>
          <w:szCs w:val="28"/>
          <w:lang w:val="uk-UA"/>
        </w:rPr>
        <w:t>ее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прикладные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аспекты</w:t>
      </w:r>
      <w:proofErr w:type="spellEnd"/>
      <w:r w:rsidRPr="00051FE4">
        <w:rPr>
          <w:rFonts w:ascii="Times New Roman" w:eastAsia="Times New Roman" w:hAnsi="Times New Roman" w:cs="Times New Roman"/>
          <w:sz w:val="28"/>
          <w:szCs w:val="28"/>
          <w:lang w:val="uk-UA"/>
        </w:rPr>
        <w:t xml:space="preserve">. – М., 4-е </w:t>
      </w:r>
      <w:proofErr w:type="spellStart"/>
      <w:r w:rsidRPr="00051FE4">
        <w:rPr>
          <w:rFonts w:ascii="Times New Roman" w:eastAsia="Times New Roman" w:hAnsi="Times New Roman" w:cs="Times New Roman"/>
          <w:sz w:val="28"/>
          <w:szCs w:val="28"/>
          <w:lang w:val="uk-UA"/>
        </w:rPr>
        <w:t>изд</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испр</w:t>
      </w:r>
      <w:proofErr w:type="spellEnd"/>
      <w:r w:rsidRPr="00051FE4">
        <w:rPr>
          <w:rFonts w:ascii="Times New Roman" w:eastAsia="Times New Roman" w:hAnsi="Times New Roman" w:cs="Times New Roman"/>
          <w:sz w:val="28"/>
          <w:szCs w:val="28"/>
          <w:lang w:val="uk-UA"/>
        </w:rPr>
        <w:t xml:space="preserve">. и </w:t>
      </w:r>
      <w:proofErr w:type="spellStart"/>
      <w:r w:rsidRPr="00051FE4">
        <w:rPr>
          <w:rFonts w:ascii="Times New Roman" w:eastAsia="Times New Roman" w:hAnsi="Times New Roman" w:cs="Times New Roman"/>
          <w:sz w:val="28"/>
          <w:szCs w:val="28"/>
          <w:lang w:val="uk-UA"/>
        </w:rPr>
        <w:t>доп</w:t>
      </w:r>
      <w:proofErr w:type="spellEnd"/>
      <w:r w:rsidRPr="00051FE4">
        <w:rPr>
          <w:rFonts w:ascii="Times New Roman" w:eastAsia="Times New Roman" w:hAnsi="Times New Roman" w:cs="Times New Roman"/>
          <w:sz w:val="28"/>
          <w:szCs w:val="28"/>
          <w:lang w:val="uk-UA"/>
        </w:rPr>
        <w:t>. – СПб: Лань, 2005. - 384 с.</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Матвеев</w:t>
      </w:r>
      <w:proofErr w:type="spellEnd"/>
      <w:r w:rsidRPr="00051FE4">
        <w:rPr>
          <w:rFonts w:ascii="Times New Roman" w:eastAsia="Times New Roman" w:hAnsi="Times New Roman" w:cs="Times New Roman"/>
          <w:sz w:val="28"/>
          <w:szCs w:val="28"/>
          <w:lang w:val="uk-UA"/>
        </w:rPr>
        <w:t xml:space="preserve">, Л. П. </w:t>
      </w:r>
      <w:proofErr w:type="spellStart"/>
      <w:r w:rsidRPr="00051FE4">
        <w:rPr>
          <w:rFonts w:ascii="Times New Roman" w:eastAsia="Times New Roman" w:hAnsi="Times New Roman" w:cs="Times New Roman"/>
          <w:sz w:val="28"/>
          <w:szCs w:val="28"/>
          <w:lang w:val="uk-UA"/>
        </w:rPr>
        <w:t>Теория</w:t>
      </w:r>
      <w:proofErr w:type="spellEnd"/>
      <w:r w:rsidRPr="00051FE4">
        <w:rPr>
          <w:rFonts w:ascii="Times New Roman" w:eastAsia="Times New Roman" w:hAnsi="Times New Roman" w:cs="Times New Roman"/>
          <w:sz w:val="28"/>
          <w:szCs w:val="28"/>
          <w:lang w:val="uk-UA"/>
        </w:rPr>
        <w:t xml:space="preserve"> и методика </w:t>
      </w:r>
      <w:proofErr w:type="spellStart"/>
      <w:r w:rsidRPr="00051FE4">
        <w:rPr>
          <w:rFonts w:ascii="Times New Roman" w:eastAsia="Times New Roman" w:hAnsi="Times New Roman" w:cs="Times New Roman"/>
          <w:sz w:val="28"/>
          <w:szCs w:val="28"/>
          <w:lang w:val="uk-UA"/>
        </w:rPr>
        <w:t>физической</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культуры</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учебник</w:t>
      </w:r>
      <w:proofErr w:type="spellEnd"/>
      <w:r w:rsidRPr="00051FE4">
        <w:rPr>
          <w:rFonts w:ascii="Times New Roman" w:eastAsia="Times New Roman" w:hAnsi="Times New Roman" w:cs="Times New Roman"/>
          <w:sz w:val="28"/>
          <w:szCs w:val="28"/>
          <w:lang w:val="uk-UA"/>
        </w:rPr>
        <w:t xml:space="preserve">] / Л. П. </w:t>
      </w:r>
      <w:proofErr w:type="spellStart"/>
      <w:r w:rsidRPr="00051FE4">
        <w:rPr>
          <w:rFonts w:ascii="Times New Roman" w:eastAsia="Times New Roman" w:hAnsi="Times New Roman" w:cs="Times New Roman"/>
          <w:sz w:val="28"/>
          <w:szCs w:val="28"/>
          <w:lang w:val="uk-UA"/>
        </w:rPr>
        <w:t>Матвеев</w:t>
      </w:r>
      <w:proofErr w:type="spellEnd"/>
      <w:r w:rsidRPr="00051FE4">
        <w:rPr>
          <w:rFonts w:ascii="Times New Roman" w:eastAsia="Times New Roman" w:hAnsi="Times New Roman" w:cs="Times New Roman"/>
          <w:sz w:val="28"/>
          <w:szCs w:val="28"/>
          <w:lang w:val="uk-UA"/>
        </w:rPr>
        <w:t xml:space="preserve">. - [3-е </w:t>
      </w:r>
      <w:proofErr w:type="spellStart"/>
      <w:r w:rsidRPr="00051FE4">
        <w:rPr>
          <w:rFonts w:ascii="Times New Roman" w:eastAsia="Times New Roman" w:hAnsi="Times New Roman" w:cs="Times New Roman"/>
          <w:sz w:val="28"/>
          <w:szCs w:val="28"/>
          <w:lang w:val="uk-UA"/>
        </w:rPr>
        <w:t>изд</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перераб</w:t>
      </w:r>
      <w:proofErr w:type="spellEnd"/>
      <w:r w:rsidRPr="00051FE4">
        <w:rPr>
          <w:rFonts w:ascii="Times New Roman" w:eastAsia="Times New Roman" w:hAnsi="Times New Roman" w:cs="Times New Roman"/>
          <w:sz w:val="28"/>
          <w:szCs w:val="28"/>
          <w:lang w:val="uk-UA"/>
        </w:rPr>
        <w:t xml:space="preserve">. и </w:t>
      </w:r>
      <w:proofErr w:type="spellStart"/>
      <w:r w:rsidRPr="00051FE4">
        <w:rPr>
          <w:rFonts w:ascii="Times New Roman" w:eastAsia="Times New Roman" w:hAnsi="Times New Roman" w:cs="Times New Roman"/>
          <w:sz w:val="28"/>
          <w:szCs w:val="28"/>
          <w:lang w:val="uk-UA"/>
        </w:rPr>
        <w:t>доп</w:t>
      </w:r>
      <w:proofErr w:type="spellEnd"/>
      <w:r w:rsidRPr="00051FE4">
        <w:rPr>
          <w:rFonts w:ascii="Times New Roman" w:eastAsia="Times New Roman" w:hAnsi="Times New Roman" w:cs="Times New Roman"/>
          <w:sz w:val="28"/>
          <w:szCs w:val="28"/>
          <w:lang w:val="uk-UA"/>
        </w:rPr>
        <w:t xml:space="preserve">.]. – М. : </w:t>
      </w:r>
      <w:proofErr w:type="spellStart"/>
      <w:r w:rsidRPr="00051FE4">
        <w:rPr>
          <w:rFonts w:ascii="Times New Roman" w:eastAsia="Times New Roman" w:hAnsi="Times New Roman" w:cs="Times New Roman"/>
          <w:sz w:val="28"/>
          <w:szCs w:val="28"/>
          <w:lang w:val="uk-UA"/>
        </w:rPr>
        <w:t>Физкультура</w:t>
      </w:r>
      <w:proofErr w:type="spellEnd"/>
      <w:r w:rsidRPr="00051FE4">
        <w:rPr>
          <w:rFonts w:ascii="Times New Roman" w:eastAsia="Times New Roman" w:hAnsi="Times New Roman" w:cs="Times New Roman"/>
          <w:sz w:val="28"/>
          <w:szCs w:val="28"/>
          <w:lang w:val="uk-UA"/>
        </w:rPr>
        <w:t xml:space="preserve"> и Спорт : </w:t>
      </w:r>
      <w:proofErr w:type="spellStart"/>
      <w:r w:rsidRPr="00051FE4">
        <w:rPr>
          <w:rFonts w:ascii="Times New Roman" w:eastAsia="Times New Roman" w:hAnsi="Times New Roman" w:cs="Times New Roman"/>
          <w:sz w:val="28"/>
          <w:szCs w:val="28"/>
          <w:lang w:val="uk-UA"/>
        </w:rPr>
        <w:t>СпортАкадемПресс</w:t>
      </w:r>
      <w:proofErr w:type="spellEnd"/>
      <w:r w:rsidRPr="00051FE4">
        <w:rPr>
          <w:rFonts w:ascii="Times New Roman" w:eastAsia="Times New Roman" w:hAnsi="Times New Roman" w:cs="Times New Roman"/>
          <w:sz w:val="28"/>
          <w:szCs w:val="28"/>
          <w:lang w:val="uk-UA"/>
        </w:rPr>
        <w:t xml:space="preserve">, 2008. </w:t>
      </w:r>
      <w:r w:rsidR="00CE4116" w:rsidRPr="00051FE4">
        <w:rPr>
          <w:rFonts w:ascii="Times New Roman" w:eastAsia="Times New Roman" w:hAnsi="Times New Roman" w:cs="Times New Roman"/>
          <w:sz w:val="28"/>
          <w:szCs w:val="28"/>
          <w:lang w:val="uk-UA"/>
        </w:rPr>
        <w:t>–</w:t>
      </w:r>
      <w:r w:rsidRPr="00051FE4">
        <w:rPr>
          <w:rFonts w:ascii="Times New Roman" w:eastAsia="Times New Roman" w:hAnsi="Times New Roman" w:cs="Times New Roman"/>
          <w:sz w:val="28"/>
          <w:szCs w:val="28"/>
          <w:lang w:val="uk-UA"/>
        </w:rPr>
        <w:t xml:space="preserve"> 542</w:t>
      </w:r>
      <w:r w:rsidR="00CE4116" w:rsidRPr="00051FE4">
        <w:rPr>
          <w:rFonts w:ascii="Times New Roman" w:eastAsia="Times New Roman" w:hAnsi="Times New Roman" w:cs="Times New Roman"/>
          <w:sz w:val="28"/>
          <w:szCs w:val="28"/>
          <w:lang w:val="uk-UA"/>
        </w:rPr>
        <w:t>.</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Основы</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математическо</w:t>
      </w:r>
      <w:r w:rsidR="00B86D46" w:rsidRPr="00051FE4">
        <w:rPr>
          <w:rFonts w:ascii="Times New Roman" w:eastAsia="Times New Roman" w:hAnsi="Times New Roman" w:cs="Times New Roman"/>
          <w:sz w:val="28"/>
          <w:szCs w:val="28"/>
          <w:lang w:val="uk-UA"/>
        </w:rPr>
        <w:t>й</w:t>
      </w:r>
      <w:proofErr w:type="spellEnd"/>
      <w:r w:rsidRPr="00051FE4">
        <w:rPr>
          <w:rFonts w:ascii="Times New Roman" w:eastAsia="Times New Roman" w:hAnsi="Times New Roman" w:cs="Times New Roman"/>
          <w:sz w:val="28"/>
          <w:szCs w:val="28"/>
          <w:lang w:val="uk-UA"/>
        </w:rPr>
        <w:t xml:space="preserve"> статистики. – М.: </w:t>
      </w:r>
      <w:proofErr w:type="spellStart"/>
      <w:r w:rsidRPr="00051FE4">
        <w:rPr>
          <w:rFonts w:ascii="Times New Roman" w:eastAsia="Times New Roman" w:hAnsi="Times New Roman" w:cs="Times New Roman"/>
          <w:sz w:val="28"/>
          <w:szCs w:val="28"/>
          <w:lang w:val="uk-UA"/>
        </w:rPr>
        <w:t>Физкультура</w:t>
      </w:r>
      <w:proofErr w:type="spellEnd"/>
      <w:r w:rsidRPr="00051FE4">
        <w:rPr>
          <w:rFonts w:ascii="Times New Roman" w:eastAsia="Times New Roman" w:hAnsi="Times New Roman" w:cs="Times New Roman"/>
          <w:sz w:val="28"/>
          <w:szCs w:val="28"/>
          <w:lang w:val="uk-UA"/>
        </w:rPr>
        <w:t xml:space="preserve"> и спорт, 1990. </w:t>
      </w:r>
    </w:p>
    <w:p w:rsidR="00CE4116" w:rsidRPr="00051FE4" w:rsidRDefault="00CE411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Основы</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управления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подготовкой</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юных</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спортсменов</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Под</w:t>
      </w:r>
      <w:proofErr w:type="spellEnd"/>
      <w:r w:rsidRPr="00051FE4">
        <w:rPr>
          <w:rFonts w:ascii="Times New Roman" w:eastAsia="Times New Roman" w:hAnsi="Times New Roman" w:cs="Times New Roman"/>
          <w:sz w:val="28"/>
          <w:szCs w:val="28"/>
          <w:lang w:val="uk-UA"/>
        </w:rPr>
        <w:t xml:space="preserve"> ред. проф. </w:t>
      </w:r>
      <w:proofErr w:type="spellStart"/>
      <w:r w:rsidRPr="00051FE4">
        <w:rPr>
          <w:rFonts w:ascii="Times New Roman" w:eastAsia="Times New Roman" w:hAnsi="Times New Roman" w:cs="Times New Roman"/>
          <w:sz w:val="28"/>
          <w:szCs w:val="28"/>
          <w:lang w:val="uk-UA"/>
        </w:rPr>
        <w:t>М.Я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Набатниковой</w:t>
      </w:r>
      <w:proofErr w:type="spellEnd"/>
      <w:r w:rsidRPr="00051FE4">
        <w:rPr>
          <w:rFonts w:ascii="Times New Roman" w:eastAsia="Times New Roman" w:hAnsi="Times New Roman" w:cs="Times New Roman"/>
          <w:sz w:val="28"/>
          <w:szCs w:val="28"/>
          <w:lang w:val="uk-UA"/>
        </w:rPr>
        <w:t xml:space="preserve">. – М.: </w:t>
      </w:r>
      <w:proofErr w:type="spellStart"/>
      <w:r w:rsidR="005848A4" w:rsidRPr="00051FE4">
        <w:rPr>
          <w:rFonts w:ascii="Times New Roman" w:eastAsia="Times New Roman" w:hAnsi="Times New Roman" w:cs="Times New Roman"/>
          <w:sz w:val="28"/>
          <w:szCs w:val="28"/>
          <w:lang w:val="uk-UA"/>
        </w:rPr>
        <w:t>Физкультура</w:t>
      </w:r>
      <w:proofErr w:type="spellEnd"/>
      <w:r w:rsidR="005848A4" w:rsidRPr="00051FE4">
        <w:rPr>
          <w:rFonts w:ascii="Times New Roman" w:eastAsia="Times New Roman" w:hAnsi="Times New Roman" w:cs="Times New Roman"/>
          <w:sz w:val="28"/>
          <w:szCs w:val="28"/>
          <w:lang w:val="uk-UA"/>
        </w:rPr>
        <w:t xml:space="preserve"> и спорт</w:t>
      </w:r>
      <w:r w:rsidRPr="00051FE4">
        <w:rPr>
          <w:rFonts w:ascii="Times New Roman" w:eastAsia="Times New Roman" w:hAnsi="Times New Roman" w:cs="Times New Roman"/>
          <w:sz w:val="28"/>
          <w:szCs w:val="28"/>
          <w:lang w:val="uk-UA"/>
        </w:rPr>
        <w:t>,</w:t>
      </w:r>
      <w:r w:rsidR="005848A4">
        <w:rPr>
          <w:rFonts w:ascii="Times New Roman" w:eastAsia="Times New Roman" w:hAnsi="Times New Roman" w:cs="Times New Roman"/>
          <w:sz w:val="28"/>
          <w:szCs w:val="28"/>
          <w:lang w:val="en-US"/>
        </w:rPr>
        <w:t xml:space="preserve"> </w:t>
      </w:r>
      <w:r w:rsidRPr="00051FE4">
        <w:rPr>
          <w:rFonts w:ascii="Times New Roman" w:eastAsia="Times New Roman" w:hAnsi="Times New Roman" w:cs="Times New Roman"/>
          <w:sz w:val="28"/>
          <w:szCs w:val="28"/>
          <w:lang w:val="uk-UA"/>
        </w:rPr>
        <w:t>1982.</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lastRenderedPageBreak/>
        <w:t>Платонов В. М., Булатова М. М. Фізична підготовка спортсмена /В. М. Платонов, М. М. Булатова. – К.:</w:t>
      </w:r>
      <w:r w:rsidR="005848A4">
        <w:rPr>
          <w:rFonts w:ascii="Times New Roman" w:eastAsia="Times New Roman" w:hAnsi="Times New Roman" w:cs="Times New Roman"/>
          <w:sz w:val="28"/>
          <w:szCs w:val="28"/>
          <w:lang w:val="en-US"/>
        </w:rPr>
        <w:t xml:space="preserve"> </w:t>
      </w:r>
      <w:r w:rsidRPr="00051FE4">
        <w:rPr>
          <w:rFonts w:ascii="Times New Roman" w:eastAsia="Times New Roman" w:hAnsi="Times New Roman" w:cs="Times New Roman"/>
          <w:sz w:val="28"/>
          <w:szCs w:val="28"/>
          <w:lang w:val="uk-UA"/>
        </w:rPr>
        <w:t>Олімпі</w:t>
      </w:r>
      <w:r w:rsidR="00CE4116" w:rsidRPr="00051FE4">
        <w:rPr>
          <w:rFonts w:ascii="Times New Roman" w:eastAsia="Times New Roman" w:hAnsi="Times New Roman" w:cs="Times New Roman"/>
          <w:sz w:val="28"/>
          <w:szCs w:val="28"/>
          <w:lang w:val="uk-UA"/>
        </w:rPr>
        <w:t>й</w:t>
      </w:r>
      <w:r w:rsidRPr="00051FE4">
        <w:rPr>
          <w:rFonts w:ascii="Times New Roman" w:eastAsia="Times New Roman" w:hAnsi="Times New Roman" w:cs="Times New Roman"/>
          <w:sz w:val="28"/>
          <w:szCs w:val="28"/>
          <w:lang w:val="uk-UA"/>
        </w:rPr>
        <w:t xml:space="preserve">ська література, 1995. </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Платонов В. Н. </w:t>
      </w:r>
      <w:proofErr w:type="spellStart"/>
      <w:r w:rsidRPr="00051FE4">
        <w:rPr>
          <w:rFonts w:ascii="Times New Roman" w:eastAsia="Times New Roman" w:hAnsi="Times New Roman" w:cs="Times New Roman"/>
          <w:sz w:val="28"/>
          <w:szCs w:val="28"/>
          <w:lang w:val="uk-UA"/>
        </w:rPr>
        <w:t>Адаптация</w:t>
      </w:r>
      <w:proofErr w:type="spellEnd"/>
      <w:r w:rsidRPr="00051FE4">
        <w:rPr>
          <w:rFonts w:ascii="Times New Roman" w:eastAsia="Times New Roman" w:hAnsi="Times New Roman" w:cs="Times New Roman"/>
          <w:sz w:val="28"/>
          <w:szCs w:val="28"/>
          <w:lang w:val="uk-UA"/>
        </w:rPr>
        <w:t xml:space="preserve"> в спорте / В. Н Платонов. – К. : Здоров’я, 1988.</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Платонов В.М. Сучасна система спортивного тренування / В.М. Платонов. – К.: Перша друкарня, 2020. – 704 с. // https://noc-ukr.org/library/modern_system.pdf </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Платонов </w:t>
      </w:r>
      <w:proofErr w:type="spellStart"/>
      <w:r w:rsidRPr="00051FE4">
        <w:rPr>
          <w:rFonts w:ascii="Times New Roman" w:eastAsia="Times New Roman" w:hAnsi="Times New Roman" w:cs="Times New Roman"/>
          <w:sz w:val="28"/>
          <w:szCs w:val="28"/>
          <w:lang w:val="uk-UA"/>
        </w:rPr>
        <w:t>В.Н</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Двигательные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качества</w:t>
      </w:r>
      <w:proofErr w:type="spellEnd"/>
      <w:r w:rsidRPr="00051FE4">
        <w:rPr>
          <w:rFonts w:ascii="Times New Roman" w:eastAsia="Times New Roman" w:hAnsi="Times New Roman" w:cs="Times New Roman"/>
          <w:sz w:val="28"/>
          <w:szCs w:val="28"/>
          <w:lang w:val="uk-UA"/>
        </w:rPr>
        <w:t xml:space="preserve"> и </w:t>
      </w:r>
      <w:proofErr w:type="spellStart"/>
      <w:r w:rsidRPr="00051FE4">
        <w:rPr>
          <w:rFonts w:ascii="Times New Roman" w:eastAsia="Times New Roman" w:hAnsi="Times New Roman" w:cs="Times New Roman"/>
          <w:sz w:val="28"/>
          <w:szCs w:val="28"/>
          <w:lang w:val="uk-UA"/>
        </w:rPr>
        <w:t>физическая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подготовка</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спортсменов</w:t>
      </w:r>
      <w:proofErr w:type="spellEnd"/>
      <w:r w:rsidRPr="00051FE4">
        <w:rPr>
          <w:rFonts w:ascii="Times New Roman" w:eastAsia="Times New Roman" w:hAnsi="Times New Roman" w:cs="Times New Roman"/>
          <w:sz w:val="28"/>
          <w:szCs w:val="28"/>
          <w:lang w:val="uk-UA"/>
        </w:rPr>
        <w:t xml:space="preserve">. – К.: </w:t>
      </w:r>
      <w:proofErr w:type="spellStart"/>
      <w:r w:rsidRPr="00051FE4">
        <w:rPr>
          <w:rFonts w:ascii="Times New Roman" w:eastAsia="Times New Roman" w:hAnsi="Times New Roman" w:cs="Times New Roman"/>
          <w:sz w:val="28"/>
          <w:szCs w:val="28"/>
          <w:lang w:val="uk-UA"/>
        </w:rPr>
        <w:t>Олимпийская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литература</w:t>
      </w:r>
      <w:proofErr w:type="spellEnd"/>
      <w:r w:rsidRPr="00051FE4">
        <w:rPr>
          <w:rFonts w:ascii="Times New Roman" w:eastAsia="Times New Roman" w:hAnsi="Times New Roman" w:cs="Times New Roman"/>
          <w:sz w:val="28"/>
          <w:szCs w:val="28"/>
          <w:lang w:val="uk-UA"/>
        </w:rPr>
        <w:t>. – 2017. – 656 с.</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Платонов </w:t>
      </w:r>
      <w:proofErr w:type="spellStart"/>
      <w:r w:rsidRPr="00051FE4">
        <w:rPr>
          <w:rFonts w:ascii="Times New Roman" w:eastAsia="Times New Roman" w:hAnsi="Times New Roman" w:cs="Times New Roman"/>
          <w:sz w:val="28"/>
          <w:szCs w:val="28"/>
          <w:lang w:val="uk-UA"/>
        </w:rPr>
        <w:t>В.Н</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Периодизация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спортивной</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тренировки</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Общая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теория</w:t>
      </w:r>
      <w:proofErr w:type="spellEnd"/>
      <w:r w:rsidRPr="00051FE4">
        <w:rPr>
          <w:rFonts w:ascii="Times New Roman" w:eastAsia="Times New Roman" w:hAnsi="Times New Roman" w:cs="Times New Roman"/>
          <w:sz w:val="28"/>
          <w:szCs w:val="28"/>
          <w:lang w:val="uk-UA"/>
        </w:rPr>
        <w:t xml:space="preserve"> и </w:t>
      </w:r>
      <w:proofErr w:type="spellStart"/>
      <w:r w:rsidRPr="00051FE4">
        <w:rPr>
          <w:rFonts w:ascii="Times New Roman" w:eastAsia="Times New Roman" w:hAnsi="Times New Roman" w:cs="Times New Roman"/>
          <w:sz w:val="28"/>
          <w:szCs w:val="28"/>
          <w:lang w:val="uk-UA"/>
        </w:rPr>
        <w:t>ее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практические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приложения</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В.Н</w:t>
      </w:r>
      <w:proofErr w:type="spellEnd"/>
      <w:r w:rsidRPr="00051FE4">
        <w:rPr>
          <w:rFonts w:ascii="Times New Roman" w:eastAsia="Times New Roman" w:hAnsi="Times New Roman" w:cs="Times New Roman"/>
          <w:sz w:val="28"/>
          <w:szCs w:val="28"/>
          <w:lang w:val="uk-UA"/>
        </w:rPr>
        <w:t xml:space="preserve">. Платонов. – К.: </w:t>
      </w:r>
      <w:proofErr w:type="spellStart"/>
      <w:r w:rsidRPr="00051FE4">
        <w:rPr>
          <w:rFonts w:ascii="Times New Roman" w:eastAsia="Times New Roman" w:hAnsi="Times New Roman" w:cs="Times New Roman"/>
          <w:sz w:val="28"/>
          <w:szCs w:val="28"/>
          <w:lang w:val="uk-UA"/>
        </w:rPr>
        <w:t>Олимпийская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литература</w:t>
      </w:r>
      <w:proofErr w:type="spellEnd"/>
      <w:r w:rsidRPr="00051FE4">
        <w:rPr>
          <w:rFonts w:ascii="Times New Roman" w:eastAsia="Times New Roman" w:hAnsi="Times New Roman" w:cs="Times New Roman"/>
          <w:sz w:val="28"/>
          <w:szCs w:val="28"/>
          <w:lang w:val="uk-UA"/>
        </w:rPr>
        <w:t xml:space="preserve">, 2013. – </w:t>
      </w:r>
      <w:proofErr w:type="spellStart"/>
      <w:r w:rsidRPr="00051FE4">
        <w:rPr>
          <w:rFonts w:ascii="Times New Roman" w:eastAsia="Times New Roman" w:hAnsi="Times New Roman" w:cs="Times New Roman"/>
          <w:sz w:val="28"/>
          <w:szCs w:val="28"/>
          <w:lang w:val="uk-UA"/>
        </w:rPr>
        <w:t>Кн</w:t>
      </w:r>
      <w:proofErr w:type="spellEnd"/>
      <w:r w:rsidRPr="00051FE4">
        <w:rPr>
          <w:rFonts w:ascii="Times New Roman" w:eastAsia="Times New Roman" w:hAnsi="Times New Roman" w:cs="Times New Roman"/>
          <w:sz w:val="28"/>
          <w:szCs w:val="28"/>
          <w:lang w:val="uk-UA"/>
        </w:rPr>
        <w:t>. 1. – 624 с.</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Платонов В.Н. Система </w:t>
      </w:r>
      <w:proofErr w:type="spellStart"/>
      <w:r w:rsidRPr="00051FE4">
        <w:rPr>
          <w:rFonts w:ascii="Times New Roman" w:eastAsia="Times New Roman" w:hAnsi="Times New Roman" w:cs="Times New Roman"/>
          <w:sz w:val="28"/>
          <w:szCs w:val="28"/>
          <w:lang w:val="uk-UA"/>
        </w:rPr>
        <w:t>подготовки</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спортсменов</w:t>
      </w:r>
      <w:proofErr w:type="spellEnd"/>
      <w:r w:rsidRPr="00051FE4">
        <w:rPr>
          <w:rFonts w:ascii="Times New Roman" w:eastAsia="Times New Roman" w:hAnsi="Times New Roman" w:cs="Times New Roman"/>
          <w:sz w:val="28"/>
          <w:szCs w:val="28"/>
          <w:lang w:val="uk-UA"/>
        </w:rPr>
        <w:t xml:space="preserve"> в </w:t>
      </w:r>
      <w:proofErr w:type="spellStart"/>
      <w:r w:rsidRPr="00051FE4">
        <w:rPr>
          <w:rFonts w:ascii="Times New Roman" w:eastAsia="Times New Roman" w:hAnsi="Times New Roman" w:cs="Times New Roman"/>
          <w:sz w:val="28"/>
          <w:szCs w:val="28"/>
          <w:lang w:val="uk-UA"/>
        </w:rPr>
        <w:t>олимпийском</w:t>
      </w:r>
      <w:proofErr w:type="spellEnd"/>
      <w:r w:rsidRPr="00051FE4">
        <w:rPr>
          <w:rFonts w:ascii="Times New Roman" w:eastAsia="Times New Roman" w:hAnsi="Times New Roman" w:cs="Times New Roman"/>
          <w:sz w:val="28"/>
          <w:szCs w:val="28"/>
          <w:lang w:val="uk-UA"/>
        </w:rPr>
        <w:t xml:space="preserve"> спорте. </w:t>
      </w:r>
      <w:proofErr w:type="spellStart"/>
      <w:r w:rsidRPr="00051FE4">
        <w:rPr>
          <w:rFonts w:ascii="Times New Roman" w:eastAsia="Times New Roman" w:hAnsi="Times New Roman" w:cs="Times New Roman"/>
          <w:sz w:val="28"/>
          <w:szCs w:val="28"/>
          <w:lang w:val="uk-UA"/>
        </w:rPr>
        <w:t>Общая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теория</w:t>
      </w:r>
      <w:proofErr w:type="spellEnd"/>
      <w:r w:rsidRPr="00051FE4">
        <w:rPr>
          <w:rFonts w:ascii="Times New Roman" w:eastAsia="Times New Roman" w:hAnsi="Times New Roman" w:cs="Times New Roman"/>
          <w:sz w:val="28"/>
          <w:szCs w:val="28"/>
          <w:lang w:val="uk-UA"/>
        </w:rPr>
        <w:t xml:space="preserve"> и </w:t>
      </w:r>
      <w:proofErr w:type="spellStart"/>
      <w:r w:rsidRPr="00051FE4">
        <w:rPr>
          <w:rFonts w:ascii="Times New Roman" w:eastAsia="Times New Roman" w:hAnsi="Times New Roman" w:cs="Times New Roman"/>
          <w:sz w:val="28"/>
          <w:szCs w:val="28"/>
          <w:lang w:val="uk-UA"/>
        </w:rPr>
        <w:t>ее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практические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приложения</w:t>
      </w:r>
      <w:proofErr w:type="spellEnd"/>
      <w:r w:rsidRPr="00051FE4">
        <w:rPr>
          <w:rFonts w:ascii="Times New Roman" w:eastAsia="Times New Roman" w:hAnsi="Times New Roman" w:cs="Times New Roman"/>
          <w:sz w:val="28"/>
          <w:szCs w:val="28"/>
          <w:lang w:val="uk-UA"/>
        </w:rPr>
        <w:t xml:space="preserve">: в 2 </w:t>
      </w:r>
      <w:proofErr w:type="spellStart"/>
      <w:r w:rsidRPr="00051FE4">
        <w:rPr>
          <w:rFonts w:ascii="Times New Roman" w:eastAsia="Times New Roman" w:hAnsi="Times New Roman" w:cs="Times New Roman"/>
          <w:sz w:val="28"/>
          <w:szCs w:val="28"/>
          <w:lang w:val="uk-UA"/>
        </w:rPr>
        <w:t>кн</w:t>
      </w:r>
      <w:proofErr w:type="spellEnd"/>
      <w:r w:rsidRPr="00051FE4">
        <w:rPr>
          <w:rFonts w:ascii="Times New Roman" w:eastAsia="Times New Roman" w:hAnsi="Times New Roman" w:cs="Times New Roman"/>
          <w:sz w:val="28"/>
          <w:szCs w:val="28"/>
          <w:lang w:val="uk-UA"/>
        </w:rPr>
        <w:t xml:space="preserve">. / В.Н. Платонов. – К.: </w:t>
      </w:r>
      <w:proofErr w:type="spellStart"/>
      <w:r w:rsidRPr="00051FE4">
        <w:rPr>
          <w:rFonts w:ascii="Times New Roman" w:eastAsia="Times New Roman" w:hAnsi="Times New Roman" w:cs="Times New Roman"/>
          <w:sz w:val="28"/>
          <w:szCs w:val="28"/>
          <w:lang w:val="uk-UA"/>
        </w:rPr>
        <w:t>Олимпийская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литература</w:t>
      </w:r>
      <w:proofErr w:type="spellEnd"/>
      <w:r w:rsidRPr="00051FE4">
        <w:rPr>
          <w:rFonts w:ascii="Times New Roman" w:eastAsia="Times New Roman" w:hAnsi="Times New Roman" w:cs="Times New Roman"/>
          <w:sz w:val="28"/>
          <w:szCs w:val="28"/>
          <w:lang w:val="uk-UA"/>
        </w:rPr>
        <w:t xml:space="preserve">, 2015. – </w:t>
      </w:r>
      <w:proofErr w:type="spellStart"/>
      <w:r w:rsidRPr="00051FE4">
        <w:rPr>
          <w:rFonts w:ascii="Times New Roman" w:eastAsia="Times New Roman" w:hAnsi="Times New Roman" w:cs="Times New Roman"/>
          <w:sz w:val="28"/>
          <w:szCs w:val="28"/>
          <w:lang w:val="uk-UA"/>
        </w:rPr>
        <w:t>Кн</w:t>
      </w:r>
      <w:proofErr w:type="spellEnd"/>
      <w:r w:rsidRPr="00051FE4">
        <w:rPr>
          <w:rFonts w:ascii="Times New Roman" w:eastAsia="Times New Roman" w:hAnsi="Times New Roman" w:cs="Times New Roman"/>
          <w:sz w:val="28"/>
          <w:szCs w:val="28"/>
          <w:lang w:val="uk-UA"/>
        </w:rPr>
        <w:t>. 1. – 680 с.</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Платонов В.Н. Система </w:t>
      </w:r>
      <w:proofErr w:type="spellStart"/>
      <w:r w:rsidRPr="00051FE4">
        <w:rPr>
          <w:rFonts w:ascii="Times New Roman" w:eastAsia="Times New Roman" w:hAnsi="Times New Roman" w:cs="Times New Roman"/>
          <w:sz w:val="28"/>
          <w:szCs w:val="28"/>
          <w:lang w:val="uk-UA"/>
        </w:rPr>
        <w:t>подготовки</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спортсменов</w:t>
      </w:r>
      <w:proofErr w:type="spellEnd"/>
      <w:r w:rsidRPr="00051FE4">
        <w:rPr>
          <w:rFonts w:ascii="Times New Roman" w:eastAsia="Times New Roman" w:hAnsi="Times New Roman" w:cs="Times New Roman"/>
          <w:sz w:val="28"/>
          <w:szCs w:val="28"/>
          <w:lang w:val="uk-UA"/>
        </w:rPr>
        <w:t xml:space="preserve"> в </w:t>
      </w:r>
      <w:proofErr w:type="spellStart"/>
      <w:r w:rsidRPr="00051FE4">
        <w:rPr>
          <w:rFonts w:ascii="Times New Roman" w:eastAsia="Times New Roman" w:hAnsi="Times New Roman" w:cs="Times New Roman"/>
          <w:sz w:val="28"/>
          <w:szCs w:val="28"/>
          <w:lang w:val="uk-UA"/>
        </w:rPr>
        <w:t>олимпийском</w:t>
      </w:r>
      <w:proofErr w:type="spellEnd"/>
      <w:r w:rsidRPr="00051FE4">
        <w:rPr>
          <w:rFonts w:ascii="Times New Roman" w:eastAsia="Times New Roman" w:hAnsi="Times New Roman" w:cs="Times New Roman"/>
          <w:sz w:val="28"/>
          <w:szCs w:val="28"/>
          <w:lang w:val="uk-UA"/>
        </w:rPr>
        <w:t xml:space="preserve"> спорте: </w:t>
      </w:r>
      <w:proofErr w:type="spellStart"/>
      <w:r w:rsidRPr="00051FE4">
        <w:rPr>
          <w:rFonts w:ascii="Times New Roman" w:eastAsia="Times New Roman" w:hAnsi="Times New Roman" w:cs="Times New Roman"/>
          <w:sz w:val="28"/>
          <w:szCs w:val="28"/>
          <w:lang w:val="uk-UA"/>
        </w:rPr>
        <w:t>общая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теория</w:t>
      </w:r>
      <w:proofErr w:type="spellEnd"/>
      <w:r w:rsidRPr="00051FE4">
        <w:rPr>
          <w:rFonts w:ascii="Times New Roman" w:eastAsia="Times New Roman" w:hAnsi="Times New Roman" w:cs="Times New Roman"/>
          <w:sz w:val="28"/>
          <w:szCs w:val="28"/>
          <w:lang w:val="uk-UA"/>
        </w:rPr>
        <w:t xml:space="preserve"> и </w:t>
      </w:r>
      <w:proofErr w:type="spellStart"/>
      <w:r w:rsidRPr="00051FE4">
        <w:rPr>
          <w:rFonts w:ascii="Times New Roman" w:eastAsia="Times New Roman" w:hAnsi="Times New Roman" w:cs="Times New Roman"/>
          <w:sz w:val="28"/>
          <w:szCs w:val="28"/>
          <w:lang w:val="uk-UA"/>
        </w:rPr>
        <w:t>ее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практические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приложения</w:t>
      </w:r>
      <w:proofErr w:type="spellEnd"/>
      <w:r w:rsidRPr="00051FE4">
        <w:rPr>
          <w:rFonts w:ascii="Times New Roman" w:eastAsia="Times New Roman" w:hAnsi="Times New Roman" w:cs="Times New Roman"/>
          <w:sz w:val="28"/>
          <w:szCs w:val="28"/>
          <w:lang w:val="uk-UA"/>
        </w:rPr>
        <w:t xml:space="preserve"> / В. Н Платонов. – К. : </w:t>
      </w:r>
      <w:proofErr w:type="spellStart"/>
      <w:r w:rsidRPr="00051FE4">
        <w:rPr>
          <w:rFonts w:ascii="Times New Roman" w:eastAsia="Times New Roman" w:hAnsi="Times New Roman" w:cs="Times New Roman"/>
          <w:sz w:val="28"/>
          <w:szCs w:val="28"/>
          <w:lang w:val="uk-UA"/>
        </w:rPr>
        <w:t>Олимпийская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литература</w:t>
      </w:r>
      <w:proofErr w:type="spellEnd"/>
      <w:r w:rsidRPr="00051FE4">
        <w:rPr>
          <w:rFonts w:ascii="Times New Roman" w:eastAsia="Times New Roman" w:hAnsi="Times New Roman" w:cs="Times New Roman"/>
          <w:sz w:val="28"/>
          <w:szCs w:val="28"/>
          <w:lang w:val="uk-UA"/>
        </w:rPr>
        <w:t xml:space="preserve">. – 2004. </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Проходовськи</w:t>
      </w:r>
      <w:r w:rsidR="00CE4116" w:rsidRPr="00051FE4">
        <w:rPr>
          <w:rFonts w:ascii="Times New Roman" w:eastAsia="Times New Roman" w:hAnsi="Times New Roman" w:cs="Times New Roman"/>
          <w:sz w:val="28"/>
          <w:szCs w:val="28"/>
          <w:lang w:val="uk-UA"/>
        </w:rPr>
        <w:t>й</w:t>
      </w:r>
      <w:proofErr w:type="spellEnd"/>
      <w:r w:rsidR="00CE4116"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Р. Я. Структура фізично</w:t>
      </w:r>
      <w:r w:rsidR="00CE4116" w:rsidRPr="00051FE4">
        <w:rPr>
          <w:rFonts w:ascii="Times New Roman" w:eastAsia="Times New Roman" w:hAnsi="Times New Roman" w:cs="Times New Roman"/>
          <w:sz w:val="28"/>
          <w:szCs w:val="28"/>
          <w:lang w:val="uk-UA"/>
        </w:rPr>
        <w:t xml:space="preserve">ї </w:t>
      </w:r>
      <w:r w:rsidRPr="00051FE4">
        <w:rPr>
          <w:rFonts w:ascii="Times New Roman" w:eastAsia="Times New Roman" w:hAnsi="Times New Roman" w:cs="Times New Roman"/>
          <w:sz w:val="28"/>
          <w:szCs w:val="28"/>
          <w:lang w:val="uk-UA"/>
        </w:rPr>
        <w:t>підготовленості і розвиток фізичних якосте</w:t>
      </w:r>
      <w:r w:rsidR="00CE4116" w:rsidRPr="00051FE4">
        <w:rPr>
          <w:rFonts w:ascii="Times New Roman" w:eastAsia="Times New Roman" w:hAnsi="Times New Roman" w:cs="Times New Roman"/>
          <w:sz w:val="28"/>
          <w:szCs w:val="28"/>
          <w:lang w:val="uk-UA"/>
        </w:rPr>
        <w:t>й</w:t>
      </w:r>
      <w:r w:rsidRPr="00051FE4">
        <w:rPr>
          <w:rFonts w:ascii="Times New Roman" w:eastAsia="Times New Roman" w:hAnsi="Times New Roman" w:cs="Times New Roman"/>
          <w:sz w:val="28"/>
          <w:szCs w:val="28"/>
          <w:lang w:val="uk-UA"/>
        </w:rPr>
        <w:t>, які визначають рівень спортивних результатів юних воле</w:t>
      </w:r>
      <w:r w:rsidR="00CE4116" w:rsidRPr="00051FE4">
        <w:rPr>
          <w:rFonts w:ascii="Times New Roman" w:eastAsia="Times New Roman" w:hAnsi="Times New Roman" w:cs="Times New Roman"/>
          <w:sz w:val="28"/>
          <w:szCs w:val="28"/>
          <w:lang w:val="uk-UA"/>
        </w:rPr>
        <w:t>й</w:t>
      </w:r>
      <w:r w:rsidRPr="00051FE4">
        <w:rPr>
          <w:rFonts w:ascii="Times New Roman" w:eastAsia="Times New Roman" w:hAnsi="Times New Roman" w:cs="Times New Roman"/>
          <w:sz w:val="28"/>
          <w:szCs w:val="28"/>
          <w:lang w:val="uk-UA"/>
        </w:rPr>
        <w:t xml:space="preserve">болістів : </w:t>
      </w:r>
      <w:proofErr w:type="spellStart"/>
      <w:r w:rsidRPr="00051FE4">
        <w:rPr>
          <w:rFonts w:ascii="Times New Roman" w:eastAsia="Times New Roman" w:hAnsi="Times New Roman" w:cs="Times New Roman"/>
          <w:sz w:val="28"/>
          <w:szCs w:val="28"/>
          <w:lang w:val="uk-UA"/>
        </w:rPr>
        <w:t>автореф</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дис</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канд</w:t>
      </w:r>
      <w:proofErr w:type="spellEnd"/>
      <w:r w:rsidRPr="00051FE4">
        <w:rPr>
          <w:rFonts w:ascii="Times New Roman" w:eastAsia="Times New Roman" w:hAnsi="Times New Roman" w:cs="Times New Roman"/>
          <w:sz w:val="28"/>
          <w:szCs w:val="28"/>
          <w:lang w:val="uk-UA"/>
        </w:rPr>
        <w:t xml:space="preserve">. наук з </w:t>
      </w:r>
      <w:proofErr w:type="spellStart"/>
      <w:r w:rsidRPr="00051FE4">
        <w:rPr>
          <w:rFonts w:ascii="Times New Roman" w:eastAsia="Times New Roman" w:hAnsi="Times New Roman" w:cs="Times New Roman"/>
          <w:sz w:val="28"/>
          <w:szCs w:val="28"/>
          <w:lang w:val="uk-UA"/>
        </w:rPr>
        <w:t>фіз</w:t>
      </w:r>
      <w:proofErr w:type="spellEnd"/>
      <w:r w:rsidRPr="00051FE4">
        <w:rPr>
          <w:rFonts w:ascii="Times New Roman" w:eastAsia="Times New Roman" w:hAnsi="Times New Roman" w:cs="Times New Roman"/>
          <w:sz w:val="28"/>
          <w:szCs w:val="28"/>
          <w:lang w:val="uk-UA"/>
        </w:rPr>
        <w:t>.. виховання і спорту : спец 24.00.01 "Олімпі</w:t>
      </w:r>
      <w:r w:rsidR="00CE4116" w:rsidRPr="00051FE4">
        <w:rPr>
          <w:rFonts w:ascii="Times New Roman" w:eastAsia="Times New Roman" w:hAnsi="Times New Roman" w:cs="Times New Roman"/>
          <w:sz w:val="28"/>
          <w:szCs w:val="28"/>
          <w:lang w:val="uk-UA"/>
        </w:rPr>
        <w:t>й</w:t>
      </w:r>
      <w:r w:rsidRPr="00051FE4">
        <w:rPr>
          <w:rFonts w:ascii="Times New Roman" w:eastAsia="Times New Roman" w:hAnsi="Times New Roman" w:cs="Times New Roman"/>
          <w:sz w:val="28"/>
          <w:szCs w:val="28"/>
          <w:lang w:val="uk-UA"/>
        </w:rPr>
        <w:t>ськи</w:t>
      </w:r>
      <w:r w:rsidR="00CE4116" w:rsidRPr="00051FE4">
        <w:rPr>
          <w:rFonts w:ascii="Times New Roman" w:eastAsia="Times New Roman" w:hAnsi="Times New Roman" w:cs="Times New Roman"/>
          <w:sz w:val="28"/>
          <w:szCs w:val="28"/>
          <w:lang w:val="uk-UA"/>
        </w:rPr>
        <w:t xml:space="preserve">й </w:t>
      </w:r>
      <w:r w:rsidRPr="00051FE4">
        <w:rPr>
          <w:rFonts w:ascii="Times New Roman" w:eastAsia="Times New Roman" w:hAnsi="Times New Roman" w:cs="Times New Roman"/>
          <w:sz w:val="28"/>
          <w:szCs w:val="28"/>
          <w:lang w:val="uk-UA"/>
        </w:rPr>
        <w:t>і професі</w:t>
      </w:r>
      <w:r w:rsidR="00CE4116" w:rsidRPr="00051FE4">
        <w:rPr>
          <w:rFonts w:ascii="Times New Roman" w:eastAsia="Times New Roman" w:hAnsi="Times New Roman" w:cs="Times New Roman"/>
          <w:sz w:val="28"/>
          <w:szCs w:val="28"/>
          <w:lang w:val="uk-UA"/>
        </w:rPr>
        <w:t>й</w:t>
      </w:r>
      <w:r w:rsidRPr="00051FE4">
        <w:rPr>
          <w:rFonts w:ascii="Times New Roman" w:eastAsia="Times New Roman" w:hAnsi="Times New Roman" w:cs="Times New Roman"/>
          <w:sz w:val="28"/>
          <w:szCs w:val="28"/>
          <w:lang w:val="uk-UA"/>
        </w:rPr>
        <w:t>ни</w:t>
      </w:r>
      <w:r w:rsidR="00CE4116" w:rsidRPr="00051FE4">
        <w:rPr>
          <w:rFonts w:ascii="Times New Roman" w:eastAsia="Times New Roman" w:hAnsi="Times New Roman" w:cs="Times New Roman"/>
          <w:sz w:val="28"/>
          <w:szCs w:val="28"/>
          <w:lang w:val="uk-UA"/>
        </w:rPr>
        <w:t xml:space="preserve">й </w:t>
      </w:r>
      <w:r w:rsidRPr="00051FE4">
        <w:rPr>
          <w:rFonts w:ascii="Times New Roman" w:eastAsia="Times New Roman" w:hAnsi="Times New Roman" w:cs="Times New Roman"/>
          <w:sz w:val="28"/>
          <w:szCs w:val="28"/>
          <w:lang w:val="uk-UA"/>
        </w:rPr>
        <w:t xml:space="preserve">спорт" / </w:t>
      </w:r>
      <w:proofErr w:type="spellStart"/>
      <w:r w:rsidRPr="00051FE4">
        <w:rPr>
          <w:rFonts w:ascii="Times New Roman" w:eastAsia="Times New Roman" w:hAnsi="Times New Roman" w:cs="Times New Roman"/>
          <w:sz w:val="28"/>
          <w:szCs w:val="28"/>
          <w:lang w:val="uk-UA"/>
        </w:rPr>
        <w:t>Проходовськи</w:t>
      </w:r>
      <w:r w:rsidR="00CE4116" w:rsidRPr="00051FE4">
        <w:rPr>
          <w:rFonts w:ascii="Times New Roman" w:eastAsia="Times New Roman" w:hAnsi="Times New Roman" w:cs="Times New Roman"/>
          <w:sz w:val="28"/>
          <w:szCs w:val="28"/>
          <w:lang w:val="uk-UA"/>
        </w:rPr>
        <w:t>й</w:t>
      </w:r>
      <w:proofErr w:type="spellEnd"/>
      <w:r w:rsidR="00CE4116" w:rsidRPr="00051FE4">
        <w:rPr>
          <w:rFonts w:ascii="Times New Roman" w:eastAsia="Times New Roman" w:hAnsi="Times New Roman" w:cs="Times New Roman"/>
          <w:sz w:val="28"/>
          <w:szCs w:val="28"/>
          <w:lang w:val="uk-UA"/>
        </w:rPr>
        <w:t xml:space="preserve"> </w:t>
      </w:r>
      <w:r w:rsidRPr="00051FE4">
        <w:rPr>
          <w:rFonts w:ascii="Times New Roman" w:eastAsia="Times New Roman" w:hAnsi="Times New Roman" w:cs="Times New Roman"/>
          <w:sz w:val="28"/>
          <w:szCs w:val="28"/>
          <w:lang w:val="uk-UA"/>
        </w:rPr>
        <w:t>Роман Ярославович ; Державни</w:t>
      </w:r>
      <w:r w:rsidR="00CE4116" w:rsidRPr="00051FE4">
        <w:rPr>
          <w:rFonts w:ascii="Times New Roman" w:eastAsia="Times New Roman" w:hAnsi="Times New Roman" w:cs="Times New Roman"/>
          <w:sz w:val="28"/>
          <w:szCs w:val="28"/>
          <w:lang w:val="uk-UA"/>
        </w:rPr>
        <w:t>й</w:t>
      </w:r>
      <w:r w:rsidRPr="00051FE4">
        <w:rPr>
          <w:rFonts w:ascii="Times New Roman" w:eastAsia="Times New Roman" w:hAnsi="Times New Roman" w:cs="Times New Roman"/>
          <w:sz w:val="28"/>
          <w:szCs w:val="28"/>
          <w:lang w:val="uk-UA"/>
        </w:rPr>
        <w:t xml:space="preserve"> НДІ фізично</w:t>
      </w:r>
      <w:r w:rsidR="00CE4116" w:rsidRPr="00051FE4">
        <w:rPr>
          <w:rFonts w:ascii="Times New Roman" w:eastAsia="Times New Roman" w:hAnsi="Times New Roman" w:cs="Times New Roman"/>
          <w:sz w:val="28"/>
          <w:szCs w:val="28"/>
          <w:lang w:val="uk-UA"/>
        </w:rPr>
        <w:t>ї</w:t>
      </w:r>
      <w:r w:rsidRPr="00051FE4">
        <w:rPr>
          <w:rFonts w:ascii="Times New Roman" w:eastAsia="Times New Roman" w:hAnsi="Times New Roman" w:cs="Times New Roman"/>
          <w:sz w:val="28"/>
          <w:szCs w:val="28"/>
          <w:lang w:val="uk-UA"/>
        </w:rPr>
        <w:t xml:space="preserve"> культури і спорту. – К., 2002. </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Романенко В. А. </w:t>
      </w:r>
      <w:proofErr w:type="spellStart"/>
      <w:r w:rsidRPr="00051FE4">
        <w:rPr>
          <w:rFonts w:ascii="Times New Roman" w:eastAsia="Times New Roman" w:hAnsi="Times New Roman" w:cs="Times New Roman"/>
          <w:sz w:val="28"/>
          <w:szCs w:val="28"/>
          <w:lang w:val="uk-UA"/>
        </w:rPr>
        <w:t>Диагностика</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двигательных</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способносте</w:t>
      </w:r>
      <w:r w:rsidR="00CE4116" w:rsidRPr="00051FE4">
        <w:rPr>
          <w:rFonts w:ascii="Times New Roman" w:eastAsia="Times New Roman" w:hAnsi="Times New Roman" w:cs="Times New Roman"/>
          <w:sz w:val="28"/>
          <w:szCs w:val="28"/>
          <w:lang w:val="uk-UA"/>
        </w:rPr>
        <w:t>й</w:t>
      </w:r>
      <w:proofErr w:type="spellEnd"/>
      <w:r w:rsidRPr="00051FE4">
        <w:rPr>
          <w:rFonts w:ascii="Times New Roman" w:eastAsia="Times New Roman" w:hAnsi="Times New Roman" w:cs="Times New Roman"/>
          <w:sz w:val="28"/>
          <w:szCs w:val="28"/>
          <w:lang w:val="uk-UA"/>
        </w:rPr>
        <w:t xml:space="preserve"> /В. А. Романенко – </w:t>
      </w:r>
      <w:proofErr w:type="spellStart"/>
      <w:r w:rsidRPr="00051FE4">
        <w:rPr>
          <w:rFonts w:ascii="Times New Roman" w:eastAsia="Times New Roman" w:hAnsi="Times New Roman" w:cs="Times New Roman"/>
          <w:sz w:val="28"/>
          <w:szCs w:val="28"/>
          <w:lang w:val="uk-UA"/>
        </w:rPr>
        <w:t>Донецк</w:t>
      </w:r>
      <w:proofErr w:type="spellEnd"/>
      <w:r w:rsidRPr="00051FE4">
        <w:rPr>
          <w:rFonts w:ascii="Times New Roman" w:eastAsia="Times New Roman" w:hAnsi="Times New Roman" w:cs="Times New Roman"/>
          <w:sz w:val="28"/>
          <w:szCs w:val="28"/>
          <w:lang w:val="uk-UA"/>
        </w:rPr>
        <w:t xml:space="preserve">, 2005. </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Сергієнко Л. П. Тестування рухових здібносте</w:t>
      </w:r>
      <w:r w:rsidR="00CE4116" w:rsidRPr="00051FE4">
        <w:rPr>
          <w:rFonts w:ascii="Times New Roman" w:eastAsia="Times New Roman" w:hAnsi="Times New Roman" w:cs="Times New Roman"/>
          <w:sz w:val="28"/>
          <w:szCs w:val="28"/>
          <w:lang w:val="uk-UA"/>
        </w:rPr>
        <w:t xml:space="preserve">й </w:t>
      </w:r>
      <w:r w:rsidRPr="00051FE4">
        <w:rPr>
          <w:rFonts w:ascii="Times New Roman" w:eastAsia="Times New Roman" w:hAnsi="Times New Roman" w:cs="Times New Roman"/>
          <w:sz w:val="28"/>
          <w:szCs w:val="28"/>
          <w:lang w:val="uk-UA"/>
        </w:rPr>
        <w:t>школярів / Л. П. Сергієнко. – К. : Олімпі</w:t>
      </w:r>
      <w:r w:rsidR="00CE4116" w:rsidRPr="00051FE4">
        <w:rPr>
          <w:rFonts w:ascii="Times New Roman" w:eastAsia="Times New Roman" w:hAnsi="Times New Roman" w:cs="Times New Roman"/>
          <w:sz w:val="28"/>
          <w:szCs w:val="28"/>
          <w:lang w:val="uk-UA"/>
        </w:rPr>
        <w:t>й</w:t>
      </w:r>
      <w:r w:rsidRPr="00051FE4">
        <w:rPr>
          <w:rFonts w:ascii="Times New Roman" w:eastAsia="Times New Roman" w:hAnsi="Times New Roman" w:cs="Times New Roman"/>
          <w:sz w:val="28"/>
          <w:szCs w:val="28"/>
          <w:lang w:val="uk-UA"/>
        </w:rPr>
        <w:t xml:space="preserve">ська література, 2001. – 430 с. </w:t>
      </w:r>
    </w:p>
    <w:p w:rsidR="001D290C" w:rsidRPr="00051FE4" w:rsidRDefault="001D290C"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Филин</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В.П</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Теория</w:t>
      </w:r>
      <w:proofErr w:type="spellEnd"/>
      <w:r w:rsidRPr="00051FE4">
        <w:rPr>
          <w:rFonts w:ascii="Times New Roman" w:eastAsia="Times New Roman" w:hAnsi="Times New Roman" w:cs="Times New Roman"/>
          <w:sz w:val="28"/>
          <w:szCs w:val="28"/>
          <w:lang w:val="uk-UA"/>
        </w:rPr>
        <w:t xml:space="preserve"> и методика </w:t>
      </w:r>
      <w:proofErr w:type="spellStart"/>
      <w:r w:rsidRPr="00051FE4">
        <w:rPr>
          <w:rFonts w:ascii="Times New Roman" w:eastAsia="Times New Roman" w:hAnsi="Times New Roman" w:cs="Times New Roman"/>
          <w:sz w:val="28"/>
          <w:szCs w:val="28"/>
          <w:lang w:val="uk-UA"/>
        </w:rPr>
        <w:t>юношеского</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спорта</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Учеб</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пособие</w:t>
      </w:r>
      <w:proofErr w:type="spellEnd"/>
      <w:r w:rsidRPr="00051FE4">
        <w:rPr>
          <w:rFonts w:ascii="Times New Roman" w:eastAsia="Times New Roman" w:hAnsi="Times New Roman" w:cs="Times New Roman"/>
          <w:sz w:val="28"/>
          <w:szCs w:val="28"/>
          <w:lang w:val="uk-UA"/>
        </w:rPr>
        <w:t xml:space="preserve"> для </w:t>
      </w:r>
      <w:proofErr w:type="spellStart"/>
      <w:r w:rsidRPr="00051FE4">
        <w:rPr>
          <w:rFonts w:ascii="Times New Roman" w:eastAsia="Times New Roman" w:hAnsi="Times New Roman" w:cs="Times New Roman"/>
          <w:sz w:val="28"/>
          <w:szCs w:val="28"/>
          <w:lang w:val="uk-UA"/>
        </w:rPr>
        <w:t>институтов</w:t>
      </w:r>
      <w:proofErr w:type="spellEnd"/>
      <w:r w:rsidRPr="00051FE4">
        <w:rPr>
          <w:rFonts w:ascii="Times New Roman" w:eastAsia="Times New Roman" w:hAnsi="Times New Roman" w:cs="Times New Roman"/>
          <w:sz w:val="28"/>
          <w:szCs w:val="28"/>
          <w:lang w:val="uk-UA"/>
        </w:rPr>
        <w:t xml:space="preserve"> и </w:t>
      </w:r>
      <w:proofErr w:type="spellStart"/>
      <w:r w:rsidRPr="00051FE4">
        <w:rPr>
          <w:rFonts w:ascii="Times New Roman" w:eastAsia="Times New Roman" w:hAnsi="Times New Roman" w:cs="Times New Roman"/>
          <w:sz w:val="28"/>
          <w:szCs w:val="28"/>
          <w:lang w:val="uk-UA"/>
        </w:rPr>
        <w:t>техникумов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физ</w:t>
      </w:r>
      <w:proofErr w:type="spellEnd"/>
      <w:r w:rsidRPr="00051FE4">
        <w:rPr>
          <w:rFonts w:ascii="Times New Roman" w:eastAsia="Times New Roman" w:hAnsi="Times New Roman" w:cs="Times New Roman"/>
          <w:sz w:val="28"/>
          <w:szCs w:val="28"/>
          <w:lang w:val="uk-UA"/>
        </w:rPr>
        <w:t xml:space="preserve">. культ. – М.: </w:t>
      </w:r>
      <w:proofErr w:type="spellStart"/>
      <w:r w:rsidRPr="00051FE4">
        <w:rPr>
          <w:rFonts w:ascii="Times New Roman" w:eastAsia="Times New Roman" w:hAnsi="Times New Roman" w:cs="Times New Roman"/>
          <w:sz w:val="28"/>
          <w:szCs w:val="28"/>
          <w:lang w:val="uk-UA"/>
        </w:rPr>
        <w:t>ФиС</w:t>
      </w:r>
      <w:proofErr w:type="spellEnd"/>
      <w:r w:rsidRPr="00051FE4">
        <w:rPr>
          <w:rFonts w:ascii="Times New Roman" w:eastAsia="Times New Roman" w:hAnsi="Times New Roman" w:cs="Times New Roman"/>
          <w:sz w:val="28"/>
          <w:szCs w:val="28"/>
          <w:lang w:val="uk-UA"/>
        </w:rPr>
        <w:t>, 1987. – 128 с.</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Хабли-Коузи</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У.Л</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Тестирование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гибкости</w:t>
      </w:r>
      <w:proofErr w:type="spellEnd"/>
      <w:r w:rsidRPr="00051FE4">
        <w:rPr>
          <w:rFonts w:ascii="Times New Roman" w:eastAsia="Times New Roman" w:hAnsi="Times New Roman" w:cs="Times New Roman"/>
          <w:sz w:val="28"/>
          <w:szCs w:val="28"/>
          <w:lang w:val="uk-UA"/>
        </w:rPr>
        <w:t xml:space="preserve">. В </w:t>
      </w:r>
      <w:proofErr w:type="spellStart"/>
      <w:r w:rsidRPr="00051FE4">
        <w:rPr>
          <w:rFonts w:ascii="Times New Roman" w:eastAsia="Times New Roman" w:hAnsi="Times New Roman" w:cs="Times New Roman"/>
          <w:sz w:val="28"/>
          <w:szCs w:val="28"/>
          <w:lang w:val="uk-UA"/>
        </w:rPr>
        <w:t>кн</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Физиологическое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тестирование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спортсмена,1</w:t>
      </w:r>
      <w:proofErr w:type="spellEnd"/>
      <w:r w:rsidRPr="00051FE4">
        <w:rPr>
          <w:rFonts w:ascii="Times New Roman" w:eastAsia="Times New Roman" w:hAnsi="Times New Roman" w:cs="Times New Roman"/>
          <w:sz w:val="28"/>
          <w:szCs w:val="28"/>
          <w:lang w:val="uk-UA"/>
        </w:rPr>
        <w:t xml:space="preserve">-е </w:t>
      </w:r>
      <w:proofErr w:type="spellStart"/>
      <w:r w:rsidRPr="00051FE4">
        <w:rPr>
          <w:rFonts w:ascii="Times New Roman" w:eastAsia="Times New Roman" w:hAnsi="Times New Roman" w:cs="Times New Roman"/>
          <w:sz w:val="28"/>
          <w:szCs w:val="28"/>
          <w:lang w:val="uk-UA"/>
        </w:rPr>
        <w:t>изд</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Киев</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Олимпийская</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литература</w:t>
      </w:r>
      <w:proofErr w:type="spellEnd"/>
      <w:r w:rsidRPr="00051FE4">
        <w:rPr>
          <w:rFonts w:ascii="Times New Roman" w:eastAsia="Times New Roman" w:hAnsi="Times New Roman" w:cs="Times New Roman"/>
          <w:sz w:val="28"/>
          <w:szCs w:val="28"/>
          <w:lang w:val="uk-UA"/>
        </w:rPr>
        <w:t xml:space="preserve">, 1998. – </w:t>
      </w:r>
      <w:r w:rsidRPr="00051FE4">
        <w:rPr>
          <w:rFonts w:ascii="Times New Roman" w:eastAsia="Times New Roman" w:hAnsi="Times New Roman" w:cs="Times New Roman"/>
          <w:sz w:val="28"/>
          <w:szCs w:val="28"/>
          <w:lang w:val="uk-UA"/>
        </w:rPr>
        <w:lastRenderedPageBreak/>
        <w:t>С. 321-367.</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Харре</w:t>
      </w:r>
      <w:proofErr w:type="spellEnd"/>
      <w:r w:rsidRPr="00051FE4">
        <w:rPr>
          <w:rFonts w:ascii="Times New Roman" w:eastAsia="Times New Roman" w:hAnsi="Times New Roman" w:cs="Times New Roman"/>
          <w:sz w:val="28"/>
          <w:szCs w:val="28"/>
          <w:lang w:val="uk-UA"/>
        </w:rPr>
        <w:t xml:space="preserve"> Д. </w:t>
      </w:r>
      <w:proofErr w:type="spellStart"/>
      <w:r w:rsidRPr="00051FE4">
        <w:rPr>
          <w:rFonts w:ascii="Times New Roman" w:eastAsia="Times New Roman" w:hAnsi="Times New Roman" w:cs="Times New Roman"/>
          <w:sz w:val="28"/>
          <w:szCs w:val="28"/>
          <w:lang w:val="uk-UA"/>
        </w:rPr>
        <w:t>Учение</w:t>
      </w:r>
      <w:proofErr w:type="spellEnd"/>
      <w:r w:rsidRPr="00051FE4">
        <w:rPr>
          <w:rFonts w:ascii="Times New Roman" w:eastAsia="Times New Roman" w:hAnsi="Times New Roman" w:cs="Times New Roman"/>
          <w:sz w:val="28"/>
          <w:szCs w:val="28"/>
          <w:lang w:val="uk-UA"/>
        </w:rPr>
        <w:t xml:space="preserve"> о </w:t>
      </w:r>
      <w:proofErr w:type="spellStart"/>
      <w:r w:rsidRPr="00051FE4">
        <w:rPr>
          <w:rFonts w:ascii="Times New Roman" w:eastAsia="Times New Roman" w:hAnsi="Times New Roman" w:cs="Times New Roman"/>
          <w:sz w:val="28"/>
          <w:szCs w:val="28"/>
          <w:lang w:val="uk-UA"/>
        </w:rPr>
        <w:t>тренировке</w:t>
      </w:r>
      <w:proofErr w:type="spellEnd"/>
      <w:r w:rsidRPr="00051FE4">
        <w:rPr>
          <w:rFonts w:ascii="Times New Roman" w:eastAsia="Times New Roman" w:hAnsi="Times New Roman" w:cs="Times New Roman"/>
          <w:sz w:val="28"/>
          <w:szCs w:val="28"/>
          <w:lang w:val="uk-UA"/>
        </w:rPr>
        <w:t xml:space="preserve">. – М.: </w:t>
      </w:r>
      <w:proofErr w:type="spellStart"/>
      <w:r w:rsidRPr="00051FE4">
        <w:rPr>
          <w:rFonts w:ascii="Times New Roman" w:eastAsia="Times New Roman" w:hAnsi="Times New Roman" w:cs="Times New Roman"/>
          <w:sz w:val="28"/>
          <w:szCs w:val="28"/>
          <w:lang w:val="uk-UA"/>
        </w:rPr>
        <w:t>Физкультура</w:t>
      </w:r>
      <w:proofErr w:type="spellEnd"/>
      <w:r w:rsidRPr="00051FE4">
        <w:rPr>
          <w:rFonts w:ascii="Times New Roman" w:eastAsia="Times New Roman" w:hAnsi="Times New Roman" w:cs="Times New Roman"/>
          <w:sz w:val="28"/>
          <w:szCs w:val="28"/>
          <w:lang w:val="uk-UA"/>
        </w:rPr>
        <w:t xml:space="preserve"> и спорт, 1971. – 326 с.</w:t>
      </w:r>
    </w:p>
    <w:p w:rsidR="00DA48CB" w:rsidRPr="00051FE4" w:rsidRDefault="00DA48CB"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Штарк. Г. </w:t>
      </w:r>
      <w:proofErr w:type="spellStart"/>
      <w:r w:rsidRPr="00051FE4">
        <w:rPr>
          <w:rFonts w:ascii="Times New Roman" w:eastAsia="Times New Roman" w:hAnsi="Times New Roman" w:cs="Times New Roman"/>
          <w:sz w:val="28"/>
          <w:szCs w:val="28"/>
          <w:lang w:val="uk-UA"/>
        </w:rPr>
        <w:t>Изучение</w:t>
      </w:r>
      <w:proofErr w:type="spellEnd"/>
      <w:r w:rsidRPr="00051FE4">
        <w:rPr>
          <w:rFonts w:ascii="Times New Roman" w:eastAsia="Times New Roman" w:hAnsi="Times New Roman" w:cs="Times New Roman"/>
          <w:sz w:val="28"/>
          <w:szCs w:val="28"/>
          <w:lang w:val="uk-UA"/>
        </w:rPr>
        <w:t xml:space="preserve"> и </w:t>
      </w:r>
      <w:proofErr w:type="spellStart"/>
      <w:r w:rsidRPr="00051FE4">
        <w:rPr>
          <w:rFonts w:ascii="Times New Roman" w:eastAsia="Times New Roman" w:hAnsi="Times New Roman" w:cs="Times New Roman"/>
          <w:sz w:val="28"/>
          <w:szCs w:val="28"/>
          <w:lang w:val="uk-UA"/>
        </w:rPr>
        <w:t>совершенствование</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спортивной</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техники</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Учение</w:t>
      </w:r>
      <w:proofErr w:type="spellEnd"/>
      <w:r w:rsidRPr="00051FE4">
        <w:rPr>
          <w:rFonts w:ascii="Times New Roman" w:eastAsia="Times New Roman" w:hAnsi="Times New Roman" w:cs="Times New Roman"/>
          <w:sz w:val="28"/>
          <w:szCs w:val="28"/>
          <w:lang w:val="uk-UA"/>
        </w:rPr>
        <w:t xml:space="preserve"> о </w:t>
      </w:r>
      <w:proofErr w:type="spellStart"/>
      <w:r w:rsidRPr="00051FE4">
        <w:rPr>
          <w:rFonts w:ascii="Times New Roman" w:eastAsia="Times New Roman" w:hAnsi="Times New Roman" w:cs="Times New Roman"/>
          <w:sz w:val="28"/>
          <w:szCs w:val="28"/>
          <w:lang w:val="uk-UA"/>
        </w:rPr>
        <w:t>тренировке</w:t>
      </w:r>
      <w:proofErr w:type="spellEnd"/>
      <w:r w:rsidRPr="00051FE4">
        <w:rPr>
          <w:rFonts w:ascii="Times New Roman" w:eastAsia="Times New Roman" w:hAnsi="Times New Roman" w:cs="Times New Roman"/>
          <w:sz w:val="28"/>
          <w:szCs w:val="28"/>
          <w:lang w:val="uk-UA"/>
        </w:rPr>
        <w:t xml:space="preserve">. </w:t>
      </w:r>
      <w:r w:rsidR="006F1392">
        <w:rPr>
          <w:rFonts w:ascii="Times New Roman" w:eastAsia="Times New Roman" w:hAnsi="Times New Roman" w:cs="Times New Roman"/>
          <w:sz w:val="28"/>
          <w:szCs w:val="28"/>
          <w:lang w:val="en-US"/>
        </w:rPr>
        <w:t xml:space="preserve">– </w:t>
      </w:r>
      <w:r w:rsidRPr="00051FE4">
        <w:rPr>
          <w:rFonts w:ascii="Times New Roman" w:eastAsia="Times New Roman" w:hAnsi="Times New Roman" w:cs="Times New Roman"/>
          <w:sz w:val="28"/>
          <w:szCs w:val="28"/>
          <w:lang w:val="uk-UA"/>
        </w:rPr>
        <w:t xml:space="preserve">М.: </w:t>
      </w:r>
      <w:proofErr w:type="spellStart"/>
      <w:r w:rsidRPr="00051FE4">
        <w:rPr>
          <w:rFonts w:ascii="Times New Roman" w:eastAsia="Times New Roman" w:hAnsi="Times New Roman" w:cs="Times New Roman"/>
          <w:sz w:val="28"/>
          <w:szCs w:val="28"/>
          <w:lang w:val="uk-UA"/>
        </w:rPr>
        <w:t>Физкультура</w:t>
      </w:r>
      <w:proofErr w:type="spellEnd"/>
      <w:r w:rsidRPr="00051FE4">
        <w:rPr>
          <w:rFonts w:ascii="Times New Roman" w:eastAsia="Times New Roman" w:hAnsi="Times New Roman" w:cs="Times New Roman"/>
          <w:sz w:val="28"/>
          <w:szCs w:val="28"/>
          <w:lang w:val="uk-UA"/>
        </w:rPr>
        <w:t xml:space="preserve"> и спорт, 1971. – С. 216-233.</w:t>
      </w:r>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Arkhipov</w:t>
      </w:r>
      <w:proofErr w:type="spellEnd"/>
      <w:r w:rsidRPr="00051FE4">
        <w:rPr>
          <w:rFonts w:ascii="Times New Roman" w:eastAsia="Times New Roman" w:hAnsi="Times New Roman" w:cs="Times New Roman"/>
          <w:sz w:val="28"/>
          <w:szCs w:val="28"/>
          <w:lang w:val="uk-UA"/>
        </w:rPr>
        <w:t> </w:t>
      </w:r>
      <w:proofErr w:type="spellStart"/>
      <w:r w:rsidRPr="00051FE4">
        <w:rPr>
          <w:rFonts w:ascii="Times New Roman" w:eastAsia="Times New Roman" w:hAnsi="Times New Roman" w:cs="Times New Roman"/>
          <w:sz w:val="28"/>
          <w:szCs w:val="28"/>
          <w:lang w:val="uk-UA"/>
        </w:rPr>
        <w:t>A.A</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Videocomputer</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Modeling</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of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Techique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for</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Elite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Athletes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TISU</w:t>
      </w:r>
      <w:proofErr w:type="spellEnd"/>
      <w:r w:rsidRPr="00051FE4">
        <w:rPr>
          <w:rFonts w:ascii="Times New Roman" w:eastAsia="Times New Roman" w:hAnsi="Times New Roman" w:cs="Times New Roman"/>
          <w:sz w:val="28"/>
          <w:szCs w:val="28"/>
          <w:lang w:val="uk-UA"/>
        </w:rPr>
        <w:t>/</w:t>
      </w:r>
      <w:proofErr w:type="spellStart"/>
      <w:r w:rsidRPr="00051FE4">
        <w:rPr>
          <w:rFonts w:ascii="Times New Roman" w:eastAsia="Times New Roman" w:hAnsi="Times New Roman" w:cs="Times New Roman"/>
          <w:sz w:val="28"/>
          <w:szCs w:val="28"/>
          <w:lang w:val="uk-UA"/>
        </w:rPr>
        <w:t>CESU</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Conference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The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18th</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Universiade</w:t>
      </w:r>
      <w:proofErr w:type="spellEnd"/>
      <w:r w:rsidRPr="00051FE4">
        <w:rPr>
          <w:rFonts w:ascii="Times New Roman" w:eastAsia="Times New Roman" w:hAnsi="Times New Roman" w:cs="Times New Roman"/>
          <w:sz w:val="28"/>
          <w:szCs w:val="28"/>
          <w:lang w:val="uk-UA"/>
        </w:rPr>
        <w:t xml:space="preserve"> 1995, </w:t>
      </w:r>
      <w:proofErr w:type="spellStart"/>
      <w:r w:rsidRPr="00051FE4">
        <w:rPr>
          <w:rFonts w:ascii="Times New Roman" w:eastAsia="Times New Roman" w:hAnsi="Times New Roman" w:cs="Times New Roman"/>
          <w:sz w:val="28"/>
          <w:szCs w:val="28"/>
          <w:lang w:val="uk-UA"/>
        </w:rPr>
        <w:t>Tukuoka</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Program</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Sport</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and</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Man</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Creating</w:t>
      </w:r>
      <w:proofErr w:type="spellEnd"/>
      <w:r w:rsidRPr="00051FE4">
        <w:rPr>
          <w:rFonts w:ascii="Times New Roman" w:eastAsia="Times New Roman" w:hAnsi="Times New Roman" w:cs="Times New Roman"/>
          <w:sz w:val="28"/>
          <w:szCs w:val="28"/>
          <w:lang w:val="uk-UA"/>
        </w:rPr>
        <w:t xml:space="preserve"> a </w:t>
      </w:r>
      <w:proofErr w:type="spellStart"/>
      <w:r w:rsidRPr="00051FE4">
        <w:rPr>
          <w:rFonts w:ascii="Times New Roman" w:eastAsia="Times New Roman" w:hAnsi="Times New Roman" w:cs="Times New Roman"/>
          <w:sz w:val="28"/>
          <w:szCs w:val="28"/>
          <w:lang w:val="uk-UA"/>
        </w:rPr>
        <w:t>New</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Vision</w:t>
      </w:r>
      <w:proofErr w:type="spellEnd"/>
      <w:r w:rsidRPr="00051FE4">
        <w:rPr>
          <w:rFonts w:ascii="Times New Roman" w:eastAsia="Times New Roman" w:hAnsi="Times New Roman" w:cs="Times New Roman"/>
          <w:sz w:val="28"/>
          <w:szCs w:val="28"/>
          <w:lang w:val="uk-UA"/>
        </w:rPr>
        <w:t>. — 24—26.09.1995. — P. 370—371.</w:t>
      </w:r>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Barrentine</w:t>
      </w:r>
      <w:proofErr w:type="spellEnd"/>
      <w:r w:rsidRPr="00051FE4">
        <w:rPr>
          <w:rFonts w:ascii="Times New Roman" w:eastAsia="Times New Roman" w:hAnsi="Times New Roman" w:cs="Times New Roman"/>
          <w:sz w:val="28"/>
          <w:szCs w:val="28"/>
          <w:lang w:val="uk-UA"/>
        </w:rPr>
        <w:t xml:space="preserve"> S., </w:t>
      </w:r>
      <w:proofErr w:type="spellStart"/>
      <w:r w:rsidRPr="00051FE4">
        <w:rPr>
          <w:rFonts w:ascii="Times New Roman" w:eastAsia="Times New Roman" w:hAnsi="Times New Roman" w:cs="Times New Roman"/>
          <w:sz w:val="28"/>
          <w:szCs w:val="28"/>
          <w:lang w:val="uk-UA"/>
        </w:rPr>
        <w:t>Fleisig</w:t>
      </w:r>
      <w:proofErr w:type="spellEnd"/>
      <w:r w:rsidRPr="00051FE4">
        <w:rPr>
          <w:rFonts w:ascii="Times New Roman" w:eastAsia="Times New Roman" w:hAnsi="Times New Roman" w:cs="Times New Roman"/>
          <w:sz w:val="28"/>
          <w:szCs w:val="28"/>
          <w:lang w:val="uk-UA"/>
        </w:rPr>
        <w:t xml:space="preserve"> G., </w:t>
      </w:r>
      <w:proofErr w:type="spellStart"/>
      <w:r w:rsidRPr="00051FE4">
        <w:rPr>
          <w:rFonts w:ascii="Times New Roman" w:eastAsia="Times New Roman" w:hAnsi="Times New Roman" w:cs="Times New Roman"/>
          <w:sz w:val="28"/>
          <w:szCs w:val="28"/>
          <w:lang w:val="uk-UA"/>
        </w:rPr>
        <w:t>Johnson</w:t>
      </w:r>
      <w:proofErr w:type="spellEnd"/>
      <w:r w:rsidRPr="00051FE4">
        <w:rPr>
          <w:rFonts w:ascii="Times New Roman" w:eastAsia="Times New Roman" w:hAnsi="Times New Roman" w:cs="Times New Roman"/>
          <w:sz w:val="28"/>
          <w:szCs w:val="28"/>
          <w:lang w:val="uk-UA"/>
        </w:rPr>
        <w:t xml:space="preserve"> H. (2000) </w:t>
      </w:r>
      <w:proofErr w:type="spellStart"/>
      <w:r w:rsidRPr="00051FE4">
        <w:rPr>
          <w:rFonts w:ascii="Times New Roman" w:eastAsia="Times New Roman" w:hAnsi="Times New Roman" w:cs="Times New Roman"/>
          <w:sz w:val="28"/>
          <w:szCs w:val="28"/>
          <w:lang w:val="uk-UA"/>
        </w:rPr>
        <w:t>Ground</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Reaction</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Forces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and</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Torque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of</w:t>
      </w:r>
      <w:proofErr w:type="spellEnd"/>
      <w:r w:rsidRPr="00051FE4">
        <w:rPr>
          <w:rFonts w:ascii="Times New Roman" w:eastAsia="Times New Roman" w:hAnsi="Times New Roman" w:cs="Times New Roman"/>
          <w:sz w:val="28"/>
          <w:szCs w:val="28"/>
          <w:lang w:val="uk-UA"/>
        </w:rPr>
        <w:t xml:space="preserve"> Professional </w:t>
      </w:r>
      <w:proofErr w:type="spellStart"/>
      <w:r w:rsidRPr="00051FE4">
        <w:rPr>
          <w:rFonts w:ascii="Times New Roman" w:eastAsia="Times New Roman" w:hAnsi="Times New Roman" w:cs="Times New Roman"/>
          <w:sz w:val="28"/>
          <w:szCs w:val="28"/>
          <w:lang w:val="uk-UA"/>
        </w:rPr>
        <w:t>and</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Amateur</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Golfers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Proceedings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from</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World</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Scientific</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Congress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of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Golf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Taylor</w:t>
      </w:r>
      <w:proofErr w:type="spellEnd"/>
      <w:r w:rsidRPr="00051FE4">
        <w:rPr>
          <w:rFonts w:ascii="Times New Roman" w:eastAsia="Times New Roman" w:hAnsi="Times New Roman" w:cs="Times New Roman"/>
          <w:sz w:val="28"/>
          <w:szCs w:val="28"/>
          <w:lang w:val="uk-UA"/>
        </w:rPr>
        <w:t xml:space="preserve"> &amp; </w:t>
      </w:r>
      <w:proofErr w:type="spellStart"/>
      <w:r w:rsidRPr="00051FE4">
        <w:rPr>
          <w:rFonts w:ascii="Times New Roman" w:eastAsia="Times New Roman" w:hAnsi="Times New Roman" w:cs="Times New Roman"/>
          <w:sz w:val="28"/>
          <w:szCs w:val="28"/>
          <w:lang w:val="uk-UA"/>
        </w:rPr>
        <w:t>Francis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Group</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St</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Andrew</w:t>
      </w:r>
      <w:proofErr w:type="spellEnd"/>
      <w:r w:rsidRPr="00051FE4">
        <w:rPr>
          <w:rFonts w:ascii="Times New Roman" w:eastAsia="Times New Roman" w:hAnsi="Times New Roman" w:cs="Times New Roman"/>
          <w:sz w:val="28"/>
          <w:szCs w:val="28"/>
          <w:lang w:val="uk-UA"/>
        </w:rPr>
        <w:t>, UK</w:t>
      </w:r>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Berger</w:t>
      </w:r>
      <w:proofErr w:type="spellEnd"/>
      <w:r w:rsidRPr="00051FE4">
        <w:rPr>
          <w:rFonts w:ascii="Times New Roman" w:eastAsia="Times New Roman" w:hAnsi="Times New Roman" w:cs="Times New Roman"/>
          <w:sz w:val="28"/>
          <w:szCs w:val="28"/>
          <w:lang w:val="uk-UA"/>
        </w:rPr>
        <w:t xml:space="preserve"> J. </w:t>
      </w:r>
      <w:proofErr w:type="spellStart"/>
      <w:r w:rsidRPr="00051FE4">
        <w:rPr>
          <w:rFonts w:ascii="Times New Roman" w:eastAsia="Times New Roman" w:hAnsi="Times New Roman" w:cs="Times New Roman"/>
          <w:sz w:val="28"/>
          <w:szCs w:val="28"/>
          <w:lang w:val="uk-UA"/>
        </w:rPr>
        <w:t>Trainingsinhalt</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Trainingsiebungen</w:t>
      </w:r>
      <w:proofErr w:type="spellEnd"/>
      <w:r w:rsidRPr="00051FE4">
        <w:rPr>
          <w:rFonts w:ascii="Times New Roman" w:eastAsia="Times New Roman" w:hAnsi="Times New Roman" w:cs="Times New Roman"/>
          <w:sz w:val="28"/>
          <w:szCs w:val="28"/>
          <w:lang w:val="uk-UA"/>
        </w:rPr>
        <w:t>, -</w:t>
      </w:r>
      <w:proofErr w:type="spellStart"/>
      <w:r w:rsidRPr="00051FE4">
        <w:rPr>
          <w:rFonts w:ascii="Times New Roman" w:eastAsia="Times New Roman" w:hAnsi="Times New Roman" w:cs="Times New Roman"/>
          <w:sz w:val="28"/>
          <w:szCs w:val="28"/>
          <w:lang w:val="uk-UA"/>
        </w:rPr>
        <w:t>mittel</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und</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methoden</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Trainingswissenschaft</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Berlin</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Sportverlag</w:t>
      </w:r>
      <w:proofErr w:type="spellEnd"/>
      <w:r w:rsidRPr="00051FE4">
        <w:rPr>
          <w:rFonts w:ascii="Times New Roman" w:eastAsia="Times New Roman" w:hAnsi="Times New Roman" w:cs="Times New Roman"/>
          <w:sz w:val="28"/>
          <w:szCs w:val="28"/>
          <w:lang w:val="uk-UA"/>
        </w:rPr>
        <w:t>, 1994. — P. 247—259.</w:t>
      </w:r>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Borghuis</w:t>
      </w:r>
      <w:proofErr w:type="spellEnd"/>
      <w:r w:rsidRPr="00051FE4">
        <w:rPr>
          <w:rFonts w:ascii="Times New Roman" w:eastAsia="Times New Roman" w:hAnsi="Times New Roman" w:cs="Times New Roman"/>
          <w:sz w:val="28"/>
          <w:szCs w:val="28"/>
          <w:lang w:val="uk-UA"/>
        </w:rPr>
        <w:t xml:space="preserve">. J., </w:t>
      </w:r>
      <w:proofErr w:type="spellStart"/>
      <w:r w:rsidRPr="00051FE4">
        <w:rPr>
          <w:rFonts w:ascii="Times New Roman" w:eastAsia="Times New Roman" w:hAnsi="Times New Roman" w:cs="Times New Roman"/>
          <w:sz w:val="28"/>
          <w:szCs w:val="28"/>
          <w:lang w:val="uk-UA"/>
        </w:rPr>
        <w:t>Hof</w:t>
      </w:r>
      <w:proofErr w:type="spellEnd"/>
      <w:r w:rsidRPr="00051FE4">
        <w:rPr>
          <w:rFonts w:ascii="Times New Roman" w:eastAsia="Times New Roman" w:hAnsi="Times New Roman" w:cs="Times New Roman"/>
          <w:sz w:val="28"/>
          <w:szCs w:val="28"/>
          <w:lang w:val="uk-UA"/>
        </w:rPr>
        <w:t xml:space="preserve">. A. </w:t>
      </w:r>
      <w:proofErr w:type="spellStart"/>
      <w:r w:rsidRPr="00051FE4">
        <w:rPr>
          <w:rFonts w:ascii="Times New Roman" w:eastAsia="Times New Roman" w:hAnsi="Times New Roman" w:cs="Times New Roman"/>
          <w:sz w:val="28"/>
          <w:szCs w:val="28"/>
          <w:lang w:val="uk-UA"/>
        </w:rPr>
        <w:t>and</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Lemmink</w:t>
      </w:r>
      <w:proofErr w:type="spellEnd"/>
      <w:r w:rsidRPr="00051FE4">
        <w:rPr>
          <w:rFonts w:ascii="Times New Roman" w:eastAsia="Times New Roman" w:hAnsi="Times New Roman" w:cs="Times New Roman"/>
          <w:sz w:val="28"/>
          <w:szCs w:val="28"/>
          <w:lang w:val="uk-UA"/>
        </w:rPr>
        <w:t xml:space="preserve"> K. </w:t>
      </w:r>
      <w:proofErr w:type="spellStart"/>
      <w:r w:rsidRPr="00051FE4">
        <w:rPr>
          <w:rFonts w:ascii="Times New Roman" w:eastAsia="Times New Roman" w:hAnsi="Times New Roman" w:cs="Times New Roman"/>
          <w:sz w:val="28"/>
          <w:szCs w:val="28"/>
          <w:lang w:val="uk-UA"/>
        </w:rPr>
        <w:t>The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Importance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of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sensory-motor</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control</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in</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providing</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core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stability</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Implications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for</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measurement</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and</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testing</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Sports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Medicine</w:t>
      </w:r>
      <w:proofErr w:type="spellEnd"/>
      <w:r w:rsidRPr="00051FE4">
        <w:rPr>
          <w:rFonts w:ascii="Times New Roman" w:eastAsia="Times New Roman" w:hAnsi="Times New Roman" w:cs="Times New Roman"/>
          <w:sz w:val="28"/>
          <w:szCs w:val="28"/>
          <w:lang w:val="uk-UA"/>
        </w:rPr>
        <w:t>, 38(11), 2008. – Р. 893-916.</w:t>
      </w:r>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Flanagan</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S.P</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Balance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and</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stability</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In</w:t>
      </w:r>
      <w:proofErr w:type="spellEnd"/>
      <w:r w:rsidRPr="00051FE4">
        <w:rPr>
          <w:rFonts w:ascii="Times New Roman" w:eastAsia="Times New Roman" w:hAnsi="Times New Roman" w:cs="Times New Roman"/>
          <w:sz w:val="28"/>
          <w:szCs w:val="28"/>
          <w:lang w:val="uk-UA"/>
        </w:rPr>
        <w:t xml:space="preserve">: T. </w:t>
      </w:r>
      <w:proofErr w:type="spellStart"/>
      <w:r w:rsidRPr="00051FE4">
        <w:rPr>
          <w:rFonts w:ascii="Times New Roman" w:eastAsia="Times New Roman" w:hAnsi="Times New Roman" w:cs="Times New Roman"/>
          <w:sz w:val="28"/>
          <w:szCs w:val="28"/>
          <w:lang w:val="uk-UA"/>
        </w:rPr>
        <w:t>Miller</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ed</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NSCA’s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guide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to</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tests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and</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assessments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1st</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ed</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Champaign</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IL</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Human</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Kinetics</w:t>
      </w:r>
      <w:proofErr w:type="spellEnd"/>
      <w:r w:rsidRPr="00051FE4">
        <w:rPr>
          <w:rFonts w:ascii="Times New Roman" w:eastAsia="Times New Roman" w:hAnsi="Times New Roman" w:cs="Times New Roman"/>
          <w:sz w:val="28"/>
          <w:szCs w:val="28"/>
          <w:lang w:val="uk-UA"/>
        </w:rPr>
        <w:t>, 2012. – Р. 295-316.</w:t>
      </w:r>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Geisler</w:t>
      </w:r>
      <w:proofErr w:type="spellEnd"/>
      <w:r w:rsidRPr="00051FE4">
        <w:rPr>
          <w:rFonts w:ascii="Times New Roman" w:eastAsia="Times New Roman" w:hAnsi="Times New Roman" w:cs="Times New Roman"/>
          <w:sz w:val="28"/>
          <w:szCs w:val="28"/>
          <w:lang w:val="uk-UA"/>
        </w:rPr>
        <w:t xml:space="preserve">, P (1998) </w:t>
      </w:r>
      <w:proofErr w:type="spellStart"/>
      <w:r w:rsidRPr="00051FE4">
        <w:rPr>
          <w:rFonts w:ascii="Times New Roman" w:eastAsia="Times New Roman" w:hAnsi="Times New Roman" w:cs="Times New Roman"/>
          <w:sz w:val="28"/>
          <w:szCs w:val="28"/>
          <w:lang w:val="uk-UA"/>
        </w:rPr>
        <w:t>Kinesiology</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of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the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Full</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Golf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Swing</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Sports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Medicine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Update</w:t>
      </w:r>
      <w:proofErr w:type="spellEnd"/>
      <w:r w:rsidRPr="00051FE4">
        <w:rPr>
          <w:rFonts w:ascii="Times New Roman" w:eastAsia="Times New Roman" w:hAnsi="Times New Roman" w:cs="Times New Roman"/>
          <w:sz w:val="28"/>
          <w:szCs w:val="28"/>
          <w:lang w:val="uk-UA"/>
        </w:rPr>
        <w:t>, 12(3), 9-19</w:t>
      </w:r>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Grinell</w:t>
      </w:r>
      <w:proofErr w:type="spellEnd"/>
      <w:r w:rsidRPr="00051FE4">
        <w:rPr>
          <w:rFonts w:ascii="Times New Roman" w:eastAsia="Times New Roman" w:hAnsi="Times New Roman" w:cs="Times New Roman"/>
          <w:sz w:val="28"/>
          <w:szCs w:val="28"/>
          <w:lang w:val="uk-UA"/>
        </w:rPr>
        <w:t xml:space="preserve">, K. </w:t>
      </w:r>
      <w:proofErr w:type="spellStart"/>
      <w:r w:rsidRPr="00051FE4">
        <w:rPr>
          <w:rFonts w:ascii="Times New Roman" w:eastAsia="Times New Roman" w:hAnsi="Times New Roman" w:cs="Times New Roman"/>
          <w:sz w:val="28"/>
          <w:szCs w:val="28"/>
          <w:lang w:val="uk-UA"/>
        </w:rPr>
        <w:t>Golf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Injuries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and</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Biomechanics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of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the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Golf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Swing</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Sports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Medicine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Journal</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University</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of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Umea</w:t>
      </w:r>
      <w:proofErr w:type="spellEnd"/>
      <w:r w:rsidRPr="00051FE4">
        <w:rPr>
          <w:rFonts w:ascii="Times New Roman" w:eastAsia="Times New Roman" w:hAnsi="Times New Roman" w:cs="Times New Roman"/>
          <w:sz w:val="28"/>
          <w:szCs w:val="28"/>
          <w:lang w:val="uk-UA"/>
        </w:rPr>
        <w:t>, 12 (5), 1999. – 1-15 р.</w:t>
      </w:r>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Hay</w:t>
      </w:r>
      <w:proofErr w:type="spellEnd"/>
      <w:r w:rsidRPr="00051FE4">
        <w:rPr>
          <w:rFonts w:ascii="Times New Roman" w:eastAsia="Times New Roman" w:hAnsi="Times New Roman" w:cs="Times New Roman"/>
          <w:sz w:val="28"/>
          <w:szCs w:val="28"/>
          <w:lang w:val="uk-UA"/>
        </w:rPr>
        <w:t xml:space="preserve">, J. </w:t>
      </w:r>
      <w:proofErr w:type="spellStart"/>
      <w:r w:rsidRPr="00051FE4">
        <w:rPr>
          <w:rFonts w:ascii="Times New Roman" w:eastAsia="Times New Roman" w:hAnsi="Times New Roman" w:cs="Times New Roman"/>
          <w:sz w:val="28"/>
          <w:szCs w:val="28"/>
          <w:lang w:val="uk-UA"/>
        </w:rPr>
        <w:t>The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Biomechanics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of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Sports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Technique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Ann</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Arbor</w:t>
      </w:r>
      <w:proofErr w:type="spellEnd"/>
      <w:r w:rsidRPr="00051FE4">
        <w:rPr>
          <w:rFonts w:ascii="Times New Roman" w:eastAsia="Times New Roman" w:hAnsi="Times New Roman" w:cs="Times New Roman"/>
          <w:sz w:val="28"/>
          <w:szCs w:val="28"/>
          <w:lang w:val="uk-UA"/>
        </w:rPr>
        <w:t>, MI, 1993.</w:t>
      </w:r>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Hotz</w:t>
      </w:r>
      <w:proofErr w:type="spellEnd"/>
      <w:r w:rsidRPr="00051FE4">
        <w:rPr>
          <w:rFonts w:ascii="Times New Roman" w:eastAsia="Times New Roman" w:hAnsi="Times New Roman" w:cs="Times New Roman"/>
          <w:sz w:val="28"/>
          <w:szCs w:val="28"/>
          <w:lang w:val="uk-UA"/>
        </w:rPr>
        <w:t xml:space="preserve"> A. </w:t>
      </w:r>
      <w:proofErr w:type="spellStart"/>
      <w:r w:rsidRPr="00051FE4">
        <w:rPr>
          <w:rFonts w:ascii="Times New Roman" w:eastAsia="Times New Roman" w:hAnsi="Times New Roman" w:cs="Times New Roman"/>
          <w:sz w:val="28"/>
          <w:szCs w:val="28"/>
          <w:lang w:val="uk-UA"/>
        </w:rPr>
        <w:t>Hauptaufgaben</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des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sportlichen</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Trainings</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Trainingswissenschaft</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Berlin</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Sportverlag</w:t>
      </w:r>
      <w:proofErr w:type="spellEnd"/>
      <w:r w:rsidRPr="00051FE4">
        <w:rPr>
          <w:rFonts w:ascii="Times New Roman" w:eastAsia="Times New Roman" w:hAnsi="Times New Roman" w:cs="Times New Roman"/>
          <w:sz w:val="28"/>
          <w:szCs w:val="28"/>
          <w:lang w:val="uk-UA"/>
        </w:rPr>
        <w:t>, 1994. — P. 294—308.</w:t>
      </w:r>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Lamb</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D.R</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Basic</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principles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for</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improving</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sport</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performance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Sports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Science</w:t>
      </w:r>
      <w:proofErr w:type="spellEnd"/>
      <w:r w:rsidRPr="00051FE4">
        <w:rPr>
          <w:rFonts w:ascii="Times New Roman" w:eastAsia="Times New Roman" w:hAnsi="Times New Roman" w:cs="Times New Roman"/>
          <w:sz w:val="28"/>
          <w:szCs w:val="28"/>
          <w:lang w:val="uk-UA"/>
        </w:rPr>
        <w:t xml:space="preserve"> Exchange, 8, 1995. – Р. 1-5. </w:t>
      </w:r>
      <w:proofErr w:type="spellStart"/>
      <w:r w:rsidRPr="00051FE4">
        <w:rPr>
          <w:rFonts w:ascii="Times New Roman" w:eastAsia="Times New Roman" w:hAnsi="Times New Roman" w:cs="Times New Roman"/>
          <w:sz w:val="28"/>
          <w:szCs w:val="28"/>
          <w:lang w:val="uk-UA"/>
        </w:rPr>
        <w:t>Leadbetter</w:t>
      </w:r>
      <w:proofErr w:type="spellEnd"/>
      <w:r w:rsidRPr="00051FE4">
        <w:rPr>
          <w:rFonts w:ascii="Times New Roman" w:eastAsia="Times New Roman" w:hAnsi="Times New Roman" w:cs="Times New Roman"/>
          <w:sz w:val="28"/>
          <w:szCs w:val="28"/>
          <w:lang w:val="uk-UA"/>
        </w:rPr>
        <w:t xml:space="preserve"> D., </w:t>
      </w:r>
      <w:proofErr w:type="spellStart"/>
      <w:r w:rsidRPr="00051FE4">
        <w:rPr>
          <w:rFonts w:ascii="Times New Roman" w:eastAsia="Times New Roman" w:hAnsi="Times New Roman" w:cs="Times New Roman"/>
          <w:sz w:val="28"/>
          <w:szCs w:val="28"/>
          <w:lang w:val="uk-UA"/>
        </w:rPr>
        <w:t>Huggan</w:t>
      </w:r>
      <w:proofErr w:type="spellEnd"/>
      <w:r w:rsidRPr="00051FE4">
        <w:rPr>
          <w:rFonts w:ascii="Times New Roman" w:eastAsia="Times New Roman" w:hAnsi="Times New Roman" w:cs="Times New Roman"/>
          <w:sz w:val="28"/>
          <w:szCs w:val="28"/>
          <w:lang w:val="uk-UA"/>
        </w:rPr>
        <w:t xml:space="preserve">, J. (2001) </w:t>
      </w:r>
      <w:proofErr w:type="spellStart"/>
      <w:r w:rsidRPr="00051FE4">
        <w:rPr>
          <w:rFonts w:ascii="Times New Roman" w:eastAsia="Times New Roman" w:hAnsi="Times New Roman" w:cs="Times New Roman"/>
          <w:sz w:val="28"/>
          <w:szCs w:val="28"/>
          <w:lang w:val="uk-UA"/>
        </w:rPr>
        <w:t>The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Golf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Swing</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Boston</w:t>
      </w:r>
      <w:proofErr w:type="spellEnd"/>
      <w:r w:rsidRPr="00051FE4">
        <w:rPr>
          <w:rFonts w:ascii="Times New Roman" w:eastAsia="Times New Roman" w:hAnsi="Times New Roman" w:cs="Times New Roman"/>
          <w:sz w:val="28"/>
          <w:szCs w:val="28"/>
          <w:lang w:val="uk-UA"/>
        </w:rPr>
        <w:t>, MA</w:t>
      </w:r>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Martin</w:t>
      </w:r>
      <w:proofErr w:type="spellEnd"/>
      <w:r w:rsidRPr="00051FE4">
        <w:rPr>
          <w:rFonts w:ascii="Times New Roman" w:eastAsia="Times New Roman" w:hAnsi="Times New Roman" w:cs="Times New Roman"/>
          <w:sz w:val="28"/>
          <w:szCs w:val="28"/>
          <w:lang w:val="uk-UA"/>
        </w:rPr>
        <w:t xml:space="preserve"> D., </w:t>
      </w:r>
      <w:proofErr w:type="spellStart"/>
      <w:r w:rsidRPr="00051FE4">
        <w:rPr>
          <w:rFonts w:ascii="Times New Roman" w:eastAsia="Times New Roman" w:hAnsi="Times New Roman" w:cs="Times New Roman"/>
          <w:sz w:val="28"/>
          <w:szCs w:val="28"/>
          <w:lang w:val="uk-UA"/>
        </w:rPr>
        <w:t>Carl</w:t>
      </w:r>
      <w:proofErr w:type="spellEnd"/>
      <w:r w:rsidRPr="00051FE4">
        <w:rPr>
          <w:rFonts w:ascii="Times New Roman" w:eastAsia="Times New Roman" w:hAnsi="Times New Roman" w:cs="Times New Roman"/>
          <w:sz w:val="28"/>
          <w:szCs w:val="28"/>
          <w:lang w:val="uk-UA"/>
        </w:rPr>
        <w:t xml:space="preserve"> K., </w:t>
      </w:r>
      <w:proofErr w:type="spellStart"/>
      <w:r w:rsidRPr="00051FE4">
        <w:rPr>
          <w:rFonts w:ascii="Times New Roman" w:eastAsia="Times New Roman" w:hAnsi="Times New Roman" w:cs="Times New Roman"/>
          <w:sz w:val="28"/>
          <w:szCs w:val="28"/>
          <w:lang w:val="uk-UA"/>
        </w:rPr>
        <w:t>Lehnertz</w:t>
      </w:r>
      <w:proofErr w:type="spellEnd"/>
      <w:r w:rsidRPr="00051FE4">
        <w:rPr>
          <w:rFonts w:ascii="Times New Roman" w:eastAsia="Times New Roman" w:hAnsi="Times New Roman" w:cs="Times New Roman"/>
          <w:sz w:val="28"/>
          <w:szCs w:val="28"/>
          <w:lang w:val="uk-UA"/>
        </w:rPr>
        <w:t xml:space="preserve"> K. </w:t>
      </w:r>
      <w:proofErr w:type="spellStart"/>
      <w:r w:rsidRPr="00051FE4">
        <w:rPr>
          <w:rFonts w:ascii="Times New Roman" w:eastAsia="Times New Roman" w:hAnsi="Times New Roman" w:cs="Times New Roman"/>
          <w:sz w:val="28"/>
          <w:szCs w:val="28"/>
          <w:lang w:val="uk-UA"/>
        </w:rPr>
        <w:t>Handbuch</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Trainingslehre</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Schorndorf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Hoffmann</w:t>
      </w:r>
      <w:proofErr w:type="spellEnd"/>
      <w:r w:rsidRPr="00051FE4">
        <w:rPr>
          <w:rFonts w:ascii="Times New Roman" w:eastAsia="Times New Roman" w:hAnsi="Times New Roman" w:cs="Times New Roman"/>
          <w:sz w:val="28"/>
          <w:szCs w:val="28"/>
          <w:lang w:val="uk-UA"/>
        </w:rPr>
        <w:t>, 1991. — 253 p.</w:t>
      </w:r>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Petrov</w:t>
      </w:r>
      <w:proofErr w:type="spellEnd"/>
      <w:r w:rsidRPr="00051FE4">
        <w:rPr>
          <w:rFonts w:ascii="Times New Roman" w:eastAsia="Times New Roman" w:hAnsi="Times New Roman" w:cs="Times New Roman"/>
          <w:sz w:val="28"/>
          <w:szCs w:val="28"/>
          <w:lang w:val="uk-UA"/>
        </w:rPr>
        <w:t xml:space="preserve"> R. </w:t>
      </w:r>
      <w:proofErr w:type="spellStart"/>
      <w:r w:rsidRPr="00051FE4">
        <w:rPr>
          <w:rFonts w:ascii="Times New Roman" w:eastAsia="Times New Roman" w:hAnsi="Times New Roman" w:cs="Times New Roman"/>
          <w:sz w:val="28"/>
          <w:szCs w:val="28"/>
          <w:lang w:val="uk-UA"/>
        </w:rPr>
        <w:t>Цит</w:t>
      </w:r>
      <w:proofErr w:type="spellEnd"/>
      <w:r w:rsidRPr="00051FE4">
        <w:rPr>
          <w:rFonts w:ascii="Times New Roman" w:eastAsia="Times New Roman" w:hAnsi="Times New Roman" w:cs="Times New Roman"/>
          <w:sz w:val="28"/>
          <w:szCs w:val="28"/>
          <w:lang w:val="uk-UA"/>
        </w:rPr>
        <w:t xml:space="preserve">. по: </w:t>
      </w:r>
      <w:proofErr w:type="spellStart"/>
      <w:r w:rsidRPr="00051FE4">
        <w:rPr>
          <w:rFonts w:ascii="Times New Roman" w:eastAsia="Times New Roman" w:hAnsi="Times New Roman" w:cs="Times New Roman"/>
          <w:sz w:val="28"/>
          <w:szCs w:val="28"/>
          <w:lang w:val="uk-UA"/>
        </w:rPr>
        <w:t>Trainingswissenschaft</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Berlin</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Sportverlag</w:t>
      </w:r>
      <w:proofErr w:type="spellEnd"/>
      <w:r w:rsidRPr="00051FE4">
        <w:rPr>
          <w:rFonts w:ascii="Times New Roman" w:eastAsia="Times New Roman" w:hAnsi="Times New Roman" w:cs="Times New Roman"/>
          <w:sz w:val="28"/>
          <w:szCs w:val="28"/>
          <w:lang w:val="uk-UA"/>
        </w:rPr>
        <w:t xml:space="preserve">, 1994. — </w:t>
      </w:r>
      <w:r w:rsidRPr="00051FE4">
        <w:rPr>
          <w:rFonts w:ascii="Times New Roman" w:eastAsia="Times New Roman" w:hAnsi="Times New Roman" w:cs="Times New Roman"/>
          <w:sz w:val="28"/>
          <w:szCs w:val="28"/>
          <w:lang w:val="uk-UA"/>
        </w:rPr>
        <w:lastRenderedPageBreak/>
        <w:t>P. 101.</w:t>
      </w:r>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Platonov</w:t>
      </w:r>
      <w:proofErr w:type="spellEnd"/>
      <w:r w:rsidRPr="00051FE4">
        <w:rPr>
          <w:rFonts w:ascii="Times New Roman" w:eastAsia="Times New Roman" w:hAnsi="Times New Roman" w:cs="Times New Roman"/>
          <w:sz w:val="28"/>
          <w:szCs w:val="28"/>
          <w:lang w:val="uk-UA"/>
        </w:rPr>
        <w:t> </w:t>
      </w:r>
      <w:proofErr w:type="spellStart"/>
      <w:r w:rsidRPr="00051FE4">
        <w:rPr>
          <w:rFonts w:ascii="Times New Roman" w:eastAsia="Times New Roman" w:hAnsi="Times New Roman" w:cs="Times New Roman"/>
          <w:sz w:val="28"/>
          <w:szCs w:val="28"/>
          <w:lang w:val="uk-UA"/>
        </w:rPr>
        <w:t>V.N</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El</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entrenamiento</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deportivo</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Barselona</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Paidotribo</w:t>
      </w:r>
      <w:proofErr w:type="spellEnd"/>
      <w:r w:rsidRPr="00051FE4">
        <w:rPr>
          <w:rFonts w:ascii="Times New Roman" w:eastAsia="Times New Roman" w:hAnsi="Times New Roman" w:cs="Times New Roman"/>
          <w:sz w:val="28"/>
          <w:szCs w:val="28"/>
          <w:lang w:val="uk-UA"/>
        </w:rPr>
        <w:t>, 1995. — 322 p.</w:t>
      </w:r>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Schnabel</w:t>
      </w:r>
      <w:proofErr w:type="spellEnd"/>
      <w:r w:rsidRPr="00051FE4">
        <w:rPr>
          <w:rFonts w:ascii="Times New Roman" w:eastAsia="Times New Roman" w:hAnsi="Times New Roman" w:cs="Times New Roman"/>
          <w:sz w:val="28"/>
          <w:szCs w:val="28"/>
          <w:lang w:val="uk-UA"/>
        </w:rPr>
        <w:t xml:space="preserve"> G. </w:t>
      </w:r>
      <w:proofErr w:type="spellStart"/>
      <w:r w:rsidRPr="00051FE4">
        <w:rPr>
          <w:rFonts w:ascii="Times New Roman" w:eastAsia="Times New Roman" w:hAnsi="Times New Roman" w:cs="Times New Roman"/>
          <w:sz w:val="28"/>
          <w:szCs w:val="28"/>
          <w:lang w:val="uk-UA"/>
        </w:rPr>
        <w:t>Fundamentals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and</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methods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for</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the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development</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of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technique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in</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sport</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Principles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of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Sports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Training</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Berlin</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Sportverlag</w:t>
      </w:r>
      <w:proofErr w:type="spellEnd"/>
      <w:r w:rsidRPr="00051FE4">
        <w:rPr>
          <w:rFonts w:ascii="Times New Roman" w:eastAsia="Times New Roman" w:hAnsi="Times New Roman" w:cs="Times New Roman"/>
          <w:sz w:val="28"/>
          <w:szCs w:val="28"/>
          <w:lang w:val="uk-UA"/>
        </w:rPr>
        <w:t>, 1982. — P. 159—176.</w:t>
      </w:r>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Schnabel</w:t>
      </w:r>
      <w:proofErr w:type="spellEnd"/>
      <w:r w:rsidRPr="00051FE4">
        <w:rPr>
          <w:rFonts w:ascii="Times New Roman" w:eastAsia="Times New Roman" w:hAnsi="Times New Roman" w:cs="Times New Roman"/>
          <w:sz w:val="28"/>
          <w:szCs w:val="28"/>
          <w:lang w:val="uk-UA"/>
        </w:rPr>
        <w:t xml:space="preserve"> G. </w:t>
      </w:r>
      <w:proofErr w:type="spellStart"/>
      <w:r w:rsidRPr="00051FE4">
        <w:rPr>
          <w:rFonts w:ascii="Times New Roman" w:eastAsia="Times New Roman" w:hAnsi="Times New Roman" w:cs="Times New Roman"/>
          <w:sz w:val="28"/>
          <w:szCs w:val="28"/>
          <w:lang w:val="uk-UA"/>
        </w:rPr>
        <w:t>Grundkonzept</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Sportliche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Leistung</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Trainingswissenschaft</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Berlin</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Sportverlag</w:t>
      </w:r>
      <w:proofErr w:type="spellEnd"/>
      <w:r w:rsidRPr="00051FE4">
        <w:rPr>
          <w:rFonts w:ascii="Times New Roman" w:eastAsia="Times New Roman" w:hAnsi="Times New Roman" w:cs="Times New Roman"/>
          <w:sz w:val="28"/>
          <w:szCs w:val="28"/>
          <w:lang w:val="uk-UA"/>
        </w:rPr>
        <w:t>, 1994. — P. 35—92.</w:t>
      </w:r>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proofErr w:type="spellStart"/>
      <w:r w:rsidRPr="00051FE4">
        <w:rPr>
          <w:rFonts w:ascii="Times New Roman" w:eastAsia="Times New Roman" w:hAnsi="Times New Roman" w:cs="Times New Roman"/>
          <w:sz w:val="28"/>
          <w:szCs w:val="28"/>
          <w:lang w:val="uk-UA"/>
        </w:rPr>
        <w:t>Williams</w:t>
      </w:r>
      <w:proofErr w:type="spellEnd"/>
      <w:r w:rsidRPr="00051FE4">
        <w:rPr>
          <w:rFonts w:ascii="Times New Roman" w:eastAsia="Times New Roman" w:hAnsi="Times New Roman" w:cs="Times New Roman"/>
          <w:sz w:val="28"/>
          <w:szCs w:val="28"/>
          <w:lang w:val="uk-UA"/>
        </w:rPr>
        <w:t xml:space="preserve"> V. </w:t>
      </w:r>
      <w:proofErr w:type="spellStart"/>
      <w:r w:rsidRPr="00051FE4">
        <w:rPr>
          <w:rFonts w:ascii="Times New Roman" w:eastAsia="Times New Roman" w:hAnsi="Times New Roman" w:cs="Times New Roman"/>
          <w:sz w:val="28"/>
          <w:szCs w:val="28"/>
          <w:lang w:val="uk-UA"/>
        </w:rPr>
        <w:t>Five</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Ways</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To</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Get</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Ready</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For</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Golf</w:t>
      </w:r>
      <w:proofErr w:type="spellEnd"/>
      <w:r w:rsidRPr="00051FE4">
        <w:rPr>
          <w:rFonts w:ascii="Times New Roman" w:eastAsia="Times New Roman" w:hAnsi="Times New Roman" w:cs="Times New Roman"/>
          <w:sz w:val="28"/>
          <w:szCs w:val="28"/>
          <w:lang w:val="uk-UA"/>
        </w:rPr>
        <w:t xml:space="preserve"> </w:t>
      </w:r>
      <w:proofErr w:type="spellStart"/>
      <w:r w:rsidRPr="00051FE4">
        <w:rPr>
          <w:rFonts w:ascii="Times New Roman" w:eastAsia="Times New Roman" w:hAnsi="Times New Roman" w:cs="Times New Roman"/>
          <w:sz w:val="28"/>
          <w:szCs w:val="28"/>
          <w:lang w:val="uk-UA"/>
        </w:rPr>
        <w:t>Season</w:t>
      </w:r>
      <w:proofErr w:type="spellEnd"/>
      <w:r w:rsidRPr="00051FE4">
        <w:rPr>
          <w:rFonts w:ascii="Times New Roman" w:eastAsia="Times New Roman" w:hAnsi="Times New Roman" w:cs="Times New Roman"/>
          <w:sz w:val="28"/>
          <w:szCs w:val="28"/>
          <w:lang w:val="uk-UA"/>
        </w:rPr>
        <w:t xml:space="preserve"> / </w:t>
      </w:r>
      <w:proofErr w:type="spellStart"/>
      <w:r w:rsidRPr="00051FE4">
        <w:rPr>
          <w:rFonts w:ascii="Times New Roman" w:eastAsia="Times New Roman" w:hAnsi="Times New Roman" w:cs="Times New Roman"/>
          <w:sz w:val="28"/>
          <w:szCs w:val="28"/>
          <w:lang w:val="uk-UA"/>
        </w:rPr>
        <w:t>golftipsmag.com</w:t>
      </w:r>
      <w:proofErr w:type="spellEnd"/>
      <w:r w:rsidRPr="00051FE4">
        <w:rPr>
          <w:rFonts w:ascii="Times New Roman" w:eastAsia="Times New Roman" w:hAnsi="Times New Roman" w:cs="Times New Roman"/>
          <w:sz w:val="28"/>
          <w:szCs w:val="28"/>
          <w:lang w:val="uk-UA"/>
        </w:rPr>
        <w:t>/</w:t>
      </w:r>
      <w:proofErr w:type="spellStart"/>
      <w:r w:rsidRPr="00051FE4">
        <w:rPr>
          <w:rFonts w:ascii="Times New Roman" w:eastAsia="Times New Roman" w:hAnsi="Times New Roman" w:cs="Times New Roman"/>
          <w:sz w:val="28"/>
          <w:szCs w:val="28"/>
          <w:lang w:val="uk-UA"/>
        </w:rPr>
        <w:t>five-ways-to-get-ready-for-golf-season</w:t>
      </w:r>
      <w:proofErr w:type="spellEnd"/>
      <w:r w:rsidRPr="00051FE4">
        <w:rPr>
          <w:rFonts w:ascii="Times New Roman" w:eastAsia="Times New Roman" w:hAnsi="Times New Roman" w:cs="Times New Roman"/>
          <w:sz w:val="28"/>
          <w:szCs w:val="28"/>
          <w:lang w:val="uk-UA"/>
        </w:rPr>
        <w:t>/</w:t>
      </w:r>
    </w:p>
    <w:p w:rsidR="00B86D46" w:rsidRPr="00051FE4" w:rsidRDefault="00121815"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hyperlink r:id="rId51" w:history="1">
        <w:r w:rsidR="00B86D46" w:rsidRPr="00051FE4">
          <w:rPr>
            <w:rFonts w:ascii="Times New Roman" w:eastAsia="Times New Roman" w:hAnsi="Times New Roman" w:cs="Times New Roman"/>
            <w:sz w:val="28"/>
            <w:szCs w:val="28"/>
            <w:lang w:val="uk-UA"/>
          </w:rPr>
          <w:t>https://golf-info-guide.com/golf-tips/beginner-golf-tips/full-golf-swing/</w:t>
        </w:r>
      </w:hyperlink>
    </w:p>
    <w:p w:rsidR="00B86D46" w:rsidRPr="00051FE4" w:rsidRDefault="00121815"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hyperlink r:id="rId52">
        <w:r w:rsidR="00B86D46" w:rsidRPr="00051FE4">
          <w:rPr>
            <w:rFonts w:ascii="Times New Roman" w:eastAsia="Times New Roman" w:hAnsi="Times New Roman" w:cs="Times New Roman"/>
            <w:sz w:val="28"/>
            <w:szCs w:val="28"/>
            <w:lang w:val="uk-UA"/>
          </w:rPr>
          <w:t>https://journals.lww.com/nsca-jscr/Abstract/2004/02000/Effect_of_An_8_Week_Combined_Weights_and.8.aspx</w:t>
        </w:r>
      </w:hyperlink>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 </w:t>
      </w:r>
      <w:hyperlink r:id="rId53">
        <w:r w:rsidRPr="00051FE4">
          <w:rPr>
            <w:rFonts w:ascii="Times New Roman" w:eastAsia="Times New Roman" w:hAnsi="Times New Roman" w:cs="Times New Roman"/>
            <w:sz w:val="28"/>
            <w:szCs w:val="28"/>
            <w:lang w:val="uk-UA"/>
          </w:rPr>
          <w:t>https://seancochran.com/biomechanical-analysis-modern-golf-swing/</w:t>
        </w:r>
      </w:hyperlink>
    </w:p>
    <w:p w:rsidR="00B86D46" w:rsidRPr="00051FE4" w:rsidRDefault="00B86D46" w:rsidP="00E02D47">
      <w:pPr>
        <w:pStyle w:val="a8"/>
        <w:widowControl w:val="0"/>
        <w:numPr>
          <w:ilvl w:val="3"/>
          <w:numId w:val="28"/>
        </w:numPr>
        <w:spacing w:line="360" w:lineRule="auto"/>
        <w:ind w:left="284"/>
        <w:jc w:val="both"/>
        <w:rPr>
          <w:rFonts w:ascii="Times New Roman" w:eastAsia="Times New Roman" w:hAnsi="Times New Roman" w:cs="Times New Roman"/>
          <w:sz w:val="28"/>
          <w:szCs w:val="28"/>
          <w:lang w:val="uk-UA"/>
        </w:rPr>
      </w:pPr>
      <w:r w:rsidRPr="00051FE4">
        <w:rPr>
          <w:rFonts w:ascii="Times New Roman" w:eastAsia="Times New Roman" w:hAnsi="Times New Roman" w:cs="Times New Roman"/>
          <w:sz w:val="28"/>
          <w:szCs w:val="28"/>
          <w:lang w:val="uk-UA"/>
        </w:rPr>
        <w:t xml:space="preserve"> </w:t>
      </w:r>
      <w:hyperlink r:id="rId54">
        <w:r w:rsidRPr="00051FE4">
          <w:rPr>
            <w:rFonts w:ascii="Times New Roman" w:eastAsia="Times New Roman" w:hAnsi="Times New Roman" w:cs="Times New Roman"/>
            <w:sz w:val="28"/>
            <w:szCs w:val="28"/>
            <w:lang w:val="uk-UA"/>
          </w:rPr>
          <w:t>https://www.pga.coach/Golf's_American_Development_Model.pdf</w:t>
        </w:r>
      </w:hyperlink>
    </w:p>
    <w:p w:rsidR="00B86D46" w:rsidRPr="008838AC" w:rsidRDefault="00B86D46" w:rsidP="001D290C">
      <w:pPr>
        <w:pStyle w:val="a8"/>
        <w:widowControl w:val="0"/>
        <w:spacing w:line="360" w:lineRule="auto"/>
        <w:ind w:left="284"/>
        <w:jc w:val="both"/>
        <w:rPr>
          <w:rFonts w:ascii="Times New Roman" w:eastAsia="Times New Roman" w:hAnsi="Times New Roman" w:cs="Times New Roman"/>
          <w:sz w:val="28"/>
          <w:szCs w:val="28"/>
          <w:lang w:val="uk-UA"/>
        </w:rPr>
      </w:pPr>
    </w:p>
    <w:sectPr w:rsidR="00B86D46" w:rsidRPr="008838AC">
      <w:pgSz w:w="11909" w:h="16834"/>
      <w:pgMar w:top="1276" w:right="852" w:bottom="851"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B4333" w:rsidRDefault="00CB4333">
      <w:pPr>
        <w:spacing w:line="240" w:lineRule="auto"/>
      </w:pPr>
      <w:r>
        <w:separator/>
      </w:r>
    </w:p>
  </w:endnote>
  <w:endnote w:type="continuationSeparator" w:id="0">
    <w:p w:rsidR="00CB4333" w:rsidRDefault="00CB43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ndalus">
    <w:altName w:val="Arial"/>
    <w:charset w:val="00"/>
    <w:family w:val="roman"/>
    <w:pitch w:val="variable"/>
    <w:sig w:usb0="00002003" w:usb1="80000000" w:usb2="00000008" w:usb3="00000000" w:csb0="00000041"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B4333" w:rsidRDefault="00CB4333">
      <w:pPr>
        <w:spacing w:line="240" w:lineRule="auto"/>
      </w:pPr>
      <w:r>
        <w:separator/>
      </w:r>
    </w:p>
  </w:footnote>
  <w:footnote w:type="continuationSeparator" w:id="0">
    <w:p w:rsidR="00CB4333" w:rsidRDefault="00CB433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668CF" w:rsidRDefault="005668CF">
    <w:pPr>
      <w:jc w:val="right"/>
    </w:pPr>
    <w:r>
      <w:fldChar w:fldCharType="begin"/>
    </w:r>
    <w:r>
      <w:instrText>PAGE</w:instrText>
    </w:r>
    <w:r>
      <w:fldChar w:fldCharType="separate"/>
    </w:r>
    <w:r w:rsidR="00292698">
      <w:rPr>
        <w:noProof/>
      </w:rPr>
      <w:t>66</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61AFC"/>
    <w:multiLevelType w:val="multilevel"/>
    <w:tmpl w:val="C6C2A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1F4671"/>
    <w:multiLevelType w:val="multilevel"/>
    <w:tmpl w:val="65862C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9E54CD1"/>
    <w:multiLevelType w:val="singleLevel"/>
    <w:tmpl w:val="620CD6C4"/>
    <w:lvl w:ilvl="0">
      <w:start w:val="1"/>
      <w:numFmt w:val="decimal"/>
      <w:lvlText w:val="%1."/>
      <w:lvlJc w:val="left"/>
      <w:pPr>
        <w:tabs>
          <w:tab w:val="num" w:pos="1080"/>
        </w:tabs>
        <w:ind w:left="1080" w:hanging="360"/>
      </w:pPr>
      <w:rPr>
        <w:rFonts w:hint="default"/>
      </w:rPr>
    </w:lvl>
  </w:abstractNum>
  <w:abstractNum w:abstractNumId="3" w15:restartNumberingAfterBreak="0">
    <w:nsid w:val="0A3D7532"/>
    <w:multiLevelType w:val="multilevel"/>
    <w:tmpl w:val="7BE80E1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0FF60679"/>
    <w:multiLevelType w:val="hybridMultilevel"/>
    <w:tmpl w:val="DCF0766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 w15:restartNumberingAfterBreak="0">
    <w:nsid w:val="104611E3"/>
    <w:multiLevelType w:val="multilevel"/>
    <w:tmpl w:val="E0F84B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15935C2"/>
    <w:multiLevelType w:val="multilevel"/>
    <w:tmpl w:val="0FDA83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2E813E3"/>
    <w:multiLevelType w:val="multilevel"/>
    <w:tmpl w:val="400EEC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3D47112"/>
    <w:multiLevelType w:val="multilevel"/>
    <w:tmpl w:val="FC0036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3E03115"/>
    <w:multiLevelType w:val="multilevel"/>
    <w:tmpl w:val="6768A1F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450748C"/>
    <w:multiLevelType w:val="multilevel"/>
    <w:tmpl w:val="D5CCB3EA"/>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156205DD"/>
    <w:multiLevelType w:val="multilevel"/>
    <w:tmpl w:val="429A59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8DA06FA"/>
    <w:multiLevelType w:val="hybridMultilevel"/>
    <w:tmpl w:val="C1D809E4"/>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3" w15:restartNumberingAfterBreak="0">
    <w:nsid w:val="18DF465B"/>
    <w:multiLevelType w:val="multilevel"/>
    <w:tmpl w:val="A998D4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F0D6C4C"/>
    <w:multiLevelType w:val="multilevel"/>
    <w:tmpl w:val="D51AED5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15:restartNumberingAfterBreak="0">
    <w:nsid w:val="1F3A2308"/>
    <w:multiLevelType w:val="multilevel"/>
    <w:tmpl w:val="34F4D0D4"/>
    <w:lvl w:ilvl="0">
      <w:start w:val="1"/>
      <w:numFmt w:val="bullet"/>
      <w:lvlText w:val="−"/>
      <w:lvlJc w:val="left"/>
      <w:pPr>
        <w:ind w:left="795" w:hanging="511"/>
      </w:pPr>
      <w:rPr>
        <w:rFonts w:ascii="Noto Sans Symbols" w:eastAsia="Noto Sans Symbols" w:hAnsi="Noto Sans Symbols" w:cs="Noto Sans Symbols"/>
      </w:rPr>
    </w:lvl>
    <w:lvl w:ilvl="1">
      <w:start w:val="1"/>
      <w:numFmt w:val="bullet"/>
      <w:lvlText w:val="o"/>
      <w:lvlJc w:val="left"/>
      <w:pPr>
        <w:ind w:left="1515" w:hanging="360"/>
      </w:pPr>
      <w:rPr>
        <w:rFonts w:ascii="Courier New" w:eastAsia="Courier New" w:hAnsi="Courier New" w:cs="Courier New"/>
      </w:rPr>
    </w:lvl>
    <w:lvl w:ilvl="2">
      <w:start w:val="1"/>
      <w:numFmt w:val="bullet"/>
      <w:lvlText w:val="▪"/>
      <w:lvlJc w:val="left"/>
      <w:pPr>
        <w:ind w:left="2235" w:hanging="360"/>
      </w:pPr>
      <w:rPr>
        <w:rFonts w:ascii="Noto Sans Symbols" w:eastAsia="Noto Sans Symbols" w:hAnsi="Noto Sans Symbols" w:cs="Noto Sans Symbols"/>
      </w:rPr>
    </w:lvl>
    <w:lvl w:ilvl="3">
      <w:start w:val="1"/>
      <w:numFmt w:val="bullet"/>
      <w:lvlText w:val="●"/>
      <w:lvlJc w:val="left"/>
      <w:pPr>
        <w:ind w:left="2955" w:hanging="360"/>
      </w:pPr>
      <w:rPr>
        <w:rFonts w:ascii="Noto Sans Symbols" w:eastAsia="Noto Sans Symbols" w:hAnsi="Noto Sans Symbols" w:cs="Noto Sans Symbols"/>
      </w:rPr>
    </w:lvl>
    <w:lvl w:ilvl="4">
      <w:start w:val="1"/>
      <w:numFmt w:val="bullet"/>
      <w:lvlText w:val="o"/>
      <w:lvlJc w:val="left"/>
      <w:pPr>
        <w:ind w:left="3675" w:hanging="360"/>
      </w:pPr>
      <w:rPr>
        <w:rFonts w:ascii="Courier New" w:eastAsia="Courier New" w:hAnsi="Courier New" w:cs="Courier New"/>
      </w:rPr>
    </w:lvl>
    <w:lvl w:ilvl="5">
      <w:start w:val="1"/>
      <w:numFmt w:val="bullet"/>
      <w:lvlText w:val="▪"/>
      <w:lvlJc w:val="left"/>
      <w:pPr>
        <w:ind w:left="4395" w:hanging="360"/>
      </w:pPr>
      <w:rPr>
        <w:rFonts w:ascii="Noto Sans Symbols" w:eastAsia="Noto Sans Symbols" w:hAnsi="Noto Sans Symbols" w:cs="Noto Sans Symbols"/>
      </w:rPr>
    </w:lvl>
    <w:lvl w:ilvl="6">
      <w:start w:val="1"/>
      <w:numFmt w:val="bullet"/>
      <w:lvlText w:val="●"/>
      <w:lvlJc w:val="left"/>
      <w:pPr>
        <w:ind w:left="5115" w:hanging="360"/>
      </w:pPr>
      <w:rPr>
        <w:rFonts w:ascii="Noto Sans Symbols" w:eastAsia="Noto Sans Symbols" w:hAnsi="Noto Sans Symbols" w:cs="Noto Sans Symbols"/>
      </w:rPr>
    </w:lvl>
    <w:lvl w:ilvl="7">
      <w:start w:val="1"/>
      <w:numFmt w:val="bullet"/>
      <w:lvlText w:val="o"/>
      <w:lvlJc w:val="left"/>
      <w:pPr>
        <w:ind w:left="5835" w:hanging="360"/>
      </w:pPr>
      <w:rPr>
        <w:rFonts w:ascii="Courier New" w:eastAsia="Courier New" w:hAnsi="Courier New" w:cs="Courier New"/>
      </w:rPr>
    </w:lvl>
    <w:lvl w:ilvl="8">
      <w:start w:val="1"/>
      <w:numFmt w:val="bullet"/>
      <w:lvlText w:val="▪"/>
      <w:lvlJc w:val="left"/>
      <w:pPr>
        <w:ind w:left="6555" w:hanging="360"/>
      </w:pPr>
      <w:rPr>
        <w:rFonts w:ascii="Noto Sans Symbols" w:eastAsia="Noto Sans Symbols" w:hAnsi="Noto Sans Symbols" w:cs="Noto Sans Symbols"/>
      </w:rPr>
    </w:lvl>
  </w:abstractNum>
  <w:abstractNum w:abstractNumId="16" w15:restartNumberingAfterBreak="0">
    <w:nsid w:val="23181B11"/>
    <w:multiLevelType w:val="multilevel"/>
    <w:tmpl w:val="076621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4173464"/>
    <w:multiLevelType w:val="hybridMultilevel"/>
    <w:tmpl w:val="A58EE6F8"/>
    <w:lvl w:ilvl="0" w:tplc="146E1D04">
      <w:start w:val="2"/>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25E0304A"/>
    <w:multiLevelType w:val="multilevel"/>
    <w:tmpl w:val="629EBDE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9" w15:restartNumberingAfterBreak="0">
    <w:nsid w:val="2C446AE9"/>
    <w:multiLevelType w:val="multilevel"/>
    <w:tmpl w:val="6C80FB88"/>
    <w:lvl w:ilvl="0">
      <w:start w:val="1"/>
      <w:numFmt w:val="bullet"/>
      <w:lvlText w:val="-"/>
      <w:lvlJc w:val="left"/>
      <w:pPr>
        <w:ind w:left="720" w:hanging="360"/>
      </w:pPr>
      <w:rPr>
        <w:rFonts w:ascii="Andalus" w:eastAsia="Andalus" w:hAnsi="Andalus" w:cs="Andalu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2C573C16"/>
    <w:multiLevelType w:val="multilevel"/>
    <w:tmpl w:val="A9B2A0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1" w15:restartNumberingAfterBreak="0">
    <w:nsid w:val="31BE0C5F"/>
    <w:multiLevelType w:val="multilevel"/>
    <w:tmpl w:val="A1E662E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31E1368B"/>
    <w:multiLevelType w:val="multilevel"/>
    <w:tmpl w:val="780C01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4E8723B"/>
    <w:multiLevelType w:val="multilevel"/>
    <w:tmpl w:val="3AB226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5D73BC8"/>
    <w:multiLevelType w:val="multilevel"/>
    <w:tmpl w:val="357C35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385B428A"/>
    <w:multiLevelType w:val="hybridMultilevel"/>
    <w:tmpl w:val="EDE4DEA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6" w15:restartNumberingAfterBreak="0">
    <w:nsid w:val="3BB3063E"/>
    <w:multiLevelType w:val="multilevel"/>
    <w:tmpl w:val="383224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015363D"/>
    <w:multiLevelType w:val="multilevel"/>
    <w:tmpl w:val="F2B234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441D3C6E"/>
    <w:multiLevelType w:val="multilevel"/>
    <w:tmpl w:val="32C2B6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73D2DB4"/>
    <w:multiLevelType w:val="multilevel"/>
    <w:tmpl w:val="2F120B06"/>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49FF724F"/>
    <w:multiLevelType w:val="multilevel"/>
    <w:tmpl w:val="44CE19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4EB4184A"/>
    <w:multiLevelType w:val="multilevel"/>
    <w:tmpl w:val="A9B2A0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2" w15:restartNumberingAfterBreak="0">
    <w:nsid w:val="500D41EF"/>
    <w:multiLevelType w:val="multilevel"/>
    <w:tmpl w:val="4E349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0256CF4"/>
    <w:multiLevelType w:val="multilevel"/>
    <w:tmpl w:val="4AF4D50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4" w15:restartNumberingAfterBreak="0">
    <w:nsid w:val="559C1AD9"/>
    <w:multiLevelType w:val="multilevel"/>
    <w:tmpl w:val="3A5EA1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5BD7F93"/>
    <w:multiLevelType w:val="multilevel"/>
    <w:tmpl w:val="17DCD3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15:restartNumberingAfterBreak="0">
    <w:nsid w:val="580F08C8"/>
    <w:multiLevelType w:val="multilevel"/>
    <w:tmpl w:val="FD16FF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9B36FC0"/>
    <w:multiLevelType w:val="multilevel"/>
    <w:tmpl w:val="EA6829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B935E4E"/>
    <w:multiLevelType w:val="hybridMultilevel"/>
    <w:tmpl w:val="1FE2992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9" w15:restartNumberingAfterBreak="0">
    <w:nsid w:val="5C586AAE"/>
    <w:multiLevelType w:val="multilevel"/>
    <w:tmpl w:val="DC4615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5CE2243C"/>
    <w:multiLevelType w:val="hybridMultilevel"/>
    <w:tmpl w:val="90D0F6A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1" w15:restartNumberingAfterBreak="0">
    <w:nsid w:val="5E4E1479"/>
    <w:multiLevelType w:val="hybridMultilevel"/>
    <w:tmpl w:val="30E8B0C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 w15:restartNumberingAfterBreak="0">
    <w:nsid w:val="61A3696C"/>
    <w:multiLevelType w:val="multilevel"/>
    <w:tmpl w:val="54025F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63C43069"/>
    <w:multiLevelType w:val="multilevel"/>
    <w:tmpl w:val="F3CCA3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725521B"/>
    <w:multiLevelType w:val="multilevel"/>
    <w:tmpl w:val="4E5EDA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681C3C9A"/>
    <w:multiLevelType w:val="multilevel"/>
    <w:tmpl w:val="639022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B806EA3"/>
    <w:multiLevelType w:val="multilevel"/>
    <w:tmpl w:val="6ABAD7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6DB627EF"/>
    <w:multiLevelType w:val="multilevel"/>
    <w:tmpl w:val="5C06ECD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8" w15:restartNumberingAfterBreak="0">
    <w:nsid w:val="70A07CB7"/>
    <w:multiLevelType w:val="multilevel"/>
    <w:tmpl w:val="A4EC8DE6"/>
    <w:lvl w:ilvl="0">
      <w:start w:val="1"/>
      <w:numFmt w:val="decimal"/>
      <w:lvlText w:val="%1."/>
      <w:lvlJc w:val="left"/>
      <w:pPr>
        <w:ind w:left="1755" w:hanging="1035"/>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9" w15:restartNumberingAfterBreak="0">
    <w:nsid w:val="7FC03551"/>
    <w:multiLevelType w:val="multilevel"/>
    <w:tmpl w:val="68609C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091584852">
    <w:abstractNumId w:val="7"/>
  </w:num>
  <w:num w:numId="2" w16cid:durableId="618269595">
    <w:abstractNumId w:val="1"/>
  </w:num>
  <w:num w:numId="3" w16cid:durableId="1046686626">
    <w:abstractNumId w:val="47"/>
  </w:num>
  <w:num w:numId="4" w16cid:durableId="2117677341">
    <w:abstractNumId w:val="49"/>
  </w:num>
  <w:num w:numId="5" w16cid:durableId="547912668">
    <w:abstractNumId w:val="27"/>
  </w:num>
  <w:num w:numId="6" w16cid:durableId="308638034">
    <w:abstractNumId w:val="19"/>
  </w:num>
  <w:num w:numId="7" w16cid:durableId="446310792">
    <w:abstractNumId w:val="20"/>
  </w:num>
  <w:num w:numId="8" w16cid:durableId="833181286">
    <w:abstractNumId w:val="16"/>
  </w:num>
  <w:num w:numId="9" w16cid:durableId="748431327">
    <w:abstractNumId w:val="35"/>
  </w:num>
  <w:num w:numId="10" w16cid:durableId="1283079065">
    <w:abstractNumId w:val="44"/>
  </w:num>
  <w:num w:numId="11" w16cid:durableId="941649298">
    <w:abstractNumId w:val="46"/>
  </w:num>
  <w:num w:numId="12" w16cid:durableId="1562406352">
    <w:abstractNumId w:val="39"/>
  </w:num>
  <w:num w:numId="13" w16cid:durableId="1173685936">
    <w:abstractNumId w:val="29"/>
  </w:num>
  <w:num w:numId="14" w16cid:durableId="1703555808">
    <w:abstractNumId w:val="21"/>
  </w:num>
  <w:num w:numId="15" w16cid:durableId="1561554257">
    <w:abstractNumId w:val="14"/>
  </w:num>
  <w:num w:numId="16" w16cid:durableId="541096384">
    <w:abstractNumId w:val="10"/>
  </w:num>
  <w:num w:numId="17" w16cid:durableId="1151750694">
    <w:abstractNumId w:val="30"/>
  </w:num>
  <w:num w:numId="18" w16cid:durableId="1162307995">
    <w:abstractNumId w:val="3"/>
  </w:num>
  <w:num w:numId="19" w16cid:durableId="1551529269">
    <w:abstractNumId w:val="18"/>
  </w:num>
  <w:num w:numId="20" w16cid:durableId="1623420719">
    <w:abstractNumId w:val="15"/>
  </w:num>
  <w:num w:numId="21" w16cid:durableId="660038311">
    <w:abstractNumId w:val="48"/>
  </w:num>
  <w:num w:numId="22" w16cid:durableId="1273321454">
    <w:abstractNumId w:val="6"/>
  </w:num>
  <w:num w:numId="23" w16cid:durableId="1494292484">
    <w:abstractNumId w:val="42"/>
  </w:num>
  <w:num w:numId="24" w16cid:durableId="2113503188">
    <w:abstractNumId w:val="24"/>
  </w:num>
  <w:num w:numId="25" w16cid:durableId="481434681">
    <w:abstractNumId w:val="33"/>
  </w:num>
  <w:num w:numId="26" w16cid:durableId="1732969897">
    <w:abstractNumId w:val="31"/>
  </w:num>
  <w:num w:numId="27" w16cid:durableId="997802927">
    <w:abstractNumId w:val="43"/>
  </w:num>
  <w:num w:numId="28" w16cid:durableId="124278520">
    <w:abstractNumId w:val="41"/>
  </w:num>
  <w:num w:numId="29" w16cid:durableId="989595513">
    <w:abstractNumId w:val="45"/>
  </w:num>
  <w:num w:numId="30" w16cid:durableId="533924298">
    <w:abstractNumId w:val="9"/>
  </w:num>
  <w:num w:numId="31" w16cid:durableId="35469712">
    <w:abstractNumId w:val="13"/>
  </w:num>
  <w:num w:numId="32" w16cid:durableId="1026366191">
    <w:abstractNumId w:val="22"/>
  </w:num>
  <w:num w:numId="33" w16cid:durableId="1150248167">
    <w:abstractNumId w:val="5"/>
  </w:num>
  <w:num w:numId="34" w16cid:durableId="300886776">
    <w:abstractNumId w:val="28"/>
  </w:num>
  <w:num w:numId="35" w16cid:durableId="1178545018">
    <w:abstractNumId w:val="8"/>
  </w:num>
  <w:num w:numId="36" w16cid:durableId="1075125677">
    <w:abstractNumId w:val="26"/>
  </w:num>
  <w:num w:numId="37" w16cid:durableId="1923024458">
    <w:abstractNumId w:val="34"/>
  </w:num>
  <w:num w:numId="38" w16cid:durableId="829322702">
    <w:abstractNumId w:val="0"/>
  </w:num>
  <w:num w:numId="39" w16cid:durableId="347832279">
    <w:abstractNumId w:val="11"/>
  </w:num>
  <w:num w:numId="40" w16cid:durableId="53938169">
    <w:abstractNumId w:val="37"/>
  </w:num>
  <w:num w:numId="41" w16cid:durableId="658072561">
    <w:abstractNumId w:val="32"/>
  </w:num>
  <w:num w:numId="42" w16cid:durableId="1238054690">
    <w:abstractNumId w:val="23"/>
  </w:num>
  <w:num w:numId="43" w16cid:durableId="1364552981">
    <w:abstractNumId w:val="36"/>
  </w:num>
  <w:num w:numId="44" w16cid:durableId="1880435583">
    <w:abstractNumId w:val="2"/>
  </w:num>
  <w:num w:numId="45" w16cid:durableId="1278685370">
    <w:abstractNumId w:val="4"/>
  </w:num>
  <w:num w:numId="46" w16cid:durableId="677662932">
    <w:abstractNumId w:val="40"/>
  </w:num>
  <w:num w:numId="47" w16cid:durableId="1097945998">
    <w:abstractNumId w:val="12"/>
  </w:num>
  <w:num w:numId="48" w16cid:durableId="866601768">
    <w:abstractNumId w:val="38"/>
  </w:num>
  <w:num w:numId="49" w16cid:durableId="1981036439">
    <w:abstractNumId w:val="25"/>
  </w:num>
  <w:num w:numId="50" w16cid:durableId="71707033">
    <w:abstractNumId w:val="17"/>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6A9E"/>
    <w:rsid w:val="00021F17"/>
    <w:rsid w:val="00026213"/>
    <w:rsid w:val="0003253E"/>
    <w:rsid w:val="000425FB"/>
    <w:rsid w:val="00051FE4"/>
    <w:rsid w:val="000C5272"/>
    <w:rsid w:val="000D410A"/>
    <w:rsid w:val="000D79ED"/>
    <w:rsid w:val="00104407"/>
    <w:rsid w:val="001111E0"/>
    <w:rsid w:val="00121815"/>
    <w:rsid w:val="00121D32"/>
    <w:rsid w:val="00121FEE"/>
    <w:rsid w:val="00136E8C"/>
    <w:rsid w:val="00154DAF"/>
    <w:rsid w:val="001747EF"/>
    <w:rsid w:val="001B323F"/>
    <w:rsid w:val="001B5A12"/>
    <w:rsid w:val="001D290C"/>
    <w:rsid w:val="001D4BA4"/>
    <w:rsid w:val="001F6023"/>
    <w:rsid w:val="00254F4A"/>
    <w:rsid w:val="00292698"/>
    <w:rsid w:val="002A00EA"/>
    <w:rsid w:val="002E09EF"/>
    <w:rsid w:val="00323A64"/>
    <w:rsid w:val="003447E8"/>
    <w:rsid w:val="003516ED"/>
    <w:rsid w:val="003828C5"/>
    <w:rsid w:val="00382BD6"/>
    <w:rsid w:val="003874F3"/>
    <w:rsid w:val="0039041A"/>
    <w:rsid w:val="003D0AFC"/>
    <w:rsid w:val="00427640"/>
    <w:rsid w:val="0044776B"/>
    <w:rsid w:val="004605C6"/>
    <w:rsid w:val="004765C6"/>
    <w:rsid w:val="0048628D"/>
    <w:rsid w:val="00494C30"/>
    <w:rsid w:val="004A6880"/>
    <w:rsid w:val="00523DEE"/>
    <w:rsid w:val="00526D10"/>
    <w:rsid w:val="005668CF"/>
    <w:rsid w:val="00571D5C"/>
    <w:rsid w:val="005848A4"/>
    <w:rsid w:val="005B1806"/>
    <w:rsid w:val="005C6121"/>
    <w:rsid w:val="005E101E"/>
    <w:rsid w:val="005E73B2"/>
    <w:rsid w:val="00613CD3"/>
    <w:rsid w:val="006327BD"/>
    <w:rsid w:val="00633F34"/>
    <w:rsid w:val="006352B2"/>
    <w:rsid w:val="006447C4"/>
    <w:rsid w:val="00654E67"/>
    <w:rsid w:val="006908B8"/>
    <w:rsid w:val="006D5DA2"/>
    <w:rsid w:val="006F1392"/>
    <w:rsid w:val="00771803"/>
    <w:rsid w:val="00775D81"/>
    <w:rsid w:val="00785957"/>
    <w:rsid w:val="007C7513"/>
    <w:rsid w:val="007D1D3E"/>
    <w:rsid w:val="007D2D2F"/>
    <w:rsid w:val="007F0293"/>
    <w:rsid w:val="007F2EFB"/>
    <w:rsid w:val="00844381"/>
    <w:rsid w:val="008838AC"/>
    <w:rsid w:val="008A793F"/>
    <w:rsid w:val="0090312A"/>
    <w:rsid w:val="009252FC"/>
    <w:rsid w:val="00976A9F"/>
    <w:rsid w:val="009A1CB4"/>
    <w:rsid w:val="009B1773"/>
    <w:rsid w:val="009B3677"/>
    <w:rsid w:val="009C3BB6"/>
    <w:rsid w:val="009E4957"/>
    <w:rsid w:val="009F3ED8"/>
    <w:rsid w:val="00A003CD"/>
    <w:rsid w:val="00A16A9E"/>
    <w:rsid w:val="00A20AB0"/>
    <w:rsid w:val="00A24C19"/>
    <w:rsid w:val="00A3416F"/>
    <w:rsid w:val="00A509F6"/>
    <w:rsid w:val="00A532FB"/>
    <w:rsid w:val="00A65A5F"/>
    <w:rsid w:val="00A823E6"/>
    <w:rsid w:val="00AC48AF"/>
    <w:rsid w:val="00AD02B1"/>
    <w:rsid w:val="00AD0FE3"/>
    <w:rsid w:val="00B073AB"/>
    <w:rsid w:val="00B36C59"/>
    <w:rsid w:val="00B578FA"/>
    <w:rsid w:val="00B80D37"/>
    <w:rsid w:val="00B86D46"/>
    <w:rsid w:val="00B93A9E"/>
    <w:rsid w:val="00BC038E"/>
    <w:rsid w:val="00BE628D"/>
    <w:rsid w:val="00C34127"/>
    <w:rsid w:val="00C4668B"/>
    <w:rsid w:val="00C82BDE"/>
    <w:rsid w:val="00C85AA6"/>
    <w:rsid w:val="00CB1BBC"/>
    <w:rsid w:val="00CB2AFD"/>
    <w:rsid w:val="00CB4333"/>
    <w:rsid w:val="00CC35AD"/>
    <w:rsid w:val="00CE4116"/>
    <w:rsid w:val="00D50FF3"/>
    <w:rsid w:val="00D768DC"/>
    <w:rsid w:val="00D97451"/>
    <w:rsid w:val="00DA084C"/>
    <w:rsid w:val="00DA48CB"/>
    <w:rsid w:val="00DB15A3"/>
    <w:rsid w:val="00DB312F"/>
    <w:rsid w:val="00DB42C7"/>
    <w:rsid w:val="00E02D47"/>
    <w:rsid w:val="00E34BB2"/>
    <w:rsid w:val="00E5582D"/>
    <w:rsid w:val="00E87CF4"/>
    <w:rsid w:val="00E9539C"/>
    <w:rsid w:val="00E96399"/>
    <w:rsid w:val="00E9699A"/>
    <w:rsid w:val="00EA0F1F"/>
    <w:rsid w:val="00EB2A2B"/>
    <w:rsid w:val="00EC0AB0"/>
    <w:rsid w:val="00EC38CC"/>
    <w:rsid w:val="00ED59ED"/>
    <w:rsid w:val="00F359AC"/>
    <w:rsid w:val="00F814E3"/>
    <w:rsid w:val="00FC60A7"/>
    <w:rsid w:val="00FD5E8B"/>
    <w:rsid w:val="00FE07A8"/>
    <w:rsid w:val="00FF4F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E2C9C33-8F6E-410D-B888-19FD21880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pPr>
      <w:spacing w:line="240" w:lineRule="auto"/>
    </w:pPr>
    <w:rPr>
      <w:rFonts w:ascii="Cambria" w:eastAsia="Cambria" w:hAnsi="Cambria" w:cs="Cambria"/>
    </w:rPr>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paragraph" w:styleId="a8">
    <w:name w:val="List Paragraph"/>
    <w:basedOn w:val="a"/>
    <w:uiPriority w:val="34"/>
    <w:qFormat/>
    <w:rsid w:val="00AD0FE3"/>
    <w:pPr>
      <w:ind w:left="720"/>
      <w:contextualSpacing/>
    </w:pPr>
  </w:style>
  <w:style w:type="paragraph" w:styleId="a9">
    <w:name w:val="Body Text Indent"/>
    <w:basedOn w:val="a"/>
    <w:link w:val="aa"/>
    <w:rsid w:val="00FC60A7"/>
    <w:pPr>
      <w:spacing w:line="240" w:lineRule="auto"/>
      <w:ind w:left="5040"/>
      <w:jc w:val="center"/>
    </w:pPr>
    <w:rPr>
      <w:rFonts w:ascii="Times New Roman" w:eastAsia="Times New Roman" w:hAnsi="Times New Roman" w:cs="Times New Roman"/>
      <w:b/>
      <w:bCs/>
      <w:sz w:val="28"/>
      <w:szCs w:val="24"/>
      <w:lang w:val="uk-UA"/>
    </w:rPr>
  </w:style>
  <w:style w:type="character" w:customStyle="1" w:styleId="aa">
    <w:name w:val="Основной текст с отступом Знак"/>
    <w:basedOn w:val="a0"/>
    <w:link w:val="a9"/>
    <w:rsid w:val="00FC60A7"/>
    <w:rPr>
      <w:rFonts w:ascii="Times New Roman" w:eastAsia="Times New Roman" w:hAnsi="Times New Roman" w:cs="Times New Roman"/>
      <w:b/>
      <w:bCs/>
      <w:sz w:val="28"/>
      <w:szCs w:val="24"/>
      <w:lang w:val="uk-UA"/>
    </w:rPr>
  </w:style>
  <w:style w:type="paragraph" w:styleId="ab">
    <w:name w:val="Normal (Web)"/>
    <w:basedOn w:val="a"/>
    <w:uiPriority w:val="99"/>
    <w:semiHidden/>
    <w:unhideWhenUsed/>
    <w:rsid w:val="00B93A9E"/>
    <w:pPr>
      <w:spacing w:before="100" w:beforeAutospacing="1" w:after="100" w:afterAutospacing="1" w:line="240" w:lineRule="auto"/>
    </w:pPr>
    <w:rPr>
      <w:rFonts w:ascii="Times New Roman" w:eastAsia="Times New Roman" w:hAnsi="Times New Roman" w:cs="Times New Roman"/>
      <w:sz w:val="24"/>
      <w:szCs w:val="24"/>
    </w:rPr>
  </w:style>
  <w:style w:type="character" w:styleId="ac">
    <w:name w:val="Hyperlink"/>
    <w:basedOn w:val="a0"/>
    <w:uiPriority w:val="99"/>
    <w:unhideWhenUsed/>
    <w:rsid w:val="00B93A9E"/>
    <w:rPr>
      <w:color w:val="0000FF"/>
      <w:u w:val="single"/>
    </w:rPr>
  </w:style>
  <w:style w:type="character" w:customStyle="1" w:styleId="10">
    <w:name w:val="Неразрешенное упоминание1"/>
    <w:basedOn w:val="a0"/>
    <w:uiPriority w:val="99"/>
    <w:semiHidden/>
    <w:unhideWhenUsed/>
    <w:rsid w:val="00136E8C"/>
    <w:rPr>
      <w:color w:val="605E5C"/>
      <w:shd w:val="clear" w:color="auto" w:fill="E1DFDD"/>
    </w:rPr>
  </w:style>
  <w:style w:type="paragraph" w:styleId="z-">
    <w:name w:val="HTML Top of Form"/>
    <w:basedOn w:val="a"/>
    <w:next w:val="a"/>
    <w:link w:val="z-0"/>
    <w:hidden/>
    <w:uiPriority w:val="99"/>
    <w:semiHidden/>
    <w:unhideWhenUsed/>
    <w:rsid w:val="008A793F"/>
    <w:pPr>
      <w:pBdr>
        <w:bottom w:val="single" w:sz="6" w:space="1" w:color="auto"/>
      </w:pBdr>
      <w:spacing w:line="240" w:lineRule="auto"/>
      <w:jc w:val="center"/>
    </w:pPr>
    <w:rPr>
      <w:rFonts w:eastAsia="Times New Roman"/>
      <w:vanish/>
      <w:sz w:val="16"/>
      <w:szCs w:val="16"/>
    </w:rPr>
  </w:style>
  <w:style w:type="character" w:customStyle="1" w:styleId="z-0">
    <w:name w:val="z-Начало формы Знак"/>
    <w:basedOn w:val="a0"/>
    <w:link w:val="z-"/>
    <w:uiPriority w:val="99"/>
    <w:semiHidden/>
    <w:rsid w:val="008A793F"/>
    <w:rPr>
      <w:rFonts w:eastAsia="Times New Roman"/>
      <w:vanish/>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170516">
      <w:bodyDiv w:val="1"/>
      <w:marLeft w:val="0"/>
      <w:marRight w:val="0"/>
      <w:marTop w:val="0"/>
      <w:marBottom w:val="0"/>
      <w:divBdr>
        <w:top w:val="none" w:sz="0" w:space="0" w:color="auto"/>
        <w:left w:val="none" w:sz="0" w:space="0" w:color="auto"/>
        <w:bottom w:val="none" w:sz="0" w:space="0" w:color="auto"/>
        <w:right w:val="none" w:sz="0" w:space="0" w:color="auto"/>
      </w:divBdr>
    </w:div>
    <w:div w:id="159346907">
      <w:bodyDiv w:val="1"/>
      <w:marLeft w:val="0"/>
      <w:marRight w:val="0"/>
      <w:marTop w:val="0"/>
      <w:marBottom w:val="0"/>
      <w:divBdr>
        <w:top w:val="none" w:sz="0" w:space="0" w:color="auto"/>
        <w:left w:val="none" w:sz="0" w:space="0" w:color="auto"/>
        <w:bottom w:val="none" w:sz="0" w:space="0" w:color="auto"/>
        <w:right w:val="none" w:sz="0" w:space="0" w:color="auto"/>
      </w:divBdr>
    </w:div>
    <w:div w:id="172494570">
      <w:bodyDiv w:val="1"/>
      <w:marLeft w:val="0"/>
      <w:marRight w:val="0"/>
      <w:marTop w:val="0"/>
      <w:marBottom w:val="0"/>
      <w:divBdr>
        <w:top w:val="none" w:sz="0" w:space="0" w:color="auto"/>
        <w:left w:val="none" w:sz="0" w:space="0" w:color="auto"/>
        <w:bottom w:val="none" w:sz="0" w:space="0" w:color="auto"/>
        <w:right w:val="none" w:sz="0" w:space="0" w:color="auto"/>
      </w:divBdr>
    </w:div>
    <w:div w:id="429618899">
      <w:bodyDiv w:val="1"/>
      <w:marLeft w:val="0"/>
      <w:marRight w:val="0"/>
      <w:marTop w:val="0"/>
      <w:marBottom w:val="0"/>
      <w:divBdr>
        <w:top w:val="none" w:sz="0" w:space="0" w:color="auto"/>
        <w:left w:val="none" w:sz="0" w:space="0" w:color="auto"/>
        <w:bottom w:val="none" w:sz="0" w:space="0" w:color="auto"/>
        <w:right w:val="none" w:sz="0" w:space="0" w:color="auto"/>
      </w:divBdr>
    </w:div>
    <w:div w:id="580141488">
      <w:bodyDiv w:val="1"/>
      <w:marLeft w:val="0"/>
      <w:marRight w:val="0"/>
      <w:marTop w:val="0"/>
      <w:marBottom w:val="0"/>
      <w:divBdr>
        <w:top w:val="none" w:sz="0" w:space="0" w:color="auto"/>
        <w:left w:val="none" w:sz="0" w:space="0" w:color="auto"/>
        <w:bottom w:val="none" w:sz="0" w:space="0" w:color="auto"/>
        <w:right w:val="none" w:sz="0" w:space="0" w:color="auto"/>
      </w:divBdr>
      <w:divsChild>
        <w:div w:id="686638575">
          <w:marLeft w:val="0"/>
          <w:marRight w:val="0"/>
          <w:marTop w:val="0"/>
          <w:marBottom w:val="0"/>
          <w:divBdr>
            <w:top w:val="single" w:sz="2" w:space="0" w:color="D9D9E3"/>
            <w:left w:val="single" w:sz="2" w:space="0" w:color="D9D9E3"/>
            <w:bottom w:val="single" w:sz="2" w:space="0" w:color="D9D9E3"/>
            <w:right w:val="single" w:sz="2" w:space="0" w:color="D9D9E3"/>
          </w:divBdr>
          <w:divsChild>
            <w:div w:id="1761171250">
              <w:marLeft w:val="0"/>
              <w:marRight w:val="0"/>
              <w:marTop w:val="0"/>
              <w:marBottom w:val="0"/>
              <w:divBdr>
                <w:top w:val="single" w:sz="2" w:space="0" w:color="D9D9E3"/>
                <w:left w:val="single" w:sz="2" w:space="0" w:color="D9D9E3"/>
                <w:bottom w:val="single" w:sz="2" w:space="0" w:color="D9D9E3"/>
                <w:right w:val="single" w:sz="2" w:space="0" w:color="D9D9E3"/>
              </w:divBdr>
              <w:divsChild>
                <w:div w:id="978918518">
                  <w:marLeft w:val="0"/>
                  <w:marRight w:val="0"/>
                  <w:marTop w:val="0"/>
                  <w:marBottom w:val="0"/>
                  <w:divBdr>
                    <w:top w:val="single" w:sz="2" w:space="0" w:color="D9D9E3"/>
                    <w:left w:val="single" w:sz="2" w:space="0" w:color="D9D9E3"/>
                    <w:bottom w:val="single" w:sz="2" w:space="0" w:color="D9D9E3"/>
                    <w:right w:val="single" w:sz="2" w:space="0" w:color="D9D9E3"/>
                  </w:divBdr>
                  <w:divsChild>
                    <w:div w:id="1104426172">
                      <w:marLeft w:val="0"/>
                      <w:marRight w:val="0"/>
                      <w:marTop w:val="0"/>
                      <w:marBottom w:val="0"/>
                      <w:divBdr>
                        <w:top w:val="single" w:sz="2" w:space="0" w:color="D9D9E3"/>
                        <w:left w:val="single" w:sz="2" w:space="0" w:color="D9D9E3"/>
                        <w:bottom w:val="single" w:sz="2" w:space="0" w:color="D9D9E3"/>
                        <w:right w:val="single" w:sz="2" w:space="0" w:color="D9D9E3"/>
                      </w:divBdr>
                      <w:divsChild>
                        <w:div w:id="2045250709">
                          <w:marLeft w:val="0"/>
                          <w:marRight w:val="0"/>
                          <w:marTop w:val="0"/>
                          <w:marBottom w:val="0"/>
                          <w:divBdr>
                            <w:top w:val="single" w:sz="2" w:space="0" w:color="auto"/>
                            <w:left w:val="single" w:sz="2" w:space="0" w:color="auto"/>
                            <w:bottom w:val="single" w:sz="6" w:space="0" w:color="auto"/>
                            <w:right w:val="single" w:sz="2" w:space="0" w:color="auto"/>
                          </w:divBdr>
                          <w:divsChild>
                            <w:div w:id="1784499786">
                              <w:marLeft w:val="0"/>
                              <w:marRight w:val="0"/>
                              <w:marTop w:val="100"/>
                              <w:marBottom w:val="100"/>
                              <w:divBdr>
                                <w:top w:val="single" w:sz="2" w:space="0" w:color="D9D9E3"/>
                                <w:left w:val="single" w:sz="2" w:space="0" w:color="D9D9E3"/>
                                <w:bottom w:val="single" w:sz="2" w:space="0" w:color="D9D9E3"/>
                                <w:right w:val="single" w:sz="2" w:space="0" w:color="D9D9E3"/>
                              </w:divBdr>
                              <w:divsChild>
                                <w:div w:id="1253665525">
                                  <w:marLeft w:val="0"/>
                                  <w:marRight w:val="0"/>
                                  <w:marTop w:val="0"/>
                                  <w:marBottom w:val="0"/>
                                  <w:divBdr>
                                    <w:top w:val="single" w:sz="2" w:space="0" w:color="D9D9E3"/>
                                    <w:left w:val="single" w:sz="2" w:space="0" w:color="D9D9E3"/>
                                    <w:bottom w:val="single" w:sz="2" w:space="0" w:color="D9D9E3"/>
                                    <w:right w:val="single" w:sz="2" w:space="0" w:color="D9D9E3"/>
                                  </w:divBdr>
                                  <w:divsChild>
                                    <w:div w:id="1299993097">
                                      <w:marLeft w:val="0"/>
                                      <w:marRight w:val="0"/>
                                      <w:marTop w:val="0"/>
                                      <w:marBottom w:val="0"/>
                                      <w:divBdr>
                                        <w:top w:val="single" w:sz="2" w:space="0" w:color="D9D9E3"/>
                                        <w:left w:val="single" w:sz="2" w:space="0" w:color="D9D9E3"/>
                                        <w:bottom w:val="single" w:sz="2" w:space="0" w:color="D9D9E3"/>
                                        <w:right w:val="single" w:sz="2" w:space="0" w:color="D9D9E3"/>
                                      </w:divBdr>
                                      <w:divsChild>
                                        <w:div w:id="112213569">
                                          <w:marLeft w:val="0"/>
                                          <w:marRight w:val="0"/>
                                          <w:marTop w:val="0"/>
                                          <w:marBottom w:val="0"/>
                                          <w:divBdr>
                                            <w:top w:val="single" w:sz="2" w:space="0" w:color="D9D9E3"/>
                                            <w:left w:val="single" w:sz="2" w:space="0" w:color="D9D9E3"/>
                                            <w:bottom w:val="single" w:sz="2" w:space="0" w:color="D9D9E3"/>
                                            <w:right w:val="single" w:sz="2" w:space="0" w:color="D9D9E3"/>
                                          </w:divBdr>
                                          <w:divsChild>
                                            <w:div w:id="10967069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254363280">
          <w:marLeft w:val="0"/>
          <w:marRight w:val="0"/>
          <w:marTop w:val="0"/>
          <w:marBottom w:val="0"/>
          <w:divBdr>
            <w:top w:val="none" w:sz="0" w:space="0" w:color="auto"/>
            <w:left w:val="none" w:sz="0" w:space="0" w:color="auto"/>
            <w:bottom w:val="none" w:sz="0" w:space="0" w:color="auto"/>
            <w:right w:val="none" w:sz="0" w:space="0" w:color="auto"/>
          </w:divBdr>
          <w:divsChild>
            <w:div w:id="1623417733">
              <w:marLeft w:val="0"/>
              <w:marRight w:val="0"/>
              <w:marTop w:val="0"/>
              <w:marBottom w:val="0"/>
              <w:divBdr>
                <w:top w:val="single" w:sz="2" w:space="0" w:color="D9D9E3"/>
                <w:left w:val="single" w:sz="2" w:space="0" w:color="D9D9E3"/>
                <w:bottom w:val="single" w:sz="2" w:space="0" w:color="D9D9E3"/>
                <w:right w:val="single" w:sz="2" w:space="0" w:color="D9D9E3"/>
              </w:divBdr>
              <w:divsChild>
                <w:div w:id="20012294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602538436">
      <w:bodyDiv w:val="1"/>
      <w:marLeft w:val="0"/>
      <w:marRight w:val="0"/>
      <w:marTop w:val="0"/>
      <w:marBottom w:val="0"/>
      <w:divBdr>
        <w:top w:val="none" w:sz="0" w:space="0" w:color="auto"/>
        <w:left w:val="none" w:sz="0" w:space="0" w:color="auto"/>
        <w:bottom w:val="none" w:sz="0" w:space="0" w:color="auto"/>
        <w:right w:val="none" w:sz="0" w:space="0" w:color="auto"/>
      </w:divBdr>
    </w:div>
    <w:div w:id="672030043">
      <w:bodyDiv w:val="1"/>
      <w:marLeft w:val="0"/>
      <w:marRight w:val="0"/>
      <w:marTop w:val="0"/>
      <w:marBottom w:val="0"/>
      <w:divBdr>
        <w:top w:val="none" w:sz="0" w:space="0" w:color="auto"/>
        <w:left w:val="none" w:sz="0" w:space="0" w:color="auto"/>
        <w:bottom w:val="none" w:sz="0" w:space="0" w:color="auto"/>
        <w:right w:val="none" w:sz="0" w:space="0" w:color="auto"/>
      </w:divBdr>
    </w:div>
    <w:div w:id="723287237">
      <w:bodyDiv w:val="1"/>
      <w:marLeft w:val="0"/>
      <w:marRight w:val="0"/>
      <w:marTop w:val="0"/>
      <w:marBottom w:val="0"/>
      <w:divBdr>
        <w:top w:val="none" w:sz="0" w:space="0" w:color="auto"/>
        <w:left w:val="none" w:sz="0" w:space="0" w:color="auto"/>
        <w:bottom w:val="none" w:sz="0" w:space="0" w:color="auto"/>
        <w:right w:val="none" w:sz="0" w:space="0" w:color="auto"/>
      </w:divBdr>
    </w:div>
    <w:div w:id="793712902">
      <w:bodyDiv w:val="1"/>
      <w:marLeft w:val="0"/>
      <w:marRight w:val="0"/>
      <w:marTop w:val="0"/>
      <w:marBottom w:val="0"/>
      <w:divBdr>
        <w:top w:val="none" w:sz="0" w:space="0" w:color="auto"/>
        <w:left w:val="none" w:sz="0" w:space="0" w:color="auto"/>
        <w:bottom w:val="none" w:sz="0" w:space="0" w:color="auto"/>
        <w:right w:val="none" w:sz="0" w:space="0" w:color="auto"/>
      </w:divBdr>
    </w:div>
    <w:div w:id="806969669">
      <w:bodyDiv w:val="1"/>
      <w:marLeft w:val="0"/>
      <w:marRight w:val="0"/>
      <w:marTop w:val="0"/>
      <w:marBottom w:val="0"/>
      <w:divBdr>
        <w:top w:val="none" w:sz="0" w:space="0" w:color="auto"/>
        <w:left w:val="none" w:sz="0" w:space="0" w:color="auto"/>
        <w:bottom w:val="none" w:sz="0" w:space="0" w:color="auto"/>
        <w:right w:val="none" w:sz="0" w:space="0" w:color="auto"/>
      </w:divBdr>
    </w:div>
    <w:div w:id="944773149">
      <w:bodyDiv w:val="1"/>
      <w:marLeft w:val="0"/>
      <w:marRight w:val="0"/>
      <w:marTop w:val="0"/>
      <w:marBottom w:val="0"/>
      <w:divBdr>
        <w:top w:val="none" w:sz="0" w:space="0" w:color="auto"/>
        <w:left w:val="none" w:sz="0" w:space="0" w:color="auto"/>
        <w:bottom w:val="none" w:sz="0" w:space="0" w:color="auto"/>
        <w:right w:val="none" w:sz="0" w:space="0" w:color="auto"/>
      </w:divBdr>
    </w:div>
    <w:div w:id="1346905196">
      <w:bodyDiv w:val="1"/>
      <w:marLeft w:val="0"/>
      <w:marRight w:val="0"/>
      <w:marTop w:val="0"/>
      <w:marBottom w:val="0"/>
      <w:divBdr>
        <w:top w:val="none" w:sz="0" w:space="0" w:color="auto"/>
        <w:left w:val="none" w:sz="0" w:space="0" w:color="auto"/>
        <w:bottom w:val="none" w:sz="0" w:space="0" w:color="auto"/>
        <w:right w:val="none" w:sz="0" w:space="0" w:color="auto"/>
      </w:divBdr>
      <w:divsChild>
        <w:div w:id="1485506392">
          <w:marLeft w:val="0"/>
          <w:marRight w:val="0"/>
          <w:marTop w:val="0"/>
          <w:marBottom w:val="75"/>
          <w:divBdr>
            <w:top w:val="none" w:sz="0" w:space="0" w:color="auto"/>
            <w:left w:val="none" w:sz="0" w:space="0" w:color="auto"/>
            <w:bottom w:val="none" w:sz="0" w:space="0" w:color="auto"/>
            <w:right w:val="none" w:sz="0" w:space="0" w:color="auto"/>
          </w:divBdr>
        </w:div>
        <w:div w:id="1741362239">
          <w:marLeft w:val="0"/>
          <w:marRight w:val="0"/>
          <w:marTop w:val="0"/>
          <w:marBottom w:val="225"/>
          <w:divBdr>
            <w:top w:val="none" w:sz="0" w:space="0" w:color="auto"/>
            <w:left w:val="none" w:sz="0" w:space="0" w:color="auto"/>
            <w:bottom w:val="none" w:sz="0" w:space="0" w:color="auto"/>
            <w:right w:val="none" w:sz="0" w:space="0" w:color="auto"/>
          </w:divBdr>
        </w:div>
        <w:div w:id="1131170056">
          <w:marLeft w:val="0"/>
          <w:marRight w:val="0"/>
          <w:marTop w:val="0"/>
          <w:marBottom w:val="0"/>
          <w:divBdr>
            <w:top w:val="none" w:sz="0" w:space="0" w:color="auto"/>
            <w:left w:val="none" w:sz="0" w:space="0" w:color="auto"/>
            <w:bottom w:val="none" w:sz="0" w:space="0" w:color="auto"/>
            <w:right w:val="none" w:sz="0" w:space="0" w:color="auto"/>
          </w:divBdr>
          <w:divsChild>
            <w:div w:id="943416068">
              <w:marLeft w:val="0"/>
              <w:marRight w:val="0"/>
              <w:marTop w:val="0"/>
              <w:marBottom w:val="240"/>
              <w:divBdr>
                <w:top w:val="none" w:sz="0" w:space="0" w:color="auto"/>
                <w:left w:val="none" w:sz="0" w:space="0" w:color="auto"/>
                <w:bottom w:val="none" w:sz="0" w:space="0" w:color="auto"/>
                <w:right w:val="none" w:sz="0" w:space="0" w:color="auto"/>
              </w:divBdr>
              <w:divsChild>
                <w:div w:id="1694384594">
                  <w:marLeft w:val="0"/>
                  <w:marRight w:val="0"/>
                  <w:marTop w:val="0"/>
                  <w:marBottom w:val="0"/>
                  <w:divBdr>
                    <w:top w:val="none" w:sz="0" w:space="0" w:color="auto"/>
                    <w:left w:val="none" w:sz="0" w:space="0" w:color="auto"/>
                    <w:bottom w:val="none" w:sz="0" w:space="0" w:color="auto"/>
                    <w:right w:val="none" w:sz="0" w:space="0" w:color="auto"/>
                  </w:divBdr>
                  <w:divsChild>
                    <w:div w:id="1325281156">
                      <w:marLeft w:val="0"/>
                      <w:marRight w:val="0"/>
                      <w:marTop w:val="0"/>
                      <w:marBottom w:val="240"/>
                      <w:divBdr>
                        <w:top w:val="none" w:sz="0" w:space="0" w:color="auto"/>
                        <w:left w:val="none" w:sz="0" w:space="0" w:color="auto"/>
                        <w:bottom w:val="none" w:sz="0" w:space="0" w:color="auto"/>
                        <w:right w:val="none" w:sz="0" w:space="0" w:color="auto"/>
                      </w:divBdr>
                      <w:divsChild>
                        <w:div w:id="1321471519">
                          <w:marLeft w:val="0"/>
                          <w:marRight w:val="0"/>
                          <w:marTop w:val="0"/>
                          <w:marBottom w:val="0"/>
                          <w:divBdr>
                            <w:top w:val="none" w:sz="0" w:space="0" w:color="auto"/>
                            <w:left w:val="none" w:sz="0" w:space="0" w:color="auto"/>
                            <w:bottom w:val="none" w:sz="0" w:space="0" w:color="auto"/>
                            <w:right w:val="none" w:sz="0" w:space="0" w:color="auto"/>
                          </w:divBdr>
                        </w:div>
                        <w:div w:id="83192057">
                          <w:marLeft w:val="240"/>
                          <w:marRight w:val="0"/>
                          <w:marTop w:val="0"/>
                          <w:marBottom w:val="0"/>
                          <w:divBdr>
                            <w:top w:val="none" w:sz="0" w:space="0" w:color="auto"/>
                            <w:left w:val="none" w:sz="0" w:space="0" w:color="auto"/>
                            <w:bottom w:val="none" w:sz="0" w:space="0" w:color="auto"/>
                            <w:right w:val="none" w:sz="0" w:space="0" w:color="auto"/>
                          </w:divBdr>
                          <w:divsChild>
                            <w:div w:id="1289121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9328303">
      <w:bodyDiv w:val="1"/>
      <w:marLeft w:val="0"/>
      <w:marRight w:val="0"/>
      <w:marTop w:val="0"/>
      <w:marBottom w:val="0"/>
      <w:divBdr>
        <w:top w:val="none" w:sz="0" w:space="0" w:color="auto"/>
        <w:left w:val="none" w:sz="0" w:space="0" w:color="auto"/>
        <w:bottom w:val="none" w:sz="0" w:space="0" w:color="auto"/>
        <w:right w:val="none" w:sz="0" w:space="0" w:color="auto"/>
      </w:divBdr>
    </w:div>
    <w:div w:id="1417248735">
      <w:bodyDiv w:val="1"/>
      <w:marLeft w:val="0"/>
      <w:marRight w:val="0"/>
      <w:marTop w:val="0"/>
      <w:marBottom w:val="0"/>
      <w:divBdr>
        <w:top w:val="none" w:sz="0" w:space="0" w:color="auto"/>
        <w:left w:val="none" w:sz="0" w:space="0" w:color="auto"/>
        <w:bottom w:val="none" w:sz="0" w:space="0" w:color="auto"/>
        <w:right w:val="none" w:sz="0" w:space="0" w:color="auto"/>
      </w:divBdr>
    </w:div>
    <w:div w:id="1502430629">
      <w:bodyDiv w:val="1"/>
      <w:marLeft w:val="0"/>
      <w:marRight w:val="0"/>
      <w:marTop w:val="0"/>
      <w:marBottom w:val="0"/>
      <w:divBdr>
        <w:top w:val="none" w:sz="0" w:space="0" w:color="auto"/>
        <w:left w:val="none" w:sz="0" w:space="0" w:color="auto"/>
        <w:bottom w:val="none" w:sz="0" w:space="0" w:color="auto"/>
        <w:right w:val="none" w:sz="0" w:space="0" w:color="auto"/>
      </w:divBdr>
    </w:div>
    <w:div w:id="1588149050">
      <w:bodyDiv w:val="1"/>
      <w:marLeft w:val="0"/>
      <w:marRight w:val="0"/>
      <w:marTop w:val="0"/>
      <w:marBottom w:val="0"/>
      <w:divBdr>
        <w:top w:val="none" w:sz="0" w:space="0" w:color="auto"/>
        <w:left w:val="none" w:sz="0" w:space="0" w:color="auto"/>
        <w:bottom w:val="none" w:sz="0" w:space="0" w:color="auto"/>
        <w:right w:val="none" w:sz="0" w:space="0" w:color="auto"/>
      </w:divBdr>
    </w:div>
    <w:div w:id="1700545777">
      <w:bodyDiv w:val="1"/>
      <w:marLeft w:val="0"/>
      <w:marRight w:val="0"/>
      <w:marTop w:val="0"/>
      <w:marBottom w:val="0"/>
      <w:divBdr>
        <w:top w:val="none" w:sz="0" w:space="0" w:color="auto"/>
        <w:left w:val="none" w:sz="0" w:space="0" w:color="auto"/>
        <w:bottom w:val="none" w:sz="0" w:space="0" w:color="auto"/>
        <w:right w:val="none" w:sz="0" w:space="0" w:color="auto"/>
      </w:divBdr>
    </w:div>
    <w:div w:id="1734036322">
      <w:bodyDiv w:val="1"/>
      <w:marLeft w:val="0"/>
      <w:marRight w:val="0"/>
      <w:marTop w:val="0"/>
      <w:marBottom w:val="0"/>
      <w:divBdr>
        <w:top w:val="none" w:sz="0" w:space="0" w:color="auto"/>
        <w:left w:val="none" w:sz="0" w:space="0" w:color="auto"/>
        <w:bottom w:val="none" w:sz="0" w:space="0" w:color="auto"/>
        <w:right w:val="none" w:sz="0" w:space="0" w:color="auto"/>
      </w:divBdr>
    </w:div>
    <w:div w:id="1879583853">
      <w:bodyDiv w:val="1"/>
      <w:marLeft w:val="0"/>
      <w:marRight w:val="0"/>
      <w:marTop w:val="0"/>
      <w:marBottom w:val="0"/>
      <w:divBdr>
        <w:top w:val="none" w:sz="0" w:space="0" w:color="auto"/>
        <w:left w:val="none" w:sz="0" w:space="0" w:color="auto"/>
        <w:bottom w:val="none" w:sz="0" w:space="0" w:color="auto"/>
        <w:right w:val="none" w:sz="0" w:space="0" w:color="auto"/>
      </w:divBdr>
    </w:div>
    <w:div w:id="1960722769">
      <w:bodyDiv w:val="1"/>
      <w:marLeft w:val="0"/>
      <w:marRight w:val="0"/>
      <w:marTop w:val="0"/>
      <w:marBottom w:val="0"/>
      <w:divBdr>
        <w:top w:val="none" w:sz="0" w:space="0" w:color="auto"/>
        <w:left w:val="none" w:sz="0" w:space="0" w:color="auto"/>
        <w:bottom w:val="none" w:sz="0" w:space="0" w:color="auto"/>
        <w:right w:val="none" w:sz="0" w:space="0" w:color="auto"/>
      </w:divBdr>
    </w:div>
    <w:div w:id="2044818245">
      <w:bodyDiv w:val="1"/>
      <w:marLeft w:val="0"/>
      <w:marRight w:val="0"/>
      <w:marTop w:val="0"/>
      <w:marBottom w:val="0"/>
      <w:divBdr>
        <w:top w:val="none" w:sz="0" w:space="0" w:color="auto"/>
        <w:left w:val="none" w:sz="0" w:space="0" w:color="auto"/>
        <w:bottom w:val="none" w:sz="0" w:space="0" w:color="auto"/>
        <w:right w:val="none" w:sz="0" w:space="0" w:color="auto"/>
      </w:divBdr>
    </w:div>
    <w:div w:id="20492122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hyperlink" Target="https://seancochran.com/biomechanical-analysis-modern-golf-swing/" TargetMode="External"/><Relationship Id="rId5" Type="http://schemas.openxmlformats.org/officeDocument/2006/relationships/webSettings" Target="webSettings.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hyperlink" Target="https://journals.lww.com/nsca-jscr/Abstract/2004/02000/Effect_of_An_8_Week_Combined_Weights_and.8.aspx"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hyperlink" Target="https://golf-info-guide.com/golf-tips/beginner-golf-tips/full-golf-swing/"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hyperlink" Target="https://www.pga.coach/Golf's_American_Development_Model.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11DF40-4C9B-48DE-901B-6A2E055388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81</Pages>
  <Words>17234</Words>
  <Characters>98234</Characters>
  <Application>Microsoft Office Word</Application>
  <DocSecurity>0</DocSecurity>
  <Lines>818</Lines>
  <Paragraphs>230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RV518</dc:creator>
  <cp:lastModifiedBy>Сomp 8</cp:lastModifiedBy>
  <cp:revision>2</cp:revision>
  <cp:lastPrinted>2023-03-06T11:56:00Z</cp:lastPrinted>
  <dcterms:created xsi:type="dcterms:W3CDTF">2023-03-20T15:58:00Z</dcterms:created>
  <dcterms:modified xsi:type="dcterms:W3CDTF">2023-03-20T15:58:00Z</dcterms:modified>
</cp:coreProperties>
</file>