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2B" w:rsidRDefault="003E3F2B" w:rsidP="007A13EA">
      <w:pPr>
        <w:spacing w:after="0" w:line="240" w:lineRule="auto"/>
        <w:jc w:val="right"/>
        <w:rPr>
          <w:rFonts w:ascii="Times New Roman" w:hAnsi="Times New Roman"/>
          <w:b/>
          <w:spacing w:val="-4"/>
          <w:sz w:val="28"/>
          <w:szCs w:val="28"/>
        </w:rPr>
      </w:pPr>
      <w:proofErr w:type="spellStart"/>
      <w:r w:rsidRPr="00383179">
        <w:rPr>
          <w:rFonts w:ascii="Times New Roman" w:hAnsi="Times New Roman"/>
          <w:b/>
          <w:spacing w:val="-4"/>
          <w:sz w:val="28"/>
          <w:szCs w:val="28"/>
        </w:rPr>
        <w:t>Напрямок</w:t>
      </w:r>
      <w:proofErr w:type="spellEnd"/>
      <w:r w:rsidRPr="00383179">
        <w:rPr>
          <w:rFonts w:ascii="Times New Roman" w:hAnsi="Times New Roman"/>
          <w:b/>
          <w:spacing w:val="-4"/>
          <w:sz w:val="28"/>
          <w:szCs w:val="28"/>
        </w:rPr>
        <w:t xml:space="preserve">: </w:t>
      </w:r>
      <w:proofErr w:type="spellStart"/>
      <w:r w:rsidRPr="00383179">
        <w:rPr>
          <w:rFonts w:ascii="Times New Roman" w:hAnsi="Times New Roman"/>
          <w:b/>
          <w:spacing w:val="-4"/>
          <w:sz w:val="28"/>
          <w:szCs w:val="28"/>
        </w:rPr>
        <w:t>теорія</w:t>
      </w:r>
      <w:proofErr w:type="spellEnd"/>
      <w:r w:rsidRPr="00383179">
        <w:rPr>
          <w:rFonts w:ascii="Times New Roman" w:hAnsi="Times New Roman"/>
          <w:b/>
          <w:spacing w:val="-4"/>
          <w:sz w:val="28"/>
          <w:szCs w:val="28"/>
        </w:rPr>
        <w:t xml:space="preserve"> та методика </w:t>
      </w:r>
      <w:proofErr w:type="spellStart"/>
      <w:proofErr w:type="gramStart"/>
      <w:r w:rsidRPr="00383179">
        <w:rPr>
          <w:rFonts w:ascii="Times New Roman" w:hAnsi="Times New Roman"/>
          <w:b/>
          <w:spacing w:val="-4"/>
          <w:sz w:val="28"/>
          <w:szCs w:val="28"/>
        </w:rPr>
        <w:t>п</w:t>
      </w:r>
      <w:proofErr w:type="gramEnd"/>
      <w:r w:rsidRPr="00383179">
        <w:rPr>
          <w:rFonts w:ascii="Times New Roman" w:hAnsi="Times New Roman"/>
          <w:b/>
          <w:spacing w:val="-4"/>
          <w:sz w:val="28"/>
          <w:szCs w:val="28"/>
        </w:rPr>
        <w:t>ідготовки</w:t>
      </w:r>
      <w:proofErr w:type="spellEnd"/>
      <w:r w:rsidRPr="00383179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proofErr w:type="spellStart"/>
      <w:r w:rsidRPr="00383179">
        <w:rPr>
          <w:rFonts w:ascii="Times New Roman" w:hAnsi="Times New Roman"/>
          <w:b/>
          <w:spacing w:val="-4"/>
          <w:sz w:val="28"/>
          <w:szCs w:val="28"/>
        </w:rPr>
        <w:t>спортсменів</w:t>
      </w:r>
      <w:proofErr w:type="spellEnd"/>
      <w:r w:rsidRPr="00383179">
        <w:rPr>
          <w:rFonts w:ascii="Times New Roman" w:hAnsi="Times New Roman"/>
          <w:b/>
          <w:spacing w:val="-4"/>
          <w:sz w:val="28"/>
          <w:szCs w:val="28"/>
        </w:rPr>
        <w:t xml:space="preserve">; </w:t>
      </w:r>
      <w:proofErr w:type="spellStart"/>
      <w:r w:rsidRPr="00383179">
        <w:rPr>
          <w:rFonts w:ascii="Times New Roman" w:hAnsi="Times New Roman"/>
          <w:b/>
          <w:spacing w:val="-4"/>
          <w:sz w:val="28"/>
          <w:szCs w:val="28"/>
        </w:rPr>
        <w:t>олімпійський</w:t>
      </w:r>
      <w:proofErr w:type="spellEnd"/>
      <w:r w:rsidRPr="00383179">
        <w:rPr>
          <w:rFonts w:ascii="Times New Roman" w:hAnsi="Times New Roman"/>
          <w:b/>
          <w:spacing w:val="-4"/>
          <w:sz w:val="28"/>
          <w:szCs w:val="28"/>
        </w:rPr>
        <w:t>,</w:t>
      </w:r>
      <w:r w:rsidRPr="00BD7D9D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proofErr w:type="spellStart"/>
      <w:r w:rsidRPr="00BD7D9D">
        <w:rPr>
          <w:rFonts w:ascii="Times New Roman" w:hAnsi="Times New Roman"/>
          <w:b/>
          <w:spacing w:val="-4"/>
          <w:sz w:val="28"/>
          <w:szCs w:val="28"/>
        </w:rPr>
        <w:t>паралімпійський</w:t>
      </w:r>
      <w:proofErr w:type="spellEnd"/>
      <w:r w:rsidRPr="00BD7D9D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proofErr w:type="spellStart"/>
      <w:r w:rsidRPr="00BD7D9D">
        <w:rPr>
          <w:rFonts w:ascii="Times New Roman" w:hAnsi="Times New Roman"/>
          <w:b/>
          <w:spacing w:val="-4"/>
          <w:sz w:val="28"/>
          <w:szCs w:val="28"/>
        </w:rPr>
        <w:t>і</w:t>
      </w:r>
      <w:proofErr w:type="spellEnd"/>
      <w:r w:rsidRPr="00BD7D9D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proofErr w:type="spellStart"/>
      <w:r w:rsidRPr="00BD7D9D">
        <w:rPr>
          <w:rFonts w:ascii="Times New Roman" w:hAnsi="Times New Roman"/>
          <w:b/>
          <w:spacing w:val="-4"/>
          <w:sz w:val="28"/>
          <w:szCs w:val="28"/>
        </w:rPr>
        <w:t>професійний</w:t>
      </w:r>
      <w:proofErr w:type="spellEnd"/>
      <w:r w:rsidRPr="00BD7D9D">
        <w:rPr>
          <w:rFonts w:ascii="Times New Roman" w:hAnsi="Times New Roman"/>
          <w:b/>
          <w:spacing w:val="-4"/>
          <w:sz w:val="28"/>
          <w:szCs w:val="28"/>
        </w:rPr>
        <w:t xml:space="preserve"> спорт</w:t>
      </w:r>
    </w:p>
    <w:p w:rsidR="003E3F2B" w:rsidRDefault="003E3F2B" w:rsidP="007A13EA">
      <w:pPr>
        <w:spacing w:after="0" w:line="240" w:lineRule="auto"/>
        <w:jc w:val="right"/>
        <w:rPr>
          <w:rFonts w:ascii="Times New Roman" w:hAnsi="Times New Roman"/>
          <w:b/>
          <w:spacing w:val="-4"/>
          <w:sz w:val="28"/>
          <w:szCs w:val="28"/>
        </w:rPr>
      </w:pPr>
      <w:r w:rsidRPr="003E5942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132C40">
        <w:rPr>
          <w:rFonts w:ascii="Times New Roman" w:hAnsi="Times New Roman"/>
          <w:b/>
          <w:spacing w:val="-4"/>
          <w:sz w:val="28"/>
          <w:szCs w:val="28"/>
        </w:rPr>
        <w:t>УДК 796.</w:t>
      </w:r>
      <w:r>
        <w:rPr>
          <w:rFonts w:ascii="Times New Roman" w:hAnsi="Times New Roman"/>
          <w:b/>
          <w:spacing w:val="-4"/>
          <w:sz w:val="28"/>
          <w:szCs w:val="28"/>
        </w:rPr>
        <w:t>015.83</w:t>
      </w:r>
    </w:p>
    <w:p w:rsidR="003E3F2B" w:rsidRPr="00132C40" w:rsidRDefault="003E3F2B" w:rsidP="007A13E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3F2B" w:rsidRPr="00132C40" w:rsidRDefault="003E3F2B" w:rsidP="00E838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ОСОБЛИВОСТІ ПРОЯВУ ФУНКЦІОНАЛЬНОЇ АСИМЕТРІЇ В ЄДИНОБОРСТВАХ</w:t>
      </w:r>
    </w:p>
    <w:p w:rsidR="003E3F2B" w:rsidRPr="003E5942" w:rsidRDefault="003E3F2B" w:rsidP="00E83857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Улан А.</w:t>
      </w:r>
      <w:r>
        <w:rPr>
          <w:rFonts w:ascii="Times New Roman" w:hAnsi="Times New Roman"/>
          <w:i/>
          <w:sz w:val="28"/>
          <w:szCs w:val="28"/>
          <w:lang w:val="uk-UA"/>
        </w:rPr>
        <w:t>М</w:t>
      </w:r>
      <w:r w:rsidRPr="003E5942">
        <w:rPr>
          <w:rFonts w:ascii="Times New Roman" w:hAnsi="Times New Roman"/>
          <w:i/>
          <w:sz w:val="28"/>
          <w:szCs w:val="28"/>
        </w:rPr>
        <w:t xml:space="preserve">. </w:t>
      </w:r>
    </w:p>
    <w:p w:rsidR="003E3F2B" w:rsidRDefault="003E3F2B" w:rsidP="00E83857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Національний університет фізичного виховання і спорту України</w:t>
      </w:r>
    </w:p>
    <w:p w:rsidR="003E3F2B" w:rsidRPr="005E0640" w:rsidRDefault="003E3F2B" w:rsidP="00E838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E0640">
        <w:rPr>
          <w:rFonts w:ascii="Times New Roman" w:hAnsi="Times New Roman"/>
          <w:b/>
          <w:sz w:val="28"/>
          <w:szCs w:val="28"/>
          <w:lang w:val="uk-UA"/>
        </w:rPr>
        <w:t>Анотація.</w:t>
      </w:r>
      <w:r w:rsidRPr="005E0640">
        <w:rPr>
          <w:rFonts w:ascii="Times New Roman" w:hAnsi="Times New Roman"/>
          <w:sz w:val="28"/>
          <w:szCs w:val="28"/>
          <w:lang w:val="uk-UA"/>
        </w:rPr>
        <w:t xml:space="preserve"> У роботі здійснено аналіз характерних проявів функціональної асиметрії в єдиноборствах. Результати дослідження дозволили </w:t>
      </w:r>
      <w:r>
        <w:rPr>
          <w:rFonts w:ascii="Times New Roman" w:hAnsi="Times New Roman"/>
          <w:sz w:val="28"/>
          <w:szCs w:val="28"/>
          <w:lang w:val="uk-UA"/>
        </w:rPr>
        <w:t>виявити</w:t>
      </w:r>
      <w:r w:rsidRPr="005E0640">
        <w:rPr>
          <w:rFonts w:ascii="Times New Roman" w:hAnsi="Times New Roman"/>
          <w:sz w:val="28"/>
          <w:szCs w:val="28"/>
          <w:lang w:val="uk-UA"/>
        </w:rPr>
        <w:t xml:space="preserve"> доцільність</w:t>
      </w:r>
      <w:r>
        <w:rPr>
          <w:rFonts w:ascii="Times New Roman" w:hAnsi="Times New Roman"/>
          <w:sz w:val="28"/>
          <w:szCs w:val="28"/>
          <w:lang w:val="uk-UA"/>
        </w:rPr>
        <w:t xml:space="preserve"> та необхідність</w:t>
      </w:r>
      <w:r w:rsidRPr="005E0640">
        <w:rPr>
          <w:rFonts w:ascii="Times New Roman" w:hAnsi="Times New Roman"/>
          <w:sz w:val="28"/>
          <w:szCs w:val="28"/>
          <w:lang w:val="uk-UA"/>
        </w:rPr>
        <w:t xml:space="preserve"> визначення функціональної асиметрії в процесі </w:t>
      </w:r>
      <w:r>
        <w:rPr>
          <w:rFonts w:ascii="Times New Roman" w:hAnsi="Times New Roman"/>
          <w:sz w:val="28"/>
          <w:szCs w:val="28"/>
          <w:lang w:val="uk-UA"/>
        </w:rPr>
        <w:t xml:space="preserve">спортивного </w:t>
      </w:r>
      <w:r w:rsidRPr="005E0640">
        <w:rPr>
          <w:rFonts w:ascii="Times New Roman" w:hAnsi="Times New Roman"/>
          <w:sz w:val="28"/>
          <w:szCs w:val="28"/>
          <w:lang w:val="uk-UA"/>
        </w:rPr>
        <w:t xml:space="preserve">відбору та орієнтації підготовки єдиноборців. </w:t>
      </w:r>
      <w:r>
        <w:rPr>
          <w:rFonts w:ascii="Times New Roman" w:hAnsi="Times New Roman"/>
          <w:sz w:val="28"/>
          <w:szCs w:val="28"/>
          <w:lang w:val="uk-UA"/>
        </w:rPr>
        <w:t>Встановлено та с</w:t>
      </w:r>
      <w:r w:rsidRPr="005E0640">
        <w:rPr>
          <w:rFonts w:ascii="Times New Roman" w:hAnsi="Times New Roman"/>
          <w:sz w:val="28"/>
          <w:szCs w:val="28"/>
          <w:lang w:val="uk-UA"/>
        </w:rPr>
        <w:t xml:space="preserve">истематизовано </w:t>
      </w:r>
      <w:r>
        <w:rPr>
          <w:rFonts w:ascii="Times New Roman" w:hAnsi="Times New Roman"/>
          <w:sz w:val="28"/>
          <w:szCs w:val="28"/>
          <w:lang w:val="uk-UA"/>
        </w:rPr>
        <w:t xml:space="preserve">кількісні характеристики </w:t>
      </w:r>
      <w:r w:rsidRPr="005E064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E0640">
        <w:rPr>
          <w:rFonts w:ascii="Times New Roman" w:hAnsi="Times New Roman"/>
          <w:sz w:val="28"/>
          <w:szCs w:val="28"/>
          <w:lang w:val="uk-UA"/>
        </w:rPr>
        <w:t>праворуких</w:t>
      </w:r>
      <w:proofErr w:type="spellEnd"/>
      <w:r w:rsidRPr="005E0640">
        <w:rPr>
          <w:rFonts w:ascii="Times New Roman" w:hAnsi="Times New Roman"/>
          <w:sz w:val="28"/>
          <w:szCs w:val="28"/>
          <w:lang w:val="uk-UA"/>
        </w:rPr>
        <w:t xml:space="preserve"> і ліворуких фехтувальників, представлених у світовому рейтингу Міжнародної федерації фехтування.</w:t>
      </w:r>
    </w:p>
    <w:p w:rsidR="003E3F2B" w:rsidRPr="005E0640" w:rsidRDefault="003E3F2B" w:rsidP="00E838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E0640">
        <w:rPr>
          <w:rFonts w:ascii="Times New Roman" w:hAnsi="Times New Roman"/>
          <w:b/>
          <w:sz w:val="28"/>
          <w:szCs w:val="28"/>
          <w:lang w:val="uk-UA"/>
        </w:rPr>
        <w:t>Ключові слова:</w:t>
      </w:r>
      <w:r w:rsidRPr="005E0640">
        <w:rPr>
          <w:rFonts w:ascii="Times New Roman" w:hAnsi="Times New Roman"/>
          <w:sz w:val="28"/>
          <w:szCs w:val="28"/>
          <w:lang w:val="uk-UA"/>
        </w:rPr>
        <w:t xml:space="preserve"> функціональна асиметрія, єдиноборства, фехтування, види зброї.</w:t>
      </w:r>
    </w:p>
    <w:p w:rsidR="003E3F2B" w:rsidRDefault="003E3F2B" w:rsidP="00E838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E0640">
        <w:rPr>
          <w:rFonts w:ascii="Times New Roman" w:hAnsi="Times New Roman"/>
          <w:b/>
          <w:sz w:val="28"/>
          <w:szCs w:val="28"/>
          <w:lang w:val="uk-UA"/>
        </w:rPr>
        <w:t xml:space="preserve">Актуальність. </w:t>
      </w:r>
      <w:r w:rsidRPr="005E0640">
        <w:rPr>
          <w:rFonts w:ascii="Times New Roman" w:hAnsi="Times New Roman"/>
          <w:sz w:val="28"/>
          <w:szCs w:val="28"/>
          <w:lang w:val="uk-UA"/>
        </w:rPr>
        <w:t xml:space="preserve">Численні дослідження в спорті демонструють необхідність побудови тренувального процесу і планування спортивної підготовки в цілому з урахуванням біологічного аспекту спортивної діяльності </w:t>
      </w:r>
      <w:r w:rsidRPr="00B11E01">
        <w:rPr>
          <w:rFonts w:ascii="Times New Roman" w:hAnsi="Times New Roman"/>
          <w:sz w:val="28"/>
          <w:szCs w:val="28"/>
          <w:lang w:val="uk-UA"/>
        </w:rPr>
        <w:t>[3]</w:t>
      </w:r>
      <w:r w:rsidRPr="005E0640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5E0640">
        <w:rPr>
          <w:rFonts w:ascii="Times New Roman" w:hAnsi="Times New Roman"/>
          <w:sz w:val="28"/>
          <w:szCs w:val="28"/>
        </w:rPr>
        <w:t>Це</w:t>
      </w:r>
      <w:proofErr w:type="spellEnd"/>
      <w:r w:rsidRPr="005E06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0640">
        <w:rPr>
          <w:rFonts w:ascii="Times New Roman" w:hAnsi="Times New Roman"/>
          <w:sz w:val="28"/>
          <w:szCs w:val="28"/>
        </w:rPr>
        <w:t>викликано</w:t>
      </w:r>
      <w:proofErr w:type="spellEnd"/>
      <w:r w:rsidRPr="005E0640">
        <w:rPr>
          <w:rFonts w:ascii="Times New Roman" w:hAnsi="Times New Roman"/>
          <w:sz w:val="28"/>
          <w:szCs w:val="28"/>
        </w:rPr>
        <w:t xml:space="preserve">, в першу </w:t>
      </w:r>
      <w:proofErr w:type="spellStart"/>
      <w:r w:rsidRPr="005E0640">
        <w:rPr>
          <w:rFonts w:ascii="Times New Roman" w:hAnsi="Times New Roman"/>
          <w:sz w:val="28"/>
          <w:szCs w:val="28"/>
        </w:rPr>
        <w:t>чергу</w:t>
      </w:r>
      <w:proofErr w:type="spellEnd"/>
      <w:r w:rsidRPr="005E064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E0640">
        <w:rPr>
          <w:rFonts w:ascii="Times New Roman" w:hAnsi="Times New Roman"/>
          <w:sz w:val="28"/>
          <w:szCs w:val="28"/>
        </w:rPr>
        <w:t>граничними</w:t>
      </w:r>
      <w:proofErr w:type="spellEnd"/>
      <w:r w:rsidRPr="005E06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0640">
        <w:rPr>
          <w:rFonts w:ascii="Times New Roman" w:hAnsi="Times New Roman"/>
          <w:sz w:val="28"/>
          <w:szCs w:val="28"/>
        </w:rPr>
        <w:t>навантаженнями</w:t>
      </w:r>
      <w:proofErr w:type="spellEnd"/>
      <w:r w:rsidRPr="005E064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характерним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и</w:t>
      </w:r>
      <w:r w:rsidRPr="005E0640">
        <w:rPr>
          <w:rFonts w:ascii="Times New Roman" w:hAnsi="Times New Roman"/>
          <w:sz w:val="28"/>
          <w:szCs w:val="28"/>
        </w:rPr>
        <w:t xml:space="preserve"> для сп</w:t>
      </w:r>
      <w:r>
        <w:rPr>
          <w:rFonts w:ascii="Times New Roman" w:hAnsi="Times New Roman"/>
          <w:sz w:val="28"/>
          <w:szCs w:val="28"/>
        </w:rPr>
        <w:t xml:space="preserve">орту </w:t>
      </w:r>
      <w:proofErr w:type="spellStart"/>
      <w:r>
        <w:rPr>
          <w:rFonts w:ascii="Times New Roman" w:hAnsi="Times New Roman"/>
          <w:sz w:val="28"/>
          <w:szCs w:val="28"/>
        </w:rPr>
        <w:t>вищих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досягнень</w:t>
      </w:r>
      <w:proofErr w:type="spellEnd"/>
      <w:r>
        <w:rPr>
          <w:rFonts w:ascii="Times New Roman" w:hAnsi="Times New Roman"/>
          <w:sz w:val="28"/>
          <w:szCs w:val="28"/>
        </w:rPr>
        <w:t>, а так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ож</w:t>
      </w:r>
      <w:proofErr w:type="spellEnd"/>
      <w:r w:rsidRPr="005E06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0640">
        <w:rPr>
          <w:rFonts w:ascii="Times New Roman" w:hAnsi="Times New Roman"/>
          <w:sz w:val="28"/>
          <w:szCs w:val="28"/>
        </w:rPr>
        <w:t>тим</w:t>
      </w:r>
      <w:proofErr w:type="spellEnd"/>
      <w:r w:rsidRPr="005E064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E0640">
        <w:rPr>
          <w:rFonts w:ascii="Times New Roman" w:hAnsi="Times New Roman"/>
          <w:sz w:val="28"/>
          <w:szCs w:val="28"/>
        </w:rPr>
        <w:t>р</w:t>
      </w:r>
      <w:proofErr w:type="gramEnd"/>
      <w:r w:rsidRPr="005E0640">
        <w:rPr>
          <w:rFonts w:ascii="Times New Roman" w:hAnsi="Times New Roman"/>
          <w:sz w:val="28"/>
          <w:szCs w:val="28"/>
        </w:rPr>
        <w:t>івнем</w:t>
      </w:r>
      <w:proofErr w:type="spellEnd"/>
      <w:r w:rsidRPr="005E06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0640">
        <w:rPr>
          <w:rFonts w:ascii="Times New Roman" w:hAnsi="Times New Roman"/>
          <w:sz w:val="28"/>
          <w:szCs w:val="28"/>
        </w:rPr>
        <w:t>можливостей</w:t>
      </w:r>
      <w:proofErr w:type="spellEnd"/>
      <w:r w:rsidRPr="005E064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E0640">
        <w:rPr>
          <w:rFonts w:ascii="Times New Roman" w:hAnsi="Times New Roman"/>
          <w:sz w:val="28"/>
          <w:szCs w:val="28"/>
        </w:rPr>
        <w:t>який</w:t>
      </w:r>
      <w:proofErr w:type="spellEnd"/>
      <w:r w:rsidRPr="005E0640">
        <w:rPr>
          <w:rFonts w:ascii="Times New Roman" w:hAnsi="Times New Roman"/>
          <w:sz w:val="28"/>
          <w:szCs w:val="28"/>
        </w:rPr>
        <w:t xml:space="preserve"> повинен </w:t>
      </w:r>
      <w:proofErr w:type="spellStart"/>
      <w:r w:rsidRPr="005E0640">
        <w:rPr>
          <w:rFonts w:ascii="Times New Roman" w:hAnsi="Times New Roman"/>
          <w:sz w:val="28"/>
          <w:szCs w:val="28"/>
        </w:rPr>
        <w:t>демонструвати</w:t>
      </w:r>
      <w:proofErr w:type="spellEnd"/>
      <w:r w:rsidRPr="005E0640">
        <w:rPr>
          <w:rFonts w:ascii="Times New Roman" w:hAnsi="Times New Roman"/>
          <w:sz w:val="28"/>
          <w:szCs w:val="28"/>
        </w:rPr>
        <w:t xml:space="preserve"> спортсмен в </w:t>
      </w:r>
      <w:proofErr w:type="spellStart"/>
      <w:r w:rsidRPr="005E0640">
        <w:rPr>
          <w:rFonts w:ascii="Times New Roman" w:hAnsi="Times New Roman"/>
          <w:sz w:val="28"/>
          <w:szCs w:val="28"/>
        </w:rPr>
        <w:t>процесі</w:t>
      </w:r>
      <w:proofErr w:type="spellEnd"/>
      <w:r w:rsidRPr="005E06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0640">
        <w:rPr>
          <w:rFonts w:ascii="Times New Roman" w:hAnsi="Times New Roman"/>
          <w:sz w:val="28"/>
          <w:szCs w:val="28"/>
        </w:rPr>
        <w:t>своєї</w:t>
      </w:r>
      <w:proofErr w:type="spellEnd"/>
      <w:r w:rsidRPr="005E06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0640">
        <w:rPr>
          <w:rFonts w:ascii="Times New Roman" w:hAnsi="Times New Roman"/>
          <w:sz w:val="28"/>
          <w:szCs w:val="28"/>
        </w:rPr>
        <w:t>змагальної</w:t>
      </w:r>
      <w:proofErr w:type="spellEnd"/>
      <w:r w:rsidRPr="005E06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0640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5E0640">
        <w:rPr>
          <w:rFonts w:ascii="Times New Roman" w:hAnsi="Times New Roman"/>
          <w:sz w:val="28"/>
          <w:szCs w:val="28"/>
        </w:rPr>
        <w:t xml:space="preserve">. У </w:t>
      </w:r>
      <w:proofErr w:type="spellStart"/>
      <w:r w:rsidRPr="005E0640">
        <w:rPr>
          <w:rFonts w:ascii="Times New Roman" w:hAnsi="Times New Roman"/>
          <w:sz w:val="28"/>
          <w:szCs w:val="28"/>
        </w:rPr>
        <w:t>зв'язку</w:t>
      </w:r>
      <w:proofErr w:type="spellEnd"/>
      <w:r w:rsidRPr="005E06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0640">
        <w:rPr>
          <w:rFonts w:ascii="Times New Roman" w:hAnsi="Times New Roman"/>
          <w:sz w:val="28"/>
          <w:szCs w:val="28"/>
        </w:rPr>
        <w:t>з</w:t>
      </w:r>
      <w:proofErr w:type="spellEnd"/>
      <w:r w:rsidRPr="005E06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0640">
        <w:rPr>
          <w:rFonts w:ascii="Times New Roman" w:hAnsi="Times New Roman"/>
          <w:sz w:val="28"/>
          <w:szCs w:val="28"/>
        </w:rPr>
        <w:t>цим</w:t>
      </w:r>
      <w:proofErr w:type="spellEnd"/>
      <w:r w:rsidRPr="005E06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підвищується</w:t>
      </w:r>
      <w:r w:rsidRPr="005E06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0640">
        <w:rPr>
          <w:rFonts w:ascii="Times New Roman" w:hAnsi="Times New Roman"/>
          <w:sz w:val="28"/>
          <w:szCs w:val="28"/>
        </w:rPr>
        <w:t>значимість</w:t>
      </w:r>
      <w:proofErr w:type="spellEnd"/>
      <w:r w:rsidRPr="005E06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0640">
        <w:rPr>
          <w:rFonts w:ascii="Times New Roman" w:hAnsi="Times New Roman"/>
          <w:sz w:val="28"/>
          <w:szCs w:val="28"/>
        </w:rPr>
        <w:t>пошуку</w:t>
      </w:r>
      <w:proofErr w:type="spellEnd"/>
      <w:r w:rsidRPr="005E06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0640">
        <w:rPr>
          <w:rFonts w:ascii="Times New Roman" w:hAnsi="Times New Roman"/>
          <w:sz w:val="28"/>
          <w:szCs w:val="28"/>
        </w:rPr>
        <w:t>найбільш</w:t>
      </w:r>
      <w:proofErr w:type="spellEnd"/>
      <w:r w:rsidRPr="005E06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0640">
        <w:rPr>
          <w:rFonts w:ascii="Times New Roman" w:hAnsi="Times New Roman"/>
          <w:sz w:val="28"/>
          <w:szCs w:val="28"/>
        </w:rPr>
        <w:t>раціональної</w:t>
      </w:r>
      <w:proofErr w:type="spellEnd"/>
      <w:r w:rsidRPr="005E06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0640">
        <w:rPr>
          <w:rFonts w:ascii="Times New Roman" w:hAnsi="Times New Roman"/>
          <w:sz w:val="28"/>
          <w:szCs w:val="28"/>
        </w:rPr>
        <w:t>структури</w:t>
      </w:r>
      <w:proofErr w:type="spellEnd"/>
      <w:r w:rsidRPr="005E06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0640">
        <w:rPr>
          <w:rFonts w:ascii="Times New Roman" w:hAnsi="Times New Roman"/>
          <w:sz w:val="28"/>
          <w:szCs w:val="28"/>
        </w:rPr>
        <w:t>рухів</w:t>
      </w:r>
      <w:proofErr w:type="spellEnd"/>
      <w:r w:rsidRPr="005E0640">
        <w:rPr>
          <w:rFonts w:ascii="Times New Roman" w:hAnsi="Times New Roman"/>
          <w:sz w:val="28"/>
          <w:szCs w:val="28"/>
        </w:rPr>
        <w:t xml:space="preserve"> для кожного спортсмена, основою </w:t>
      </w:r>
      <w:proofErr w:type="spellStart"/>
      <w:r w:rsidRPr="005E0640">
        <w:rPr>
          <w:rFonts w:ascii="Times New Roman" w:hAnsi="Times New Roman"/>
          <w:sz w:val="28"/>
          <w:szCs w:val="28"/>
        </w:rPr>
        <w:t>чого</w:t>
      </w:r>
      <w:proofErr w:type="spellEnd"/>
      <w:r w:rsidRPr="005E06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0640">
        <w:rPr>
          <w:rFonts w:ascii="Times New Roman" w:hAnsi="Times New Roman"/>
          <w:sz w:val="28"/>
          <w:szCs w:val="28"/>
        </w:rPr>
        <w:t>є</w:t>
      </w:r>
      <w:proofErr w:type="spellEnd"/>
      <w:r w:rsidRPr="005E06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0640">
        <w:rPr>
          <w:rFonts w:ascii="Times New Roman" w:hAnsi="Times New Roman"/>
          <w:sz w:val="28"/>
          <w:szCs w:val="28"/>
        </w:rPr>
        <w:t>критерій</w:t>
      </w:r>
      <w:proofErr w:type="spellEnd"/>
      <w:r w:rsidRPr="005E06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0640">
        <w:rPr>
          <w:rFonts w:ascii="Times New Roman" w:hAnsi="Times New Roman"/>
          <w:sz w:val="28"/>
          <w:szCs w:val="28"/>
        </w:rPr>
        <w:t>надійності</w:t>
      </w:r>
      <w:proofErr w:type="spellEnd"/>
      <w:r w:rsidRPr="005E06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5E06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0640">
        <w:rPr>
          <w:rFonts w:ascii="Times New Roman" w:hAnsi="Times New Roman"/>
          <w:sz w:val="28"/>
          <w:szCs w:val="28"/>
        </w:rPr>
        <w:t>економічності</w:t>
      </w:r>
      <w:proofErr w:type="spellEnd"/>
      <w:r w:rsidRPr="005E064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E0640">
        <w:rPr>
          <w:rFonts w:ascii="Times New Roman" w:hAnsi="Times New Roman"/>
          <w:sz w:val="28"/>
          <w:szCs w:val="28"/>
        </w:rPr>
        <w:t>Це</w:t>
      </w:r>
      <w:proofErr w:type="spellEnd"/>
      <w:r w:rsidRPr="005E0640">
        <w:rPr>
          <w:rFonts w:ascii="Times New Roman" w:hAnsi="Times New Roman"/>
          <w:sz w:val="28"/>
          <w:szCs w:val="28"/>
        </w:rPr>
        <w:t xml:space="preserve">, у свою </w:t>
      </w:r>
      <w:proofErr w:type="spellStart"/>
      <w:r w:rsidRPr="005E0640">
        <w:rPr>
          <w:rFonts w:ascii="Times New Roman" w:hAnsi="Times New Roman"/>
          <w:sz w:val="28"/>
          <w:szCs w:val="28"/>
        </w:rPr>
        <w:t>чергу</w:t>
      </w:r>
      <w:proofErr w:type="spellEnd"/>
      <w:r w:rsidRPr="005E064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E0640">
        <w:rPr>
          <w:rFonts w:ascii="Times New Roman" w:hAnsi="Times New Roman"/>
          <w:sz w:val="28"/>
          <w:szCs w:val="28"/>
        </w:rPr>
        <w:t>визначається</w:t>
      </w:r>
      <w:proofErr w:type="spellEnd"/>
      <w:r w:rsidRPr="005E06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0640">
        <w:rPr>
          <w:rFonts w:ascii="Times New Roman" w:hAnsi="Times New Roman"/>
          <w:sz w:val="28"/>
          <w:szCs w:val="28"/>
        </w:rPr>
        <w:t>наявністю</w:t>
      </w:r>
      <w:proofErr w:type="spellEnd"/>
      <w:r w:rsidRPr="005E06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0640">
        <w:rPr>
          <w:rFonts w:ascii="Times New Roman" w:hAnsi="Times New Roman"/>
          <w:sz w:val="28"/>
          <w:szCs w:val="28"/>
        </w:rPr>
        <w:t>певного</w:t>
      </w:r>
      <w:proofErr w:type="spellEnd"/>
      <w:r w:rsidRPr="005E064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E0640">
        <w:rPr>
          <w:rFonts w:ascii="Times New Roman" w:hAnsi="Times New Roman"/>
          <w:sz w:val="28"/>
          <w:szCs w:val="28"/>
        </w:rPr>
        <w:t>р</w:t>
      </w:r>
      <w:proofErr w:type="gramEnd"/>
      <w:r w:rsidRPr="005E0640">
        <w:rPr>
          <w:rFonts w:ascii="Times New Roman" w:hAnsi="Times New Roman"/>
          <w:sz w:val="28"/>
          <w:szCs w:val="28"/>
        </w:rPr>
        <w:t>івня</w:t>
      </w:r>
      <w:proofErr w:type="spellEnd"/>
      <w:r w:rsidRPr="005E06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0640">
        <w:rPr>
          <w:rFonts w:ascii="Times New Roman" w:hAnsi="Times New Roman"/>
          <w:sz w:val="28"/>
          <w:szCs w:val="28"/>
        </w:rPr>
        <w:t>асиметрії</w:t>
      </w:r>
      <w:proofErr w:type="spellEnd"/>
      <w:r w:rsidRPr="005E0640">
        <w:rPr>
          <w:rFonts w:ascii="Times New Roman" w:hAnsi="Times New Roman"/>
          <w:sz w:val="28"/>
          <w:szCs w:val="28"/>
        </w:rPr>
        <w:t xml:space="preserve">, яка в </w:t>
      </w:r>
      <w:proofErr w:type="spellStart"/>
      <w:r w:rsidRPr="005E0640">
        <w:rPr>
          <w:rFonts w:ascii="Times New Roman" w:hAnsi="Times New Roman"/>
          <w:sz w:val="28"/>
          <w:szCs w:val="28"/>
        </w:rPr>
        <w:t>значній</w:t>
      </w:r>
      <w:proofErr w:type="spellEnd"/>
      <w:r w:rsidRPr="005E06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0640">
        <w:rPr>
          <w:rFonts w:ascii="Times New Roman" w:hAnsi="Times New Roman"/>
          <w:sz w:val="28"/>
          <w:szCs w:val="28"/>
        </w:rPr>
        <w:t>мірі</w:t>
      </w:r>
      <w:proofErr w:type="spellEnd"/>
      <w:r w:rsidRPr="005E06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0640">
        <w:rPr>
          <w:rFonts w:ascii="Times New Roman" w:hAnsi="Times New Roman"/>
          <w:sz w:val="28"/>
          <w:szCs w:val="28"/>
        </w:rPr>
        <w:t>є</w:t>
      </w:r>
      <w:proofErr w:type="spellEnd"/>
      <w:r w:rsidRPr="005E06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0640">
        <w:rPr>
          <w:rFonts w:ascii="Times New Roman" w:hAnsi="Times New Roman"/>
          <w:sz w:val="28"/>
          <w:szCs w:val="28"/>
        </w:rPr>
        <w:t>генетично</w:t>
      </w:r>
      <w:proofErr w:type="spellEnd"/>
      <w:r w:rsidRPr="005E06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0640">
        <w:rPr>
          <w:rFonts w:ascii="Times New Roman" w:hAnsi="Times New Roman"/>
          <w:sz w:val="28"/>
          <w:szCs w:val="28"/>
        </w:rPr>
        <w:t>детермінованою</w:t>
      </w:r>
      <w:proofErr w:type="spellEnd"/>
      <w:r w:rsidRPr="005E064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E0640">
        <w:rPr>
          <w:rFonts w:ascii="Times New Roman" w:hAnsi="Times New Roman"/>
          <w:sz w:val="28"/>
          <w:szCs w:val="28"/>
        </w:rPr>
        <w:t>але</w:t>
      </w:r>
      <w:proofErr w:type="spellEnd"/>
      <w:r w:rsidRPr="005E0640">
        <w:rPr>
          <w:rFonts w:ascii="Times New Roman" w:hAnsi="Times New Roman"/>
          <w:sz w:val="28"/>
          <w:szCs w:val="28"/>
        </w:rPr>
        <w:t xml:space="preserve"> так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ож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06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0640">
        <w:rPr>
          <w:rFonts w:ascii="Times New Roman" w:hAnsi="Times New Roman"/>
          <w:sz w:val="28"/>
          <w:szCs w:val="28"/>
        </w:rPr>
        <w:t>може</w:t>
      </w:r>
      <w:proofErr w:type="spellEnd"/>
      <w:r w:rsidRPr="005E06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0640">
        <w:rPr>
          <w:rFonts w:ascii="Times New Roman" w:hAnsi="Times New Roman"/>
          <w:sz w:val="28"/>
          <w:szCs w:val="28"/>
        </w:rPr>
        <w:t>змінюватися</w:t>
      </w:r>
      <w:proofErr w:type="spellEnd"/>
      <w:r w:rsidRPr="005E06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під впливом систематичних тренувальних занять</w:t>
      </w:r>
      <w:r w:rsidRPr="00B11E01">
        <w:rPr>
          <w:rFonts w:ascii="Times New Roman" w:hAnsi="Times New Roman"/>
          <w:sz w:val="28"/>
          <w:szCs w:val="28"/>
        </w:rPr>
        <w:t xml:space="preserve"> [1]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5E0640">
        <w:rPr>
          <w:rFonts w:ascii="Times New Roman" w:hAnsi="Times New Roman"/>
          <w:sz w:val="28"/>
          <w:szCs w:val="28"/>
        </w:rPr>
        <w:t xml:space="preserve"> </w:t>
      </w:r>
    </w:p>
    <w:p w:rsidR="003E3F2B" w:rsidRPr="005E0640" w:rsidRDefault="003E3F2B" w:rsidP="00E838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0640">
        <w:rPr>
          <w:rFonts w:ascii="Times New Roman" w:hAnsi="Times New Roman"/>
          <w:sz w:val="28"/>
          <w:szCs w:val="28"/>
        </w:rPr>
        <w:lastRenderedPageBreak/>
        <w:t xml:space="preserve">Проблема </w:t>
      </w:r>
      <w:r>
        <w:rPr>
          <w:rFonts w:ascii="Times New Roman" w:hAnsi="Times New Roman"/>
          <w:sz w:val="28"/>
          <w:szCs w:val="28"/>
          <w:lang w:val="uk-UA"/>
        </w:rPr>
        <w:t>урахування</w:t>
      </w:r>
      <w:r w:rsidRPr="005E06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0640">
        <w:rPr>
          <w:rFonts w:ascii="Times New Roman" w:hAnsi="Times New Roman"/>
          <w:sz w:val="28"/>
          <w:szCs w:val="28"/>
        </w:rPr>
        <w:t>функціональної</w:t>
      </w:r>
      <w:proofErr w:type="spellEnd"/>
      <w:r w:rsidRPr="005E06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0640">
        <w:rPr>
          <w:rFonts w:ascii="Times New Roman" w:hAnsi="Times New Roman"/>
          <w:sz w:val="28"/>
          <w:szCs w:val="28"/>
        </w:rPr>
        <w:t>асиметрії</w:t>
      </w:r>
      <w:proofErr w:type="spellEnd"/>
      <w:r w:rsidRPr="005E064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E0640">
        <w:rPr>
          <w:rFonts w:ascii="Times New Roman" w:hAnsi="Times New Roman"/>
          <w:sz w:val="28"/>
          <w:szCs w:val="28"/>
        </w:rPr>
        <w:t>спорті</w:t>
      </w:r>
      <w:proofErr w:type="spellEnd"/>
      <w:r w:rsidRPr="005E06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0640">
        <w:rPr>
          <w:rFonts w:ascii="Times New Roman" w:hAnsi="Times New Roman"/>
          <w:sz w:val="28"/>
          <w:szCs w:val="28"/>
        </w:rPr>
        <w:t>відображена</w:t>
      </w:r>
      <w:proofErr w:type="spellEnd"/>
      <w:r w:rsidRPr="005E064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E0640">
        <w:rPr>
          <w:rFonts w:ascii="Times New Roman" w:hAnsi="Times New Roman"/>
          <w:sz w:val="28"/>
          <w:szCs w:val="28"/>
        </w:rPr>
        <w:t>численних</w:t>
      </w:r>
      <w:proofErr w:type="spellEnd"/>
      <w:r w:rsidRPr="005E0640">
        <w:rPr>
          <w:rFonts w:ascii="Times New Roman" w:hAnsi="Times New Roman"/>
          <w:sz w:val="28"/>
          <w:szCs w:val="28"/>
        </w:rPr>
        <w:t xml:space="preserve"> роботах </w:t>
      </w:r>
      <w:proofErr w:type="spellStart"/>
      <w:r w:rsidRPr="005E0640">
        <w:rPr>
          <w:rFonts w:ascii="Times New Roman" w:hAnsi="Times New Roman"/>
          <w:sz w:val="28"/>
          <w:szCs w:val="28"/>
        </w:rPr>
        <w:t>фахівців</w:t>
      </w:r>
      <w:proofErr w:type="spellEnd"/>
      <w:r w:rsidR="00674E6A">
        <w:rPr>
          <w:rFonts w:ascii="Times New Roman" w:hAnsi="Times New Roman"/>
          <w:sz w:val="28"/>
          <w:szCs w:val="28"/>
        </w:rPr>
        <w:t xml:space="preserve"> [1, 5, 8</w:t>
      </w:r>
      <w:r w:rsidRPr="00B11E01">
        <w:rPr>
          <w:rFonts w:ascii="Times New Roman" w:hAnsi="Times New Roman"/>
          <w:sz w:val="28"/>
          <w:szCs w:val="28"/>
        </w:rPr>
        <w:t xml:space="preserve">, </w:t>
      </w:r>
      <w:r w:rsidR="00674E6A">
        <w:rPr>
          <w:rFonts w:ascii="Times New Roman" w:hAnsi="Times New Roman"/>
          <w:sz w:val="28"/>
          <w:szCs w:val="28"/>
        </w:rPr>
        <w:t>9</w:t>
      </w:r>
      <w:r w:rsidRPr="00B11E01">
        <w:rPr>
          <w:rFonts w:ascii="Times New Roman" w:hAnsi="Times New Roman"/>
          <w:sz w:val="28"/>
          <w:szCs w:val="28"/>
        </w:rPr>
        <w:t>]</w:t>
      </w:r>
      <w:r w:rsidRPr="005E064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E0640">
        <w:rPr>
          <w:rFonts w:ascii="Times New Roman" w:hAnsi="Times New Roman"/>
          <w:sz w:val="28"/>
          <w:szCs w:val="28"/>
        </w:rPr>
        <w:t>Однак</w:t>
      </w:r>
      <w:proofErr w:type="spellEnd"/>
      <w:r w:rsidRPr="005E064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E0640">
        <w:rPr>
          <w:rFonts w:ascii="Times New Roman" w:hAnsi="Times New Roman"/>
          <w:sz w:val="28"/>
          <w:szCs w:val="28"/>
        </w:rPr>
        <w:t>недостатньо</w:t>
      </w:r>
      <w:proofErr w:type="spellEnd"/>
      <w:r w:rsidRPr="005E064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E0640">
        <w:rPr>
          <w:rFonts w:ascii="Times New Roman" w:hAnsi="Times New Roman"/>
          <w:sz w:val="28"/>
          <w:szCs w:val="28"/>
        </w:rPr>
        <w:t>досл</w:t>
      </w:r>
      <w:proofErr w:type="gramEnd"/>
      <w:r w:rsidRPr="005E0640">
        <w:rPr>
          <w:rFonts w:ascii="Times New Roman" w:hAnsi="Times New Roman"/>
          <w:sz w:val="28"/>
          <w:szCs w:val="28"/>
        </w:rPr>
        <w:t>ідженою</w:t>
      </w:r>
      <w:proofErr w:type="spellEnd"/>
      <w:r w:rsidRPr="005E06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0640">
        <w:rPr>
          <w:rFonts w:ascii="Times New Roman" w:hAnsi="Times New Roman"/>
          <w:sz w:val="28"/>
          <w:szCs w:val="28"/>
        </w:rPr>
        <w:t>залишається</w:t>
      </w:r>
      <w:proofErr w:type="spellEnd"/>
      <w:r w:rsidRPr="005E0640">
        <w:rPr>
          <w:rFonts w:ascii="Times New Roman" w:hAnsi="Times New Roman"/>
          <w:sz w:val="28"/>
          <w:szCs w:val="28"/>
        </w:rPr>
        <w:t xml:space="preserve"> проблема </w:t>
      </w:r>
      <w:r>
        <w:rPr>
          <w:rFonts w:ascii="Times New Roman" w:hAnsi="Times New Roman"/>
          <w:sz w:val="28"/>
          <w:szCs w:val="28"/>
          <w:lang w:val="uk-UA"/>
        </w:rPr>
        <w:t>дослідження</w:t>
      </w:r>
      <w:r w:rsidRPr="005E06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0640">
        <w:rPr>
          <w:rFonts w:ascii="Times New Roman" w:hAnsi="Times New Roman"/>
          <w:sz w:val="28"/>
          <w:szCs w:val="28"/>
        </w:rPr>
        <w:t>функціональної</w:t>
      </w:r>
      <w:proofErr w:type="spellEnd"/>
      <w:r w:rsidRPr="005E06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0640">
        <w:rPr>
          <w:rFonts w:ascii="Times New Roman" w:hAnsi="Times New Roman"/>
          <w:sz w:val="28"/>
          <w:szCs w:val="28"/>
        </w:rPr>
        <w:t>асиметрії</w:t>
      </w:r>
      <w:proofErr w:type="spellEnd"/>
      <w:r w:rsidRPr="005E064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E0640">
        <w:rPr>
          <w:rFonts w:ascii="Times New Roman" w:hAnsi="Times New Roman"/>
          <w:sz w:val="28"/>
          <w:szCs w:val="28"/>
        </w:rPr>
        <w:t>єдиноборствах</w:t>
      </w:r>
      <w:proofErr w:type="spellEnd"/>
      <w:r w:rsidRPr="005E064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E0640">
        <w:rPr>
          <w:rFonts w:ascii="Times New Roman" w:hAnsi="Times New Roman"/>
          <w:sz w:val="28"/>
          <w:szCs w:val="28"/>
        </w:rPr>
        <w:t>що</w:t>
      </w:r>
      <w:proofErr w:type="spellEnd"/>
      <w:r w:rsidRPr="005E06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0640">
        <w:rPr>
          <w:rFonts w:ascii="Times New Roman" w:hAnsi="Times New Roman"/>
          <w:sz w:val="28"/>
          <w:szCs w:val="28"/>
        </w:rPr>
        <w:t>визнач</w:t>
      </w:r>
      <w:r>
        <w:rPr>
          <w:rFonts w:ascii="Times New Roman" w:hAnsi="Times New Roman"/>
          <w:sz w:val="28"/>
          <w:szCs w:val="28"/>
        </w:rPr>
        <w:t>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актуальність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наш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роботи</w:t>
      </w:r>
      <w:r w:rsidRPr="005E0640">
        <w:rPr>
          <w:rFonts w:ascii="Times New Roman" w:hAnsi="Times New Roman"/>
          <w:sz w:val="28"/>
          <w:szCs w:val="28"/>
        </w:rPr>
        <w:t>.</w:t>
      </w:r>
    </w:p>
    <w:p w:rsidR="003E3F2B" w:rsidRPr="005E0640" w:rsidRDefault="003E3F2B" w:rsidP="00E838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E0640">
        <w:rPr>
          <w:rFonts w:ascii="Times New Roman" w:hAnsi="Times New Roman"/>
          <w:b/>
          <w:sz w:val="28"/>
          <w:szCs w:val="28"/>
        </w:rPr>
        <w:t xml:space="preserve">Мета </w:t>
      </w:r>
      <w:proofErr w:type="spellStart"/>
      <w:proofErr w:type="gramStart"/>
      <w:r w:rsidRPr="005E0640">
        <w:rPr>
          <w:rFonts w:ascii="Times New Roman" w:hAnsi="Times New Roman"/>
          <w:b/>
          <w:sz w:val="28"/>
          <w:szCs w:val="28"/>
        </w:rPr>
        <w:t>досл</w:t>
      </w:r>
      <w:proofErr w:type="gramEnd"/>
      <w:r w:rsidRPr="005E0640">
        <w:rPr>
          <w:rFonts w:ascii="Times New Roman" w:hAnsi="Times New Roman"/>
          <w:b/>
          <w:sz w:val="28"/>
          <w:szCs w:val="28"/>
        </w:rPr>
        <w:t>ідження</w:t>
      </w:r>
      <w:proofErr w:type="spellEnd"/>
      <w:r w:rsidRPr="005E0640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E0640">
        <w:rPr>
          <w:rFonts w:ascii="Times New Roman" w:hAnsi="Times New Roman"/>
          <w:sz w:val="28"/>
          <w:szCs w:val="28"/>
        </w:rPr>
        <w:t>розкрити</w:t>
      </w:r>
      <w:proofErr w:type="spellEnd"/>
      <w:r w:rsidRPr="005E06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0640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5E06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0640">
        <w:rPr>
          <w:rFonts w:ascii="Times New Roman" w:hAnsi="Times New Roman"/>
          <w:sz w:val="28"/>
          <w:szCs w:val="28"/>
        </w:rPr>
        <w:t>прояву</w:t>
      </w:r>
      <w:proofErr w:type="spellEnd"/>
      <w:r w:rsidRPr="005E06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0640">
        <w:rPr>
          <w:rFonts w:ascii="Times New Roman" w:hAnsi="Times New Roman"/>
          <w:sz w:val="28"/>
          <w:szCs w:val="28"/>
        </w:rPr>
        <w:t>функціона</w:t>
      </w:r>
      <w:r>
        <w:rPr>
          <w:rFonts w:ascii="Times New Roman" w:hAnsi="Times New Roman"/>
          <w:sz w:val="28"/>
          <w:szCs w:val="28"/>
        </w:rPr>
        <w:t>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асиметрії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єдиноборствах</w:t>
      </w:r>
      <w:proofErr w:type="spellEnd"/>
      <w:r>
        <w:rPr>
          <w:rFonts w:ascii="Times New Roman" w:hAnsi="Times New Roman"/>
          <w:sz w:val="28"/>
          <w:szCs w:val="28"/>
        </w:rPr>
        <w:t xml:space="preserve"> та</w:t>
      </w:r>
      <w:r>
        <w:rPr>
          <w:rFonts w:ascii="Times New Roman" w:hAnsi="Times New Roman"/>
          <w:sz w:val="28"/>
          <w:szCs w:val="28"/>
          <w:lang w:val="uk-UA"/>
        </w:rPr>
        <w:t xml:space="preserve"> встановити кількісне співвідношення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праворуких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ліворуких фехтувальників, що представлені у світовому рейтингу Міжнародної федерації фехтування. </w:t>
      </w:r>
    </w:p>
    <w:p w:rsidR="003E3F2B" w:rsidRDefault="003E3F2B" w:rsidP="00E838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E0640">
        <w:rPr>
          <w:rFonts w:ascii="Times New Roman" w:hAnsi="Times New Roman"/>
          <w:b/>
          <w:sz w:val="28"/>
          <w:szCs w:val="28"/>
        </w:rPr>
        <w:t>Методи</w:t>
      </w:r>
      <w:proofErr w:type="spellEnd"/>
      <w:r w:rsidRPr="005E06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5E0640">
        <w:rPr>
          <w:rFonts w:ascii="Times New Roman" w:hAnsi="Times New Roman"/>
          <w:b/>
          <w:sz w:val="28"/>
          <w:szCs w:val="28"/>
        </w:rPr>
        <w:t>досл</w:t>
      </w:r>
      <w:proofErr w:type="gramEnd"/>
      <w:r w:rsidRPr="005E0640">
        <w:rPr>
          <w:rFonts w:ascii="Times New Roman" w:hAnsi="Times New Roman"/>
          <w:b/>
          <w:sz w:val="28"/>
          <w:szCs w:val="28"/>
        </w:rPr>
        <w:t>ідження</w:t>
      </w:r>
      <w:proofErr w:type="spellEnd"/>
      <w:r w:rsidRPr="005E0640">
        <w:rPr>
          <w:rFonts w:ascii="Times New Roman" w:hAnsi="Times New Roman"/>
          <w:b/>
          <w:sz w:val="28"/>
          <w:szCs w:val="28"/>
        </w:rPr>
        <w:t>:</w:t>
      </w:r>
      <w:r w:rsidRPr="005E06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0640">
        <w:rPr>
          <w:rFonts w:ascii="Times New Roman" w:hAnsi="Times New Roman"/>
          <w:sz w:val="28"/>
          <w:szCs w:val="28"/>
        </w:rPr>
        <w:t>аналіз</w:t>
      </w:r>
      <w:proofErr w:type="spellEnd"/>
      <w:r w:rsidRPr="005E06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0640">
        <w:rPr>
          <w:rFonts w:ascii="Times New Roman" w:hAnsi="Times New Roman"/>
          <w:sz w:val="28"/>
          <w:szCs w:val="28"/>
        </w:rPr>
        <w:t>і</w:t>
      </w:r>
      <w:proofErr w:type="spellEnd"/>
      <w:r w:rsidRPr="005E06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0640">
        <w:rPr>
          <w:rFonts w:ascii="Times New Roman" w:hAnsi="Times New Roman"/>
          <w:sz w:val="28"/>
          <w:szCs w:val="28"/>
        </w:rPr>
        <w:t>узагальнення</w:t>
      </w:r>
      <w:proofErr w:type="spellEnd"/>
      <w:r w:rsidRPr="005E06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0640">
        <w:rPr>
          <w:rFonts w:ascii="Times New Roman" w:hAnsi="Times New Roman"/>
          <w:sz w:val="28"/>
          <w:szCs w:val="28"/>
        </w:rPr>
        <w:t>науково-методичної</w:t>
      </w:r>
      <w:proofErr w:type="spellEnd"/>
      <w:r w:rsidRPr="005E06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0640">
        <w:rPr>
          <w:rFonts w:ascii="Times New Roman" w:hAnsi="Times New Roman"/>
          <w:sz w:val="28"/>
          <w:szCs w:val="28"/>
        </w:rPr>
        <w:t>літератури</w:t>
      </w:r>
      <w:proofErr w:type="spellEnd"/>
      <w:r w:rsidRPr="005E064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E0640">
        <w:rPr>
          <w:rFonts w:ascii="Times New Roman" w:hAnsi="Times New Roman"/>
          <w:sz w:val="28"/>
          <w:szCs w:val="28"/>
        </w:rPr>
        <w:t>матеріалів</w:t>
      </w:r>
      <w:proofErr w:type="spellEnd"/>
      <w:r w:rsidRPr="005E06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0640">
        <w:rPr>
          <w:rFonts w:ascii="Times New Roman" w:hAnsi="Times New Roman"/>
          <w:sz w:val="28"/>
          <w:szCs w:val="28"/>
        </w:rPr>
        <w:t>мережі</w:t>
      </w:r>
      <w:proofErr w:type="spellEnd"/>
      <w:r w:rsidRPr="005E06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0640">
        <w:rPr>
          <w:rFonts w:ascii="Times New Roman" w:hAnsi="Times New Roman"/>
          <w:sz w:val="28"/>
          <w:szCs w:val="28"/>
        </w:rPr>
        <w:t>Інтернет</w:t>
      </w:r>
      <w:proofErr w:type="spellEnd"/>
      <w:r w:rsidRPr="005E064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E0640">
        <w:rPr>
          <w:rFonts w:ascii="Times New Roman" w:hAnsi="Times New Roman"/>
          <w:sz w:val="28"/>
          <w:szCs w:val="28"/>
        </w:rPr>
        <w:t>систематизація</w:t>
      </w:r>
      <w:proofErr w:type="spellEnd"/>
      <w:r w:rsidRPr="005E06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0640">
        <w:rPr>
          <w:rFonts w:ascii="Times New Roman" w:hAnsi="Times New Roman"/>
          <w:sz w:val="28"/>
          <w:szCs w:val="28"/>
        </w:rPr>
        <w:t>даних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A13EA" w:rsidRPr="00AB30F8" w:rsidRDefault="007A13EA" w:rsidP="007A13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D6A11">
        <w:rPr>
          <w:rFonts w:ascii="Times New Roman" w:hAnsi="Times New Roman"/>
          <w:b/>
          <w:color w:val="000000"/>
          <w:sz w:val="28"/>
          <w:szCs w:val="28"/>
        </w:rPr>
        <w:t>Зв'язок</w:t>
      </w:r>
      <w:proofErr w:type="spellEnd"/>
      <w:r w:rsidRPr="006D6A1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6D6A11">
        <w:rPr>
          <w:rFonts w:ascii="Times New Roman" w:hAnsi="Times New Roman"/>
          <w:b/>
          <w:color w:val="000000"/>
          <w:sz w:val="28"/>
          <w:szCs w:val="28"/>
        </w:rPr>
        <w:t>з</w:t>
      </w:r>
      <w:proofErr w:type="spellEnd"/>
      <w:r w:rsidRPr="006D6A1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6D6A11">
        <w:rPr>
          <w:rFonts w:ascii="Times New Roman" w:hAnsi="Times New Roman"/>
          <w:b/>
          <w:color w:val="000000"/>
          <w:sz w:val="28"/>
          <w:szCs w:val="28"/>
        </w:rPr>
        <w:t>науковими</w:t>
      </w:r>
      <w:proofErr w:type="spellEnd"/>
      <w:r w:rsidRPr="006D6A1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6D6A11">
        <w:rPr>
          <w:rFonts w:ascii="Times New Roman" w:hAnsi="Times New Roman"/>
          <w:b/>
          <w:color w:val="000000"/>
          <w:sz w:val="28"/>
          <w:szCs w:val="28"/>
        </w:rPr>
        <w:t>програмами</w:t>
      </w:r>
      <w:proofErr w:type="spellEnd"/>
      <w:r w:rsidRPr="006D6A1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6D6A11">
        <w:rPr>
          <w:rFonts w:ascii="Times New Roman" w:hAnsi="Times New Roman"/>
          <w:b/>
          <w:color w:val="000000"/>
          <w:sz w:val="28"/>
          <w:szCs w:val="28"/>
        </w:rPr>
        <w:t>або</w:t>
      </w:r>
      <w:proofErr w:type="spellEnd"/>
      <w:r w:rsidRPr="006D6A1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6D6A11">
        <w:rPr>
          <w:rFonts w:ascii="Times New Roman" w:hAnsi="Times New Roman"/>
          <w:b/>
          <w:color w:val="000000"/>
          <w:sz w:val="28"/>
          <w:szCs w:val="28"/>
        </w:rPr>
        <w:t>практичними</w:t>
      </w:r>
      <w:proofErr w:type="spellEnd"/>
      <w:r w:rsidRPr="006D6A1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6D6A11">
        <w:rPr>
          <w:rFonts w:ascii="Times New Roman" w:hAnsi="Times New Roman"/>
          <w:b/>
          <w:color w:val="000000"/>
          <w:sz w:val="28"/>
          <w:szCs w:val="28"/>
        </w:rPr>
        <w:t>завданнями</w:t>
      </w:r>
      <w:proofErr w:type="spellEnd"/>
      <w:r w:rsidRPr="006D6A11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D6A11">
        <w:rPr>
          <w:rFonts w:ascii="Times New Roman" w:hAnsi="Times New Roman"/>
          <w:color w:val="000000"/>
          <w:sz w:val="28"/>
          <w:szCs w:val="28"/>
        </w:rPr>
        <w:t xml:space="preserve"> Робота </w:t>
      </w:r>
      <w:proofErr w:type="spellStart"/>
      <w:r w:rsidRPr="006D6A11">
        <w:rPr>
          <w:rFonts w:ascii="Times New Roman" w:hAnsi="Times New Roman"/>
          <w:color w:val="000000"/>
          <w:sz w:val="28"/>
          <w:szCs w:val="28"/>
        </w:rPr>
        <w:t>виконана</w:t>
      </w:r>
      <w:proofErr w:type="spellEnd"/>
      <w:r w:rsidRPr="006D6A11">
        <w:rPr>
          <w:rFonts w:ascii="Times New Roman" w:hAnsi="Times New Roman"/>
          <w:color w:val="000000"/>
          <w:sz w:val="28"/>
          <w:szCs w:val="28"/>
        </w:rPr>
        <w:t xml:space="preserve"> в рамка</w:t>
      </w:r>
      <w:r>
        <w:rPr>
          <w:rFonts w:ascii="Times New Roman" w:hAnsi="Times New Roman"/>
          <w:color w:val="000000"/>
          <w:sz w:val="28"/>
          <w:szCs w:val="28"/>
        </w:rPr>
        <w:t xml:space="preserve">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науково-дослідної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теми 2.34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</w:t>
      </w:r>
      <w:proofErr w:type="spellStart"/>
      <w:r w:rsidRPr="006D6A11">
        <w:rPr>
          <w:rFonts w:ascii="Times New Roman" w:hAnsi="Times New Roman"/>
          <w:color w:val="000000"/>
          <w:sz w:val="28"/>
          <w:szCs w:val="28"/>
        </w:rPr>
        <w:t>Технологія</w:t>
      </w:r>
      <w:proofErr w:type="spellEnd"/>
      <w:r w:rsidRPr="006D6A1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D6A11">
        <w:rPr>
          <w:rFonts w:ascii="Times New Roman" w:hAnsi="Times New Roman"/>
          <w:color w:val="000000"/>
          <w:sz w:val="28"/>
          <w:szCs w:val="28"/>
        </w:rPr>
        <w:t>відбору</w:t>
      </w:r>
      <w:proofErr w:type="spellEnd"/>
      <w:r w:rsidRPr="006D6A11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6D6A11">
        <w:rPr>
          <w:rFonts w:ascii="Times New Roman" w:hAnsi="Times New Roman"/>
          <w:color w:val="000000"/>
          <w:sz w:val="28"/>
          <w:szCs w:val="28"/>
        </w:rPr>
        <w:t>орієнтації</w:t>
      </w:r>
      <w:proofErr w:type="spellEnd"/>
      <w:r w:rsidRPr="006D6A1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D6A11">
        <w:rPr>
          <w:rFonts w:ascii="Times New Roman" w:hAnsi="Times New Roman"/>
          <w:color w:val="000000"/>
          <w:sz w:val="28"/>
          <w:szCs w:val="28"/>
        </w:rPr>
        <w:t>спортсменів-початківців</w:t>
      </w:r>
      <w:proofErr w:type="spellEnd"/>
      <w:r w:rsidRPr="006D6A1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6D6A11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6D6A1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D6A11">
        <w:rPr>
          <w:rFonts w:ascii="Times New Roman" w:hAnsi="Times New Roman"/>
          <w:color w:val="000000"/>
          <w:sz w:val="28"/>
          <w:szCs w:val="28"/>
        </w:rPr>
        <w:t>різних</w:t>
      </w:r>
      <w:proofErr w:type="spellEnd"/>
      <w:r w:rsidRPr="006D6A11">
        <w:rPr>
          <w:rFonts w:ascii="Times New Roman" w:hAnsi="Times New Roman"/>
          <w:color w:val="000000"/>
          <w:sz w:val="28"/>
          <w:szCs w:val="28"/>
        </w:rPr>
        <w:t xml:space="preserve"> видах спорту» (№ </w:t>
      </w:r>
      <w:proofErr w:type="spellStart"/>
      <w:r w:rsidRPr="006D6A11">
        <w:rPr>
          <w:rFonts w:ascii="Times New Roman" w:hAnsi="Times New Roman"/>
          <w:color w:val="000000"/>
          <w:sz w:val="28"/>
          <w:szCs w:val="28"/>
        </w:rPr>
        <w:t>держ</w:t>
      </w:r>
      <w:proofErr w:type="spellEnd"/>
      <w:r w:rsidRPr="006D6A11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6D6A11">
        <w:rPr>
          <w:rFonts w:ascii="Times New Roman" w:hAnsi="Times New Roman"/>
          <w:color w:val="000000"/>
          <w:sz w:val="28"/>
          <w:szCs w:val="28"/>
        </w:rPr>
        <w:t>реєстрації</w:t>
      </w:r>
      <w:proofErr w:type="spellEnd"/>
      <w:r w:rsidRPr="006D6A11">
        <w:rPr>
          <w:rFonts w:ascii="Times New Roman" w:hAnsi="Times New Roman"/>
          <w:color w:val="000000"/>
          <w:sz w:val="28"/>
          <w:szCs w:val="28"/>
        </w:rPr>
        <w:t xml:space="preserve"> 0113u003916) </w:t>
      </w:r>
      <w:proofErr w:type="spellStart"/>
      <w:r w:rsidRPr="006D6A11">
        <w:rPr>
          <w:rFonts w:ascii="Times New Roman" w:hAnsi="Times New Roman"/>
          <w:color w:val="000000"/>
          <w:sz w:val="28"/>
          <w:szCs w:val="28"/>
        </w:rPr>
        <w:t>відповідно</w:t>
      </w:r>
      <w:proofErr w:type="spellEnd"/>
      <w:r w:rsidRPr="006D6A11">
        <w:rPr>
          <w:rFonts w:ascii="Times New Roman" w:hAnsi="Times New Roman"/>
          <w:color w:val="000000"/>
          <w:sz w:val="28"/>
          <w:szCs w:val="28"/>
        </w:rPr>
        <w:t xml:space="preserve"> до «</w:t>
      </w:r>
      <w:proofErr w:type="spellStart"/>
      <w:r w:rsidRPr="006D6A11">
        <w:rPr>
          <w:rFonts w:ascii="Times New Roman" w:hAnsi="Times New Roman"/>
          <w:color w:val="000000"/>
          <w:sz w:val="28"/>
          <w:szCs w:val="28"/>
        </w:rPr>
        <w:t>Зведеного</w:t>
      </w:r>
      <w:proofErr w:type="spellEnd"/>
      <w:r w:rsidRPr="006D6A11">
        <w:rPr>
          <w:rFonts w:ascii="Times New Roman" w:hAnsi="Times New Roman"/>
          <w:color w:val="000000"/>
          <w:sz w:val="28"/>
          <w:szCs w:val="28"/>
        </w:rPr>
        <w:t xml:space="preserve"> плану НДР у </w:t>
      </w:r>
      <w:proofErr w:type="spellStart"/>
      <w:r w:rsidRPr="006D6A11">
        <w:rPr>
          <w:rFonts w:ascii="Times New Roman" w:hAnsi="Times New Roman"/>
          <w:color w:val="000000"/>
          <w:sz w:val="28"/>
          <w:szCs w:val="28"/>
        </w:rPr>
        <w:t>галузі</w:t>
      </w:r>
      <w:proofErr w:type="spellEnd"/>
      <w:r w:rsidRPr="006D6A1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D6A11">
        <w:rPr>
          <w:rFonts w:ascii="Times New Roman" w:hAnsi="Times New Roman"/>
          <w:color w:val="000000"/>
          <w:sz w:val="28"/>
          <w:szCs w:val="28"/>
        </w:rPr>
        <w:t>фізичної</w:t>
      </w:r>
      <w:proofErr w:type="spellEnd"/>
      <w:r w:rsidRPr="006D6A1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D6A11">
        <w:rPr>
          <w:rFonts w:ascii="Times New Roman" w:hAnsi="Times New Roman"/>
          <w:color w:val="000000"/>
          <w:sz w:val="28"/>
          <w:szCs w:val="28"/>
        </w:rPr>
        <w:t>культури</w:t>
      </w:r>
      <w:proofErr w:type="spellEnd"/>
      <w:r w:rsidRPr="006D6A1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D6A11">
        <w:rPr>
          <w:rFonts w:ascii="Times New Roman" w:hAnsi="Times New Roman"/>
          <w:color w:val="000000"/>
          <w:sz w:val="28"/>
          <w:szCs w:val="28"/>
        </w:rPr>
        <w:t>і</w:t>
      </w:r>
      <w:proofErr w:type="spellEnd"/>
      <w:r w:rsidRPr="006D6A11">
        <w:rPr>
          <w:rFonts w:ascii="Times New Roman" w:hAnsi="Times New Roman"/>
          <w:color w:val="000000"/>
          <w:sz w:val="28"/>
          <w:szCs w:val="28"/>
        </w:rPr>
        <w:t xml:space="preserve"> спорту на 2011 - 2015 </w:t>
      </w:r>
      <w:proofErr w:type="spellStart"/>
      <w:r w:rsidRPr="006D6A11">
        <w:rPr>
          <w:rFonts w:ascii="Times New Roman" w:hAnsi="Times New Roman"/>
          <w:color w:val="000000"/>
          <w:sz w:val="28"/>
          <w:szCs w:val="28"/>
        </w:rPr>
        <w:t>рр</w:t>
      </w:r>
      <w:proofErr w:type="spellEnd"/>
      <w:r w:rsidRPr="006D6A11">
        <w:rPr>
          <w:rFonts w:ascii="Times New Roman" w:hAnsi="Times New Roman"/>
          <w:color w:val="000000"/>
          <w:sz w:val="28"/>
          <w:szCs w:val="28"/>
        </w:rPr>
        <w:t xml:space="preserve">.» </w:t>
      </w:r>
      <w:proofErr w:type="spellStart"/>
      <w:r w:rsidRPr="006D6A11">
        <w:rPr>
          <w:rFonts w:ascii="Times New Roman" w:hAnsi="Times New Roman"/>
          <w:color w:val="000000"/>
          <w:sz w:val="28"/>
          <w:szCs w:val="28"/>
        </w:rPr>
        <w:t>Міністерства</w:t>
      </w:r>
      <w:proofErr w:type="spellEnd"/>
      <w:r w:rsidRPr="006D6A1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D6A11"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 w:rsidRPr="006D6A11">
        <w:rPr>
          <w:rFonts w:ascii="Times New Roman" w:hAnsi="Times New Roman"/>
          <w:color w:val="000000"/>
          <w:sz w:val="28"/>
          <w:szCs w:val="28"/>
        </w:rPr>
        <w:t xml:space="preserve"> у справах </w:t>
      </w:r>
      <w:proofErr w:type="spellStart"/>
      <w:r w:rsidRPr="006D6A11">
        <w:rPr>
          <w:rFonts w:ascii="Times New Roman" w:hAnsi="Times New Roman"/>
          <w:color w:val="000000"/>
          <w:sz w:val="28"/>
          <w:szCs w:val="28"/>
        </w:rPr>
        <w:t>сім’ї</w:t>
      </w:r>
      <w:proofErr w:type="spellEnd"/>
      <w:r w:rsidRPr="006D6A11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D6A11">
        <w:rPr>
          <w:rFonts w:ascii="Times New Roman" w:hAnsi="Times New Roman"/>
          <w:color w:val="000000"/>
          <w:sz w:val="28"/>
          <w:szCs w:val="28"/>
        </w:rPr>
        <w:t>молоді</w:t>
      </w:r>
      <w:proofErr w:type="spellEnd"/>
      <w:r w:rsidRPr="006D6A11">
        <w:rPr>
          <w:rFonts w:ascii="Times New Roman" w:hAnsi="Times New Roman"/>
          <w:color w:val="000000"/>
          <w:sz w:val="28"/>
          <w:szCs w:val="28"/>
        </w:rPr>
        <w:t xml:space="preserve"> та спорту.</w:t>
      </w:r>
    </w:p>
    <w:p w:rsidR="003E3F2B" w:rsidRPr="00AB30F8" w:rsidRDefault="003E3F2B" w:rsidP="00E8385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B30F8">
        <w:rPr>
          <w:rFonts w:ascii="Times New Roman" w:hAnsi="Times New Roman"/>
          <w:b/>
          <w:sz w:val="28"/>
          <w:szCs w:val="28"/>
        </w:rPr>
        <w:t>Результати</w:t>
      </w:r>
      <w:proofErr w:type="spellEnd"/>
      <w:r w:rsidRPr="00AB30F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AB30F8">
        <w:rPr>
          <w:rFonts w:ascii="Times New Roman" w:hAnsi="Times New Roman"/>
          <w:b/>
          <w:sz w:val="28"/>
          <w:szCs w:val="28"/>
        </w:rPr>
        <w:t>досл</w:t>
      </w:r>
      <w:proofErr w:type="gramEnd"/>
      <w:r w:rsidRPr="00AB30F8">
        <w:rPr>
          <w:rFonts w:ascii="Times New Roman" w:hAnsi="Times New Roman"/>
          <w:b/>
          <w:sz w:val="28"/>
          <w:szCs w:val="28"/>
        </w:rPr>
        <w:t>ідження</w:t>
      </w:r>
      <w:proofErr w:type="spellEnd"/>
      <w:r w:rsidRPr="00AB30F8">
        <w:rPr>
          <w:rFonts w:ascii="Times New Roman" w:hAnsi="Times New Roman"/>
          <w:b/>
          <w:sz w:val="28"/>
          <w:szCs w:val="28"/>
        </w:rPr>
        <w:t>.</w:t>
      </w:r>
      <w:r w:rsidRPr="00AB30F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B30F8">
        <w:rPr>
          <w:rFonts w:ascii="Times New Roman" w:hAnsi="Times New Roman"/>
          <w:sz w:val="28"/>
          <w:szCs w:val="28"/>
        </w:rPr>
        <w:t>залежності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від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вимог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конкретного </w:t>
      </w:r>
      <w:proofErr w:type="spellStart"/>
      <w:r w:rsidRPr="00AB30F8">
        <w:rPr>
          <w:rFonts w:ascii="Times New Roman" w:hAnsi="Times New Roman"/>
          <w:sz w:val="28"/>
          <w:szCs w:val="28"/>
        </w:rPr>
        <w:t>середовища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B30F8">
        <w:rPr>
          <w:rFonts w:ascii="Times New Roman" w:hAnsi="Times New Roman"/>
          <w:sz w:val="28"/>
          <w:szCs w:val="28"/>
        </w:rPr>
        <w:t>кожен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індивід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повинен </w:t>
      </w:r>
      <w:proofErr w:type="spellStart"/>
      <w:r w:rsidRPr="00AB30F8">
        <w:rPr>
          <w:rFonts w:ascii="Times New Roman" w:hAnsi="Times New Roman"/>
          <w:sz w:val="28"/>
          <w:szCs w:val="28"/>
        </w:rPr>
        <w:t>володіти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однаковими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тенційними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здібностями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включа</w:t>
      </w:r>
      <w:r>
        <w:rPr>
          <w:rFonts w:ascii="Times New Roman" w:hAnsi="Times New Roman"/>
          <w:sz w:val="28"/>
          <w:szCs w:val="28"/>
          <w:lang w:val="uk-UA"/>
        </w:rPr>
        <w:t>ючи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переробку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івкул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ю мозку</w:t>
      </w:r>
      <w:r w:rsidRPr="00AB30F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B30F8">
        <w:rPr>
          <w:rFonts w:ascii="Times New Roman" w:hAnsi="Times New Roman"/>
          <w:sz w:val="28"/>
          <w:szCs w:val="28"/>
        </w:rPr>
        <w:t>Проте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насправді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сп</w:t>
      </w:r>
      <w:r>
        <w:rPr>
          <w:rFonts w:ascii="Times New Roman" w:hAnsi="Times New Roman"/>
          <w:sz w:val="28"/>
          <w:szCs w:val="28"/>
        </w:rPr>
        <w:t>остерігається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домінування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одно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з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них </w:t>
      </w:r>
      <w:r w:rsidRPr="008B7DBD">
        <w:rPr>
          <w:rFonts w:ascii="Times New Roman" w:hAnsi="Times New Roman"/>
          <w:sz w:val="28"/>
          <w:szCs w:val="28"/>
        </w:rPr>
        <w:t>[</w:t>
      </w:r>
      <w:r w:rsidR="00674E6A">
        <w:rPr>
          <w:rFonts w:ascii="Times New Roman" w:hAnsi="Times New Roman"/>
          <w:sz w:val="28"/>
          <w:szCs w:val="28"/>
        </w:rPr>
        <w:t>7</w:t>
      </w:r>
      <w:r w:rsidRPr="008B7DBD">
        <w:rPr>
          <w:rFonts w:ascii="Times New Roman" w:hAnsi="Times New Roman"/>
          <w:sz w:val="28"/>
          <w:szCs w:val="28"/>
        </w:rPr>
        <w:t>]</w:t>
      </w:r>
      <w:r w:rsidRPr="00AB30F8">
        <w:rPr>
          <w:rFonts w:ascii="Times New Roman" w:hAnsi="Times New Roman"/>
          <w:sz w:val="28"/>
          <w:szCs w:val="28"/>
        </w:rPr>
        <w:t>.</w:t>
      </w:r>
    </w:p>
    <w:p w:rsidR="003E3F2B" w:rsidRDefault="003E3F2B" w:rsidP="00E8385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B30F8">
        <w:rPr>
          <w:rFonts w:ascii="Times New Roman" w:hAnsi="Times New Roman"/>
          <w:sz w:val="28"/>
          <w:szCs w:val="28"/>
        </w:rPr>
        <w:t xml:space="preserve">До </w:t>
      </w:r>
      <w:proofErr w:type="spellStart"/>
      <w:r w:rsidRPr="00AB30F8">
        <w:rPr>
          <w:rFonts w:ascii="Times New Roman" w:hAnsi="Times New Roman"/>
          <w:sz w:val="28"/>
          <w:szCs w:val="28"/>
        </w:rPr>
        <w:t>теперішнього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часу </w:t>
      </w:r>
      <w:proofErr w:type="spellStart"/>
      <w:r w:rsidRPr="00AB30F8">
        <w:rPr>
          <w:rFonts w:ascii="Times New Roman" w:hAnsi="Times New Roman"/>
          <w:sz w:val="28"/>
          <w:szCs w:val="28"/>
        </w:rPr>
        <w:t>встановлено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B30F8">
        <w:rPr>
          <w:rFonts w:ascii="Times New Roman" w:hAnsi="Times New Roman"/>
          <w:sz w:val="28"/>
          <w:szCs w:val="28"/>
        </w:rPr>
        <w:t>що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серед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всього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планети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(7 млрд. 137 млн. 577 тис. 750 </w:t>
      </w:r>
      <w:proofErr w:type="spellStart"/>
      <w:r w:rsidRPr="00AB30F8">
        <w:rPr>
          <w:rFonts w:ascii="Times New Roman" w:hAnsi="Times New Roman"/>
          <w:sz w:val="28"/>
          <w:szCs w:val="28"/>
        </w:rPr>
        <w:t>осіб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AB30F8">
        <w:rPr>
          <w:rFonts w:ascii="Times New Roman" w:hAnsi="Times New Roman"/>
          <w:sz w:val="28"/>
          <w:szCs w:val="28"/>
        </w:rPr>
        <w:t>незалежно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від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національності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B30F8">
        <w:rPr>
          <w:rFonts w:ascii="Times New Roman" w:hAnsi="Times New Roman"/>
          <w:sz w:val="28"/>
          <w:szCs w:val="28"/>
        </w:rPr>
        <w:t>расової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приналежності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переважають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праворукі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люди, </w:t>
      </w:r>
      <w:proofErr w:type="spellStart"/>
      <w:r w:rsidRPr="00AB30F8">
        <w:rPr>
          <w:rFonts w:ascii="Times New Roman" w:hAnsi="Times New Roman"/>
          <w:sz w:val="28"/>
          <w:szCs w:val="28"/>
        </w:rPr>
        <w:t>тобто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з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домінуванням</w:t>
      </w:r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лівої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B30F8">
        <w:rPr>
          <w:rFonts w:ascii="Times New Roman" w:hAnsi="Times New Roman"/>
          <w:sz w:val="28"/>
          <w:szCs w:val="28"/>
        </w:rPr>
        <w:t>п</w:t>
      </w:r>
      <w:proofErr w:type="gramEnd"/>
      <w:r w:rsidRPr="00AB30F8">
        <w:rPr>
          <w:rFonts w:ascii="Times New Roman" w:hAnsi="Times New Roman"/>
          <w:sz w:val="28"/>
          <w:szCs w:val="28"/>
        </w:rPr>
        <w:t>івкулі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. При </w:t>
      </w:r>
      <w:proofErr w:type="spellStart"/>
      <w:r w:rsidRPr="00AB30F8">
        <w:rPr>
          <w:rFonts w:ascii="Times New Roman" w:hAnsi="Times New Roman"/>
          <w:sz w:val="28"/>
          <w:szCs w:val="28"/>
        </w:rPr>
        <w:t>цьому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лівшів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, для </w:t>
      </w:r>
      <w:proofErr w:type="spellStart"/>
      <w:r w:rsidRPr="00AB30F8">
        <w:rPr>
          <w:rFonts w:ascii="Times New Roman" w:hAnsi="Times New Roman"/>
          <w:sz w:val="28"/>
          <w:szCs w:val="28"/>
        </w:rPr>
        <w:t>яких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характерне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домінування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правої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півкулі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 w:rsidRPr="00AB30F8">
        <w:rPr>
          <w:rFonts w:ascii="Times New Roman" w:hAnsi="Times New Roman"/>
          <w:sz w:val="28"/>
          <w:szCs w:val="28"/>
        </w:rPr>
        <w:t>сьогоднішній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день </w:t>
      </w:r>
      <w:proofErr w:type="spellStart"/>
      <w:r w:rsidRPr="00AB30F8">
        <w:rPr>
          <w:rFonts w:ascii="Times New Roman" w:hAnsi="Times New Roman"/>
          <w:sz w:val="28"/>
          <w:szCs w:val="28"/>
        </w:rPr>
        <w:t>налічується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500 млн. люд</w:t>
      </w:r>
      <w:r>
        <w:rPr>
          <w:rFonts w:ascii="Times New Roman" w:hAnsi="Times New Roman"/>
          <w:sz w:val="28"/>
          <w:szCs w:val="28"/>
        </w:rPr>
        <w:t xml:space="preserve">ей,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складає</w:t>
      </w:r>
      <w:proofErr w:type="spellEnd"/>
      <w:r>
        <w:rPr>
          <w:rFonts w:ascii="Times New Roman" w:hAnsi="Times New Roman"/>
          <w:sz w:val="28"/>
          <w:szCs w:val="28"/>
        </w:rPr>
        <w:t xml:space="preserve"> 7%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загально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ї кількості</w:t>
      </w:r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. І </w:t>
      </w:r>
      <w:proofErr w:type="spellStart"/>
      <w:r w:rsidRPr="00AB30F8">
        <w:rPr>
          <w:rFonts w:ascii="Times New Roman" w:hAnsi="Times New Roman"/>
          <w:sz w:val="28"/>
          <w:szCs w:val="28"/>
        </w:rPr>
        <w:t>близько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2-3% </w:t>
      </w:r>
      <w:proofErr w:type="spellStart"/>
      <w:r w:rsidRPr="00AB30F8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складають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амбідекстри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- люди </w:t>
      </w:r>
      <w:proofErr w:type="spellStart"/>
      <w:r w:rsidRPr="00AB30F8">
        <w:rPr>
          <w:rFonts w:ascii="Times New Roman" w:hAnsi="Times New Roman"/>
          <w:sz w:val="28"/>
          <w:szCs w:val="28"/>
        </w:rPr>
        <w:t>з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однаково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розвинутою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функцією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обох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B30F8">
        <w:rPr>
          <w:rFonts w:ascii="Times New Roman" w:hAnsi="Times New Roman"/>
          <w:sz w:val="28"/>
          <w:szCs w:val="28"/>
        </w:rPr>
        <w:t>п</w:t>
      </w:r>
      <w:proofErr w:type="gramEnd"/>
      <w:r w:rsidRPr="00AB30F8">
        <w:rPr>
          <w:rFonts w:ascii="Times New Roman" w:hAnsi="Times New Roman"/>
          <w:sz w:val="28"/>
          <w:szCs w:val="28"/>
        </w:rPr>
        <w:t>івкуль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. </w:t>
      </w:r>
    </w:p>
    <w:p w:rsidR="003E3F2B" w:rsidRPr="00AB30F8" w:rsidRDefault="003E3F2B" w:rsidP="00E8385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B30F8">
        <w:rPr>
          <w:rFonts w:ascii="Times New Roman" w:hAnsi="Times New Roman"/>
          <w:sz w:val="28"/>
          <w:szCs w:val="28"/>
        </w:rPr>
        <w:t>Функціональна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асиметрія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великих </w:t>
      </w:r>
      <w:proofErr w:type="spellStart"/>
      <w:proofErr w:type="gramStart"/>
      <w:r w:rsidRPr="00AB30F8">
        <w:rPr>
          <w:rFonts w:ascii="Times New Roman" w:hAnsi="Times New Roman"/>
          <w:sz w:val="28"/>
          <w:szCs w:val="28"/>
        </w:rPr>
        <w:t>п</w:t>
      </w:r>
      <w:proofErr w:type="gramEnd"/>
      <w:r w:rsidRPr="00AB30F8">
        <w:rPr>
          <w:rFonts w:ascii="Times New Roman" w:hAnsi="Times New Roman"/>
          <w:sz w:val="28"/>
          <w:szCs w:val="28"/>
        </w:rPr>
        <w:t>івкуль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людського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мозку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AB30F8">
        <w:rPr>
          <w:rFonts w:ascii="Times New Roman" w:hAnsi="Times New Roman"/>
          <w:sz w:val="28"/>
          <w:szCs w:val="28"/>
        </w:rPr>
        <w:t>вичерпується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лише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відмінностями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функцій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правої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і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лівої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половин </w:t>
      </w:r>
      <w:proofErr w:type="spellStart"/>
      <w:r w:rsidRPr="00AB30F8">
        <w:rPr>
          <w:rFonts w:ascii="Times New Roman" w:hAnsi="Times New Roman"/>
          <w:sz w:val="28"/>
          <w:szCs w:val="28"/>
        </w:rPr>
        <w:t>тіла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. Вона </w:t>
      </w:r>
      <w:proofErr w:type="spellStart"/>
      <w:r w:rsidRPr="00AB30F8">
        <w:rPr>
          <w:rFonts w:ascii="Times New Roman" w:hAnsi="Times New Roman"/>
          <w:sz w:val="28"/>
          <w:szCs w:val="28"/>
        </w:rPr>
        <w:lastRenderedPageBreak/>
        <w:t>спостерігається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і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B30F8">
        <w:rPr>
          <w:rFonts w:ascii="Times New Roman" w:hAnsi="Times New Roman"/>
          <w:sz w:val="28"/>
          <w:szCs w:val="28"/>
        </w:rPr>
        <w:t>роботі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інших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ганів</w:t>
      </w:r>
      <w:proofErr w:type="spellEnd"/>
      <w:r>
        <w:rPr>
          <w:rFonts w:ascii="Times New Roman" w:hAnsi="Times New Roman"/>
          <w:sz w:val="28"/>
          <w:szCs w:val="28"/>
        </w:rPr>
        <w:t xml:space="preserve">, в першу </w:t>
      </w:r>
      <w:proofErr w:type="spellStart"/>
      <w:r>
        <w:rPr>
          <w:rFonts w:ascii="Times New Roman" w:hAnsi="Times New Roman"/>
          <w:sz w:val="28"/>
          <w:szCs w:val="28"/>
        </w:rPr>
        <w:t>чергу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чутт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я</w:t>
      </w:r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і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AB30F8">
        <w:rPr>
          <w:rFonts w:ascii="Times New Roman" w:hAnsi="Times New Roman"/>
          <w:sz w:val="28"/>
          <w:szCs w:val="28"/>
        </w:rPr>
        <w:t>здійсненні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B30F8">
        <w:rPr>
          <w:rFonts w:ascii="Times New Roman" w:hAnsi="Times New Roman"/>
          <w:sz w:val="28"/>
          <w:szCs w:val="28"/>
        </w:rPr>
        <w:t>р</w:t>
      </w:r>
      <w:proofErr w:type="gramEnd"/>
      <w:r w:rsidRPr="00AB30F8">
        <w:rPr>
          <w:rFonts w:ascii="Times New Roman" w:hAnsi="Times New Roman"/>
          <w:sz w:val="28"/>
          <w:szCs w:val="28"/>
        </w:rPr>
        <w:t>ізних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психічних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процесів</w:t>
      </w:r>
      <w:proofErr w:type="spellEnd"/>
      <w:r w:rsidRPr="00AB30F8">
        <w:rPr>
          <w:rFonts w:ascii="Times New Roman" w:hAnsi="Times New Roman"/>
          <w:sz w:val="28"/>
          <w:szCs w:val="28"/>
        </w:rPr>
        <w:t>.</w:t>
      </w:r>
    </w:p>
    <w:p w:rsidR="003E3F2B" w:rsidRPr="00AB30F8" w:rsidRDefault="003E3F2B" w:rsidP="00E8385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B30F8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ік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функціональн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асиметрі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ї</w:t>
      </w:r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мозку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людини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B30F8">
        <w:rPr>
          <w:rFonts w:ascii="Times New Roman" w:hAnsi="Times New Roman"/>
          <w:sz w:val="28"/>
          <w:szCs w:val="28"/>
        </w:rPr>
        <w:t>спортивній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має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велике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AB30F8">
        <w:rPr>
          <w:rFonts w:ascii="Times New Roman" w:hAnsi="Times New Roman"/>
          <w:sz w:val="28"/>
          <w:szCs w:val="28"/>
        </w:rPr>
        <w:t>виявлення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обдарованості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, особливо в </w:t>
      </w:r>
      <w:proofErr w:type="spellStart"/>
      <w:r w:rsidRPr="00AB30F8">
        <w:rPr>
          <w:rFonts w:ascii="Times New Roman" w:hAnsi="Times New Roman"/>
          <w:sz w:val="28"/>
          <w:szCs w:val="28"/>
        </w:rPr>
        <w:t>руховій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сфері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B30F8">
        <w:rPr>
          <w:rFonts w:ascii="Times New Roman" w:hAnsi="Times New Roman"/>
          <w:sz w:val="28"/>
          <w:szCs w:val="28"/>
        </w:rPr>
        <w:t>Відомо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B30F8">
        <w:rPr>
          <w:rFonts w:ascii="Times New Roman" w:hAnsi="Times New Roman"/>
          <w:sz w:val="28"/>
          <w:szCs w:val="28"/>
        </w:rPr>
        <w:t>що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тренування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спортсменів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високого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класу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часто </w:t>
      </w:r>
      <w:proofErr w:type="spellStart"/>
      <w:r w:rsidRPr="00AB30F8">
        <w:rPr>
          <w:rFonts w:ascii="Times New Roman" w:hAnsi="Times New Roman"/>
          <w:sz w:val="28"/>
          <w:szCs w:val="28"/>
        </w:rPr>
        <w:t>ведеться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B30F8">
        <w:rPr>
          <w:rFonts w:ascii="Times New Roman" w:hAnsi="Times New Roman"/>
          <w:sz w:val="28"/>
          <w:szCs w:val="28"/>
        </w:rPr>
        <w:t>рівні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грани</w:t>
      </w:r>
      <w:r>
        <w:rPr>
          <w:rFonts w:ascii="Times New Roman" w:hAnsi="Times New Roman"/>
          <w:sz w:val="28"/>
          <w:szCs w:val="28"/>
        </w:rPr>
        <w:t>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фізичних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психічних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  <w:lang w:val="uk-UA"/>
        </w:rPr>
        <w:t>вантажень</w:t>
      </w:r>
      <w:r w:rsidRPr="00AB30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B30F8">
        <w:rPr>
          <w:rFonts w:ascii="Times New Roman" w:hAnsi="Times New Roman"/>
          <w:sz w:val="28"/>
          <w:szCs w:val="28"/>
        </w:rPr>
        <w:t>що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вимагає</w:t>
      </w:r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поглиблення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наукових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уявлень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AB30F8">
        <w:rPr>
          <w:rFonts w:ascii="Times New Roman" w:hAnsi="Times New Roman"/>
          <w:sz w:val="28"/>
          <w:szCs w:val="28"/>
        </w:rPr>
        <w:t>фізіологічні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механізми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вдосконалення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функціональних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резервів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людського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організму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B30F8">
        <w:rPr>
          <w:rFonts w:ascii="Times New Roman" w:hAnsi="Times New Roman"/>
          <w:sz w:val="28"/>
          <w:szCs w:val="28"/>
        </w:rPr>
        <w:t>процесі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ада</w:t>
      </w:r>
      <w:r>
        <w:rPr>
          <w:rFonts w:ascii="Times New Roman" w:hAnsi="Times New Roman"/>
          <w:sz w:val="28"/>
          <w:szCs w:val="28"/>
        </w:rPr>
        <w:t>птації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зростаючих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навантажен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ь. Це в свою чергу передбачає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обов'язков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</w:t>
      </w:r>
      <w:proofErr w:type="spellStart"/>
      <w:r w:rsidRPr="00AB30F8">
        <w:rPr>
          <w:rFonts w:ascii="Times New Roman" w:hAnsi="Times New Roman"/>
          <w:sz w:val="28"/>
          <w:szCs w:val="28"/>
        </w:rPr>
        <w:t>рахування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індивідуальних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особл</w:t>
      </w:r>
      <w:r>
        <w:rPr>
          <w:rFonts w:ascii="Times New Roman" w:hAnsi="Times New Roman"/>
          <w:sz w:val="28"/>
          <w:szCs w:val="28"/>
        </w:rPr>
        <w:t>ивостей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спортсмена. 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цього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маємо</w:t>
      </w:r>
      <w:r w:rsidRPr="00AB30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B30F8">
        <w:rPr>
          <w:rFonts w:ascii="Times New Roman" w:hAnsi="Times New Roman"/>
          <w:sz w:val="28"/>
          <w:szCs w:val="28"/>
        </w:rPr>
        <w:t>що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AB30F8">
        <w:rPr>
          <w:rFonts w:ascii="Times New Roman" w:hAnsi="Times New Roman"/>
          <w:sz w:val="28"/>
          <w:szCs w:val="28"/>
        </w:rPr>
        <w:t>спортсменів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вищої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кваліфікації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оптимальна </w:t>
      </w:r>
      <w:proofErr w:type="spellStart"/>
      <w:r w:rsidRPr="00AB30F8">
        <w:rPr>
          <w:rFonts w:ascii="Times New Roman" w:hAnsi="Times New Roman"/>
          <w:sz w:val="28"/>
          <w:szCs w:val="28"/>
        </w:rPr>
        <w:t>адаптація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спостерігається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AB30F8">
        <w:rPr>
          <w:rFonts w:ascii="Times New Roman" w:hAnsi="Times New Roman"/>
          <w:sz w:val="28"/>
          <w:szCs w:val="28"/>
        </w:rPr>
        <w:t>використанні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навантажень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B30F8">
        <w:rPr>
          <w:rFonts w:ascii="Times New Roman" w:hAnsi="Times New Roman"/>
          <w:sz w:val="28"/>
          <w:szCs w:val="28"/>
        </w:rPr>
        <w:t>орієнтованих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B30F8">
        <w:rPr>
          <w:rFonts w:ascii="Times New Roman" w:hAnsi="Times New Roman"/>
          <w:sz w:val="28"/>
          <w:szCs w:val="28"/>
        </w:rPr>
        <w:t>максимальний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генетично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обумо</w:t>
      </w:r>
      <w:r>
        <w:rPr>
          <w:rFonts w:ascii="Times New Roman" w:hAnsi="Times New Roman"/>
          <w:sz w:val="28"/>
          <w:szCs w:val="28"/>
        </w:rPr>
        <w:t>влених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індивідуальних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задатків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11E01">
        <w:rPr>
          <w:rFonts w:ascii="Times New Roman" w:hAnsi="Times New Roman"/>
          <w:sz w:val="28"/>
          <w:szCs w:val="28"/>
        </w:rPr>
        <w:t>[</w:t>
      </w:r>
      <w:r w:rsidR="00674E6A">
        <w:rPr>
          <w:rFonts w:ascii="Times New Roman" w:hAnsi="Times New Roman"/>
          <w:sz w:val="28"/>
          <w:szCs w:val="28"/>
        </w:rPr>
        <w:t>9</w:t>
      </w:r>
      <w:r w:rsidRPr="00B11E01">
        <w:rPr>
          <w:rFonts w:ascii="Times New Roman" w:hAnsi="Times New Roman"/>
          <w:sz w:val="28"/>
          <w:szCs w:val="28"/>
        </w:rPr>
        <w:t>]</w:t>
      </w:r>
      <w:r w:rsidRPr="00AB30F8">
        <w:rPr>
          <w:rFonts w:ascii="Times New Roman" w:hAnsi="Times New Roman"/>
          <w:sz w:val="28"/>
          <w:szCs w:val="28"/>
        </w:rPr>
        <w:t>.</w:t>
      </w:r>
    </w:p>
    <w:p w:rsidR="003E3F2B" w:rsidRPr="00AB30F8" w:rsidRDefault="003E3F2B" w:rsidP="00E8385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30F8"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і</w:t>
      </w:r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спортивної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психології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відомо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B30F8">
        <w:rPr>
          <w:rFonts w:ascii="Times New Roman" w:hAnsi="Times New Roman"/>
          <w:sz w:val="28"/>
          <w:szCs w:val="28"/>
        </w:rPr>
        <w:t>що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 </w:t>
      </w:r>
      <w:proofErr w:type="spellStart"/>
      <w:r>
        <w:rPr>
          <w:rFonts w:ascii="Times New Roman" w:hAnsi="Times New Roman"/>
          <w:sz w:val="28"/>
          <w:szCs w:val="28"/>
        </w:rPr>
        <w:t>переучуванн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і</w:t>
      </w:r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спортсменів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володіти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органо</w:t>
      </w:r>
      <w:r>
        <w:rPr>
          <w:rFonts w:ascii="Times New Roman" w:hAnsi="Times New Roman"/>
          <w:sz w:val="28"/>
          <w:szCs w:val="28"/>
        </w:rPr>
        <w:t xml:space="preserve">м, </w:t>
      </w:r>
      <w:r>
        <w:rPr>
          <w:rFonts w:ascii="Times New Roman" w:hAnsi="Times New Roman"/>
          <w:sz w:val="28"/>
          <w:szCs w:val="28"/>
          <w:lang w:val="uk-UA"/>
        </w:rPr>
        <w:t xml:space="preserve">який не є провідним,  </w:t>
      </w:r>
      <w:proofErr w:type="spellStart"/>
      <w:r>
        <w:rPr>
          <w:rFonts w:ascii="Times New Roman" w:hAnsi="Times New Roman"/>
          <w:sz w:val="28"/>
          <w:szCs w:val="28"/>
        </w:rPr>
        <w:t>посиленн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тренувань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такого </w:t>
      </w:r>
      <w:r>
        <w:rPr>
          <w:rFonts w:ascii="Times New Roman" w:hAnsi="Times New Roman"/>
          <w:sz w:val="28"/>
          <w:szCs w:val="28"/>
        </w:rPr>
        <w:t xml:space="preserve">органу </w:t>
      </w:r>
      <w:proofErr w:type="spellStart"/>
      <w:r>
        <w:rPr>
          <w:rFonts w:ascii="Times New Roman" w:hAnsi="Times New Roman"/>
          <w:sz w:val="28"/>
          <w:szCs w:val="28"/>
        </w:rPr>
        <w:t>можуть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никати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затримк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и</w:t>
      </w:r>
      <w:r w:rsidRPr="00AB30F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B30F8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і як наслідок</w:t>
      </w:r>
      <w:r w:rsidRPr="00AB30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AB30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затримки у </w:t>
      </w:r>
      <w:proofErr w:type="spellStart"/>
      <w:r w:rsidRPr="00AB30F8">
        <w:rPr>
          <w:rFonts w:ascii="Times New Roman" w:hAnsi="Times New Roman"/>
          <w:sz w:val="28"/>
          <w:szCs w:val="28"/>
        </w:rPr>
        <w:t>становленні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спортивної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майстерності</w:t>
      </w:r>
      <w:proofErr w:type="spellEnd"/>
      <w:r w:rsidRPr="00AB30F8">
        <w:rPr>
          <w:rFonts w:ascii="Times New Roman" w:hAnsi="Times New Roman"/>
          <w:sz w:val="28"/>
          <w:szCs w:val="28"/>
        </w:rPr>
        <w:t>.</w:t>
      </w:r>
    </w:p>
    <w:p w:rsidR="003E3F2B" w:rsidRPr="00AB30F8" w:rsidRDefault="003E3F2B" w:rsidP="00E8385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B30F8">
        <w:rPr>
          <w:rFonts w:ascii="Times New Roman" w:hAnsi="Times New Roman"/>
          <w:sz w:val="28"/>
          <w:szCs w:val="28"/>
        </w:rPr>
        <w:t>Особливий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інтерес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AB30F8">
        <w:rPr>
          <w:rFonts w:ascii="Times New Roman" w:hAnsi="Times New Roman"/>
          <w:sz w:val="28"/>
          <w:szCs w:val="28"/>
        </w:rPr>
        <w:t>функціональної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асиметрії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B30F8">
        <w:rPr>
          <w:rFonts w:ascii="Times New Roman" w:hAnsi="Times New Roman"/>
          <w:sz w:val="28"/>
          <w:szCs w:val="28"/>
        </w:rPr>
        <w:t>зокрема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B30F8">
        <w:rPr>
          <w:rFonts w:ascii="Times New Roman" w:hAnsi="Times New Roman"/>
          <w:sz w:val="28"/>
          <w:szCs w:val="28"/>
        </w:rPr>
        <w:t>до</w:t>
      </w:r>
      <w:proofErr w:type="gramEnd"/>
      <w:r w:rsidRPr="00AB30F8">
        <w:rPr>
          <w:rFonts w:ascii="Times New Roman" w:hAnsi="Times New Roman"/>
          <w:sz w:val="28"/>
          <w:szCs w:val="28"/>
        </w:rPr>
        <w:t xml:space="preserve"> «феномену </w:t>
      </w:r>
      <w:proofErr w:type="spellStart"/>
      <w:r w:rsidRPr="00AB30F8">
        <w:rPr>
          <w:rFonts w:ascii="Times New Roman" w:hAnsi="Times New Roman"/>
          <w:sz w:val="28"/>
          <w:szCs w:val="28"/>
        </w:rPr>
        <w:t>ліворукості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AB30F8">
        <w:rPr>
          <w:rFonts w:ascii="Times New Roman" w:hAnsi="Times New Roman"/>
          <w:sz w:val="28"/>
          <w:szCs w:val="28"/>
        </w:rPr>
        <w:t>виникає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в таких видах спорту як </w:t>
      </w:r>
      <w:proofErr w:type="spellStart"/>
      <w:r w:rsidRPr="00AB30F8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оротьба</w:t>
      </w:r>
      <w:proofErr w:type="spellEnd"/>
      <w:r>
        <w:rPr>
          <w:rFonts w:ascii="Times New Roman" w:hAnsi="Times New Roman"/>
          <w:sz w:val="28"/>
          <w:szCs w:val="28"/>
        </w:rPr>
        <w:t xml:space="preserve">, бокс, </w:t>
      </w:r>
      <w:proofErr w:type="spellStart"/>
      <w:r>
        <w:rPr>
          <w:rFonts w:ascii="Times New Roman" w:hAnsi="Times New Roman"/>
          <w:sz w:val="28"/>
          <w:szCs w:val="28"/>
        </w:rPr>
        <w:t>фехтування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B30F8">
        <w:rPr>
          <w:rFonts w:ascii="Times New Roman" w:hAnsi="Times New Roman"/>
          <w:sz w:val="28"/>
          <w:szCs w:val="28"/>
        </w:rPr>
        <w:t>Це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обумовлює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необхідність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окремої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концентрації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уваги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тренера в </w:t>
      </w:r>
      <w:proofErr w:type="spellStart"/>
      <w:r w:rsidRPr="00AB30F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роцесі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відбору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</w:rPr>
        <w:t>, а та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кож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спортивної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орієнтації</w:t>
      </w:r>
      <w:proofErr w:type="spellEnd"/>
      <w:r w:rsidRPr="00AB30F8">
        <w:rPr>
          <w:rFonts w:ascii="Times New Roman" w:hAnsi="Times New Roman"/>
          <w:sz w:val="28"/>
          <w:szCs w:val="28"/>
        </w:rPr>
        <w:t>.</w:t>
      </w:r>
    </w:p>
    <w:p w:rsidR="003E3F2B" w:rsidRPr="00AB30F8" w:rsidRDefault="003E3F2B" w:rsidP="00E8385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30F8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AB30F8">
        <w:rPr>
          <w:rFonts w:ascii="Times New Roman" w:hAnsi="Times New Roman"/>
          <w:sz w:val="28"/>
          <w:szCs w:val="28"/>
        </w:rPr>
        <w:t>даними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Є. Б.Сологуб, В. А. </w:t>
      </w:r>
      <w:proofErr w:type="spellStart"/>
      <w:r>
        <w:rPr>
          <w:rFonts w:ascii="Times New Roman" w:hAnsi="Times New Roman"/>
          <w:sz w:val="28"/>
          <w:szCs w:val="28"/>
        </w:rPr>
        <w:t>Таймазова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AB30F8">
        <w:rPr>
          <w:rFonts w:ascii="Times New Roman" w:hAnsi="Times New Roman"/>
          <w:sz w:val="28"/>
          <w:szCs w:val="28"/>
        </w:rPr>
        <w:t xml:space="preserve"> 40-50% </w:t>
      </w:r>
      <w:proofErr w:type="spellStart"/>
      <w:r w:rsidRPr="00AB30F8">
        <w:rPr>
          <w:rFonts w:ascii="Times New Roman" w:hAnsi="Times New Roman"/>
          <w:sz w:val="28"/>
          <w:szCs w:val="28"/>
        </w:rPr>
        <w:t>випадках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досвідчені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тренери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помиляються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AB30F8">
        <w:rPr>
          <w:rFonts w:ascii="Times New Roman" w:hAnsi="Times New Roman"/>
          <w:sz w:val="28"/>
          <w:szCs w:val="28"/>
        </w:rPr>
        <w:t>прогнозуванні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успішності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окремих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спортсменів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. У </w:t>
      </w:r>
      <w:proofErr w:type="spellStart"/>
      <w:r w:rsidRPr="00AB30F8">
        <w:rPr>
          <w:rFonts w:ascii="Times New Roman" w:hAnsi="Times New Roman"/>
          <w:sz w:val="28"/>
          <w:szCs w:val="28"/>
        </w:rPr>
        <w:t>зв'язку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з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цим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автори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пропонують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новий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B30F8">
        <w:rPr>
          <w:rFonts w:ascii="Times New Roman" w:hAnsi="Times New Roman"/>
          <w:sz w:val="28"/>
          <w:szCs w:val="28"/>
        </w:rPr>
        <w:t>п</w:t>
      </w:r>
      <w:proofErr w:type="gramEnd"/>
      <w:r w:rsidRPr="00AB30F8">
        <w:rPr>
          <w:rFonts w:ascii="Times New Roman" w:hAnsi="Times New Roman"/>
          <w:sz w:val="28"/>
          <w:szCs w:val="28"/>
        </w:rPr>
        <w:t>ідхід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AB30F8">
        <w:rPr>
          <w:rFonts w:ascii="Times New Roman" w:hAnsi="Times New Roman"/>
          <w:sz w:val="28"/>
          <w:szCs w:val="28"/>
        </w:rPr>
        <w:t>пошуку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найбільш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обдарованих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спортсменів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B30F8">
        <w:rPr>
          <w:rFonts w:ascii="Times New Roman" w:hAnsi="Times New Roman"/>
          <w:sz w:val="28"/>
          <w:szCs w:val="28"/>
        </w:rPr>
        <w:t>заснова</w:t>
      </w:r>
      <w:r>
        <w:rPr>
          <w:rFonts w:ascii="Times New Roman" w:hAnsi="Times New Roman"/>
          <w:sz w:val="28"/>
          <w:szCs w:val="28"/>
        </w:rPr>
        <w:t>ни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й</w:t>
      </w:r>
      <w:r w:rsidRPr="00AB30F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B30F8">
        <w:rPr>
          <w:rFonts w:ascii="Times New Roman" w:hAnsi="Times New Roman"/>
          <w:sz w:val="28"/>
          <w:szCs w:val="28"/>
        </w:rPr>
        <w:t>вивченні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їх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генетично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детермінованих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задатків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, одним </w:t>
      </w:r>
      <w:proofErr w:type="spellStart"/>
      <w:r w:rsidRPr="00AB30F8">
        <w:rPr>
          <w:rFonts w:ascii="Times New Roman" w:hAnsi="Times New Roman"/>
          <w:sz w:val="28"/>
          <w:szCs w:val="28"/>
        </w:rPr>
        <w:t>з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яких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є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функціональна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асиметрія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r w:rsidR="00674E6A">
        <w:rPr>
          <w:rFonts w:ascii="Times New Roman" w:hAnsi="Times New Roman"/>
          <w:sz w:val="28"/>
          <w:szCs w:val="28"/>
        </w:rPr>
        <w:t>[10</w:t>
      </w:r>
      <w:r w:rsidRPr="00B11E01">
        <w:rPr>
          <w:rFonts w:ascii="Times New Roman" w:hAnsi="Times New Roman"/>
          <w:sz w:val="28"/>
          <w:szCs w:val="28"/>
        </w:rPr>
        <w:t>]</w:t>
      </w:r>
      <w:r w:rsidRPr="00AB30F8">
        <w:rPr>
          <w:rFonts w:ascii="Times New Roman" w:hAnsi="Times New Roman"/>
          <w:sz w:val="28"/>
          <w:szCs w:val="28"/>
        </w:rPr>
        <w:t xml:space="preserve">. Так, </w:t>
      </w:r>
      <w:proofErr w:type="spellStart"/>
      <w:r w:rsidRPr="00AB30F8">
        <w:rPr>
          <w:rFonts w:ascii="Times New Roman" w:hAnsi="Times New Roman"/>
          <w:sz w:val="28"/>
          <w:szCs w:val="28"/>
        </w:rPr>
        <w:t>прояв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вроджено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ї ліворукості </w:t>
      </w:r>
      <w:proofErr w:type="spellStart"/>
      <w:r w:rsidRPr="00AB30F8">
        <w:rPr>
          <w:rFonts w:ascii="Times New Roman" w:hAnsi="Times New Roman"/>
          <w:sz w:val="28"/>
          <w:szCs w:val="28"/>
        </w:rPr>
        <w:t>залежить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від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генетичних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впливів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її</w:t>
      </w:r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наявності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B30F8">
        <w:rPr>
          <w:rFonts w:ascii="Times New Roman" w:hAnsi="Times New Roman"/>
          <w:sz w:val="28"/>
          <w:szCs w:val="28"/>
        </w:rPr>
        <w:t>у</w:t>
      </w:r>
      <w:proofErr w:type="gram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родичів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AB30F8">
        <w:rPr>
          <w:rFonts w:ascii="Times New Roman" w:hAnsi="Times New Roman"/>
          <w:sz w:val="28"/>
          <w:szCs w:val="28"/>
        </w:rPr>
        <w:t>і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від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віку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матері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AB30F8">
        <w:rPr>
          <w:rFonts w:ascii="Times New Roman" w:hAnsi="Times New Roman"/>
          <w:sz w:val="28"/>
          <w:szCs w:val="28"/>
        </w:rPr>
        <w:t>народженні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дитини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B30F8">
        <w:rPr>
          <w:rFonts w:ascii="Times New Roman" w:hAnsi="Times New Roman"/>
          <w:sz w:val="28"/>
          <w:szCs w:val="28"/>
        </w:rPr>
        <w:t>збільшується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з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віком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матері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) </w:t>
      </w:r>
      <w:r w:rsidRPr="00B11E01">
        <w:rPr>
          <w:rFonts w:ascii="Times New Roman" w:hAnsi="Times New Roman"/>
          <w:sz w:val="28"/>
          <w:szCs w:val="28"/>
        </w:rPr>
        <w:t>[4]</w:t>
      </w:r>
      <w:r w:rsidRPr="00AB30F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B30F8">
        <w:rPr>
          <w:rFonts w:ascii="Times New Roman" w:hAnsi="Times New Roman"/>
          <w:sz w:val="28"/>
          <w:szCs w:val="28"/>
        </w:rPr>
        <w:t>Крім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того, </w:t>
      </w:r>
      <w:proofErr w:type="spellStart"/>
      <w:r w:rsidRPr="00AB30F8">
        <w:rPr>
          <w:rFonts w:ascii="Times New Roman" w:hAnsi="Times New Roman"/>
          <w:sz w:val="28"/>
          <w:szCs w:val="28"/>
        </w:rPr>
        <w:t>генетично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обумовлені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задатки </w:t>
      </w:r>
      <w:proofErr w:type="spellStart"/>
      <w:r w:rsidRPr="00AB30F8">
        <w:rPr>
          <w:rFonts w:ascii="Times New Roman" w:hAnsi="Times New Roman"/>
          <w:sz w:val="28"/>
          <w:szCs w:val="28"/>
        </w:rPr>
        <w:t>характеризуються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lastRenderedPageBreak/>
        <w:t>відносно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малою </w:t>
      </w:r>
      <w:proofErr w:type="spellStart"/>
      <w:r w:rsidRPr="00AB30F8">
        <w:rPr>
          <w:rFonts w:ascii="Times New Roman" w:hAnsi="Times New Roman"/>
          <w:sz w:val="28"/>
          <w:szCs w:val="28"/>
        </w:rPr>
        <w:t>мінливістю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B30F8">
        <w:rPr>
          <w:rFonts w:ascii="Times New Roman" w:hAnsi="Times New Roman"/>
          <w:sz w:val="28"/>
          <w:szCs w:val="28"/>
        </w:rPr>
        <w:t>що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B30F8">
        <w:rPr>
          <w:rFonts w:ascii="Times New Roman" w:hAnsi="Times New Roman"/>
          <w:sz w:val="28"/>
          <w:szCs w:val="28"/>
        </w:rPr>
        <w:t>п</w:t>
      </w:r>
      <w:proofErr w:type="gramEnd"/>
      <w:r w:rsidRPr="00AB30F8">
        <w:rPr>
          <w:rFonts w:ascii="Times New Roman" w:hAnsi="Times New Roman"/>
          <w:sz w:val="28"/>
          <w:szCs w:val="28"/>
        </w:rPr>
        <w:t>ідвищує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їх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прогностичну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цінність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B30F8">
        <w:rPr>
          <w:rFonts w:ascii="Times New Roman" w:hAnsi="Times New Roman"/>
          <w:sz w:val="28"/>
          <w:szCs w:val="28"/>
        </w:rPr>
        <w:t>процесі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в рамках спортивного </w:t>
      </w:r>
      <w:proofErr w:type="spellStart"/>
      <w:r w:rsidRPr="00AB30F8">
        <w:rPr>
          <w:rFonts w:ascii="Times New Roman" w:hAnsi="Times New Roman"/>
          <w:sz w:val="28"/>
          <w:szCs w:val="28"/>
        </w:rPr>
        <w:t>відбору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орієнтації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підготовки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спортсменів</w:t>
      </w:r>
      <w:r w:rsidRPr="00AB30F8">
        <w:rPr>
          <w:rFonts w:ascii="Times New Roman" w:hAnsi="Times New Roman"/>
          <w:sz w:val="28"/>
          <w:szCs w:val="28"/>
        </w:rPr>
        <w:t>.</w:t>
      </w:r>
    </w:p>
    <w:p w:rsidR="003E3F2B" w:rsidRPr="00882BD1" w:rsidRDefault="003E3F2B" w:rsidP="00E8385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B30F8">
        <w:rPr>
          <w:rFonts w:ascii="Times New Roman" w:hAnsi="Times New Roman"/>
          <w:sz w:val="28"/>
          <w:szCs w:val="28"/>
        </w:rPr>
        <w:t>Ліворукі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спортсмени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мають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переваги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B30F8">
        <w:rPr>
          <w:rFonts w:ascii="Times New Roman" w:hAnsi="Times New Roman"/>
          <w:sz w:val="28"/>
          <w:szCs w:val="28"/>
        </w:rPr>
        <w:t>ряді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видів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спортивної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, особливо явно </w:t>
      </w:r>
      <w:proofErr w:type="gramStart"/>
      <w:r w:rsidRPr="00AB30F8">
        <w:rPr>
          <w:rFonts w:ascii="Times New Roman" w:hAnsi="Times New Roman"/>
          <w:sz w:val="28"/>
          <w:szCs w:val="28"/>
        </w:rPr>
        <w:t>вони</w:t>
      </w:r>
      <w:proofErr w:type="gram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проявляються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B30F8">
        <w:rPr>
          <w:rFonts w:ascii="Times New Roman" w:hAnsi="Times New Roman"/>
          <w:sz w:val="28"/>
          <w:szCs w:val="28"/>
        </w:rPr>
        <w:t>контактних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видах спорту. </w:t>
      </w:r>
      <w:proofErr w:type="spellStart"/>
      <w:r w:rsidRPr="00AB30F8">
        <w:rPr>
          <w:rFonts w:ascii="Times New Roman" w:hAnsi="Times New Roman"/>
          <w:sz w:val="28"/>
          <w:szCs w:val="28"/>
        </w:rPr>
        <w:t>Сьогодні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спостерігається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тенденція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B30F8">
        <w:rPr>
          <w:rFonts w:ascii="Times New Roman" w:hAnsi="Times New Roman"/>
          <w:sz w:val="28"/>
          <w:szCs w:val="28"/>
        </w:rPr>
        <w:t>до</w:t>
      </w:r>
      <w:proofErr w:type="gram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відбору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ліворуких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спортсменів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B30F8">
        <w:rPr>
          <w:rFonts w:ascii="Times New Roman" w:hAnsi="Times New Roman"/>
          <w:sz w:val="28"/>
          <w:szCs w:val="28"/>
        </w:rPr>
        <w:t>які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є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незвичними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суперник</w:t>
      </w:r>
      <w:r>
        <w:rPr>
          <w:rFonts w:ascii="Times New Roman" w:hAnsi="Times New Roman"/>
          <w:sz w:val="28"/>
          <w:szCs w:val="28"/>
        </w:rPr>
        <w:t>ами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єдиноборця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Однак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«спортивний попит» на </w:t>
      </w:r>
      <w:proofErr w:type="spellStart"/>
      <w:r>
        <w:rPr>
          <w:rFonts w:ascii="Times New Roman" w:hAnsi="Times New Roman"/>
          <w:sz w:val="28"/>
          <w:szCs w:val="28"/>
        </w:rPr>
        <w:t>лівшів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може</w:t>
      </w:r>
      <w:proofErr w:type="spellEnd"/>
      <w:r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>
        <w:rPr>
          <w:rFonts w:ascii="Times New Roman" w:hAnsi="Times New Roman"/>
          <w:sz w:val="28"/>
          <w:szCs w:val="28"/>
        </w:rPr>
        <w:t>пов'язан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AB30F8">
        <w:rPr>
          <w:rFonts w:ascii="Times New Roman" w:hAnsi="Times New Roman"/>
          <w:sz w:val="28"/>
          <w:szCs w:val="28"/>
        </w:rPr>
        <w:t>тільки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з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особливостями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їх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рухового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B30F8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AB30F8">
        <w:rPr>
          <w:rFonts w:ascii="Times New Roman" w:hAnsi="Times New Roman"/>
          <w:sz w:val="28"/>
          <w:szCs w:val="28"/>
        </w:rPr>
        <w:t>й</w:t>
      </w:r>
      <w:proofErr w:type="spellEnd"/>
      <w:proofErr w:type="gram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зі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специфікою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сприйняття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B30F8">
        <w:rPr>
          <w:rFonts w:ascii="Times New Roman" w:hAnsi="Times New Roman"/>
          <w:sz w:val="28"/>
          <w:szCs w:val="28"/>
        </w:rPr>
        <w:t>стратегії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мислення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і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стилю </w:t>
      </w:r>
      <w:proofErr w:type="spellStart"/>
      <w:r w:rsidRPr="00AB30F8">
        <w:rPr>
          <w:rFonts w:ascii="Times New Roman" w:hAnsi="Times New Roman"/>
          <w:sz w:val="28"/>
          <w:szCs w:val="28"/>
        </w:rPr>
        <w:t>дій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[</w:t>
      </w:r>
      <w:r w:rsidR="00674E6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].</w:t>
      </w:r>
    </w:p>
    <w:p w:rsidR="003E3F2B" w:rsidRPr="00882BD1" w:rsidRDefault="003E3F2B" w:rsidP="00E8385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82BD1">
        <w:rPr>
          <w:rFonts w:ascii="Times New Roman" w:hAnsi="Times New Roman"/>
          <w:sz w:val="28"/>
          <w:szCs w:val="28"/>
          <w:lang w:val="uk-UA"/>
        </w:rPr>
        <w:t xml:space="preserve">У роботах </w:t>
      </w:r>
      <w:r w:rsidRPr="00B11E01">
        <w:rPr>
          <w:rFonts w:ascii="Times New Roman" w:hAnsi="Times New Roman"/>
          <w:sz w:val="28"/>
          <w:szCs w:val="28"/>
          <w:lang w:val="uk-UA"/>
        </w:rPr>
        <w:t xml:space="preserve">В. К. Лєскова, М. Н. Матвєєва </w:t>
      </w:r>
      <w:r w:rsidRPr="00882BD1">
        <w:rPr>
          <w:rFonts w:ascii="Times New Roman" w:hAnsi="Times New Roman"/>
          <w:sz w:val="28"/>
          <w:szCs w:val="28"/>
          <w:lang w:val="uk-UA"/>
        </w:rPr>
        <w:t xml:space="preserve">відображені відмінності в техніці і тактиці боксера-лівші в порівнянні з </w:t>
      </w:r>
      <w:proofErr w:type="spellStart"/>
      <w:r w:rsidRPr="00882BD1">
        <w:rPr>
          <w:rFonts w:ascii="Times New Roman" w:hAnsi="Times New Roman"/>
          <w:sz w:val="28"/>
          <w:szCs w:val="28"/>
          <w:lang w:val="uk-UA"/>
        </w:rPr>
        <w:t>боксером-правшо</w:t>
      </w:r>
      <w:r>
        <w:rPr>
          <w:rFonts w:ascii="Times New Roman" w:hAnsi="Times New Roman"/>
          <w:sz w:val="28"/>
          <w:szCs w:val="28"/>
          <w:lang w:val="uk-UA"/>
        </w:rPr>
        <w:t>ю</w:t>
      </w:r>
      <w:proofErr w:type="spellEnd"/>
      <w:r w:rsidRPr="00882BD1">
        <w:rPr>
          <w:rFonts w:ascii="Times New Roman" w:hAnsi="Times New Roman"/>
          <w:sz w:val="28"/>
          <w:szCs w:val="28"/>
          <w:lang w:val="uk-UA"/>
        </w:rPr>
        <w:t>, а та</w:t>
      </w:r>
      <w:r>
        <w:rPr>
          <w:rFonts w:ascii="Times New Roman" w:hAnsi="Times New Roman"/>
          <w:sz w:val="28"/>
          <w:szCs w:val="28"/>
          <w:lang w:val="uk-UA"/>
        </w:rPr>
        <w:t>кож</w:t>
      </w:r>
      <w:r w:rsidRPr="00882BD1">
        <w:rPr>
          <w:rFonts w:ascii="Times New Roman" w:hAnsi="Times New Roman"/>
          <w:sz w:val="28"/>
          <w:szCs w:val="28"/>
          <w:lang w:val="uk-UA"/>
        </w:rPr>
        <w:t xml:space="preserve"> запропонована методика навчання </w:t>
      </w:r>
      <w:proofErr w:type="spellStart"/>
      <w:r w:rsidRPr="00882BD1">
        <w:rPr>
          <w:rFonts w:ascii="Times New Roman" w:hAnsi="Times New Roman"/>
          <w:sz w:val="28"/>
          <w:szCs w:val="28"/>
          <w:lang w:val="uk-UA"/>
        </w:rPr>
        <w:t>лівшів</w:t>
      </w:r>
      <w:proofErr w:type="spellEnd"/>
      <w:r w:rsidRPr="00882BD1">
        <w:rPr>
          <w:rFonts w:ascii="Times New Roman" w:hAnsi="Times New Roman"/>
          <w:sz w:val="28"/>
          <w:szCs w:val="28"/>
          <w:lang w:val="uk-UA"/>
        </w:rPr>
        <w:t xml:space="preserve"> на основі їх звичних положень, пересувань і дій</w:t>
      </w:r>
      <w:r w:rsidRPr="00B11E01">
        <w:rPr>
          <w:rFonts w:ascii="Times New Roman" w:hAnsi="Times New Roman"/>
          <w:sz w:val="28"/>
          <w:szCs w:val="28"/>
          <w:lang w:val="uk-UA"/>
        </w:rPr>
        <w:t xml:space="preserve"> [</w:t>
      </w:r>
      <w:r w:rsidR="00674E6A">
        <w:rPr>
          <w:rFonts w:ascii="Times New Roman" w:hAnsi="Times New Roman"/>
          <w:sz w:val="28"/>
          <w:szCs w:val="28"/>
          <w:lang w:val="uk-UA"/>
        </w:rPr>
        <w:t>6</w:t>
      </w:r>
      <w:r w:rsidRPr="00B11E01">
        <w:rPr>
          <w:rFonts w:ascii="Times New Roman" w:hAnsi="Times New Roman"/>
          <w:sz w:val="28"/>
          <w:szCs w:val="28"/>
          <w:lang w:val="uk-UA"/>
        </w:rPr>
        <w:t>]</w:t>
      </w:r>
      <w:r w:rsidRPr="00882BD1">
        <w:rPr>
          <w:rFonts w:ascii="Times New Roman" w:hAnsi="Times New Roman"/>
          <w:sz w:val="28"/>
          <w:szCs w:val="28"/>
          <w:lang w:val="uk-UA"/>
        </w:rPr>
        <w:t>.</w:t>
      </w:r>
    </w:p>
    <w:p w:rsidR="003E3F2B" w:rsidRDefault="003E3F2B" w:rsidP="00E8385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82BD1">
        <w:rPr>
          <w:rFonts w:ascii="Times New Roman" w:hAnsi="Times New Roman"/>
          <w:sz w:val="28"/>
          <w:szCs w:val="28"/>
          <w:lang w:val="uk-UA"/>
        </w:rPr>
        <w:t xml:space="preserve">У роботі </w:t>
      </w:r>
      <w:r w:rsidRPr="00B11E01">
        <w:rPr>
          <w:rFonts w:ascii="Times New Roman" w:hAnsi="Times New Roman"/>
          <w:sz w:val="28"/>
          <w:szCs w:val="28"/>
          <w:lang w:val="uk-UA"/>
        </w:rPr>
        <w:t>Ю. Н.</w:t>
      </w:r>
      <w:r w:rsidRPr="00882BD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11E01">
        <w:rPr>
          <w:rFonts w:ascii="Times New Roman" w:hAnsi="Times New Roman"/>
          <w:sz w:val="28"/>
          <w:szCs w:val="28"/>
          <w:lang w:val="uk-UA"/>
        </w:rPr>
        <w:t>Труфанова</w:t>
      </w:r>
      <w:proofErr w:type="spellEnd"/>
      <w:r w:rsidRPr="00B11E0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2BD1">
        <w:rPr>
          <w:rFonts w:ascii="Times New Roman" w:hAnsi="Times New Roman"/>
          <w:sz w:val="28"/>
          <w:szCs w:val="28"/>
          <w:lang w:val="uk-UA"/>
        </w:rPr>
        <w:t>визначені характерні прояви функц</w:t>
      </w:r>
      <w:r>
        <w:rPr>
          <w:rFonts w:ascii="Times New Roman" w:hAnsi="Times New Roman"/>
          <w:sz w:val="28"/>
          <w:szCs w:val="28"/>
          <w:lang w:val="uk-UA"/>
        </w:rPr>
        <w:t>іональної асиметрії в змагальній</w:t>
      </w:r>
      <w:r w:rsidRPr="00882BD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діяльності дзюдоїстів. Так, ним</w:t>
      </w:r>
      <w:r w:rsidRPr="00882BD1">
        <w:rPr>
          <w:rFonts w:ascii="Times New Roman" w:hAnsi="Times New Roman"/>
          <w:sz w:val="28"/>
          <w:szCs w:val="28"/>
          <w:lang w:val="uk-UA"/>
        </w:rPr>
        <w:t xml:space="preserve"> було встановлено</w:t>
      </w:r>
      <w:r>
        <w:rPr>
          <w:rFonts w:ascii="Times New Roman" w:hAnsi="Times New Roman"/>
          <w:sz w:val="28"/>
          <w:szCs w:val="28"/>
          <w:lang w:val="uk-UA"/>
        </w:rPr>
        <w:t>, що вибір спортсменом захватів</w:t>
      </w:r>
      <w:r w:rsidRPr="00882BD1">
        <w:rPr>
          <w:rFonts w:ascii="Times New Roman" w:hAnsi="Times New Roman"/>
          <w:sz w:val="28"/>
          <w:szCs w:val="28"/>
          <w:lang w:val="uk-UA"/>
        </w:rPr>
        <w:t xml:space="preserve"> і стійки, як</w:t>
      </w:r>
      <w:r>
        <w:rPr>
          <w:rFonts w:ascii="Times New Roman" w:hAnsi="Times New Roman"/>
          <w:sz w:val="28"/>
          <w:szCs w:val="28"/>
          <w:lang w:val="uk-UA"/>
        </w:rPr>
        <w:t>і є визначальними для досягнення</w:t>
      </w:r>
      <w:r w:rsidRPr="00882BD1">
        <w:rPr>
          <w:rFonts w:ascii="Times New Roman" w:hAnsi="Times New Roman"/>
          <w:sz w:val="28"/>
          <w:szCs w:val="28"/>
          <w:lang w:val="uk-UA"/>
        </w:rPr>
        <w:t xml:space="preserve"> перемоги в поєдинку, повинен здійснюватися самостійно, а не нав'язуватися тренером. </w:t>
      </w:r>
      <w:proofErr w:type="spellStart"/>
      <w:r w:rsidRPr="00AB30F8">
        <w:rPr>
          <w:rFonts w:ascii="Times New Roman" w:hAnsi="Times New Roman"/>
          <w:sz w:val="28"/>
          <w:szCs w:val="28"/>
        </w:rPr>
        <w:t>Раціональна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B30F8">
        <w:rPr>
          <w:rFonts w:ascii="Times New Roman" w:hAnsi="Times New Roman"/>
          <w:sz w:val="28"/>
          <w:szCs w:val="28"/>
        </w:rPr>
        <w:t>ст</w:t>
      </w:r>
      <w:proofErr w:type="gramEnd"/>
      <w:r w:rsidRPr="00AB30F8">
        <w:rPr>
          <w:rFonts w:ascii="Times New Roman" w:hAnsi="Times New Roman"/>
          <w:sz w:val="28"/>
          <w:szCs w:val="28"/>
        </w:rPr>
        <w:t>ійка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повинна </w:t>
      </w:r>
      <w:proofErr w:type="spellStart"/>
      <w:r w:rsidRPr="00AB30F8">
        <w:rPr>
          <w:rFonts w:ascii="Times New Roman" w:hAnsi="Times New Roman"/>
          <w:sz w:val="28"/>
          <w:szCs w:val="28"/>
        </w:rPr>
        <w:t>визначатися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індивідуальними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можливостями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спортсмена </w:t>
      </w:r>
      <w:proofErr w:type="spellStart"/>
      <w:r w:rsidRPr="00AB30F8">
        <w:rPr>
          <w:rFonts w:ascii="Times New Roman" w:hAnsi="Times New Roman"/>
          <w:sz w:val="28"/>
          <w:szCs w:val="28"/>
        </w:rPr>
        <w:t>і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дозволяти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реалізовувати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всі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його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здібності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B30F8">
        <w:rPr>
          <w:rFonts w:ascii="Times New Roman" w:hAnsi="Times New Roman"/>
          <w:sz w:val="28"/>
          <w:szCs w:val="28"/>
        </w:rPr>
        <w:t>Однак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, в дзюдо </w:t>
      </w:r>
      <w:proofErr w:type="spellStart"/>
      <w:r w:rsidRPr="00AB30F8">
        <w:rPr>
          <w:rFonts w:ascii="Times New Roman" w:hAnsi="Times New Roman"/>
          <w:sz w:val="28"/>
          <w:szCs w:val="28"/>
        </w:rPr>
        <w:t>існують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прийоми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B30F8">
        <w:rPr>
          <w:rFonts w:ascii="Times New Roman" w:hAnsi="Times New Roman"/>
          <w:sz w:val="28"/>
          <w:szCs w:val="28"/>
        </w:rPr>
        <w:t>які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вимагають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від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фізіологічного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правші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B30F8">
        <w:rPr>
          <w:rFonts w:ascii="Times New Roman" w:hAnsi="Times New Roman"/>
          <w:sz w:val="28"/>
          <w:szCs w:val="28"/>
        </w:rPr>
        <w:t>лівші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AB30F8">
        <w:rPr>
          <w:rFonts w:ascii="Times New Roman" w:hAnsi="Times New Roman"/>
          <w:sz w:val="28"/>
          <w:szCs w:val="28"/>
        </w:rPr>
        <w:t>виконувати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прийоми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провідною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право</w:t>
      </w:r>
      <w:r>
        <w:rPr>
          <w:rFonts w:ascii="Times New Roman" w:hAnsi="Times New Roman"/>
          <w:sz w:val="28"/>
          <w:szCs w:val="28"/>
          <w:lang w:val="uk-UA"/>
        </w:rPr>
        <w:t>ю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ліво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ю</w:t>
      </w:r>
      <w:r>
        <w:rPr>
          <w:rFonts w:ascii="Times New Roman" w:hAnsi="Times New Roman"/>
          <w:sz w:val="28"/>
          <w:szCs w:val="28"/>
        </w:rPr>
        <w:t xml:space="preserve">) рукою </w:t>
      </w:r>
      <w:proofErr w:type="spellStart"/>
      <w:r>
        <w:rPr>
          <w:rFonts w:ascii="Times New Roman" w:hAnsi="Times New Roman"/>
          <w:sz w:val="28"/>
          <w:szCs w:val="28"/>
        </w:rPr>
        <w:t>але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протилежній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лів</w:t>
      </w:r>
      <w:r>
        <w:rPr>
          <w:rFonts w:ascii="Times New Roman" w:hAnsi="Times New Roman"/>
          <w:sz w:val="28"/>
          <w:szCs w:val="28"/>
          <w:lang w:val="uk-UA"/>
        </w:rPr>
        <w:t>ій</w:t>
      </w:r>
      <w:proofErr w:type="spellEnd"/>
      <w:r>
        <w:rPr>
          <w:rFonts w:ascii="Times New Roman" w:hAnsi="Times New Roman"/>
          <w:sz w:val="28"/>
          <w:szCs w:val="28"/>
        </w:rPr>
        <w:t xml:space="preserve"> (прав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ій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AB30F8">
        <w:rPr>
          <w:rFonts w:ascii="Times New Roman" w:hAnsi="Times New Roman"/>
          <w:sz w:val="28"/>
          <w:szCs w:val="28"/>
        </w:rPr>
        <w:t>стійці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B30F8">
        <w:rPr>
          <w:rFonts w:ascii="Times New Roman" w:hAnsi="Times New Roman"/>
          <w:sz w:val="28"/>
          <w:szCs w:val="28"/>
        </w:rPr>
        <w:t>Дані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виду спорту </w:t>
      </w:r>
      <w:proofErr w:type="spellStart"/>
      <w:r w:rsidRPr="00AB30F8">
        <w:rPr>
          <w:rFonts w:ascii="Times New Roman" w:hAnsi="Times New Roman"/>
          <w:sz w:val="28"/>
          <w:szCs w:val="28"/>
        </w:rPr>
        <w:t>зумовлюють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те, </w:t>
      </w:r>
      <w:proofErr w:type="spellStart"/>
      <w:r w:rsidRPr="00AB30F8">
        <w:rPr>
          <w:rFonts w:ascii="Times New Roman" w:hAnsi="Times New Roman"/>
          <w:sz w:val="28"/>
          <w:szCs w:val="28"/>
        </w:rPr>
        <w:t>що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AB30F8">
        <w:rPr>
          <w:rFonts w:ascii="Times New Roman" w:hAnsi="Times New Roman"/>
          <w:sz w:val="28"/>
          <w:szCs w:val="28"/>
        </w:rPr>
        <w:t>навчанні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новачків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необхідно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певну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B30F8">
        <w:rPr>
          <w:rFonts w:ascii="Times New Roman" w:hAnsi="Times New Roman"/>
          <w:sz w:val="28"/>
          <w:szCs w:val="28"/>
        </w:rPr>
        <w:t>ст</w:t>
      </w:r>
      <w:proofErr w:type="gramEnd"/>
      <w:r w:rsidRPr="00AB30F8">
        <w:rPr>
          <w:rFonts w:ascii="Times New Roman" w:hAnsi="Times New Roman"/>
          <w:sz w:val="28"/>
          <w:szCs w:val="28"/>
        </w:rPr>
        <w:t>ійку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(праву, </w:t>
      </w:r>
      <w:proofErr w:type="spellStart"/>
      <w:r w:rsidRPr="00AB30F8">
        <w:rPr>
          <w:rFonts w:ascii="Times New Roman" w:hAnsi="Times New Roman"/>
          <w:sz w:val="28"/>
          <w:szCs w:val="28"/>
        </w:rPr>
        <w:t>ліву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або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фронтальну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) до </w:t>
      </w:r>
      <w:proofErr w:type="spellStart"/>
      <w:r w:rsidRPr="00AB30F8">
        <w:rPr>
          <w:rFonts w:ascii="Times New Roman" w:hAnsi="Times New Roman"/>
          <w:sz w:val="28"/>
          <w:szCs w:val="28"/>
        </w:rPr>
        <w:t>певного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прийому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B30F8">
        <w:rPr>
          <w:rFonts w:ascii="Times New Roman" w:hAnsi="Times New Roman"/>
          <w:sz w:val="28"/>
          <w:szCs w:val="28"/>
        </w:rPr>
        <w:t>що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істотно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підвищить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резуль</w:t>
      </w:r>
      <w:r>
        <w:rPr>
          <w:rFonts w:ascii="Times New Roman" w:hAnsi="Times New Roman"/>
          <w:sz w:val="28"/>
          <w:szCs w:val="28"/>
        </w:rPr>
        <w:t>тативність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застосовуваних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атак </w:t>
      </w:r>
      <w:r w:rsidRPr="00B11E01">
        <w:rPr>
          <w:rFonts w:ascii="Times New Roman" w:hAnsi="Times New Roman"/>
          <w:sz w:val="28"/>
          <w:szCs w:val="28"/>
        </w:rPr>
        <w:t>[</w:t>
      </w:r>
      <w:r w:rsidR="00674E6A">
        <w:rPr>
          <w:rFonts w:ascii="Times New Roman" w:hAnsi="Times New Roman"/>
          <w:sz w:val="28"/>
          <w:szCs w:val="28"/>
        </w:rPr>
        <w:t>11</w:t>
      </w:r>
      <w:r w:rsidRPr="00973F46">
        <w:rPr>
          <w:rFonts w:ascii="Times New Roman" w:hAnsi="Times New Roman"/>
          <w:sz w:val="28"/>
          <w:szCs w:val="28"/>
        </w:rPr>
        <w:t>]</w:t>
      </w:r>
      <w:r w:rsidRPr="00AB30F8">
        <w:rPr>
          <w:rFonts w:ascii="Times New Roman" w:hAnsi="Times New Roman"/>
          <w:sz w:val="28"/>
          <w:szCs w:val="28"/>
        </w:rPr>
        <w:t>.</w:t>
      </w:r>
      <w:r w:rsidRPr="00882BD1">
        <w:rPr>
          <w:rFonts w:ascii="Times New Roman" w:hAnsi="Times New Roman"/>
          <w:sz w:val="28"/>
          <w:szCs w:val="28"/>
        </w:rPr>
        <w:t xml:space="preserve"> </w:t>
      </w:r>
    </w:p>
    <w:p w:rsidR="003E3F2B" w:rsidRPr="00AB30F8" w:rsidRDefault="003E3F2B" w:rsidP="00E8385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2BD1">
        <w:rPr>
          <w:rFonts w:ascii="Times New Roman" w:hAnsi="Times New Roman"/>
          <w:sz w:val="28"/>
          <w:szCs w:val="28"/>
          <w:lang w:val="uk-UA"/>
        </w:rPr>
        <w:t>Одним із проявів функціональної асимет</w:t>
      </w:r>
      <w:r>
        <w:rPr>
          <w:rFonts w:ascii="Times New Roman" w:hAnsi="Times New Roman"/>
          <w:sz w:val="28"/>
          <w:szCs w:val="28"/>
          <w:lang w:val="uk-UA"/>
        </w:rPr>
        <w:t>рії у фехтуванні є перевага</w:t>
      </w:r>
      <w:r w:rsidRPr="00882BD1">
        <w:rPr>
          <w:rFonts w:ascii="Times New Roman" w:hAnsi="Times New Roman"/>
          <w:sz w:val="28"/>
          <w:szCs w:val="28"/>
          <w:lang w:val="uk-UA"/>
        </w:rPr>
        <w:t xml:space="preserve"> ведення бою лівою або правою рукою, що останнім часом є однією з актуальних проблем. </w:t>
      </w:r>
      <w:r w:rsidRPr="000F418E">
        <w:rPr>
          <w:rFonts w:ascii="Times New Roman" w:hAnsi="Times New Roman"/>
          <w:sz w:val="28"/>
          <w:szCs w:val="28"/>
          <w:lang w:val="uk-UA"/>
        </w:rPr>
        <w:t xml:space="preserve">Так, наприклад, серед фехтувальників-рапіристів, які стали фіналістами найбільших міжнародних змагань представництво </w:t>
      </w:r>
      <w:proofErr w:type="spellStart"/>
      <w:r w:rsidRPr="000F418E">
        <w:rPr>
          <w:rFonts w:ascii="Times New Roman" w:hAnsi="Times New Roman"/>
          <w:sz w:val="28"/>
          <w:szCs w:val="28"/>
          <w:lang w:val="uk-UA"/>
        </w:rPr>
        <w:t>лівшів</w:t>
      </w:r>
      <w:proofErr w:type="spellEnd"/>
      <w:r w:rsidRPr="000F418E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Pr="000F418E">
        <w:rPr>
          <w:rFonts w:ascii="Times New Roman" w:hAnsi="Times New Roman"/>
          <w:sz w:val="28"/>
          <w:szCs w:val="28"/>
          <w:lang w:val="uk-UA"/>
        </w:rPr>
        <w:lastRenderedPageBreak/>
        <w:t xml:space="preserve">10 разів перевищує середні популяційні дані. Проблема полягає в тому, що зустріч </w:t>
      </w:r>
      <w:proofErr w:type="spellStart"/>
      <w:r w:rsidRPr="000F418E">
        <w:rPr>
          <w:rFonts w:ascii="Times New Roman" w:hAnsi="Times New Roman"/>
          <w:sz w:val="28"/>
          <w:szCs w:val="28"/>
          <w:lang w:val="uk-UA"/>
        </w:rPr>
        <w:t>праворукого</w:t>
      </w:r>
      <w:proofErr w:type="spellEnd"/>
      <w:r w:rsidRPr="000F418E">
        <w:rPr>
          <w:rFonts w:ascii="Times New Roman" w:hAnsi="Times New Roman"/>
          <w:sz w:val="28"/>
          <w:szCs w:val="28"/>
          <w:lang w:val="uk-UA"/>
        </w:rPr>
        <w:t xml:space="preserve"> і л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0F418E">
        <w:rPr>
          <w:rFonts w:ascii="Times New Roman" w:hAnsi="Times New Roman"/>
          <w:sz w:val="28"/>
          <w:szCs w:val="28"/>
          <w:lang w:val="uk-UA"/>
        </w:rPr>
        <w:t xml:space="preserve">ворукого фехтувальника в поєдинку характеризується ускладненим веденням бою, оскільки існує невелика кількість </w:t>
      </w:r>
      <w:proofErr w:type="spellStart"/>
      <w:r w:rsidRPr="000F418E">
        <w:rPr>
          <w:rFonts w:ascii="Times New Roman" w:hAnsi="Times New Roman"/>
          <w:sz w:val="28"/>
          <w:szCs w:val="28"/>
          <w:lang w:val="uk-UA"/>
        </w:rPr>
        <w:t>лівшів</w:t>
      </w:r>
      <w:proofErr w:type="spellEnd"/>
      <w:r w:rsidRPr="000F418E">
        <w:rPr>
          <w:rFonts w:ascii="Times New Roman" w:hAnsi="Times New Roman"/>
          <w:sz w:val="28"/>
          <w:szCs w:val="28"/>
          <w:lang w:val="uk-UA"/>
        </w:rPr>
        <w:t>, що займаються фехтуванням</w:t>
      </w:r>
      <w:r>
        <w:rPr>
          <w:rFonts w:ascii="Times New Roman" w:hAnsi="Times New Roman"/>
          <w:sz w:val="28"/>
          <w:szCs w:val="28"/>
          <w:lang w:val="uk-UA"/>
        </w:rPr>
        <w:t>. Це в свою чергу</w:t>
      </w:r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визначає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відсутність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належної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технічної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і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тактичної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підготовки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AB30F8">
        <w:rPr>
          <w:rFonts w:ascii="Times New Roman" w:hAnsi="Times New Roman"/>
          <w:sz w:val="28"/>
          <w:szCs w:val="28"/>
        </w:rPr>
        <w:t>ведення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поєдинків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з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ними. </w:t>
      </w:r>
      <w:proofErr w:type="spellStart"/>
      <w:r w:rsidRPr="00AB30F8">
        <w:rPr>
          <w:rFonts w:ascii="Times New Roman" w:hAnsi="Times New Roman"/>
          <w:sz w:val="28"/>
          <w:szCs w:val="28"/>
        </w:rPr>
        <w:t>Лівий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B30F8">
        <w:rPr>
          <w:rFonts w:ascii="Times New Roman" w:hAnsi="Times New Roman"/>
          <w:sz w:val="28"/>
          <w:szCs w:val="28"/>
        </w:rPr>
        <w:t>проф</w:t>
      </w:r>
      <w:proofErr w:type="gramEnd"/>
      <w:r w:rsidRPr="00AB30F8">
        <w:rPr>
          <w:rFonts w:ascii="Times New Roman" w:hAnsi="Times New Roman"/>
          <w:sz w:val="28"/>
          <w:szCs w:val="28"/>
        </w:rPr>
        <w:t>іль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асиметрії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фехтувальників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робить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їх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більш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незручними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суперниками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AB30F8">
        <w:rPr>
          <w:rFonts w:ascii="Times New Roman" w:hAnsi="Times New Roman"/>
          <w:sz w:val="28"/>
          <w:szCs w:val="28"/>
        </w:rPr>
        <w:t>правшів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B30F8">
        <w:rPr>
          <w:rFonts w:ascii="Times New Roman" w:hAnsi="Times New Roman"/>
          <w:sz w:val="28"/>
          <w:szCs w:val="28"/>
        </w:rPr>
        <w:t>тим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самим </w:t>
      </w:r>
      <w:proofErr w:type="spellStart"/>
      <w:r w:rsidRPr="00AB30F8">
        <w:rPr>
          <w:rFonts w:ascii="Times New Roman" w:hAnsi="Times New Roman"/>
          <w:sz w:val="28"/>
          <w:szCs w:val="28"/>
        </w:rPr>
        <w:t>обумовлюючи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ефективність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ведення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змагальних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поєдинків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r w:rsidRPr="00973F46">
        <w:rPr>
          <w:rFonts w:ascii="Times New Roman" w:hAnsi="Times New Roman"/>
          <w:sz w:val="28"/>
          <w:szCs w:val="28"/>
        </w:rPr>
        <w:t>[5]</w:t>
      </w:r>
      <w:r w:rsidRPr="00AB30F8">
        <w:rPr>
          <w:rFonts w:ascii="Times New Roman" w:hAnsi="Times New Roman"/>
          <w:sz w:val="28"/>
          <w:szCs w:val="28"/>
        </w:rPr>
        <w:t>.</w:t>
      </w:r>
    </w:p>
    <w:p w:rsidR="003E3F2B" w:rsidRDefault="003E3F2B" w:rsidP="00E8385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ході дослідження н</w:t>
      </w:r>
      <w:r w:rsidRPr="00882BD1">
        <w:rPr>
          <w:rFonts w:ascii="Times New Roman" w:hAnsi="Times New Roman"/>
          <w:sz w:val="28"/>
          <w:szCs w:val="28"/>
          <w:lang w:val="uk-UA"/>
        </w:rPr>
        <w:t xml:space="preserve">ами було вивчено кількісне співвідношення ліворуких і </w:t>
      </w:r>
      <w:proofErr w:type="spellStart"/>
      <w:r w:rsidRPr="00882BD1">
        <w:rPr>
          <w:rFonts w:ascii="Times New Roman" w:hAnsi="Times New Roman"/>
          <w:sz w:val="28"/>
          <w:szCs w:val="28"/>
          <w:lang w:val="uk-UA"/>
        </w:rPr>
        <w:t>праворуких</w:t>
      </w:r>
      <w:proofErr w:type="spellEnd"/>
      <w:r w:rsidRPr="00882BD1">
        <w:rPr>
          <w:rFonts w:ascii="Times New Roman" w:hAnsi="Times New Roman"/>
          <w:sz w:val="28"/>
          <w:szCs w:val="28"/>
          <w:lang w:val="uk-UA"/>
        </w:rPr>
        <w:t xml:space="preserve"> фехтувальників, представлених у світовому рейтингу Міжнародної федерації фехтування (</w:t>
      </w:r>
      <w:r w:rsidRPr="00AB30F8">
        <w:rPr>
          <w:rFonts w:ascii="Times New Roman" w:hAnsi="Times New Roman"/>
          <w:sz w:val="28"/>
          <w:szCs w:val="28"/>
        </w:rPr>
        <w:t>FIE</w:t>
      </w:r>
      <w:r w:rsidRPr="00882BD1">
        <w:rPr>
          <w:rFonts w:ascii="Times New Roman" w:hAnsi="Times New Roman"/>
          <w:sz w:val="28"/>
          <w:szCs w:val="28"/>
          <w:lang w:val="uk-UA"/>
        </w:rPr>
        <w:t>) за минулий 2014-2015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13EA">
        <w:rPr>
          <w:rFonts w:ascii="Times New Roman" w:hAnsi="Times New Roman"/>
          <w:sz w:val="28"/>
          <w:szCs w:val="28"/>
          <w:lang w:val="uk-UA"/>
        </w:rPr>
        <w:t xml:space="preserve">спортивний сезон </w:t>
      </w:r>
      <w:r w:rsidRPr="00AB30F8">
        <w:rPr>
          <w:rFonts w:ascii="Times New Roman" w:hAnsi="Times New Roman"/>
          <w:sz w:val="28"/>
          <w:szCs w:val="28"/>
        </w:rPr>
        <w:t>(табл.1).</w:t>
      </w:r>
    </w:p>
    <w:p w:rsidR="003E3F2B" w:rsidRPr="00594E0C" w:rsidRDefault="003E3F2B" w:rsidP="007A13EA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Таблиц</w:t>
      </w:r>
      <w:r>
        <w:rPr>
          <w:rFonts w:ascii="Times New Roman" w:hAnsi="Times New Roman"/>
          <w:i/>
          <w:sz w:val="28"/>
          <w:szCs w:val="28"/>
          <w:lang w:val="uk-UA"/>
        </w:rPr>
        <w:t>я</w:t>
      </w:r>
      <w:r>
        <w:rPr>
          <w:rFonts w:ascii="Times New Roman" w:hAnsi="Times New Roman"/>
          <w:i/>
          <w:sz w:val="28"/>
          <w:szCs w:val="28"/>
        </w:rPr>
        <w:t xml:space="preserve"> 1</w:t>
      </w:r>
    </w:p>
    <w:p w:rsidR="003E3F2B" w:rsidRPr="00973F46" w:rsidRDefault="003E3F2B" w:rsidP="007A13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Співвідношення кількості ліворуких та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праворуких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спортсменів у фехтуванні на різних видах зброї </w:t>
      </w:r>
    </w:p>
    <w:p w:rsidR="003E3F2B" w:rsidRPr="00882BD1" w:rsidRDefault="003E3F2B" w:rsidP="007A13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(за результатами 2014-2015 спортивного сезону)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276"/>
        <w:gridCol w:w="851"/>
        <w:gridCol w:w="1134"/>
        <w:gridCol w:w="850"/>
        <w:gridCol w:w="1134"/>
        <w:gridCol w:w="851"/>
        <w:gridCol w:w="1134"/>
        <w:gridCol w:w="850"/>
        <w:gridCol w:w="1100"/>
      </w:tblGrid>
      <w:tr w:rsidR="003E3F2B" w:rsidRPr="002B1413" w:rsidTr="002B1413">
        <w:tc>
          <w:tcPr>
            <w:tcW w:w="675" w:type="dxa"/>
            <w:vMerge w:val="restart"/>
            <w:textDirection w:val="btLr"/>
            <w:vAlign w:val="center"/>
          </w:tcPr>
          <w:p w:rsidR="003E3F2B" w:rsidRPr="002B1413" w:rsidRDefault="003E3F2B" w:rsidP="006B51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14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Вікова категорія</w:t>
            </w:r>
          </w:p>
        </w:tc>
        <w:tc>
          <w:tcPr>
            <w:tcW w:w="1276" w:type="dxa"/>
            <w:vMerge w:val="restart"/>
            <w:vAlign w:val="center"/>
          </w:tcPr>
          <w:p w:rsidR="003E3F2B" w:rsidRPr="002B1413" w:rsidRDefault="003E3F2B" w:rsidP="006B5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1413">
              <w:rPr>
                <w:rFonts w:ascii="Times New Roman" w:hAnsi="Times New Roman"/>
                <w:b/>
                <w:sz w:val="24"/>
                <w:szCs w:val="24"/>
              </w:rPr>
              <w:t xml:space="preserve">Вид </w:t>
            </w:r>
            <w:r w:rsidRPr="002B14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зброї</w:t>
            </w:r>
          </w:p>
        </w:tc>
        <w:tc>
          <w:tcPr>
            <w:tcW w:w="3969" w:type="dxa"/>
            <w:gridSpan w:val="4"/>
            <w:vAlign w:val="center"/>
          </w:tcPr>
          <w:p w:rsidR="003E3F2B" w:rsidRPr="002B1413" w:rsidRDefault="003E3F2B" w:rsidP="006B5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14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Жінки</w:t>
            </w:r>
            <w:r w:rsidRPr="002B14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2B1413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2B14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івчата</w:t>
            </w:r>
            <w:proofErr w:type="spellEnd"/>
          </w:p>
        </w:tc>
        <w:tc>
          <w:tcPr>
            <w:tcW w:w="3935" w:type="dxa"/>
            <w:gridSpan w:val="4"/>
            <w:vAlign w:val="center"/>
          </w:tcPr>
          <w:p w:rsidR="003E3F2B" w:rsidRPr="002B1413" w:rsidRDefault="003E3F2B" w:rsidP="006B5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14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Чоловіки</w:t>
            </w:r>
            <w:r w:rsidRPr="002B14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2B1413">
              <w:rPr>
                <w:rFonts w:ascii="Times New Roman" w:hAnsi="Times New Roman"/>
                <w:b/>
                <w:sz w:val="24"/>
                <w:szCs w:val="24"/>
              </w:rPr>
              <w:t>юн</w:t>
            </w:r>
            <w:proofErr w:type="spellStart"/>
            <w:r w:rsidRPr="002B14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аки</w:t>
            </w:r>
            <w:proofErr w:type="spellEnd"/>
          </w:p>
        </w:tc>
      </w:tr>
      <w:tr w:rsidR="003E3F2B" w:rsidRPr="002B1413" w:rsidTr="002B1413">
        <w:trPr>
          <w:cantSplit/>
          <w:trHeight w:val="1572"/>
        </w:trPr>
        <w:tc>
          <w:tcPr>
            <w:tcW w:w="675" w:type="dxa"/>
            <w:vMerge/>
            <w:vAlign w:val="center"/>
          </w:tcPr>
          <w:p w:rsidR="003E3F2B" w:rsidRPr="002B1413" w:rsidRDefault="003E3F2B" w:rsidP="006B5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E3F2B" w:rsidRPr="002B1413" w:rsidRDefault="003E3F2B" w:rsidP="006B5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E3F2B" w:rsidRPr="002B1413" w:rsidRDefault="003E3F2B" w:rsidP="006B51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2B14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кіл-ть</w:t>
            </w:r>
            <w:proofErr w:type="spellEnd"/>
            <w:r w:rsidRPr="002B14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ліворуких</w:t>
            </w:r>
          </w:p>
          <w:p w:rsidR="003E3F2B" w:rsidRPr="002B1413" w:rsidRDefault="003E3F2B" w:rsidP="006B51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14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спортсменів</w:t>
            </w:r>
          </w:p>
        </w:tc>
        <w:tc>
          <w:tcPr>
            <w:tcW w:w="1134" w:type="dxa"/>
            <w:textDirection w:val="btLr"/>
            <w:vAlign w:val="center"/>
          </w:tcPr>
          <w:p w:rsidR="003E3F2B" w:rsidRPr="002B1413" w:rsidRDefault="003E3F2B" w:rsidP="006B51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41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3E3F2B" w:rsidRPr="002B1413" w:rsidRDefault="003E3F2B" w:rsidP="006B51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 загальної кіл-</w:t>
            </w:r>
            <w:r w:rsidRPr="002B14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ті </w:t>
            </w:r>
          </w:p>
        </w:tc>
        <w:tc>
          <w:tcPr>
            <w:tcW w:w="850" w:type="dxa"/>
            <w:textDirection w:val="btLr"/>
            <w:vAlign w:val="center"/>
          </w:tcPr>
          <w:p w:rsidR="003E3F2B" w:rsidRPr="002B1413" w:rsidRDefault="003E3F2B" w:rsidP="006B51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</w:t>
            </w:r>
            <w:r w:rsidRPr="002B14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іл-ть</w:t>
            </w:r>
            <w:proofErr w:type="spellEnd"/>
            <w:r w:rsidRPr="002B14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14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праворуких</w:t>
            </w:r>
            <w:proofErr w:type="spellEnd"/>
            <w:r w:rsidRPr="002B14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спортсменів</w:t>
            </w:r>
          </w:p>
        </w:tc>
        <w:tc>
          <w:tcPr>
            <w:tcW w:w="1134" w:type="dxa"/>
            <w:textDirection w:val="btLr"/>
            <w:vAlign w:val="center"/>
          </w:tcPr>
          <w:p w:rsidR="003E3F2B" w:rsidRPr="002B1413" w:rsidRDefault="003E3F2B" w:rsidP="006B51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41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3E3F2B" w:rsidRPr="002B1413" w:rsidRDefault="003E3F2B" w:rsidP="006B51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  <w:r w:rsidRPr="002B14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ід загальної кіл-ті</w:t>
            </w:r>
          </w:p>
        </w:tc>
        <w:tc>
          <w:tcPr>
            <w:tcW w:w="851" w:type="dxa"/>
            <w:textDirection w:val="btLr"/>
            <w:vAlign w:val="center"/>
          </w:tcPr>
          <w:p w:rsidR="003E3F2B" w:rsidRPr="002B1413" w:rsidRDefault="003E3F2B" w:rsidP="006B51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2B14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кіл-ть</w:t>
            </w:r>
            <w:proofErr w:type="spellEnd"/>
            <w:r w:rsidRPr="002B14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ліворуких</w:t>
            </w:r>
          </w:p>
          <w:p w:rsidR="003E3F2B" w:rsidRPr="002B1413" w:rsidRDefault="003E3F2B" w:rsidP="006B51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14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спортсменів</w:t>
            </w:r>
          </w:p>
        </w:tc>
        <w:tc>
          <w:tcPr>
            <w:tcW w:w="1134" w:type="dxa"/>
            <w:textDirection w:val="btLr"/>
            <w:vAlign w:val="center"/>
          </w:tcPr>
          <w:p w:rsidR="003E3F2B" w:rsidRPr="002B1413" w:rsidRDefault="003E3F2B" w:rsidP="006B51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41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3E3F2B" w:rsidRPr="002B1413" w:rsidRDefault="003E3F2B" w:rsidP="006B51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 загальної кіл-</w:t>
            </w:r>
            <w:r w:rsidRPr="002B14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ті </w:t>
            </w:r>
          </w:p>
        </w:tc>
        <w:tc>
          <w:tcPr>
            <w:tcW w:w="850" w:type="dxa"/>
            <w:textDirection w:val="btLr"/>
            <w:vAlign w:val="center"/>
          </w:tcPr>
          <w:p w:rsidR="003E3F2B" w:rsidRPr="002B1413" w:rsidRDefault="003E3F2B" w:rsidP="006B51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2B14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кіл-ть</w:t>
            </w:r>
            <w:proofErr w:type="spellEnd"/>
            <w:r w:rsidRPr="002B14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14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праворуких</w:t>
            </w:r>
            <w:proofErr w:type="spellEnd"/>
            <w:r w:rsidRPr="002B14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спортсменів</w:t>
            </w:r>
          </w:p>
        </w:tc>
        <w:tc>
          <w:tcPr>
            <w:tcW w:w="1100" w:type="dxa"/>
            <w:textDirection w:val="btLr"/>
            <w:vAlign w:val="center"/>
          </w:tcPr>
          <w:p w:rsidR="003E3F2B" w:rsidRPr="002B1413" w:rsidRDefault="003E3F2B" w:rsidP="006B51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41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3E3F2B" w:rsidRPr="002B1413" w:rsidRDefault="003E3F2B" w:rsidP="006B51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14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 загальної кіл-ті</w:t>
            </w:r>
          </w:p>
        </w:tc>
      </w:tr>
      <w:tr w:rsidR="003E3F2B" w:rsidRPr="002B1413" w:rsidTr="002B1413">
        <w:trPr>
          <w:trHeight w:val="560"/>
        </w:trPr>
        <w:tc>
          <w:tcPr>
            <w:tcW w:w="675" w:type="dxa"/>
            <w:vMerge w:val="restart"/>
            <w:textDirection w:val="btLr"/>
            <w:vAlign w:val="center"/>
          </w:tcPr>
          <w:p w:rsidR="003E3F2B" w:rsidRPr="002B1413" w:rsidRDefault="003E3F2B" w:rsidP="006B51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14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Дорослі</w:t>
            </w:r>
          </w:p>
        </w:tc>
        <w:tc>
          <w:tcPr>
            <w:tcW w:w="1276" w:type="dxa"/>
            <w:vAlign w:val="center"/>
          </w:tcPr>
          <w:p w:rsidR="003E3F2B" w:rsidRPr="002B1413" w:rsidRDefault="003E3F2B" w:rsidP="006B5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4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</w:t>
            </w:r>
            <w:proofErr w:type="spellStart"/>
            <w:r w:rsidRPr="002B1413">
              <w:rPr>
                <w:rFonts w:ascii="Times New Roman" w:hAnsi="Times New Roman"/>
                <w:b/>
                <w:sz w:val="24"/>
                <w:szCs w:val="24"/>
              </w:rPr>
              <w:t>абля</w:t>
            </w:r>
            <w:proofErr w:type="spellEnd"/>
          </w:p>
        </w:tc>
        <w:tc>
          <w:tcPr>
            <w:tcW w:w="851" w:type="dxa"/>
            <w:vAlign w:val="center"/>
          </w:tcPr>
          <w:p w:rsidR="003E3F2B" w:rsidRPr="002B1413" w:rsidRDefault="003E3F2B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3E3F2B" w:rsidRPr="002B1413" w:rsidRDefault="003E3F2B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3E3F2B" w:rsidRPr="002B1413" w:rsidRDefault="003E3F2B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vAlign w:val="center"/>
          </w:tcPr>
          <w:p w:rsidR="003E3F2B" w:rsidRPr="002B1413" w:rsidRDefault="003E3F2B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3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  <w:vAlign w:val="center"/>
          </w:tcPr>
          <w:p w:rsidR="003E3F2B" w:rsidRPr="002B1413" w:rsidRDefault="003E3F2B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3E3F2B" w:rsidRPr="002B1413" w:rsidRDefault="003E3F2B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3E3F2B" w:rsidRPr="002B1413" w:rsidRDefault="003E3F2B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00" w:type="dxa"/>
            <w:vAlign w:val="center"/>
          </w:tcPr>
          <w:p w:rsidR="003E3F2B" w:rsidRPr="002B1413" w:rsidRDefault="003E3F2B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3E3F2B" w:rsidRPr="002B1413" w:rsidTr="002B1413">
        <w:trPr>
          <w:trHeight w:val="566"/>
        </w:trPr>
        <w:tc>
          <w:tcPr>
            <w:tcW w:w="675" w:type="dxa"/>
            <w:vMerge/>
            <w:textDirection w:val="btLr"/>
            <w:vAlign w:val="center"/>
          </w:tcPr>
          <w:p w:rsidR="003E3F2B" w:rsidRPr="002B1413" w:rsidRDefault="003E3F2B" w:rsidP="006B51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E3F2B" w:rsidRPr="002B1413" w:rsidRDefault="003E3F2B" w:rsidP="006B5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413">
              <w:rPr>
                <w:rFonts w:ascii="Times New Roman" w:hAnsi="Times New Roman"/>
                <w:b/>
                <w:sz w:val="24"/>
                <w:szCs w:val="24"/>
              </w:rPr>
              <w:t>Шпага</w:t>
            </w:r>
          </w:p>
        </w:tc>
        <w:tc>
          <w:tcPr>
            <w:tcW w:w="851" w:type="dxa"/>
            <w:vAlign w:val="center"/>
          </w:tcPr>
          <w:p w:rsidR="003E3F2B" w:rsidRPr="002B1413" w:rsidRDefault="003E3F2B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3E3F2B" w:rsidRPr="002B1413" w:rsidRDefault="003E3F2B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vAlign w:val="center"/>
          </w:tcPr>
          <w:p w:rsidR="003E3F2B" w:rsidRPr="002B1413" w:rsidRDefault="003E3F2B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vAlign w:val="center"/>
          </w:tcPr>
          <w:p w:rsidR="003E3F2B" w:rsidRPr="002B1413" w:rsidRDefault="003E3F2B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vAlign w:val="center"/>
          </w:tcPr>
          <w:p w:rsidR="003E3F2B" w:rsidRPr="002B1413" w:rsidRDefault="003E3F2B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3E3F2B" w:rsidRPr="002B1413" w:rsidRDefault="003E3F2B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vAlign w:val="center"/>
          </w:tcPr>
          <w:p w:rsidR="003E3F2B" w:rsidRPr="002B1413" w:rsidRDefault="003E3F2B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00" w:type="dxa"/>
            <w:vAlign w:val="center"/>
          </w:tcPr>
          <w:p w:rsidR="003E3F2B" w:rsidRPr="002B1413" w:rsidRDefault="003E3F2B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3E3F2B" w:rsidRPr="002B1413" w:rsidTr="002B1413">
        <w:trPr>
          <w:trHeight w:val="558"/>
        </w:trPr>
        <w:tc>
          <w:tcPr>
            <w:tcW w:w="675" w:type="dxa"/>
            <w:vMerge/>
            <w:textDirection w:val="btLr"/>
            <w:vAlign w:val="center"/>
          </w:tcPr>
          <w:p w:rsidR="003E3F2B" w:rsidRPr="002B1413" w:rsidRDefault="003E3F2B" w:rsidP="006B51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E3F2B" w:rsidRPr="002B1413" w:rsidRDefault="003E3F2B" w:rsidP="006B5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B1413">
              <w:rPr>
                <w:rFonts w:ascii="Times New Roman" w:hAnsi="Times New Roman"/>
                <w:b/>
                <w:sz w:val="24"/>
                <w:szCs w:val="24"/>
              </w:rPr>
              <w:t>Рап</w:t>
            </w:r>
            <w:proofErr w:type="spellEnd"/>
            <w:r w:rsidRPr="002B14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proofErr w:type="spellStart"/>
            <w:r w:rsidRPr="002B1413"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851" w:type="dxa"/>
            <w:vAlign w:val="center"/>
          </w:tcPr>
          <w:p w:rsidR="003E3F2B" w:rsidRPr="002B1413" w:rsidRDefault="003E3F2B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3E3F2B" w:rsidRPr="002B1413" w:rsidRDefault="003E3F2B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vAlign w:val="center"/>
          </w:tcPr>
          <w:p w:rsidR="003E3F2B" w:rsidRPr="002B1413" w:rsidRDefault="003E3F2B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vAlign w:val="center"/>
          </w:tcPr>
          <w:p w:rsidR="003E3F2B" w:rsidRPr="002B1413" w:rsidRDefault="003E3F2B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3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  <w:vAlign w:val="center"/>
          </w:tcPr>
          <w:p w:rsidR="003E3F2B" w:rsidRPr="002B1413" w:rsidRDefault="003E3F2B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3E3F2B" w:rsidRPr="002B1413" w:rsidRDefault="003E3F2B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3E3F2B" w:rsidRPr="002B1413" w:rsidRDefault="003E3F2B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00" w:type="dxa"/>
            <w:vAlign w:val="center"/>
          </w:tcPr>
          <w:p w:rsidR="003E3F2B" w:rsidRPr="002B1413" w:rsidRDefault="003E3F2B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3E3F2B" w:rsidRPr="002B1413" w:rsidTr="002B1413">
        <w:trPr>
          <w:trHeight w:val="556"/>
        </w:trPr>
        <w:tc>
          <w:tcPr>
            <w:tcW w:w="675" w:type="dxa"/>
            <w:vMerge w:val="restart"/>
            <w:textDirection w:val="btLr"/>
            <w:vAlign w:val="center"/>
          </w:tcPr>
          <w:p w:rsidR="003E3F2B" w:rsidRPr="002B1413" w:rsidRDefault="003E3F2B" w:rsidP="006B51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14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Юніори</w:t>
            </w:r>
          </w:p>
        </w:tc>
        <w:tc>
          <w:tcPr>
            <w:tcW w:w="1276" w:type="dxa"/>
            <w:vAlign w:val="center"/>
          </w:tcPr>
          <w:p w:rsidR="003E3F2B" w:rsidRPr="002B1413" w:rsidRDefault="003E3F2B" w:rsidP="006B5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4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</w:t>
            </w:r>
            <w:proofErr w:type="spellStart"/>
            <w:r w:rsidRPr="002B1413">
              <w:rPr>
                <w:rFonts w:ascii="Times New Roman" w:hAnsi="Times New Roman"/>
                <w:b/>
                <w:sz w:val="24"/>
                <w:szCs w:val="24"/>
              </w:rPr>
              <w:t>абля</w:t>
            </w:r>
            <w:proofErr w:type="spellEnd"/>
          </w:p>
        </w:tc>
        <w:tc>
          <w:tcPr>
            <w:tcW w:w="851" w:type="dxa"/>
            <w:vAlign w:val="center"/>
          </w:tcPr>
          <w:p w:rsidR="003E3F2B" w:rsidRPr="002B1413" w:rsidRDefault="003E3F2B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3E3F2B" w:rsidRPr="002B1413" w:rsidRDefault="003E3F2B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vAlign w:val="center"/>
          </w:tcPr>
          <w:p w:rsidR="003E3F2B" w:rsidRPr="002B1413" w:rsidRDefault="003E3F2B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vAlign w:val="center"/>
          </w:tcPr>
          <w:p w:rsidR="003E3F2B" w:rsidRPr="002B1413" w:rsidRDefault="003E3F2B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3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vAlign w:val="center"/>
          </w:tcPr>
          <w:p w:rsidR="003E3F2B" w:rsidRPr="002B1413" w:rsidRDefault="003E3F2B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3E3F2B" w:rsidRPr="002B1413" w:rsidRDefault="003E3F2B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vAlign w:val="center"/>
          </w:tcPr>
          <w:p w:rsidR="003E3F2B" w:rsidRPr="002B1413" w:rsidRDefault="003E3F2B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00" w:type="dxa"/>
            <w:vAlign w:val="center"/>
          </w:tcPr>
          <w:p w:rsidR="003E3F2B" w:rsidRPr="002B1413" w:rsidRDefault="003E3F2B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3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3E3F2B" w:rsidRPr="002B1413" w:rsidTr="002B1413">
        <w:trPr>
          <w:trHeight w:val="550"/>
        </w:trPr>
        <w:tc>
          <w:tcPr>
            <w:tcW w:w="675" w:type="dxa"/>
            <w:vMerge/>
            <w:vAlign w:val="center"/>
          </w:tcPr>
          <w:p w:rsidR="003E3F2B" w:rsidRPr="002B1413" w:rsidRDefault="003E3F2B" w:rsidP="006B5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E3F2B" w:rsidRPr="002B1413" w:rsidRDefault="003E3F2B" w:rsidP="006B5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413">
              <w:rPr>
                <w:rFonts w:ascii="Times New Roman" w:hAnsi="Times New Roman"/>
                <w:b/>
                <w:sz w:val="24"/>
                <w:szCs w:val="24"/>
              </w:rPr>
              <w:t>Шпага</w:t>
            </w:r>
          </w:p>
        </w:tc>
        <w:tc>
          <w:tcPr>
            <w:tcW w:w="851" w:type="dxa"/>
            <w:vAlign w:val="center"/>
          </w:tcPr>
          <w:p w:rsidR="003E3F2B" w:rsidRPr="002B1413" w:rsidRDefault="003E3F2B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3E3F2B" w:rsidRPr="002B1413" w:rsidRDefault="003E3F2B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3E3F2B" w:rsidRPr="002B1413" w:rsidRDefault="003E3F2B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3E3F2B" w:rsidRPr="002B1413" w:rsidRDefault="003E3F2B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vAlign w:val="center"/>
          </w:tcPr>
          <w:p w:rsidR="003E3F2B" w:rsidRPr="002B1413" w:rsidRDefault="003E3F2B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3E3F2B" w:rsidRPr="002B1413" w:rsidRDefault="003E3F2B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vAlign w:val="center"/>
          </w:tcPr>
          <w:p w:rsidR="003E3F2B" w:rsidRPr="002B1413" w:rsidRDefault="003E3F2B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00" w:type="dxa"/>
            <w:vAlign w:val="center"/>
          </w:tcPr>
          <w:p w:rsidR="003E3F2B" w:rsidRPr="002B1413" w:rsidRDefault="003E3F2B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3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3E3F2B" w:rsidRPr="002B1413" w:rsidTr="002B1413">
        <w:trPr>
          <w:trHeight w:val="540"/>
        </w:trPr>
        <w:tc>
          <w:tcPr>
            <w:tcW w:w="675" w:type="dxa"/>
            <w:vMerge/>
            <w:vAlign w:val="center"/>
          </w:tcPr>
          <w:p w:rsidR="003E3F2B" w:rsidRPr="002B1413" w:rsidRDefault="003E3F2B" w:rsidP="006B5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E3F2B" w:rsidRPr="002B1413" w:rsidRDefault="003E3F2B" w:rsidP="006B5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B1413">
              <w:rPr>
                <w:rFonts w:ascii="Times New Roman" w:hAnsi="Times New Roman"/>
                <w:b/>
                <w:sz w:val="24"/>
                <w:szCs w:val="24"/>
              </w:rPr>
              <w:t>Рап</w:t>
            </w:r>
            <w:proofErr w:type="spellEnd"/>
            <w:r w:rsidRPr="002B14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proofErr w:type="spellStart"/>
            <w:r w:rsidRPr="002B1413"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851" w:type="dxa"/>
            <w:vAlign w:val="center"/>
          </w:tcPr>
          <w:p w:rsidR="003E3F2B" w:rsidRPr="002B1413" w:rsidRDefault="003E3F2B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3E3F2B" w:rsidRPr="002B1413" w:rsidRDefault="003E3F2B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vAlign w:val="center"/>
          </w:tcPr>
          <w:p w:rsidR="003E3F2B" w:rsidRPr="002B1413" w:rsidRDefault="003E3F2B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vAlign w:val="center"/>
          </w:tcPr>
          <w:p w:rsidR="003E3F2B" w:rsidRPr="002B1413" w:rsidRDefault="003E3F2B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3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vAlign w:val="center"/>
          </w:tcPr>
          <w:p w:rsidR="003E3F2B" w:rsidRPr="002B1413" w:rsidRDefault="003E3F2B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3E3F2B" w:rsidRPr="002B1413" w:rsidRDefault="003E3F2B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vAlign w:val="center"/>
          </w:tcPr>
          <w:p w:rsidR="003E3F2B" w:rsidRPr="002B1413" w:rsidRDefault="003E3F2B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00" w:type="dxa"/>
            <w:vAlign w:val="center"/>
          </w:tcPr>
          <w:p w:rsidR="003E3F2B" w:rsidRPr="002B1413" w:rsidRDefault="003E3F2B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413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</w:tbl>
    <w:p w:rsidR="003E3F2B" w:rsidRPr="00056575" w:rsidRDefault="003E3F2B" w:rsidP="00E838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A13EA" w:rsidRDefault="007A13EA" w:rsidP="007A13EA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B30F8">
        <w:rPr>
          <w:rFonts w:ascii="Times New Roman" w:hAnsi="Times New Roman"/>
          <w:sz w:val="28"/>
          <w:szCs w:val="28"/>
        </w:rPr>
        <w:t xml:space="preserve">Так, </w:t>
      </w:r>
      <w:proofErr w:type="spellStart"/>
      <w:r w:rsidRPr="00AB30F8">
        <w:rPr>
          <w:rFonts w:ascii="Times New Roman" w:hAnsi="Times New Roman"/>
          <w:sz w:val="28"/>
          <w:szCs w:val="28"/>
        </w:rPr>
        <w:t>серед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вивчених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нами 600 </w:t>
      </w:r>
      <w:proofErr w:type="spellStart"/>
      <w:r w:rsidRPr="00AB30F8">
        <w:rPr>
          <w:rFonts w:ascii="Times New Roman" w:hAnsi="Times New Roman"/>
          <w:sz w:val="28"/>
          <w:szCs w:val="28"/>
        </w:rPr>
        <w:t>спортсменів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B30F8">
        <w:rPr>
          <w:rFonts w:ascii="Times New Roman" w:hAnsi="Times New Roman"/>
          <w:sz w:val="28"/>
          <w:szCs w:val="28"/>
        </w:rPr>
        <w:t>перші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50 </w:t>
      </w:r>
      <w:proofErr w:type="spellStart"/>
      <w:r w:rsidRPr="00AB30F8">
        <w:rPr>
          <w:rFonts w:ascii="Times New Roman" w:hAnsi="Times New Roman"/>
          <w:sz w:val="28"/>
          <w:szCs w:val="28"/>
        </w:rPr>
        <w:t>спортсменів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у </w:t>
      </w:r>
      <w:proofErr w:type="spellStart"/>
      <w:proofErr w:type="gramStart"/>
      <w:r w:rsidRPr="00AB30F8">
        <w:rPr>
          <w:rFonts w:ascii="Times New Roman" w:hAnsi="Times New Roman"/>
          <w:sz w:val="28"/>
          <w:szCs w:val="28"/>
        </w:rPr>
        <w:t>св</w:t>
      </w:r>
      <w:proofErr w:type="gramEnd"/>
      <w:r w:rsidRPr="00AB30F8">
        <w:rPr>
          <w:rFonts w:ascii="Times New Roman" w:hAnsi="Times New Roman"/>
          <w:sz w:val="28"/>
          <w:szCs w:val="28"/>
        </w:rPr>
        <w:t>ітовому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рейтингу 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 xml:space="preserve"> кожному </w:t>
      </w:r>
      <w:r>
        <w:rPr>
          <w:rFonts w:ascii="Times New Roman" w:hAnsi="Times New Roman"/>
          <w:sz w:val="28"/>
          <w:szCs w:val="28"/>
          <w:lang w:val="uk-UA"/>
        </w:rPr>
        <w:t>виді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зброї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було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/>
          <w:sz w:val="28"/>
          <w:szCs w:val="28"/>
        </w:rPr>
        <w:t>иявлено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достатня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к</w:t>
      </w:r>
      <w:proofErr w:type="spellStart"/>
      <w:r w:rsidRPr="00AB30F8">
        <w:rPr>
          <w:rFonts w:ascii="Times New Roman" w:hAnsi="Times New Roman"/>
          <w:sz w:val="28"/>
          <w:szCs w:val="28"/>
        </w:rPr>
        <w:t>ількість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фехтувальників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B30F8">
        <w:rPr>
          <w:rFonts w:ascii="Times New Roman" w:hAnsi="Times New Roman"/>
          <w:sz w:val="28"/>
          <w:szCs w:val="28"/>
        </w:rPr>
        <w:t>що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потрапили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B30F8">
        <w:rPr>
          <w:rFonts w:ascii="Times New Roman" w:hAnsi="Times New Roman"/>
          <w:sz w:val="28"/>
          <w:szCs w:val="28"/>
        </w:rPr>
        <w:t>світовий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рейтинг за результа</w:t>
      </w:r>
      <w:r>
        <w:rPr>
          <w:rFonts w:ascii="Times New Roman" w:hAnsi="Times New Roman"/>
          <w:sz w:val="28"/>
          <w:szCs w:val="28"/>
        </w:rPr>
        <w:t xml:space="preserve">тами </w:t>
      </w:r>
      <w:proofErr w:type="spellStart"/>
      <w:r>
        <w:rPr>
          <w:rFonts w:ascii="Times New Roman" w:hAnsi="Times New Roman"/>
          <w:sz w:val="28"/>
          <w:szCs w:val="28"/>
        </w:rPr>
        <w:t>виступів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упродовж</w:t>
      </w:r>
      <w:proofErr w:type="spellEnd"/>
      <w:r>
        <w:rPr>
          <w:rFonts w:ascii="Times New Roman" w:hAnsi="Times New Roman"/>
          <w:sz w:val="28"/>
          <w:szCs w:val="28"/>
        </w:rPr>
        <w:t xml:space="preserve"> сезону, </w:t>
      </w:r>
      <w:r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Pr="00AB30F8">
        <w:rPr>
          <w:rFonts w:ascii="Times New Roman" w:hAnsi="Times New Roman"/>
          <w:sz w:val="28"/>
          <w:szCs w:val="28"/>
        </w:rPr>
        <w:t>ереважно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володіють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лівою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рукою (</w:t>
      </w:r>
      <w:proofErr w:type="spellStart"/>
      <w:r w:rsidRPr="00AB30F8">
        <w:rPr>
          <w:rFonts w:ascii="Times New Roman" w:hAnsi="Times New Roman"/>
          <w:sz w:val="28"/>
          <w:szCs w:val="28"/>
        </w:rPr>
        <w:t>від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16 до 40% </w:t>
      </w:r>
      <w:proofErr w:type="spellStart"/>
      <w:r w:rsidRPr="00AB30F8">
        <w:rPr>
          <w:rFonts w:ascii="Times New Roman" w:hAnsi="Times New Roman"/>
          <w:sz w:val="28"/>
          <w:szCs w:val="28"/>
        </w:rPr>
        <w:t>від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загальн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кількості досліджених</w:t>
      </w:r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спортсменів</w:t>
      </w:r>
      <w:proofErr w:type="spellEnd"/>
      <w:r w:rsidRPr="00AB30F8">
        <w:rPr>
          <w:rFonts w:ascii="Times New Roman" w:hAnsi="Times New Roman"/>
          <w:sz w:val="28"/>
          <w:szCs w:val="28"/>
        </w:rPr>
        <w:t>)</w:t>
      </w:r>
      <w:r w:rsidR="00674E6A">
        <w:rPr>
          <w:rFonts w:ascii="Times New Roman" w:hAnsi="Times New Roman"/>
          <w:sz w:val="28"/>
          <w:szCs w:val="28"/>
        </w:rPr>
        <w:t xml:space="preserve"> [</w:t>
      </w:r>
      <w:proofErr w:type="gramStart"/>
      <w:r w:rsidR="00674E6A">
        <w:rPr>
          <w:rFonts w:ascii="Times New Roman" w:hAnsi="Times New Roman"/>
          <w:sz w:val="28"/>
          <w:szCs w:val="28"/>
        </w:rPr>
        <w:t>13</w:t>
      </w:r>
      <w:r w:rsidRPr="008B7DBD">
        <w:rPr>
          <w:rFonts w:ascii="Times New Roman" w:hAnsi="Times New Roman"/>
          <w:sz w:val="28"/>
          <w:szCs w:val="28"/>
        </w:rPr>
        <w:t>]</w:t>
      </w:r>
      <w:r w:rsidRPr="00AB30F8">
        <w:rPr>
          <w:rFonts w:ascii="Times New Roman" w:hAnsi="Times New Roman"/>
          <w:sz w:val="28"/>
          <w:szCs w:val="28"/>
        </w:rPr>
        <w:t>.</w:t>
      </w:r>
      <w:proofErr w:type="gram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Це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в свою </w:t>
      </w:r>
      <w:proofErr w:type="spellStart"/>
      <w:r w:rsidRPr="00AB30F8">
        <w:rPr>
          <w:rFonts w:ascii="Times New Roman" w:hAnsi="Times New Roman"/>
          <w:sz w:val="28"/>
          <w:szCs w:val="28"/>
        </w:rPr>
        <w:t>чергу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B30F8">
        <w:rPr>
          <w:rFonts w:ascii="Times New Roman" w:hAnsi="Times New Roman"/>
          <w:sz w:val="28"/>
          <w:szCs w:val="28"/>
        </w:rPr>
        <w:t>св</w:t>
      </w:r>
      <w:proofErr w:type="gramEnd"/>
      <w:r w:rsidRPr="00AB30F8">
        <w:rPr>
          <w:rFonts w:ascii="Times New Roman" w:hAnsi="Times New Roman"/>
          <w:sz w:val="28"/>
          <w:szCs w:val="28"/>
        </w:rPr>
        <w:t>ідчить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про те, </w:t>
      </w:r>
      <w:proofErr w:type="spellStart"/>
      <w:r w:rsidRPr="00AB30F8">
        <w:rPr>
          <w:rFonts w:ascii="Times New Roman" w:hAnsi="Times New Roman"/>
          <w:sz w:val="28"/>
          <w:szCs w:val="28"/>
        </w:rPr>
        <w:t>що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можливість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зуст</w:t>
      </w:r>
      <w:r>
        <w:rPr>
          <w:rFonts w:ascii="Times New Roman" w:hAnsi="Times New Roman"/>
          <w:sz w:val="28"/>
          <w:szCs w:val="28"/>
        </w:rPr>
        <w:t>річі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праворукого спортсмена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Pr="00AB30F8">
        <w:rPr>
          <w:rFonts w:ascii="Times New Roman" w:hAnsi="Times New Roman"/>
          <w:sz w:val="28"/>
          <w:szCs w:val="28"/>
        </w:rPr>
        <w:t>воруким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помітно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зростає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. А </w:t>
      </w:r>
      <w:proofErr w:type="spellStart"/>
      <w:r w:rsidRPr="00AB30F8">
        <w:rPr>
          <w:rFonts w:ascii="Times New Roman" w:hAnsi="Times New Roman"/>
          <w:sz w:val="28"/>
          <w:szCs w:val="28"/>
        </w:rPr>
        <w:t>відсутність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належної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технічної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і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тактичної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підготовки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правші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помітно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знижує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його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шанси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на перемогу </w:t>
      </w:r>
      <w:proofErr w:type="spellStart"/>
      <w:r w:rsidRPr="00AB30F8">
        <w:rPr>
          <w:rFonts w:ascii="Times New Roman" w:hAnsi="Times New Roman"/>
          <w:sz w:val="28"/>
          <w:szCs w:val="28"/>
        </w:rPr>
        <w:t>з</w:t>
      </w:r>
      <w:proofErr w:type="spellEnd"/>
      <w:r w:rsidRPr="00AB3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0F8">
        <w:rPr>
          <w:rFonts w:ascii="Times New Roman" w:hAnsi="Times New Roman"/>
          <w:sz w:val="28"/>
          <w:szCs w:val="28"/>
        </w:rPr>
        <w:t>останнім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E3F2B" w:rsidRPr="009779ED" w:rsidRDefault="003E3F2B" w:rsidP="00E8385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 </w:t>
      </w:r>
      <w:proofErr w:type="spellStart"/>
      <w:proofErr w:type="gram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досл</w:t>
      </w:r>
      <w:proofErr w:type="gram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ідженнях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А.</w:t>
      </w:r>
      <w:r w:rsidR="007A13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Москвіна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В.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осквіно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ї</w:t>
      </w:r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було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виявлено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фехтувальники-лівші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високого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класу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у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порівнянні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зі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спортсменами-правшами,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мають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більш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короткий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латентний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час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рухової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реакції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забезпечує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успішність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простих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швидких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дій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але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меншу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швидкість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переробки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складної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інформації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ускладнює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використання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техніко-тактичних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дій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високої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складності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також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прийняття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неординарних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ішень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умовах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дефіциту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часу.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Фехтувальники-лів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високої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кваліфікації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так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ож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</w:t>
      </w:r>
      <w:proofErr w:type="gram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др</w:t>
      </w:r>
      <w:proofErr w:type="gram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ізняються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більш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високим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рівнем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реактивної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особистісної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тривожності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неврівноваженим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типом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нервової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системи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У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юних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фехтувальникі</w:t>
      </w:r>
      <w:proofErr w:type="gram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в-л</w:t>
      </w:r>
      <w:proofErr w:type="gram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івш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ів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переважає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предметно-образне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мислення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холеричний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меланхолійний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темперамент. Для </w:t>
      </w:r>
      <w:proofErr w:type="spellStart"/>
      <w:proofErr w:type="gram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</w:t>
      </w:r>
      <w:proofErr w:type="gram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івшів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найбільш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прийнятним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є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атакуючий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стиль, для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правшів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контратакуючий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73F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</w:t>
      </w:r>
      <w:r w:rsidR="00674E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973F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674E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973F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]</w:t>
      </w:r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E3F2B" w:rsidRPr="009779ED" w:rsidRDefault="003E3F2B" w:rsidP="00E8385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Фахівці вважають, </w:t>
      </w:r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умовах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змагальної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діяльності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спортсмена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діє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ряд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збиваю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чих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чинників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у тому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числі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необхідність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вибору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найбільш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ефективних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рухів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Амбідекстри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лівші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мають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тактичну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перевагу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перед правшами, яке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пов'язане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незвичністю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останні</w:t>
      </w:r>
      <w:proofErr w:type="gram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</w:t>
      </w:r>
      <w:proofErr w:type="spellEnd"/>
      <w:proofErr w:type="gram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супротиву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лівшам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часто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невмінням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виконува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рухові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дії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обидві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сторони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У </w:t>
      </w:r>
      <w:proofErr w:type="spellStart"/>
      <w:proofErr w:type="gram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досл</w:t>
      </w:r>
      <w:proofErr w:type="gram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ідженнях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деяких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фахівців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так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ож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акцентується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увага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тому,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фехтувальники-лівші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відрізняються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правшів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довжиною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виконання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деяких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прийомів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особливостями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бойової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стійки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потужністю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відштовхуючих</w:t>
      </w:r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ніг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74E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[12</w:t>
      </w:r>
      <w:r w:rsidRPr="00973F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]</w:t>
      </w:r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E3F2B" w:rsidRPr="009779ED" w:rsidRDefault="003E3F2B" w:rsidP="00E8385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ро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ботах В. А.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Москвіна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Н. В.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Москв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іно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ї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відзначено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акож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лівші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схильні до</w:t>
      </w:r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використання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простих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техніко-тактичних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дій</w:t>
      </w:r>
      <w:proofErr w:type="spellEnd"/>
      <w:r w:rsidRPr="00973F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[</w:t>
      </w:r>
      <w:r w:rsidR="00674E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973F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]</w:t>
      </w:r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Так,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можна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припустити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спортсмени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ізними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профілями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асиметрій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мають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різний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арсенал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найбільш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часто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використовуваних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прийомів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дій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змагальних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поєдинках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викликає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особливий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інтерес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</w:t>
      </w:r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вивчення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метою </w:t>
      </w:r>
      <w:proofErr w:type="spell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планування</w:t>
      </w:r>
      <w:proofErr w:type="spell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ідгото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вки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спортсменів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її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орієнтаці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ї</w:t>
      </w:r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E3F2B" w:rsidRDefault="003E3F2B" w:rsidP="00160EB2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743F6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Висновки</w:t>
      </w:r>
      <w:proofErr w:type="spellEnd"/>
      <w:r w:rsidRPr="00743F6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 w:rsidRPr="0097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60E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="00160EB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роботі встановлені характерні особливості прояву функціональної асиметрії  у єдиноборствах, зокрема фехтуванні. Серед них – перевага ведення бою правою чи лівою рукою, особливості бойової </w:t>
      </w:r>
      <w:proofErr w:type="gramStart"/>
      <w:r w:rsidR="00160EB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ст</w:t>
      </w:r>
      <w:proofErr w:type="gramEnd"/>
      <w:r w:rsidR="00160EB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ійки, вибір відштовхуючої ноги, а також час рухових реакцій та стиль ведення поєдинків.</w:t>
      </w:r>
    </w:p>
    <w:p w:rsidR="00160EB2" w:rsidRPr="00160EB2" w:rsidRDefault="00160EB2" w:rsidP="00160EB2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Встановлено кількісне співвідношення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праворуких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та ліворуких фехтувальників, що дає підстави для розробки критеріїв відбору та орієнтації спортивної підготовки фехтувальників на основі визначення функціональної асиметрії.</w:t>
      </w:r>
    </w:p>
    <w:p w:rsidR="007A13EA" w:rsidRPr="009B2635" w:rsidRDefault="007A13EA" w:rsidP="009B263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r w:rsidRPr="00160EB2">
        <w:rPr>
          <w:rFonts w:ascii="Times New Roman" w:eastAsia="TimesNewRomanPSMT" w:hAnsi="Times New Roman"/>
          <w:sz w:val="28"/>
          <w:szCs w:val="28"/>
          <w:lang w:val="uk-UA"/>
        </w:rPr>
        <w:t xml:space="preserve">Перспективою подальших досліджень є детальне вивчення особливостей прояву функціональної асиметрії у фехтуванні, дослідження моторної асиметрії кваліфікованих фехтувальників </w:t>
      </w:r>
      <w:r w:rsidR="009B2635">
        <w:rPr>
          <w:rFonts w:ascii="Times New Roman" w:eastAsia="TimesNewRomanPSMT" w:hAnsi="Times New Roman"/>
          <w:sz w:val="28"/>
          <w:szCs w:val="28"/>
          <w:lang w:val="uk-UA"/>
        </w:rPr>
        <w:t>та спортсменів-початківців, а також розробка на основні виявлених результатів критеріїв та тестів з метою оптимізації процесу відбору та орієнтації спортивної підготовки фехтувальників</w:t>
      </w:r>
      <w:r w:rsidRPr="00160EB2">
        <w:rPr>
          <w:rFonts w:ascii="Times New Roman" w:eastAsia="TimesNewRomanPSMT" w:hAnsi="Times New Roman"/>
          <w:sz w:val="28"/>
          <w:szCs w:val="28"/>
          <w:lang w:val="uk-UA"/>
        </w:rPr>
        <w:t>.</w:t>
      </w:r>
    </w:p>
    <w:p w:rsidR="003E3F2B" w:rsidRPr="00743F6F" w:rsidRDefault="003E3F2B" w:rsidP="00E83857">
      <w:pPr>
        <w:spacing w:after="0" w:line="36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743F6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Список </w:t>
      </w:r>
      <w:proofErr w:type="gramStart"/>
      <w:r w:rsidRPr="00743F6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л</w:t>
      </w:r>
      <w:proofErr w:type="spellStart"/>
      <w:proofErr w:type="gramEnd"/>
      <w:r w:rsidRPr="00743F6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ітератури</w:t>
      </w:r>
      <w:proofErr w:type="spellEnd"/>
    </w:p>
    <w:p w:rsidR="003E3F2B" w:rsidRPr="00277810" w:rsidRDefault="007A13EA" w:rsidP="007A13EA">
      <w:pPr>
        <w:pStyle w:val="a4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7A13EA">
        <w:rPr>
          <w:rFonts w:ascii="Times New Roman" w:eastAsia="TimesNewRomanPSMT" w:hAnsi="Times New Roman"/>
          <w:sz w:val="28"/>
          <w:szCs w:val="28"/>
        </w:rPr>
        <w:t>1.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="003E3F2B" w:rsidRPr="00277810">
        <w:rPr>
          <w:rFonts w:ascii="Times New Roman" w:eastAsia="TimesNewRomanPSMT" w:hAnsi="Times New Roman"/>
          <w:sz w:val="28"/>
          <w:szCs w:val="28"/>
        </w:rPr>
        <w:t>Бердычевская</w:t>
      </w:r>
      <w:proofErr w:type="spellEnd"/>
      <w:r w:rsidR="003E3F2B" w:rsidRPr="00277810">
        <w:rPr>
          <w:rFonts w:ascii="Times New Roman" w:eastAsia="TimesNewRomanPSMT" w:hAnsi="Times New Roman"/>
          <w:sz w:val="28"/>
          <w:szCs w:val="28"/>
        </w:rPr>
        <w:t xml:space="preserve"> Е. М. Роль функциональной асимметрии мозга в возрастной динамике двигательной активности человека: </w:t>
      </w:r>
      <w:proofErr w:type="spellStart"/>
      <w:r w:rsidR="003E3F2B" w:rsidRPr="00277810">
        <w:rPr>
          <w:rFonts w:ascii="Times New Roman" w:eastAsia="TimesNewRomanPSMT" w:hAnsi="Times New Roman"/>
          <w:sz w:val="28"/>
          <w:szCs w:val="28"/>
        </w:rPr>
        <w:t>автореф</w:t>
      </w:r>
      <w:proofErr w:type="spellEnd"/>
      <w:r w:rsidR="003E3F2B" w:rsidRPr="00277810">
        <w:rPr>
          <w:rFonts w:ascii="Times New Roman" w:eastAsia="TimesNewRomanPSMT" w:hAnsi="Times New Roman"/>
          <w:sz w:val="28"/>
          <w:szCs w:val="28"/>
        </w:rPr>
        <w:t xml:space="preserve">. </w:t>
      </w:r>
      <w:proofErr w:type="spellStart"/>
      <w:r w:rsidR="003E3F2B" w:rsidRPr="00277810">
        <w:rPr>
          <w:rFonts w:ascii="Times New Roman" w:eastAsia="TimesNewRomanPSMT" w:hAnsi="Times New Roman"/>
          <w:sz w:val="28"/>
          <w:szCs w:val="28"/>
        </w:rPr>
        <w:t>докт</w:t>
      </w:r>
      <w:proofErr w:type="spellEnd"/>
      <w:r w:rsidR="003E3F2B" w:rsidRPr="00277810">
        <w:rPr>
          <w:rFonts w:ascii="Times New Roman" w:eastAsia="TimesNewRomanPSMT" w:hAnsi="Times New Roman"/>
          <w:sz w:val="28"/>
          <w:szCs w:val="28"/>
        </w:rPr>
        <w:t xml:space="preserve">. </w:t>
      </w:r>
      <w:proofErr w:type="spellStart"/>
      <w:r w:rsidR="003E3F2B" w:rsidRPr="00277810">
        <w:rPr>
          <w:rFonts w:ascii="Times New Roman" w:eastAsia="TimesNewRomanPSMT" w:hAnsi="Times New Roman"/>
          <w:sz w:val="28"/>
          <w:szCs w:val="28"/>
        </w:rPr>
        <w:t>дис</w:t>
      </w:r>
      <w:proofErr w:type="spellEnd"/>
      <w:r w:rsidR="003E3F2B" w:rsidRPr="00277810">
        <w:rPr>
          <w:rFonts w:ascii="Times New Roman" w:eastAsia="TimesNewRomanPSMT" w:hAnsi="Times New Roman"/>
          <w:sz w:val="28"/>
          <w:szCs w:val="28"/>
        </w:rPr>
        <w:t xml:space="preserve">. </w:t>
      </w:r>
      <w:r w:rsidR="003E3F2B" w:rsidRPr="00277810">
        <w:rPr>
          <w:rFonts w:ascii="Times New Roman" w:hAnsi="Times New Roman"/>
          <w:sz w:val="28"/>
          <w:szCs w:val="28"/>
        </w:rPr>
        <w:t xml:space="preserve">/ </w:t>
      </w:r>
      <w:r w:rsidR="003E3F2B" w:rsidRPr="00277810">
        <w:rPr>
          <w:rFonts w:ascii="Times New Roman" w:eastAsia="TimesNewRomanPSMT" w:hAnsi="Times New Roman"/>
          <w:sz w:val="28"/>
          <w:szCs w:val="28"/>
        </w:rPr>
        <w:t xml:space="preserve">Е.М. </w:t>
      </w:r>
      <w:proofErr w:type="spellStart"/>
      <w:r w:rsidR="003E3F2B" w:rsidRPr="00277810">
        <w:rPr>
          <w:rFonts w:ascii="Times New Roman" w:eastAsia="TimesNewRomanPSMT" w:hAnsi="Times New Roman"/>
          <w:sz w:val="28"/>
          <w:szCs w:val="28"/>
        </w:rPr>
        <w:t>Бердычевская</w:t>
      </w:r>
      <w:proofErr w:type="spellEnd"/>
      <w:r w:rsidR="003E3F2B" w:rsidRPr="00277810">
        <w:rPr>
          <w:rFonts w:ascii="Times New Roman" w:eastAsia="TimesNewRomanPSMT" w:hAnsi="Times New Roman"/>
          <w:sz w:val="28"/>
          <w:szCs w:val="28"/>
        </w:rPr>
        <w:t xml:space="preserve">. – Краснодар, 1999. – 50 </w:t>
      </w:r>
      <w:proofErr w:type="gramStart"/>
      <w:r w:rsidR="003E3F2B" w:rsidRPr="00277810">
        <w:rPr>
          <w:rFonts w:ascii="Times New Roman" w:eastAsia="TimesNewRomanPSMT" w:hAnsi="Times New Roman"/>
          <w:sz w:val="28"/>
          <w:szCs w:val="28"/>
        </w:rPr>
        <w:t>с</w:t>
      </w:r>
      <w:proofErr w:type="gramEnd"/>
      <w:r w:rsidR="003E3F2B" w:rsidRPr="00277810">
        <w:rPr>
          <w:rFonts w:ascii="Times New Roman" w:eastAsia="TimesNewRomanPSMT" w:hAnsi="Times New Roman"/>
          <w:sz w:val="28"/>
          <w:szCs w:val="28"/>
        </w:rPr>
        <w:t>.</w:t>
      </w:r>
    </w:p>
    <w:p w:rsidR="003E3F2B" w:rsidRPr="00160EB2" w:rsidRDefault="007A13EA" w:rsidP="007A13EA">
      <w:pPr>
        <w:pStyle w:val="a4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E3F2B" w:rsidRPr="00277810">
        <w:rPr>
          <w:rFonts w:ascii="Times New Roman" w:hAnsi="Times New Roman"/>
          <w:sz w:val="28"/>
          <w:szCs w:val="28"/>
        </w:rPr>
        <w:t>Брагина Н.</w:t>
      </w:r>
      <w:r w:rsidR="00160EB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3F2B" w:rsidRPr="00277810">
        <w:rPr>
          <w:rFonts w:ascii="Times New Roman" w:hAnsi="Times New Roman"/>
          <w:sz w:val="28"/>
          <w:szCs w:val="28"/>
        </w:rPr>
        <w:t xml:space="preserve">Н. </w:t>
      </w:r>
      <w:proofErr w:type="spellStart"/>
      <w:r w:rsidR="003E3F2B" w:rsidRPr="00277810">
        <w:rPr>
          <w:rFonts w:ascii="Times New Roman" w:hAnsi="Times New Roman"/>
          <w:sz w:val="28"/>
          <w:szCs w:val="28"/>
        </w:rPr>
        <w:t>Доброхотова</w:t>
      </w:r>
      <w:proofErr w:type="spellEnd"/>
      <w:r w:rsidR="003E3F2B" w:rsidRPr="00277810">
        <w:rPr>
          <w:rFonts w:ascii="Times New Roman" w:hAnsi="Times New Roman"/>
          <w:sz w:val="28"/>
          <w:szCs w:val="28"/>
        </w:rPr>
        <w:t xml:space="preserve"> Т.</w:t>
      </w:r>
      <w:r w:rsidR="00160EB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3F2B" w:rsidRPr="00277810">
        <w:rPr>
          <w:rFonts w:ascii="Times New Roman" w:hAnsi="Times New Roman"/>
          <w:sz w:val="28"/>
          <w:szCs w:val="28"/>
        </w:rPr>
        <w:t xml:space="preserve">Ф. Функциональная асимметрия мозга и психические возможности человека. Взаимоотношения полушарий мозга </w:t>
      </w:r>
      <w:r w:rsidR="003E3F2B" w:rsidRPr="00277810">
        <w:rPr>
          <w:rFonts w:ascii="Times New Roman" w:hAnsi="Times New Roman"/>
          <w:sz w:val="28"/>
          <w:szCs w:val="28"/>
          <w:shd w:val="clear" w:color="auto" w:fill="FFFFFF"/>
        </w:rPr>
        <w:t>/ Н.</w:t>
      </w:r>
      <w:r w:rsidR="00160EB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3E3F2B" w:rsidRPr="00277810">
        <w:rPr>
          <w:rFonts w:ascii="Times New Roman" w:hAnsi="Times New Roman"/>
          <w:sz w:val="28"/>
          <w:szCs w:val="28"/>
          <w:shd w:val="clear" w:color="auto" w:fill="FFFFFF"/>
        </w:rPr>
        <w:t>Н. Брагина, Т.</w:t>
      </w:r>
      <w:r w:rsidR="00160EB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3E3F2B" w:rsidRPr="00277810">
        <w:rPr>
          <w:rFonts w:ascii="Times New Roman" w:hAnsi="Times New Roman"/>
          <w:sz w:val="28"/>
          <w:szCs w:val="28"/>
          <w:shd w:val="clear" w:color="auto" w:fill="FFFFFF"/>
        </w:rPr>
        <w:t xml:space="preserve">Ф. </w:t>
      </w:r>
      <w:proofErr w:type="spellStart"/>
      <w:r w:rsidR="003E3F2B" w:rsidRPr="00277810">
        <w:rPr>
          <w:rFonts w:ascii="Times New Roman" w:hAnsi="Times New Roman"/>
          <w:sz w:val="28"/>
          <w:szCs w:val="28"/>
          <w:shd w:val="clear" w:color="auto" w:fill="FFFFFF"/>
        </w:rPr>
        <w:t>Доброхотова</w:t>
      </w:r>
      <w:proofErr w:type="spellEnd"/>
      <w:r w:rsidR="003E3F2B" w:rsidRPr="00277810">
        <w:rPr>
          <w:rFonts w:ascii="Times New Roman" w:hAnsi="Times New Roman"/>
          <w:sz w:val="28"/>
          <w:szCs w:val="28"/>
          <w:shd w:val="clear" w:color="auto" w:fill="FFFFFF"/>
        </w:rPr>
        <w:t xml:space="preserve">. - </w:t>
      </w:r>
      <w:r w:rsidR="003E3F2B" w:rsidRPr="00277810">
        <w:rPr>
          <w:rFonts w:ascii="Times New Roman" w:hAnsi="Times New Roman"/>
          <w:sz w:val="28"/>
          <w:szCs w:val="28"/>
        </w:rPr>
        <w:t>Тбилиси, 1982.</w:t>
      </w:r>
      <w:r w:rsidR="00160EB2">
        <w:rPr>
          <w:rFonts w:ascii="Times New Roman" w:hAnsi="Times New Roman"/>
          <w:sz w:val="28"/>
          <w:szCs w:val="28"/>
          <w:lang w:val="uk-UA"/>
        </w:rPr>
        <w:t xml:space="preserve"> – 201 </w:t>
      </w:r>
      <w:proofErr w:type="gramStart"/>
      <w:r w:rsidR="00160EB2">
        <w:rPr>
          <w:rFonts w:ascii="Times New Roman" w:hAnsi="Times New Roman"/>
          <w:sz w:val="28"/>
          <w:szCs w:val="28"/>
          <w:lang w:val="uk-UA"/>
        </w:rPr>
        <w:t>с</w:t>
      </w:r>
      <w:proofErr w:type="gramEnd"/>
      <w:r w:rsidR="00160EB2">
        <w:rPr>
          <w:rFonts w:ascii="Times New Roman" w:hAnsi="Times New Roman"/>
          <w:sz w:val="28"/>
          <w:szCs w:val="28"/>
          <w:lang w:val="uk-UA"/>
        </w:rPr>
        <w:t>.</w:t>
      </w:r>
    </w:p>
    <w:p w:rsidR="003E3F2B" w:rsidRPr="00277810" w:rsidRDefault="007A13EA" w:rsidP="007A13EA">
      <w:pPr>
        <w:pStyle w:val="a4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A13E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</w:rPr>
        <w:t xml:space="preserve"> </w:t>
      </w:r>
      <w:hyperlink r:id="rId7" w:history="1">
        <w:proofErr w:type="spellStart"/>
        <w:r w:rsidR="003E3F2B" w:rsidRPr="00277810">
          <w:rPr>
            <w:rStyle w:val="a3"/>
            <w:rFonts w:ascii="Times New Roman" w:hAnsi="Times New Roman"/>
            <w:iCs/>
            <w:color w:val="auto"/>
            <w:sz w:val="28"/>
            <w:szCs w:val="28"/>
            <w:u w:val="none"/>
            <w:shd w:val="clear" w:color="auto" w:fill="FFFFFF"/>
          </w:rPr>
          <w:t>Верхошанский</w:t>
        </w:r>
        <w:proofErr w:type="spellEnd"/>
        <w:r w:rsidR="003E3F2B" w:rsidRPr="00277810">
          <w:rPr>
            <w:rStyle w:val="a3"/>
            <w:rFonts w:ascii="Times New Roman" w:hAnsi="Times New Roman"/>
            <w:iCs/>
            <w:color w:val="auto"/>
            <w:sz w:val="28"/>
            <w:szCs w:val="28"/>
            <w:u w:val="none"/>
            <w:shd w:val="clear" w:color="auto" w:fill="FFFFFF"/>
          </w:rPr>
          <w:t xml:space="preserve"> Ю.</w:t>
        </w:r>
        <w:r w:rsidR="00160EB2">
          <w:rPr>
            <w:rStyle w:val="a3"/>
            <w:rFonts w:ascii="Times New Roman" w:hAnsi="Times New Roman"/>
            <w:iCs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</w:t>
        </w:r>
        <w:r w:rsidR="003E3F2B" w:rsidRPr="00277810">
          <w:rPr>
            <w:rStyle w:val="a3"/>
            <w:rFonts w:ascii="Times New Roman" w:hAnsi="Times New Roman"/>
            <w:iCs/>
            <w:color w:val="auto"/>
            <w:sz w:val="28"/>
            <w:szCs w:val="28"/>
            <w:u w:val="none"/>
            <w:shd w:val="clear" w:color="auto" w:fill="FFFFFF"/>
          </w:rPr>
          <w:t>В.</w:t>
        </w:r>
      </w:hyperlink>
      <w:r w:rsidR="003E3F2B" w:rsidRPr="0027781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8" w:history="1">
        <w:r w:rsidR="003E3F2B" w:rsidRPr="0027781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Программирование и организация тренировочного процесса</w:t>
        </w:r>
      </w:hyperlink>
      <w:r w:rsidR="003E3F2B" w:rsidRPr="00277810">
        <w:rPr>
          <w:rFonts w:ascii="Times New Roman" w:hAnsi="Times New Roman"/>
          <w:sz w:val="28"/>
          <w:szCs w:val="28"/>
          <w:shd w:val="clear" w:color="auto" w:fill="FFFFFF"/>
        </w:rPr>
        <w:t xml:space="preserve">. - М.: </w:t>
      </w:r>
      <w:proofErr w:type="spellStart"/>
      <w:r w:rsidR="003E3F2B" w:rsidRPr="00277810">
        <w:rPr>
          <w:rFonts w:ascii="Times New Roman" w:hAnsi="Times New Roman"/>
          <w:sz w:val="28"/>
          <w:szCs w:val="28"/>
          <w:shd w:val="clear" w:color="auto" w:fill="FFFFFF"/>
        </w:rPr>
        <w:t>ФиС</w:t>
      </w:r>
      <w:proofErr w:type="spellEnd"/>
      <w:r w:rsidR="003E3F2B" w:rsidRPr="00277810">
        <w:rPr>
          <w:rFonts w:ascii="Times New Roman" w:hAnsi="Times New Roman"/>
          <w:sz w:val="28"/>
          <w:szCs w:val="28"/>
          <w:shd w:val="clear" w:color="auto" w:fill="FFFFFF"/>
        </w:rPr>
        <w:t xml:space="preserve">, 1985. - 175 </w:t>
      </w:r>
      <w:proofErr w:type="gramStart"/>
      <w:r w:rsidR="003E3F2B" w:rsidRPr="00277810">
        <w:rPr>
          <w:rFonts w:ascii="Times New Roman" w:hAnsi="Times New Roman"/>
          <w:sz w:val="28"/>
          <w:szCs w:val="28"/>
          <w:shd w:val="clear" w:color="auto" w:fill="FFFFFF"/>
        </w:rPr>
        <w:t>с</w:t>
      </w:r>
      <w:proofErr w:type="gramEnd"/>
      <w:r w:rsidR="003E3F2B" w:rsidRPr="0027781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E3F2B" w:rsidRPr="00277810" w:rsidRDefault="007A13EA" w:rsidP="007A13EA">
      <w:pPr>
        <w:pStyle w:val="a4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="003E3F2B" w:rsidRPr="00277810">
        <w:rPr>
          <w:rFonts w:ascii="Times New Roman" w:hAnsi="Times New Roman"/>
          <w:sz w:val="28"/>
          <w:szCs w:val="28"/>
        </w:rPr>
        <w:t>Дашинорбоев</w:t>
      </w:r>
      <w:proofErr w:type="spellEnd"/>
      <w:r w:rsidR="003E3F2B" w:rsidRPr="00277810">
        <w:rPr>
          <w:rFonts w:ascii="Times New Roman" w:hAnsi="Times New Roman"/>
          <w:sz w:val="28"/>
          <w:szCs w:val="28"/>
        </w:rPr>
        <w:t xml:space="preserve"> В. Д. Отбор одаренных детей и подростков в спортивные секции на основе генетических маркеров / В. Д. </w:t>
      </w:r>
      <w:proofErr w:type="spellStart"/>
      <w:r w:rsidR="003E3F2B" w:rsidRPr="00277810">
        <w:rPr>
          <w:rFonts w:ascii="Times New Roman" w:hAnsi="Times New Roman"/>
          <w:sz w:val="28"/>
          <w:szCs w:val="28"/>
        </w:rPr>
        <w:t>Дашинорбоев</w:t>
      </w:r>
      <w:proofErr w:type="spellEnd"/>
      <w:r w:rsidR="003E3F2B" w:rsidRPr="00277810">
        <w:rPr>
          <w:rFonts w:ascii="Times New Roman" w:hAnsi="Times New Roman"/>
          <w:sz w:val="28"/>
          <w:szCs w:val="28"/>
        </w:rPr>
        <w:t xml:space="preserve">, </w:t>
      </w:r>
      <w:r w:rsidR="00160EB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3F2B" w:rsidRPr="00277810">
        <w:rPr>
          <w:rFonts w:ascii="Times New Roman" w:hAnsi="Times New Roman"/>
          <w:sz w:val="28"/>
          <w:szCs w:val="28"/>
        </w:rPr>
        <w:lastRenderedPageBreak/>
        <w:t xml:space="preserve">Г. Ц. </w:t>
      </w:r>
      <w:proofErr w:type="spellStart"/>
      <w:r w:rsidR="003E3F2B" w:rsidRPr="00277810">
        <w:rPr>
          <w:rFonts w:ascii="Times New Roman" w:hAnsi="Times New Roman"/>
          <w:sz w:val="28"/>
          <w:szCs w:val="28"/>
        </w:rPr>
        <w:t>Цыбиков</w:t>
      </w:r>
      <w:proofErr w:type="spellEnd"/>
      <w:r w:rsidR="003E3F2B" w:rsidRPr="00277810">
        <w:rPr>
          <w:rFonts w:ascii="Times New Roman" w:hAnsi="Times New Roman"/>
          <w:sz w:val="28"/>
          <w:szCs w:val="28"/>
        </w:rPr>
        <w:t xml:space="preserve">, Н. П. </w:t>
      </w:r>
      <w:proofErr w:type="spellStart"/>
      <w:r w:rsidR="003E3F2B" w:rsidRPr="00277810">
        <w:rPr>
          <w:rFonts w:ascii="Times New Roman" w:hAnsi="Times New Roman"/>
          <w:sz w:val="28"/>
          <w:szCs w:val="28"/>
        </w:rPr>
        <w:t>Поначевная</w:t>
      </w:r>
      <w:proofErr w:type="spellEnd"/>
      <w:r w:rsidR="003E3F2B" w:rsidRPr="00277810">
        <w:rPr>
          <w:rFonts w:ascii="Times New Roman" w:hAnsi="Times New Roman"/>
          <w:sz w:val="28"/>
          <w:szCs w:val="28"/>
        </w:rPr>
        <w:t>, М. Г. Журкина // Научный журнал «Вестник ВСГТУ». - № 2, 2008. – С. 113-117.</w:t>
      </w:r>
    </w:p>
    <w:p w:rsidR="003E3F2B" w:rsidRPr="00277810" w:rsidRDefault="007A13EA" w:rsidP="007A13EA">
      <w:pPr>
        <w:pStyle w:val="a4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5. </w:t>
      </w:r>
      <w:r w:rsidR="003E3F2B" w:rsidRPr="00277810">
        <w:rPr>
          <w:rFonts w:ascii="Times New Roman" w:eastAsia="TimesNewRomanPSMT" w:hAnsi="Times New Roman"/>
          <w:sz w:val="28"/>
          <w:szCs w:val="28"/>
        </w:rPr>
        <w:t>Кабанов Ю.</w:t>
      </w:r>
      <w:r w:rsidR="00160EB2">
        <w:rPr>
          <w:rFonts w:ascii="Times New Roman" w:eastAsia="TimesNewRomanPSMT" w:hAnsi="Times New Roman"/>
          <w:sz w:val="28"/>
          <w:szCs w:val="28"/>
          <w:lang w:val="uk-UA"/>
        </w:rPr>
        <w:t xml:space="preserve"> </w:t>
      </w:r>
      <w:r w:rsidR="003E3F2B" w:rsidRPr="00277810">
        <w:rPr>
          <w:rFonts w:ascii="Times New Roman" w:eastAsia="TimesNewRomanPSMT" w:hAnsi="Times New Roman"/>
          <w:sz w:val="28"/>
          <w:szCs w:val="28"/>
        </w:rPr>
        <w:t>Н. Успешность спортивной деятельности и функциональная асимметрия головного мозга  / Ю.Н. Кабанов // Мир науки, культуры, образования. - 2009. - № 3. - С. 194-201.</w:t>
      </w:r>
    </w:p>
    <w:p w:rsidR="003E3F2B" w:rsidRPr="00277810" w:rsidRDefault="00674E6A" w:rsidP="007A13EA">
      <w:pPr>
        <w:pStyle w:val="a4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6</w:t>
      </w:r>
      <w:r w:rsidR="007A13EA">
        <w:rPr>
          <w:rFonts w:ascii="Times New Roman" w:hAnsi="Times New Roman"/>
          <w:sz w:val="28"/>
          <w:szCs w:val="28"/>
        </w:rPr>
        <w:t xml:space="preserve">. </w:t>
      </w:r>
      <w:r w:rsidR="003E3F2B" w:rsidRPr="00277810">
        <w:rPr>
          <w:rFonts w:ascii="Times New Roman" w:hAnsi="Times New Roman"/>
          <w:sz w:val="28"/>
          <w:szCs w:val="28"/>
        </w:rPr>
        <w:t>Лесков В. К. Бокс. Левша в боксе / В. К. Лесков, М. Н. Матвеев // Серия «Библиотека боксера, книга восьмая. – ДИФ, 2000. – 46 с.</w:t>
      </w:r>
    </w:p>
    <w:p w:rsidR="003E3F2B" w:rsidRPr="00277810" w:rsidRDefault="00674E6A" w:rsidP="007A13EA">
      <w:pPr>
        <w:pStyle w:val="a4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Cs/>
          <w:sz w:val="28"/>
          <w:szCs w:val="28"/>
        </w:rPr>
        <w:t>7</w:t>
      </w:r>
      <w:r w:rsidR="007A13EA">
        <w:rPr>
          <w:rFonts w:ascii="Times New Roman" w:hAnsi="Times New Roman"/>
          <w:bCs/>
          <w:iCs/>
          <w:sz w:val="28"/>
          <w:szCs w:val="28"/>
        </w:rPr>
        <w:t xml:space="preserve">. </w:t>
      </w:r>
      <w:proofErr w:type="spellStart"/>
      <w:r w:rsidR="003E3F2B" w:rsidRPr="00277810">
        <w:rPr>
          <w:rFonts w:ascii="Times New Roman" w:hAnsi="Times New Roman"/>
          <w:bCs/>
          <w:iCs/>
          <w:sz w:val="28"/>
          <w:szCs w:val="28"/>
        </w:rPr>
        <w:t>Лурия</w:t>
      </w:r>
      <w:proofErr w:type="spellEnd"/>
      <w:r w:rsidR="003E3F2B" w:rsidRPr="00277810">
        <w:rPr>
          <w:rFonts w:ascii="Times New Roman" w:hAnsi="Times New Roman"/>
          <w:bCs/>
          <w:iCs/>
          <w:sz w:val="28"/>
          <w:szCs w:val="28"/>
        </w:rPr>
        <w:t xml:space="preserve"> А.</w:t>
      </w:r>
      <w:r w:rsidR="00160EB2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3E3F2B" w:rsidRPr="00277810">
        <w:rPr>
          <w:rFonts w:ascii="Times New Roman" w:hAnsi="Times New Roman"/>
          <w:bCs/>
          <w:iCs/>
          <w:sz w:val="28"/>
          <w:szCs w:val="28"/>
        </w:rPr>
        <w:t xml:space="preserve">Р. </w:t>
      </w:r>
      <w:r w:rsidR="003E3F2B" w:rsidRPr="00277810">
        <w:rPr>
          <w:rFonts w:ascii="Times New Roman" w:hAnsi="Times New Roman"/>
          <w:bCs/>
          <w:sz w:val="28"/>
          <w:szCs w:val="28"/>
        </w:rPr>
        <w:t>Лекции по общей психологии / А.</w:t>
      </w:r>
      <w:r w:rsidR="00160EB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3E3F2B" w:rsidRPr="00277810">
        <w:rPr>
          <w:rFonts w:ascii="Times New Roman" w:hAnsi="Times New Roman"/>
          <w:bCs/>
          <w:sz w:val="28"/>
          <w:szCs w:val="28"/>
        </w:rPr>
        <w:t xml:space="preserve">Р. </w:t>
      </w:r>
      <w:proofErr w:type="spellStart"/>
      <w:r w:rsidR="003E3F2B" w:rsidRPr="00277810">
        <w:rPr>
          <w:rFonts w:ascii="Times New Roman" w:hAnsi="Times New Roman"/>
          <w:bCs/>
          <w:sz w:val="28"/>
          <w:szCs w:val="28"/>
        </w:rPr>
        <w:t>Лурия</w:t>
      </w:r>
      <w:proofErr w:type="spellEnd"/>
      <w:r w:rsidR="003E3F2B" w:rsidRPr="00277810">
        <w:rPr>
          <w:rFonts w:ascii="Times New Roman" w:hAnsi="Times New Roman"/>
          <w:bCs/>
          <w:sz w:val="28"/>
          <w:szCs w:val="28"/>
        </w:rPr>
        <w:t xml:space="preserve">. – СПб.: Питер, 2006. – 320 </w:t>
      </w:r>
      <w:proofErr w:type="gramStart"/>
      <w:r w:rsidR="003E3F2B" w:rsidRPr="00277810">
        <w:rPr>
          <w:rFonts w:ascii="Times New Roman" w:hAnsi="Times New Roman"/>
          <w:bCs/>
          <w:sz w:val="28"/>
          <w:szCs w:val="28"/>
        </w:rPr>
        <w:t>с</w:t>
      </w:r>
      <w:proofErr w:type="gramEnd"/>
      <w:r w:rsidR="003E3F2B" w:rsidRPr="00277810">
        <w:rPr>
          <w:rFonts w:ascii="Times New Roman" w:hAnsi="Times New Roman"/>
          <w:bCs/>
          <w:sz w:val="28"/>
          <w:szCs w:val="28"/>
        </w:rPr>
        <w:t>.</w:t>
      </w:r>
    </w:p>
    <w:p w:rsidR="003E3F2B" w:rsidRPr="00B11E01" w:rsidRDefault="00674E6A" w:rsidP="007A13EA">
      <w:pPr>
        <w:pStyle w:val="a4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8</w:t>
      </w:r>
      <w:r w:rsidR="007A13EA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proofErr w:type="spellStart"/>
      <w:r w:rsidR="003E3F2B">
        <w:rPr>
          <w:rFonts w:ascii="Times New Roman" w:hAnsi="Times New Roman"/>
          <w:sz w:val="28"/>
          <w:szCs w:val="28"/>
          <w:lang w:val="uk-UA" w:eastAsia="uk-UA"/>
        </w:rPr>
        <w:t>Москвин</w:t>
      </w:r>
      <w:proofErr w:type="spellEnd"/>
      <w:r w:rsidR="003E3F2B">
        <w:rPr>
          <w:rFonts w:ascii="Times New Roman" w:hAnsi="Times New Roman"/>
          <w:sz w:val="28"/>
          <w:szCs w:val="28"/>
          <w:lang w:val="uk-UA" w:eastAsia="uk-UA"/>
        </w:rPr>
        <w:t xml:space="preserve"> В.</w:t>
      </w:r>
      <w:r w:rsidR="003E3F2B" w:rsidRPr="00B11E0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3E3F2B">
        <w:rPr>
          <w:rFonts w:ascii="Times New Roman" w:hAnsi="Times New Roman"/>
          <w:sz w:val="28"/>
          <w:szCs w:val="28"/>
          <w:lang w:val="uk-UA" w:eastAsia="uk-UA"/>
        </w:rPr>
        <w:t>Индивидуальные</w:t>
      </w:r>
      <w:proofErr w:type="spellEnd"/>
      <w:r w:rsidR="003E3F2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3E3F2B">
        <w:rPr>
          <w:rFonts w:ascii="Times New Roman" w:hAnsi="Times New Roman"/>
          <w:sz w:val="28"/>
          <w:szCs w:val="28"/>
          <w:lang w:val="uk-UA" w:eastAsia="uk-UA"/>
        </w:rPr>
        <w:t>различия</w:t>
      </w:r>
      <w:proofErr w:type="spellEnd"/>
      <w:r w:rsidR="003E3F2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3E3F2B">
        <w:rPr>
          <w:rFonts w:ascii="Times New Roman" w:hAnsi="Times New Roman"/>
          <w:sz w:val="28"/>
          <w:szCs w:val="28"/>
          <w:lang w:val="uk-UA" w:eastAsia="uk-UA"/>
        </w:rPr>
        <w:t>функциональной</w:t>
      </w:r>
      <w:proofErr w:type="spellEnd"/>
      <w:r w:rsidR="003E3F2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3E3F2B">
        <w:rPr>
          <w:rFonts w:ascii="Times New Roman" w:hAnsi="Times New Roman"/>
          <w:sz w:val="28"/>
          <w:szCs w:val="28"/>
          <w:lang w:val="uk-UA" w:eastAsia="uk-UA"/>
        </w:rPr>
        <w:t>асимметрии</w:t>
      </w:r>
      <w:proofErr w:type="spellEnd"/>
      <w:r w:rsidR="003E3F2B">
        <w:rPr>
          <w:rFonts w:ascii="Times New Roman" w:hAnsi="Times New Roman"/>
          <w:sz w:val="28"/>
          <w:szCs w:val="28"/>
          <w:lang w:val="uk-UA" w:eastAsia="uk-UA"/>
        </w:rPr>
        <w:t xml:space="preserve"> в спорте </w:t>
      </w:r>
      <w:r w:rsidR="003E3F2B" w:rsidRPr="00B11E0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3E3F2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/ В.</w:t>
      </w:r>
      <w:r w:rsidR="003E3F2B" w:rsidRPr="00B11E01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Москвин, </w:t>
      </w:r>
      <w:r w:rsidR="003E3F2B">
        <w:rPr>
          <w:rFonts w:ascii="Times New Roman" w:hAnsi="Times New Roman"/>
          <w:sz w:val="28"/>
          <w:szCs w:val="28"/>
          <w:lang w:val="uk-UA" w:eastAsia="uk-UA"/>
        </w:rPr>
        <w:t>Н.</w:t>
      </w:r>
      <w:r w:rsidR="003E3F2B" w:rsidRPr="00B11E0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3E3F2B" w:rsidRPr="00B11E01">
        <w:rPr>
          <w:rFonts w:ascii="Times New Roman" w:hAnsi="Times New Roman"/>
          <w:sz w:val="28"/>
          <w:szCs w:val="28"/>
          <w:lang w:val="uk-UA" w:eastAsia="uk-UA"/>
        </w:rPr>
        <w:t>Москвина</w:t>
      </w:r>
      <w:proofErr w:type="spellEnd"/>
      <w:r w:rsidR="003E3F2B" w:rsidRPr="00B11E01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//</w:t>
      </w:r>
      <w:r w:rsidR="003E3F2B" w:rsidRPr="00B11E0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3E3F2B">
        <w:rPr>
          <w:rFonts w:ascii="Times New Roman" w:hAnsi="Times New Roman"/>
          <w:sz w:val="28"/>
          <w:szCs w:val="28"/>
          <w:lang w:val="uk-UA" w:eastAsia="uk-UA"/>
        </w:rPr>
        <w:t xml:space="preserve">Наука в </w:t>
      </w:r>
      <w:proofErr w:type="spellStart"/>
      <w:r w:rsidR="003E3F2B">
        <w:rPr>
          <w:rFonts w:ascii="Times New Roman" w:hAnsi="Times New Roman"/>
          <w:sz w:val="28"/>
          <w:szCs w:val="28"/>
          <w:lang w:val="uk-UA" w:eastAsia="uk-UA"/>
        </w:rPr>
        <w:t>олимпийском</w:t>
      </w:r>
      <w:proofErr w:type="spellEnd"/>
      <w:r w:rsidR="003E3F2B">
        <w:rPr>
          <w:rFonts w:ascii="Times New Roman" w:hAnsi="Times New Roman"/>
          <w:sz w:val="28"/>
          <w:szCs w:val="28"/>
          <w:lang w:val="uk-UA" w:eastAsia="uk-UA"/>
        </w:rPr>
        <w:t xml:space="preserve"> спорте. - 2015. - № 2. - С. 58-63</w:t>
      </w:r>
      <w:r w:rsidR="003E3F2B" w:rsidRPr="00B11E01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3E3F2B" w:rsidRPr="00277810" w:rsidRDefault="00674E6A" w:rsidP="007A13EA">
      <w:pPr>
        <w:pStyle w:val="a4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9</w:t>
      </w:r>
      <w:r w:rsidR="007A13EA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3E3F2B" w:rsidRPr="00277810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Москвина Н. В. Психофизиология индивидуальных различий в спорте высших достижений / Н. В. Москвина, В. А. Москвин // Спортивный психолог. – 2011. - № 1(22). – С. 72-76.</w:t>
      </w:r>
    </w:p>
    <w:p w:rsidR="003E3F2B" w:rsidRPr="00277810" w:rsidRDefault="007A13EA" w:rsidP="00674E6A">
      <w:pPr>
        <w:pStyle w:val="a4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674E6A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0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3E3F2B" w:rsidRPr="00277810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Сологуб Е. Б. Спортивная генетика. Учебное пособие для высших учебных заведения физической культуры / Е. Б. Сологуб, В. А. </w:t>
      </w:r>
      <w:proofErr w:type="spellStart"/>
      <w:r w:rsidR="003E3F2B" w:rsidRPr="00277810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Таймазов</w:t>
      </w:r>
      <w:proofErr w:type="spellEnd"/>
      <w:r w:rsidR="003E3F2B" w:rsidRPr="00277810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. – М.: </w:t>
      </w:r>
      <w:proofErr w:type="spellStart"/>
      <w:r w:rsidR="003E3F2B" w:rsidRPr="00277810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Терра-Спорт</w:t>
      </w:r>
      <w:proofErr w:type="spellEnd"/>
      <w:r w:rsidR="003E3F2B" w:rsidRPr="00277810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. – 2000. – 127 с.</w:t>
      </w:r>
    </w:p>
    <w:p w:rsidR="003E3F2B" w:rsidRPr="00277810" w:rsidRDefault="007A13EA" w:rsidP="007A13EA">
      <w:pPr>
        <w:pStyle w:val="a4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1</w:t>
      </w:r>
      <w:r w:rsidR="00674E6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3E3F2B" w:rsidRPr="00277810">
        <w:rPr>
          <w:rFonts w:ascii="Times New Roman" w:hAnsi="Times New Roman"/>
          <w:sz w:val="28"/>
          <w:szCs w:val="28"/>
        </w:rPr>
        <w:t>Труфанов Ю. Н. Проблемы двигательной асимметрии в соревновательной деятельности дзюдоистов и пути их решения / Ю. Н. Труфанов // Сборник научных трудов. – СПБ</w:t>
      </w:r>
      <w:proofErr w:type="gramStart"/>
      <w:r w:rsidR="003E3F2B" w:rsidRPr="00277810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="003E3F2B" w:rsidRPr="00277810">
        <w:rPr>
          <w:rFonts w:ascii="Times New Roman" w:hAnsi="Times New Roman"/>
          <w:sz w:val="28"/>
          <w:szCs w:val="28"/>
        </w:rPr>
        <w:t>БПА, 2008. – С. 245-247.</w:t>
      </w:r>
    </w:p>
    <w:p w:rsidR="003E3F2B" w:rsidRDefault="007A13EA" w:rsidP="007A13EA">
      <w:pPr>
        <w:pStyle w:val="a4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74E6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3E3F2B" w:rsidRPr="00277810">
        <w:rPr>
          <w:rFonts w:ascii="Times New Roman" w:hAnsi="Times New Roman"/>
          <w:sz w:val="28"/>
          <w:szCs w:val="28"/>
        </w:rPr>
        <w:t xml:space="preserve">Тышлер Г. Д. </w:t>
      </w:r>
      <w:r w:rsidR="003E3F2B" w:rsidRPr="00277810">
        <w:rPr>
          <w:rFonts w:ascii="Times New Roman" w:hAnsi="Times New Roman"/>
          <w:bCs/>
          <w:spacing w:val="2"/>
          <w:sz w:val="28"/>
          <w:szCs w:val="28"/>
        </w:rPr>
        <w:t>Теория и методика формирования техники и тактики передвижений спортсменов в соревновательном пространстве и технология совершенствования приемов в многолетней тренировке (на примере фехтования)</w:t>
      </w:r>
      <w:r w:rsidR="003E3F2B" w:rsidRPr="0027781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3E3F2B" w:rsidRPr="00277810">
        <w:rPr>
          <w:rFonts w:ascii="Times New Roman" w:hAnsi="Times New Roman"/>
          <w:sz w:val="28"/>
          <w:szCs w:val="28"/>
        </w:rPr>
        <w:t>автореф</w:t>
      </w:r>
      <w:proofErr w:type="spellEnd"/>
      <w:r w:rsidR="003E3F2B" w:rsidRPr="0027781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E3F2B" w:rsidRPr="00277810">
        <w:rPr>
          <w:rFonts w:ascii="Times New Roman" w:hAnsi="Times New Roman"/>
          <w:sz w:val="28"/>
          <w:szCs w:val="28"/>
        </w:rPr>
        <w:t>докт</w:t>
      </w:r>
      <w:proofErr w:type="spellEnd"/>
      <w:r w:rsidR="003E3F2B" w:rsidRPr="0027781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E3F2B" w:rsidRPr="00277810">
        <w:rPr>
          <w:rFonts w:ascii="Times New Roman" w:hAnsi="Times New Roman"/>
          <w:sz w:val="28"/>
          <w:szCs w:val="28"/>
        </w:rPr>
        <w:t>дис</w:t>
      </w:r>
      <w:proofErr w:type="spellEnd"/>
      <w:r w:rsidR="003E3F2B" w:rsidRPr="00277810">
        <w:rPr>
          <w:rFonts w:ascii="Times New Roman" w:hAnsi="Times New Roman"/>
          <w:sz w:val="28"/>
          <w:szCs w:val="28"/>
        </w:rPr>
        <w:t>. / Г. Д. Тышлер. – М., 2010. – 46 с.</w:t>
      </w:r>
    </w:p>
    <w:p w:rsidR="00674E6A" w:rsidRDefault="00674E6A" w:rsidP="00674E6A">
      <w:pPr>
        <w:pStyle w:val="a4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>
        <w:rPr>
          <w:rFonts w:ascii="Times New Roman" w:hAnsi="Times New Roman"/>
          <w:sz w:val="28"/>
          <w:szCs w:val="28"/>
          <w:lang w:val="en-US"/>
        </w:rPr>
        <w:t>FIE</w:t>
      </w:r>
      <w:r w:rsidRPr="00674E6A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Results</w:t>
      </w:r>
      <w:r w:rsidRPr="00674E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and</w:t>
      </w:r>
      <w:r w:rsidRPr="00674E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statistics</w:t>
      </w:r>
      <w:r w:rsidRPr="00674E6A">
        <w:rPr>
          <w:rFonts w:ascii="Times New Roman" w:hAnsi="Times New Roman"/>
          <w:sz w:val="28"/>
          <w:szCs w:val="28"/>
        </w:rPr>
        <w:t>.</w:t>
      </w:r>
      <w:proofErr w:type="gramEnd"/>
      <w:r w:rsidRPr="00674E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Ranking</w:t>
      </w:r>
      <w:r w:rsidRPr="0027781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77810">
        <w:rPr>
          <w:rFonts w:ascii="Times New Roman" w:hAnsi="Times New Roman"/>
          <w:sz w:val="28"/>
          <w:szCs w:val="28"/>
        </w:rPr>
        <w:t>[Ел</w:t>
      </w:r>
      <w:proofErr w:type="spellStart"/>
      <w:r w:rsidRPr="00277810">
        <w:rPr>
          <w:rFonts w:ascii="Times New Roman" w:hAnsi="Times New Roman"/>
          <w:sz w:val="28"/>
          <w:szCs w:val="28"/>
          <w:lang w:val="uk-UA"/>
        </w:rPr>
        <w:t>ектронний</w:t>
      </w:r>
      <w:proofErr w:type="spellEnd"/>
      <w:r w:rsidRPr="00277810">
        <w:rPr>
          <w:rFonts w:ascii="Times New Roman" w:hAnsi="Times New Roman"/>
          <w:sz w:val="28"/>
          <w:szCs w:val="28"/>
          <w:lang w:val="uk-UA"/>
        </w:rPr>
        <w:t xml:space="preserve"> ресурс</w:t>
      </w:r>
      <w:r w:rsidRPr="00277810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: по </w:t>
      </w:r>
      <w:proofErr w:type="spellStart"/>
      <w:r>
        <w:rPr>
          <w:rFonts w:ascii="Times New Roman" w:hAnsi="Times New Roman"/>
          <w:sz w:val="28"/>
          <w:szCs w:val="28"/>
        </w:rPr>
        <w:t>даним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FIE</w:t>
      </w:r>
      <w:r>
        <w:rPr>
          <w:rFonts w:ascii="Times New Roman" w:hAnsi="Times New Roman"/>
          <w:sz w:val="28"/>
          <w:szCs w:val="28"/>
        </w:rPr>
        <w:t xml:space="preserve">. - </w:t>
      </w:r>
      <w:r w:rsidRPr="00277810">
        <w:rPr>
          <w:rFonts w:ascii="Times New Roman" w:hAnsi="Times New Roman"/>
          <w:sz w:val="28"/>
          <w:szCs w:val="28"/>
          <w:lang w:val="uk-UA"/>
        </w:rPr>
        <w:t xml:space="preserve">Режим доступу: </w:t>
      </w:r>
      <w:hyperlink r:id="rId9" w:history="1">
        <w:r w:rsidRPr="00674E6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http://fie.org/results-statistic/ranking</w:t>
        </w:r>
      </w:hyperlink>
      <w:r w:rsidRPr="00674E6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74E6A" w:rsidRPr="00277810" w:rsidRDefault="00674E6A" w:rsidP="00674E6A">
      <w:pPr>
        <w:pStyle w:val="a4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E3F2B" w:rsidRPr="00743F6F" w:rsidRDefault="003E3F2B" w:rsidP="00E83857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43F6F">
        <w:rPr>
          <w:rFonts w:ascii="Times New Roman" w:hAnsi="Times New Roman"/>
          <w:b/>
          <w:sz w:val="28"/>
          <w:szCs w:val="28"/>
        </w:rPr>
        <w:lastRenderedPageBreak/>
        <w:t>ОСОБЕННОСТИ ПРОЯВЛЕНИЯ ФУНКЦИОНАЛЬНОЙ АСИММЕТРИИ В ЕДИНОБОРСТВАХ</w:t>
      </w:r>
    </w:p>
    <w:p w:rsidR="003E3F2B" w:rsidRPr="00743F6F" w:rsidRDefault="003E3F2B" w:rsidP="00E83857">
      <w:pPr>
        <w:spacing w:after="0" w:line="36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Улан А.</w:t>
      </w:r>
      <w:r>
        <w:rPr>
          <w:rFonts w:ascii="Times New Roman" w:hAnsi="Times New Roman"/>
          <w:i/>
          <w:sz w:val="28"/>
          <w:szCs w:val="28"/>
          <w:lang w:val="uk-UA"/>
        </w:rPr>
        <w:t>Н</w:t>
      </w:r>
      <w:r w:rsidRPr="00743F6F">
        <w:rPr>
          <w:rFonts w:ascii="Times New Roman" w:hAnsi="Times New Roman"/>
          <w:i/>
          <w:sz w:val="28"/>
          <w:szCs w:val="28"/>
        </w:rPr>
        <w:t>.</w:t>
      </w:r>
    </w:p>
    <w:p w:rsidR="003E3F2B" w:rsidRPr="00743F6F" w:rsidRDefault="003E3F2B" w:rsidP="00E83857">
      <w:pPr>
        <w:spacing w:after="0" w:line="36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743F6F">
        <w:rPr>
          <w:rFonts w:ascii="Times New Roman" w:hAnsi="Times New Roman"/>
          <w:i/>
          <w:sz w:val="28"/>
          <w:szCs w:val="28"/>
        </w:rPr>
        <w:t>Национальный университет физического воспитания и спорта Украины</w:t>
      </w:r>
    </w:p>
    <w:p w:rsidR="003E3F2B" w:rsidRPr="00743F6F" w:rsidRDefault="003E3F2B" w:rsidP="00E8385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3F6F">
        <w:rPr>
          <w:rFonts w:ascii="Times New Roman" w:hAnsi="Times New Roman"/>
          <w:b/>
          <w:sz w:val="28"/>
          <w:szCs w:val="28"/>
        </w:rPr>
        <w:t>Аннотация.</w:t>
      </w:r>
      <w:r w:rsidRPr="00743F6F">
        <w:rPr>
          <w:rFonts w:ascii="Times New Roman" w:hAnsi="Times New Roman"/>
          <w:sz w:val="28"/>
          <w:szCs w:val="28"/>
        </w:rPr>
        <w:t xml:space="preserve"> В работе проведен анализ характерных проявлений функциональной асимметрии в единоборствах. Результаты исследования позволили выявить целесообразность и необходимость определения функциональной асимметрии в процессе спортивного отбора и ориентации подготовки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единоборцев</w:t>
      </w:r>
      <w:proofErr w:type="spellEnd"/>
      <w:r>
        <w:rPr>
          <w:rFonts w:ascii="Times New Roman" w:hAnsi="Times New Roman"/>
          <w:sz w:val="28"/>
          <w:szCs w:val="28"/>
        </w:rPr>
        <w:t>. Установлены</w:t>
      </w:r>
      <w:r w:rsidRPr="00743F6F">
        <w:rPr>
          <w:rFonts w:ascii="Times New Roman" w:hAnsi="Times New Roman"/>
          <w:sz w:val="28"/>
          <w:szCs w:val="28"/>
        </w:rPr>
        <w:t xml:space="preserve"> и систематизированы количественные характеристики праворуких и </w:t>
      </w:r>
      <w:proofErr w:type="spellStart"/>
      <w:r w:rsidRPr="00743F6F">
        <w:rPr>
          <w:rFonts w:ascii="Times New Roman" w:hAnsi="Times New Roman"/>
          <w:sz w:val="28"/>
          <w:szCs w:val="28"/>
        </w:rPr>
        <w:t>леворуких</w:t>
      </w:r>
      <w:proofErr w:type="spellEnd"/>
      <w:r w:rsidRPr="00743F6F">
        <w:rPr>
          <w:rFonts w:ascii="Times New Roman" w:hAnsi="Times New Roman"/>
          <w:sz w:val="28"/>
          <w:szCs w:val="28"/>
        </w:rPr>
        <w:t xml:space="preserve"> фехтовальщиков, представленных в мировом рейтинге Международной федерации фехтования.</w:t>
      </w:r>
    </w:p>
    <w:p w:rsidR="003E3F2B" w:rsidRDefault="003E3F2B" w:rsidP="00E8385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3F6F">
        <w:rPr>
          <w:rFonts w:ascii="Times New Roman" w:hAnsi="Times New Roman"/>
          <w:b/>
          <w:sz w:val="28"/>
          <w:szCs w:val="28"/>
        </w:rPr>
        <w:t>Ключевые слова:</w:t>
      </w:r>
      <w:r w:rsidRPr="00743F6F">
        <w:rPr>
          <w:rFonts w:ascii="Times New Roman" w:hAnsi="Times New Roman"/>
          <w:sz w:val="28"/>
          <w:szCs w:val="28"/>
        </w:rPr>
        <w:t xml:space="preserve"> функциональная асимметрия, единоборства, фехтование, виды оружия.</w:t>
      </w:r>
    </w:p>
    <w:p w:rsidR="003E3F2B" w:rsidRPr="00973F46" w:rsidRDefault="003E3F2B" w:rsidP="00E83857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THE </w:t>
      </w:r>
      <w:r w:rsidRPr="00973F46">
        <w:rPr>
          <w:rFonts w:ascii="Times New Roman" w:hAnsi="Times New Roman"/>
          <w:b/>
          <w:sz w:val="28"/>
          <w:szCs w:val="28"/>
          <w:lang w:val="en-US"/>
        </w:rPr>
        <w:t>FEATURES OF FUNCTIONAL ASYMMETRY IN COMBAT</w:t>
      </w:r>
      <w:r w:rsidRPr="00973F4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SPORTS</w:t>
      </w:r>
    </w:p>
    <w:p w:rsidR="003E3F2B" w:rsidRPr="00973F46" w:rsidRDefault="003E3F2B" w:rsidP="00E83857">
      <w:pPr>
        <w:spacing w:after="0" w:line="360" w:lineRule="auto"/>
        <w:ind w:firstLine="708"/>
        <w:jc w:val="center"/>
        <w:rPr>
          <w:rFonts w:ascii="Times New Roman" w:hAnsi="Times New Roman"/>
          <w:i/>
          <w:sz w:val="28"/>
          <w:szCs w:val="28"/>
          <w:lang w:val="en-US"/>
        </w:rPr>
      </w:pPr>
      <w:proofErr w:type="gramStart"/>
      <w:r w:rsidRPr="00973F46">
        <w:rPr>
          <w:rFonts w:ascii="Times New Roman" w:hAnsi="Times New Roman"/>
          <w:i/>
          <w:sz w:val="28"/>
          <w:szCs w:val="28"/>
          <w:lang w:val="en-US"/>
        </w:rPr>
        <w:t>Ulan A.N.</w:t>
      </w:r>
      <w:proofErr w:type="gramEnd"/>
    </w:p>
    <w:p w:rsidR="003E3F2B" w:rsidRPr="00973F46" w:rsidRDefault="003E3F2B" w:rsidP="00E83857">
      <w:pPr>
        <w:spacing w:after="0" w:line="360" w:lineRule="auto"/>
        <w:ind w:firstLine="708"/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973F46">
        <w:rPr>
          <w:rFonts w:ascii="Times New Roman" w:hAnsi="Times New Roman"/>
          <w:i/>
          <w:sz w:val="28"/>
          <w:szCs w:val="28"/>
          <w:lang w:val="en-US"/>
        </w:rPr>
        <w:t>National University for Physical Education and Sport of Ukraine</w:t>
      </w:r>
    </w:p>
    <w:p w:rsidR="003E3F2B" w:rsidRPr="00973F46" w:rsidRDefault="003E3F2B" w:rsidP="00E8385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973F46">
        <w:rPr>
          <w:rFonts w:ascii="Times New Roman" w:hAnsi="Times New Roman"/>
          <w:b/>
          <w:sz w:val="28"/>
          <w:szCs w:val="28"/>
          <w:lang w:val="en-US"/>
        </w:rPr>
        <w:t>Annotation.</w:t>
      </w:r>
      <w:proofErr w:type="gramEnd"/>
      <w:r w:rsidRPr="00973F4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3E2C36">
        <w:rPr>
          <w:rFonts w:ascii="Times New Roman" w:hAnsi="Times New Roman"/>
          <w:sz w:val="28"/>
          <w:szCs w:val="28"/>
          <w:lang w:val="en-US"/>
        </w:rPr>
        <w:t xml:space="preserve">nalysis of the characteristic manifestations of functional asymmetry in the </w:t>
      </w:r>
      <w:r w:rsidRPr="00973F46">
        <w:rPr>
          <w:rFonts w:ascii="Times New Roman" w:hAnsi="Times New Roman"/>
          <w:sz w:val="28"/>
          <w:szCs w:val="28"/>
          <w:lang w:val="en-US"/>
        </w:rPr>
        <w:t>combat</w:t>
      </w:r>
      <w:r w:rsidRPr="00973F4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sports</w:t>
      </w:r>
      <w:r w:rsidRPr="003E2C3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was held in the work</w:t>
      </w:r>
      <w:r w:rsidRPr="00973F46">
        <w:rPr>
          <w:rFonts w:ascii="Times New Roman" w:hAnsi="Times New Roman"/>
          <w:sz w:val="28"/>
          <w:szCs w:val="28"/>
          <w:lang w:val="en-US"/>
        </w:rPr>
        <w:t xml:space="preserve">. Results of the study revealed the </w:t>
      </w:r>
      <w:r w:rsidRPr="003E2C36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advisability</w:t>
      </w:r>
      <w:r w:rsidRPr="00973F46">
        <w:rPr>
          <w:rFonts w:ascii="Times New Roman" w:hAnsi="Times New Roman"/>
          <w:sz w:val="28"/>
          <w:szCs w:val="28"/>
          <w:lang w:val="en-US"/>
        </w:rPr>
        <w:t xml:space="preserve"> and the need to identify functional asymmetry in the process of sports </w:t>
      </w:r>
      <w:r>
        <w:rPr>
          <w:rFonts w:ascii="Times New Roman" w:hAnsi="Times New Roman"/>
          <w:sz w:val="28"/>
          <w:szCs w:val="28"/>
          <w:lang w:val="en-US"/>
        </w:rPr>
        <w:t>selection and orientation of</w:t>
      </w:r>
      <w:r w:rsidRPr="00973F4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E2C36">
        <w:rPr>
          <w:rFonts w:ascii="Times New Roman" w:hAnsi="Times New Roman"/>
          <w:sz w:val="28"/>
          <w:szCs w:val="28"/>
          <w:lang w:val="en-US"/>
        </w:rPr>
        <w:t>athletes who are engaged in combat sports</w:t>
      </w:r>
      <w:r w:rsidRPr="00973F46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3E2C36">
        <w:rPr>
          <w:rFonts w:ascii="Times New Roman" w:hAnsi="Times New Roman"/>
          <w:sz w:val="28"/>
          <w:szCs w:val="28"/>
          <w:lang w:val="en-US"/>
        </w:rPr>
        <w:t>It was established and systematized quantitative characteristics of right-hand</w:t>
      </w:r>
      <w:r>
        <w:rPr>
          <w:rFonts w:ascii="Times New Roman" w:hAnsi="Times New Roman"/>
          <w:sz w:val="28"/>
          <w:szCs w:val="28"/>
          <w:lang w:val="en-US"/>
        </w:rPr>
        <w:t>ed and left-han</w:t>
      </w:r>
      <w:r w:rsidRPr="003E2C36">
        <w:rPr>
          <w:rFonts w:ascii="Times New Roman" w:hAnsi="Times New Roman"/>
          <w:sz w:val="28"/>
          <w:szCs w:val="28"/>
          <w:lang w:val="en-US"/>
        </w:rPr>
        <w:t>ded fencers represented in the world ranking of the International Fencing Federation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9B2635" w:rsidRPr="00674E6A" w:rsidRDefault="003E3F2B" w:rsidP="00674E6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973F46">
        <w:rPr>
          <w:rFonts w:ascii="Times New Roman" w:hAnsi="Times New Roman"/>
          <w:b/>
          <w:sz w:val="28"/>
          <w:szCs w:val="28"/>
          <w:lang w:val="en-US"/>
        </w:rPr>
        <w:t>Keywords:</w:t>
      </w:r>
      <w:r w:rsidRPr="00973F46">
        <w:rPr>
          <w:rFonts w:ascii="Times New Roman" w:hAnsi="Times New Roman"/>
          <w:sz w:val="28"/>
          <w:szCs w:val="28"/>
          <w:lang w:val="en-US"/>
        </w:rPr>
        <w:t xml:space="preserve"> functional asymmetry, combat</w:t>
      </w:r>
      <w:r w:rsidRPr="00973F4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sports</w:t>
      </w:r>
      <w:r w:rsidRPr="00973F46">
        <w:rPr>
          <w:rFonts w:ascii="Times New Roman" w:hAnsi="Times New Roman"/>
          <w:sz w:val="28"/>
          <w:szCs w:val="28"/>
          <w:lang w:val="en-US"/>
        </w:rPr>
        <w:t xml:space="preserve">, fencing, </w:t>
      </w:r>
      <w:r>
        <w:rPr>
          <w:rFonts w:ascii="Times New Roman" w:hAnsi="Times New Roman"/>
          <w:sz w:val="28"/>
          <w:szCs w:val="28"/>
          <w:lang w:val="en-US"/>
        </w:rPr>
        <w:t xml:space="preserve">types of the </w:t>
      </w:r>
      <w:r w:rsidRPr="00973F46">
        <w:rPr>
          <w:rFonts w:ascii="Times New Roman" w:hAnsi="Times New Roman"/>
          <w:sz w:val="28"/>
          <w:szCs w:val="28"/>
          <w:lang w:val="en-US"/>
        </w:rPr>
        <w:t>weapons.</w:t>
      </w:r>
    </w:p>
    <w:p w:rsidR="009B2635" w:rsidRPr="00674E6A" w:rsidRDefault="009B2635" w:rsidP="00E83857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3E3F2B" w:rsidRPr="003E5942" w:rsidRDefault="003E3F2B" w:rsidP="00E83857">
      <w:pPr>
        <w:spacing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3E5942">
        <w:rPr>
          <w:rFonts w:ascii="Times New Roman" w:hAnsi="Times New Roman"/>
          <w:b/>
          <w:spacing w:val="20"/>
          <w:sz w:val="28"/>
          <w:szCs w:val="28"/>
        </w:rPr>
        <w:lastRenderedPageBreak/>
        <w:t>АВТОРСЬКА ДОВІДКА</w:t>
      </w:r>
    </w:p>
    <w:p w:rsidR="003E3F2B" w:rsidRPr="003E5942" w:rsidRDefault="003E3F2B" w:rsidP="00E8385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E5942">
        <w:rPr>
          <w:rFonts w:ascii="Times New Roman" w:hAnsi="Times New Roman"/>
          <w:b/>
          <w:sz w:val="28"/>
          <w:szCs w:val="28"/>
        </w:rPr>
        <w:t>учасника</w:t>
      </w:r>
      <w:proofErr w:type="spellEnd"/>
      <w:r w:rsidRPr="003E594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E5942">
        <w:rPr>
          <w:rFonts w:ascii="Times New Roman" w:hAnsi="Times New Roman"/>
          <w:b/>
          <w:sz w:val="28"/>
          <w:szCs w:val="28"/>
        </w:rPr>
        <w:t>наукової</w:t>
      </w:r>
      <w:proofErr w:type="spellEnd"/>
      <w:r w:rsidRPr="003E594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E5942">
        <w:rPr>
          <w:rFonts w:ascii="Times New Roman" w:hAnsi="Times New Roman"/>
          <w:b/>
          <w:sz w:val="28"/>
          <w:szCs w:val="28"/>
        </w:rPr>
        <w:t>конференції</w:t>
      </w:r>
      <w:proofErr w:type="spellEnd"/>
      <w:r w:rsidRPr="003E5942">
        <w:rPr>
          <w:rFonts w:ascii="Times New Roman" w:hAnsi="Times New Roman"/>
          <w:b/>
          <w:sz w:val="28"/>
          <w:szCs w:val="28"/>
        </w:rPr>
        <w:t xml:space="preserve"> „</w:t>
      </w:r>
      <w:proofErr w:type="gramStart"/>
      <w:r w:rsidRPr="003E5942">
        <w:rPr>
          <w:rFonts w:ascii="Times New Roman" w:hAnsi="Times New Roman"/>
          <w:b/>
          <w:sz w:val="28"/>
          <w:szCs w:val="28"/>
        </w:rPr>
        <w:t>Молод</w:t>
      </w:r>
      <w:r>
        <w:rPr>
          <w:rFonts w:ascii="Times New Roman" w:hAnsi="Times New Roman"/>
          <w:b/>
          <w:sz w:val="28"/>
          <w:szCs w:val="28"/>
        </w:rPr>
        <w:t>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спортивна наука </w:t>
      </w:r>
      <w:proofErr w:type="spellStart"/>
      <w:r>
        <w:rPr>
          <w:rFonts w:ascii="Times New Roman" w:hAnsi="Times New Roman"/>
          <w:b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201</w:t>
      </w:r>
      <w:r w:rsidRPr="00E83857">
        <w:rPr>
          <w:rFonts w:ascii="Times New Roman" w:hAnsi="Times New Roman"/>
          <w:b/>
          <w:sz w:val="28"/>
          <w:szCs w:val="28"/>
        </w:rPr>
        <w:t>6</w:t>
      </w:r>
      <w:r w:rsidRPr="003E5942">
        <w:rPr>
          <w:rFonts w:ascii="Times New Roman" w:hAnsi="Times New Roman"/>
          <w:b/>
          <w:sz w:val="28"/>
          <w:szCs w:val="28"/>
        </w:rPr>
        <w:t>”</w:t>
      </w:r>
    </w:p>
    <w:p w:rsidR="003E3F2B" w:rsidRPr="00160EB2" w:rsidRDefault="003E3F2B" w:rsidP="00E83857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3E5942">
        <w:rPr>
          <w:rFonts w:ascii="Times New Roman" w:hAnsi="Times New Roman"/>
          <w:b/>
          <w:spacing w:val="-4"/>
          <w:sz w:val="28"/>
          <w:szCs w:val="28"/>
        </w:rPr>
        <w:t>Назва</w:t>
      </w:r>
      <w:proofErr w:type="spellEnd"/>
      <w:r w:rsidRPr="003E5942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proofErr w:type="spellStart"/>
      <w:r w:rsidRPr="003E5942">
        <w:rPr>
          <w:rFonts w:ascii="Times New Roman" w:hAnsi="Times New Roman"/>
          <w:b/>
          <w:spacing w:val="-4"/>
          <w:sz w:val="28"/>
          <w:szCs w:val="28"/>
        </w:rPr>
        <w:t>статті</w:t>
      </w:r>
      <w:proofErr w:type="spellEnd"/>
      <w:r>
        <w:rPr>
          <w:rFonts w:ascii="Times New Roman" w:hAnsi="Times New Roman"/>
          <w:b/>
          <w:spacing w:val="-4"/>
          <w:sz w:val="28"/>
          <w:szCs w:val="28"/>
          <w:lang w:val="uk-UA"/>
        </w:rPr>
        <w:t>:</w:t>
      </w:r>
      <w:r w:rsidRPr="003E5942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E83857">
        <w:rPr>
          <w:rFonts w:ascii="Times New Roman" w:hAnsi="Times New Roman"/>
          <w:spacing w:val="-4"/>
          <w:sz w:val="28"/>
          <w:szCs w:val="28"/>
          <w:u w:val="single"/>
        </w:rPr>
        <w:t>«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Особливості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п</w:t>
      </w:r>
      <w:r>
        <w:rPr>
          <w:rFonts w:ascii="Times New Roman" w:hAnsi="Times New Roman"/>
          <w:sz w:val="28"/>
          <w:szCs w:val="28"/>
          <w:u w:val="single"/>
          <w:lang w:val="uk-UA"/>
        </w:rPr>
        <w:t>рояву</w:t>
      </w:r>
      <w:proofErr w:type="spellEnd"/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функціональної а</w:t>
      </w:r>
      <w:r w:rsidRPr="00E83857">
        <w:rPr>
          <w:rFonts w:ascii="Times New Roman" w:hAnsi="Times New Roman"/>
          <w:sz w:val="28"/>
          <w:szCs w:val="28"/>
          <w:u w:val="single"/>
          <w:lang w:val="uk-UA"/>
        </w:rPr>
        <w:t xml:space="preserve">симетрії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в є</w:t>
      </w:r>
      <w:r w:rsidRPr="00E83857">
        <w:rPr>
          <w:rFonts w:ascii="Times New Roman" w:hAnsi="Times New Roman"/>
          <w:sz w:val="28"/>
          <w:szCs w:val="28"/>
          <w:u w:val="single"/>
          <w:lang w:val="uk-UA"/>
        </w:rPr>
        <w:t>диноборствах</w:t>
      </w:r>
      <w:r w:rsidRPr="00E83857">
        <w:rPr>
          <w:rFonts w:ascii="Times New Roman" w:hAnsi="Times New Roman"/>
          <w:sz w:val="28"/>
          <w:szCs w:val="28"/>
          <w:u w:val="single"/>
        </w:rPr>
        <w:t>»</w:t>
      </w:r>
    </w:p>
    <w:p w:rsidR="003E3F2B" w:rsidRPr="003E5942" w:rsidRDefault="003E3F2B" w:rsidP="00E83857">
      <w:pPr>
        <w:spacing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proofErr w:type="spellStart"/>
      <w:proofErr w:type="gramStart"/>
      <w:r w:rsidRPr="003E5942">
        <w:rPr>
          <w:rFonts w:ascii="Times New Roman" w:hAnsi="Times New Roman"/>
          <w:b/>
          <w:spacing w:val="-4"/>
          <w:sz w:val="28"/>
          <w:szCs w:val="28"/>
        </w:rPr>
        <w:t>Пр</w:t>
      </w:r>
      <w:proofErr w:type="gramEnd"/>
      <w:r w:rsidRPr="003E5942">
        <w:rPr>
          <w:rFonts w:ascii="Times New Roman" w:hAnsi="Times New Roman"/>
          <w:b/>
          <w:spacing w:val="-4"/>
          <w:sz w:val="28"/>
          <w:szCs w:val="28"/>
        </w:rPr>
        <w:t>ізвище</w:t>
      </w:r>
      <w:proofErr w:type="spellEnd"/>
      <w:r w:rsidRPr="003E5942">
        <w:rPr>
          <w:rFonts w:ascii="Times New Roman" w:hAnsi="Times New Roman"/>
          <w:b/>
          <w:spacing w:val="-4"/>
          <w:sz w:val="28"/>
          <w:szCs w:val="28"/>
        </w:rPr>
        <w:t xml:space="preserve">, </w:t>
      </w:r>
      <w:proofErr w:type="spellStart"/>
      <w:r w:rsidRPr="003E5942">
        <w:rPr>
          <w:rFonts w:ascii="Times New Roman" w:hAnsi="Times New Roman"/>
          <w:b/>
          <w:spacing w:val="-4"/>
          <w:sz w:val="28"/>
          <w:szCs w:val="28"/>
        </w:rPr>
        <w:t>ім’я</w:t>
      </w:r>
      <w:proofErr w:type="spellEnd"/>
      <w:r w:rsidRPr="003E5942">
        <w:rPr>
          <w:rFonts w:ascii="Times New Roman" w:hAnsi="Times New Roman"/>
          <w:b/>
          <w:spacing w:val="-4"/>
          <w:sz w:val="28"/>
          <w:szCs w:val="28"/>
        </w:rPr>
        <w:t xml:space="preserve">, по </w:t>
      </w:r>
      <w:proofErr w:type="spellStart"/>
      <w:r w:rsidRPr="003E5942">
        <w:rPr>
          <w:rFonts w:ascii="Times New Roman" w:hAnsi="Times New Roman"/>
          <w:b/>
          <w:spacing w:val="-4"/>
          <w:sz w:val="28"/>
          <w:szCs w:val="28"/>
        </w:rPr>
        <w:t>батькові</w:t>
      </w:r>
      <w:proofErr w:type="spellEnd"/>
      <w:r w:rsidRPr="003E594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E5942">
        <w:rPr>
          <w:rFonts w:ascii="Times New Roman" w:hAnsi="Times New Roman"/>
          <w:b/>
          <w:spacing w:val="-4"/>
          <w:sz w:val="28"/>
          <w:szCs w:val="28"/>
        </w:rPr>
        <w:t>автора (-</w:t>
      </w:r>
      <w:proofErr w:type="spellStart"/>
      <w:r w:rsidRPr="003E5942">
        <w:rPr>
          <w:rFonts w:ascii="Times New Roman" w:hAnsi="Times New Roman"/>
          <w:b/>
          <w:spacing w:val="-4"/>
          <w:sz w:val="28"/>
          <w:szCs w:val="28"/>
        </w:rPr>
        <w:t>ів</w:t>
      </w:r>
      <w:proofErr w:type="spellEnd"/>
      <w:r w:rsidRPr="003E5942">
        <w:rPr>
          <w:rFonts w:ascii="Times New Roman" w:hAnsi="Times New Roman"/>
          <w:b/>
          <w:spacing w:val="-4"/>
          <w:sz w:val="28"/>
          <w:szCs w:val="28"/>
        </w:rPr>
        <w:t>)</w:t>
      </w:r>
      <w:r w:rsidRPr="003E5942">
        <w:rPr>
          <w:rFonts w:ascii="Times New Roman" w:hAnsi="Times New Roman"/>
          <w:spacing w:val="-4"/>
          <w:sz w:val="28"/>
          <w:szCs w:val="28"/>
        </w:rPr>
        <w:t xml:space="preserve"> (</w:t>
      </w:r>
      <w:proofErr w:type="spellStart"/>
      <w:r w:rsidRPr="003E5942">
        <w:rPr>
          <w:rFonts w:ascii="Times New Roman" w:hAnsi="Times New Roman"/>
          <w:spacing w:val="-4"/>
          <w:sz w:val="28"/>
          <w:szCs w:val="28"/>
        </w:rPr>
        <w:t>вказати</w:t>
      </w:r>
      <w:proofErr w:type="spellEnd"/>
      <w:r w:rsidRPr="003E594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3E5942">
        <w:rPr>
          <w:rFonts w:ascii="Times New Roman" w:hAnsi="Times New Roman"/>
          <w:spacing w:val="-4"/>
          <w:sz w:val="28"/>
          <w:szCs w:val="28"/>
        </w:rPr>
        <w:t>повністю</w:t>
      </w:r>
      <w:proofErr w:type="spellEnd"/>
      <w:r w:rsidRPr="003E5942">
        <w:rPr>
          <w:rFonts w:ascii="Times New Roman" w:hAnsi="Times New Roman"/>
          <w:spacing w:val="-4"/>
          <w:sz w:val="28"/>
          <w:szCs w:val="28"/>
        </w:rPr>
        <w:t>)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3E5942">
        <w:rPr>
          <w:rFonts w:ascii="Times New Roman" w:hAnsi="Times New Roman"/>
          <w:spacing w:val="-4"/>
          <w:sz w:val="28"/>
          <w:szCs w:val="28"/>
          <w:u w:val="single"/>
        </w:rPr>
        <w:t xml:space="preserve">Улан </w:t>
      </w:r>
      <w:proofErr w:type="spellStart"/>
      <w:r w:rsidRPr="003E5942">
        <w:rPr>
          <w:rFonts w:ascii="Times New Roman" w:hAnsi="Times New Roman"/>
          <w:spacing w:val="-4"/>
          <w:sz w:val="28"/>
          <w:szCs w:val="28"/>
          <w:u w:val="single"/>
        </w:rPr>
        <w:t>Аліна</w:t>
      </w:r>
      <w:proofErr w:type="spellEnd"/>
      <w:r w:rsidRPr="003E5942">
        <w:rPr>
          <w:rFonts w:ascii="Times New Roman" w:hAnsi="Times New Roman"/>
          <w:spacing w:val="-4"/>
          <w:sz w:val="28"/>
          <w:szCs w:val="28"/>
          <w:u w:val="single"/>
        </w:rPr>
        <w:t xml:space="preserve"> </w:t>
      </w:r>
      <w:proofErr w:type="spellStart"/>
      <w:r w:rsidRPr="003E5942">
        <w:rPr>
          <w:rFonts w:ascii="Times New Roman" w:hAnsi="Times New Roman"/>
          <w:spacing w:val="-4"/>
          <w:sz w:val="28"/>
          <w:szCs w:val="28"/>
          <w:u w:val="single"/>
        </w:rPr>
        <w:t>Миколаївна</w:t>
      </w:r>
      <w:proofErr w:type="spellEnd"/>
    </w:p>
    <w:p w:rsidR="003E3F2B" w:rsidRPr="003E5942" w:rsidRDefault="003E3F2B" w:rsidP="00E83857">
      <w:pPr>
        <w:spacing w:line="240" w:lineRule="auto"/>
        <w:ind w:firstLine="708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proofErr w:type="spellStart"/>
      <w:r w:rsidRPr="003E5942">
        <w:rPr>
          <w:rFonts w:ascii="Times New Roman" w:hAnsi="Times New Roman"/>
          <w:b/>
          <w:spacing w:val="-4"/>
          <w:sz w:val="28"/>
          <w:szCs w:val="28"/>
        </w:rPr>
        <w:t>Виступ</w:t>
      </w:r>
      <w:proofErr w:type="spellEnd"/>
      <w:r w:rsidRPr="003E5942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proofErr w:type="spellStart"/>
      <w:r w:rsidRPr="003E5942">
        <w:rPr>
          <w:rFonts w:ascii="Times New Roman" w:hAnsi="Times New Roman"/>
          <w:b/>
          <w:spacing w:val="-4"/>
          <w:sz w:val="28"/>
          <w:szCs w:val="28"/>
        </w:rPr>
        <w:t>з</w:t>
      </w:r>
      <w:proofErr w:type="spellEnd"/>
      <w:r w:rsidRPr="003E5942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proofErr w:type="spellStart"/>
      <w:r w:rsidRPr="003E5942">
        <w:rPr>
          <w:rFonts w:ascii="Times New Roman" w:hAnsi="Times New Roman"/>
          <w:b/>
          <w:spacing w:val="-4"/>
          <w:sz w:val="28"/>
          <w:szCs w:val="28"/>
        </w:rPr>
        <w:t>доповіддю</w:t>
      </w:r>
      <w:proofErr w:type="spellEnd"/>
      <w:r w:rsidRPr="003E5942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3E5942">
        <w:rPr>
          <w:rFonts w:ascii="Times New Roman" w:hAnsi="Times New Roman"/>
          <w:spacing w:val="-4"/>
          <w:sz w:val="28"/>
          <w:szCs w:val="28"/>
        </w:rPr>
        <w:t>(</w:t>
      </w:r>
      <w:proofErr w:type="spellStart"/>
      <w:r w:rsidRPr="003E5942">
        <w:rPr>
          <w:rFonts w:ascii="Times New Roman" w:hAnsi="Times New Roman"/>
          <w:spacing w:val="-4"/>
          <w:sz w:val="28"/>
          <w:szCs w:val="28"/>
        </w:rPr>
        <w:t>необхі</w:t>
      </w:r>
      <w:proofErr w:type="gramStart"/>
      <w:r w:rsidRPr="003E5942">
        <w:rPr>
          <w:rFonts w:ascii="Times New Roman" w:hAnsi="Times New Roman"/>
          <w:spacing w:val="-4"/>
          <w:sz w:val="28"/>
          <w:szCs w:val="28"/>
        </w:rPr>
        <w:t>дне</w:t>
      </w:r>
      <w:proofErr w:type="spellEnd"/>
      <w:proofErr w:type="gramEnd"/>
      <w:r w:rsidRPr="003E594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3E5942">
        <w:rPr>
          <w:rFonts w:ascii="Times New Roman" w:hAnsi="Times New Roman"/>
          <w:spacing w:val="-4"/>
          <w:sz w:val="28"/>
          <w:szCs w:val="28"/>
        </w:rPr>
        <w:t>виділити</w:t>
      </w:r>
      <w:proofErr w:type="spellEnd"/>
      <w:r w:rsidRPr="003E5942">
        <w:rPr>
          <w:rFonts w:ascii="Times New Roman" w:hAnsi="Times New Roman"/>
          <w:spacing w:val="-4"/>
          <w:sz w:val="28"/>
          <w:szCs w:val="28"/>
        </w:rPr>
        <w:t xml:space="preserve">):            </w:t>
      </w:r>
      <w:r w:rsidRPr="003E5942">
        <w:rPr>
          <w:rFonts w:ascii="Times New Roman" w:hAnsi="Times New Roman"/>
          <w:b/>
          <w:spacing w:val="-4"/>
          <w:sz w:val="28"/>
          <w:szCs w:val="28"/>
          <w:u w:val="single"/>
        </w:rPr>
        <w:t>ТАК</w:t>
      </w:r>
      <w:proofErr w:type="gramStart"/>
      <w:r w:rsidRPr="003E5942">
        <w:rPr>
          <w:rFonts w:ascii="Times New Roman" w:hAnsi="Times New Roman"/>
          <w:b/>
          <w:spacing w:val="-4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3E5942">
        <w:rPr>
          <w:rFonts w:ascii="Times New Roman" w:hAnsi="Times New Roman"/>
          <w:b/>
          <w:spacing w:val="-4"/>
          <w:sz w:val="28"/>
          <w:szCs w:val="28"/>
        </w:rPr>
        <w:t>;</w:t>
      </w:r>
      <w:proofErr w:type="gramEnd"/>
      <w:r w:rsidRPr="003E594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E5942">
        <w:rPr>
          <w:rFonts w:ascii="Times New Roman" w:hAnsi="Times New Roman"/>
          <w:b/>
          <w:spacing w:val="-4"/>
          <w:sz w:val="28"/>
          <w:szCs w:val="28"/>
        </w:rPr>
        <w:t xml:space="preserve">НІ </w:t>
      </w:r>
    </w:p>
    <w:p w:rsidR="003E3F2B" w:rsidRPr="008B7DBD" w:rsidRDefault="003E3F2B" w:rsidP="00E83857">
      <w:pPr>
        <w:spacing w:line="240" w:lineRule="auto"/>
        <w:ind w:firstLine="708"/>
        <w:jc w:val="both"/>
        <w:rPr>
          <w:rFonts w:ascii="Times New Roman" w:hAnsi="Times New Roman"/>
          <w:b/>
          <w:spacing w:val="-4"/>
          <w:sz w:val="28"/>
          <w:szCs w:val="28"/>
          <w:u w:val="single"/>
          <w:lang w:val="uk-UA"/>
        </w:rPr>
      </w:pPr>
      <w:r w:rsidRPr="003E5942">
        <w:rPr>
          <w:rFonts w:ascii="Times New Roman" w:hAnsi="Times New Roman"/>
          <w:b/>
          <w:spacing w:val="-4"/>
          <w:sz w:val="28"/>
          <w:szCs w:val="28"/>
          <w:lang w:val="uk-UA"/>
        </w:rPr>
        <w:t>Місце праці, навчання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3E5942">
        <w:rPr>
          <w:rFonts w:ascii="Times New Roman" w:hAnsi="Times New Roman"/>
          <w:spacing w:val="-4"/>
          <w:sz w:val="28"/>
          <w:szCs w:val="28"/>
          <w:u w:val="single"/>
          <w:lang w:val="uk-UA"/>
        </w:rPr>
        <w:t>Національний університет фізичного виховання і спорту України, кафедра теорії і методики спортивної підготовки і резервних можливостей спортсменів</w:t>
      </w:r>
      <w:r w:rsidRPr="008B7DBD">
        <w:rPr>
          <w:rFonts w:ascii="Times New Roman" w:hAnsi="Times New Roman"/>
          <w:spacing w:val="-4"/>
          <w:sz w:val="28"/>
          <w:szCs w:val="28"/>
          <w:u w:val="single"/>
          <w:lang w:val="uk-UA"/>
        </w:rPr>
        <w:t xml:space="preserve"> (</w:t>
      </w:r>
      <w:r>
        <w:rPr>
          <w:rFonts w:ascii="Times New Roman" w:hAnsi="Times New Roman"/>
          <w:spacing w:val="-4"/>
          <w:sz w:val="28"/>
          <w:szCs w:val="28"/>
          <w:u w:val="single"/>
          <w:lang w:val="uk-UA"/>
        </w:rPr>
        <w:t>ТМСП і РМС)</w:t>
      </w:r>
    </w:p>
    <w:p w:rsidR="003E3F2B" w:rsidRPr="003E5942" w:rsidRDefault="003E3F2B" w:rsidP="00E83857">
      <w:pPr>
        <w:spacing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11151D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Посада: </w:t>
      </w:r>
      <w:r w:rsidRPr="003E5942">
        <w:rPr>
          <w:rFonts w:ascii="Times New Roman" w:hAnsi="Times New Roman"/>
          <w:spacing w:val="-4"/>
          <w:sz w:val="28"/>
          <w:szCs w:val="28"/>
          <w:u w:val="single"/>
          <w:lang w:val="uk-UA"/>
        </w:rPr>
        <w:t>викладач</w:t>
      </w:r>
      <w:r>
        <w:rPr>
          <w:rFonts w:ascii="Times New Roman" w:hAnsi="Times New Roman"/>
          <w:spacing w:val="-4"/>
          <w:sz w:val="28"/>
          <w:szCs w:val="28"/>
          <w:u w:val="single"/>
          <w:lang w:val="uk-UA"/>
        </w:rPr>
        <w:t xml:space="preserve"> кафедри, аспірант 1 року навчання</w:t>
      </w:r>
    </w:p>
    <w:p w:rsidR="003E3F2B" w:rsidRPr="003E5942" w:rsidRDefault="003E3F2B" w:rsidP="00E83857">
      <w:pPr>
        <w:spacing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  <w:u w:val="single"/>
          <w:lang w:val="uk-UA"/>
        </w:rPr>
      </w:pPr>
      <w:r w:rsidRPr="003E5942">
        <w:rPr>
          <w:rFonts w:ascii="Times New Roman" w:hAnsi="Times New Roman"/>
          <w:b/>
          <w:spacing w:val="-4"/>
          <w:sz w:val="28"/>
          <w:szCs w:val="28"/>
          <w:lang w:val="uk-UA"/>
        </w:rPr>
        <w:t>Прізвище, ім’я, науковий ступінь, вчене звання, посада наукового керівника</w:t>
      </w:r>
      <w:r w:rsidRPr="003E5942">
        <w:rPr>
          <w:rFonts w:ascii="Times New Roman" w:hAnsi="Times New Roman"/>
          <w:spacing w:val="-4"/>
          <w:sz w:val="28"/>
          <w:szCs w:val="28"/>
          <w:lang w:val="uk-UA"/>
        </w:rPr>
        <w:t xml:space="preserve"> (для аспірантів, здобувачів, магістрантів) </w:t>
      </w:r>
      <w:r w:rsidRPr="003E5942">
        <w:rPr>
          <w:rFonts w:ascii="Times New Roman" w:hAnsi="Times New Roman"/>
          <w:spacing w:val="-4"/>
          <w:sz w:val="28"/>
          <w:szCs w:val="28"/>
          <w:u w:val="single"/>
          <w:lang w:val="uk-UA"/>
        </w:rPr>
        <w:t>Шинкарук Оксана Анат</w:t>
      </w:r>
      <w:r>
        <w:rPr>
          <w:rFonts w:ascii="Times New Roman" w:hAnsi="Times New Roman"/>
          <w:spacing w:val="-4"/>
          <w:sz w:val="28"/>
          <w:szCs w:val="28"/>
          <w:u w:val="single"/>
          <w:lang w:val="uk-UA"/>
        </w:rPr>
        <w:t>оліївна, д. фіз. вих., професор</w:t>
      </w:r>
    </w:p>
    <w:p w:rsidR="003E3F2B" w:rsidRPr="003E5942" w:rsidRDefault="003E3F2B" w:rsidP="00E83857">
      <w:pPr>
        <w:spacing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  <w:u w:val="single"/>
          <w:lang w:val="uk-UA"/>
        </w:rPr>
      </w:pPr>
      <w:r w:rsidRPr="003E5942">
        <w:rPr>
          <w:rFonts w:ascii="Times New Roman" w:hAnsi="Times New Roman"/>
          <w:b/>
          <w:spacing w:val="-4"/>
          <w:sz w:val="28"/>
          <w:szCs w:val="28"/>
          <w:lang w:val="uk-UA"/>
        </w:rPr>
        <w:t>Повна поштова адреса</w:t>
      </w:r>
      <w:r w:rsidRPr="003E5942">
        <w:rPr>
          <w:rFonts w:ascii="Times New Roman" w:hAnsi="Times New Roman"/>
          <w:spacing w:val="-4"/>
          <w:sz w:val="28"/>
          <w:szCs w:val="28"/>
          <w:lang w:val="uk-UA"/>
        </w:rPr>
        <w:t>,</w:t>
      </w:r>
      <w:r w:rsidRPr="003E5942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 індекс</w:t>
      </w:r>
      <w:r w:rsidRPr="003E5942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3E5942">
        <w:rPr>
          <w:rFonts w:ascii="Times New Roman" w:hAnsi="Times New Roman"/>
          <w:spacing w:val="-4"/>
          <w:sz w:val="28"/>
          <w:szCs w:val="28"/>
          <w:u w:val="single"/>
          <w:lang w:val="uk-UA"/>
        </w:rPr>
        <w:t>Національний університет фізичного виховання і спорту України</w:t>
      </w:r>
      <w:r>
        <w:rPr>
          <w:rFonts w:ascii="Times New Roman" w:hAnsi="Times New Roman"/>
          <w:spacing w:val="-4"/>
          <w:sz w:val="28"/>
          <w:szCs w:val="28"/>
          <w:u w:val="single"/>
          <w:lang w:val="uk-UA"/>
        </w:rPr>
        <w:t xml:space="preserve">, </w:t>
      </w:r>
      <w:r w:rsidRPr="003E5942">
        <w:rPr>
          <w:rFonts w:ascii="Times New Roman" w:hAnsi="Times New Roman"/>
          <w:spacing w:val="-4"/>
          <w:sz w:val="28"/>
          <w:szCs w:val="28"/>
          <w:u w:val="single"/>
          <w:lang w:val="uk-UA"/>
        </w:rPr>
        <w:t xml:space="preserve">вул. Фізкультури 1, </w:t>
      </w:r>
      <w:r>
        <w:rPr>
          <w:rFonts w:ascii="Times New Roman" w:hAnsi="Times New Roman"/>
          <w:spacing w:val="-4"/>
          <w:sz w:val="28"/>
          <w:szCs w:val="28"/>
          <w:u w:val="single"/>
          <w:lang w:val="uk-UA"/>
        </w:rPr>
        <w:t xml:space="preserve">м. </w:t>
      </w:r>
      <w:r w:rsidRPr="003E5942">
        <w:rPr>
          <w:rFonts w:ascii="Times New Roman" w:hAnsi="Times New Roman"/>
          <w:spacing w:val="-4"/>
          <w:sz w:val="28"/>
          <w:szCs w:val="28"/>
          <w:u w:val="single"/>
          <w:lang w:val="uk-UA"/>
        </w:rPr>
        <w:t>Київ, 03680</w:t>
      </w:r>
    </w:p>
    <w:p w:rsidR="003E3F2B" w:rsidRPr="003E5942" w:rsidRDefault="003E3F2B" w:rsidP="00E83857">
      <w:pPr>
        <w:spacing w:line="240" w:lineRule="auto"/>
        <w:ind w:firstLine="708"/>
        <w:rPr>
          <w:rFonts w:ascii="Times New Roman" w:hAnsi="Times New Roman"/>
          <w:spacing w:val="-4"/>
          <w:sz w:val="28"/>
          <w:szCs w:val="28"/>
          <w:lang w:val="uk-UA"/>
        </w:rPr>
      </w:pPr>
      <w:r w:rsidRPr="003E5942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Телефон </w:t>
      </w:r>
      <w:r w:rsidRPr="003E5942">
        <w:rPr>
          <w:rFonts w:ascii="Times New Roman" w:hAnsi="Times New Roman"/>
          <w:spacing w:val="-4"/>
          <w:sz w:val="28"/>
          <w:szCs w:val="28"/>
          <w:lang w:val="uk-UA"/>
        </w:rPr>
        <w:t xml:space="preserve">(вказати код країни, код міста) </w:t>
      </w:r>
      <w:r w:rsidRPr="003E5942">
        <w:rPr>
          <w:rFonts w:ascii="Times New Roman" w:hAnsi="Times New Roman"/>
          <w:spacing w:val="-4"/>
          <w:sz w:val="28"/>
          <w:szCs w:val="28"/>
          <w:u w:val="single"/>
          <w:lang w:val="uk-UA"/>
        </w:rPr>
        <w:t>096-937-20-04, 093-788-41-86</w:t>
      </w:r>
    </w:p>
    <w:p w:rsidR="003E3F2B" w:rsidRPr="003E5942" w:rsidRDefault="003E3F2B" w:rsidP="00E83857">
      <w:pPr>
        <w:spacing w:line="240" w:lineRule="auto"/>
        <w:ind w:firstLine="708"/>
        <w:rPr>
          <w:rFonts w:ascii="Times New Roman" w:hAnsi="Times New Roman"/>
          <w:spacing w:val="-4"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/>
          <w:b/>
          <w:spacing w:val="-4"/>
          <w:sz w:val="28"/>
          <w:szCs w:val="28"/>
          <w:lang w:val="uk-UA"/>
        </w:rPr>
        <w:t>Е-</w:t>
      </w:r>
      <w:proofErr w:type="spellEnd"/>
      <w:r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  </w:t>
      </w:r>
      <w:r w:rsidRPr="00584C50">
        <w:rPr>
          <w:rFonts w:ascii="Times New Roman" w:hAnsi="Times New Roman"/>
          <w:b/>
          <w:spacing w:val="-4"/>
          <w:sz w:val="28"/>
          <w:szCs w:val="28"/>
          <w:lang w:val="en-US"/>
        </w:rPr>
        <w:t>mai</w:t>
      </w:r>
      <w:r w:rsidRPr="003E5942">
        <w:rPr>
          <w:rFonts w:ascii="Times New Roman" w:hAnsi="Times New Roman"/>
          <w:b/>
          <w:spacing w:val="-4"/>
          <w:sz w:val="28"/>
          <w:szCs w:val="28"/>
          <w:lang w:val="en-US"/>
        </w:rPr>
        <w:t>l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3E5942">
        <w:rPr>
          <w:rFonts w:ascii="Times New Roman" w:hAnsi="Times New Roman"/>
          <w:spacing w:val="-4"/>
          <w:sz w:val="28"/>
          <w:szCs w:val="28"/>
          <w:u w:val="single"/>
          <w:lang w:val="uk-UA"/>
        </w:rPr>
        <w:t>ulan4ik.92@</w:t>
      </w:r>
      <w:proofErr w:type="spellStart"/>
      <w:r w:rsidRPr="003E5942">
        <w:rPr>
          <w:rFonts w:ascii="Times New Roman" w:hAnsi="Times New Roman"/>
          <w:spacing w:val="-4"/>
          <w:sz w:val="28"/>
          <w:szCs w:val="28"/>
          <w:u w:val="single"/>
          <w:lang w:val="uk-UA"/>
        </w:rPr>
        <w:t>mail.ru</w:t>
      </w:r>
      <w:proofErr w:type="spellEnd"/>
    </w:p>
    <w:p w:rsidR="003E3F2B" w:rsidRPr="003E5942" w:rsidRDefault="003E3F2B" w:rsidP="00E83857">
      <w:pPr>
        <w:spacing w:line="240" w:lineRule="auto"/>
        <w:rPr>
          <w:rFonts w:ascii="Times New Roman" w:hAnsi="Times New Roman"/>
          <w:spacing w:val="-4"/>
          <w:sz w:val="28"/>
          <w:szCs w:val="28"/>
          <w:u w:val="single"/>
          <w:lang w:val="uk-UA"/>
        </w:rPr>
      </w:pPr>
    </w:p>
    <w:p w:rsidR="003E3F2B" w:rsidRDefault="003E3F2B" w:rsidP="008B7DBD">
      <w:pPr>
        <w:spacing w:after="0" w:line="240" w:lineRule="auto"/>
        <w:rPr>
          <w:rFonts w:ascii="Times New Roman" w:hAnsi="Times New Roman"/>
          <w:spacing w:val="-4"/>
          <w:sz w:val="28"/>
          <w:szCs w:val="28"/>
          <w:lang w:val="uk-UA"/>
        </w:rPr>
      </w:pPr>
      <w:r w:rsidRPr="003E5942">
        <w:rPr>
          <w:rFonts w:ascii="Times New Roman" w:hAnsi="Times New Roman"/>
          <w:spacing w:val="-4"/>
          <w:sz w:val="28"/>
          <w:szCs w:val="28"/>
          <w:lang w:val="uk-UA"/>
        </w:rPr>
        <w:t>Достовірність інформації засвідчую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                         </w:t>
      </w:r>
    </w:p>
    <w:p w:rsidR="003E3F2B" w:rsidRPr="008B7DBD" w:rsidRDefault="003E3F2B" w:rsidP="008B7D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                                                                                      </w:t>
      </w:r>
      <w:r w:rsidRPr="008B7DBD">
        <w:rPr>
          <w:rFonts w:ascii="Times New Roman" w:hAnsi="Times New Roman"/>
          <w:sz w:val="28"/>
          <w:szCs w:val="28"/>
          <w:lang w:val="uk-UA"/>
        </w:rPr>
        <w:t xml:space="preserve">Зав. відділом докторантури                  </w:t>
      </w:r>
    </w:p>
    <w:p w:rsidR="003E3F2B" w:rsidRPr="008B7DBD" w:rsidRDefault="003E3F2B" w:rsidP="008B7DBD">
      <w:pPr>
        <w:spacing w:after="0" w:line="240" w:lineRule="auto"/>
        <w:rPr>
          <w:rFonts w:ascii="Times New Roman" w:hAnsi="Times New Roman"/>
          <w:spacing w:val="-4"/>
          <w:sz w:val="28"/>
          <w:szCs w:val="28"/>
          <w:lang w:val="uk-UA"/>
        </w:rPr>
      </w:pPr>
      <w:r w:rsidRPr="008B7DB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та аспірантури</w:t>
      </w:r>
    </w:p>
    <w:p w:rsidR="003E3F2B" w:rsidRPr="008B7DBD" w:rsidRDefault="003E3F2B" w:rsidP="00E8385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B7DB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</w:t>
      </w:r>
    </w:p>
    <w:p w:rsidR="003E3F2B" w:rsidRPr="008B7DBD" w:rsidRDefault="003E3F2B" w:rsidP="00E8385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3E3F2B" w:rsidRPr="008B7DBD" w:rsidRDefault="003E3F2B" w:rsidP="00E8385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3E3F2B" w:rsidRPr="008B7DBD" w:rsidRDefault="003E3F2B" w:rsidP="00E8385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3E3F2B" w:rsidRPr="008B7DBD" w:rsidSect="00973F46">
      <w:headerReference w:type="default" r:id="rId10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3EA" w:rsidRDefault="007A13EA" w:rsidP="007A13EA">
      <w:pPr>
        <w:spacing w:after="0" w:line="240" w:lineRule="auto"/>
      </w:pPr>
      <w:r>
        <w:separator/>
      </w:r>
    </w:p>
  </w:endnote>
  <w:endnote w:type="continuationSeparator" w:id="0">
    <w:p w:rsidR="007A13EA" w:rsidRDefault="007A13EA" w:rsidP="007A1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83" w:usb1="08070000" w:usb2="00000010" w:usb3="00000000" w:csb0="0002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3EA" w:rsidRDefault="007A13EA" w:rsidP="007A13EA">
      <w:pPr>
        <w:spacing w:after="0" w:line="240" w:lineRule="auto"/>
      </w:pPr>
      <w:r>
        <w:separator/>
      </w:r>
    </w:p>
  </w:footnote>
  <w:footnote w:type="continuationSeparator" w:id="0">
    <w:p w:rsidR="007A13EA" w:rsidRDefault="007A13EA" w:rsidP="007A1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3EA" w:rsidRDefault="00613EFE">
    <w:pPr>
      <w:pStyle w:val="a6"/>
      <w:jc w:val="right"/>
    </w:pPr>
    <w:fldSimple w:instr=" PAGE   \* MERGEFORMAT ">
      <w:r w:rsidR="00674E6A">
        <w:rPr>
          <w:noProof/>
        </w:rPr>
        <w:t>7</w:t>
      </w:r>
    </w:fldSimple>
  </w:p>
  <w:p w:rsidR="007A13EA" w:rsidRDefault="007A13E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1279B"/>
    <w:multiLevelType w:val="hybridMultilevel"/>
    <w:tmpl w:val="57AE2C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E914DBC"/>
    <w:multiLevelType w:val="hybridMultilevel"/>
    <w:tmpl w:val="B30EBD94"/>
    <w:lvl w:ilvl="0" w:tplc="79809A9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7FB17657"/>
    <w:multiLevelType w:val="hybridMultilevel"/>
    <w:tmpl w:val="37D422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179"/>
    <w:rsid w:val="00013823"/>
    <w:rsid w:val="00055DE1"/>
    <w:rsid w:val="00056575"/>
    <w:rsid w:val="000E6DF8"/>
    <w:rsid w:val="000F418E"/>
    <w:rsid w:val="0011151D"/>
    <w:rsid w:val="00115729"/>
    <w:rsid w:val="00132C40"/>
    <w:rsid w:val="00135655"/>
    <w:rsid w:val="00160EB2"/>
    <w:rsid w:val="00162BBA"/>
    <w:rsid w:val="00194581"/>
    <w:rsid w:val="001C7A22"/>
    <w:rsid w:val="00266701"/>
    <w:rsid w:val="00277810"/>
    <w:rsid w:val="00293989"/>
    <w:rsid w:val="002B1413"/>
    <w:rsid w:val="002C1CB6"/>
    <w:rsid w:val="00350AD9"/>
    <w:rsid w:val="00383179"/>
    <w:rsid w:val="003D2651"/>
    <w:rsid w:val="003E2C36"/>
    <w:rsid w:val="003E3F2B"/>
    <w:rsid w:val="003E5942"/>
    <w:rsid w:val="004C246E"/>
    <w:rsid w:val="00584C50"/>
    <w:rsid w:val="00594E0C"/>
    <w:rsid w:val="005A597A"/>
    <w:rsid w:val="005B09A1"/>
    <w:rsid w:val="005B6837"/>
    <w:rsid w:val="005E0640"/>
    <w:rsid w:val="00613EFE"/>
    <w:rsid w:val="00674E6A"/>
    <w:rsid w:val="006B5190"/>
    <w:rsid w:val="00717234"/>
    <w:rsid w:val="00720E29"/>
    <w:rsid w:val="00725479"/>
    <w:rsid w:val="00743F6F"/>
    <w:rsid w:val="007A13EA"/>
    <w:rsid w:val="007B5A89"/>
    <w:rsid w:val="00882BD1"/>
    <w:rsid w:val="008B7DBD"/>
    <w:rsid w:val="008E3AE4"/>
    <w:rsid w:val="00973F46"/>
    <w:rsid w:val="00976925"/>
    <w:rsid w:val="009779ED"/>
    <w:rsid w:val="009825F1"/>
    <w:rsid w:val="009B2635"/>
    <w:rsid w:val="009F6F9B"/>
    <w:rsid w:val="00A02B1A"/>
    <w:rsid w:val="00A421CC"/>
    <w:rsid w:val="00AB30F8"/>
    <w:rsid w:val="00B11E01"/>
    <w:rsid w:val="00B815D0"/>
    <w:rsid w:val="00BD7D9D"/>
    <w:rsid w:val="00BF027E"/>
    <w:rsid w:val="00C90334"/>
    <w:rsid w:val="00D30529"/>
    <w:rsid w:val="00DE004E"/>
    <w:rsid w:val="00E51182"/>
    <w:rsid w:val="00E777E7"/>
    <w:rsid w:val="00E83857"/>
    <w:rsid w:val="00FC5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79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D30529"/>
    <w:rPr>
      <w:rFonts w:cs="Times New Roman"/>
    </w:rPr>
  </w:style>
  <w:style w:type="character" w:styleId="a3">
    <w:name w:val="Hyperlink"/>
    <w:basedOn w:val="a0"/>
    <w:uiPriority w:val="99"/>
    <w:rsid w:val="00B815D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115729"/>
    <w:pPr>
      <w:ind w:left="720"/>
      <w:contextualSpacing/>
    </w:pPr>
  </w:style>
  <w:style w:type="table" w:styleId="a5">
    <w:name w:val="Table Grid"/>
    <w:basedOn w:val="a1"/>
    <w:uiPriority w:val="99"/>
    <w:rsid w:val="005B0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A13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13EA"/>
    <w:rPr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7A13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A13EA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sportedu.ru/2SimQuery.idc?Title=%EF%F0%EE%E3%F0%E0%EC%EC%E8%F0%EE%E2%E0%ED%E8%E5%20%E8%20%EE%F0%E3%E0%ED%E8%E7%E0%F6%E8%FF%20%F2%F0%E5%ED%E8%F0%EE%E2%EE%F7%ED%EE%E3%EE%20%EF%F0%EE%F6%E5%F1%F1%E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sportedu.ru/2SimQuery.idc?Author=%E2%E5%F0%F5%EE%F8%E0%ED%F1%EA%E8%E9%20%F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fie.org/results-statistic/rank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2137</Words>
  <Characters>14923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R518</dc:creator>
  <cp:keywords/>
  <dc:description/>
  <cp:lastModifiedBy>R518</cp:lastModifiedBy>
  <cp:revision>10</cp:revision>
  <cp:lastPrinted>2015-12-04T09:07:00Z</cp:lastPrinted>
  <dcterms:created xsi:type="dcterms:W3CDTF">2015-11-26T20:30:00Z</dcterms:created>
  <dcterms:modified xsi:type="dcterms:W3CDTF">2016-01-13T19:51:00Z</dcterms:modified>
</cp:coreProperties>
</file>