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2ED" w:rsidRPr="002F181E" w:rsidRDefault="004022ED" w:rsidP="00535FD0">
      <w:pPr>
        <w:spacing w:after="0" w:line="360" w:lineRule="auto"/>
        <w:jc w:val="center"/>
        <w:rPr>
          <w:rFonts w:ascii="Times New Roman" w:hAnsi="Times New Roman" w:cs="Times New Roman"/>
          <w:b/>
          <w:color w:val="000000" w:themeColor="text1"/>
          <w:sz w:val="28"/>
          <w:szCs w:val="28"/>
          <w:lang w:val="uk-UA"/>
        </w:rPr>
      </w:pPr>
      <w:r w:rsidRPr="002F181E">
        <w:rPr>
          <w:rFonts w:ascii="Times New Roman" w:hAnsi="Times New Roman" w:cs="Times New Roman"/>
          <w:b/>
          <w:color w:val="000000" w:themeColor="text1"/>
          <w:sz w:val="28"/>
          <w:szCs w:val="28"/>
        </w:rPr>
        <w:t>МІНІСТЕРСТВО ОСВІТИ І НАУКИ УКРАЇНИ</w:t>
      </w:r>
    </w:p>
    <w:p w:rsidR="004022ED" w:rsidRPr="00EB7149" w:rsidRDefault="004022ED" w:rsidP="00535FD0">
      <w:pPr>
        <w:spacing w:after="0" w:line="360" w:lineRule="auto"/>
        <w:jc w:val="center"/>
        <w:rPr>
          <w:rFonts w:ascii="Times New Roman" w:hAnsi="Times New Roman" w:cs="Times New Roman"/>
          <w:color w:val="000000" w:themeColor="text1"/>
          <w:sz w:val="28"/>
          <w:szCs w:val="28"/>
          <w:lang w:val="uk-UA"/>
        </w:rPr>
      </w:pPr>
    </w:p>
    <w:p w:rsidR="004022ED" w:rsidRDefault="004022ED" w:rsidP="00535FD0">
      <w:pPr>
        <w:spacing w:after="0"/>
        <w:jc w:val="center"/>
        <w:rPr>
          <w:rFonts w:ascii="Times New Roman" w:hAnsi="Times New Roman" w:cs="Times New Roman"/>
          <w:color w:val="000000" w:themeColor="text1"/>
          <w:sz w:val="28"/>
          <w:szCs w:val="28"/>
        </w:rPr>
      </w:pPr>
      <w:r w:rsidRPr="00EB7149">
        <w:rPr>
          <w:rFonts w:ascii="Times New Roman" w:hAnsi="Times New Roman" w:cs="Times New Roman"/>
          <w:color w:val="000000" w:themeColor="text1"/>
          <w:sz w:val="28"/>
          <w:szCs w:val="28"/>
        </w:rPr>
        <w:t>НАЦІОНАЛЬНИЙ УНІВЕРСИТЕТ ФІЗИЧНОГО ВИХОВАННЯ І СПОРТУ УКРАЇНИ</w:t>
      </w:r>
    </w:p>
    <w:p w:rsidR="004022ED" w:rsidRPr="00EB7149" w:rsidRDefault="004022ED" w:rsidP="00535FD0">
      <w:pPr>
        <w:spacing w:after="0" w:line="240" w:lineRule="auto"/>
        <w:jc w:val="center"/>
        <w:rPr>
          <w:rFonts w:ascii="Times New Roman" w:hAnsi="Times New Roman" w:cs="Times New Roman"/>
          <w:color w:val="000000" w:themeColor="text1"/>
          <w:sz w:val="28"/>
          <w:szCs w:val="28"/>
        </w:rPr>
      </w:pPr>
    </w:p>
    <w:p w:rsidR="004022ED" w:rsidRPr="00EB7149" w:rsidRDefault="004022ED" w:rsidP="00535FD0">
      <w:pPr>
        <w:spacing w:after="0" w:line="360" w:lineRule="auto"/>
        <w:jc w:val="center"/>
        <w:rPr>
          <w:rFonts w:ascii="Times New Roman" w:hAnsi="Times New Roman" w:cs="Times New Roman"/>
          <w:color w:val="000000" w:themeColor="text1"/>
          <w:sz w:val="28"/>
          <w:szCs w:val="28"/>
        </w:rPr>
      </w:pPr>
      <w:r w:rsidRPr="00EB7149">
        <w:rPr>
          <w:rFonts w:ascii="Times New Roman" w:hAnsi="Times New Roman" w:cs="Times New Roman"/>
          <w:color w:val="000000" w:themeColor="text1"/>
          <w:sz w:val="28"/>
          <w:szCs w:val="28"/>
        </w:rPr>
        <w:t>КАФЕДРА ІСТОРІЇ ТА ТЕОРІЇ ОЛІМПІЙСЬКОГО СПОРТУ</w:t>
      </w:r>
    </w:p>
    <w:p w:rsidR="004022ED" w:rsidRPr="00EB7149" w:rsidRDefault="004022ED" w:rsidP="00535FD0">
      <w:pPr>
        <w:spacing w:after="0" w:line="360" w:lineRule="auto"/>
        <w:jc w:val="center"/>
        <w:rPr>
          <w:rFonts w:ascii="Times New Roman" w:hAnsi="Times New Roman" w:cs="Times New Roman"/>
          <w:color w:val="000000" w:themeColor="text1"/>
          <w:sz w:val="28"/>
          <w:szCs w:val="28"/>
        </w:rPr>
      </w:pPr>
    </w:p>
    <w:p w:rsidR="004022ED" w:rsidRPr="002F181E" w:rsidRDefault="004022ED" w:rsidP="00535FD0">
      <w:pPr>
        <w:spacing w:after="0" w:line="360" w:lineRule="auto"/>
        <w:jc w:val="center"/>
        <w:rPr>
          <w:rFonts w:ascii="Times New Roman" w:hAnsi="Times New Roman" w:cs="Times New Roman"/>
          <w:b/>
          <w:color w:val="000000" w:themeColor="text1"/>
          <w:sz w:val="28"/>
          <w:szCs w:val="28"/>
        </w:rPr>
      </w:pPr>
      <w:r w:rsidRPr="002F181E">
        <w:rPr>
          <w:rFonts w:ascii="Times New Roman" w:hAnsi="Times New Roman" w:cs="Times New Roman"/>
          <w:b/>
          <w:color w:val="000000" w:themeColor="text1"/>
          <w:sz w:val="28"/>
          <w:szCs w:val="28"/>
        </w:rPr>
        <w:t>КВАЛІФІКАЦІЙНА РОБОТА</w:t>
      </w:r>
    </w:p>
    <w:p w:rsidR="004022ED" w:rsidRPr="00EB7149" w:rsidRDefault="004022ED" w:rsidP="00535FD0">
      <w:pPr>
        <w:spacing w:after="0" w:line="360" w:lineRule="auto"/>
        <w:jc w:val="center"/>
        <w:rPr>
          <w:rFonts w:ascii="Times New Roman" w:hAnsi="Times New Roman" w:cs="Times New Roman"/>
          <w:color w:val="000000" w:themeColor="text1"/>
          <w:sz w:val="28"/>
          <w:szCs w:val="28"/>
        </w:rPr>
      </w:pPr>
      <w:r w:rsidRPr="00EB7149">
        <w:rPr>
          <w:rFonts w:ascii="Times New Roman" w:hAnsi="Times New Roman" w:cs="Times New Roman"/>
          <w:color w:val="000000" w:themeColor="text1"/>
          <w:sz w:val="28"/>
          <w:szCs w:val="28"/>
        </w:rPr>
        <w:t>на здобуття освітнього ступеня магістра</w:t>
      </w:r>
    </w:p>
    <w:p w:rsidR="004022ED" w:rsidRPr="005B2AF8" w:rsidRDefault="004022ED" w:rsidP="00535FD0">
      <w:pPr>
        <w:spacing w:after="0" w:line="360" w:lineRule="auto"/>
        <w:jc w:val="center"/>
        <w:rPr>
          <w:rFonts w:ascii="Times New Roman" w:hAnsi="Times New Roman" w:cs="Times New Roman"/>
          <w:b/>
          <w:color w:val="000000" w:themeColor="text1"/>
          <w:sz w:val="28"/>
          <w:szCs w:val="28"/>
          <w:lang w:val="uk-UA"/>
        </w:rPr>
      </w:pPr>
      <w:r w:rsidRPr="005B2AF8">
        <w:rPr>
          <w:rFonts w:ascii="Times New Roman" w:hAnsi="Times New Roman" w:cs="Times New Roman"/>
          <w:b/>
          <w:color w:val="000000" w:themeColor="text1"/>
          <w:sz w:val="28"/>
          <w:szCs w:val="28"/>
        </w:rPr>
        <w:t xml:space="preserve">за спеціальністю  017 </w:t>
      </w:r>
      <w:r>
        <w:rPr>
          <w:rFonts w:ascii="Times New Roman" w:hAnsi="Times New Roman" w:cs="Times New Roman"/>
          <w:b/>
          <w:color w:val="000000" w:themeColor="text1"/>
          <w:sz w:val="28"/>
          <w:szCs w:val="28"/>
          <w:lang w:val="uk-UA"/>
        </w:rPr>
        <w:t>«</w:t>
      </w:r>
      <w:r w:rsidRPr="005B2AF8">
        <w:rPr>
          <w:rFonts w:ascii="Times New Roman" w:hAnsi="Times New Roman" w:cs="Times New Roman"/>
          <w:b/>
          <w:color w:val="000000" w:themeColor="text1"/>
          <w:sz w:val="28"/>
          <w:szCs w:val="28"/>
        </w:rPr>
        <w:t>Фізична культура і спорт</w:t>
      </w:r>
      <w:r>
        <w:rPr>
          <w:rFonts w:ascii="Times New Roman" w:hAnsi="Times New Roman" w:cs="Times New Roman"/>
          <w:b/>
          <w:color w:val="000000" w:themeColor="text1"/>
          <w:sz w:val="28"/>
          <w:szCs w:val="28"/>
          <w:lang w:val="uk-UA"/>
        </w:rPr>
        <w:t>»</w:t>
      </w:r>
    </w:p>
    <w:p w:rsidR="004022ED" w:rsidRPr="00EB7149" w:rsidRDefault="004022ED" w:rsidP="00535FD0">
      <w:pPr>
        <w:spacing w:after="0" w:line="360" w:lineRule="auto"/>
        <w:jc w:val="center"/>
        <w:rPr>
          <w:rFonts w:ascii="Times New Roman" w:hAnsi="Times New Roman" w:cs="Times New Roman"/>
          <w:color w:val="000000" w:themeColor="text1"/>
          <w:sz w:val="28"/>
          <w:szCs w:val="28"/>
        </w:rPr>
      </w:pPr>
      <w:r w:rsidRPr="00EB7149">
        <w:rPr>
          <w:rFonts w:ascii="Times New Roman" w:hAnsi="Times New Roman" w:cs="Times New Roman"/>
          <w:color w:val="000000" w:themeColor="text1"/>
          <w:sz w:val="28"/>
          <w:szCs w:val="28"/>
        </w:rPr>
        <w:t>освітньою програмою «Олімпійський спорт і освіта»</w:t>
      </w:r>
    </w:p>
    <w:p w:rsidR="004022ED" w:rsidRPr="00EB7149" w:rsidRDefault="004022ED" w:rsidP="00535FD0">
      <w:pPr>
        <w:spacing w:after="0" w:line="240" w:lineRule="auto"/>
        <w:rPr>
          <w:rFonts w:ascii="Times New Roman" w:hAnsi="Times New Roman" w:cs="Times New Roman"/>
          <w:color w:val="000000" w:themeColor="text1"/>
          <w:sz w:val="28"/>
          <w:szCs w:val="28"/>
        </w:rPr>
      </w:pPr>
    </w:p>
    <w:p w:rsidR="004022ED" w:rsidRPr="00EB7149" w:rsidRDefault="004022ED" w:rsidP="00535FD0">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 </w:t>
      </w:r>
      <w:r w:rsidRPr="00EB7149">
        <w:rPr>
          <w:rFonts w:ascii="Times New Roman" w:hAnsi="Times New Roman" w:cs="Times New Roman"/>
          <w:color w:val="000000" w:themeColor="text1"/>
          <w:sz w:val="28"/>
          <w:szCs w:val="28"/>
        </w:rPr>
        <w:t>на тему: «</w:t>
      </w:r>
      <w:r w:rsidR="00E371D6">
        <w:rPr>
          <w:rFonts w:ascii="Times New Roman" w:hAnsi="Times New Roman" w:cs="Times New Roman"/>
          <w:color w:val="000000" w:themeColor="text1"/>
          <w:sz w:val="28"/>
          <w:szCs w:val="28"/>
          <w:lang w:val="uk-UA"/>
        </w:rPr>
        <w:t>ТЕХНІКО-</w:t>
      </w:r>
      <w:r w:rsidR="00632137">
        <w:rPr>
          <w:rFonts w:ascii="Times New Roman" w:hAnsi="Times New Roman" w:cs="Times New Roman"/>
          <w:color w:val="000000" w:themeColor="text1"/>
          <w:sz w:val="28"/>
          <w:szCs w:val="28"/>
          <w:lang w:val="uk-UA"/>
        </w:rPr>
        <w:t>ТАКТИЧНА ПІДГОТОВЛЕНІСТЬ</w:t>
      </w:r>
      <w:r>
        <w:rPr>
          <w:rFonts w:ascii="Times New Roman" w:hAnsi="Times New Roman" w:cs="Times New Roman"/>
          <w:color w:val="000000" w:themeColor="text1"/>
          <w:sz w:val="28"/>
          <w:szCs w:val="28"/>
          <w:lang w:val="uk-UA"/>
        </w:rPr>
        <w:t xml:space="preserve"> ХОКЕЇСТІВ НА ЕТАПІ </w:t>
      </w:r>
      <w:r>
        <w:rPr>
          <w:rFonts w:ascii="Times New Roman" w:hAnsi="Times New Roman" w:cs="Times New Roman"/>
          <w:color w:val="000000" w:themeColor="text1"/>
          <w:sz w:val="28"/>
          <w:szCs w:val="28"/>
        </w:rPr>
        <w:t>СПЕЦ</w:t>
      </w:r>
      <w:r>
        <w:rPr>
          <w:rFonts w:ascii="Times New Roman" w:hAnsi="Times New Roman" w:cs="Times New Roman"/>
          <w:color w:val="000000" w:themeColor="text1"/>
          <w:sz w:val="28"/>
          <w:szCs w:val="28"/>
          <w:lang w:val="uk-UA"/>
        </w:rPr>
        <w:t>ІАЛІЗОВАНОЇ БАЗОВОЇ ПІДГОТОВКИ</w:t>
      </w:r>
      <w:r w:rsidRPr="00EB7149">
        <w:rPr>
          <w:rFonts w:ascii="Times New Roman" w:hAnsi="Times New Roman" w:cs="Times New Roman"/>
          <w:color w:val="000000" w:themeColor="text1"/>
          <w:sz w:val="28"/>
          <w:szCs w:val="28"/>
        </w:rPr>
        <w:t>»</w:t>
      </w:r>
    </w:p>
    <w:p w:rsidR="004022ED" w:rsidRPr="00EB7149" w:rsidRDefault="004022ED" w:rsidP="00535FD0">
      <w:pPr>
        <w:spacing w:after="0" w:line="240" w:lineRule="auto"/>
        <w:jc w:val="center"/>
        <w:rPr>
          <w:rFonts w:ascii="Times New Roman" w:hAnsi="Times New Roman" w:cs="Times New Roman"/>
          <w:color w:val="000000" w:themeColor="text1"/>
          <w:sz w:val="28"/>
          <w:szCs w:val="28"/>
        </w:rPr>
      </w:pPr>
    </w:p>
    <w:p w:rsidR="004022ED" w:rsidRPr="00EB7149" w:rsidRDefault="004022ED" w:rsidP="00535FD0">
      <w:pPr>
        <w:spacing w:after="0" w:line="240" w:lineRule="auto"/>
        <w:jc w:val="center"/>
        <w:rPr>
          <w:rFonts w:ascii="Times New Roman" w:hAnsi="Times New Roman" w:cs="Times New Roman"/>
          <w:color w:val="000000" w:themeColor="text1"/>
          <w:sz w:val="28"/>
          <w:szCs w:val="28"/>
        </w:rPr>
      </w:pPr>
    </w:p>
    <w:tbl>
      <w:tblPr>
        <w:tblW w:w="5457" w:type="dxa"/>
        <w:tblInd w:w="4149" w:type="dxa"/>
        <w:tblLook w:val="0000" w:firstRow="0" w:lastRow="0" w:firstColumn="0" w:lastColumn="0" w:noHBand="0" w:noVBand="0"/>
      </w:tblPr>
      <w:tblGrid>
        <w:gridCol w:w="5457"/>
      </w:tblGrid>
      <w:tr w:rsidR="004022ED" w:rsidRPr="004C7412" w:rsidTr="004022ED">
        <w:trPr>
          <w:trHeight w:val="4138"/>
        </w:trPr>
        <w:tc>
          <w:tcPr>
            <w:tcW w:w="5457" w:type="dxa"/>
          </w:tcPr>
          <w:p w:rsidR="004022ED" w:rsidRPr="00EB7149" w:rsidRDefault="004022ED" w:rsidP="00535FD0">
            <w:pPr>
              <w:spacing w:after="0" w:line="240" w:lineRule="auto"/>
              <w:rPr>
                <w:rFonts w:ascii="Times New Roman" w:hAnsi="Times New Roman" w:cs="Times New Roman"/>
                <w:color w:val="000000" w:themeColor="text1"/>
                <w:sz w:val="28"/>
                <w:szCs w:val="28"/>
              </w:rPr>
            </w:pPr>
            <w:r w:rsidRPr="00EB7149">
              <w:rPr>
                <w:rFonts w:ascii="Times New Roman" w:hAnsi="Times New Roman" w:cs="Times New Roman"/>
                <w:color w:val="000000" w:themeColor="text1"/>
                <w:sz w:val="28"/>
                <w:szCs w:val="28"/>
              </w:rPr>
              <w:t>здобувача вищої освіти</w:t>
            </w:r>
          </w:p>
          <w:p w:rsidR="004022ED" w:rsidRPr="00EB7149" w:rsidRDefault="004022ED" w:rsidP="00535FD0">
            <w:pPr>
              <w:spacing w:after="0" w:line="240" w:lineRule="auto"/>
              <w:rPr>
                <w:rFonts w:ascii="Times New Roman" w:hAnsi="Times New Roman" w:cs="Times New Roman"/>
                <w:color w:val="000000" w:themeColor="text1"/>
                <w:sz w:val="28"/>
                <w:szCs w:val="28"/>
              </w:rPr>
            </w:pPr>
            <w:r w:rsidRPr="00EB7149">
              <w:rPr>
                <w:rFonts w:ascii="Times New Roman" w:hAnsi="Times New Roman" w:cs="Times New Roman"/>
                <w:color w:val="000000" w:themeColor="text1"/>
                <w:sz w:val="28"/>
                <w:szCs w:val="28"/>
              </w:rPr>
              <w:t>другого (магістерського) рівня</w:t>
            </w:r>
          </w:p>
          <w:p w:rsidR="004022ED" w:rsidRPr="005B2AF8" w:rsidRDefault="004022ED" w:rsidP="00535FD0">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Бобкова Юрія</w:t>
            </w:r>
          </w:p>
          <w:p w:rsidR="004022ED" w:rsidRPr="00EB7149" w:rsidRDefault="004022ED" w:rsidP="00535FD0">
            <w:pPr>
              <w:spacing w:after="0" w:line="240" w:lineRule="auto"/>
              <w:rPr>
                <w:rFonts w:ascii="Times New Roman" w:hAnsi="Times New Roman" w:cs="Times New Roman"/>
                <w:color w:val="000000" w:themeColor="text1"/>
                <w:sz w:val="28"/>
                <w:szCs w:val="28"/>
              </w:rPr>
            </w:pPr>
          </w:p>
          <w:p w:rsidR="004022ED" w:rsidRPr="00DA7EA0" w:rsidRDefault="004022ED" w:rsidP="00535FD0">
            <w:pPr>
              <w:spacing w:after="0" w:line="240" w:lineRule="auto"/>
              <w:rPr>
                <w:rFonts w:ascii="Times New Roman" w:hAnsi="Times New Roman" w:cs="Times New Roman"/>
                <w:color w:val="000000" w:themeColor="text1"/>
                <w:sz w:val="28"/>
                <w:szCs w:val="28"/>
                <w:lang w:val="uk-UA"/>
              </w:rPr>
            </w:pPr>
            <w:r w:rsidRPr="00EB7149">
              <w:rPr>
                <w:rFonts w:ascii="Times New Roman" w:hAnsi="Times New Roman" w:cs="Times New Roman"/>
                <w:color w:val="000000" w:themeColor="text1"/>
                <w:sz w:val="28"/>
                <w:szCs w:val="28"/>
              </w:rPr>
              <w:t>Науковий керівник</w:t>
            </w:r>
            <w:r>
              <w:rPr>
                <w:rFonts w:ascii="Times New Roman" w:hAnsi="Times New Roman" w:cs="Times New Roman"/>
                <w:color w:val="000000" w:themeColor="text1"/>
                <w:sz w:val="28"/>
                <w:szCs w:val="28"/>
                <w:lang w:val="uk-UA"/>
              </w:rPr>
              <w:t>:</w:t>
            </w:r>
            <w:r w:rsidRPr="00EB714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Улан А.М.</w:t>
            </w:r>
          </w:p>
          <w:p w:rsidR="004022ED" w:rsidRPr="005B2AF8" w:rsidRDefault="00BC5112" w:rsidP="00535FD0">
            <w:pPr>
              <w:spacing w:after="0" w:line="240" w:lineRule="auto"/>
              <w:rPr>
                <w:rFonts w:ascii="Times New Roman" w:hAnsi="Times New Roman" w:cs="Times New Roman"/>
                <w:color w:val="000000" w:themeColor="text1"/>
                <w:sz w:val="28"/>
                <w:szCs w:val="28"/>
                <w:u w:val="single"/>
                <w:lang w:val="uk-UA"/>
              </w:rPr>
            </w:pPr>
            <w:r>
              <w:rPr>
                <w:rFonts w:ascii="Times New Roman" w:hAnsi="Times New Roman" w:cs="Times New Roman"/>
                <w:color w:val="000000" w:themeColor="text1"/>
                <w:sz w:val="28"/>
                <w:szCs w:val="28"/>
                <w:lang w:val="uk-UA"/>
              </w:rPr>
              <w:t>к</w:t>
            </w:r>
            <w:r w:rsidR="004022ED" w:rsidRPr="00DA7EA0">
              <w:rPr>
                <w:rFonts w:ascii="Times New Roman" w:hAnsi="Times New Roman" w:cs="Times New Roman"/>
                <w:color w:val="000000" w:themeColor="text1"/>
                <w:sz w:val="28"/>
                <w:szCs w:val="28"/>
              </w:rPr>
              <w:t xml:space="preserve">. фіз. </w:t>
            </w:r>
            <w:r w:rsidR="004022ED" w:rsidRPr="00DA7EA0">
              <w:rPr>
                <w:rFonts w:ascii="Times New Roman" w:hAnsi="Times New Roman" w:cs="Times New Roman"/>
                <w:color w:val="000000" w:themeColor="text1"/>
                <w:sz w:val="28"/>
                <w:szCs w:val="28"/>
                <w:lang w:val="uk-UA"/>
              </w:rPr>
              <w:t>в</w:t>
            </w:r>
            <w:r w:rsidR="004022ED" w:rsidRPr="00DA7EA0">
              <w:rPr>
                <w:rFonts w:ascii="Times New Roman" w:hAnsi="Times New Roman" w:cs="Times New Roman"/>
                <w:color w:val="000000" w:themeColor="text1"/>
                <w:sz w:val="28"/>
                <w:szCs w:val="28"/>
              </w:rPr>
              <w:t>их.</w:t>
            </w:r>
            <w:r w:rsidR="004022ED" w:rsidRPr="00DA7EA0">
              <w:rPr>
                <w:rFonts w:ascii="Times New Roman" w:hAnsi="Times New Roman" w:cs="Times New Roman"/>
                <w:color w:val="000000" w:themeColor="text1"/>
                <w:sz w:val="28"/>
                <w:szCs w:val="28"/>
                <w:lang w:val="uk-UA"/>
              </w:rPr>
              <w:t>, доцент</w:t>
            </w:r>
            <w:r w:rsidR="004022ED" w:rsidRPr="005B2AF8">
              <w:rPr>
                <w:rFonts w:ascii="Times New Roman" w:hAnsi="Times New Roman" w:cs="Times New Roman"/>
                <w:color w:val="000000" w:themeColor="text1"/>
                <w:sz w:val="28"/>
                <w:szCs w:val="28"/>
                <w:lang w:val="uk-UA"/>
              </w:rPr>
              <w:t xml:space="preserve">   </w:t>
            </w:r>
            <w:r w:rsidR="004022ED" w:rsidRPr="005B2AF8">
              <w:rPr>
                <w:rFonts w:ascii="Times New Roman" w:hAnsi="Times New Roman" w:cs="Times New Roman"/>
                <w:color w:val="000000" w:themeColor="text1"/>
                <w:sz w:val="28"/>
                <w:szCs w:val="28"/>
                <w:u w:val="single"/>
                <w:lang w:val="uk-UA"/>
              </w:rPr>
              <w:t xml:space="preserve">                                        </w:t>
            </w:r>
          </w:p>
          <w:p w:rsidR="004022ED" w:rsidRPr="00EB7149" w:rsidRDefault="004022ED" w:rsidP="00535FD0">
            <w:pPr>
              <w:spacing w:after="0" w:line="240" w:lineRule="auto"/>
              <w:rPr>
                <w:rFonts w:ascii="Times New Roman" w:hAnsi="Times New Roman" w:cs="Times New Roman"/>
                <w:color w:val="000000" w:themeColor="text1"/>
                <w:sz w:val="28"/>
                <w:szCs w:val="28"/>
              </w:rPr>
            </w:pPr>
          </w:p>
          <w:p w:rsidR="004022ED" w:rsidRDefault="004022ED" w:rsidP="00535FD0">
            <w:pPr>
              <w:spacing w:after="0" w:line="240" w:lineRule="auto"/>
              <w:rPr>
                <w:rFonts w:ascii="Times New Roman" w:hAnsi="Times New Roman" w:cs="Times New Roman"/>
                <w:color w:val="000000" w:themeColor="text1"/>
                <w:sz w:val="28"/>
                <w:szCs w:val="28"/>
                <w:lang w:val="uk-UA"/>
              </w:rPr>
            </w:pPr>
            <w:r w:rsidRPr="00EB7149">
              <w:rPr>
                <w:rFonts w:ascii="Times New Roman" w:hAnsi="Times New Roman" w:cs="Times New Roman"/>
                <w:color w:val="000000" w:themeColor="text1"/>
                <w:sz w:val="28"/>
                <w:szCs w:val="28"/>
              </w:rPr>
              <w:t>Рецензент</w:t>
            </w:r>
            <w:r>
              <w:rPr>
                <w:rFonts w:ascii="Times New Roman" w:hAnsi="Times New Roman" w:cs="Times New Roman"/>
                <w:color w:val="000000" w:themeColor="text1"/>
                <w:sz w:val="28"/>
                <w:szCs w:val="28"/>
                <w:lang w:val="uk-UA"/>
              </w:rPr>
              <w:t>:</w:t>
            </w:r>
            <w:r w:rsidRPr="00EB714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 xml:space="preserve">Строганов С.В., </w:t>
            </w:r>
            <w:r w:rsidRPr="004022ED">
              <w:rPr>
                <w:rFonts w:ascii="Times New Roman" w:hAnsi="Times New Roman" w:cs="Times New Roman"/>
                <w:color w:val="000000" w:themeColor="text1"/>
                <w:sz w:val="28"/>
                <w:szCs w:val="28"/>
                <w:lang w:val="uk-UA"/>
              </w:rPr>
              <w:t>к</w:t>
            </w:r>
            <w:r w:rsidRPr="004022ED">
              <w:rPr>
                <w:rFonts w:ascii="Times New Roman" w:hAnsi="Times New Roman" w:cs="Times New Roman"/>
                <w:color w:val="000000" w:themeColor="text1"/>
                <w:sz w:val="28"/>
                <w:szCs w:val="28"/>
              </w:rPr>
              <w:t xml:space="preserve">. фіз. </w:t>
            </w:r>
            <w:r w:rsidRPr="004022ED">
              <w:rPr>
                <w:rFonts w:ascii="Times New Roman" w:hAnsi="Times New Roman" w:cs="Times New Roman"/>
                <w:color w:val="000000" w:themeColor="text1"/>
                <w:sz w:val="28"/>
                <w:szCs w:val="28"/>
                <w:lang w:val="uk-UA"/>
              </w:rPr>
              <w:t>в</w:t>
            </w:r>
            <w:r w:rsidRPr="004022ED">
              <w:rPr>
                <w:rFonts w:ascii="Times New Roman" w:hAnsi="Times New Roman" w:cs="Times New Roman"/>
                <w:color w:val="000000" w:themeColor="text1"/>
                <w:sz w:val="28"/>
                <w:szCs w:val="28"/>
              </w:rPr>
              <w:t>их.</w:t>
            </w:r>
            <w:r>
              <w:rPr>
                <w:rFonts w:ascii="Times New Roman" w:hAnsi="Times New Roman" w:cs="Times New Roman"/>
                <w:color w:val="000000" w:themeColor="text1"/>
                <w:sz w:val="28"/>
                <w:szCs w:val="28"/>
                <w:lang w:val="uk-UA"/>
              </w:rPr>
              <w:t xml:space="preserve">, </w:t>
            </w:r>
          </w:p>
          <w:p w:rsidR="004022ED" w:rsidRPr="005B2AF8" w:rsidRDefault="004022ED" w:rsidP="00535FD0">
            <w:pPr>
              <w:spacing w:after="0" w:line="240" w:lineRule="auto"/>
              <w:rPr>
                <w:rFonts w:ascii="Times New Roman" w:hAnsi="Times New Roman" w:cs="Times New Roman"/>
                <w:color w:val="000000" w:themeColor="text1"/>
                <w:sz w:val="28"/>
                <w:szCs w:val="28"/>
                <w:u w:val="single"/>
                <w:lang w:val="uk-UA"/>
              </w:rPr>
            </w:pPr>
            <w:r>
              <w:rPr>
                <w:rFonts w:ascii="Times New Roman" w:hAnsi="Times New Roman" w:cs="Times New Roman"/>
                <w:color w:val="000000" w:themeColor="text1"/>
                <w:sz w:val="28"/>
                <w:szCs w:val="28"/>
                <w:lang w:val="uk-UA"/>
              </w:rPr>
              <w:t>ст. викладач</w:t>
            </w:r>
            <w:r w:rsidRPr="005B2AF8">
              <w:rPr>
                <w:rFonts w:ascii="Times New Roman" w:hAnsi="Times New Roman" w:cs="Times New Roman"/>
                <w:color w:val="000000" w:themeColor="text1"/>
                <w:sz w:val="28"/>
                <w:szCs w:val="28"/>
                <w:lang w:val="uk-UA"/>
              </w:rPr>
              <w:t xml:space="preserve">   </w:t>
            </w:r>
            <w:r w:rsidRPr="005B2AF8">
              <w:rPr>
                <w:rFonts w:ascii="Times New Roman" w:hAnsi="Times New Roman" w:cs="Times New Roman"/>
                <w:color w:val="000000" w:themeColor="text1"/>
                <w:sz w:val="28"/>
                <w:szCs w:val="28"/>
                <w:u w:val="single"/>
                <w:lang w:val="uk-UA"/>
              </w:rPr>
              <w:t xml:space="preserve">                                        </w:t>
            </w:r>
          </w:p>
          <w:p w:rsidR="004022ED" w:rsidRPr="0041676F" w:rsidRDefault="004022ED" w:rsidP="00535FD0">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
          <w:p w:rsidR="004022ED" w:rsidRPr="00EB7149" w:rsidRDefault="004022ED" w:rsidP="00535FD0">
            <w:pPr>
              <w:spacing w:after="0" w:line="240" w:lineRule="auto"/>
              <w:rPr>
                <w:rFonts w:ascii="Times New Roman" w:hAnsi="Times New Roman" w:cs="Times New Roman"/>
                <w:color w:val="000000" w:themeColor="text1"/>
                <w:sz w:val="28"/>
                <w:szCs w:val="28"/>
              </w:rPr>
            </w:pPr>
            <w:r w:rsidRPr="00EB7149">
              <w:rPr>
                <w:rFonts w:ascii="Times New Roman" w:hAnsi="Times New Roman" w:cs="Times New Roman"/>
                <w:color w:val="000000" w:themeColor="text1"/>
                <w:sz w:val="28"/>
                <w:szCs w:val="28"/>
              </w:rPr>
              <w:t xml:space="preserve">Рекомендовано до захисту на засіданні кафедри </w:t>
            </w:r>
            <w:r>
              <w:rPr>
                <w:rFonts w:ascii="Times New Roman" w:hAnsi="Times New Roman" w:cs="Times New Roman"/>
                <w:color w:val="000000" w:themeColor="text1"/>
                <w:sz w:val="28"/>
                <w:szCs w:val="28"/>
                <w:lang w:val="uk-UA"/>
              </w:rPr>
              <w:t xml:space="preserve">історії та теорії олімпійського спорту </w:t>
            </w:r>
            <w:r>
              <w:rPr>
                <w:rFonts w:ascii="Times New Roman" w:hAnsi="Times New Roman" w:cs="Times New Roman"/>
                <w:color w:val="000000" w:themeColor="text1"/>
                <w:sz w:val="28"/>
                <w:szCs w:val="28"/>
              </w:rPr>
              <w:t>(протокол № </w:t>
            </w:r>
            <w:r>
              <w:rPr>
                <w:rFonts w:ascii="Times New Roman" w:hAnsi="Times New Roman" w:cs="Times New Roman"/>
                <w:color w:val="000000" w:themeColor="text1"/>
                <w:sz w:val="28"/>
                <w:szCs w:val="28"/>
                <w:lang w:val="uk-UA"/>
              </w:rPr>
              <w:t xml:space="preserve">_ </w:t>
            </w:r>
            <w:r w:rsidRPr="00EB7149">
              <w:rPr>
                <w:rFonts w:ascii="Times New Roman" w:hAnsi="Times New Roman" w:cs="Times New Roman"/>
                <w:color w:val="000000" w:themeColor="text1"/>
                <w:sz w:val="28"/>
                <w:szCs w:val="28"/>
              </w:rPr>
              <w:t xml:space="preserve">від </w:t>
            </w:r>
            <w:r w:rsidR="00632137">
              <w:rPr>
                <w:rFonts w:ascii="Times New Roman" w:hAnsi="Times New Roman" w:cs="Times New Roman"/>
                <w:color w:val="000000" w:themeColor="text1"/>
                <w:sz w:val="28"/>
                <w:szCs w:val="28"/>
                <w:lang w:val="uk-UA"/>
              </w:rPr>
              <w:t>_______ 2023</w:t>
            </w:r>
            <w:r w:rsidRPr="00EB7149">
              <w:rPr>
                <w:rFonts w:ascii="Times New Roman" w:hAnsi="Times New Roman" w:cs="Times New Roman"/>
                <w:color w:val="000000" w:themeColor="text1"/>
                <w:sz w:val="28"/>
                <w:szCs w:val="28"/>
              </w:rPr>
              <w:t xml:space="preserve"> р.)</w:t>
            </w:r>
          </w:p>
          <w:p w:rsidR="004022ED" w:rsidRPr="001646DD" w:rsidRDefault="004022ED" w:rsidP="00535FD0">
            <w:pPr>
              <w:spacing w:after="0" w:line="240" w:lineRule="auto"/>
              <w:rPr>
                <w:rFonts w:ascii="Times New Roman" w:hAnsi="Times New Roman" w:cs="Times New Roman"/>
                <w:color w:val="000000" w:themeColor="text1"/>
                <w:sz w:val="28"/>
                <w:szCs w:val="28"/>
                <w:lang w:val="uk-UA"/>
              </w:rPr>
            </w:pPr>
            <w:r w:rsidRPr="00EB714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 xml:space="preserve">    В.о. </w:t>
            </w:r>
            <w:r w:rsidRPr="00FA7D1C">
              <w:rPr>
                <w:rFonts w:ascii="Times New Roman" w:hAnsi="Times New Roman" w:cs="Times New Roman"/>
                <w:color w:val="000000" w:themeColor="text1"/>
                <w:sz w:val="28"/>
                <w:szCs w:val="28"/>
                <w:lang w:val="uk-UA"/>
              </w:rPr>
              <w:t>завідувач</w:t>
            </w:r>
            <w:r>
              <w:rPr>
                <w:rFonts w:ascii="Times New Roman" w:hAnsi="Times New Roman" w:cs="Times New Roman"/>
                <w:color w:val="000000" w:themeColor="text1"/>
                <w:sz w:val="28"/>
                <w:szCs w:val="28"/>
                <w:lang w:val="uk-UA"/>
              </w:rPr>
              <w:t>а</w:t>
            </w:r>
            <w:r w:rsidRPr="00FA7D1C">
              <w:rPr>
                <w:rFonts w:ascii="Times New Roman" w:hAnsi="Times New Roman" w:cs="Times New Roman"/>
                <w:color w:val="000000" w:themeColor="text1"/>
                <w:sz w:val="28"/>
                <w:szCs w:val="28"/>
                <w:lang w:val="uk-UA"/>
              </w:rPr>
              <w:t xml:space="preserve"> кафедри: </w:t>
            </w:r>
            <w:r>
              <w:rPr>
                <w:rFonts w:ascii="Times New Roman" w:hAnsi="Times New Roman" w:cs="Times New Roman"/>
                <w:color w:val="000000" w:themeColor="text1"/>
                <w:sz w:val="28"/>
                <w:szCs w:val="28"/>
                <w:lang w:val="uk-UA"/>
              </w:rPr>
              <w:t>Радченко Л.О.</w:t>
            </w:r>
          </w:p>
          <w:p w:rsidR="004022ED" w:rsidRPr="001646DD" w:rsidRDefault="004022ED" w:rsidP="00535FD0">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д.фіз.вих., доцент</w:t>
            </w:r>
          </w:p>
          <w:p w:rsidR="004022ED" w:rsidRPr="00FA7D1C" w:rsidRDefault="004022ED" w:rsidP="00535FD0">
            <w:pPr>
              <w:pBdr>
                <w:bottom w:val="single" w:sz="12" w:space="1" w:color="auto"/>
              </w:pBdr>
              <w:spacing w:after="0" w:line="240" w:lineRule="auto"/>
              <w:rPr>
                <w:rFonts w:ascii="Times New Roman" w:hAnsi="Times New Roman" w:cs="Times New Roman"/>
                <w:color w:val="000000" w:themeColor="text1"/>
                <w:sz w:val="28"/>
                <w:szCs w:val="28"/>
                <w:lang w:val="uk-UA"/>
              </w:rPr>
            </w:pPr>
          </w:p>
          <w:p w:rsidR="004022ED" w:rsidRPr="00803547" w:rsidRDefault="004022ED" w:rsidP="00535FD0">
            <w:pPr>
              <w:spacing w:after="0" w:line="240" w:lineRule="auto"/>
              <w:jc w:val="center"/>
              <w:rPr>
                <w:rFonts w:ascii="Times New Roman" w:hAnsi="Times New Roman" w:cs="Times New Roman"/>
                <w:color w:val="000000" w:themeColor="text1"/>
                <w:sz w:val="28"/>
                <w:szCs w:val="28"/>
                <w:lang w:val="uk-UA"/>
              </w:rPr>
            </w:pPr>
          </w:p>
          <w:p w:rsidR="004022ED" w:rsidRDefault="004022ED" w:rsidP="00535FD0">
            <w:pPr>
              <w:spacing w:after="0" w:line="240" w:lineRule="auto"/>
              <w:jc w:val="center"/>
              <w:rPr>
                <w:rFonts w:ascii="Times New Roman" w:hAnsi="Times New Roman" w:cs="Times New Roman"/>
                <w:color w:val="000000" w:themeColor="text1"/>
                <w:sz w:val="28"/>
                <w:szCs w:val="28"/>
                <w:lang w:val="uk-UA"/>
              </w:rPr>
            </w:pPr>
          </w:p>
          <w:p w:rsidR="004022ED" w:rsidRDefault="004022ED" w:rsidP="00535FD0">
            <w:pPr>
              <w:spacing w:after="0" w:line="240" w:lineRule="auto"/>
              <w:jc w:val="center"/>
              <w:rPr>
                <w:rFonts w:ascii="Times New Roman" w:hAnsi="Times New Roman" w:cs="Times New Roman"/>
                <w:color w:val="000000" w:themeColor="text1"/>
                <w:sz w:val="28"/>
                <w:szCs w:val="28"/>
                <w:lang w:val="uk-UA"/>
              </w:rPr>
            </w:pPr>
          </w:p>
          <w:p w:rsidR="004022ED" w:rsidRPr="00803547" w:rsidRDefault="004022ED" w:rsidP="00535FD0">
            <w:pPr>
              <w:spacing w:after="0" w:line="240" w:lineRule="auto"/>
              <w:jc w:val="center"/>
              <w:rPr>
                <w:rFonts w:ascii="Times New Roman" w:hAnsi="Times New Roman" w:cs="Times New Roman"/>
                <w:color w:val="000000" w:themeColor="text1"/>
                <w:sz w:val="28"/>
                <w:szCs w:val="28"/>
                <w:lang w:val="uk-UA"/>
              </w:rPr>
            </w:pPr>
          </w:p>
        </w:tc>
      </w:tr>
    </w:tbl>
    <w:p w:rsidR="004022ED" w:rsidRPr="00EB7149" w:rsidRDefault="004022ED" w:rsidP="00535FD0">
      <w:pPr>
        <w:spacing w:after="0" w:line="240" w:lineRule="auto"/>
        <w:jc w:val="center"/>
        <w:rPr>
          <w:rFonts w:ascii="Times New Roman" w:hAnsi="Times New Roman" w:cs="Times New Roman"/>
          <w:color w:val="000000" w:themeColor="text1"/>
          <w:sz w:val="28"/>
          <w:szCs w:val="28"/>
          <w:lang w:val="uk-UA"/>
        </w:rPr>
      </w:pPr>
    </w:p>
    <w:p w:rsidR="004022ED" w:rsidRDefault="004022ED" w:rsidP="00535FD0">
      <w:p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2C68D7">
        <w:rPr>
          <w:rFonts w:ascii="Times New Roman" w:hAnsi="Times New Roman" w:cs="Times New Roman"/>
          <w:b/>
          <w:color w:val="000000" w:themeColor="text1"/>
          <w:sz w:val="28"/>
          <w:szCs w:val="28"/>
        </w:rPr>
        <w:t>Київ – 20</w:t>
      </w:r>
      <w:r w:rsidR="00BC5112">
        <w:rPr>
          <w:rFonts w:ascii="Times New Roman" w:hAnsi="Times New Roman" w:cs="Times New Roman"/>
          <w:b/>
          <w:color w:val="000000" w:themeColor="text1"/>
          <w:sz w:val="28"/>
          <w:szCs w:val="28"/>
          <w:lang w:val="uk-UA"/>
        </w:rPr>
        <w:t>23</w:t>
      </w:r>
    </w:p>
    <w:p w:rsidR="008A2BD2" w:rsidRPr="00EB7149" w:rsidRDefault="008A2BD2" w:rsidP="00535FD0">
      <w:pPr>
        <w:spacing w:after="0"/>
        <w:jc w:val="center"/>
        <w:rPr>
          <w:rFonts w:ascii="Times New Roman" w:hAnsi="Times New Roman" w:cs="Times New Roman"/>
          <w:b/>
          <w:sz w:val="28"/>
          <w:szCs w:val="28"/>
          <w:lang w:val="uk-UA"/>
        </w:rPr>
      </w:pPr>
      <w:r w:rsidRPr="00EB7149">
        <w:rPr>
          <w:rFonts w:ascii="Times New Roman" w:hAnsi="Times New Roman" w:cs="Times New Roman"/>
          <w:b/>
          <w:sz w:val="28"/>
          <w:szCs w:val="28"/>
          <w:lang w:val="uk-UA"/>
        </w:rPr>
        <w:lastRenderedPageBreak/>
        <w:t>ЗМІСТ</w:t>
      </w:r>
    </w:p>
    <w:p w:rsidR="008A2BD2" w:rsidRPr="00EB7149" w:rsidRDefault="008A2BD2" w:rsidP="00535FD0">
      <w:pPr>
        <w:spacing w:after="0"/>
        <w:jc w:val="center"/>
        <w:rPr>
          <w:rFonts w:ascii="Times New Roman" w:hAnsi="Times New Roman" w:cs="Times New Roman"/>
          <w:sz w:val="28"/>
          <w:szCs w:val="28"/>
          <w:lang w:val="uk-UA"/>
        </w:rPr>
      </w:pPr>
    </w:p>
    <w:p w:rsidR="008A2BD2" w:rsidRPr="00EB7149" w:rsidRDefault="008A2BD2" w:rsidP="00535FD0">
      <w:pPr>
        <w:spacing w:after="0"/>
        <w:jc w:val="center"/>
        <w:rPr>
          <w:rFonts w:ascii="Times New Roman" w:hAnsi="Times New Roman" w:cs="Times New Roman"/>
          <w:sz w:val="28"/>
          <w:szCs w:val="28"/>
          <w:lang w:val="uk-UA"/>
        </w:rPr>
      </w:pPr>
    </w:p>
    <w:tbl>
      <w:tblPr>
        <w:tblStyle w:val="a3"/>
        <w:tblW w:w="938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6996"/>
        <w:gridCol w:w="852"/>
      </w:tblGrid>
      <w:tr w:rsidR="008A2BD2" w:rsidRPr="00EB7149" w:rsidTr="006C488B">
        <w:tc>
          <w:tcPr>
            <w:tcW w:w="1539" w:type="dxa"/>
          </w:tcPr>
          <w:p w:rsidR="008A2BD2" w:rsidRPr="00EB7149" w:rsidRDefault="008A2BD2" w:rsidP="00535FD0">
            <w:pPr>
              <w:spacing w:after="0" w:line="360" w:lineRule="auto"/>
              <w:rPr>
                <w:rFonts w:ascii="Times New Roman" w:hAnsi="Times New Roman" w:cs="Times New Roman"/>
                <w:sz w:val="28"/>
                <w:szCs w:val="28"/>
                <w:lang w:val="uk-UA"/>
              </w:rPr>
            </w:pPr>
          </w:p>
        </w:tc>
        <w:tc>
          <w:tcPr>
            <w:tcW w:w="6996" w:type="dxa"/>
          </w:tcPr>
          <w:p w:rsidR="008A2BD2" w:rsidRPr="00EB7149" w:rsidRDefault="008A2BD2" w:rsidP="00535FD0">
            <w:pPr>
              <w:spacing w:after="0" w:line="360" w:lineRule="auto"/>
              <w:rPr>
                <w:rFonts w:ascii="Times New Roman" w:hAnsi="Times New Roman" w:cs="Times New Roman"/>
                <w:sz w:val="28"/>
                <w:szCs w:val="28"/>
                <w:lang w:val="uk-UA"/>
              </w:rPr>
            </w:pPr>
            <w:r w:rsidRPr="00EB7149">
              <w:rPr>
                <w:rFonts w:ascii="Times New Roman" w:hAnsi="Times New Roman" w:cs="Times New Roman"/>
                <w:sz w:val="28"/>
                <w:szCs w:val="28"/>
                <w:lang w:val="uk-UA"/>
              </w:rPr>
              <w:t>СПИСОК УМОВНИХ СКОРОЧЕНЬ……………………</w:t>
            </w:r>
          </w:p>
        </w:tc>
        <w:tc>
          <w:tcPr>
            <w:tcW w:w="852" w:type="dxa"/>
          </w:tcPr>
          <w:p w:rsidR="008A2BD2" w:rsidRPr="00EB7149" w:rsidRDefault="008A2BD2" w:rsidP="00535FD0">
            <w:pPr>
              <w:spacing w:after="0" w:line="360" w:lineRule="auto"/>
              <w:jc w:val="right"/>
              <w:rPr>
                <w:rFonts w:ascii="Times New Roman" w:hAnsi="Times New Roman" w:cs="Times New Roman"/>
                <w:b/>
                <w:sz w:val="28"/>
                <w:szCs w:val="28"/>
                <w:lang w:val="en-US"/>
              </w:rPr>
            </w:pPr>
            <w:r w:rsidRPr="00EB7149">
              <w:rPr>
                <w:rFonts w:ascii="Times New Roman" w:hAnsi="Times New Roman" w:cs="Times New Roman"/>
                <w:b/>
                <w:sz w:val="28"/>
                <w:szCs w:val="28"/>
                <w:lang w:val="en-US"/>
              </w:rPr>
              <w:t>4</w:t>
            </w:r>
          </w:p>
        </w:tc>
      </w:tr>
      <w:tr w:rsidR="008A2BD2" w:rsidRPr="00EB7149" w:rsidTr="006C488B">
        <w:tc>
          <w:tcPr>
            <w:tcW w:w="1539" w:type="dxa"/>
          </w:tcPr>
          <w:p w:rsidR="008A2BD2" w:rsidRPr="00EB7149" w:rsidRDefault="008A2BD2" w:rsidP="00535FD0">
            <w:pPr>
              <w:spacing w:after="0" w:line="360" w:lineRule="auto"/>
              <w:rPr>
                <w:rFonts w:ascii="Times New Roman" w:hAnsi="Times New Roman" w:cs="Times New Roman"/>
                <w:sz w:val="28"/>
                <w:szCs w:val="28"/>
                <w:lang w:val="uk-UA"/>
              </w:rPr>
            </w:pPr>
          </w:p>
        </w:tc>
        <w:tc>
          <w:tcPr>
            <w:tcW w:w="6996" w:type="dxa"/>
          </w:tcPr>
          <w:p w:rsidR="008A2BD2" w:rsidRPr="00EB7149" w:rsidRDefault="008A2BD2" w:rsidP="00535FD0">
            <w:pPr>
              <w:spacing w:after="0" w:line="360" w:lineRule="auto"/>
              <w:rPr>
                <w:rFonts w:ascii="Times New Roman" w:hAnsi="Times New Roman" w:cs="Times New Roman"/>
                <w:sz w:val="28"/>
                <w:szCs w:val="28"/>
                <w:lang w:val="uk-UA"/>
              </w:rPr>
            </w:pPr>
            <w:r w:rsidRPr="00EB7149">
              <w:rPr>
                <w:rFonts w:ascii="Times New Roman" w:hAnsi="Times New Roman" w:cs="Times New Roman"/>
                <w:sz w:val="28"/>
                <w:szCs w:val="28"/>
                <w:lang w:val="uk-UA"/>
              </w:rPr>
              <w:t>ВСТУП…………………………………………………….</w:t>
            </w:r>
          </w:p>
        </w:tc>
        <w:tc>
          <w:tcPr>
            <w:tcW w:w="852" w:type="dxa"/>
          </w:tcPr>
          <w:p w:rsidR="008A2BD2" w:rsidRPr="00EB7149" w:rsidRDefault="008A2BD2" w:rsidP="00535FD0">
            <w:pPr>
              <w:spacing w:after="0" w:line="360" w:lineRule="auto"/>
              <w:jc w:val="right"/>
              <w:rPr>
                <w:rFonts w:ascii="Times New Roman" w:hAnsi="Times New Roman" w:cs="Times New Roman"/>
                <w:b/>
                <w:sz w:val="28"/>
                <w:szCs w:val="28"/>
                <w:lang w:val="en-US"/>
              </w:rPr>
            </w:pPr>
            <w:r w:rsidRPr="00EB7149">
              <w:rPr>
                <w:rFonts w:ascii="Times New Roman" w:hAnsi="Times New Roman" w:cs="Times New Roman"/>
                <w:b/>
                <w:sz w:val="28"/>
                <w:szCs w:val="28"/>
                <w:lang w:val="en-US"/>
              </w:rPr>
              <w:t>5</w:t>
            </w:r>
          </w:p>
        </w:tc>
      </w:tr>
      <w:tr w:rsidR="008A2BD2" w:rsidRPr="00EB7149" w:rsidTr="006C488B">
        <w:tc>
          <w:tcPr>
            <w:tcW w:w="1539" w:type="dxa"/>
          </w:tcPr>
          <w:p w:rsidR="008A2BD2" w:rsidRPr="00EB7149" w:rsidRDefault="008A2BD2" w:rsidP="00535FD0">
            <w:pPr>
              <w:spacing w:after="0" w:line="360" w:lineRule="auto"/>
              <w:rPr>
                <w:rFonts w:ascii="Times New Roman" w:hAnsi="Times New Roman" w:cs="Times New Roman"/>
                <w:sz w:val="28"/>
                <w:szCs w:val="28"/>
                <w:lang w:val="uk-UA"/>
              </w:rPr>
            </w:pPr>
            <w:r w:rsidRPr="00EB7149">
              <w:rPr>
                <w:rFonts w:ascii="Times New Roman" w:hAnsi="Times New Roman" w:cs="Times New Roman"/>
                <w:sz w:val="28"/>
                <w:szCs w:val="28"/>
                <w:lang w:val="uk-UA"/>
              </w:rPr>
              <w:t xml:space="preserve">РОЗДІЛ 1. </w:t>
            </w:r>
          </w:p>
        </w:tc>
        <w:tc>
          <w:tcPr>
            <w:tcW w:w="6996" w:type="dxa"/>
          </w:tcPr>
          <w:p w:rsidR="008A2BD2" w:rsidRPr="006C488B" w:rsidRDefault="006C488B" w:rsidP="006C488B">
            <w:pPr>
              <w:pStyle w:val="1"/>
              <w:widowControl w:val="0"/>
              <w:spacing w:line="360" w:lineRule="auto"/>
              <w:jc w:val="both"/>
              <w:rPr>
                <w:sz w:val="28"/>
                <w:szCs w:val="28"/>
              </w:rPr>
            </w:pPr>
            <w:r w:rsidRPr="006C488B">
              <w:rPr>
                <w:sz w:val="28"/>
                <w:szCs w:val="28"/>
              </w:rPr>
              <w:t>ОСОБЛИВОСТІ ОРГАНІЗАЦІЇ СПОРТИВНОЇ ПІДГОТОВКИ  ЮНАКІВ 13-14 РОКІВ НА ЕТАПІ СПЕЦІАЛЬНОЇ БАЗОВОЇ  ПІДГОТО</w:t>
            </w:r>
            <w:r>
              <w:rPr>
                <w:sz w:val="28"/>
                <w:szCs w:val="28"/>
              </w:rPr>
              <w:t>ВКИ, ЯКІ СПЕЦІАЛІЗУЮТЬСЯ У ХОКЕЇ………………………….</w:t>
            </w:r>
          </w:p>
        </w:tc>
        <w:tc>
          <w:tcPr>
            <w:tcW w:w="852" w:type="dxa"/>
          </w:tcPr>
          <w:p w:rsidR="008A2BD2" w:rsidRPr="006C488B" w:rsidRDefault="008A2BD2" w:rsidP="00535FD0">
            <w:pPr>
              <w:spacing w:after="0" w:line="360" w:lineRule="auto"/>
              <w:jc w:val="right"/>
              <w:rPr>
                <w:rFonts w:ascii="Times New Roman" w:hAnsi="Times New Roman" w:cs="Times New Roman"/>
                <w:b/>
                <w:sz w:val="28"/>
                <w:szCs w:val="28"/>
                <w:lang w:val="uk-UA"/>
              </w:rPr>
            </w:pPr>
          </w:p>
          <w:p w:rsidR="006C488B" w:rsidRDefault="006C488B" w:rsidP="00535FD0">
            <w:pPr>
              <w:spacing w:after="0" w:line="360" w:lineRule="auto"/>
              <w:jc w:val="right"/>
              <w:rPr>
                <w:rFonts w:ascii="Times New Roman" w:hAnsi="Times New Roman" w:cs="Times New Roman"/>
                <w:b/>
                <w:sz w:val="28"/>
                <w:szCs w:val="28"/>
                <w:lang w:val="uk-UA"/>
              </w:rPr>
            </w:pPr>
          </w:p>
          <w:p w:rsidR="006C488B" w:rsidRDefault="006C488B" w:rsidP="00535FD0">
            <w:pPr>
              <w:spacing w:after="0" w:line="360" w:lineRule="auto"/>
              <w:jc w:val="right"/>
              <w:rPr>
                <w:rFonts w:ascii="Times New Roman" w:hAnsi="Times New Roman" w:cs="Times New Roman"/>
                <w:b/>
                <w:sz w:val="28"/>
                <w:szCs w:val="28"/>
                <w:lang w:val="uk-UA"/>
              </w:rPr>
            </w:pPr>
          </w:p>
          <w:p w:rsidR="008A2BD2" w:rsidRPr="00EB7149" w:rsidRDefault="00F94673" w:rsidP="00535FD0">
            <w:pPr>
              <w:spacing w:after="0" w:line="360" w:lineRule="auto"/>
              <w:jc w:val="right"/>
              <w:rPr>
                <w:rFonts w:ascii="Times New Roman" w:hAnsi="Times New Roman" w:cs="Times New Roman"/>
                <w:b/>
                <w:sz w:val="28"/>
                <w:szCs w:val="28"/>
                <w:lang w:val="en-US"/>
              </w:rPr>
            </w:pPr>
            <w:r>
              <w:rPr>
                <w:rFonts w:ascii="Times New Roman" w:hAnsi="Times New Roman" w:cs="Times New Roman"/>
                <w:b/>
                <w:sz w:val="28"/>
                <w:szCs w:val="28"/>
                <w:lang w:val="en-US"/>
              </w:rPr>
              <w:t>8</w:t>
            </w:r>
          </w:p>
        </w:tc>
      </w:tr>
      <w:tr w:rsidR="008A2BD2" w:rsidRPr="00EB7149" w:rsidTr="006C488B">
        <w:trPr>
          <w:trHeight w:val="896"/>
        </w:trPr>
        <w:tc>
          <w:tcPr>
            <w:tcW w:w="1539" w:type="dxa"/>
          </w:tcPr>
          <w:p w:rsidR="008A2BD2" w:rsidRPr="00EB7149" w:rsidRDefault="008A2BD2" w:rsidP="00535FD0">
            <w:pPr>
              <w:spacing w:after="0" w:line="360" w:lineRule="auto"/>
              <w:rPr>
                <w:rFonts w:ascii="Times New Roman" w:hAnsi="Times New Roman" w:cs="Times New Roman"/>
                <w:sz w:val="28"/>
                <w:szCs w:val="28"/>
                <w:lang w:val="uk-UA"/>
              </w:rPr>
            </w:pPr>
            <w:r w:rsidRPr="00EB7149">
              <w:rPr>
                <w:rFonts w:ascii="Times New Roman" w:hAnsi="Times New Roman" w:cs="Times New Roman"/>
                <w:sz w:val="28"/>
                <w:szCs w:val="28"/>
                <w:lang w:val="uk-UA"/>
              </w:rPr>
              <w:t>1.1.</w:t>
            </w:r>
          </w:p>
        </w:tc>
        <w:tc>
          <w:tcPr>
            <w:tcW w:w="6996" w:type="dxa"/>
          </w:tcPr>
          <w:p w:rsidR="008A2BD2" w:rsidRPr="007E7B52" w:rsidRDefault="006C488B" w:rsidP="00535FD0">
            <w:pPr>
              <w:pStyle w:val="1"/>
              <w:widowControl w:val="0"/>
              <w:spacing w:line="360" w:lineRule="auto"/>
              <w:jc w:val="both"/>
              <w:rPr>
                <w:sz w:val="28"/>
                <w:szCs w:val="28"/>
              </w:rPr>
            </w:pPr>
            <w:r w:rsidRPr="006C488B">
              <w:rPr>
                <w:sz w:val="28"/>
                <w:szCs w:val="28"/>
              </w:rPr>
              <w:t>Загальні основи побудови спортивної підготовки на різних етапах багаторічного удосконалення</w:t>
            </w:r>
            <w:r w:rsidRPr="007E7B52">
              <w:rPr>
                <w:sz w:val="28"/>
                <w:szCs w:val="28"/>
              </w:rPr>
              <w:t xml:space="preserve"> </w:t>
            </w:r>
            <w:r w:rsidR="007E7B52" w:rsidRPr="007E7B52">
              <w:rPr>
                <w:sz w:val="28"/>
                <w:szCs w:val="28"/>
              </w:rPr>
              <w:t>…………</w:t>
            </w:r>
            <w:r>
              <w:rPr>
                <w:sz w:val="28"/>
                <w:szCs w:val="28"/>
              </w:rPr>
              <w:t>….</w:t>
            </w:r>
          </w:p>
        </w:tc>
        <w:tc>
          <w:tcPr>
            <w:tcW w:w="852" w:type="dxa"/>
          </w:tcPr>
          <w:p w:rsidR="006C488B" w:rsidRDefault="006C488B" w:rsidP="00535FD0">
            <w:pPr>
              <w:spacing w:after="0" w:line="360" w:lineRule="auto"/>
              <w:jc w:val="right"/>
              <w:rPr>
                <w:rFonts w:ascii="Times New Roman" w:hAnsi="Times New Roman" w:cs="Times New Roman"/>
                <w:b/>
                <w:sz w:val="28"/>
                <w:szCs w:val="28"/>
                <w:lang w:val="uk-UA"/>
              </w:rPr>
            </w:pPr>
          </w:p>
          <w:p w:rsidR="008A2BD2" w:rsidRPr="000A33E7" w:rsidRDefault="006C488B" w:rsidP="00535FD0">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8</w:t>
            </w:r>
          </w:p>
        </w:tc>
      </w:tr>
      <w:tr w:rsidR="008A2BD2" w:rsidRPr="00EB7149" w:rsidTr="006C488B">
        <w:tc>
          <w:tcPr>
            <w:tcW w:w="1539" w:type="dxa"/>
          </w:tcPr>
          <w:p w:rsidR="008A2BD2" w:rsidRPr="00EB7149" w:rsidRDefault="008A2BD2" w:rsidP="00535FD0">
            <w:pPr>
              <w:spacing w:after="0" w:line="360" w:lineRule="auto"/>
              <w:rPr>
                <w:rFonts w:ascii="Times New Roman" w:hAnsi="Times New Roman" w:cs="Times New Roman"/>
                <w:sz w:val="28"/>
                <w:szCs w:val="28"/>
                <w:lang w:val="uk-UA"/>
              </w:rPr>
            </w:pPr>
            <w:r w:rsidRPr="00EB7149">
              <w:rPr>
                <w:rFonts w:ascii="Times New Roman" w:hAnsi="Times New Roman" w:cs="Times New Roman"/>
                <w:sz w:val="28"/>
                <w:szCs w:val="28"/>
                <w:lang w:val="uk-UA"/>
              </w:rPr>
              <w:t>1.2.</w:t>
            </w:r>
          </w:p>
        </w:tc>
        <w:tc>
          <w:tcPr>
            <w:tcW w:w="6996" w:type="dxa"/>
          </w:tcPr>
          <w:p w:rsidR="008A2BD2" w:rsidRPr="006C488B" w:rsidRDefault="006C488B" w:rsidP="006C488B">
            <w:pPr>
              <w:spacing w:after="0" w:line="360" w:lineRule="auto"/>
              <w:jc w:val="both"/>
              <w:rPr>
                <w:rFonts w:ascii="Times New Roman" w:hAnsi="Times New Roman" w:cs="Times New Roman"/>
                <w:sz w:val="28"/>
                <w:szCs w:val="28"/>
                <w:lang w:val="uk-UA"/>
              </w:rPr>
            </w:pPr>
            <w:r w:rsidRPr="006C488B">
              <w:rPr>
                <w:rFonts w:ascii="Times New Roman" w:hAnsi="Times New Roman" w:cs="Times New Roman"/>
                <w:sz w:val="28"/>
                <w:szCs w:val="28"/>
                <w:lang w:val="uk-UA"/>
              </w:rPr>
              <w:t>Планування підготовки хокеїстів на етапі спеціалізованої базової підготовки</w:t>
            </w:r>
            <w:r>
              <w:rPr>
                <w:rFonts w:ascii="Times New Roman" w:hAnsi="Times New Roman" w:cs="Times New Roman"/>
                <w:sz w:val="28"/>
                <w:szCs w:val="28"/>
                <w:lang w:val="uk-UA"/>
              </w:rPr>
              <w:t>……………………….</w:t>
            </w:r>
          </w:p>
        </w:tc>
        <w:tc>
          <w:tcPr>
            <w:tcW w:w="852" w:type="dxa"/>
          </w:tcPr>
          <w:p w:rsidR="008A2BD2" w:rsidRPr="006C488B" w:rsidRDefault="008A2BD2" w:rsidP="00535FD0">
            <w:pPr>
              <w:spacing w:after="0" w:line="360" w:lineRule="auto"/>
              <w:jc w:val="right"/>
              <w:rPr>
                <w:rFonts w:ascii="Times New Roman" w:hAnsi="Times New Roman" w:cs="Times New Roman"/>
                <w:b/>
                <w:sz w:val="28"/>
                <w:szCs w:val="28"/>
                <w:lang w:val="uk-UA"/>
              </w:rPr>
            </w:pPr>
          </w:p>
          <w:p w:rsidR="008A2BD2" w:rsidRPr="000A33E7" w:rsidRDefault="000A33E7" w:rsidP="00535FD0">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en-US"/>
              </w:rPr>
              <w:t>1</w:t>
            </w:r>
            <w:r w:rsidR="006C488B">
              <w:rPr>
                <w:rFonts w:ascii="Times New Roman" w:hAnsi="Times New Roman" w:cs="Times New Roman"/>
                <w:b/>
                <w:sz w:val="28"/>
                <w:szCs w:val="28"/>
                <w:lang w:val="uk-UA"/>
              </w:rPr>
              <w:t>4</w:t>
            </w:r>
          </w:p>
        </w:tc>
      </w:tr>
      <w:tr w:rsidR="008A2BD2" w:rsidRPr="00EB7149" w:rsidTr="006C488B">
        <w:tc>
          <w:tcPr>
            <w:tcW w:w="1539" w:type="dxa"/>
          </w:tcPr>
          <w:p w:rsidR="008A2BD2" w:rsidRDefault="008A2BD2" w:rsidP="00535FD0">
            <w:pPr>
              <w:spacing w:after="0" w:line="360" w:lineRule="auto"/>
              <w:rPr>
                <w:rFonts w:ascii="Times New Roman" w:hAnsi="Times New Roman" w:cs="Times New Roman"/>
                <w:sz w:val="28"/>
                <w:szCs w:val="28"/>
                <w:lang w:val="uk-UA"/>
              </w:rPr>
            </w:pPr>
            <w:r w:rsidRPr="00EB7149">
              <w:rPr>
                <w:rFonts w:ascii="Times New Roman" w:hAnsi="Times New Roman" w:cs="Times New Roman"/>
                <w:sz w:val="28"/>
                <w:szCs w:val="28"/>
                <w:lang w:val="uk-UA"/>
              </w:rPr>
              <w:t>1.3.</w:t>
            </w:r>
          </w:p>
          <w:p w:rsidR="006C488B" w:rsidRDefault="006C488B" w:rsidP="00535FD0">
            <w:pPr>
              <w:spacing w:after="0" w:line="360" w:lineRule="auto"/>
              <w:rPr>
                <w:rFonts w:ascii="Times New Roman" w:hAnsi="Times New Roman" w:cs="Times New Roman"/>
                <w:sz w:val="28"/>
                <w:szCs w:val="28"/>
                <w:lang w:val="uk-UA"/>
              </w:rPr>
            </w:pPr>
          </w:p>
          <w:p w:rsidR="006C488B" w:rsidRPr="00EB7149" w:rsidRDefault="006C488B" w:rsidP="00535FD0">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6996" w:type="dxa"/>
          </w:tcPr>
          <w:p w:rsidR="008A2BD2" w:rsidRDefault="006C488B" w:rsidP="006C488B">
            <w:pPr>
              <w:pStyle w:val="1"/>
              <w:widowControl w:val="0"/>
              <w:tabs>
                <w:tab w:val="left" w:pos="851"/>
              </w:tabs>
              <w:spacing w:line="360" w:lineRule="auto"/>
              <w:jc w:val="both"/>
              <w:rPr>
                <w:sz w:val="28"/>
                <w:szCs w:val="28"/>
                <w:lang w:val="ru-RU"/>
              </w:rPr>
            </w:pPr>
            <w:r w:rsidRPr="006C488B">
              <w:rPr>
                <w:sz w:val="28"/>
                <w:szCs w:val="28"/>
                <w:lang w:val="ru-RU"/>
              </w:rPr>
              <w:t xml:space="preserve">Особливості росту  та  розвитку  організму підлітків у віці   </w:t>
            </w:r>
            <w:r>
              <w:rPr>
                <w:sz w:val="28"/>
                <w:szCs w:val="28"/>
                <w:lang w:val="ru-RU"/>
              </w:rPr>
              <w:t>13-14 років……………………………………………</w:t>
            </w:r>
          </w:p>
          <w:p w:rsidR="006C488B" w:rsidRPr="000A33E7" w:rsidRDefault="006C488B" w:rsidP="006C488B">
            <w:pPr>
              <w:pStyle w:val="1"/>
              <w:widowControl w:val="0"/>
              <w:spacing w:line="360" w:lineRule="auto"/>
              <w:jc w:val="both"/>
              <w:rPr>
                <w:sz w:val="28"/>
                <w:szCs w:val="28"/>
                <w:lang w:val="ru-RU"/>
              </w:rPr>
            </w:pPr>
            <w:r w:rsidRPr="006C488B">
              <w:rPr>
                <w:sz w:val="28"/>
                <w:szCs w:val="28"/>
                <w:lang w:val="ru-RU"/>
              </w:rPr>
              <w:t>Характеристика спортсменів 13-14 років, які сп</w:t>
            </w:r>
            <w:r>
              <w:rPr>
                <w:sz w:val="28"/>
                <w:szCs w:val="28"/>
                <w:lang w:val="ru-RU"/>
              </w:rPr>
              <w:t>еціалізуються у хокеї із шайбою……………………….</w:t>
            </w:r>
          </w:p>
        </w:tc>
        <w:tc>
          <w:tcPr>
            <w:tcW w:w="852" w:type="dxa"/>
          </w:tcPr>
          <w:p w:rsidR="008A2BD2" w:rsidRPr="00EB7149" w:rsidRDefault="008A2BD2" w:rsidP="00535FD0">
            <w:pPr>
              <w:spacing w:after="0" w:line="360" w:lineRule="auto"/>
              <w:jc w:val="right"/>
              <w:rPr>
                <w:rFonts w:ascii="Times New Roman" w:hAnsi="Times New Roman" w:cs="Times New Roman"/>
                <w:b/>
                <w:sz w:val="28"/>
                <w:szCs w:val="28"/>
              </w:rPr>
            </w:pPr>
          </w:p>
          <w:p w:rsidR="008A2BD2" w:rsidRDefault="006C488B" w:rsidP="00535FD0">
            <w:pPr>
              <w:spacing w:after="0" w:line="360" w:lineRule="auto"/>
              <w:jc w:val="right"/>
              <w:rPr>
                <w:rFonts w:ascii="Times New Roman" w:hAnsi="Times New Roman" w:cs="Times New Roman"/>
                <w:b/>
                <w:sz w:val="28"/>
                <w:szCs w:val="28"/>
                <w:lang w:val="en-US"/>
              </w:rPr>
            </w:pPr>
            <w:r>
              <w:rPr>
                <w:rFonts w:ascii="Times New Roman" w:hAnsi="Times New Roman" w:cs="Times New Roman"/>
                <w:b/>
                <w:sz w:val="28"/>
                <w:szCs w:val="28"/>
                <w:lang w:val="en-US"/>
              </w:rPr>
              <w:t>17</w:t>
            </w:r>
          </w:p>
          <w:p w:rsidR="006C488B" w:rsidRDefault="006C488B" w:rsidP="00535FD0">
            <w:pPr>
              <w:spacing w:after="0" w:line="360" w:lineRule="auto"/>
              <w:jc w:val="right"/>
              <w:rPr>
                <w:rFonts w:ascii="Times New Roman" w:hAnsi="Times New Roman" w:cs="Times New Roman"/>
                <w:b/>
                <w:sz w:val="28"/>
                <w:szCs w:val="28"/>
                <w:lang w:val="en-US"/>
              </w:rPr>
            </w:pPr>
          </w:p>
          <w:p w:rsidR="006C488B" w:rsidRPr="00EB7149" w:rsidRDefault="006C488B" w:rsidP="006C488B">
            <w:pPr>
              <w:spacing w:after="0" w:line="360" w:lineRule="auto"/>
              <w:jc w:val="right"/>
              <w:rPr>
                <w:rFonts w:ascii="Times New Roman" w:hAnsi="Times New Roman" w:cs="Times New Roman"/>
                <w:b/>
                <w:sz w:val="28"/>
                <w:szCs w:val="28"/>
                <w:lang w:val="en-US"/>
              </w:rPr>
            </w:pPr>
            <w:r>
              <w:rPr>
                <w:rFonts w:ascii="Times New Roman" w:hAnsi="Times New Roman" w:cs="Times New Roman"/>
                <w:b/>
                <w:sz w:val="28"/>
                <w:szCs w:val="28"/>
                <w:lang w:val="uk-UA"/>
              </w:rPr>
              <w:t>22</w:t>
            </w:r>
          </w:p>
        </w:tc>
      </w:tr>
      <w:tr w:rsidR="008A2BD2" w:rsidRPr="00EB7149" w:rsidTr="006C488B">
        <w:tc>
          <w:tcPr>
            <w:tcW w:w="1539" w:type="dxa"/>
          </w:tcPr>
          <w:p w:rsidR="008A2BD2" w:rsidRPr="00EB7149" w:rsidRDefault="008A2BD2" w:rsidP="00535FD0">
            <w:pPr>
              <w:spacing w:after="0" w:line="360" w:lineRule="auto"/>
              <w:rPr>
                <w:rFonts w:ascii="Times New Roman" w:hAnsi="Times New Roman" w:cs="Times New Roman"/>
                <w:sz w:val="28"/>
                <w:szCs w:val="28"/>
                <w:lang w:val="uk-UA"/>
              </w:rPr>
            </w:pPr>
          </w:p>
        </w:tc>
        <w:tc>
          <w:tcPr>
            <w:tcW w:w="6996" w:type="dxa"/>
          </w:tcPr>
          <w:p w:rsidR="008A2BD2" w:rsidRPr="00EB7149" w:rsidRDefault="008A2BD2" w:rsidP="00535FD0">
            <w:pPr>
              <w:spacing w:after="0" w:line="360" w:lineRule="auto"/>
              <w:rPr>
                <w:rFonts w:ascii="Times New Roman" w:hAnsi="Times New Roman" w:cs="Times New Roman"/>
                <w:sz w:val="28"/>
                <w:szCs w:val="28"/>
                <w:lang w:val="uk-UA"/>
              </w:rPr>
            </w:pPr>
            <w:r w:rsidRPr="00EB7149">
              <w:rPr>
                <w:rFonts w:ascii="Times New Roman" w:hAnsi="Times New Roman" w:cs="Times New Roman"/>
                <w:sz w:val="28"/>
                <w:szCs w:val="28"/>
                <w:lang w:val="uk-UA"/>
              </w:rPr>
              <w:t>Висновки до розділу 1……………………………………</w:t>
            </w:r>
          </w:p>
        </w:tc>
        <w:tc>
          <w:tcPr>
            <w:tcW w:w="852" w:type="dxa"/>
          </w:tcPr>
          <w:p w:rsidR="008A2BD2" w:rsidRPr="000A33E7" w:rsidRDefault="006C488B" w:rsidP="00535FD0">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en-US"/>
              </w:rPr>
              <w:t>24</w:t>
            </w:r>
          </w:p>
        </w:tc>
      </w:tr>
      <w:tr w:rsidR="008A2BD2" w:rsidRPr="00EB7149" w:rsidTr="006C488B">
        <w:tc>
          <w:tcPr>
            <w:tcW w:w="1539" w:type="dxa"/>
          </w:tcPr>
          <w:p w:rsidR="008A2BD2" w:rsidRPr="00EB7149" w:rsidRDefault="008A2BD2" w:rsidP="00535FD0">
            <w:pPr>
              <w:spacing w:after="0" w:line="360" w:lineRule="auto"/>
              <w:rPr>
                <w:rFonts w:ascii="Times New Roman" w:hAnsi="Times New Roman" w:cs="Times New Roman"/>
                <w:sz w:val="28"/>
                <w:szCs w:val="28"/>
                <w:lang w:val="uk-UA"/>
              </w:rPr>
            </w:pPr>
            <w:r w:rsidRPr="00EB7149">
              <w:rPr>
                <w:rFonts w:ascii="Times New Roman" w:hAnsi="Times New Roman" w:cs="Times New Roman"/>
                <w:sz w:val="28"/>
                <w:szCs w:val="28"/>
                <w:lang w:val="uk-UA"/>
              </w:rPr>
              <w:t>РОЗДІЛ 2.</w:t>
            </w:r>
          </w:p>
        </w:tc>
        <w:tc>
          <w:tcPr>
            <w:tcW w:w="6996" w:type="dxa"/>
          </w:tcPr>
          <w:p w:rsidR="008A2BD2" w:rsidRPr="00EB7149" w:rsidRDefault="006C488B" w:rsidP="006C488B">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МЕТОДИ І ОРГАНІЗАЦІЯ ДОСЛІДЖЕННЯ</w:t>
            </w:r>
            <w:r w:rsidR="008A2BD2" w:rsidRPr="00EB7149">
              <w:rPr>
                <w:rFonts w:ascii="Times New Roman" w:hAnsi="Times New Roman" w:cs="Times New Roman"/>
                <w:sz w:val="28"/>
                <w:szCs w:val="28"/>
                <w:lang w:val="uk-UA"/>
              </w:rPr>
              <w:t>………….</w:t>
            </w:r>
          </w:p>
        </w:tc>
        <w:tc>
          <w:tcPr>
            <w:tcW w:w="852" w:type="dxa"/>
          </w:tcPr>
          <w:p w:rsidR="008A2BD2" w:rsidRPr="000A33E7" w:rsidRDefault="006C488B" w:rsidP="00535FD0">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26</w:t>
            </w:r>
          </w:p>
        </w:tc>
      </w:tr>
      <w:tr w:rsidR="008A2BD2" w:rsidRPr="00EB7149" w:rsidTr="006C488B">
        <w:tc>
          <w:tcPr>
            <w:tcW w:w="1539" w:type="dxa"/>
          </w:tcPr>
          <w:p w:rsidR="008A2BD2" w:rsidRPr="00EB7149" w:rsidRDefault="008A2BD2" w:rsidP="00535FD0">
            <w:pPr>
              <w:spacing w:after="0" w:line="360" w:lineRule="auto"/>
              <w:rPr>
                <w:rFonts w:ascii="Times New Roman" w:hAnsi="Times New Roman" w:cs="Times New Roman"/>
                <w:sz w:val="28"/>
                <w:szCs w:val="28"/>
                <w:lang w:val="uk-UA"/>
              </w:rPr>
            </w:pPr>
            <w:r w:rsidRPr="00EB7149">
              <w:rPr>
                <w:rFonts w:ascii="Times New Roman" w:hAnsi="Times New Roman" w:cs="Times New Roman"/>
                <w:sz w:val="28"/>
                <w:szCs w:val="28"/>
                <w:lang w:val="uk-UA"/>
              </w:rPr>
              <w:t>2.1.</w:t>
            </w:r>
          </w:p>
        </w:tc>
        <w:tc>
          <w:tcPr>
            <w:tcW w:w="6996" w:type="dxa"/>
          </w:tcPr>
          <w:p w:rsidR="008A2BD2" w:rsidRPr="00EB7149" w:rsidRDefault="006C488B" w:rsidP="00535FD0">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Методи дослідження</w:t>
            </w:r>
            <w:r w:rsidR="008A2BD2" w:rsidRPr="00EB7149">
              <w:rPr>
                <w:rFonts w:ascii="Times New Roman" w:hAnsi="Times New Roman" w:cs="Times New Roman"/>
                <w:sz w:val="28"/>
                <w:szCs w:val="28"/>
                <w:lang w:val="uk-UA"/>
              </w:rPr>
              <w:t>………………………………………</w:t>
            </w:r>
          </w:p>
        </w:tc>
        <w:tc>
          <w:tcPr>
            <w:tcW w:w="852" w:type="dxa"/>
          </w:tcPr>
          <w:p w:rsidR="008A2BD2" w:rsidRPr="000A33E7" w:rsidRDefault="006C488B" w:rsidP="00535FD0">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26</w:t>
            </w:r>
          </w:p>
        </w:tc>
      </w:tr>
      <w:tr w:rsidR="008A2BD2" w:rsidRPr="00EB7149" w:rsidTr="006C488B">
        <w:tc>
          <w:tcPr>
            <w:tcW w:w="1539" w:type="dxa"/>
          </w:tcPr>
          <w:p w:rsidR="008A2BD2" w:rsidRPr="00EB7149" w:rsidRDefault="008A2BD2" w:rsidP="00535FD0">
            <w:pPr>
              <w:spacing w:after="0" w:line="360" w:lineRule="auto"/>
              <w:rPr>
                <w:rFonts w:ascii="Times New Roman" w:hAnsi="Times New Roman" w:cs="Times New Roman"/>
                <w:sz w:val="28"/>
                <w:szCs w:val="28"/>
                <w:lang w:val="uk-UA"/>
              </w:rPr>
            </w:pPr>
            <w:r w:rsidRPr="00EB7149">
              <w:rPr>
                <w:rFonts w:ascii="Times New Roman" w:hAnsi="Times New Roman" w:cs="Times New Roman"/>
                <w:sz w:val="28"/>
                <w:szCs w:val="28"/>
                <w:lang w:val="uk-UA"/>
              </w:rPr>
              <w:t>2.1.1.</w:t>
            </w:r>
          </w:p>
        </w:tc>
        <w:tc>
          <w:tcPr>
            <w:tcW w:w="6996" w:type="dxa"/>
          </w:tcPr>
          <w:p w:rsidR="008A2BD2" w:rsidRPr="00EB7149" w:rsidRDefault="006C488B" w:rsidP="00535FD0">
            <w:pPr>
              <w:spacing w:after="0" w:line="360" w:lineRule="auto"/>
              <w:rPr>
                <w:rFonts w:ascii="Times New Roman" w:hAnsi="Times New Roman" w:cs="Times New Roman"/>
                <w:sz w:val="28"/>
                <w:szCs w:val="28"/>
                <w:lang w:val="uk-UA"/>
              </w:rPr>
            </w:pPr>
            <w:r w:rsidRPr="006C488B">
              <w:rPr>
                <w:rFonts w:ascii="Times New Roman" w:hAnsi="Times New Roman" w:cs="Times New Roman"/>
                <w:sz w:val="28"/>
                <w:szCs w:val="28"/>
              </w:rPr>
              <w:t>Вивчення спеціальної літератури та даних Інтернет-ресурсів</w:t>
            </w:r>
            <w:r w:rsidRPr="000A45CC">
              <w:rPr>
                <w:sz w:val="28"/>
                <w:szCs w:val="28"/>
              </w:rPr>
              <w:t xml:space="preserve"> </w:t>
            </w:r>
            <w:r w:rsidR="008A2BD2" w:rsidRPr="00EB7149">
              <w:rPr>
                <w:rFonts w:ascii="Times New Roman" w:hAnsi="Times New Roman" w:cs="Times New Roman"/>
                <w:sz w:val="28"/>
                <w:szCs w:val="28"/>
                <w:lang w:val="uk-UA"/>
              </w:rPr>
              <w:t>…………………………</w:t>
            </w:r>
            <w:r>
              <w:rPr>
                <w:rFonts w:ascii="Times New Roman" w:hAnsi="Times New Roman" w:cs="Times New Roman"/>
                <w:sz w:val="28"/>
                <w:szCs w:val="28"/>
                <w:lang w:val="uk-UA"/>
              </w:rPr>
              <w:t>………..</w:t>
            </w:r>
            <w:r w:rsidR="008A2BD2" w:rsidRPr="00EB7149">
              <w:rPr>
                <w:rFonts w:ascii="Times New Roman" w:hAnsi="Times New Roman" w:cs="Times New Roman"/>
                <w:sz w:val="28"/>
                <w:szCs w:val="28"/>
                <w:lang w:val="uk-UA"/>
              </w:rPr>
              <w:t>………………..</w:t>
            </w:r>
          </w:p>
        </w:tc>
        <w:tc>
          <w:tcPr>
            <w:tcW w:w="852" w:type="dxa"/>
          </w:tcPr>
          <w:p w:rsidR="008A2BD2" w:rsidRPr="00EB7149" w:rsidRDefault="008A2BD2" w:rsidP="00535FD0">
            <w:pPr>
              <w:spacing w:after="0" w:line="360" w:lineRule="auto"/>
              <w:jc w:val="right"/>
              <w:rPr>
                <w:rFonts w:ascii="Times New Roman" w:hAnsi="Times New Roman" w:cs="Times New Roman"/>
                <w:b/>
                <w:sz w:val="28"/>
                <w:szCs w:val="28"/>
              </w:rPr>
            </w:pPr>
          </w:p>
          <w:p w:rsidR="008A2BD2" w:rsidRPr="000A33E7" w:rsidRDefault="006C488B" w:rsidP="00535FD0">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26</w:t>
            </w:r>
          </w:p>
        </w:tc>
      </w:tr>
      <w:tr w:rsidR="008A2BD2" w:rsidRPr="00EB7149" w:rsidTr="006C488B">
        <w:tc>
          <w:tcPr>
            <w:tcW w:w="1539" w:type="dxa"/>
          </w:tcPr>
          <w:p w:rsidR="008A2BD2" w:rsidRPr="00EB7149" w:rsidRDefault="008A2BD2" w:rsidP="00535FD0">
            <w:pPr>
              <w:spacing w:after="0" w:line="360" w:lineRule="auto"/>
              <w:rPr>
                <w:rFonts w:ascii="Times New Roman" w:hAnsi="Times New Roman" w:cs="Times New Roman"/>
                <w:sz w:val="28"/>
                <w:szCs w:val="28"/>
                <w:lang w:val="uk-UA"/>
              </w:rPr>
            </w:pPr>
            <w:r w:rsidRPr="00EB7149">
              <w:rPr>
                <w:rFonts w:ascii="Times New Roman" w:hAnsi="Times New Roman" w:cs="Times New Roman"/>
                <w:sz w:val="28"/>
                <w:szCs w:val="28"/>
                <w:lang w:val="uk-UA"/>
              </w:rPr>
              <w:t>2.1.2.</w:t>
            </w:r>
          </w:p>
        </w:tc>
        <w:tc>
          <w:tcPr>
            <w:tcW w:w="6996" w:type="dxa"/>
          </w:tcPr>
          <w:p w:rsidR="008A2BD2" w:rsidRPr="00EB7149" w:rsidRDefault="000A33E7" w:rsidP="00535FD0">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Аналіз та узагальнення практичного досвіду</w:t>
            </w:r>
            <w:r w:rsidR="008A2BD2" w:rsidRPr="00EB7149">
              <w:rPr>
                <w:rFonts w:ascii="Times New Roman" w:hAnsi="Times New Roman" w:cs="Times New Roman"/>
                <w:sz w:val="28"/>
                <w:szCs w:val="28"/>
                <w:lang w:val="uk-UA"/>
              </w:rPr>
              <w:t>………………………………………………………</w:t>
            </w:r>
          </w:p>
        </w:tc>
        <w:tc>
          <w:tcPr>
            <w:tcW w:w="852" w:type="dxa"/>
          </w:tcPr>
          <w:p w:rsidR="000A33E7" w:rsidRDefault="000A33E7" w:rsidP="00535FD0">
            <w:pPr>
              <w:spacing w:after="0" w:line="360" w:lineRule="auto"/>
              <w:jc w:val="right"/>
              <w:rPr>
                <w:rFonts w:ascii="Times New Roman" w:hAnsi="Times New Roman" w:cs="Times New Roman"/>
                <w:b/>
                <w:sz w:val="28"/>
                <w:szCs w:val="28"/>
                <w:lang w:val="uk-UA"/>
              </w:rPr>
            </w:pPr>
          </w:p>
          <w:p w:rsidR="008A2BD2" w:rsidRPr="000A33E7" w:rsidRDefault="000A33E7" w:rsidP="00535FD0">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en-US"/>
              </w:rPr>
              <w:t>2</w:t>
            </w:r>
            <w:r w:rsidR="006C488B">
              <w:rPr>
                <w:rFonts w:ascii="Times New Roman" w:hAnsi="Times New Roman" w:cs="Times New Roman"/>
                <w:b/>
                <w:sz w:val="28"/>
                <w:szCs w:val="28"/>
                <w:lang w:val="uk-UA"/>
              </w:rPr>
              <w:t>6</w:t>
            </w:r>
          </w:p>
        </w:tc>
      </w:tr>
      <w:tr w:rsidR="008A2BD2" w:rsidRPr="00EB7149" w:rsidTr="006C488B">
        <w:tc>
          <w:tcPr>
            <w:tcW w:w="1539" w:type="dxa"/>
          </w:tcPr>
          <w:p w:rsidR="008A2BD2" w:rsidRPr="00EB7149" w:rsidRDefault="008A2BD2" w:rsidP="006C488B">
            <w:pPr>
              <w:spacing w:after="0" w:line="360" w:lineRule="auto"/>
              <w:rPr>
                <w:rFonts w:ascii="Times New Roman" w:hAnsi="Times New Roman" w:cs="Times New Roman"/>
                <w:sz w:val="28"/>
                <w:szCs w:val="28"/>
                <w:lang w:val="uk-UA"/>
              </w:rPr>
            </w:pPr>
            <w:r w:rsidRPr="00EB7149">
              <w:rPr>
                <w:rFonts w:ascii="Times New Roman" w:hAnsi="Times New Roman" w:cs="Times New Roman"/>
                <w:sz w:val="28"/>
                <w:szCs w:val="28"/>
                <w:lang w:val="uk-UA"/>
              </w:rPr>
              <w:t>2.1.</w:t>
            </w:r>
            <w:r w:rsidR="006C488B">
              <w:rPr>
                <w:rFonts w:ascii="Times New Roman" w:hAnsi="Times New Roman" w:cs="Times New Roman"/>
                <w:sz w:val="28"/>
                <w:szCs w:val="28"/>
                <w:lang w:val="uk-UA"/>
              </w:rPr>
              <w:t>3</w:t>
            </w:r>
            <w:r w:rsidRPr="00EB7149">
              <w:rPr>
                <w:rFonts w:ascii="Times New Roman" w:hAnsi="Times New Roman" w:cs="Times New Roman"/>
                <w:sz w:val="28"/>
                <w:szCs w:val="28"/>
                <w:lang w:val="uk-UA"/>
              </w:rPr>
              <w:t>.</w:t>
            </w:r>
          </w:p>
        </w:tc>
        <w:tc>
          <w:tcPr>
            <w:tcW w:w="6996" w:type="dxa"/>
          </w:tcPr>
          <w:p w:rsidR="008A2BD2" w:rsidRPr="00EB7149" w:rsidRDefault="000A33E7" w:rsidP="00535FD0">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Педагогічний експеримент……..</w:t>
            </w:r>
            <w:r w:rsidR="008A2BD2" w:rsidRPr="00EB7149">
              <w:rPr>
                <w:rFonts w:ascii="Times New Roman" w:hAnsi="Times New Roman" w:cs="Times New Roman"/>
                <w:sz w:val="28"/>
                <w:szCs w:val="28"/>
                <w:lang w:val="uk-UA"/>
              </w:rPr>
              <w:t>………………………..</w:t>
            </w:r>
          </w:p>
        </w:tc>
        <w:tc>
          <w:tcPr>
            <w:tcW w:w="852" w:type="dxa"/>
          </w:tcPr>
          <w:p w:rsidR="008A2BD2" w:rsidRPr="000A33E7" w:rsidRDefault="006C488B" w:rsidP="00535FD0">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27</w:t>
            </w:r>
          </w:p>
        </w:tc>
      </w:tr>
      <w:tr w:rsidR="008A2BD2" w:rsidRPr="00EB7149" w:rsidTr="006C488B">
        <w:tc>
          <w:tcPr>
            <w:tcW w:w="1539" w:type="dxa"/>
          </w:tcPr>
          <w:p w:rsidR="008A2BD2" w:rsidRPr="00EB7149" w:rsidRDefault="008A2BD2" w:rsidP="00535FD0">
            <w:pPr>
              <w:spacing w:after="0" w:line="360" w:lineRule="auto"/>
              <w:rPr>
                <w:rFonts w:ascii="Times New Roman" w:hAnsi="Times New Roman" w:cs="Times New Roman"/>
                <w:sz w:val="28"/>
                <w:szCs w:val="28"/>
                <w:lang w:val="uk-UA"/>
              </w:rPr>
            </w:pPr>
            <w:r w:rsidRPr="00EB7149">
              <w:rPr>
                <w:rFonts w:ascii="Times New Roman" w:hAnsi="Times New Roman" w:cs="Times New Roman"/>
                <w:sz w:val="28"/>
                <w:szCs w:val="28"/>
                <w:lang w:val="uk-UA"/>
              </w:rPr>
              <w:t>2.</w:t>
            </w:r>
            <w:r w:rsidR="006C488B">
              <w:rPr>
                <w:rFonts w:ascii="Times New Roman" w:hAnsi="Times New Roman" w:cs="Times New Roman"/>
                <w:sz w:val="28"/>
                <w:szCs w:val="28"/>
                <w:lang w:val="uk-UA"/>
              </w:rPr>
              <w:t>1.4.</w:t>
            </w:r>
          </w:p>
        </w:tc>
        <w:tc>
          <w:tcPr>
            <w:tcW w:w="6996" w:type="dxa"/>
          </w:tcPr>
          <w:p w:rsidR="008A2BD2" w:rsidRPr="00EB7149" w:rsidRDefault="000A33E7" w:rsidP="00535FD0">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Педагогічне спостереження</w:t>
            </w:r>
            <w:r w:rsidR="008A2BD2" w:rsidRPr="00EB7149">
              <w:rPr>
                <w:rFonts w:ascii="Times New Roman" w:hAnsi="Times New Roman" w:cs="Times New Roman"/>
                <w:sz w:val="28"/>
                <w:szCs w:val="28"/>
                <w:lang w:val="uk-UA"/>
              </w:rPr>
              <w:t>…………………………….</w:t>
            </w:r>
          </w:p>
        </w:tc>
        <w:tc>
          <w:tcPr>
            <w:tcW w:w="852" w:type="dxa"/>
          </w:tcPr>
          <w:p w:rsidR="008A2BD2" w:rsidRPr="00EB7149" w:rsidRDefault="006C488B" w:rsidP="00535FD0">
            <w:pPr>
              <w:spacing w:after="0" w:line="360" w:lineRule="auto"/>
              <w:jc w:val="right"/>
              <w:rPr>
                <w:rFonts w:ascii="Times New Roman" w:hAnsi="Times New Roman" w:cs="Times New Roman"/>
                <w:b/>
                <w:sz w:val="28"/>
                <w:szCs w:val="28"/>
                <w:lang w:val="en-US"/>
              </w:rPr>
            </w:pPr>
            <w:r>
              <w:rPr>
                <w:rFonts w:ascii="Times New Roman" w:hAnsi="Times New Roman" w:cs="Times New Roman"/>
                <w:b/>
                <w:sz w:val="28"/>
                <w:szCs w:val="28"/>
                <w:lang w:val="en-US"/>
              </w:rPr>
              <w:t>38</w:t>
            </w:r>
          </w:p>
        </w:tc>
      </w:tr>
      <w:tr w:rsidR="000A33E7" w:rsidRPr="00EB7149" w:rsidTr="006C488B">
        <w:tc>
          <w:tcPr>
            <w:tcW w:w="1539" w:type="dxa"/>
          </w:tcPr>
          <w:p w:rsidR="000A33E7" w:rsidRDefault="006C488B" w:rsidP="00535FD0">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2.1.5</w:t>
            </w:r>
            <w:r w:rsidR="000A33E7">
              <w:rPr>
                <w:rFonts w:ascii="Times New Roman" w:hAnsi="Times New Roman" w:cs="Times New Roman"/>
                <w:sz w:val="28"/>
                <w:szCs w:val="28"/>
                <w:lang w:val="uk-UA"/>
              </w:rPr>
              <w:t>.</w:t>
            </w:r>
          </w:p>
          <w:p w:rsidR="00373091" w:rsidRPr="00EB7149" w:rsidRDefault="00373091" w:rsidP="00535FD0">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6996" w:type="dxa"/>
          </w:tcPr>
          <w:p w:rsidR="000A33E7" w:rsidRDefault="000A33E7" w:rsidP="00535FD0">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Методи математичної статистики...……………………</w:t>
            </w:r>
          </w:p>
          <w:p w:rsidR="00373091" w:rsidRPr="00EB7149" w:rsidRDefault="00373091" w:rsidP="00535FD0">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Організація досліджень………………………………..</w:t>
            </w:r>
          </w:p>
        </w:tc>
        <w:tc>
          <w:tcPr>
            <w:tcW w:w="852" w:type="dxa"/>
          </w:tcPr>
          <w:p w:rsidR="000A33E7" w:rsidRDefault="006C488B" w:rsidP="00535FD0">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39</w:t>
            </w:r>
          </w:p>
          <w:p w:rsidR="00373091" w:rsidRPr="000A33E7" w:rsidRDefault="006C488B" w:rsidP="00535FD0">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39</w:t>
            </w:r>
          </w:p>
        </w:tc>
      </w:tr>
      <w:tr w:rsidR="008A2BD2" w:rsidRPr="00EB7149" w:rsidTr="006C488B">
        <w:tc>
          <w:tcPr>
            <w:tcW w:w="1539" w:type="dxa"/>
          </w:tcPr>
          <w:p w:rsidR="008A2BD2" w:rsidRPr="00373091" w:rsidRDefault="008A2BD2" w:rsidP="00535FD0">
            <w:pPr>
              <w:spacing w:after="0" w:line="360" w:lineRule="auto"/>
              <w:rPr>
                <w:rFonts w:ascii="Times New Roman" w:hAnsi="Times New Roman" w:cs="Times New Roman"/>
                <w:sz w:val="28"/>
                <w:szCs w:val="28"/>
                <w:lang w:val="uk-UA"/>
              </w:rPr>
            </w:pPr>
            <w:r w:rsidRPr="00373091">
              <w:rPr>
                <w:rFonts w:ascii="Times New Roman" w:hAnsi="Times New Roman" w:cs="Times New Roman"/>
                <w:sz w:val="28"/>
                <w:szCs w:val="28"/>
                <w:lang w:val="uk-UA"/>
              </w:rPr>
              <w:t>РОЗДІЛ 3.</w:t>
            </w:r>
          </w:p>
        </w:tc>
        <w:tc>
          <w:tcPr>
            <w:tcW w:w="6996" w:type="dxa"/>
          </w:tcPr>
          <w:p w:rsidR="008A2BD2" w:rsidRPr="006C488B" w:rsidRDefault="006C488B" w:rsidP="006C488B">
            <w:pPr>
              <w:spacing w:after="0" w:line="360" w:lineRule="auto"/>
              <w:jc w:val="both"/>
              <w:rPr>
                <w:rFonts w:ascii="Times New Roman" w:hAnsi="Times New Roman" w:cs="Times New Roman"/>
                <w:sz w:val="28"/>
                <w:szCs w:val="28"/>
                <w:lang w:val="uk-UA"/>
              </w:rPr>
            </w:pPr>
            <w:r w:rsidRPr="006C488B">
              <w:rPr>
                <w:rFonts w:ascii="Times New Roman" w:hAnsi="Times New Roman" w:cs="Times New Roman"/>
                <w:sz w:val="28"/>
                <w:szCs w:val="28"/>
                <w:lang w:val="uk-UA"/>
              </w:rPr>
              <w:t xml:space="preserve">ДОСЛІДЖЕННЯ РІВНЯ  ТЕХНІКО-ТАКТИЧНОЇ ПІДГОТОВЛЕНОСТІ СПОРТСМЕНІВ  13-14 РОКІВ, </w:t>
            </w:r>
            <w:r w:rsidRPr="006C488B">
              <w:rPr>
                <w:rFonts w:ascii="Times New Roman" w:hAnsi="Times New Roman" w:cs="Times New Roman"/>
                <w:sz w:val="28"/>
                <w:szCs w:val="28"/>
                <w:lang w:val="uk-UA"/>
              </w:rPr>
              <w:lastRenderedPageBreak/>
              <w:t>ЯКІ  СПЕЦІАЛІЗУЮТЬСЯ  У  ХОКЕЇ ІЗ  ШАЙБОЮ</w:t>
            </w:r>
          </w:p>
        </w:tc>
        <w:tc>
          <w:tcPr>
            <w:tcW w:w="852" w:type="dxa"/>
          </w:tcPr>
          <w:p w:rsidR="008A2BD2" w:rsidRPr="00EB7149" w:rsidRDefault="008A2BD2" w:rsidP="00535FD0">
            <w:pPr>
              <w:spacing w:after="0" w:line="360" w:lineRule="auto"/>
              <w:jc w:val="right"/>
              <w:rPr>
                <w:rFonts w:ascii="Times New Roman" w:hAnsi="Times New Roman" w:cs="Times New Roman"/>
                <w:b/>
                <w:sz w:val="28"/>
                <w:szCs w:val="28"/>
                <w:lang w:val="uk-UA"/>
              </w:rPr>
            </w:pPr>
          </w:p>
          <w:p w:rsidR="00373091" w:rsidRDefault="00373091" w:rsidP="00535FD0">
            <w:pPr>
              <w:spacing w:after="0" w:line="360" w:lineRule="auto"/>
              <w:jc w:val="right"/>
              <w:rPr>
                <w:rFonts w:ascii="Times New Roman" w:hAnsi="Times New Roman" w:cs="Times New Roman"/>
                <w:b/>
                <w:sz w:val="28"/>
                <w:szCs w:val="28"/>
                <w:lang w:val="uk-UA"/>
              </w:rPr>
            </w:pPr>
          </w:p>
          <w:p w:rsidR="008A2BD2" w:rsidRPr="00373091" w:rsidRDefault="006C488B" w:rsidP="00535FD0">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en-US"/>
              </w:rPr>
              <w:lastRenderedPageBreak/>
              <w:t>41</w:t>
            </w:r>
          </w:p>
        </w:tc>
      </w:tr>
      <w:tr w:rsidR="008A2BD2" w:rsidRPr="00EB7149" w:rsidTr="006C488B">
        <w:tc>
          <w:tcPr>
            <w:tcW w:w="1539" w:type="dxa"/>
          </w:tcPr>
          <w:p w:rsidR="008A2BD2" w:rsidRPr="00EB7149" w:rsidRDefault="008A2BD2" w:rsidP="00535FD0">
            <w:pPr>
              <w:spacing w:after="0" w:line="360" w:lineRule="auto"/>
              <w:rPr>
                <w:rFonts w:ascii="Times New Roman" w:hAnsi="Times New Roman" w:cs="Times New Roman"/>
                <w:sz w:val="28"/>
                <w:szCs w:val="28"/>
                <w:lang w:val="uk-UA"/>
              </w:rPr>
            </w:pPr>
            <w:r w:rsidRPr="00EB7149">
              <w:rPr>
                <w:rFonts w:ascii="Times New Roman" w:hAnsi="Times New Roman" w:cs="Times New Roman"/>
                <w:sz w:val="28"/>
                <w:szCs w:val="28"/>
                <w:lang w:val="uk-UA"/>
              </w:rPr>
              <w:lastRenderedPageBreak/>
              <w:t>3.1.</w:t>
            </w:r>
          </w:p>
        </w:tc>
        <w:tc>
          <w:tcPr>
            <w:tcW w:w="6996" w:type="dxa"/>
          </w:tcPr>
          <w:p w:rsidR="008A2BD2" w:rsidRPr="00EB7149" w:rsidRDefault="006C488B" w:rsidP="006C488B">
            <w:pPr>
              <w:spacing w:after="0" w:line="360" w:lineRule="auto"/>
              <w:jc w:val="both"/>
              <w:rPr>
                <w:rFonts w:ascii="Times New Roman" w:hAnsi="Times New Roman" w:cs="Times New Roman"/>
                <w:sz w:val="28"/>
                <w:szCs w:val="28"/>
                <w:lang w:val="uk-UA"/>
              </w:rPr>
            </w:pPr>
            <w:r w:rsidRPr="006C488B">
              <w:rPr>
                <w:rFonts w:ascii="Times New Roman" w:hAnsi="Times New Roman" w:cs="Times New Roman"/>
                <w:sz w:val="28"/>
                <w:szCs w:val="28"/>
                <w:lang w:val="uk-UA"/>
              </w:rPr>
              <w:t>Аналіз рівня техніко-тактичної підготовленості хокеїстів за результатами змага</w:t>
            </w:r>
            <w:r>
              <w:rPr>
                <w:rFonts w:ascii="Times New Roman" w:hAnsi="Times New Roman" w:cs="Times New Roman"/>
                <w:sz w:val="28"/>
                <w:szCs w:val="28"/>
                <w:lang w:val="uk-UA"/>
              </w:rPr>
              <w:t>льної діяльності до експерименту……………………………………………….</w:t>
            </w:r>
          </w:p>
        </w:tc>
        <w:tc>
          <w:tcPr>
            <w:tcW w:w="852" w:type="dxa"/>
          </w:tcPr>
          <w:p w:rsidR="008A2BD2" w:rsidRPr="00EB7149" w:rsidRDefault="008A2BD2" w:rsidP="00535FD0">
            <w:pPr>
              <w:spacing w:after="0" w:line="360" w:lineRule="auto"/>
              <w:jc w:val="right"/>
              <w:rPr>
                <w:rFonts w:ascii="Times New Roman" w:hAnsi="Times New Roman" w:cs="Times New Roman"/>
                <w:b/>
                <w:sz w:val="28"/>
                <w:szCs w:val="28"/>
              </w:rPr>
            </w:pPr>
          </w:p>
          <w:p w:rsidR="006C488B" w:rsidRDefault="006C488B" w:rsidP="00535FD0">
            <w:pPr>
              <w:spacing w:after="0" w:line="360" w:lineRule="auto"/>
              <w:jc w:val="right"/>
              <w:rPr>
                <w:rFonts w:ascii="Times New Roman" w:hAnsi="Times New Roman" w:cs="Times New Roman"/>
                <w:b/>
                <w:sz w:val="28"/>
                <w:szCs w:val="28"/>
              </w:rPr>
            </w:pPr>
          </w:p>
          <w:p w:rsidR="008A2BD2" w:rsidRPr="00373091" w:rsidRDefault="006C488B" w:rsidP="00535FD0">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41</w:t>
            </w:r>
          </w:p>
        </w:tc>
      </w:tr>
      <w:tr w:rsidR="008A2BD2" w:rsidRPr="00EB7149" w:rsidTr="006C488B">
        <w:tc>
          <w:tcPr>
            <w:tcW w:w="1539" w:type="dxa"/>
          </w:tcPr>
          <w:p w:rsidR="008A2BD2" w:rsidRDefault="008A2BD2" w:rsidP="00535FD0">
            <w:pPr>
              <w:spacing w:after="0" w:line="360" w:lineRule="auto"/>
              <w:rPr>
                <w:rFonts w:ascii="Times New Roman" w:hAnsi="Times New Roman" w:cs="Times New Roman"/>
                <w:sz w:val="28"/>
                <w:szCs w:val="28"/>
                <w:lang w:val="uk-UA"/>
              </w:rPr>
            </w:pPr>
            <w:r w:rsidRPr="00EB7149">
              <w:rPr>
                <w:rFonts w:ascii="Times New Roman" w:hAnsi="Times New Roman" w:cs="Times New Roman"/>
                <w:sz w:val="28"/>
                <w:szCs w:val="28"/>
                <w:lang w:val="uk-UA"/>
              </w:rPr>
              <w:t>3.2.</w:t>
            </w:r>
          </w:p>
          <w:p w:rsidR="00373091" w:rsidRDefault="00373091" w:rsidP="00535FD0">
            <w:pPr>
              <w:spacing w:after="0" w:line="360" w:lineRule="auto"/>
              <w:rPr>
                <w:rFonts w:ascii="Times New Roman" w:hAnsi="Times New Roman" w:cs="Times New Roman"/>
                <w:sz w:val="28"/>
                <w:szCs w:val="28"/>
                <w:lang w:val="uk-UA"/>
              </w:rPr>
            </w:pPr>
          </w:p>
          <w:p w:rsidR="00373091" w:rsidRPr="00EB7149" w:rsidRDefault="00373091" w:rsidP="00535FD0">
            <w:pPr>
              <w:spacing w:after="0" w:line="360" w:lineRule="auto"/>
              <w:rPr>
                <w:rFonts w:ascii="Times New Roman" w:hAnsi="Times New Roman" w:cs="Times New Roman"/>
                <w:sz w:val="28"/>
                <w:szCs w:val="28"/>
                <w:lang w:val="uk-UA"/>
              </w:rPr>
            </w:pPr>
          </w:p>
        </w:tc>
        <w:tc>
          <w:tcPr>
            <w:tcW w:w="6996" w:type="dxa"/>
          </w:tcPr>
          <w:p w:rsidR="00373091" w:rsidRPr="00373091" w:rsidRDefault="006C488B" w:rsidP="00535FD0">
            <w:pPr>
              <w:spacing w:after="0" w:line="360" w:lineRule="auto"/>
              <w:jc w:val="both"/>
              <w:rPr>
                <w:rFonts w:ascii="Times New Roman" w:hAnsi="Times New Roman" w:cs="Times New Roman"/>
                <w:sz w:val="28"/>
                <w:szCs w:val="28"/>
                <w:lang w:val="uk-UA"/>
              </w:rPr>
            </w:pPr>
            <w:r w:rsidRPr="006C488B">
              <w:rPr>
                <w:rFonts w:ascii="Times New Roman" w:hAnsi="Times New Roman" w:cs="Times New Roman"/>
                <w:sz w:val="28"/>
                <w:szCs w:val="28"/>
                <w:lang w:val="uk-UA"/>
              </w:rPr>
              <w:t>Аналіз рівня техніко-тактичної підготовленості хокеїстів за результатами змагальної діяльності після експерименту</w:t>
            </w:r>
            <w:r w:rsidR="00663E90">
              <w:rPr>
                <w:rFonts w:ascii="Times New Roman" w:hAnsi="Times New Roman" w:cs="Times New Roman"/>
                <w:sz w:val="28"/>
                <w:szCs w:val="28"/>
                <w:lang w:val="uk-UA"/>
              </w:rPr>
              <w:t>……………………………………………….</w:t>
            </w:r>
          </w:p>
        </w:tc>
        <w:tc>
          <w:tcPr>
            <w:tcW w:w="852" w:type="dxa"/>
          </w:tcPr>
          <w:p w:rsidR="008A2BD2" w:rsidRPr="00EB7149" w:rsidRDefault="008A2BD2" w:rsidP="00535FD0">
            <w:pPr>
              <w:tabs>
                <w:tab w:val="center" w:pos="339"/>
                <w:tab w:val="right" w:pos="678"/>
              </w:tabs>
              <w:spacing w:after="0" w:line="360" w:lineRule="auto"/>
              <w:rPr>
                <w:rFonts w:ascii="Times New Roman" w:hAnsi="Times New Roman" w:cs="Times New Roman"/>
                <w:b/>
                <w:sz w:val="28"/>
                <w:szCs w:val="28"/>
                <w:lang w:val="uk-UA"/>
              </w:rPr>
            </w:pPr>
            <w:r w:rsidRPr="00EB7149">
              <w:rPr>
                <w:rFonts w:ascii="Times New Roman" w:hAnsi="Times New Roman" w:cs="Times New Roman"/>
                <w:b/>
                <w:sz w:val="28"/>
                <w:szCs w:val="28"/>
                <w:lang w:val="uk-UA"/>
              </w:rPr>
              <w:tab/>
            </w:r>
          </w:p>
          <w:p w:rsidR="008A2BD2" w:rsidRDefault="008A2BD2" w:rsidP="00535FD0">
            <w:pPr>
              <w:tabs>
                <w:tab w:val="center" w:pos="339"/>
                <w:tab w:val="right" w:pos="678"/>
              </w:tabs>
              <w:spacing w:after="0" w:line="360" w:lineRule="auto"/>
              <w:jc w:val="right"/>
              <w:rPr>
                <w:rFonts w:ascii="Times New Roman" w:hAnsi="Times New Roman" w:cs="Times New Roman"/>
                <w:b/>
                <w:sz w:val="28"/>
                <w:szCs w:val="28"/>
                <w:lang w:val="uk-UA"/>
              </w:rPr>
            </w:pPr>
          </w:p>
          <w:p w:rsidR="00373091" w:rsidRPr="00373091" w:rsidRDefault="00663E90" w:rsidP="00663E90">
            <w:pPr>
              <w:tabs>
                <w:tab w:val="center" w:pos="339"/>
                <w:tab w:val="right" w:pos="678"/>
              </w:tabs>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43</w:t>
            </w:r>
          </w:p>
        </w:tc>
      </w:tr>
      <w:tr w:rsidR="008A2BD2" w:rsidRPr="00EB7149" w:rsidTr="006C488B">
        <w:tc>
          <w:tcPr>
            <w:tcW w:w="1539" w:type="dxa"/>
          </w:tcPr>
          <w:p w:rsidR="008A2BD2" w:rsidRPr="00EB7149" w:rsidRDefault="008A2BD2" w:rsidP="00535FD0">
            <w:pPr>
              <w:spacing w:after="0" w:line="360" w:lineRule="auto"/>
              <w:rPr>
                <w:rFonts w:ascii="Times New Roman" w:hAnsi="Times New Roman" w:cs="Times New Roman"/>
                <w:sz w:val="28"/>
                <w:szCs w:val="28"/>
                <w:lang w:val="uk-UA"/>
              </w:rPr>
            </w:pPr>
          </w:p>
        </w:tc>
        <w:tc>
          <w:tcPr>
            <w:tcW w:w="6996" w:type="dxa"/>
          </w:tcPr>
          <w:p w:rsidR="008A2BD2" w:rsidRPr="00EB7149" w:rsidRDefault="008A2BD2" w:rsidP="00535FD0">
            <w:pPr>
              <w:spacing w:after="0" w:line="360" w:lineRule="auto"/>
              <w:jc w:val="both"/>
              <w:rPr>
                <w:rFonts w:ascii="Times New Roman" w:hAnsi="Times New Roman" w:cs="Times New Roman"/>
                <w:sz w:val="28"/>
                <w:szCs w:val="28"/>
                <w:lang w:val="uk-UA"/>
              </w:rPr>
            </w:pPr>
            <w:r w:rsidRPr="00EB7149">
              <w:rPr>
                <w:rFonts w:ascii="Times New Roman" w:hAnsi="Times New Roman" w:cs="Times New Roman"/>
                <w:sz w:val="28"/>
                <w:szCs w:val="28"/>
                <w:lang w:val="uk-UA"/>
              </w:rPr>
              <w:t>Висновки до розділу 3……………………………………</w:t>
            </w:r>
          </w:p>
        </w:tc>
        <w:tc>
          <w:tcPr>
            <w:tcW w:w="852" w:type="dxa"/>
          </w:tcPr>
          <w:p w:rsidR="008A2BD2" w:rsidRPr="00373091" w:rsidRDefault="00373091" w:rsidP="00535FD0">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en-US"/>
              </w:rPr>
              <w:t>4</w:t>
            </w:r>
            <w:r w:rsidR="00663E90">
              <w:rPr>
                <w:rFonts w:ascii="Times New Roman" w:hAnsi="Times New Roman" w:cs="Times New Roman"/>
                <w:b/>
                <w:sz w:val="28"/>
                <w:szCs w:val="28"/>
                <w:lang w:val="uk-UA"/>
              </w:rPr>
              <w:t>5</w:t>
            </w:r>
          </w:p>
        </w:tc>
      </w:tr>
      <w:tr w:rsidR="008A2BD2" w:rsidRPr="00EB7149" w:rsidTr="006C488B">
        <w:tc>
          <w:tcPr>
            <w:tcW w:w="1539" w:type="dxa"/>
          </w:tcPr>
          <w:p w:rsidR="008A2BD2" w:rsidRPr="00EB7149" w:rsidRDefault="008A2BD2" w:rsidP="00535FD0">
            <w:pPr>
              <w:spacing w:after="0" w:line="360" w:lineRule="auto"/>
              <w:rPr>
                <w:rFonts w:ascii="Times New Roman" w:hAnsi="Times New Roman" w:cs="Times New Roman"/>
                <w:sz w:val="28"/>
                <w:szCs w:val="28"/>
                <w:lang w:val="uk-UA"/>
              </w:rPr>
            </w:pPr>
            <w:r w:rsidRPr="00EB7149">
              <w:rPr>
                <w:rFonts w:ascii="Times New Roman" w:hAnsi="Times New Roman" w:cs="Times New Roman"/>
                <w:sz w:val="28"/>
                <w:szCs w:val="28"/>
                <w:lang w:val="uk-UA"/>
              </w:rPr>
              <w:t>РОЗДІЛ 4.</w:t>
            </w:r>
          </w:p>
        </w:tc>
        <w:tc>
          <w:tcPr>
            <w:tcW w:w="6996" w:type="dxa"/>
          </w:tcPr>
          <w:p w:rsidR="008A2BD2" w:rsidRPr="00EB7149" w:rsidRDefault="008A2BD2" w:rsidP="00535FD0">
            <w:pPr>
              <w:spacing w:after="0" w:line="360" w:lineRule="auto"/>
              <w:rPr>
                <w:rFonts w:ascii="Times New Roman" w:hAnsi="Times New Roman" w:cs="Times New Roman"/>
                <w:sz w:val="28"/>
                <w:szCs w:val="28"/>
                <w:lang w:val="uk-UA"/>
              </w:rPr>
            </w:pPr>
            <w:r w:rsidRPr="00EB7149">
              <w:rPr>
                <w:rFonts w:ascii="Times New Roman" w:hAnsi="Times New Roman" w:cs="Times New Roman"/>
                <w:sz w:val="28"/>
                <w:szCs w:val="28"/>
                <w:lang w:val="uk-UA"/>
              </w:rPr>
              <w:t>АНАЛІЗ ТА УЗАГАЛЬНЕННЯ РЕЗУЛЬТАТІВ ДОСЛІДЖЕННЯ…………………………………………..</w:t>
            </w:r>
          </w:p>
        </w:tc>
        <w:tc>
          <w:tcPr>
            <w:tcW w:w="852" w:type="dxa"/>
          </w:tcPr>
          <w:p w:rsidR="008A2BD2" w:rsidRPr="00EB7149" w:rsidRDefault="008A2BD2" w:rsidP="00535FD0">
            <w:pPr>
              <w:spacing w:after="0" w:line="360" w:lineRule="auto"/>
              <w:jc w:val="right"/>
              <w:rPr>
                <w:rFonts w:ascii="Times New Roman" w:hAnsi="Times New Roman" w:cs="Times New Roman"/>
                <w:b/>
                <w:sz w:val="28"/>
                <w:szCs w:val="28"/>
              </w:rPr>
            </w:pPr>
          </w:p>
          <w:p w:rsidR="008A2BD2" w:rsidRPr="00373091" w:rsidRDefault="00373091" w:rsidP="00535FD0">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en-US"/>
              </w:rPr>
              <w:t>4</w:t>
            </w:r>
            <w:r w:rsidR="00663E90">
              <w:rPr>
                <w:rFonts w:ascii="Times New Roman" w:hAnsi="Times New Roman" w:cs="Times New Roman"/>
                <w:b/>
                <w:sz w:val="28"/>
                <w:szCs w:val="28"/>
                <w:lang w:val="uk-UA"/>
              </w:rPr>
              <w:t>6</w:t>
            </w:r>
          </w:p>
        </w:tc>
      </w:tr>
      <w:tr w:rsidR="008A2BD2" w:rsidRPr="00EB7149" w:rsidTr="006C488B">
        <w:tc>
          <w:tcPr>
            <w:tcW w:w="1539" w:type="dxa"/>
          </w:tcPr>
          <w:p w:rsidR="008A2BD2" w:rsidRPr="00EB7149" w:rsidRDefault="008A2BD2" w:rsidP="00535FD0">
            <w:pPr>
              <w:spacing w:after="0" w:line="360" w:lineRule="auto"/>
              <w:rPr>
                <w:rFonts w:ascii="Times New Roman" w:hAnsi="Times New Roman" w:cs="Times New Roman"/>
                <w:sz w:val="28"/>
                <w:szCs w:val="28"/>
                <w:lang w:val="uk-UA"/>
              </w:rPr>
            </w:pPr>
          </w:p>
        </w:tc>
        <w:tc>
          <w:tcPr>
            <w:tcW w:w="6996" w:type="dxa"/>
          </w:tcPr>
          <w:p w:rsidR="008A2BD2" w:rsidRPr="00EB7149" w:rsidRDefault="008A2BD2" w:rsidP="00535FD0">
            <w:pPr>
              <w:spacing w:after="0" w:line="360" w:lineRule="auto"/>
              <w:rPr>
                <w:rFonts w:ascii="Times New Roman" w:hAnsi="Times New Roman" w:cs="Times New Roman"/>
                <w:sz w:val="28"/>
                <w:szCs w:val="28"/>
                <w:lang w:val="uk-UA"/>
              </w:rPr>
            </w:pPr>
            <w:r w:rsidRPr="00EB7149">
              <w:rPr>
                <w:rFonts w:ascii="Times New Roman" w:hAnsi="Times New Roman" w:cs="Times New Roman"/>
                <w:sz w:val="28"/>
                <w:szCs w:val="28"/>
                <w:lang w:val="uk-UA"/>
              </w:rPr>
              <w:t>ВИСНОВКИ……………………………………………...</w:t>
            </w:r>
          </w:p>
        </w:tc>
        <w:tc>
          <w:tcPr>
            <w:tcW w:w="852" w:type="dxa"/>
          </w:tcPr>
          <w:p w:rsidR="008A2BD2" w:rsidRPr="00EB7149" w:rsidRDefault="008A2BD2" w:rsidP="00535FD0">
            <w:pPr>
              <w:spacing w:after="0" w:line="360" w:lineRule="auto"/>
              <w:jc w:val="right"/>
              <w:rPr>
                <w:rFonts w:ascii="Times New Roman" w:hAnsi="Times New Roman" w:cs="Times New Roman"/>
                <w:b/>
                <w:sz w:val="28"/>
                <w:szCs w:val="28"/>
                <w:lang w:val="uk-UA"/>
              </w:rPr>
            </w:pPr>
            <w:r w:rsidRPr="00EB7149">
              <w:rPr>
                <w:rFonts w:ascii="Times New Roman" w:hAnsi="Times New Roman" w:cs="Times New Roman"/>
                <w:b/>
                <w:sz w:val="28"/>
                <w:szCs w:val="28"/>
                <w:lang w:val="en-US"/>
              </w:rPr>
              <w:t>4</w:t>
            </w:r>
            <w:r w:rsidR="00663E90">
              <w:rPr>
                <w:rFonts w:ascii="Times New Roman" w:hAnsi="Times New Roman" w:cs="Times New Roman"/>
                <w:b/>
                <w:sz w:val="28"/>
                <w:szCs w:val="28"/>
                <w:lang w:val="uk-UA"/>
              </w:rPr>
              <w:t>8</w:t>
            </w:r>
          </w:p>
        </w:tc>
      </w:tr>
      <w:tr w:rsidR="00B40DDC" w:rsidRPr="00EB7149" w:rsidTr="006C488B">
        <w:tc>
          <w:tcPr>
            <w:tcW w:w="1539" w:type="dxa"/>
          </w:tcPr>
          <w:p w:rsidR="00B40DDC" w:rsidRPr="00EB7149" w:rsidRDefault="00B40DDC" w:rsidP="00535FD0">
            <w:pPr>
              <w:spacing w:after="0" w:line="360" w:lineRule="auto"/>
              <w:rPr>
                <w:rFonts w:ascii="Times New Roman" w:hAnsi="Times New Roman" w:cs="Times New Roman"/>
                <w:sz w:val="28"/>
                <w:szCs w:val="28"/>
                <w:lang w:val="uk-UA"/>
              </w:rPr>
            </w:pPr>
          </w:p>
        </w:tc>
        <w:tc>
          <w:tcPr>
            <w:tcW w:w="6996" w:type="dxa"/>
          </w:tcPr>
          <w:p w:rsidR="00B40DDC" w:rsidRPr="00EB7149" w:rsidRDefault="00B40DDC" w:rsidP="00535FD0">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ПРАКТИЧНІ РЕКОМЕНДАЦІЇ…………………………</w:t>
            </w:r>
          </w:p>
        </w:tc>
        <w:tc>
          <w:tcPr>
            <w:tcW w:w="852" w:type="dxa"/>
          </w:tcPr>
          <w:p w:rsidR="00B40DDC" w:rsidRPr="00373091" w:rsidRDefault="00663E90" w:rsidP="00535FD0">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50</w:t>
            </w:r>
          </w:p>
        </w:tc>
      </w:tr>
      <w:tr w:rsidR="008A2BD2" w:rsidRPr="00EB7149" w:rsidTr="006C488B">
        <w:tc>
          <w:tcPr>
            <w:tcW w:w="1539" w:type="dxa"/>
          </w:tcPr>
          <w:p w:rsidR="008A2BD2" w:rsidRPr="00EB7149" w:rsidRDefault="008A2BD2" w:rsidP="00535FD0">
            <w:pPr>
              <w:spacing w:after="0" w:line="360" w:lineRule="auto"/>
              <w:rPr>
                <w:rFonts w:ascii="Times New Roman" w:hAnsi="Times New Roman" w:cs="Times New Roman"/>
                <w:sz w:val="28"/>
                <w:szCs w:val="28"/>
                <w:lang w:val="uk-UA"/>
              </w:rPr>
            </w:pPr>
          </w:p>
        </w:tc>
        <w:tc>
          <w:tcPr>
            <w:tcW w:w="6996" w:type="dxa"/>
          </w:tcPr>
          <w:p w:rsidR="008A2BD2" w:rsidRPr="00EB7149" w:rsidRDefault="008A2BD2" w:rsidP="00535FD0">
            <w:pPr>
              <w:spacing w:after="0" w:line="360" w:lineRule="auto"/>
              <w:rPr>
                <w:rFonts w:ascii="Times New Roman" w:hAnsi="Times New Roman" w:cs="Times New Roman"/>
                <w:sz w:val="28"/>
                <w:szCs w:val="28"/>
                <w:lang w:val="uk-UA"/>
              </w:rPr>
            </w:pPr>
            <w:r w:rsidRPr="00EB7149">
              <w:rPr>
                <w:rFonts w:ascii="Times New Roman" w:hAnsi="Times New Roman" w:cs="Times New Roman"/>
                <w:sz w:val="28"/>
                <w:szCs w:val="28"/>
                <w:lang w:val="uk-UA"/>
              </w:rPr>
              <w:t>СПИСОК ВИКОРИСТАНИХ ЛІТЕРАТУРНИХ ДЖЕРЕЛ…………………………………………………..</w:t>
            </w:r>
          </w:p>
        </w:tc>
        <w:tc>
          <w:tcPr>
            <w:tcW w:w="852" w:type="dxa"/>
          </w:tcPr>
          <w:p w:rsidR="008A2BD2" w:rsidRPr="00EB7149" w:rsidRDefault="008A2BD2" w:rsidP="00535FD0">
            <w:pPr>
              <w:spacing w:after="0" w:line="360" w:lineRule="auto"/>
              <w:jc w:val="right"/>
              <w:rPr>
                <w:rFonts w:ascii="Times New Roman" w:hAnsi="Times New Roman" w:cs="Times New Roman"/>
                <w:b/>
                <w:sz w:val="28"/>
                <w:szCs w:val="28"/>
                <w:lang w:val="en-US"/>
              </w:rPr>
            </w:pPr>
          </w:p>
          <w:p w:rsidR="008A2BD2" w:rsidRPr="00373091" w:rsidRDefault="00663E90" w:rsidP="00535FD0">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60</w:t>
            </w:r>
          </w:p>
        </w:tc>
      </w:tr>
      <w:tr w:rsidR="008A2BD2" w:rsidRPr="00EB7149" w:rsidTr="006C488B">
        <w:tc>
          <w:tcPr>
            <w:tcW w:w="1539" w:type="dxa"/>
          </w:tcPr>
          <w:p w:rsidR="008A2BD2" w:rsidRPr="00EB7149" w:rsidRDefault="008A2BD2" w:rsidP="00535FD0">
            <w:pPr>
              <w:spacing w:after="0" w:line="360" w:lineRule="auto"/>
              <w:rPr>
                <w:rFonts w:ascii="Times New Roman" w:hAnsi="Times New Roman" w:cs="Times New Roman"/>
                <w:sz w:val="28"/>
                <w:szCs w:val="28"/>
                <w:lang w:val="uk-UA"/>
              </w:rPr>
            </w:pPr>
          </w:p>
        </w:tc>
        <w:tc>
          <w:tcPr>
            <w:tcW w:w="6996" w:type="dxa"/>
          </w:tcPr>
          <w:p w:rsidR="008A2BD2" w:rsidRPr="00EB7149" w:rsidRDefault="008A2BD2" w:rsidP="00535FD0">
            <w:pPr>
              <w:spacing w:after="0" w:line="360" w:lineRule="auto"/>
              <w:rPr>
                <w:rFonts w:ascii="Times New Roman" w:hAnsi="Times New Roman" w:cs="Times New Roman"/>
                <w:sz w:val="28"/>
                <w:szCs w:val="28"/>
                <w:lang w:val="uk-UA"/>
              </w:rPr>
            </w:pPr>
          </w:p>
        </w:tc>
        <w:tc>
          <w:tcPr>
            <w:tcW w:w="852" w:type="dxa"/>
          </w:tcPr>
          <w:p w:rsidR="008A2BD2" w:rsidRPr="00B40DDC" w:rsidRDefault="008A2BD2" w:rsidP="00535FD0">
            <w:pPr>
              <w:spacing w:after="0" w:line="360" w:lineRule="auto"/>
              <w:jc w:val="center"/>
              <w:rPr>
                <w:rFonts w:ascii="Times New Roman" w:hAnsi="Times New Roman" w:cs="Times New Roman"/>
                <w:b/>
                <w:sz w:val="28"/>
                <w:szCs w:val="28"/>
                <w:lang w:val="uk-UA"/>
              </w:rPr>
            </w:pPr>
          </w:p>
        </w:tc>
      </w:tr>
    </w:tbl>
    <w:p w:rsidR="000D01A6" w:rsidRPr="00EB7149" w:rsidRDefault="000D01A6" w:rsidP="00535FD0">
      <w:pPr>
        <w:spacing w:after="0"/>
        <w:rPr>
          <w:rFonts w:ascii="Times New Roman" w:hAnsi="Times New Roman" w:cs="Times New Roman"/>
          <w:sz w:val="28"/>
          <w:szCs w:val="28"/>
        </w:rPr>
        <w:sectPr w:rsidR="000D01A6" w:rsidRPr="00EB7149" w:rsidSect="006B7FD3">
          <w:headerReference w:type="default" r:id="rId7"/>
          <w:headerReference w:type="first" r:id="rId8"/>
          <w:pgSz w:w="11906" w:h="16838"/>
          <w:pgMar w:top="1134" w:right="850" w:bottom="1134" w:left="1701" w:header="708" w:footer="708" w:gutter="0"/>
          <w:cols w:space="708"/>
          <w:titlePg/>
          <w:docGrid w:linePitch="360"/>
        </w:sectPr>
      </w:pPr>
    </w:p>
    <w:p w:rsidR="008A2BD2" w:rsidRPr="00EB7149" w:rsidRDefault="000D01A6" w:rsidP="00535FD0">
      <w:pPr>
        <w:spacing w:after="0"/>
        <w:jc w:val="center"/>
        <w:rPr>
          <w:rFonts w:ascii="Times New Roman" w:hAnsi="Times New Roman" w:cs="Times New Roman"/>
          <w:b/>
          <w:sz w:val="28"/>
          <w:szCs w:val="28"/>
          <w:lang w:val="uk-UA"/>
        </w:rPr>
      </w:pPr>
      <w:r w:rsidRPr="00EB7149">
        <w:rPr>
          <w:rFonts w:ascii="Times New Roman" w:hAnsi="Times New Roman" w:cs="Times New Roman"/>
          <w:b/>
          <w:sz w:val="28"/>
          <w:szCs w:val="28"/>
          <w:lang w:val="uk-UA"/>
        </w:rPr>
        <w:lastRenderedPageBreak/>
        <w:t>СПИСОК УМОВНИХ СКОРОЧЕНЬ</w:t>
      </w:r>
    </w:p>
    <w:p w:rsidR="000D01A6" w:rsidRDefault="000D01A6" w:rsidP="00535FD0">
      <w:pPr>
        <w:spacing w:after="0"/>
        <w:jc w:val="center"/>
        <w:rPr>
          <w:rFonts w:ascii="Times New Roman" w:hAnsi="Times New Roman" w:cs="Times New Roman"/>
          <w:b/>
          <w:sz w:val="28"/>
          <w:szCs w:val="28"/>
          <w:lang w:val="uk-UA"/>
        </w:rPr>
      </w:pPr>
    </w:p>
    <w:p w:rsidR="006B7FD3" w:rsidRDefault="006B7FD3" w:rsidP="0063213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ЗФП – загальна  фізична підготовка</w:t>
      </w:r>
    </w:p>
    <w:p w:rsidR="006B7FD3" w:rsidRDefault="006B7FD3" w:rsidP="0063213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СФП – спеціальна фізична підготовка</w:t>
      </w:r>
    </w:p>
    <w:p w:rsidR="006B7FD3" w:rsidRDefault="006B7FD3" w:rsidP="0063213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ТТД – техніко-тактичні дії</w:t>
      </w:r>
    </w:p>
    <w:p w:rsidR="00F94673" w:rsidRDefault="00F94673" w:rsidP="0063213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ЧСС – частота серцевих скорочень</w:t>
      </w:r>
    </w:p>
    <w:p w:rsidR="006B7FD3" w:rsidRPr="006B7FD3" w:rsidRDefault="006B7FD3" w:rsidP="00535FD0">
      <w:pPr>
        <w:spacing w:after="0"/>
        <w:jc w:val="both"/>
        <w:rPr>
          <w:rFonts w:ascii="Times New Roman" w:hAnsi="Times New Roman" w:cs="Times New Roman"/>
          <w:sz w:val="28"/>
          <w:szCs w:val="28"/>
          <w:lang w:val="uk-UA"/>
        </w:rPr>
      </w:pPr>
    </w:p>
    <w:p w:rsidR="000D01A6" w:rsidRPr="00EB7149" w:rsidRDefault="000D01A6" w:rsidP="00535FD0">
      <w:pPr>
        <w:spacing w:after="0"/>
        <w:jc w:val="center"/>
        <w:rPr>
          <w:rFonts w:ascii="Times New Roman" w:hAnsi="Times New Roman" w:cs="Times New Roman"/>
          <w:b/>
          <w:sz w:val="28"/>
          <w:szCs w:val="28"/>
          <w:lang w:val="uk-UA"/>
        </w:rPr>
      </w:pPr>
    </w:p>
    <w:p w:rsidR="00CB6179" w:rsidRPr="00EB7149" w:rsidRDefault="00CB6179" w:rsidP="00535FD0">
      <w:pPr>
        <w:spacing w:after="0" w:line="360" w:lineRule="auto"/>
        <w:jc w:val="both"/>
        <w:rPr>
          <w:rFonts w:ascii="Times New Roman" w:hAnsi="Times New Roman" w:cs="Times New Roman"/>
          <w:sz w:val="28"/>
          <w:szCs w:val="28"/>
          <w:lang w:val="uk-UA"/>
        </w:rPr>
      </w:pPr>
    </w:p>
    <w:p w:rsidR="005A4334" w:rsidRPr="00EB7149" w:rsidRDefault="005A4334" w:rsidP="00535FD0">
      <w:pPr>
        <w:spacing w:after="0" w:line="360" w:lineRule="auto"/>
        <w:jc w:val="both"/>
        <w:rPr>
          <w:rFonts w:ascii="Times New Roman" w:hAnsi="Times New Roman" w:cs="Times New Roman"/>
          <w:sz w:val="28"/>
          <w:szCs w:val="28"/>
          <w:lang w:val="uk-UA"/>
        </w:rPr>
      </w:pPr>
    </w:p>
    <w:p w:rsidR="005A4334" w:rsidRPr="00EB7149" w:rsidRDefault="005A4334" w:rsidP="00535FD0">
      <w:pPr>
        <w:spacing w:after="0" w:line="360" w:lineRule="auto"/>
        <w:jc w:val="both"/>
        <w:rPr>
          <w:rFonts w:ascii="Times New Roman" w:hAnsi="Times New Roman" w:cs="Times New Roman"/>
          <w:sz w:val="28"/>
          <w:szCs w:val="28"/>
          <w:lang w:val="uk-UA"/>
        </w:rPr>
        <w:sectPr w:rsidR="005A4334" w:rsidRPr="00EB7149" w:rsidSect="00395458">
          <w:pgSz w:w="11906" w:h="16838"/>
          <w:pgMar w:top="1134" w:right="850" w:bottom="1134" w:left="1701" w:header="708" w:footer="708" w:gutter="0"/>
          <w:cols w:space="708"/>
          <w:docGrid w:linePitch="360"/>
        </w:sectPr>
      </w:pPr>
    </w:p>
    <w:p w:rsidR="00395458" w:rsidRPr="00EB7149" w:rsidRDefault="008A2BD2" w:rsidP="00535FD0">
      <w:pPr>
        <w:spacing w:after="0" w:line="360" w:lineRule="auto"/>
        <w:jc w:val="center"/>
        <w:rPr>
          <w:rFonts w:ascii="Times New Roman" w:hAnsi="Times New Roman" w:cs="Times New Roman"/>
          <w:b/>
          <w:sz w:val="28"/>
          <w:szCs w:val="28"/>
          <w:lang w:val="uk-UA"/>
        </w:rPr>
      </w:pPr>
      <w:r w:rsidRPr="00EB7149">
        <w:rPr>
          <w:rFonts w:ascii="Times New Roman" w:hAnsi="Times New Roman" w:cs="Times New Roman"/>
          <w:b/>
          <w:sz w:val="28"/>
          <w:szCs w:val="28"/>
          <w:lang w:val="uk-UA"/>
        </w:rPr>
        <w:lastRenderedPageBreak/>
        <w:t>ВСТУП</w:t>
      </w:r>
    </w:p>
    <w:p w:rsidR="008A2BD2" w:rsidRDefault="008A2BD2" w:rsidP="00535FD0">
      <w:pPr>
        <w:spacing w:after="0" w:line="360" w:lineRule="auto"/>
        <w:jc w:val="center"/>
        <w:rPr>
          <w:rFonts w:ascii="Times New Roman" w:hAnsi="Times New Roman" w:cs="Times New Roman"/>
          <w:sz w:val="28"/>
          <w:szCs w:val="28"/>
          <w:lang w:val="uk-UA"/>
        </w:rPr>
      </w:pPr>
    </w:p>
    <w:p w:rsidR="00A15C6F" w:rsidRDefault="004022ED" w:rsidP="00535FD0">
      <w:pPr>
        <w:spacing w:after="0" w:line="360" w:lineRule="auto"/>
        <w:ind w:firstLine="708"/>
        <w:jc w:val="both"/>
        <w:rPr>
          <w:rFonts w:ascii="Times New Roman" w:hAnsi="Times New Roman" w:cs="Times New Roman"/>
          <w:sz w:val="28"/>
          <w:szCs w:val="28"/>
          <w:lang w:val="uk-UA"/>
        </w:rPr>
      </w:pPr>
      <w:r w:rsidRPr="004022ED">
        <w:rPr>
          <w:rFonts w:ascii="Times New Roman" w:hAnsi="Times New Roman" w:cs="Times New Roman"/>
          <w:sz w:val="28"/>
          <w:szCs w:val="28"/>
          <w:lang w:val="uk-UA"/>
        </w:rPr>
        <w:t>Тактика хокею – це мистецтво ведення спортивної</w:t>
      </w:r>
      <w:r>
        <w:rPr>
          <w:rFonts w:ascii="Times New Roman" w:hAnsi="Times New Roman" w:cs="Times New Roman"/>
          <w:sz w:val="28"/>
          <w:szCs w:val="28"/>
          <w:lang w:val="uk-UA"/>
        </w:rPr>
        <w:t xml:space="preserve"> </w:t>
      </w:r>
      <w:r w:rsidRPr="004022ED">
        <w:rPr>
          <w:rFonts w:ascii="Times New Roman" w:hAnsi="Times New Roman" w:cs="Times New Roman"/>
          <w:sz w:val="28"/>
          <w:szCs w:val="28"/>
          <w:lang w:val="uk-UA"/>
        </w:rPr>
        <w:t>боротьби шляхом оптимальної організації індив</w:t>
      </w:r>
      <w:r w:rsidR="00A15C6F">
        <w:rPr>
          <w:rFonts w:ascii="Times New Roman" w:hAnsi="Times New Roman" w:cs="Times New Roman"/>
          <w:sz w:val="28"/>
          <w:szCs w:val="28"/>
          <w:lang w:val="uk-UA"/>
        </w:rPr>
        <w:t xml:space="preserve">ідуальних, групових та </w:t>
      </w:r>
      <w:r w:rsidRPr="004022ED">
        <w:rPr>
          <w:rFonts w:ascii="Times New Roman" w:hAnsi="Times New Roman" w:cs="Times New Roman"/>
          <w:sz w:val="28"/>
          <w:szCs w:val="28"/>
          <w:lang w:val="uk-UA"/>
        </w:rPr>
        <w:t xml:space="preserve">командних дій гравців, підпорядкованих </w:t>
      </w:r>
      <w:r w:rsidR="00A15C6F">
        <w:rPr>
          <w:rFonts w:ascii="Times New Roman" w:hAnsi="Times New Roman" w:cs="Times New Roman"/>
          <w:sz w:val="28"/>
          <w:szCs w:val="28"/>
          <w:lang w:val="uk-UA"/>
        </w:rPr>
        <w:t xml:space="preserve">єдиній стратегії змагань. </w:t>
      </w:r>
    </w:p>
    <w:p w:rsidR="00A15C6F" w:rsidRDefault="004022ED" w:rsidP="00535FD0">
      <w:pPr>
        <w:spacing w:after="0" w:line="360" w:lineRule="auto"/>
        <w:ind w:firstLine="708"/>
        <w:jc w:val="both"/>
        <w:rPr>
          <w:rFonts w:ascii="Times New Roman" w:hAnsi="Times New Roman" w:cs="Times New Roman"/>
          <w:sz w:val="28"/>
          <w:szCs w:val="28"/>
          <w:lang w:val="uk-UA"/>
        </w:rPr>
      </w:pPr>
      <w:r w:rsidRPr="004022ED">
        <w:rPr>
          <w:rFonts w:ascii="Times New Roman" w:hAnsi="Times New Roman" w:cs="Times New Roman"/>
          <w:sz w:val="28"/>
          <w:szCs w:val="28"/>
          <w:lang w:val="uk-UA"/>
        </w:rPr>
        <w:t>Раціональність тактики гри команди визн</w:t>
      </w:r>
      <w:r w:rsidR="00A15C6F">
        <w:rPr>
          <w:rFonts w:ascii="Times New Roman" w:hAnsi="Times New Roman" w:cs="Times New Roman"/>
          <w:sz w:val="28"/>
          <w:szCs w:val="28"/>
          <w:lang w:val="uk-UA"/>
        </w:rPr>
        <w:t xml:space="preserve">ачається у виборі та реалізації </w:t>
      </w:r>
      <w:r w:rsidRPr="004022ED">
        <w:rPr>
          <w:rFonts w:ascii="Times New Roman" w:hAnsi="Times New Roman" w:cs="Times New Roman"/>
          <w:sz w:val="28"/>
          <w:szCs w:val="28"/>
          <w:lang w:val="uk-UA"/>
        </w:rPr>
        <w:t>таких принципів та способів</w:t>
      </w:r>
      <w:r w:rsidR="00A15C6F">
        <w:rPr>
          <w:rFonts w:ascii="Times New Roman" w:hAnsi="Times New Roman" w:cs="Times New Roman"/>
          <w:sz w:val="28"/>
          <w:szCs w:val="28"/>
          <w:lang w:val="uk-UA"/>
        </w:rPr>
        <w:t xml:space="preserve"> ведення гри, які б дозволили з </w:t>
      </w:r>
      <w:r w:rsidRPr="004022ED">
        <w:rPr>
          <w:rFonts w:ascii="Times New Roman" w:hAnsi="Times New Roman" w:cs="Times New Roman"/>
          <w:sz w:val="28"/>
          <w:szCs w:val="28"/>
          <w:lang w:val="uk-UA"/>
        </w:rPr>
        <w:t>найбільшою ефективністю використовувати власне</w:t>
      </w:r>
      <w:r w:rsidR="00A15C6F">
        <w:rPr>
          <w:rFonts w:ascii="Times New Roman" w:hAnsi="Times New Roman" w:cs="Times New Roman"/>
          <w:sz w:val="28"/>
          <w:szCs w:val="28"/>
          <w:lang w:val="uk-UA"/>
        </w:rPr>
        <w:t xml:space="preserve"> технічні, </w:t>
      </w:r>
      <w:r w:rsidRPr="004022ED">
        <w:rPr>
          <w:rFonts w:ascii="Times New Roman" w:hAnsi="Times New Roman" w:cs="Times New Roman"/>
          <w:sz w:val="28"/>
          <w:szCs w:val="28"/>
          <w:lang w:val="uk-UA"/>
        </w:rPr>
        <w:t>фізичні, функціональн</w:t>
      </w:r>
      <w:r w:rsidR="00A15C6F">
        <w:rPr>
          <w:rFonts w:ascii="Times New Roman" w:hAnsi="Times New Roman" w:cs="Times New Roman"/>
          <w:sz w:val="28"/>
          <w:szCs w:val="28"/>
          <w:lang w:val="uk-UA"/>
        </w:rPr>
        <w:t>і, психічні можливості та успішно протидіяти супернику.</w:t>
      </w:r>
    </w:p>
    <w:p w:rsidR="004022ED" w:rsidRDefault="004022ED" w:rsidP="00535FD0">
      <w:pPr>
        <w:spacing w:after="0" w:line="360" w:lineRule="auto"/>
        <w:ind w:firstLine="708"/>
        <w:jc w:val="both"/>
        <w:rPr>
          <w:rFonts w:ascii="Times New Roman" w:hAnsi="Times New Roman" w:cs="Times New Roman"/>
          <w:sz w:val="28"/>
          <w:szCs w:val="28"/>
          <w:lang w:val="uk-UA"/>
        </w:rPr>
      </w:pPr>
      <w:r w:rsidRPr="004022ED">
        <w:rPr>
          <w:rFonts w:ascii="Times New Roman" w:hAnsi="Times New Roman" w:cs="Times New Roman"/>
          <w:sz w:val="28"/>
          <w:szCs w:val="28"/>
          <w:lang w:val="uk-UA"/>
        </w:rPr>
        <w:t>При грі в хокей є ряд загальних</w:t>
      </w:r>
      <w:r w:rsidR="00A15C6F">
        <w:rPr>
          <w:rFonts w:ascii="Times New Roman" w:hAnsi="Times New Roman" w:cs="Times New Roman"/>
          <w:sz w:val="28"/>
          <w:szCs w:val="28"/>
          <w:lang w:val="uk-UA"/>
        </w:rPr>
        <w:t xml:space="preserve"> закономірностей, особливостей, характерних для всіх</w:t>
      </w:r>
      <w:r w:rsidRPr="004022ED">
        <w:rPr>
          <w:rFonts w:ascii="Times New Roman" w:hAnsi="Times New Roman" w:cs="Times New Roman"/>
          <w:sz w:val="28"/>
          <w:szCs w:val="28"/>
          <w:lang w:val="uk-UA"/>
        </w:rPr>
        <w:t xml:space="preserve"> ігрових видів с</w:t>
      </w:r>
      <w:r w:rsidR="00A15C6F">
        <w:rPr>
          <w:rFonts w:ascii="Times New Roman" w:hAnsi="Times New Roman" w:cs="Times New Roman"/>
          <w:sz w:val="28"/>
          <w:szCs w:val="28"/>
          <w:lang w:val="uk-UA"/>
        </w:rPr>
        <w:t xml:space="preserve">порту. Насамперед – це тактичне </w:t>
      </w:r>
      <w:r w:rsidRPr="004022ED">
        <w:rPr>
          <w:rFonts w:ascii="Times New Roman" w:hAnsi="Times New Roman" w:cs="Times New Roman"/>
          <w:sz w:val="28"/>
          <w:szCs w:val="28"/>
          <w:lang w:val="uk-UA"/>
        </w:rPr>
        <w:t>мислення, індивідуальні дії та групові взає</w:t>
      </w:r>
      <w:r w:rsidR="00A15C6F">
        <w:rPr>
          <w:rFonts w:ascii="Times New Roman" w:hAnsi="Times New Roman" w:cs="Times New Roman"/>
          <w:sz w:val="28"/>
          <w:szCs w:val="28"/>
          <w:lang w:val="uk-UA"/>
        </w:rPr>
        <w:t xml:space="preserve">модії, </w:t>
      </w:r>
      <w:r w:rsidRPr="004022ED">
        <w:rPr>
          <w:rFonts w:ascii="Times New Roman" w:hAnsi="Times New Roman" w:cs="Times New Roman"/>
          <w:sz w:val="28"/>
          <w:szCs w:val="28"/>
          <w:lang w:val="uk-UA"/>
        </w:rPr>
        <w:t>принципи організації нападу та обор</w:t>
      </w:r>
      <w:r w:rsidR="00A15C6F">
        <w:rPr>
          <w:rFonts w:ascii="Times New Roman" w:hAnsi="Times New Roman" w:cs="Times New Roman"/>
          <w:sz w:val="28"/>
          <w:szCs w:val="28"/>
          <w:lang w:val="uk-UA"/>
        </w:rPr>
        <w:t>они та багато іншого</w:t>
      </w:r>
      <w:r w:rsidR="00F94673">
        <w:rPr>
          <w:rFonts w:ascii="Times New Roman" w:hAnsi="Times New Roman" w:cs="Times New Roman"/>
          <w:sz w:val="28"/>
          <w:szCs w:val="28"/>
          <w:lang w:val="uk-UA"/>
        </w:rPr>
        <w:t xml:space="preserve"> [</w:t>
      </w:r>
      <w:r w:rsidR="00F94673">
        <w:rPr>
          <w:rFonts w:ascii="Times New Roman" w:hAnsi="Times New Roman" w:cs="Times New Roman"/>
          <w:sz w:val="28"/>
          <w:szCs w:val="28"/>
          <w:lang w:val="uk-UA"/>
        </w:rPr>
        <w:fldChar w:fldCharType="begin"/>
      </w:r>
      <w:r w:rsidR="00F94673">
        <w:rPr>
          <w:rFonts w:ascii="Times New Roman" w:hAnsi="Times New Roman" w:cs="Times New Roman"/>
          <w:sz w:val="28"/>
          <w:szCs w:val="28"/>
          <w:lang w:val="uk-UA"/>
        </w:rPr>
        <w:instrText xml:space="preserve"> REF _Ref119445949 \r \h </w:instrText>
      </w:r>
      <w:r w:rsidR="00F94673">
        <w:rPr>
          <w:rFonts w:ascii="Times New Roman" w:hAnsi="Times New Roman" w:cs="Times New Roman"/>
          <w:sz w:val="28"/>
          <w:szCs w:val="28"/>
          <w:lang w:val="uk-UA"/>
        </w:rPr>
      </w:r>
      <w:r w:rsidR="00F94673">
        <w:rPr>
          <w:rFonts w:ascii="Times New Roman" w:hAnsi="Times New Roman" w:cs="Times New Roman"/>
          <w:sz w:val="28"/>
          <w:szCs w:val="28"/>
          <w:lang w:val="uk-UA"/>
        </w:rPr>
        <w:fldChar w:fldCharType="separate"/>
      </w:r>
      <w:r w:rsidR="00F94673">
        <w:rPr>
          <w:rFonts w:ascii="Times New Roman" w:hAnsi="Times New Roman" w:cs="Times New Roman"/>
          <w:sz w:val="28"/>
          <w:szCs w:val="28"/>
          <w:lang w:val="uk-UA"/>
        </w:rPr>
        <w:t>15</w:t>
      </w:r>
      <w:r w:rsidR="00F94673">
        <w:rPr>
          <w:rFonts w:ascii="Times New Roman" w:hAnsi="Times New Roman" w:cs="Times New Roman"/>
          <w:sz w:val="28"/>
          <w:szCs w:val="28"/>
          <w:lang w:val="uk-UA"/>
        </w:rPr>
        <w:fldChar w:fldCharType="end"/>
      </w:r>
      <w:r w:rsidR="00F94673">
        <w:rPr>
          <w:rFonts w:ascii="Times New Roman" w:hAnsi="Times New Roman" w:cs="Times New Roman"/>
          <w:sz w:val="28"/>
          <w:szCs w:val="28"/>
          <w:lang w:val="uk-UA"/>
        </w:rPr>
        <w:t xml:space="preserve">, </w:t>
      </w:r>
      <w:r w:rsidR="00F94673">
        <w:rPr>
          <w:rFonts w:ascii="Times New Roman" w:hAnsi="Times New Roman" w:cs="Times New Roman"/>
          <w:sz w:val="28"/>
          <w:szCs w:val="28"/>
          <w:lang w:val="uk-UA"/>
        </w:rPr>
        <w:fldChar w:fldCharType="begin"/>
      </w:r>
      <w:r w:rsidR="00F94673">
        <w:rPr>
          <w:rFonts w:ascii="Times New Roman" w:hAnsi="Times New Roman" w:cs="Times New Roman"/>
          <w:sz w:val="28"/>
          <w:szCs w:val="28"/>
          <w:lang w:val="uk-UA"/>
        </w:rPr>
        <w:instrText xml:space="preserve"> REF _Ref119445980 \r \h </w:instrText>
      </w:r>
      <w:r w:rsidR="00F94673">
        <w:rPr>
          <w:rFonts w:ascii="Times New Roman" w:hAnsi="Times New Roman" w:cs="Times New Roman"/>
          <w:sz w:val="28"/>
          <w:szCs w:val="28"/>
          <w:lang w:val="uk-UA"/>
        </w:rPr>
      </w:r>
      <w:r w:rsidR="00F94673">
        <w:rPr>
          <w:rFonts w:ascii="Times New Roman" w:hAnsi="Times New Roman" w:cs="Times New Roman"/>
          <w:sz w:val="28"/>
          <w:szCs w:val="28"/>
          <w:lang w:val="uk-UA"/>
        </w:rPr>
        <w:fldChar w:fldCharType="separate"/>
      </w:r>
      <w:r w:rsidR="00F94673">
        <w:rPr>
          <w:rFonts w:ascii="Times New Roman" w:hAnsi="Times New Roman" w:cs="Times New Roman"/>
          <w:sz w:val="28"/>
          <w:szCs w:val="28"/>
          <w:lang w:val="uk-UA"/>
        </w:rPr>
        <w:t>21</w:t>
      </w:r>
      <w:r w:rsidR="00F94673">
        <w:rPr>
          <w:rFonts w:ascii="Times New Roman" w:hAnsi="Times New Roman" w:cs="Times New Roman"/>
          <w:sz w:val="28"/>
          <w:szCs w:val="28"/>
          <w:lang w:val="uk-UA"/>
        </w:rPr>
        <w:fldChar w:fldCharType="end"/>
      </w:r>
      <w:r w:rsidR="00F94673">
        <w:rPr>
          <w:rFonts w:ascii="Times New Roman" w:hAnsi="Times New Roman" w:cs="Times New Roman"/>
          <w:sz w:val="28"/>
          <w:szCs w:val="28"/>
          <w:lang w:val="uk-UA"/>
        </w:rPr>
        <w:t>]</w:t>
      </w:r>
      <w:r w:rsidR="00A15C6F">
        <w:rPr>
          <w:rFonts w:ascii="Times New Roman" w:hAnsi="Times New Roman" w:cs="Times New Roman"/>
          <w:sz w:val="28"/>
          <w:szCs w:val="28"/>
          <w:lang w:val="uk-UA"/>
        </w:rPr>
        <w:t xml:space="preserve">. Часто </w:t>
      </w:r>
      <w:r w:rsidR="00A15C6F" w:rsidRPr="004022ED">
        <w:rPr>
          <w:rFonts w:ascii="Times New Roman" w:hAnsi="Times New Roman" w:cs="Times New Roman"/>
          <w:sz w:val="28"/>
          <w:szCs w:val="28"/>
          <w:lang w:val="uk-UA"/>
        </w:rPr>
        <w:t>у багатьох турнірах</w:t>
      </w:r>
      <w:r w:rsidR="00A15C6F">
        <w:rPr>
          <w:rFonts w:ascii="Times New Roman" w:hAnsi="Times New Roman" w:cs="Times New Roman"/>
          <w:sz w:val="28"/>
          <w:szCs w:val="28"/>
          <w:lang w:val="uk-UA"/>
        </w:rPr>
        <w:t xml:space="preserve"> спостерігається, де хокеїсти однієї з команд, </w:t>
      </w:r>
      <w:r w:rsidRPr="004022ED">
        <w:rPr>
          <w:rFonts w:ascii="Times New Roman" w:hAnsi="Times New Roman" w:cs="Times New Roman"/>
          <w:sz w:val="28"/>
          <w:szCs w:val="28"/>
          <w:lang w:val="uk-UA"/>
        </w:rPr>
        <w:t>володіючи найвищим рівнем індивід</w:t>
      </w:r>
      <w:r w:rsidR="00A15C6F">
        <w:rPr>
          <w:rFonts w:ascii="Times New Roman" w:hAnsi="Times New Roman" w:cs="Times New Roman"/>
          <w:sz w:val="28"/>
          <w:szCs w:val="28"/>
          <w:lang w:val="uk-UA"/>
        </w:rPr>
        <w:t xml:space="preserve">уальної майстерності та великим </w:t>
      </w:r>
      <w:r w:rsidRPr="004022ED">
        <w:rPr>
          <w:rFonts w:ascii="Times New Roman" w:hAnsi="Times New Roman" w:cs="Times New Roman"/>
          <w:sz w:val="28"/>
          <w:szCs w:val="28"/>
          <w:lang w:val="uk-UA"/>
        </w:rPr>
        <w:t xml:space="preserve">досвідом виступу, поступалися менш </w:t>
      </w:r>
      <w:r w:rsidR="00A15C6F">
        <w:rPr>
          <w:rFonts w:ascii="Times New Roman" w:hAnsi="Times New Roman" w:cs="Times New Roman"/>
          <w:sz w:val="28"/>
          <w:szCs w:val="28"/>
          <w:lang w:val="uk-UA"/>
        </w:rPr>
        <w:t>досвідченим та підготовленим</w:t>
      </w:r>
      <w:r w:rsidRPr="004022ED">
        <w:rPr>
          <w:rFonts w:ascii="Times New Roman" w:hAnsi="Times New Roman" w:cs="Times New Roman"/>
          <w:sz w:val="28"/>
          <w:szCs w:val="28"/>
          <w:lang w:val="uk-UA"/>
        </w:rPr>
        <w:t xml:space="preserve"> (за і</w:t>
      </w:r>
      <w:r w:rsidR="00A15C6F">
        <w:rPr>
          <w:rFonts w:ascii="Times New Roman" w:hAnsi="Times New Roman" w:cs="Times New Roman"/>
          <w:sz w:val="28"/>
          <w:szCs w:val="28"/>
          <w:lang w:val="uk-UA"/>
        </w:rPr>
        <w:t xml:space="preserve">ндивідуальними </w:t>
      </w:r>
      <w:r w:rsidRPr="004022ED">
        <w:rPr>
          <w:rFonts w:ascii="Times New Roman" w:hAnsi="Times New Roman" w:cs="Times New Roman"/>
          <w:sz w:val="28"/>
          <w:szCs w:val="28"/>
          <w:lang w:val="uk-UA"/>
        </w:rPr>
        <w:t>показниками хокеїстів) команд</w:t>
      </w:r>
      <w:r w:rsidR="00A15C6F">
        <w:rPr>
          <w:rFonts w:ascii="Times New Roman" w:hAnsi="Times New Roman" w:cs="Times New Roman"/>
          <w:sz w:val="28"/>
          <w:szCs w:val="28"/>
          <w:lang w:val="uk-UA"/>
        </w:rPr>
        <w:t>ам</w:t>
      </w:r>
      <w:r w:rsidRPr="004022ED">
        <w:rPr>
          <w:rFonts w:ascii="Times New Roman" w:hAnsi="Times New Roman" w:cs="Times New Roman"/>
          <w:sz w:val="28"/>
          <w:szCs w:val="28"/>
          <w:lang w:val="uk-UA"/>
        </w:rPr>
        <w:t xml:space="preserve">. </w:t>
      </w:r>
      <w:r w:rsidR="00A15C6F">
        <w:rPr>
          <w:rFonts w:ascii="Times New Roman" w:hAnsi="Times New Roman" w:cs="Times New Roman"/>
          <w:sz w:val="28"/>
          <w:szCs w:val="28"/>
          <w:lang w:val="uk-UA"/>
        </w:rPr>
        <w:t xml:space="preserve">Здебільшого це відбувається через зловживання </w:t>
      </w:r>
      <w:r w:rsidRPr="004022ED">
        <w:rPr>
          <w:rFonts w:ascii="Times New Roman" w:hAnsi="Times New Roman" w:cs="Times New Roman"/>
          <w:sz w:val="28"/>
          <w:szCs w:val="28"/>
          <w:lang w:val="uk-UA"/>
        </w:rPr>
        <w:t>індивідуальними д</w:t>
      </w:r>
      <w:r w:rsidR="00A15C6F">
        <w:rPr>
          <w:rFonts w:ascii="Times New Roman" w:hAnsi="Times New Roman" w:cs="Times New Roman"/>
          <w:sz w:val="28"/>
          <w:szCs w:val="28"/>
          <w:lang w:val="uk-UA"/>
        </w:rPr>
        <w:t xml:space="preserve">іями та відповідно невиконанням </w:t>
      </w:r>
      <w:r w:rsidRPr="004022ED">
        <w:rPr>
          <w:rFonts w:ascii="Times New Roman" w:hAnsi="Times New Roman" w:cs="Times New Roman"/>
          <w:sz w:val="28"/>
          <w:szCs w:val="28"/>
          <w:lang w:val="uk-UA"/>
        </w:rPr>
        <w:t>тактичного завдання на гру або відс</w:t>
      </w:r>
      <w:r w:rsidR="00A15C6F">
        <w:rPr>
          <w:rFonts w:ascii="Times New Roman" w:hAnsi="Times New Roman" w:cs="Times New Roman"/>
          <w:sz w:val="28"/>
          <w:szCs w:val="28"/>
          <w:lang w:val="uk-UA"/>
        </w:rPr>
        <w:t>утністю такого завдання зовсім. Звідси виникає необхідність навіть досвідченим командам</w:t>
      </w:r>
      <w:r w:rsidRPr="004022ED">
        <w:rPr>
          <w:rFonts w:ascii="Times New Roman" w:hAnsi="Times New Roman" w:cs="Times New Roman"/>
          <w:sz w:val="28"/>
          <w:szCs w:val="28"/>
          <w:lang w:val="uk-UA"/>
        </w:rPr>
        <w:t xml:space="preserve"> приділяти </w:t>
      </w:r>
      <w:r w:rsidR="00A15C6F">
        <w:rPr>
          <w:rFonts w:ascii="Times New Roman" w:hAnsi="Times New Roman" w:cs="Times New Roman"/>
          <w:sz w:val="28"/>
          <w:szCs w:val="28"/>
          <w:lang w:val="uk-UA"/>
        </w:rPr>
        <w:t xml:space="preserve">значну увагу </w:t>
      </w:r>
      <w:r w:rsidRPr="004022ED">
        <w:rPr>
          <w:rFonts w:ascii="Times New Roman" w:hAnsi="Times New Roman" w:cs="Times New Roman"/>
          <w:sz w:val="28"/>
          <w:szCs w:val="28"/>
          <w:lang w:val="uk-UA"/>
        </w:rPr>
        <w:t>тактиці: індивідуальній,</w:t>
      </w:r>
      <w:r w:rsidR="00A15C6F">
        <w:rPr>
          <w:rFonts w:ascii="Times New Roman" w:hAnsi="Times New Roman" w:cs="Times New Roman"/>
          <w:sz w:val="28"/>
          <w:szCs w:val="28"/>
          <w:lang w:val="uk-UA"/>
        </w:rPr>
        <w:t xml:space="preserve"> </w:t>
      </w:r>
      <w:r w:rsidRPr="004022ED">
        <w:rPr>
          <w:rFonts w:ascii="Times New Roman" w:hAnsi="Times New Roman" w:cs="Times New Roman"/>
          <w:sz w:val="28"/>
          <w:szCs w:val="28"/>
          <w:lang w:val="uk-UA"/>
        </w:rPr>
        <w:t>г</w:t>
      </w:r>
      <w:r w:rsidR="00A15C6F">
        <w:rPr>
          <w:rFonts w:ascii="Times New Roman" w:hAnsi="Times New Roman" w:cs="Times New Roman"/>
          <w:sz w:val="28"/>
          <w:szCs w:val="28"/>
          <w:lang w:val="uk-UA"/>
        </w:rPr>
        <w:t>руповій та командні</w:t>
      </w:r>
      <w:r w:rsidRPr="004022ED">
        <w:rPr>
          <w:rFonts w:ascii="Times New Roman" w:hAnsi="Times New Roman" w:cs="Times New Roman"/>
          <w:sz w:val="28"/>
          <w:szCs w:val="28"/>
          <w:lang w:val="uk-UA"/>
        </w:rPr>
        <w:t>й</w:t>
      </w:r>
      <w:r w:rsidR="00F94673" w:rsidRPr="00F94673">
        <w:rPr>
          <w:rFonts w:ascii="Times New Roman" w:hAnsi="Times New Roman" w:cs="Times New Roman"/>
          <w:sz w:val="28"/>
          <w:szCs w:val="28"/>
          <w:lang w:val="uk-UA"/>
        </w:rPr>
        <w:t xml:space="preserve"> [</w:t>
      </w:r>
      <w:r w:rsidR="00F94673">
        <w:rPr>
          <w:rFonts w:ascii="Times New Roman" w:hAnsi="Times New Roman" w:cs="Times New Roman"/>
          <w:sz w:val="28"/>
          <w:szCs w:val="28"/>
          <w:lang w:val="uk-UA"/>
        </w:rPr>
        <w:fldChar w:fldCharType="begin"/>
      </w:r>
      <w:r w:rsidR="00F94673">
        <w:rPr>
          <w:rFonts w:ascii="Times New Roman" w:hAnsi="Times New Roman" w:cs="Times New Roman"/>
          <w:sz w:val="28"/>
          <w:szCs w:val="28"/>
          <w:lang w:val="uk-UA"/>
        </w:rPr>
        <w:instrText xml:space="preserve"> REF _Ref119445992 \r \h </w:instrText>
      </w:r>
      <w:r w:rsidR="00F94673">
        <w:rPr>
          <w:rFonts w:ascii="Times New Roman" w:hAnsi="Times New Roman" w:cs="Times New Roman"/>
          <w:sz w:val="28"/>
          <w:szCs w:val="28"/>
          <w:lang w:val="uk-UA"/>
        </w:rPr>
      </w:r>
      <w:r w:rsidR="00F94673">
        <w:rPr>
          <w:rFonts w:ascii="Times New Roman" w:hAnsi="Times New Roman" w:cs="Times New Roman"/>
          <w:sz w:val="28"/>
          <w:szCs w:val="28"/>
          <w:lang w:val="uk-UA"/>
        </w:rPr>
        <w:fldChar w:fldCharType="separate"/>
      </w:r>
      <w:r w:rsidR="00F94673">
        <w:rPr>
          <w:rFonts w:ascii="Times New Roman" w:hAnsi="Times New Roman" w:cs="Times New Roman"/>
          <w:sz w:val="28"/>
          <w:szCs w:val="28"/>
          <w:lang w:val="uk-UA"/>
        </w:rPr>
        <w:t>25</w:t>
      </w:r>
      <w:r w:rsidR="00F94673">
        <w:rPr>
          <w:rFonts w:ascii="Times New Roman" w:hAnsi="Times New Roman" w:cs="Times New Roman"/>
          <w:sz w:val="28"/>
          <w:szCs w:val="28"/>
          <w:lang w:val="uk-UA"/>
        </w:rPr>
        <w:fldChar w:fldCharType="end"/>
      </w:r>
      <w:r w:rsidR="00F94673" w:rsidRPr="00F94673">
        <w:rPr>
          <w:rFonts w:ascii="Times New Roman" w:hAnsi="Times New Roman" w:cs="Times New Roman"/>
          <w:sz w:val="28"/>
          <w:szCs w:val="28"/>
          <w:lang w:val="uk-UA"/>
        </w:rPr>
        <w:t>]</w:t>
      </w:r>
      <w:r w:rsidRPr="004022ED">
        <w:rPr>
          <w:rFonts w:ascii="Times New Roman" w:hAnsi="Times New Roman" w:cs="Times New Roman"/>
          <w:sz w:val="28"/>
          <w:szCs w:val="28"/>
          <w:lang w:val="uk-UA"/>
        </w:rPr>
        <w:t>.</w:t>
      </w:r>
    </w:p>
    <w:p w:rsidR="0091733C" w:rsidRDefault="0091733C" w:rsidP="00535FD0">
      <w:pPr>
        <w:spacing w:after="0" w:line="360" w:lineRule="auto"/>
        <w:ind w:firstLine="708"/>
        <w:jc w:val="both"/>
        <w:rPr>
          <w:rFonts w:ascii="Times New Roman" w:hAnsi="Times New Roman" w:cs="Times New Roman"/>
          <w:sz w:val="28"/>
          <w:szCs w:val="28"/>
          <w:lang w:val="uk-UA"/>
        </w:rPr>
      </w:pPr>
      <w:r w:rsidRPr="0091733C">
        <w:rPr>
          <w:rFonts w:ascii="Times New Roman" w:hAnsi="Times New Roman" w:cs="Times New Roman"/>
          <w:sz w:val="28"/>
          <w:szCs w:val="28"/>
          <w:lang w:val="uk-UA"/>
        </w:rPr>
        <w:t>Аналіз науково-методичної літератури дозв</w:t>
      </w:r>
      <w:r w:rsidR="00E371D6">
        <w:rPr>
          <w:rFonts w:ascii="Times New Roman" w:hAnsi="Times New Roman" w:cs="Times New Roman"/>
          <w:sz w:val="28"/>
          <w:szCs w:val="28"/>
          <w:lang w:val="uk-UA"/>
        </w:rPr>
        <w:t xml:space="preserve">олив нам встановити,  що фахівці </w:t>
      </w:r>
      <w:r w:rsidR="00F94673" w:rsidRPr="00F94673">
        <w:rPr>
          <w:rFonts w:ascii="Times New Roman" w:hAnsi="Times New Roman" w:cs="Times New Roman"/>
          <w:sz w:val="28"/>
          <w:szCs w:val="28"/>
          <w:lang w:val="uk-UA"/>
        </w:rPr>
        <w:t>[</w:t>
      </w:r>
      <w:r w:rsidR="00F94673">
        <w:rPr>
          <w:rFonts w:ascii="Times New Roman" w:hAnsi="Times New Roman" w:cs="Times New Roman"/>
          <w:sz w:val="28"/>
          <w:szCs w:val="28"/>
          <w:lang w:val="uk-UA"/>
        </w:rPr>
        <w:fldChar w:fldCharType="begin"/>
      </w:r>
      <w:r w:rsidR="00F94673">
        <w:rPr>
          <w:rFonts w:ascii="Times New Roman" w:hAnsi="Times New Roman" w:cs="Times New Roman"/>
          <w:sz w:val="28"/>
          <w:szCs w:val="28"/>
          <w:lang w:val="uk-UA"/>
        </w:rPr>
        <w:instrText xml:space="preserve"> REF _Ref119446035 \r \h </w:instrText>
      </w:r>
      <w:r w:rsidR="00F94673">
        <w:rPr>
          <w:rFonts w:ascii="Times New Roman" w:hAnsi="Times New Roman" w:cs="Times New Roman"/>
          <w:sz w:val="28"/>
          <w:szCs w:val="28"/>
          <w:lang w:val="uk-UA"/>
        </w:rPr>
      </w:r>
      <w:r w:rsidR="00F94673">
        <w:rPr>
          <w:rFonts w:ascii="Times New Roman" w:hAnsi="Times New Roman" w:cs="Times New Roman"/>
          <w:sz w:val="28"/>
          <w:szCs w:val="28"/>
          <w:lang w:val="uk-UA"/>
        </w:rPr>
        <w:fldChar w:fldCharType="separate"/>
      </w:r>
      <w:r w:rsidR="00F94673">
        <w:rPr>
          <w:rFonts w:ascii="Times New Roman" w:hAnsi="Times New Roman" w:cs="Times New Roman"/>
          <w:sz w:val="28"/>
          <w:szCs w:val="28"/>
          <w:lang w:val="uk-UA"/>
        </w:rPr>
        <w:t>6</w:t>
      </w:r>
      <w:r w:rsidR="00F94673">
        <w:rPr>
          <w:rFonts w:ascii="Times New Roman" w:hAnsi="Times New Roman" w:cs="Times New Roman"/>
          <w:sz w:val="28"/>
          <w:szCs w:val="28"/>
          <w:lang w:val="uk-UA"/>
        </w:rPr>
        <w:fldChar w:fldCharType="end"/>
      </w:r>
      <w:r w:rsidR="00F94673" w:rsidRPr="00F94673">
        <w:rPr>
          <w:rFonts w:ascii="Times New Roman" w:hAnsi="Times New Roman" w:cs="Times New Roman"/>
          <w:sz w:val="28"/>
          <w:szCs w:val="28"/>
          <w:lang w:val="uk-UA"/>
        </w:rPr>
        <w:t xml:space="preserve">, </w:t>
      </w:r>
      <w:r w:rsidR="00F94673">
        <w:rPr>
          <w:rFonts w:ascii="Times New Roman" w:hAnsi="Times New Roman" w:cs="Times New Roman"/>
          <w:sz w:val="28"/>
          <w:szCs w:val="28"/>
          <w:lang w:val="uk-UA"/>
        </w:rPr>
        <w:fldChar w:fldCharType="begin"/>
      </w:r>
      <w:r w:rsidR="00F94673">
        <w:rPr>
          <w:rFonts w:ascii="Times New Roman" w:hAnsi="Times New Roman" w:cs="Times New Roman"/>
          <w:sz w:val="28"/>
          <w:szCs w:val="28"/>
          <w:lang w:val="uk-UA"/>
        </w:rPr>
        <w:instrText xml:space="preserve"> REF _Ref119446004 \r \h </w:instrText>
      </w:r>
      <w:r w:rsidR="00F94673">
        <w:rPr>
          <w:rFonts w:ascii="Times New Roman" w:hAnsi="Times New Roman" w:cs="Times New Roman"/>
          <w:sz w:val="28"/>
          <w:szCs w:val="28"/>
          <w:lang w:val="uk-UA"/>
        </w:rPr>
      </w:r>
      <w:r w:rsidR="00F94673">
        <w:rPr>
          <w:rFonts w:ascii="Times New Roman" w:hAnsi="Times New Roman" w:cs="Times New Roman"/>
          <w:sz w:val="28"/>
          <w:szCs w:val="28"/>
          <w:lang w:val="uk-UA"/>
        </w:rPr>
        <w:fldChar w:fldCharType="separate"/>
      </w:r>
      <w:r w:rsidR="00F94673">
        <w:rPr>
          <w:rFonts w:ascii="Times New Roman" w:hAnsi="Times New Roman" w:cs="Times New Roman"/>
          <w:sz w:val="28"/>
          <w:szCs w:val="28"/>
          <w:lang w:val="uk-UA"/>
        </w:rPr>
        <w:t>16</w:t>
      </w:r>
      <w:r w:rsidR="00F94673">
        <w:rPr>
          <w:rFonts w:ascii="Times New Roman" w:hAnsi="Times New Roman" w:cs="Times New Roman"/>
          <w:sz w:val="28"/>
          <w:szCs w:val="28"/>
          <w:lang w:val="uk-UA"/>
        </w:rPr>
        <w:fldChar w:fldCharType="end"/>
      </w:r>
      <w:r w:rsidR="00F94673" w:rsidRPr="00F94673">
        <w:rPr>
          <w:rFonts w:ascii="Times New Roman" w:hAnsi="Times New Roman" w:cs="Times New Roman"/>
          <w:sz w:val="28"/>
          <w:szCs w:val="28"/>
          <w:lang w:val="uk-UA"/>
        </w:rPr>
        <w:t xml:space="preserve">, </w:t>
      </w:r>
      <w:r w:rsidR="00F94673">
        <w:rPr>
          <w:rFonts w:ascii="Times New Roman" w:hAnsi="Times New Roman" w:cs="Times New Roman"/>
          <w:sz w:val="28"/>
          <w:szCs w:val="28"/>
          <w:lang w:val="uk-UA"/>
        </w:rPr>
        <w:fldChar w:fldCharType="begin"/>
      </w:r>
      <w:r w:rsidR="00F94673">
        <w:rPr>
          <w:rFonts w:ascii="Times New Roman" w:hAnsi="Times New Roman" w:cs="Times New Roman"/>
          <w:sz w:val="28"/>
          <w:szCs w:val="28"/>
          <w:lang w:val="uk-UA"/>
        </w:rPr>
        <w:instrText xml:space="preserve"> REF _Ref119446020 \r \h </w:instrText>
      </w:r>
      <w:r w:rsidR="00F94673">
        <w:rPr>
          <w:rFonts w:ascii="Times New Roman" w:hAnsi="Times New Roman" w:cs="Times New Roman"/>
          <w:sz w:val="28"/>
          <w:szCs w:val="28"/>
          <w:lang w:val="uk-UA"/>
        </w:rPr>
      </w:r>
      <w:r w:rsidR="00F94673">
        <w:rPr>
          <w:rFonts w:ascii="Times New Roman" w:hAnsi="Times New Roman" w:cs="Times New Roman"/>
          <w:sz w:val="28"/>
          <w:szCs w:val="28"/>
          <w:lang w:val="uk-UA"/>
        </w:rPr>
        <w:fldChar w:fldCharType="separate"/>
      </w:r>
      <w:r w:rsidR="00F94673">
        <w:rPr>
          <w:rFonts w:ascii="Times New Roman" w:hAnsi="Times New Roman" w:cs="Times New Roman"/>
          <w:sz w:val="28"/>
          <w:szCs w:val="28"/>
          <w:lang w:val="uk-UA"/>
        </w:rPr>
        <w:t>22</w:t>
      </w:r>
      <w:r w:rsidR="00F94673">
        <w:rPr>
          <w:rFonts w:ascii="Times New Roman" w:hAnsi="Times New Roman" w:cs="Times New Roman"/>
          <w:sz w:val="28"/>
          <w:szCs w:val="28"/>
          <w:lang w:val="uk-UA"/>
        </w:rPr>
        <w:fldChar w:fldCharType="end"/>
      </w:r>
      <w:r w:rsidR="00F94673" w:rsidRPr="00F94673">
        <w:rPr>
          <w:rFonts w:ascii="Times New Roman" w:hAnsi="Times New Roman" w:cs="Times New Roman"/>
          <w:sz w:val="28"/>
          <w:szCs w:val="28"/>
          <w:lang w:val="uk-UA"/>
        </w:rPr>
        <w:t>]</w:t>
      </w:r>
      <w:r w:rsidR="00E371D6">
        <w:rPr>
          <w:rFonts w:ascii="Times New Roman" w:hAnsi="Times New Roman" w:cs="Times New Roman"/>
          <w:sz w:val="28"/>
          <w:szCs w:val="28"/>
          <w:lang w:val="uk-UA"/>
        </w:rPr>
        <w:t xml:space="preserve"> виділяють низку ключових  </w:t>
      </w:r>
      <w:r w:rsidRPr="0091733C">
        <w:rPr>
          <w:rFonts w:ascii="Times New Roman" w:hAnsi="Times New Roman" w:cs="Times New Roman"/>
          <w:sz w:val="28"/>
          <w:szCs w:val="28"/>
          <w:lang w:val="uk-UA"/>
        </w:rPr>
        <w:t xml:space="preserve">факторів, що впливають на ефективність техніко-тактичної підготовки хокеїстів </w:t>
      </w:r>
      <w:r w:rsidR="00E371D6">
        <w:rPr>
          <w:rFonts w:ascii="Times New Roman" w:hAnsi="Times New Roman" w:cs="Times New Roman"/>
          <w:sz w:val="28"/>
          <w:szCs w:val="28"/>
          <w:lang w:val="uk-UA"/>
        </w:rPr>
        <w:t>на  етапі спеціалізованої базової підготовки</w:t>
      </w:r>
      <w:r w:rsidRPr="0091733C">
        <w:rPr>
          <w:rFonts w:ascii="Times New Roman" w:hAnsi="Times New Roman" w:cs="Times New Roman"/>
          <w:sz w:val="28"/>
          <w:szCs w:val="28"/>
          <w:lang w:val="uk-UA"/>
        </w:rPr>
        <w:t>: комплексний підхід виражається в</w:t>
      </w:r>
      <w:r w:rsidR="00E371D6">
        <w:rPr>
          <w:rFonts w:ascii="Times New Roman" w:hAnsi="Times New Roman" w:cs="Times New Roman"/>
          <w:sz w:val="28"/>
          <w:szCs w:val="28"/>
          <w:lang w:val="uk-UA"/>
        </w:rPr>
        <w:t xml:space="preserve"> </w:t>
      </w:r>
      <w:r w:rsidRPr="0091733C">
        <w:rPr>
          <w:rFonts w:ascii="Times New Roman" w:hAnsi="Times New Roman" w:cs="Times New Roman"/>
          <w:sz w:val="28"/>
          <w:szCs w:val="28"/>
          <w:lang w:val="uk-UA"/>
        </w:rPr>
        <w:t>добірці вправ, вкладених у вдосконалення техніко-тактичних процесів у конкретній схемі гри; стиль та тактика гри команди (переважання атакуючих</w:t>
      </w:r>
      <w:r w:rsidR="00E371D6">
        <w:rPr>
          <w:rFonts w:ascii="Times New Roman" w:hAnsi="Times New Roman" w:cs="Times New Roman"/>
          <w:sz w:val="28"/>
          <w:szCs w:val="28"/>
          <w:lang w:val="uk-UA"/>
        </w:rPr>
        <w:t xml:space="preserve"> </w:t>
      </w:r>
      <w:r w:rsidRPr="0091733C">
        <w:rPr>
          <w:rFonts w:ascii="Times New Roman" w:hAnsi="Times New Roman" w:cs="Times New Roman"/>
          <w:sz w:val="28"/>
          <w:szCs w:val="28"/>
          <w:lang w:val="uk-UA"/>
        </w:rPr>
        <w:t>чи оборонних техніко-тактичних дій; склад та індивідуальну технічну майстерність гравців); особливості тактики гри суперника</w:t>
      </w:r>
      <w:r w:rsidR="00E371D6">
        <w:rPr>
          <w:rFonts w:ascii="Times New Roman" w:hAnsi="Times New Roman" w:cs="Times New Roman"/>
          <w:sz w:val="28"/>
          <w:szCs w:val="28"/>
          <w:lang w:val="uk-UA"/>
        </w:rPr>
        <w:t xml:space="preserve">. </w:t>
      </w:r>
    </w:p>
    <w:p w:rsidR="00E371D6" w:rsidRDefault="002B7BE1" w:rsidP="00535FD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Проте, існує необхідність у подальшому вивченні можливостей  підвищення якості техніко-тактичної підготовки хокеїстів на  етапі спеціалізованої базової підготовки, що визначило актуальність наших досліджень.</w:t>
      </w:r>
    </w:p>
    <w:p w:rsidR="008A2BD2" w:rsidRPr="00EB7149" w:rsidRDefault="008A2BD2" w:rsidP="00535FD0">
      <w:pPr>
        <w:spacing w:after="0" w:line="360" w:lineRule="auto"/>
        <w:ind w:firstLine="851"/>
        <w:jc w:val="both"/>
        <w:rPr>
          <w:rFonts w:ascii="Times New Roman" w:hAnsi="Times New Roman" w:cs="Times New Roman"/>
          <w:sz w:val="28"/>
          <w:szCs w:val="28"/>
        </w:rPr>
      </w:pPr>
      <w:r w:rsidRPr="00EB7149">
        <w:rPr>
          <w:rFonts w:ascii="Times New Roman" w:hAnsi="Times New Roman" w:cs="Times New Roman"/>
          <w:b/>
          <w:sz w:val="28"/>
          <w:szCs w:val="28"/>
        </w:rPr>
        <w:t xml:space="preserve">Зв'язок роботи з науковими планами, темами. </w:t>
      </w:r>
      <w:r w:rsidR="004022ED">
        <w:rPr>
          <w:rFonts w:ascii="Times New Roman" w:hAnsi="Times New Roman" w:cs="Times New Roman"/>
          <w:sz w:val="28"/>
          <w:szCs w:val="28"/>
          <w:lang w:val="uk-UA"/>
        </w:rPr>
        <w:t>Магістерська робота виконана відповідно до Плану науково-дослідної роботи НУФВСУ на 2021-2025 рр. «Структура і зміст багаторічної підготовки спортсменів у сучасних умовах розвитку спорту».</w:t>
      </w:r>
    </w:p>
    <w:p w:rsidR="008A2BD2" w:rsidRPr="00E371D6" w:rsidRDefault="008A2BD2" w:rsidP="00535FD0">
      <w:pPr>
        <w:pStyle w:val="1"/>
        <w:widowControl w:val="0"/>
        <w:spacing w:line="360" w:lineRule="auto"/>
        <w:ind w:firstLine="851"/>
        <w:jc w:val="both"/>
        <w:rPr>
          <w:sz w:val="28"/>
          <w:szCs w:val="28"/>
        </w:rPr>
      </w:pPr>
      <w:r w:rsidRPr="00EB7149">
        <w:rPr>
          <w:b/>
          <w:sz w:val="28"/>
          <w:szCs w:val="28"/>
        </w:rPr>
        <w:t xml:space="preserve">Мета роботи </w:t>
      </w:r>
      <w:r w:rsidR="00E371D6">
        <w:rPr>
          <w:b/>
          <w:sz w:val="28"/>
          <w:szCs w:val="28"/>
        </w:rPr>
        <w:t xml:space="preserve">– </w:t>
      </w:r>
      <w:r w:rsidR="00E371D6">
        <w:rPr>
          <w:sz w:val="28"/>
          <w:szCs w:val="28"/>
        </w:rPr>
        <w:t xml:space="preserve">підвищити </w:t>
      </w:r>
      <w:r w:rsidR="00983799">
        <w:rPr>
          <w:sz w:val="28"/>
          <w:szCs w:val="28"/>
        </w:rPr>
        <w:t xml:space="preserve">результативність змагальної діяльності хокеїстів </w:t>
      </w:r>
      <w:r w:rsidR="00983799">
        <w:rPr>
          <w:sz w:val="28"/>
          <w:szCs w:val="28"/>
        </w:rPr>
        <w:t>у групі спеціалізованої  базової підготовки</w:t>
      </w:r>
      <w:r w:rsidR="00983799">
        <w:rPr>
          <w:sz w:val="28"/>
          <w:szCs w:val="28"/>
        </w:rPr>
        <w:t xml:space="preserve"> шляхом підвищення рівня техніко-тактичної підготовленості спортсменів</w:t>
      </w:r>
      <w:r w:rsidR="00E371D6">
        <w:rPr>
          <w:sz w:val="28"/>
          <w:szCs w:val="28"/>
        </w:rPr>
        <w:t>.</w:t>
      </w:r>
    </w:p>
    <w:p w:rsidR="008A2BD2" w:rsidRDefault="008A2BD2" w:rsidP="00535FD0">
      <w:pPr>
        <w:pStyle w:val="1"/>
        <w:widowControl w:val="0"/>
        <w:spacing w:line="360" w:lineRule="auto"/>
        <w:ind w:left="708" w:firstLine="143"/>
        <w:jc w:val="both"/>
        <w:rPr>
          <w:b/>
          <w:sz w:val="28"/>
          <w:szCs w:val="28"/>
        </w:rPr>
      </w:pPr>
      <w:r w:rsidRPr="00EB7149">
        <w:rPr>
          <w:b/>
          <w:sz w:val="28"/>
          <w:szCs w:val="28"/>
        </w:rPr>
        <w:t xml:space="preserve">Завдання дослідження: </w:t>
      </w:r>
    </w:p>
    <w:p w:rsidR="00BC5112" w:rsidRPr="00BC5112" w:rsidRDefault="00BC5112" w:rsidP="00535FD0">
      <w:pPr>
        <w:pStyle w:val="1"/>
        <w:widowControl w:val="0"/>
        <w:numPr>
          <w:ilvl w:val="0"/>
          <w:numId w:val="24"/>
        </w:numPr>
        <w:spacing w:line="360" w:lineRule="auto"/>
        <w:jc w:val="both"/>
        <w:rPr>
          <w:b/>
          <w:sz w:val="28"/>
          <w:szCs w:val="28"/>
        </w:rPr>
      </w:pPr>
      <w:r>
        <w:rPr>
          <w:sz w:val="28"/>
          <w:szCs w:val="28"/>
        </w:rPr>
        <w:t>Проаналізувати особливості організації тренувального процесу на етапі спеціалізованої базової підготовки у хокеї.</w:t>
      </w:r>
    </w:p>
    <w:p w:rsidR="00BC5112" w:rsidRPr="00BC5112" w:rsidRDefault="00BC5112" w:rsidP="00535FD0">
      <w:pPr>
        <w:pStyle w:val="1"/>
        <w:widowControl w:val="0"/>
        <w:numPr>
          <w:ilvl w:val="0"/>
          <w:numId w:val="24"/>
        </w:numPr>
        <w:spacing w:line="360" w:lineRule="auto"/>
        <w:jc w:val="both"/>
        <w:rPr>
          <w:b/>
          <w:sz w:val="28"/>
          <w:szCs w:val="28"/>
        </w:rPr>
      </w:pPr>
      <w:r>
        <w:rPr>
          <w:sz w:val="28"/>
          <w:szCs w:val="28"/>
        </w:rPr>
        <w:t>Визначити вікові особливості росту та розвитку хокеїстів 13-14 років.</w:t>
      </w:r>
    </w:p>
    <w:p w:rsidR="00BC5112" w:rsidRPr="00EB7149" w:rsidRDefault="00BC5112" w:rsidP="00535FD0">
      <w:pPr>
        <w:pStyle w:val="1"/>
        <w:widowControl w:val="0"/>
        <w:numPr>
          <w:ilvl w:val="0"/>
          <w:numId w:val="24"/>
        </w:numPr>
        <w:spacing w:line="360" w:lineRule="auto"/>
        <w:jc w:val="both"/>
        <w:rPr>
          <w:b/>
          <w:sz w:val="28"/>
          <w:szCs w:val="28"/>
        </w:rPr>
      </w:pPr>
      <w:r>
        <w:rPr>
          <w:sz w:val="28"/>
          <w:szCs w:val="28"/>
        </w:rPr>
        <w:t xml:space="preserve">Розробити програму тренувань, спрямовану на підвищення ефективності  техніко-тактичної  підготовки хокеїстів на етапі спеціалізованої базової підготовки. </w:t>
      </w:r>
    </w:p>
    <w:p w:rsidR="008E58CF" w:rsidRDefault="008E58CF" w:rsidP="00535FD0">
      <w:pPr>
        <w:pStyle w:val="1"/>
        <w:widowControl w:val="0"/>
        <w:spacing w:line="360" w:lineRule="auto"/>
        <w:ind w:firstLine="851"/>
        <w:jc w:val="both"/>
        <w:rPr>
          <w:sz w:val="28"/>
          <w:szCs w:val="28"/>
        </w:rPr>
      </w:pPr>
      <w:r w:rsidRPr="008E58CF">
        <w:rPr>
          <w:b/>
          <w:sz w:val="28"/>
          <w:szCs w:val="28"/>
        </w:rPr>
        <w:t>Об’єкт дослідження:</w:t>
      </w:r>
      <w:r>
        <w:rPr>
          <w:sz w:val="28"/>
          <w:szCs w:val="28"/>
        </w:rPr>
        <w:t xml:space="preserve"> етап </w:t>
      </w:r>
      <w:r w:rsidR="00A15C6F">
        <w:rPr>
          <w:sz w:val="28"/>
          <w:szCs w:val="28"/>
        </w:rPr>
        <w:t>спеціалізованої</w:t>
      </w:r>
      <w:r>
        <w:rPr>
          <w:sz w:val="28"/>
          <w:szCs w:val="28"/>
        </w:rPr>
        <w:t xml:space="preserve"> базової підготовки у </w:t>
      </w:r>
      <w:r w:rsidR="00A15C6F">
        <w:rPr>
          <w:sz w:val="28"/>
          <w:szCs w:val="28"/>
        </w:rPr>
        <w:t>хокеї із шайбою</w:t>
      </w:r>
      <w:r>
        <w:rPr>
          <w:sz w:val="28"/>
          <w:szCs w:val="28"/>
        </w:rPr>
        <w:t>.</w:t>
      </w:r>
    </w:p>
    <w:p w:rsidR="008E58CF" w:rsidRPr="008E58CF" w:rsidRDefault="008E58CF" w:rsidP="00535FD0">
      <w:pPr>
        <w:pStyle w:val="1"/>
        <w:widowControl w:val="0"/>
        <w:spacing w:line="360" w:lineRule="auto"/>
        <w:ind w:firstLine="851"/>
        <w:jc w:val="both"/>
        <w:rPr>
          <w:b/>
          <w:sz w:val="28"/>
          <w:szCs w:val="28"/>
        </w:rPr>
      </w:pPr>
      <w:r w:rsidRPr="008E58CF">
        <w:rPr>
          <w:b/>
          <w:sz w:val="28"/>
          <w:szCs w:val="28"/>
        </w:rPr>
        <w:t>Предмет дослідження:</w:t>
      </w:r>
      <w:r w:rsidR="00A15C6F">
        <w:rPr>
          <w:sz w:val="28"/>
          <w:szCs w:val="28"/>
        </w:rPr>
        <w:t xml:space="preserve"> процес </w:t>
      </w:r>
      <w:r w:rsidR="00E371D6">
        <w:rPr>
          <w:sz w:val="28"/>
          <w:szCs w:val="28"/>
        </w:rPr>
        <w:t>техніко-</w:t>
      </w:r>
      <w:r w:rsidR="00A15C6F">
        <w:rPr>
          <w:sz w:val="28"/>
          <w:szCs w:val="28"/>
        </w:rPr>
        <w:t>тактичної підготовки хокеїстів 13-15 років</w:t>
      </w:r>
      <w:r>
        <w:rPr>
          <w:sz w:val="28"/>
          <w:szCs w:val="28"/>
        </w:rPr>
        <w:t xml:space="preserve">. </w:t>
      </w:r>
    </w:p>
    <w:p w:rsidR="008A2BD2" w:rsidRPr="00EB7149" w:rsidRDefault="008A2BD2" w:rsidP="00535FD0">
      <w:pPr>
        <w:pStyle w:val="1"/>
        <w:widowControl w:val="0"/>
        <w:spacing w:line="360" w:lineRule="auto"/>
        <w:ind w:left="851"/>
        <w:jc w:val="both"/>
        <w:rPr>
          <w:b/>
          <w:sz w:val="28"/>
          <w:szCs w:val="28"/>
        </w:rPr>
      </w:pPr>
      <w:r w:rsidRPr="00EB7149">
        <w:rPr>
          <w:b/>
          <w:sz w:val="28"/>
          <w:szCs w:val="28"/>
        </w:rPr>
        <w:t>Методи дослідження:</w:t>
      </w:r>
    </w:p>
    <w:p w:rsidR="008A2BD2" w:rsidRPr="00EB7149" w:rsidRDefault="0097798D" w:rsidP="00535FD0">
      <w:pPr>
        <w:pStyle w:val="1"/>
        <w:numPr>
          <w:ilvl w:val="0"/>
          <w:numId w:val="3"/>
        </w:numPr>
        <w:spacing w:line="360" w:lineRule="auto"/>
        <w:ind w:firstLine="131"/>
        <w:jc w:val="both"/>
        <w:rPr>
          <w:sz w:val="28"/>
          <w:szCs w:val="28"/>
        </w:rPr>
      </w:pPr>
      <w:r w:rsidRPr="00EB7149">
        <w:rPr>
          <w:sz w:val="28"/>
          <w:szCs w:val="28"/>
        </w:rPr>
        <w:t>В</w:t>
      </w:r>
      <w:r w:rsidR="008A2BD2" w:rsidRPr="00EB7149">
        <w:rPr>
          <w:sz w:val="28"/>
          <w:szCs w:val="28"/>
        </w:rPr>
        <w:t>ивчення спеціальної літератури та даних Інтернет-ресурсів;</w:t>
      </w:r>
    </w:p>
    <w:p w:rsidR="008A2BD2" w:rsidRPr="00512385" w:rsidRDefault="0097798D" w:rsidP="00512385">
      <w:pPr>
        <w:pStyle w:val="1"/>
        <w:numPr>
          <w:ilvl w:val="0"/>
          <w:numId w:val="3"/>
        </w:numPr>
        <w:spacing w:line="360" w:lineRule="auto"/>
        <w:ind w:firstLine="131"/>
        <w:jc w:val="both"/>
        <w:rPr>
          <w:sz w:val="28"/>
          <w:szCs w:val="28"/>
        </w:rPr>
      </w:pPr>
      <w:r w:rsidRPr="00EB7149">
        <w:rPr>
          <w:sz w:val="28"/>
          <w:szCs w:val="28"/>
        </w:rPr>
        <w:t>А</w:t>
      </w:r>
      <w:r w:rsidR="008A2BD2" w:rsidRPr="00EB7149">
        <w:rPr>
          <w:sz w:val="28"/>
          <w:szCs w:val="28"/>
        </w:rPr>
        <w:t>наліз</w:t>
      </w:r>
      <w:r w:rsidRPr="00EB7149">
        <w:rPr>
          <w:sz w:val="28"/>
          <w:szCs w:val="28"/>
        </w:rPr>
        <w:t>,</w:t>
      </w:r>
      <w:r w:rsidR="008A2BD2" w:rsidRPr="00EB7149">
        <w:rPr>
          <w:sz w:val="28"/>
          <w:szCs w:val="28"/>
        </w:rPr>
        <w:t xml:space="preserve"> </w:t>
      </w:r>
      <w:r w:rsidRPr="00EB7149">
        <w:rPr>
          <w:sz w:val="28"/>
          <w:szCs w:val="28"/>
        </w:rPr>
        <w:t>вивчення</w:t>
      </w:r>
      <w:r w:rsidR="008A2BD2" w:rsidRPr="00EB7149">
        <w:rPr>
          <w:sz w:val="28"/>
          <w:szCs w:val="28"/>
        </w:rPr>
        <w:t xml:space="preserve"> та узагальнення практичного досвіду</w:t>
      </w:r>
      <w:r w:rsidRPr="00EB7149">
        <w:rPr>
          <w:sz w:val="28"/>
          <w:szCs w:val="28"/>
        </w:rPr>
        <w:t xml:space="preserve"> тренерської діяльності</w:t>
      </w:r>
      <w:r w:rsidR="008A2BD2" w:rsidRPr="00EB7149">
        <w:rPr>
          <w:sz w:val="28"/>
          <w:szCs w:val="28"/>
        </w:rPr>
        <w:t>;</w:t>
      </w:r>
      <w:r w:rsidR="008A2BD2" w:rsidRPr="00512385">
        <w:rPr>
          <w:sz w:val="28"/>
          <w:szCs w:val="28"/>
        </w:rPr>
        <w:tab/>
      </w:r>
    </w:p>
    <w:p w:rsidR="008A2BD2" w:rsidRPr="00EB7149" w:rsidRDefault="0097798D" w:rsidP="00535FD0">
      <w:pPr>
        <w:pStyle w:val="1"/>
        <w:numPr>
          <w:ilvl w:val="0"/>
          <w:numId w:val="3"/>
        </w:numPr>
        <w:spacing w:line="360" w:lineRule="auto"/>
        <w:ind w:firstLine="131"/>
        <w:jc w:val="both"/>
        <w:rPr>
          <w:sz w:val="28"/>
          <w:szCs w:val="28"/>
        </w:rPr>
      </w:pPr>
      <w:r w:rsidRPr="00EB7149">
        <w:rPr>
          <w:sz w:val="28"/>
          <w:szCs w:val="28"/>
        </w:rPr>
        <w:t>П</w:t>
      </w:r>
      <w:r w:rsidR="008A2BD2" w:rsidRPr="00EB7149">
        <w:rPr>
          <w:sz w:val="28"/>
          <w:szCs w:val="28"/>
        </w:rPr>
        <w:t>едагогічний експеримент;</w:t>
      </w:r>
    </w:p>
    <w:p w:rsidR="008A2BD2" w:rsidRPr="00EB7149" w:rsidRDefault="0097798D" w:rsidP="00535FD0">
      <w:pPr>
        <w:pStyle w:val="1"/>
        <w:numPr>
          <w:ilvl w:val="0"/>
          <w:numId w:val="3"/>
        </w:numPr>
        <w:spacing w:line="360" w:lineRule="auto"/>
        <w:ind w:firstLine="131"/>
        <w:jc w:val="both"/>
        <w:rPr>
          <w:sz w:val="28"/>
          <w:szCs w:val="28"/>
        </w:rPr>
      </w:pPr>
      <w:r w:rsidRPr="00EB7149">
        <w:rPr>
          <w:sz w:val="28"/>
          <w:szCs w:val="28"/>
        </w:rPr>
        <w:t>П</w:t>
      </w:r>
      <w:r w:rsidR="008A2BD2" w:rsidRPr="00EB7149">
        <w:rPr>
          <w:sz w:val="28"/>
          <w:szCs w:val="28"/>
        </w:rPr>
        <w:t>едагогічне спостереження;</w:t>
      </w:r>
    </w:p>
    <w:p w:rsidR="008A2BD2" w:rsidRPr="00EB7149" w:rsidRDefault="0097798D" w:rsidP="00535FD0">
      <w:pPr>
        <w:pStyle w:val="1"/>
        <w:numPr>
          <w:ilvl w:val="0"/>
          <w:numId w:val="3"/>
        </w:numPr>
        <w:spacing w:line="360" w:lineRule="auto"/>
        <w:ind w:firstLine="131"/>
        <w:jc w:val="both"/>
        <w:rPr>
          <w:sz w:val="28"/>
          <w:szCs w:val="28"/>
        </w:rPr>
      </w:pPr>
      <w:r w:rsidRPr="00EB7149">
        <w:rPr>
          <w:sz w:val="28"/>
          <w:szCs w:val="28"/>
        </w:rPr>
        <w:t>М</w:t>
      </w:r>
      <w:r w:rsidR="008A2BD2" w:rsidRPr="00EB7149">
        <w:rPr>
          <w:sz w:val="28"/>
          <w:szCs w:val="28"/>
        </w:rPr>
        <w:t>етоди математичної статистики.</w:t>
      </w:r>
    </w:p>
    <w:p w:rsidR="008A2BD2" w:rsidRDefault="008A2BD2" w:rsidP="00535FD0">
      <w:pPr>
        <w:pStyle w:val="1"/>
        <w:widowControl w:val="0"/>
        <w:spacing w:line="360" w:lineRule="auto"/>
        <w:ind w:left="143" w:firstLine="708"/>
        <w:jc w:val="both"/>
        <w:rPr>
          <w:sz w:val="28"/>
          <w:szCs w:val="28"/>
        </w:rPr>
      </w:pPr>
      <w:r w:rsidRPr="00EB7149">
        <w:rPr>
          <w:b/>
          <w:sz w:val="28"/>
          <w:szCs w:val="28"/>
        </w:rPr>
        <w:lastRenderedPageBreak/>
        <w:t>Наукова новизна:</w:t>
      </w:r>
      <w:r w:rsidRPr="00F3507A">
        <w:rPr>
          <w:b/>
          <w:sz w:val="28"/>
          <w:szCs w:val="28"/>
        </w:rPr>
        <w:t xml:space="preserve"> </w:t>
      </w:r>
      <w:r w:rsidR="00512385">
        <w:rPr>
          <w:b/>
          <w:sz w:val="28"/>
          <w:szCs w:val="28"/>
        </w:rPr>
        <w:t xml:space="preserve">- </w:t>
      </w:r>
      <w:r w:rsidR="00512385">
        <w:rPr>
          <w:sz w:val="28"/>
          <w:szCs w:val="28"/>
        </w:rPr>
        <w:t>систематизовані знання про особливості організації спортивної підготовки на всіх етапах багаторічного удосконалення, а також дані про специфіку організації етапу спеціалізованої базової підготовки у хокеї;</w:t>
      </w:r>
    </w:p>
    <w:p w:rsidR="00512385" w:rsidRDefault="00512385" w:rsidP="00512385">
      <w:pPr>
        <w:pStyle w:val="1"/>
        <w:widowControl w:val="0"/>
        <w:numPr>
          <w:ilvl w:val="0"/>
          <w:numId w:val="30"/>
        </w:numPr>
        <w:spacing w:line="360" w:lineRule="auto"/>
        <w:ind w:left="0" w:firstLine="851"/>
        <w:jc w:val="both"/>
        <w:rPr>
          <w:sz w:val="28"/>
          <w:szCs w:val="28"/>
        </w:rPr>
      </w:pPr>
      <w:r>
        <w:rPr>
          <w:sz w:val="28"/>
          <w:szCs w:val="28"/>
        </w:rPr>
        <w:t>визначені особливості росту та розвитку дітей середнього шкільного віку, а саме віком 13-14 років, а також визначені характеристики спортсменів 13-14 років та їх відображення на спортивній діяльності хокеїстів;</w:t>
      </w:r>
    </w:p>
    <w:p w:rsidR="00512385" w:rsidRPr="00512385" w:rsidRDefault="00512385" w:rsidP="00512385">
      <w:pPr>
        <w:pStyle w:val="1"/>
        <w:widowControl w:val="0"/>
        <w:numPr>
          <w:ilvl w:val="0"/>
          <w:numId w:val="30"/>
        </w:numPr>
        <w:spacing w:line="360" w:lineRule="auto"/>
        <w:ind w:left="0" w:firstLine="709"/>
        <w:jc w:val="both"/>
        <w:rPr>
          <w:sz w:val="28"/>
          <w:szCs w:val="28"/>
        </w:rPr>
      </w:pPr>
      <w:r>
        <w:rPr>
          <w:sz w:val="28"/>
          <w:szCs w:val="28"/>
        </w:rPr>
        <w:t>розроблена програма підвищення техніко-тактичної підготовленості для спортсменів віком 13-14 років,  які спеціалізуються у хокеї, та доведена її ефективність.</w:t>
      </w:r>
    </w:p>
    <w:p w:rsidR="003F5396" w:rsidRDefault="008A2BD2" w:rsidP="003F5396">
      <w:pPr>
        <w:pStyle w:val="1"/>
        <w:widowControl w:val="0"/>
        <w:spacing w:before="120" w:after="120" w:line="360" w:lineRule="auto"/>
        <w:ind w:firstLine="851"/>
        <w:jc w:val="both"/>
        <w:rPr>
          <w:sz w:val="28"/>
          <w:szCs w:val="28"/>
        </w:rPr>
      </w:pPr>
      <w:r w:rsidRPr="00F3507A">
        <w:rPr>
          <w:b/>
          <w:sz w:val="28"/>
          <w:szCs w:val="28"/>
        </w:rPr>
        <w:t xml:space="preserve">Практична значимість: </w:t>
      </w:r>
      <w:r w:rsidR="003F5396">
        <w:rPr>
          <w:sz w:val="28"/>
          <w:szCs w:val="28"/>
        </w:rPr>
        <w:t xml:space="preserve">отримані у ході дослідження результати можуть використовуватись тренерами у навчально-тренувальному процесі </w:t>
      </w:r>
      <w:r w:rsidR="00B6106D">
        <w:rPr>
          <w:sz w:val="28"/>
          <w:szCs w:val="28"/>
        </w:rPr>
        <w:t>хокеїстів на етапі спеціалізованої базової підготовки</w:t>
      </w:r>
      <w:r w:rsidR="003F5396">
        <w:rPr>
          <w:sz w:val="28"/>
          <w:szCs w:val="28"/>
        </w:rPr>
        <w:t xml:space="preserve">. </w:t>
      </w:r>
    </w:p>
    <w:p w:rsidR="008A2BD2" w:rsidRPr="00F3507A" w:rsidRDefault="003F5396" w:rsidP="003F5396">
      <w:pPr>
        <w:pStyle w:val="1"/>
        <w:widowControl w:val="0"/>
        <w:spacing w:line="360" w:lineRule="auto"/>
        <w:ind w:left="143" w:firstLine="708"/>
        <w:jc w:val="both"/>
        <w:rPr>
          <w:b/>
          <w:sz w:val="28"/>
          <w:szCs w:val="28"/>
        </w:rPr>
      </w:pPr>
      <w:r>
        <w:rPr>
          <w:sz w:val="28"/>
          <w:szCs w:val="28"/>
        </w:rPr>
        <w:t xml:space="preserve">Теоретичні знання, що були виявлені та систематизовані в процесі підготовки магістерської роботи можуть бути використані науково-педагогічними працівниками кафедри </w:t>
      </w:r>
      <w:r w:rsidR="00B6106D">
        <w:rPr>
          <w:sz w:val="28"/>
          <w:szCs w:val="28"/>
        </w:rPr>
        <w:t>спортивних ігор</w:t>
      </w:r>
      <w:r>
        <w:rPr>
          <w:sz w:val="28"/>
          <w:szCs w:val="28"/>
        </w:rPr>
        <w:t xml:space="preserve"> НУФВСУ у рамках читаття лекцій та проведення практичних занять з дисципліни «Теорія і методика тренерської діяльності в обраному виді спорту (</w:t>
      </w:r>
      <w:r w:rsidR="00B6106D">
        <w:rPr>
          <w:sz w:val="28"/>
          <w:szCs w:val="28"/>
        </w:rPr>
        <w:t>хокей із шайбою</w:t>
      </w:r>
      <w:r>
        <w:rPr>
          <w:sz w:val="28"/>
          <w:szCs w:val="28"/>
        </w:rPr>
        <w:t>)», а також науково-педагогічними працівниками кафедри історії і теорії олімпійського спорту НУФВСУ у рамках читаття лекцій та проведення практичних занять з дисциплін «Загальна теорія підготовки спортсменів», «Теорія ю</w:t>
      </w:r>
      <w:r w:rsidR="00B6106D">
        <w:rPr>
          <w:sz w:val="28"/>
          <w:szCs w:val="28"/>
        </w:rPr>
        <w:t>нацького спорту» для студентів 3</w:t>
      </w:r>
      <w:r>
        <w:rPr>
          <w:sz w:val="28"/>
          <w:szCs w:val="28"/>
        </w:rPr>
        <w:t>-4 курсів.</w:t>
      </w:r>
    </w:p>
    <w:p w:rsidR="008A2BD2" w:rsidRPr="00F94673" w:rsidRDefault="008A2BD2" w:rsidP="00535FD0">
      <w:pPr>
        <w:pStyle w:val="1"/>
        <w:widowControl w:val="0"/>
        <w:spacing w:line="360" w:lineRule="auto"/>
        <w:ind w:left="143" w:firstLine="708"/>
        <w:jc w:val="both"/>
        <w:rPr>
          <w:sz w:val="28"/>
          <w:szCs w:val="28"/>
        </w:rPr>
      </w:pPr>
      <w:r w:rsidRPr="00D43742">
        <w:rPr>
          <w:b/>
          <w:sz w:val="28"/>
          <w:szCs w:val="28"/>
        </w:rPr>
        <w:t xml:space="preserve">Структура та обсяг роботи. </w:t>
      </w:r>
      <w:r w:rsidR="00F94673" w:rsidRPr="00F94673">
        <w:rPr>
          <w:sz w:val="28"/>
          <w:szCs w:val="28"/>
        </w:rPr>
        <w:t>Робота викладена на 65</w:t>
      </w:r>
      <w:r w:rsidRPr="00F94673">
        <w:rPr>
          <w:sz w:val="28"/>
          <w:szCs w:val="28"/>
        </w:rPr>
        <w:t xml:space="preserve"> сторінках друкованого тексту. Складається з переліку умовних скорочень, вступу, чотирьох розділів, висновків, практичних рекомендацій та списку </w:t>
      </w:r>
      <w:r w:rsidR="00D43742" w:rsidRPr="00F94673">
        <w:rPr>
          <w:sz w:val="28"/>
          <w:szCs w:val="28"/>
        </w:rPr>
        <w:t>використаних літературних джерел</w:t>
      </w:r>
      <w:r w:rsidRPr="00F94673">
        <w:rPr>
          <w:sz w:val="28"/>
          <w:szCs w:val="28"/>
        </w:rPr>
        <w:t xml:space="preserve">. При написанні роботи було використано </w:t>
      </w:r>
      <w:r w:rsidR="00F94673" w:rsidRPr="00F94673">
        <w:rPr>
          <w:sz w:val="28"/>
          <w:szCs w:val="28"/>
        </w:rPr>
        <w:t>38</w:t>
      </w:r>
      <w:r w:rsidRPr="00F94673">
        <w:rPr>
          <w:sz w:val="28"/>
          <w:szCs w:val="28"/>
        </w:rPr>
        <w:t xml:space="preserve"> літературн</w:t>
      </w:r>
      <w:r w:rsidR="00D43742" w:rsidRPr="00F94673">
        <w:rPr>
          <w:sz w:val="28"/>
          <w:szCs w:val="28"/>
        </w:rPr>
        <w:t>их</w:t>
      </w:r>
      <w:r w:rsidRPr="00F94673">
        <w:rPr>
          <w:sz w:val="28"/>
          <w:szCs w:val="28"/>
        </w:rPr>
        <w:t xml:space="preserve"> джерел, з них </w:t>
      </w:r>
      <w:r w:rsidR="00D43742" w:rsidRPr="00F94673">
        <w:rPr>
          <w:sz w:val="28"/>
          <w:szCs w:val="28"/>
        </w:rPr>
        <w:t>5 робіт іноземних фа</w:t>
      </w:r>
      <w:r w:rsidRPr="00F94673">
        <w:rPr>
          <w:sz w:val="28"/>
          <w:szCs w:val="28"/>
        </w:rPr>
        <w:t>хівців.</w:t>
      </w:r>
      <w:r w:rsidRPr="00F94673">
        <w:rPr>
          <w:b/>
          <w:sz w:val="28"/>
          <w:szCs w:val="28"/>
        </w:rPr>
        <w:t xml:space="preserve"> </w:t>
      </w:r>
      <w:r w:rsidRPr="00F94673">
        <w:rPr>
          <w:sz w:val="28"/>
          <w:szCs w:val="28"/>
        </w:rPr>
        <w:t xml:space="preserve">Робота проілюстрована </w:t>
      </w:r>
      <w:r w:rsidR="00F94673" w:rsidRPr="00F94673">
        <w:rPr>
          <w:sz w:val="28"/>
          <w:szCs w:val="28"/>
        </w:rPr>
        <w:t>3</w:t>
      </w:r>
      <w:r w:rsidRPr="00F94673">
        <w:rPr>
          <w:sz w:val="28"/>
          <w:szCs w:val="28"/>
        </w:rPr>
        <w:t xml:space="preserve"> таблицями.</w:t>
      </w:r>
    </w:p>
    <w:p w:rsidR="0042269D" w:rsidRPr="00EB7149" w:rsidRDefault="0042269D" w:rsidP="00535FD0">
      <w:pPr>
        <w:pStyle w:val="1"/>
        <w:widowControl w:val="0"/>
        <w:spacing w:line="360" w:lineRule="auto"/>
        <w:ind w:left="143" w:firstLine="708"/>
        <w:jc w:val="both"/>
        <w:rPr>
          <w:b/>
          <w:sz w:val="28"/>
          <w:szCs w:val="28"/>
        </w:rPr>
        <w:sectPr w:rsidR="0042269D" w:rsidRPr="00EB7149" w:rsidSect="00395458">
          <w:pgSz w:w="11906" w:h="16838"/>
          <w:pgMar w:top="1134" w:right="850" w:bottom="1134" w:left="1701" w:header="708" w:footer="708" w:gutter="0"/>
          <w:cols w:space="708"/>
          <w:docGrid w:linePitch="360"/>
        </w:sectPr>
      </w:pPr>
    </w:p>
    <w:p w:rsidR="0042269D" w:rsidRPr="00EB7149" w:rsidRDefault="0042269D" w:rsidP="00535FD0">
      <w:pPr>
        <w:pStyle w:val="1"/>
        <w:widowControl w:val="0"/>
        <w:spacing w:line="360" w:lineRule="auto"/>
        <w:jc w:val="center"/>
        <w:rPr>
          <w:b/>
          <w:sz w:val="28"/>
          <w:szCs w:val="28"/>
        </w:rPr>
      </w:pPr>
      <w:r w:rsidRPr="00EB7149">
        <w:rPr>
          <w:b/>
          <w:sz w:val="28"/>
          <w:szCs w:val="28"/>
        </w:rPr>
        <w:lastRenderedPageBreak/>
        <w:t>РОЗДІЛ 1</w:t>
      </w:r>
    </w:p>
    <w:p w:rsidR="00886489" w:rsidRDefault="00BC5112" w:rsidP="00535FD0">
      <w:pPr>
        <w:pStyle w:val="1"/>
        <w:widowControl w:val="0"/>
        <w:spacing w:line="360" w:lineRule="auto"/>
        <w:jc w:val="center"/>
        <w:rPr>
          <w:b/>
          <w:sz w:val="28"/>
          <w:szCs w:val="28"/>
        </w:rPr>
      </w:pPr>
      <w:r w:rsidRPr="00BC5112">
        <w:rPr>
          <w:b/>
          <w:sz w:val="28"/>
          <w:szCs w:val="28"/>
        </w:rPr>
        <w:t>ОСОБЛИВОСТІ ОРГ</w:t>
      </w:r>
      <w:r>
        <w:rPr>
          <w:b/>
          <w:sz w:val="28"/>
          <w:szCs w:val="28"/>
        </w:rPr>
        <w:t xml:space="preserve">АНІЗАЦІЇ СПОРТИВНОЇ ПІДГОТОВКИ </w:t>
      </w:r>
      <w:r w:rsidRPr="00BC5112">
        <w:rPr>
          <w:b/>
          <w:sz w:val="28"/>
          <w:szCs w:val="28"/>
        </w:rPr>
        <w:t xml:space="preserve"> ЮНАКІВ 13-14 РОКІВ НА ЕТАПІ СПЕЦІАЛЬНОЇ БАЗОВОЇ  ПІДГОТОВКИ, ЯКІ СПЕЦІАЛІЗУЮТЬСЯ У ХОКЕЇ</w:t>
      </w:r>
    </w:p>
    <w:p w:rsidR="00BC5112" w:rsidRDefault="00BC5112" w:rsidP="00535FD0">
      <w:pPr>
        <w:pStyle w:val="1"/>
        <w:widowControl w:val="0"/>
        <w:spacing w:line="360" w:lineRule="auto"/>
        <w:jc w:val="center"/>
        <w:rPr>
          <w:b/>
          <w:sz w:val="28"/>
          <w:szCs w:val="28"/>
        </w:rPr>
      </w:pPr>
    </w:p>
    <w:p w:rsidR="00BC5112" w:rsidRDefault="00BC5112" w:rsidP="00535FD0">
      <w:pPr>
        <w:pStyle w:val="1"/>
        <w:widowControl w:val="0"/>
        <w:numPr>
          <w:ilvl w:val="1"/>
          <w:numId w:val="25"/>
        </w:numPr>
        <w:spacing w:line="360" w:lineRule="auto"/>
        <w:ind w:left="0" w:firstLine="851"/>
        <w:jc w:val="both"/>
        <w:rPr>
          <w:b/>
          <w:sz w:val="28"/>
          <w:szCs w:val="28"/>
        </w:rPr>
      </w:pPr>
      <w:r>
        <w:rPr>
          <w:b/>
          <w:sz w:val="28"/>
          <w:szCs w:val="28"/>
        </w:rPr>
        <w:t xml:space="preserve"> </w:t>
      </w:r>
      <w:r w:rsidR="00150E41">
        <w:rPr>
          <w:b/>
          <w:sz w:val="28"/>
          <w:szCs w:val="28"/>
        </w:rPr>
        <w:t>Загальні основи побудови спортивної підготовки на різних етапах багаторічного удосконалення</w:t>
      </w:r>
    </w:p>
    <w:p w:rsidR="00BC5112" w:rsidRDefault="00BC5112" w:rsidP="00535FD0">
      <w:pPr>
        <w:pStyle w:val="1"/>
        <w:widowControl w:val="0"/>
        <w:spacing w:line="360" w:lineRule="auto"/>
        <w:jc w:val="both"/>
        <w:rPr>
          <w:b/>
          <w:sz w:val="28"/>
          <w:szCs w:val="28"/>
        </w:rPr>
      </w:pPr>
    </w:p>
    <w:p w:rsidR="00BC5112" w:rsidRDefault="00BC5112" w:rsidP="00535FD0">
      <w:pPr>
        <w:pStyle w:val="1"/>
        <w:widowControl w:val="0"/>
        <w:spacing w:line="360" w:lineRule="auto"/>
        <w:ind w:firstLine="708"/>
        <w:jc w:val="both"/>
        <w:rPr>
          <w:sz w:val="28"/>
          <w:szCs w:val="28"/>
        </w:rPr>
      </w:pPr>
      <w:r w:rsidRPr="00BC5112">
        <w:rPr>
          <w:sz w:val="28"/>
          <w:szCs w:val="28"/>
        </w:rPr>
        <w:t>Спортивне тренування розуміє</w:t>
      </w:r>
      <w:r>
        <w:rPr>
          <w:sz w:val="28"/>
          <w:szCs w:val="28"/>
        </w:rPr>
        <w:t xml:space="preserve">ться як планований педагогічний </w:t>
      </w:r>
      <w:r w:rsidRPr="00BC5112">
        <w:rPr>
          <w:sz w:val="28"/>
          <w:szCs w:val="28"/>
        </w:rPr>
        <w:t>процес, що включає навчання спортсмена спортивної техніки,</w:t>
      </w:r>
      <w:r w:rsidR="00150E41">
        <w:rPr>
          <w:sz w:val="28"/>
          <w:szCs w:val="28"/>
        </w:rPr>
        <w:t xml:space="preserve"> </w:t>
      </w:r>
      <w:r w:rsidRPr="00BC5112">
        <w:rPr>
          <w:sz w:val="28"/>
          <w:szCs w:val="28"/>
        </w:rPr>
        <w:t>тактиці, розвиток фізичних та психологічних з</w:t>
      </w:r>
      <w:r w:rsidR="00150E41">
        <w:rPr>
          <w:sz w:val="28"/>
          <w:szCs w:val="28"/>
        </w:rPr>
        <w:t xml:space="preserve">дібностей. Метою </w:t>
      </w:r>
      <w:r w:rsidRPr="00BC5112">
        <w:rPr>
          <w:sz w:val="28"/>
          <w:szCs w:val="28"/>
        </w:rPr>
        <w:t>спортивного тренування є пі</w:t>
      </w:r>
      <w:r w:rsidR="00150E41">
        <w:rPr>
          <w:sz w:val="28"/>
          <w:szCs w:val="28"/>
        </w:rPr>
        <w:t xml:space="preserve">дготовка спортсмена до змагань, </w:t>
      </w:r>
      <w:r w:rsidRPr="00BC5112">
        <w:rPr>
          <w:sz w:val="28"/>
          <w:szCs w:val="28"/>
        </w:rPr>
        <w:t xml:space="preserve">спрямована на досягнення </w:t>
      </w:r>
      <w:r w:rsidR="00150E41">
        <w:rPr>
          <w:sz w:val="28"/>
          <w:szCs w:val="28"/>
        </w:rPr>
        <w:t xml:space="preserve">максимально можливого для цього </w:t>
      </w:r>
      <w:r w:rsidRPr="00BC5112">
        <w:rPr>
          <w:sz w:val="28"/>
          <w:szCs w:val="28"/>
        </w:rPr>
        <w:t>спортсмена рівня підготовки.</w:t>
      </w:r>
      <w:r w:rsidR="00150E41">
        <w:rPr>
          <w:sz w:val="28"/>
          <w:szCs w:val="28"/>
        </w:rPr>
        <w:t xml:space="preserve"> </w:t>
      </w:r>
    </w:p>
    <w:p w:rsidR="00150E41" w:rsidRPr="00150E41" w:rsidRDefault="00150E41" w:rsidP="00535FD0">
      <w:pPr>
        <w:pStyle w:val="a5"/>
        <w:shd w:val="clear" w:color="auto" w:fill="FFFFFF"/>
        <w:spacing w:before="0" w:beforeAutospacing="0" w:after="0" w:afterAutospacing="0" w:line="360" w:lineRule="auto"/>
        <w:ind w:firstLine="709"/>
        <w:jc w:val="both"/>
        <w:rPr>
          <w:sz w:val="28"/>
          <w:szCs w:val="28"/>
          <w:lang w:val="uk-UA"/>
        </w:rPr>
      </w:pPr>
      <w:r w:rsidRPr="00150E41">
        <w:rPr>
          <w:sz w:val="28"/>
          <w:szCs w:val="28"/>
          <w:lang w:val="uk-UA"/>
        </w:rPr>
        <w:t>Відомо, що домогтися високих спортивних результатів у спорті можна лише при чіткому плануванні всіх сторін підготовки спортсменів в багаторічних заняттях спортом, оскільки спортивне тренування являє собою безперервний багаторічний процес, який характеризується своєю циклічністю - періодичним повторенням відносно завершених відрізків часу (цикли, періоди, етапи і т.д.)</w:t>
      </w:r>
      <w:r w:rsidR="00F94673" w:rsidRPr="00F94673">
        <w:rPr>
          <w:sz w:val="28"/>
          <w:szCs w:val="28"/>
          <w:lang w:val="uk-UA"/>
        </w:rPr>
        <w:t xml:space="preserve"> </w:t>
      </w:r>
      <w:r w:rsidR="00F94673" w:rsidRPr="002B7BE1">
        <w:rPr>
          <w:sz w:val="28"/>
          <w:szCs w:val="28"/>
        </w:rPr>
        <w:t>[</w:t>
      </w:r>
      <w:r w:rsidR="00F94673">
        <w:rPr>
          <w:sz w:val="28"/>
          <w:szCs w:val="28"/>
          <w:lang w:val="en-US"/>
        </w:rPr>
        <w:fldChar w:fldCharType="begin"/>
      </w:r>
      <w:r w:rsidR="00F94673" w:rsidRPr="002B7BE1">
        <w:rPr>
          <w:sz w:val="28"/>
          <w:szCs w:val="28"/>
        </w:rPr>
        <w:instrText xml:space="preserve"> </w:instrText>
      </w:r>
      <w:r w:rsidR="00F94673">
        <w:rPr>
          <w:sz w:val="28"/>
          <w:szCs w:val="28"/>
          <w:lang w:val="en-US"/>
        </w:rPr>
        <w:instrText>REF</w:instrText>
      </w:r>
      <w:r w:rsidR="00F94673" w:rsidRPr="002B7BE1">
        <w:rPr>
          <w:sz w:val="28"/>
          <w:szCs w:val="28"/>
        </w:rPr>
        <w:instrText xml:space="preserve"> _</w:instrText>
      </w:r>
      <w:r w:rsidR="00F94673">
        <w:rPr>
          <w:sz w:val="28"/>
          <w:szCs w:val="28"/>
          <w:lang w:val="en-US"/>
        </w:rPr>
        <w:instrText>Ref</w:instrText>
      </w:r>
      <w:r w:rsidR="00F94673" w:rsidRPr="002B7BE1">
        <w:rPr>
          <w:sz w:val="28"/>
          <w:szCs w:val="28"/>
        </w:rPr>
        <w:instrText>119446099 \</w:instrText>
      </w:r>
      <w:r w:rsidR="00F94673">
        <w:rPr>
          <w:sz w:val="28"/>
          <w:szCs w:val="28"/>
          <w:lang w:val="en-US"/>
        </w:rPr>
        <w:instrText>r</w:instrText>
      </w:r>
      <w:r w:rsidR="00F94673" w:rsidRPr="002B7BE1">
        <w:rPr>
          <w:sz w:val="28"/>
          <w:szCs w:val="28"/>
        </w:rPr>
        <w:instrText xml:space="preserve"> \</w:instrText>
      </w:r>
      <w:r w:rsidR="00F94673">
        <w:rPr>
          <w:sz w:val="28"/>
          <w:szCs w:val="28"/>
          <w:lang w:val="en-US"/>
        </w:rPr>
        <w:instrText>h</w:instrText>
      </w:r>
      <w:r w:rsidR="00F94673" w:rsidRPr="002B7BE1">
        <w:rPr>
          <w:sz w:val="28"/>
          <w:szCs w:val="28"/>
        </w:rPr>
        <w:instrText xml:space="preserve"> </w:instrText>
      </w:r>
      <w:r w:rsidR="00F94673">
        <w:rPr>
          <w:sz w:val="28"/>
          <w:szCs w:val="28"/>
          <w:lang w:val="en-US"/>
        </w:rPr>
      </w:r>
      <w:r w:rsidR="00F94673">
        <w:rPr>
          <w:sz w:val="28"/>
          <w:szCs w:val="28"/>
          <w:lang w:val="en-US"/>
        </w:rPr>
        <w:fldChar w:fldCharType="separate"/>
      </w:r>
      <w:r w:rsidR="00F94673" w:rsidRPr="002B7BE1">
        <w:rPr>
          <w:sz w:val="28"/>
          <w:szCs w:val="28"/>
        </w:rPr>
        <w:t>12</w:t>
      </w:r>
      <w:r w:rsidR="00F94673">
        <w:rPr>
          <w:sz w:val="28"/>
          <w:szCs w:val="28"/>
          <w:lang w:val="en-US"/>
        </w:rPr>
        <w:fldChar w:fldCharType="end"/>
      </w:r>
      <w:r w:rsidR="00F94673" w:rsidRPr="002B7BE1">
        <w:rPr>
          <w:sz w:val="28"/>
          <w:szCs w:val="28"/>
        </w:rPr>
        <w:t>]</w:t>
      </w:r>
      <w:r w:rsidRPr="00150E41">
        <w:rPr>
          <w:sz w:val="28"/>
          <w:szCs w:val="28"/>
          <w:lang w:val="uk-UA"/>
        </w:rPr>
        <w:t>.</w:t>
      </w:r>
    </w:p>
    <w:p w:rsidR="00150E41" w:rsidRDefault="00150E41" w:rsidP="00535FD0">
      <w:pPr>
        <w:pStyle w:val="a5"/>
        <w:shd w:val="clear" w:color="auto" w:fill="FFFFFF"/>
        <w:spacing w:before="0" w:beforeAutospacing="0" w:after="0" w:afterAutospacing="0" w:line="360" w:lineRule="auto"/>
        <w:ind w:firstLine="709"/>
        <w:jc w:val="both"/>
        <w:rPr>
          <w:sz w:val="28"/>
          <w:szCs w:val="28"/>
        </w:rPr>
      </w:pPr>
      <w:r w:rsidRPr="005E3B7F">
        <w:rPr>
          <w:sz w:val="28"/>
          <w:szCs w:val="28"/>
        </w:rPr>
        <w:t>При плануванні та здійсненні підготовки спортсменів тренеру доводиться вирішувати чимало завдань. Назвемо найбільші (значущі):</w:t>
      </w:r>
    </w:p>
    <w:p w:rsidR="00150E41" w:rsidRDefault="00150E41" w:rsidP="00535FD0">
      <w:pPr>
        <w:pStyle w:val="a5"/>
        <w:shd w:val="clear" w:color="auto" w:fill="FFFFFF"/>
        <w:spacing w:before="0" w:beforeAutospacing="0" w:after="0" w:afterAutospacing="0" w:line="360" w:lineRule="auto"/>
        <w:ind w:firstLine="709"/>
        <w:jc w:val="both"/>
        <w:rPr>
          <w:sz w:val="28"/>
          <w:szCs w:val="28"/>
        </w:rPr>
      </w:pPr>
      <w:r>
        <w:rPr>
          <w:sz w:val="28"/>
          <w:szCs w:val="28"/>
          <w:lang w:val="uk-UA"/>
        </w:rPr>
        <w:t>-</w:t>
      </w:r>
      <w:r w:rsidRPr="005E3B7F">
        <w:rPr>
          <w:sz w:val="28"/>
          <w:szCs w:val="28"/>
        </w:rPr>
        <w:t xml:space="preserve"> вдосконалення техніко-тактичної майстерності, загальної та спеціальної фізичної підготовленості, </w:t>
      </w:r>
    </w:p>
    <w:p w:rsidR="00150E41" w:rsidRDefault="00150E41" w:rsidP="00535FD0">
      <w:pPr>
        <w:pStyle w:val="a5"/>
        <w:shd w:val="clear" w:color="auto" w:fill="FFFFFF"/>
        <w:spacing w:before="0" w:beforeAutospacing="0" w:after="0" w:afterAutospacing="0" w:line="360" w:lineRule="auto"/>
        <w:ind w:firstLine="709"/>
        <w:jc w:val="both"/>
        <w:rPr>
          <w:sz w:val="28"/>
          <w:szCs w:val="28"/>
        </w:rPr>
      </w:pPr>
      <w:r>
        <w:rPr>
          <w:sz w:val="28"/>
          <w:szCs w:val="28"/>
          <w:lang w:val="uk-UA"/>
        </w:rPr>
        <w:t xml:space="preserve">- </w:t>
      </w:r>
      <w:r w:rsidRPr="005E3B7F">
        <w:rPr>
          <w:sz w:val="28"/>
          <w:szCs w:val="28"/>
        </w:rPr>
        <w:t xml:space="preserve">підвищення працездатності, </w:t>
      </w:r>
    </w:p>
    <w:p w:rsidR="00150E41" w:rsidRDefault="00150E41" w:rsidP="00535FD0">
      <w:pPr>
        <w:pStyle w:val="a5"/>
        <w:shd w:val="clear" w:color="auto" w:fill="FFFFFF"/>
        <w:spacing w:before="0" w:beforeAutospacing="0" w:after="0" w:afterAutospacing="0" w:line="360" w:lineRule="auto"/>
        <w:ind w:firstLine="709"/>
        <w:jc w:val="both"/>
        <w:rPr>
          <w:sz w:val="28"/>
          <w:szCs w:val="28"/>
        </w:rPr>
      </w:pPr>
      <w:r>
        <w:rPr>
          <w:sz w:val="28"/>
          <w:szCs w:val="28"/>
          <w:lang w:val="uk-UA"/>
        </w:rPr>
        <w:t xml:space="preserve">- </w:t>
      </w:r>
      <w:r w:rsidRPr="005E3B7F">
        <w:rPr>
          <w:sz w:val="28"/>
          <w:szCs w:val="28"/>
        </w:rPr>
        <w:t xml:space="preserve">безпосередня підготовка до конкретних змагань, </w:t>
      </w:r>
    </w:p>
    <w:p w:rsidR="00150E41" w:rsidRDefault="00150E41" w:rsidP="00535FD0">
      <w:pPr>
        <w:pStyle w:val="a5"/>
        <w:shd w:val="clear" w:color="auto" w:fill="FFFFFF"/>
        <w:spacing w:before="0" w:beforeAutospacing="0" w:after="0" w:afterAutospacing="0" w:line="360" w:lineRule="auto"/>
        <w:ind w:firstLine="709"/>
        <w:jc w:val="both"/>
        <w:rPr>
          <w:sz w:val="28"/>
          <w:szCs w:val="28"/>
        </w:rPr>
      </w:pPr>
      <w:r>
        <w:rPr>
          <w:sz w:val="28"/>
          <w:szCs w:val="28"/>
          <w:lang w:val="uk-UA"/>
        </w:rPr>
        <w:t xml:space="preserve">- </w:t>
      </w:r>
      <w:r w:rsidRPr="005E3B7F">
        <w:rPr>
          <w:sz w:val="28"/>
          <w:szCs w:val="28"/>
        </w:rPr>
        <w:t xml:space="preserve">морально-вольова і теоретична підготовка та ін. </w:t>
      </w:r>
    </w:p>
    <w:p w:rsidR="00150E41" w:rsidRPr="005E3B7F" w:rsidRDefault="00150E41" w:rsidP="00535FD0">
      <w:pPr>
        <w:pStyle w:val="a5"/>
        <w:shd w:val="clear" w:color="auto" w:fill="FFFFFF"/>
        <w:spacing w:before="0" w:beforeAutospacing="0" w:after="0" w:afterAutospacing="0" w:line="360" w:lineRule="auto"/>
        <w:ind w:firstLine="709"/>
        <w:jc w:val="both"/>
        <w:rPr>
          <w:sz w:val="28"/>
          <w:szCs w:val="28"/>
        </w:rPr>
      </w:pPr>
      <w:r w:rsidRPr="005E3B7F">
        <w:rPr>
          <w:sz w:val="28"/>
          <w:szCs w:val="28"/>
        </w:rPr>
        <w:t xml:space="preserve">Найчастіше тренери намагаються вирішувати такі завдання ізольовано, щоб забезпечити цілеспрямований вплив на конкретну сторону підготовленості спортсмена. Але при цьому неминуче здійснюється вплив і на інші компоненти підготовки. Облік таких незапланованих (запланованих) </w:t>
      </w:r>
      <w:r w:rsidRPr="005E3B7F">
        <w:rPr>
          <w:sz w:val="28"/>
          <w:szCs w:val="28"/>
        </w:rPr>
        <w:lastRenderedPageBreak/>
        <w:t>впливів дуже непростий. І часом це призводить до того, що тренувальний ефект не завжди відповідає очікуваному. Тому у вдосконаленні планування є значні резерви підвищення ефективності підготовки спортсменів</w:t>
      </w:r>
      <w:r w:rsidR="00F94673" w:rsidRPr="00F94673">
        <w:rPr>
          <w:sz w:val="28"/>
          <w:szCs w:val="28"/>
        </w:rPr>
        <w:t xml:space="preserve"> [</w:t>
      </w:r>
      <w:r w:rsidR="00F94673">
        <w:rPr>
          <w:sz w:val="28"/>
          <w:szCs w:val="28"/>
        </w:rPr>
        <w:fldChar w:fldCharType="begin"/>
      </w:r>
      <w:r w:rsidR="00F94673">
        <w:rPr>
          <w:sz w:val="28"/>
          <w:szCs w:val="28"/>
        </w:rPr>
        <w:instrText xml:space="preserve"> REF _Ref19562133 \r \h </w:instrText>
      </w:r>
      <w:r w:rsidR="00F94673">
        <w:rPr>
          <w:sz w:val="28"/>
          <w:szCs w:val="28"/>
        </w:rPr>
      </w:r>
      <w:r w:rsidR="00F94673">
        <w:rPr>
          <w:sz w:val="28"/>
          <w:szCs w:val="28"/>
        </w:rPr>
        <w:fldChar w:fldCharType="separate"/>
      </w:r>
      <w:r w:rsidR="00F94673">
        <w:rPr>
          <w:sz w:val="28"/>
          <w:szCs w:val="28"/>
        </w:rPr>
        <w:t>19</w:t>
      </w:r>
      <w:r w:rsidR="00F94673">
        <w:rPr>
          <w:sz w:val="28"/>
          <w:szCs w:val="28"/>
        </w:rPr>
        <w:fldChar w:fldCharType="end"/>
      </w:r>
      <w:r w:rsidR="00F94673" w:rsidRPr="00F94673">
        <w:rPr>
          <w:sz w:val="28"/>
          <w:szCs w:val="28"/>
        </w:rPr>
        <w:t>]</w:t>
      </w:r>
      <w:r w:rsidRPr="005E3B7F">
        <w:rPr>
          <w:sz w:val="28"/>
          <w:szCs w:val="28"/>
        </w:rPr>
        <w:t>.</w:t>
      </w:r>
    </w:p>
    <w:p w:rsidR="008E39C3" w:rsidRDefault="00150E41" w:rsidP="00535FD0">
      <w:pPr>
        <w:pStyle w:val="a5"/>
        <w:shd w:val="clear" w:color="auto" w:fill="FFFFFF"/>
        <w:spacing w:before="0" w:beforeAutospacing="0" w:after="0" w:afterAutospacing="0" w:line="360" w:lineRule="auto"/>
        <w:ind w:firstLine="709"/>
        <w:jc w:val="both"/>
        <w:rPr>
          <w:sz w:val="28"/>
          <w:szCs w:val="28"/>
        </w:rPr>
      </w:pPr>
      <w:r w:rsidRPr="005E3B7F">
        <w:rPr>
          <w:sz w:val="28"/>
          <w:szCs w:val="28"/>
        </w:rPr>
        <w:t>У системі підготовки спортсмена виділють наступні структурні елементи: багатор</w:t>
      </w:r>
      <w:r w:rsidR="008E39C3">
        <w:rPr>
          <w:sz w:val="28"/>
          <w:szCs w:val="28"/>
        </w:rPr>
        <w:t>ічну підготовку спортсмена як су</w:t>
      </w:r>
      <w:r w:rsidRPr="005E3B7F">
        <w:rPr>
          <w:sz w:val="28"/>
          <w:szCs w:val="28"/>
        </w:rPr>
        <w:t xml:space="preserve">купність відносно самостійних і в той же час взаємоповязаних етапів; річну підготовку; середні цикли (мезоцикли); малі цикли (мікроцикли); </w:t>
      </w:r>
      <w:r w:rsidR="00F94673">
        <w:rPr>
          <w:sz w:val="28"/>
          <w:szCs w:val="28"/>
        </w:rPr>
        <w:t>тренувальні заняття [</w:t>
      </w:r>
      <w:r w:rsidR="00F94673">
        <w:rPr>
          <w:sz w:val="28"/>
          <w:szCs w:val="28"/>
        </w:rPr>
        <w:fldChar w:fldCharType="begin"/>
      </w:r>
      <w:r w:rsidR="00F94673">
        <w:rPr>
          <w:sz w:val="28"/>
          <w:szCs w:val="28"/>
        </w:rPr>
        <w:instrText xml:space="preserve"> REF _Ref119446151 \r \h </w:instrText>
      </w:r>
      <w:r w:rsidR="00F94673">
        <w:rPr>
          <w:sz w:val="28"/>
          <w:szCs w:val="28"/>
        </w:rPr>
      </w:r>
      <w:r w:rsidR="00F94673">
        <w:rPr>
          <w:sz w:val="28"/>
          <w:szCs w:val="28"/>
        </w:rPr>
        <w:fldChar w:fldCharType="separate"/>
      </w:r>
      <w:r w:rsidR="00F94673">
        <w:rPr>
          <w:sz w:val="28"/>
          <w:szCs w:val="28"/>
        </w:rPr>
        <w:t>20</w:t>
      </w:r>
      <w:r w:rsidR="00F94673">
        <w:rPr>
          <w:sz w:val="28"/>
          <w:szCs w:val="28"/>
        </w:rPr>
        <w:fldChar w:fldCharType="end"/>
      </w:r>
      <w:r w:rsidR="008E39C3">
        <w:rPr>
          <w:sz w:val="28"/>
          <w:szCs w:val="28"/>
        </w:rPr>
        <w:t>].</w:t>
      </w:r>
    </w:p>
    <w:p w:rsidR="008E39C3" w:rsidRDefault="00150E41" w:rsidP="00535FD0">
      <w:pPr>
        <w:pStyle w:val="a5"/>
        <w:shd w:val="clear" w:color="auto" w:fill="FFFFFF"/>
        <w:spacing w:before="0" w:beforeAutospacing="0" w:after="0" w:afterAutospacing="0" w:line="360" w:lineRule="auto"/>
        <w:ind w:firstLine="709"/>
        <w:jc w:val="both"/>
        <w:rPr>
          <w:sz w:val="28"/>
          <w:szCs w:val="28"/>
        </w:rPr>
      </w:pPr>
      <w:r w:rsidRPr="005E3B7F">
        <w:rPr>
          <w:sz w:val="28"/>
          <w:szCs w:val="28"/>
        </w:rPr>
        <w:t>Досконалість наукових основ спортивної підготовки, досягнення передової практики привели до значного збільшення тривалості виступів спортсменів на рівні вищих досягнень. Це характерно для більшості олімпійських видів спорту, в тому числі і для таких найбільш популярних, як легка атлетика (Михайлов В.В., 1983), плавання (Булгакова Н.Ж., 1986), різні види боротьби, бокс (Романов В.М., 1956), а також футболу (Соломонко В.В., Лісенчук Г.А., Соломонко О.В., 2005)</w:t>
      </w:r>
      <w:r w:rsidR="008E39C3">
        <w:rPr>
          <w:sz w:val="28"/>
          <w:szCs w:val="28"/>
          <w:lang w:val="uk-UA"/>
        </w:rPr>
        <w:t xml:space="preserve">  та хокею (Павлов А.С., 2019)</w:t>
      </w:r>
      <w:r w:rsidRPr="005E3B7F">
        <w:rPr>
          <w:sz w:val="28"/>
          <w:szCs w:val="28"/>
        </w:rPr>
        <w:t xml:space="preserve">. Тривалість і структура багаторічної підготовки залежить від наступних факторів: </w:t>
      </w:r>
    </w:p>
    <w:p w:rsidR="008E39C3" w:rsidRDefault="008E39C3" w:rsidP="00535FD0">
      <w:pPr>
        <w:pStyle w:val="a5"/>
        <w:shd w:val="clear" w:color="auto" w:fill="FFFFFF"/>
        <w:spacing w:before="0" w:beforeAutospacing="0" w:after="0" w:afterAutospacing="0" w:line="360" w:lineRule="auto"/>
        <w:ind w:firstLine="709"/>
        <w:jc w:val="both"/>
        <w:rPr>
          <w:sz w:val="28"/>
          <w:szCs w:val="28"/>
        </w:rPr>
      </w:pPr>
      <w:r>
        <w:rPr>
          <w:sz w:val="28"/>
          <w:szCs w:val="28"/>
          <w:lang w:val="uk-UA"/>
        </w:rPr>
        <w:t xml:space="preserve">- </w:t>
      </w:r>
      <w:r w:rsidR="00150E41" w:rsidRPr="005E3B7F">
        <w:rPr>
          <w:sz w:val="28"/>
          <w:szCs w:val="28"/>
        </w:rPr>
        <w:t>індивідуальних і статевих особливостей спортсменів, темпів їх біологічного дозрівання і в більшості зв</w:t>
      </w:r>
      <w:r>
        <w:rPr>
          <w:sz w:val="28"/>
          <w:szCs w:val="28"/>
          <w:lang w:val="uk-UA"/>
        </w:rPr>
        <w:t>’</w:t>
      </w:r>
      <w:r w:rsidR="00150E41" w:rsidRPr="005E3B7F">
        <w:rPr>
          <w:sz w:val="28"/>
          <w:szCs w:val="28"/>
        </w:rPr>
        <w:t>язаних з ними темпів рос</w:t>
      </w:r>
      <w:r>
        <w:rPr>
          <w:sz w:val="28"/>
          <w:szCs w:val="28"/>
        </w:rPr>
        <w:t>ту спортивної майстерності [</w:t>
      </w:r>
      <w:r w:rsidR="00F94673">
        <w:rPr>
          <w:sz w:val="28"/>
          <w:szCs w:val="28"/>
        </w:rPr>
        <w:fldChar w:fldCharType="begin"/>
      </w:r>
      <w:r w:rsidR="00F94673">
        <w:rPr>
          <w:sz w:val="28"/>
          <w:szCs w:val="28"/>
        </w:rPr>
        <w:instrText xml:space="preserve"> REF _Ref119446205 \r \h </w:instrText>
      </w:r>
      <w:r w:rsidR="00F94673">
        <w:rPr>
          <w:sz w:val="28"/>
          <w:szCs w:val="28"/>
        </w:rPr>
      </w:r>
      <w:r w:rsidR="00F94673">
        <w:rPr>
          <w:sz w:val="28"/>
          <w:szCs w:val="28"/>
        </w:rPr>
        <w:fldChar w:fldCharType="separate"/>
      </w:r>
      <w:r w:rsidR="00F94673">
        <w:rPr>
          <w:sz w:val="28"/>
          <w:szCs w:val="28"/>
        </w:rPr>
        <w:t>34</w:t>
      </w:r>
      <w:r w:rsidR="00F94673">
        <w:rPr>
          <w:sz w:val="28"/>
          <w:szCs w:val="28"/>
        </w:rPr>
        <w:fldChar w:fldCharType="end"/>
      </w:r>
      <w:r>
        <w:rPr>
          <w:sz w:val="28"/>
          <w:szCs w:val="28"/>
        </w:rPr>
        <w:t>];</w:t>
      </w:r>
    </w:p>
    <w:p w:rsidR="008E39C3" w:rsidRDefault="00150E41" w:rsidP="00535FD0">
      <w:pPr>
        <w:pStyle w:val="a5"/>
        <w:shd w:val="clear" w:color="auto" w:fill="FFFFFF"/>
        <w:spacing w:before="0" w:beforeAutospacing="0" w:after="0" w:afterAutospacing="0" w:line="360" w:lineRule="auto"/>
        <w:ind w:firstLine="709"/>
        <w:jc w:val="both"/>
        <w:rPr>
          <w:sz w:val="28"/>
          <w:szCs w:val="28"/>
        </w:rPr>
      </w:pPr>
      <w:r w:rsidRPr="005E3B7F">
        <w:rPr>
          <w:sz w:val="28"/>
          <w:szCs w:val="28"/>
        </w:rPr>
        <w:t>- віку, в якому спортсмен почав займатися, а також віку, коли він приступи</w:t>
      </w:r>
      <w:r w:rsidR="008E39C3">
        <w:rPr>
          <w:sz w:val="28"/>
          <w:szCs w:val="28"/>
        </w:rPr>
        <w:t>в до спеціального тренування [</w:t>
      </w:r>
      <w:r w:rsidR="00F94673">
        <w:rPr>
          <w:sz w:val="28"/>
          <w:szCs w:val="28"/>
        </w:rPr>
        <w:fldChar w:fldCharType="begin"/>
      </w:r>
      <w:r w:rsidR="00F94673">
        <w:rPr>
          <w:sz w:val="28"/>
          <w:szCs w:val="28"/>
        </w:rPr>
        <w:instrText xml:space="preserve"> REF _Ref119446221 \r \h </w:instrText>
      </w:r>
      <w:r w:rsidR="00F94673">
        <w:rPr>
          <w:sz w:val="28"/>
          <w:szCs w:val="28"/>
        </w:rPr>
      </w:r>
      <w:r w:rsidR="00F94673">
        <w:rPr>
          <w:sz w:val="28"/>
          <w:szCs w:val="28"/>
        </w:rPr>
        <w:fldChar w:fldCharType="separate"/>
      </w:r>
      <w:r w:rsidR="00F94673">
        <w:rPr>
          <w:sz w:val="28"/>
          <w:szCs w:val="28"/>
        </w:rPr>
        <w:t>30</w:t>
      </w:r>
      <w:r w:rsidR="00F94673">
        <w:rPr>
          <w:sz w:val="28"/>
          <w:szCs w:val="28"/>
        </w:rPr>
        <w:fldChar w:fldCharType="end"/>
      </w:r>
      <w:r w:rsidRPr="005E3B7F">
        <w:rPr>
          <w:sz w:val="28"/>
          <w:szCs w:val="28"/>
        </w:rPr>
        <w:t>];</w:t>
      </w:r>
    </w:p>
    <w:p w:rsidR="008E39C3" w:rsidRDefault="00150E41" w:rsidP="00535FD0">
      <w:pPr>
        <w:pStyle w:val="a5"/>
        <w:shd w:val="clear" w:color="auto" w:fill="FFFFFF"/>
        <w:spacing w:before="0" w:beforeAutospacing="0" w:after="0" w:afterAutospacing="0" w:line="360" w:lineRule="auto"/>
        <w:ind w:firstLine="709"/>
        <w:jc w:val="both"/>
        <w:rPr>
          <w:sz w:val="28"/>
          <w:szCs w:val="28"/>
        </w:rPr>
      </w:pPr>
      <w:r w:rsidRPr="005E3B7F">
        <w:rPr>
          <w:sz w:val="28"/>
          <w:szCs w:val="28"/>
        </w:rPr>
        <w:t xml:space="preserve"> - структури змагальної діяльності і підготовленості спортсменів, забезпечуючи в</w:t>
      </w:r>
      <w:r w:rsidR="008E39C3">
        <w:rPr>
          <w:sz w:val="28"/>
          <w:szCs w:val="28"/>
        </w:rPr>
        <w:t>исокі спортивні результати</w:t>
      </w:r>
      <w:r w:rsidRPr="005E3B7F">
        <w:rPr>
          <w:sz w:val="28"/>
          <w:szCs w:val="28"/>
        </w:rPr>
        <w:t>;</w:t>
      </w:r>
    </w:p>
    <w:p w:rsidR="008E39C3" w:rsidRDefault="00150E41" w:rsidP="00535FD0">
      <w:pPr>
        <w:pStyle w:val="a5"/>
        <w:shd w:val="clear" w:color="auto" w:fill="FFFFFF"/>
        <w:spacing w:before="0" w:beforeAutospacing="0" w:after="0" w:afterAutospacing="0" w:line="360" w:lineRule="auto"/>
        <w:ind w:firstLine="709"/>
        <w:jc w:val="both"/>
        <w:rPr>
          <w:sz w:val="28"/>
          <w:szCs w:val="28"/>
        </w:rPr>
      </w:pPr>
      <w:r w:rsidRPr="005E3B7F">
        <w:rPr>
          <w:sz w:val="28"/>
          <w:szCs w:val="28"/>
        </w:rPr>
        <w:t xml:space="preserve"> - закономірностей встановлення різних сторін спортивної майстерності і формування адаптаційних процесів в ведучих для даного виду спорт</w:t>
      </w:r>
      <w:r w:rsidR="008E39C3">
        <w:rPr>
          <w:sz w:val="28"/>
          <w:szCs w:val="28"/>
        </w:rPr>
        <w:t>у функціональних систем;</w:t>
      </w:r>
    </w:p>
    <w:p w:rsidR="008E39C3" w:rsidRDefault="00150E41" w:rsidP="00535FD0">
      <w:pPr>
        <w:pStyle w:val="a5"/>
        <w:shd w:val="clear" w:color="auto" w:fill="FFFFFF"/>
        <w:spacing w:before="0" w:beforeAutospacing="0" w:after="0" w:afterAutospacing="0" w:line="360" w:lineRule="auto"/>
        <w:ind w:firstLine="709"/>
        <w:jc w:val="both"/>
        <w:rPr>
          <w:sz w:val="28"/>
          <w:szCs w:val="28"/>
        </w:rPr>
      </w:pPr>
      <w:r w:rsidRPr="005E3B7F">
        <w:rPr>
          <w:sz w:val="28"/>
          <w:szCs w:val="28"/>
        </w:rPr>
        <w:t xml:space="preserve"> - зміст</w:t>
      </w:r>
      <w:r w:rsidR="008E39C3">
        <w:rPr>
          <w:sz w:val="28"/>
          <w:szCs w:val="28"/>
          <w:lang w:val="uk-UA"/>
        </w:rPr>
        <w:t>у</w:t>
      </w:r>
      <w:r w:rsidRPr="005E3B7F">
        <w:rPr>
          <w:sz w:val="28"/>
          <w:szCs w:val="28"/>
        </w:rPr>
        <w:t xml:space="preserve"> тренувального процесу, склад</w:t>
      </w:r>
      <w:r w:rsidR="008E39C3">
        <w:rPr>
          <w:sz w:val="28"/>
          <w:szCs w:val="28"/>
          <w:lang w:val="uk-UA"/>
        </w:rPr>
        <w:t>у</w:t>
      </w:r>
      <w:r w:rsidRPr="005E3B7F">
        <w:rPr>
          <w:sz w:val="28"/>
          <w:szCs w:val="28"/>
        </w:rPr>
        <w:t xml:space="preserve"> засобів і методів</w:t>
      </w:r>
      <w:r w:rsidR="008E39C3">
        <w:rPr>
          <w:sz w:val="28"/>
          <w:szCs w:val="28"/>
        </w:rPr>
        <w:t>, динаміки навантажень, побудови</w:t>
      </w:r>
      <w:r w:rsidRPr="005E3B7F">
        <w:rPr>
          <w:sz w:val="28"/>
          <w:szCs w:val="28"/>
        </w:rPr>
        <w:t xml:space="preserve"> різних структурних моделей тренувального процесу, застосування допоміжних факторів (спеціальне ха</w:t>
      </w:r>
      <w:r w:rsidR="008E39C3">
        <w:rPr>
          <w:sz w:val="28"/>
          <w:szCs w:val="28"/>
        </w:rPr>
        <w:t>рчування, тренажери і т.д.)</w:t>
      </w:r>
      <w:r w:rsidRPr="005E3B7F">
        <w:rPr>
          <w:sz w:val="28"/>
          <w:szCs w:val="28"/>
        </w:rPr>
        <w:t xml:space="preserve">. </w:t>
      </w:r>
    </w:p>
    <w:p w:rsidR="00150E41" w:rsidRPr="00150E41" w:rsidRDefault="00150E41" w:rsidP="00535FD0">
      <w:pPr>
        <w:pStyle w:val="a5"/>
        <w:shd w:val="clear" w:color="auto" w:fill="FFFFFF"/>
        <w:spacing w:before="0" w:beforeAutospacing="0" w:after="0" w:afterAutospacing="0" w:line="360" w:lineRule="auto"/>
        <w:ind w:firstLine="709"/>
        <w:jc w:val="both"/>
        <w:rPr>
          <w:sz w:val="28"/>
          <w:szCs w:val="28"/>
        </w:rPr>
      </w:pPr>
      <w:r w:rsidRPr="005E3B7F">
        <w:rPr>
          <w:sz w:val="28"/>
          <w:szCs w:val="28"/>
        </w:rPr>
        <w:lastRenderedPageBreak/>
        <w:t xml:space="preserve">Вказані фактори визначають загальну тривалість багаторічної підготовки, строки, необхідні для досягнення вищих спортивних результатів, оптимальні вікові зони, в котрих спортсмени досягають цих результатів (Матвєєв Л.П., 2005) Раціональне планування багаторічної підготовки тісно пов’язане з визначенням цих вікових меж. Як правило, виділяють три основних вікових зони, перших великих успіхів, оптимальних </w:t>
      </w:r>
      <w:r w:rsidRPr="00150E41">
        <w:rPr>
          <w:sz w:val="28"/>
          <w:szCs w:val="28"/>
        </w:rPr>
        <w:t>можливостей, підт</w:t>
      </w:r>
      <w:r w:rsidR="008E39C3">
        <w:rPr>
          <w:sz w:val="28"/>
          <w:szCs w:val="28"/>
        </w:rPr>
        <w:t>римання високих результатів</w:t>
      </w:r>
      <w:r w:rsidRPr="00150E41">
        <w:rPr>
          <w:sz w:val="28"/>
          <w:szCs w:val="28"/>
        </w:rPr>
        <w:t>. У системі багаторічної підготовки В.М. Платонов [</w:t>
      </w:r>
      <w:r w:rsidR="00F94673">
        <w:rPr>
          <w:sz w:val="28"/>
          <w:szCs w:val="28"/>
        </w:rPr>
        <w:fldChar w:fldCharType="begin"/>
      </w:r>
      <w:r w:rsidR="00F94673">
        <w:rPr>
          <w:sz w:val="28"/>
          <w:szCs w:val="28"/>
        </w:rPr>
        <w:instrText xml:space="preserve"> REF _Ref119446151 \r \h </w:instrText>
      </w:r>
      <w:r w:rsidR="00F94673">
        <w:rPr>
          <w:sz w:val="28"/>
          <w:szCs w:val="28"/>
        </w:rPr>
      </w:r>
      <w:r w:rsidR="00F94673">
        <w:rPr>
          <w:sz w:val="28"/>
          <w:szCs w:val="28"/>
        </w:rPr>
        <w:fldChar w:fldCharType="separate"/>
      </w:r>
      <w:r w:rsidR="00F94673">
        <w:rPr>
          <w:sz w:val="28"/>
          <w:szCs w:val="28"/>
        </w:rPr>
        <w:t>20</w:t>
      </w:r>
      <w:r w:rsidR="00F94673">
        <w:rPr>
          <w:sz w:val="28"/>
          <w:szCs w:val="28"/>
        </w:rPr>
        <w:fldChar w:fldCharType="end"/>
      </w:r>
      <w:r w:rsidRPr="00150E41">
        <w:rPr>
          <w:sz w:val="28"/>
          <w:szCs w:val="28"/>
        </w:rPr>
        <w:t xml:space="preserve">] виділяє 8 етапів: </w:t>
      </w:r>
    </w:p>
    <w:p w:rsidR="00150E41" w:rsidRPr="00150E41" w:rsidRDefault="00150E41" w:rsidP="00535FD0">
      <w:pPr>
        <w:pStyle w:val="a4"/>
        <w:spacing w:after="0" w:line="360" w:lineRule="auto"/>
        <w:ind w:left="450"/>
        <w:jc w:val="both"/>
        <w:rPr>
          <w:rFonts w:ascii="Times New Roman" w:hAnsi="Times New Roman" w:cs="Times New Roman"/>
          <w:sz w:val="28"/>
          <w:szCs w:val="28"/>
        </w:rPr>
      </w:pPr>
      <w:r w:rsidRPr="00150E41">
        <w:rPr>
          <w:rFonts w:ascii="Times New Roman" w:hAnsi="Times New Roman" w:cs="Times New Roman"/>
          <w:sz w:val="28"/>
          <w:szCs w:val="28"/>
        </w:rPr>
        <w:t xml:space="preserve">1) початкової підготовки; </w:t>
      </w:r>
    </w:p>
    <w:p w:rsidR="00150E41" w:rsidRPr="00150E41" w:rsidRDefault="00150E41" w:rsidP="00535FD0">
      <w:pPr>
        <w:pStyle w:val="a4"/>
        <w:spacing w:after="0" w:line="360" w:lineRule="auto"/>
        <w:ind w:left="450"/>
        <w:jc w:val="both"/>
        <w:rPr>
          <w:rFonts w:ascii="Times New Roman" w:hAnsi="Times New Roman" w:cs="Times New Roman"/>
          <w:sz w:val="28"/>
          <w:szCs w:val="28"/>
        </w:rPr>
      </w:pPr>
      <w:r w:rsidRPr="00150E41">
        <w:rPr>
          <w:rFonts w:ascii="Times New Roman" w:hAnsi="Times New Roman" w:cs="Times New Roman"/>
          <w:sz w:val="28"/>
          <w:szCs w:val="28"/>
        </w:rPr>
        <w:t xml:space="preserve">2) попередньо базової підготовки; </w:t>
      </w:r>
    </w:p>
    <w:p w:rsidR="00150E41" w:rsidRPr="00150E41" w:rsidRDefault="00150E41" w:rsidP="00535FD0">
      <w:pPr>
        <w:pStyle w:val="a4"/>
        <w:spacing w:after="0" w:line="360" w:lineRule="auto"/>
        <w:ind w:left="450"/>
        <w:jc w:val="both"/>
        <w:rPr>
          <w:rFonts w:ascii="Times New Roman" w:hAnsi="Times New Roman" w:cs="Times New Roman"/>
          <w:sz w:val="28"/>
          <w:szCs w:val="28"/>
        </w:rPr>
      </w:pPr>
      <w:r w:rsidRPr="00150E41">
        <w:rPr>
          <w:rFonts w:ascii="Times New Roman" w:hAnsi="Times New Roman" w:cs="Times New Roman"/>
          <w:sz w:val="28"/>
          <w:szCs w:val="28"/>
        </w:rPr>
        <w:t>3) спеціалізованої базової підготовки;</w:t>
      </w:r>
    </w:p>
    <w:p w:rsidR="00150E41" w:rsidRPr="00150E41" w:rsidRDefault="00150E41" w:rsidP="00535FD0">
      <w:pPr>
        <w:pStyle w:val="a4"/>
        <w:spacing w:after="0" w:line="360" w:lineRule="auto"/>
        <w:ind w:left="450"/>
        <w:jc w:val="both"/>
        <w:rPr>
          <w:rFonts w:ascii="Times New Roman" w:hAnsi="Times New Roman" w:cs="Times New Roman"/>
          <w:sz w:val="28"/>
          <w:szCs w:val="28"/>
        </w:rPr>
      </w:pPr>
      <w:r w:rsidRPr="00150E41">
        <w:rPr>
          <w:rFonts w:ascii="Times New Roman" w:hAnsi="Times New Roman" w:cs="Times New Roman"/>
          <w:sz w:val="28"/>
          <w:szCs w:val="28"/>
        </w:rPr>
        <w:t xml:space="preserve"> 4) підготовки до вищих досягнень;</w:t>
      </w:r>
    </w:p>
    <w:p w:rsidR="00150E41" w:rsidRPr="00150E41" w:rsidRDefault="00150E41" w:rsidP="00535FD0">
      <w:pPr>
        <w:pStyle w:val="a4"/>
        <w:spacing w:after="0" w:line="360" w:lineRule="auto"/>
        <w:ind w:left="450"/>
        <w:jc w:val="both"/>
        <w:rPr>
          <w:rFonts w:ascii="Times New Roman" w:hAnsi="Times New Roman" w:cs="Times New Roman"/>
          <w:sz w:val="28"/>
          <w:szCs w:val="28"/>
        </w:rPr>
      </w:pPr>
      <w:r w:rsidRPr="00150E41">
        <w:rPr>
          <w:rFonts w:ascii="Times New Roman" w:hAnsi="Times New Roman" w:cs="Times New Roman"/>
          <w:sz w:val="28"/>
          <w:szCs w:val="28"/>
        </w:rPr>
        <w:t xml:space="preserve"> 5) максимальна реалізація індивідуальних можливостей; </w:t>
      </w:r>
    </w:p>
    <w:p w:rsidR="00150E41" w:rsidRPr="00150E41" w:rsidRDefault="00150E41" w:rsidP="00535FD0">
      <w:pPr>
        <w:pStyle w:val="a4"/>
        <w:spacing w:after="0" w:line="360" w:lineRule="auto"/>
        <w:ind w:left="450"/>
        <w:jc w:val="both"/>
        <w:rPr>
          <w:rFonts w:ascii="Times New Roman" w:hAnsi="Times New Roman" w:cs="Times New Roman"/>
          <w:sz w:val="28"/>
          <w:szCs w:val="28"/>
        </w:rPr>
      </w:pPr>
      <w:r w:rsidRPr="00150E41">
        <w:rPr>
          <w:rFonts w:ascii="Times New Roman" w:hAnsi="Times New Roman" w:cs="Times New Roman"/>
          <w:sz w:val="28"/>
          <w:szCs w:val="28"/>
        </w:rPr>
        <w:t xml:space="preserve">6) збереження вищої спортивної майстерності; </w:t>
      </w:r>
    </w:p>
    <w:p w:rsidR="00150E41" w:rsidRPr="00150E41" w:rsidRDefault="00150E41" w:rsidP="00535FD0">
      <w:pPr>
        <w:pStyle w:val="a4"/>
        <w:spacing w:after="0" w:line="360" w:lineRule="auto"/>
        <w:ind w:left="450"/>
        <w:jc w:val="both"/>
        <w:rPr>
          <w:rFonts w:ascii="Times New Roman" w:hAnsi="Times New Roman" w:cs="Times New Roman"/>
          <w:sz w:val="28"/>
          <w:szCs w:val="28"/>
        </w:rPr>
      </w:pPr>
      <w:r w:rsidRPr="00150E41">
        <w:rPr>
          <w:rFonts w:ascii="Times New Roman" w:hAnsi="Times New Roman" w:cs="Times New Roman"/>
          <w:sz w:val="28"/>
          <w:szCs w:val="28"/>
        </w:rPr>
        <w:t xml:space="preserve">7) поступового зниження досягнень; </w:t>
      </w:r>
    </w:p>
    <w:p w:rsidR="00150E41" w:rsidRPr="00150E41" w:rsidRDefault="00150E41" w:rsidP="00535FD0">
      <w:pPr>
        <w:pStyle w:val="a4"/>
        <w:spacing w:after="0" w:line="360" w:lineRule="auto"/>
        <w:ind w:left="450"/>
        <w:jc w:val="both"/>
        <w:rPr>
          <w:rFonts w:ascii="Times New Roman" w:hAnsi="Times New Roman" w:cs="Times New Roman"/>
          <w:sz w:val="28"/>
          <w:szCs w:val="28"/>
        </w:rPr>
      </w:pPr>
      <w:r w:rsidRPr="00150E41">
        <w:rPr>
          <w:rFonts w:ascii="Times New Roman" w:hAnsi="Times New Roman" w:cs="Times New Roman"/>
          <w:sz w:val="28"/>
          <w:szCs w:val="28"/>
        </w:rPr>
        <w:t>8) вихід зі спорту вищих досягнень.</w:t>
      </w:r>
    </w:p>
    <w:p w:rsidR="00150E41" w:rsidRPr="00150E41" w:rsidRDefault="00150E41" w:rsidP="00535FD0">
      <w:pPr>
        <w:pStyle w:val="a4"/>
        <w:spacing w:after="0" w:line="360" w:lineRule="auto"/>
        <w:ind w:left="0" w:firstLine="708"/>
        <w:jc w:val="both"/>
        <w:rPr>
          <w:rFonts w:ascii="Times New Roman" w:hAnsi="Times New Roman" w:cs="Times New Roman"/>
          <w:sz w:val="28"/>
          <w:szCs w:val="28"/>
        </w:rPr>
      </w:pPr>
      <w:r w:rsidRPr="00150E41">
        <w:rPr>
          <w:rFonts w:ascii="Times New Roman" w:hAnsi="Times New Roman" w:cs="Times New Roman"/>
          <w:sz w:val="28"/>
          <w:szCs w:val="28"/>
        </w:rPr>
        <w:t xml:space="preserve"> Структура та зміст етапів багаторічної підготовки спортсменів полягають у наступному.</w:t>
      </w:r>
    </w:p>
    <w:p w:rsidR="00150E41" w:rsidRPr="00150E41" w:rsidRDefault="00150E41" w:rsidP="00535FD0">
      <w:pPr>
        <w:spacing w:after="0" w:line="360" w:lineRule="auto"/>
        <w:ind w:firstLine="708"/>
        <w:jc w:val="both"/>
        <w:rPr>
          <w:rFonts w:ascii="Times New Roman" w:hAnsi="Times New Roman" w:cs="Times New Roman"/>
          <w:sz w:val="28"/>
          <w:szCs w:val="28"/>
        </w:rPr>
      </w:pPr>
      <w:r w:rsidRPr="00150E41">
        <w:rPr>
          <w:rFonts w:ascii="Times New Roman" w:hAnsi="Times New Roman" w:cs="Times New Roman"/>
          <w:b/>
          <w:sz w:val="28"/>
          <w:szCs w:val="28"/>
        </w:rPr>
        <w:t xml:space="preserve"> Етап початкової підготовки </w:t>
      </w:r>
      <w:r w:rsidRPr="00150E41">
        <w:rPr>
          <w:rFonts w:ascii="Times New Roman" w:hAnsi="Times New Roman" w:cs="Times New Roman"/>
          <w:sz w:val="28"/>
          <w:szCs w:val="28"/>
        </w:rPr>
        <w:t>має на меті зміцнення здоров’я дітей, різнобічну фізичну підготовку, усунення недоліків у фізичному розвитку, навчання техніці обраного виду спорту і техніці допоміжних і спеціально допоміжних вправ. На цьому етапі слід зосереджуватися на різнобічному моторному розвитку, де б переважали забави та розважальні ігри з бігом, естафети з акцентом на розвито</w:t>
      </w:r>
      <w:r w:rsidR="008E39C3">
        <w:rPr>
          <w:rFonts w:ascii="Times New Roman" w:hAnsi="Times New Roman" w:cs="Times New Roman"/>
          <w:sz w:val="28"/>
          <w:szCs w:val="28"/>
        </w:rPr>
        <w:t>к спритності, ігри з м’ячем.</w:t>
      </w:r>
      <w:r w:rsidRPr="00150E41">
        <w:rPr>
          <w:rFonts w:ascii="Times New Roman" w:hAnsi="Times New Roman" w:cs="Times New Roman"/>
          <w:sz w:val="28"/>
          <w:szCs w:val="28"/>
        </w:rPr>
        <w:t xml:space="preserve"> У підготовці юних спортсменів властиві розмаїття засобів і методів, якнайширше застосування вправ з різних видів спорту і рухливих ігор, застосування ігрового методу .Щодо технічного вдосконалення, то необхідно орієнтуватися на засвоєння майбутніми спортсменами різноманітних підготовчих вправ. Ні в якому разі не слід намагатися стабілізувати техніку рухів, прагнути сформувати стійкі рухові навички для досягнення п</w:t>
      </w:r>
      <w:r w:rsidR="009F58E0">
        <w:rPr>
          <w:rFonts w:ascii="Times New Roman" w:hAnsi="Times New Roman" w:cs="Times New Roman"/>
          <w:sz w:val="28"/>
          <w:szCs w:val="28"/>
        </w:rPr>
        <w:t xml:space="preserve">евних </w:t>
      </w:r>
      <w:r w:rsidR="009F58E0">
        <w:rPr>
          <w:rFonts w:ascii="Times New Roman" w:hAnsi="Times New Roman" w:cs="Times New Roman"/>
          <w:sz w:val="28"/>
          <w:szCs w:val="28"/>
        </w:rPr>
        <w:lastRenderedPageBreak/>
        <w:t>спортивних результатів [</w:t>
      </w:r>
      <w:r w:rsidR="00F94673">
        <w:rPr>
          <w:rFonts w:ascii="Times New Roman" w:hAnsi="Times New Roman" w:cs="Times New Roman"/>
          <w:sz w:val="28"/>
          <w:szCs w:val="28"/>
          <w:lang w:val="uk-UA"/>
        </w:rPr>
        <w:fldChar w:fldCharType="begin"/>
      </w:r>
      <w:r w:rsidR="00F94673">
        <w:rPr>
          <w:rFonts w:ascii="Times New Roman" w:hAnsi="Times New Roman" w:cs="Times New Roman"/>
          <w:sz w:val="28"/>
          <w:szCs w:val="28"/>
        </w:rPr>
        <w:instrText xml:space="preserve"> REF _Ref119446151 \r \h </w:instrText>
      </w:r>
      <w:r w:rsidR="00F94673">
        <w:rPr>
          <w:rFonts w:ascii="Times New Roman" w:hAnsi="Times New Roman" w:cs="Times New Roman"/>
          <w:sz w:val="28"/>
          <w:szCs w:val="28"/>
          <w:lang w:val="uk-UA"/>
        </w:rPr>
      </w:r>
      <w:r w:rsidR="00F94673">
        <w:rPr>
          <w:rFonts w:ascii="Times New Roman" w:hAnsi="Times New Roman" w:cs="Times New Roman"/>
          <w:sz w:val="28"/>
          <w:szCs w:val="28"/>
          <w:lang w:val="uk-UA"/>
        </w:rPr>
        <w:fldChar w:fldCharType="separate"/>
      </w:r>
      <w:r w:rsidR="00F94673">
        <w:rPr>
          <w:rFonts w:ascii="Times New Roman" w:hAnsi="Times New Roman" w:cs="Times New Roman"/>
          <w:sz w:val="28"/>
          <w:szCs w:val="28"/>
        </w:rPr>
        <w:t>20</w:t>
      </w:r>
      <w:r w:rsidR="00F94673">
        <w:rPr>
          <w:rFonts w:ascii="Times New Roman" w:hAnsi="Times New Roman" w:cs="Times New Roman"/>
          <w:sz w:val="28"/>
          <w:szCs w:val="28"/>
          <w:lang w:val="uk-UA"/>
        </w:rPr>
        <w:fldChar w:fldCharType="end"/>
      </w:r>
      <w:r w:rsidRPr="00150E41">
        <w:rPr>
          <w:rFonts w:ascii="Times New Roman" w:hAnsi="Times New Roman" w:cs="Times New Roman"/>
          <w:sz w:val="28"/>
          <w:szCs w:val="28"/>
        </w:rPr>
        <w:t>]. Інтенсивний розвиток усього організму, щорічне збільшення росту на 3-4 см, процес окостеніння не закінчений, кістки таза не зрослися, кістки скелета легко піддаються деформації, м'язи та зв'язковий апарат слабкі, треба докладати зусиль аби підтримувати хребет у правильному положенні. Слід уникати положення, що призводить до викривлення хребта, сильних поштовхів і струсів тіла, різких зупинок та поворотів, перенапруження опорно-рухового апарату. Нерівномірне навантаження на праву та ліву ноги може спричинити зміщення кісток п</w:t>
      </w:r>
      <w:r w:rsidR="009F58E0">
        <w:rPr>
          <w:rFonts w:ascii="Times New Roman" w:hAnsi="Times New Roman" w:cs="Times New Roman"/>
          <w:sz w:val="28"/>
          <w:szCs w:val="28"/>
        </w:rPr>
        <w:t>оясу верхньої кінцівки й таза [</w:t>
      </w:r>
      <w:r w:rsidR="00F94673">
        <w:rPr>
          <w:rFonts w:ascii="Times New Roman" w:hAnsi="Times New Roman" w:cs="Times New Roman"/>
          <w:sz w:val="28"/>
          <w:szCs w:val="28"/>
        </w:rPr>
        <w:fldChar w:fldCharType="begin"/>
      </w:r>
      <w:r w:rsidR="00F94673">
        <w:rPr>
          <w:rFonts w:ascii="Times New Roman" w:hAnsi="Times New Roman" w:cs="Times New Roman"/>
          <w:sz w:val="28"/>
          <w:szCs w:val="28"/>
        </w:rPr>
        <w:instrText xml:space="preserve"> REF _Ref119446267 \r \h </w:instrText>
      </w:r>
      <w:r w:rsidR="00F94673">
        <w:rPr>
          <w:rFonts w:ascii="Times New Roman" w:hAnsi="Times New Roman" w:cs="Times New Roman"/>
          <w:sz w:val="28"/>
          <w:szCs w:val="28"/>
        </w:rPr>
      </w:r>
      <w:r w:rsidR="00F94673">
        <w:rPr>
          <w:rFonts w:ascii="Times New Roman" w:hAnsi="Times New Roman" w:cs="Times New Roman"/>
          <w:sz w:val="28"/>
          <w:szCs w:val="28"/>
        </w:rPr>
        <w:fldChar w:fldCharType="separate"/>
      </w:r>
      <w:r w:rsidR="00F94673">
        <w:rPr>
          <w:rFonts w:ascii="Times New Roman" w:hAnsi="Times New Roman" w:cs="Times New Roman"/>
          <w:sz w:val="28"/>
          <w:szCs w:val="28"/>
        </w:rPr>
        <w:t>3</w:t>
      </w:r>
      <w:r w:rsidR="00F94673">
        <w:rPr>
          <w:rFonts w:ascii="Times New Roman" w:hAnsi="Times New Roman" w:cs="Times New Roman"/>
          <w:sz w:val="28"/>
          <w:szCs w:val="28"/>
        </w:rPr>
        <w:fldChar w:fldCharType="end"/>
      </w:r>
      <w:r w:rsidR="00F94673" w:rsidRPr="00F94673">
        <w:rPr>
          <w:rFonts w:ascii="Times New Roman" w:hAnsi="Times New Roman" w:cs="Times New Roman"/>
          <w:sz w:val="28"/>
          <w:szCs w:val="28"/>
        </w:rPr>
        <w:t xml:space="preserve">, </w:t>
      </w:r>
      <w:r w:rsidR="00F94673">
        <w:rPr>
          <w:rFonts w:ascii="Times New Roman" w:hAnsi="Times New Roman" w:cs="Times New Roman"/>
          <w:sz w:val="28"/>
          <w:szCs w:val="28"/>
        </w:rPr>
        <w:fldChar w:fldCharType="begin"/>
      </w:r>
      <w:r w:rsidR="00F94673">
        <w:rPr>
          <w:rFonts w:ascii="Times New Roman" w:hAnsi="Times New Roman" w:cs="Times New Roman"/>
          <w:sz w:val="28"/>
          <w:szCs w:val="28"/>
        </w:rPr>
        <w:instrText xml:space="preserve"> REF _Ref119446279 \r \h </w:instrText>
      </w:r>
      <w:r w:rsidR="00F94673">
        <w:rPr>
          <w:rFonts w:ascii="Times New Roman" w:hAnsi="Times New Roman" w:cs="Times New Roman"/>
          <w:sz w:val="28"/>
          <w:szCs w:val="28"/>
        </w:rPr>
      </w:r>
      <w:r w:rsidR="00F94673">
        <w:rPr>
          <w:rFonts w:ascii="Times New Roman" w:hAnsi="Times New Roman" w:cs="Times New Roman"/>
          <w:sz w:val="28"/>
          <w:szCs w:val="28"/>
        </w:rPr>
        <w:fldChar w:fldCharType="separate"/>
      </w:r>
      <w:r w:rsidR="00F94673">
        <w:rPr>
          <w:rFonts w:ascii="Times New Roman" w:hAnsi="Times New Roman" w:cs="Times New Roman"/>
          <w:sz w:val="28"/>
          <w:szCs w:val="28"/>
        </w:rPr>
        <w:t>18</w:t>
      </w:r>
      <w:r w:rsidR="00F94673">
        <w:rPr>
          <w:rFonts w:ascii="Times New Roman" w:hAnsi="Times New Roman" w:cs="Times New Roman"/>
          <w:sz w:val="28"/>
          <w:szCs w:val="28"/>
        </w:rPr>
        <w:fldChar w:fldCharType="end"/>
      </w:r>
      <w:r w:rsidRPr="00150E41">
        <w:rPr>
          <w:rFonts w:ascii="Times New Roman" w:hAnsi="Times New Roman" w:cs="Times New Roman"/>
          <w:sz w:val="28"/>
          <w:szCs w:val="28"/>
        </w:rPr>
        <w:t>]. У дітей у цьому віці відносно більше, ніж у дорослих, ЧСС (90-92 уд./хв.), серцевий м'яз слабкий: навіть при незначному навантаженні ЧСС різко збільшується, але й швидко повертається до норми. Обмежуються вправи з різними натужуваннями, доланням значного опору, не можна ставити завдання, що є важкими для виконання і спричин</w:t>
      </w:r>
      <w:r w:rsidR="009F58E0">
        <w:rPr>
          <w:rFonts w:ascii="Times New Roman" w:hAnsi="Times New Roman" w:cs="Times New Roman"/>
          <w:sz w:val="28"/>
          <w:szCs w:val="28"/>
        </w:rPr>
        <w:t>яють велике нервове напруження</w:t>
      </w:r>
      <w:r w:rsidRPr="00150E41">
        <w:rPr>
          <w:rFonts w:ascii="Times New Roman" w:hAnsi="Times New Roman" w:cs="Times New Roman"/>
          <w:sz w:val="28"/>
          <w:szCs w:val="28"/>
        </w:rPr>
        <w:t>. Слід пам'ятати про неприпустимість тривалого навантаження під час бігу. Дихання у дітей чисте, поверхневе, близько 22 разів за 1 хв., потрібно навчати глибокому, рівномірному диханню через ніс. Процеси збудження переважають гальмувальні, тому для дітей цього віку характерними є більша рухливість, часте переключення з одного виду діяльності на інший. Варто застосовувати рухові дії з частою їх зміною та обмеженою кількістю повтор</w:t>
      </w:r>
      <w:r w:rsidR="009F58E0">
        <w:rPr>
          <w:rFonts w:ascii="Times New Roman" w:hAnsi="Times New Roman" w:cs="Times New Roman"/>
          <w:sz w:val="28"/>
          <w:szCs w:val="28"/>
        </w:rPr>
        <w:t>ень</w:t>
      </w:r>
      <w:r w:rsidRPr="00150E41">
        <w:rPr>
          <w:rFonts w:ascii="Times New Roman" w:hAnsi="Times New Roman" w:cs="Times New Roman"/>
          <w:sz w:val="28"/>
          <w:szCs w:val="28"/>
        </w:rPr>
        <w:t>. У науково-методичній літературі вказано, що навчально-тренувальні заняття на цьому етапі слід проводити не частіше 2- 3 разів на тиждень, а їх тривалість по</w:t>
      </w:r>
      <w:r w:rsidR="009F58E0">
        <w:rPr>
          <w:rFonts w:ascii="Times New Roman" w:hAnsi="Times New Roman" w:cs="Times New Roman"/>
          <w:sz w:val="28"/>
          <w:szCs w:val="28"/>
        </w:rPr>
        <w:t>винна бути в межах 60 хвилин [</w:t>
      </w:r>
      <w:r w:rsidR="00F94673">
        <w:rPr>
          <w:rFonts w:ascii="Times New Roman" w:hAnsi="Times New Roman" w:cs="Times New Roman"/>
          <w:sz w:val="28"/>
          <w:szCs w:val="28"/>
        </w:rPr>
        <w:fldChar w:fldCharType="begin"/>
      </w:r>
      <w:r w:rsidR="00F94673">
        <w:rPr>
          <w:rFonts w:ascii="Times New Roman" w:hAnsi="Times New Roman" w:cs="Times New Roman"/>
          <w:sz w:val="28"/>
          <w:szCs w:val="28"/>
        </w:rPr>
        <w:instrText xml:space="preserve"> REF _Ref19562133 \r \h </w:instrText>
      </w:r>
      <w:r w:rsidR="00F94673">
        <w:rPr>
          <w:rFonts w:ascii="Times New Roman" w:hAnsi="Times New Roman" w:cs="Times New Roman"/>
          <w:sz w:val="28"/>
          <w:szCs w:val="28"/>
        </w:rPr>
      </w:r>
      <w:r w:rsidR="00F94673">
        <w:rPr>
          <w:rFonts w:ascii="Times New Roman" w:hAnsi="Times New Roman" w:cs="Times New Roman"/>
          <w:sz w:val="28"/>
          <w:szCs w:val="28"/>
        </w:rPr>
        <w:fldChar w:fldCharType="separate"/>
      </w:r>
      <w:r w:rsidR="00F94673">
        <w:rPr>
          <w:rFonts w:ascii="Times New Roman" w:hAnsi="Times New Roman" w:cs="Times New Roman"/>
          <w:sz w:val="28"/>
          <w:szCs w:val="28"/>
        </w:rPr>
        <w:t>19</w:t>
      </w:r>
      <w:r w:rsidR="00F94673">
        <w:rPr>
          <w:rFonts w:ascii="Times New Roman" w:hAnsi="Times New Roman" w:cs="Times New Roman"/>
          <w:sz w:val="28"/>
          <w:szCs w:val="28"/>
        </w:rPr>
        <w:fldChar w:fldCharType="end"/>
      </w:r>
      <w:r w:rsidRPr="00150E41">
        <w:rPr>
          <w:rFonts w:ascii="Times New Roman" w:hAnsi="Times New Roman" w:cs="Times New Roman"/>
          <w:sz w:val="28"/>
          <w:szCs w:val="28"/>
        </w:rPr>
        <w:t xml:space="preserve">]. </w:t>
      </w:r>
    </w:p>
    <w:p w:rsidR="00150E41" w:rsidRPr="00150E41" w:rsidRDefault="00150E41" w:rsidP="00535FD0">
      <w:pPr>
        <w:spacing w:after="0" w:line="360" w:lineRule="auto"/>
        <w:ind w:firstLine="708"/>
        <w:jc w:val="both"/>
        <w:rPr>
          <w:rFonts w:ascii="Times New Roman" w:hAnsi="Times New Roman" w:cs="Times New Roman"/>
          <w:sz w:val="28"/>
          <w:szCs w:val="28"/>
        </w:rPr>
      </w:pPr>
      <w:r w:rsidRPr="00150E41">
        <w:rPr>
          <w:rFonts w:ascii="Times New Roman" w:hAnsi="Times New Roman" w:cs="Times New Roman"/>
          <w:b/>
          <w:sz w:val="28"/>
          <w:szCs w:val="28"/>
        </w:rPr>
        <w:t xml:space="preserve">На етапі попередньо базової підготовки </w:t>
      </w:r>
      <w:r w:rsidRPr="00150E41">
        <w:rPr>
          <w:rFonts w:ascii="Times New Roman" w:hAnsi="Times New Roman" w:cs="Times New Roman"/>
          <w:sz w:val="28"/>
          <w:szCs w:val="28"/>
        </w:rPr>
        <w:t>головним завданням тренування є різнобічний розвиток фізичних особливостей організму, зміцнення здоров’я юних спортсменів, усунення недоліків у їхньому фізичному розвитку і підготовленості, створення рухового потенціалу для засвоєння рухових навиків. На цьому етапі технічне вдосконалення вже більше, ніж на попередньому, будують на різноманітному матеріалі вправ обраного виду спорту. Особливу увагу необхідно звертати на розвиток різних форм п</w:t>
      </w:r>
      <w:r w:rsidR="009F58E0">
        <w:rPr>
          <w:rFonts w:ascii="Times New Roman" w:hAnsi="Times New Roman" w:cs="Times New Roman"/>
          <w:sz w:val="28"/>
          <w:szCs w:val="28"/>
        </w:rPr>
        <w:t>рояву швидкості й гнучкості</w:t>
      </w:r>
      <w:r w:rsidRPr="00150E41">
        <w:rPr>
          <w:rFonts w:ascii="Times New Roman" w:hAnsi="Times New Roman" w:cs="Times New Roman"/>
          <w:sz w:val="28"/>
          <w:szCs w:val="28"/>
        </w:rPr>
        <w:t xml:space="preserve">. </w:t>
      </w:r>
    </w:p>
    <w:p w:rsidR="009F58E0" w:rsidRDefault="00150E41" w:rsidP="00535FD0">
      <w:pPr>
        <w:spacing w:after="0" w:line="360" w:lineRule="auto"/>
        <w:ind w:firstLine="708"/>
        <w:jc w:val="both"/>
        <w:rPr>
          <w:rFonts w:ascii="Times New Roman" w:hAnsi="Times New Roman" w:cs="Times New Roman"/>
          <w:sz w:val="28"/>
          <w:szCs w:val="28"/>
        </w:rPr>
      </w:pPr>
      <w:r w:rsidRPr="00150E41">
        <w:rPr>
          <w:rFonts w:ascii="Times New Roman" w:hAnsi="Times New Roman" w:cs="Times New Roman"/>
          <w:b/>
          <w:sz w:val="28"/>
          <w:szCs w:val="28"/>
        </w:rPr>
        <w:lastRenderedPageBreak/>
        <w:t>На етапі спеціалізованої базової підготовки</w:t>
      </w:r>
      <w:r w:rsidRPr="00150E41">
        <w:rPr>
          <w:rFonts w:ascii="Times New Roman" w:hAnsi="Times New Roman" w:cs="Times New Roman"/>
          <w:sz w:val="28"/>
          <w:szCs w:val="28"/>
        </w:rPr>
        <w:t xml:space="preserve"> головну роль відводять спеціальній і допоміжній підготовці, як найширшому використанню вправ із суміжних видів спорту, вдосконаленню техніки, у другій половині цього етапу підготовка стає більш спеціалізованою. Тут визначається майбутня спортивна спеціалізація. На цьому етапі найважливіше значення набуває індивідуалізація процесу підготовки відносно притаманним особистості спортсмена ф</w:t>
      </w:r>
      <w:r w:rsidR="009F58E0">
        <w:rPr>
          <w:rFonts w:ascii="Times New Roman" w:hAnsi="Times New Roman" w:cs="Times New Roman"/>
          <w:sz w:val="28"/>
          <w:szCs w:val="28"/>
        </w:rPr>
        <w:t>ізичним та психічним якостям [</w:t>
      </w:r>
      <w:r w:rsidR="00F94673">
        <w:rPr>
          <w:rFonts w:ascii="Times New Roman" w:hAnsi="Times New Roman" w:cs="Times New Roman"/>
          <w:sz w:val="28"/>
          <w:szCs w:val="28"/>
        </w:rPr>
        <w:fldChar w:fldCharType="begin"/>
      </w:r>
      <w:r w:rsidR="00F94673">
        <w:rPr>
          <w:rFonts w:ascii="Times New Roman" w:hAnsi="Times New Roman" w:cs="Times New Roman"/>
          <w:sz w:val="28"/>
          <w:szCs w:val="28"/>
        </w:rPr>
        <w:instrText xml:space="preserve"> REF _Ref119446309 \r \h </w:instrText>
      </w:r>
      <w:r w:rsidR="00F94673">
        <w:rPr>
          <w:rFonts w:ascii="Times New Roman" w:hAnsi="Times New Roman" w:cs="Times New Roman"/>
          <w:sz w:val="28"/>
          <w:szCs w:val="28"/>
        </w:rPr>
      </w:r>
      <w:r w:rsidR="00F94673">
        <w:rPr>
          <w:rFonts w:ascii="Times New Roman" w:hAnsi="Times New Roman" w:cs="Times New Roman"/>
          <w:sz w:val="28"/>
          <w:szCs w:val="28"/>
        </w:rPr>
        <w:fldChar w:fldCharType="separate"/>
      </w:r>
      <w:r w:rsidR="00F94673">
        <w:rPr>
          <w:rFonts w:ascii="Times New Roman" w:hAnsi="Times New Roman" w:cs="Times New Roman"/>
          <w:sz w:val="28"/>
          <w:szCs w:val="28"/>
        </w:rPr>
        <w:t>32</w:t>
      </w:r>
      <w:r w:rsidR="00F94673">
        <w:rPr>
          <w:rFonts w:ascii="Times New Roman" w:hAnsi="Times New Roman" w:cs="Times New Roman"/>
          <w:sz w:val="28"/>
          <w:szCs w:val="28"/>
        </w:rPr>
        <w:fldChar w:fldCharType="end"/>
      </w:r>
      <w:r w:rsidRPr="00150E41">
        <w:rPr>
          <w:rFonts w:ascii="Times New Roman" w:hAnsi="Times New Roman" w:cs="Times New Roman"/>
          <w:sz w:val="28"/>
          <w:szCs w:val="28"/>
        </w:rPr>
        <w:t xml:space="preserve">]. При плануванні функціональної підготовки на цьому етапі, необхідно враховувати майбутню </w:t>
      </w:r>
      <w:r w:rsidR="00544BD0">
        <w:rPr>
          <w:rFonts w:ascii="Times New Roman" w:hAnsi="Times New Roman" w:cs="Times New Roman"/>
          <w:sz w:val="28"/>
          <w:szCs w:val="28"/>
        </w:rPr>
        <w:t>спеціалізацію спортсмена</w:t>
      </w:r>
      <w:r w:rsidRPr="00150E41">
        <w:rPr>
          <w:rFonts w:ascii="Times New Roman" w:hAnsi="Times New Roman" w:cs="Times New Roman"/>
          <w:sz w:val="28"/>
          <w:szCs w:val="28"/>
        </w:rPr>
        <w:t xml:space="preserve">. </w:t>
      </w:r>
      <w:r w:rsidR="0027157A" w:rsidRPr="0027157A">
        <w:rPr>
          <w:rFonts w:ascii="Times New Roman" w:hAnsi="Times New Roman" w:cs="Times New Roman"/>
          <w:sz w:val="28"/>
          <w:szCs w:val="28"/>
        </w:rPr>
        <w:t xml:space="preserve">Одним з провідних видів підготовок у хокеїстів на етапі початкової спеціалізації є техніко-тактична - її частка </w:t>
      </w:r>
      <w:r w:rsidR="0027157A">
        <w:rPr>
          <w:rFonts w:ascii="Times New Roman" w:hAnsi="Times New Roman" w:cs="Times New Roman"/>
          <w:sz w:val="28"/>
          <w:szCs w:val="28"/>
        </w:rPr>
        <w:t>в річному макроциклі скалад</w:t>
      </w:r>
      <w:r w:rsidR="0027157A">
        <w:rPr>
          <w:rFonts w:ascii="Times New Roman" w:hAnsi="Times New Roman" w:cs="Times New Roman"/>
          <w:sz w:val="28"/>
          <w:szCs w:val="28"/>
          <w:lang w:val="uk-UA"/>
        </w:rPr>
        <w:t xml:space="preserve">ає </w:t>
      </w:r>
      <w:r w:rsidR="0027157A" w:rsidRPr="0027157A">
        <w:rPr>
          <w:rFonts w:ascii="Times New Roman" w:hAnsi="Times New Roman" w:cs="Times New Roman"/>
          <w:sz w:val="28"/>
          <w:szCs w:val="28"/>
        </w:rPr>
        <w:t xml:space="preserve">35%. </w:t>
      </w:r>
    </w:p>
    <w:p w:rsidR="00150E41" w:rsidRPr="00150E41" w:rsidRDefault="00150E41" w:rsidP="00535FD0">
      <w:pPr>
        <w:spacing w:after="0" w:line="360" w:lineRule="auto"/>
        <w:ind w:firstLine="708"/>
        <w:jc w:val="both"/>
        <w:rPr>
          <w:rFonts w:ascii="Times New Roman" w:hAnsi="Times New Roman" w:cs="Times New Roman"/>
          <w:sz w:val="28"/>
          <w:szCs w:val="28"/>
        </w:rPr>
      </w:pPr>
      <w:r w:rsidRPr="00150E41">
        <w:rPr>
          <w:rFonts w:ascii="Times New Roman" w:hAnsi="Times New Roman" w:cs="Times New Roman"/>
          <w:sz w:val="28"/>
          <w:szCs w:val="28"/>
        </w:rPr>
        <w:t xml:space="preserve">На </w:t>
      </w:r>
      <w:r w:rsidRPr="009F58E0">
        <w:rPr>
          <w:rFonts w:ascii="Times New Roman" w:hAnsi="Times New Roman" w:cs="Times New Roman"/>
          <w:b/>
          <w:sz w:val="28"/>
          <w:szCs w:val="28"/>
        </w:rPr>
        <w:t>етапі підготовки до вищих досягнень</w:t>
      </w:r>
      <w:r w:rsidRPr="00150E41">
        <w:rPr>
          <w:rFonts w:ascii="Times New Roman" w:hAnsi="Times New Roman" w:cs="Times New Roman"/>
          <w:sz w:val="28"/>
          <w:szCs w:val="28"/>
        </w:rPr>
        <w:t xml:space="preserve">, основною метою є максимальне використання засобів, які здатні викликати значне протікання адаптаційних процесів. Сумарна величина об’єму і інтенсивності тренувальної роботи досягають максимуму, широко плануються заняття з великими навантаженнями, кількість занять в тижневих мікроциклах може досягати 15-20 і більше, різко збільшується змагальна практика і об’єм спеціальної, психологічної, тактичної і інтегральної підготовки. </w:t>
      </w:r>
    </w:p>
    <w:p w:rsidR="00150E41" w:rsidRPr="00150E41" w:rsidRDefault="00150E41" w:rsidP="00535FD0">
      <w:pPr>
        <w:spacing w:after="0" w:line="360" w:lineRule="auto"/>
        <w:ind w:firstLine="708"/>
        <w:jc w:val="both"/>
        <w:rPr>
          <w:rFonts w:ascii="Times New Roman" w:hAnsi="Times New Roman" w:cs="Times New Roman"/>
          <w:sz w:val="28"/>
          <w:szCs w:val="28"/>
        </w:rPr>
      </w:pPr>
      <w:r w:rsidRPr="00150E41">
        <w:rPr>
          <w:rFonts w:ascii="Times New Roman" w:hAnsi="Times New Roman" w:cs="Times New Roman"/>
          <w:b/>
          <w:sz w:val="28"/>
          <w:szCs w:val="28"/>
        </w:rPr>
        <w:t xml:space="preserve">Етап максимальної реалізації індивідуальних можливостей </w:t>
      </w:r>
      <w:r w:rsidRPr="00150E41">
        <w:rPr>
          <w:rFonts w:ascii="Times New Roman" w:hAnsi="Times New Roman" w:cs="Times New Roman"/>
          <w:sz w:val="28"/>
          <w:szCs w:val="28"/>
        </w:rPr>
        <w:t>передбачає досягнення максимальних результатів у видах спорту та номерах програм, обраних для поглибленої спеціалізації. Головним завданням цього етапу є максимальне використання тих тренувальних засобів, які здатні викликати інтенцифікацію адаптаційних процесів. Обов’язковою умовою покращення результатів на цьому етапі підготовки є міцне здоров’я спортсменів, тут слід 13 визначати у них наявність захворювань, котрі здатні сут</w:t>
      </w:r>
      <w:r w:rsidR="009F58E0">
        <w:rPr>
          <w:rFonts w:ascii="Times New Roman" w:hAnsi="Times New Roman" w:cs="Times New Roman"/>
          <w:sz w:val="28"/>
          <w:szCs w:val="28"/>
        </w:rPr>
        <w:t>тєво гальмувати цей приріст</w:t>
      </w:r>
      <w:r w:rsidRPr="00150E41">
        <w:rPr>
          <w:rFonts w:ascii="Times New Roman" w:hAnsi="Times New Roman" w:cs="Times New Roman"/>
          <w:sz w:val="28"/>
          <w:szCs w:val="28"/>
        </w:rPr>
        <w:t>. Важливим моментом цього етапу є забезпечення умов, за яких період максимального прагнення спортсмена до досягнення найвищих результатів співпадає з періодом найбільш інтенсивних і координаційно складних тренувальних навантаж</w:t>
      </w:r>
      <w:r w:rsidR="009F58E0">
        <w:rPr>
          <w:rFonts w:ascii="Times New Roman" w:hAnsi="Times New Roman" w:cs="Times New Roman"/>
          <w:sz w:val="28"/>
          <w:szCs w:val="28"/>
        </w:rPr>
        <w:t>ень [</w:t>
      </w:r>
      <w:r w:rsidR="00F94673">
        <w:rPr>
          <w:rFonts w:ascii="Times New Roman" w:hAnsi="Times New Roman" w:cs="Times New Roman"/>
          <w:sz w:val="28"/>
          <w:szCs w:val="28"/>
        </w:rPr>
        <w:fldChar w:fldCharType="begin"/>
      </w:r>
      <w:r w:rsidR="00F94673">
        <w:rPr>
          <w:rFonts w:ascii="Times New Roman" w:hAnsi="Times New Roman" w:cs="Times New Roman"/>
          <w:sz w:val="28"/>
          <w:szCs w:val="28"/>
        </w:rPr>
        <w:instrText xml:space="preserve"> REF _Ref119446309 \r \h </w:instrText>
      </w:r>
      <w:r w:rsidR="00F94673">
        <w:rPr>
          <w:rFonts w:ascii="Times New Roman" w:hAnsi="Times New Roman" w:cs="Times New Roman"/>
          <w:sz w:val="28"/>
          <w:szCs w:val="28"/>
        </w:rPr>
      </w:r>
      <w:r w:rsidR="00F94673">
        <w:rPr>
          <w:rFonts w:ascii="Times New Roman" w:hAnsi="Times New Roman" w:cs="Times New Roman"/>
          <w:sz w:val="28"/>
          <w:szCs w:val="28"/>
        </w:rPr>
        <w:fldChar w:fldCharType="separate"/>
      </w:r>
      <w:r w:rsidR="00F94673">
        <w:rPr>
          <w:rFonts w:ascii="Times New Roman" w:hAnsi="Times New Roman" w:cs="Times New Roman"/>
          <w:sz w:val="28"/>
          <w:szCs w:val="28"/>
        </w:rPr>
        <w:t>32</w:t>
      </w:r>
      <w:r w:rsidR="00F94673">
        <w:rPr>
          <w:rFonts w:ascii="Times New Roman" w:hAnsi="Times New Roman" w:cs="Times New Roman"/>
          <w:sz w:val="28"/>
          <w:szCs w:val="28"/>
        </w:rPr>
        <w:fldChar w:fldCharType="end"/>
      </w:r>
      <w:r w:rsidRPr="00150E41">
        <w:rPr>
          <w:rFonts w:ascii="Times New Roman" w:hAnsi="Times New Roman" w:cs="Times New Roman"/>
          <w:sz w:val="28"/>
          <w:szCs w:val="28"/>
        </w:rPr>
        <w:t>]. Як зазначається фахівцями [</w:t>
      </w:r>
      <w:r w:rsidR="00F94673">
        <w:rPr>
          <w:rFonts w:ascii="Times New Roman" w:hAnsi="Times New Roman" w:cs="Times New Roman"/>
          <w:sz w:val="28"/>
          <w:szCs w:val="28"/>
          <w:lang w:val="uk-UA"/>
        </w:rPr>
        <w:fldChar w:fldCharType="begin"/>
      </w:r>
      <w:r w:rsidR="00F94673">
        <w:rPr>
          <w:rFonts w:ascii="Times New Roman" w:hAnsi="Times New Roman" w:cs="Times New Roman"/>
          <w:sz w:val="28"/>
          <w:szCs w:val="28"/>
        </w:rPr>
        <w:instrText xml:space="preserve"> REF _Ref19561448 \r \h </w:instrText>
      </w:r>
      <w:r w:rsidR="00F94673">
        <w:rPr>
          <w:rFonts w:ascii="Times New Roman" w:hAnsi="Times New Roman" w:cs="Times New Roman"/>
          <w:sz w:val="28"/>
          <w:szCs w:val="28"/>
          <w:lang w:val="uk-UA"/>
        </w:rPr>
      </w:r>
      <w:r w:rsidR="00F94673">
        <w:rPr>
          <w:rFonts w:ascii="Times New Roman" w:hAnsi="Times New Roman" w:cs="Times New Roman"/>
          <w:sz w:val="28"/>
          <w:szCs w:val="28"/>
          <w:lang w:val="uk-UA"/>
        </w:rPr>
        <w:fldChar w:fldCharType="separate"/>
      </w:r>
      <w:r w:rsidR="00F94673">
        <w:rPr>
          <w:rFonts w:ascii="Times New Roman" w:hAnsi="Times New Roman" w:cs="Times New Roman"/>
          <w:sz w:val="28"/>
          <w:szCs w:val="28"/>
        </w:rPr>
        <w:t>9</w:t>
      </w:r>
      <w:r w:rsidR="00F94673">
        <w:rPr>
          <w:rFonts w:ascii="Times New Roman" w:hAnsi="Times New Roman" w:cs="Times New Roman"/>
          <w:sz w:val="28"/>
          <w:szCs w:val="28"/>
          <w:lang w:val="uk-UA"/>
        </w:rPr>
        <w:fldChar w:fldCharType="end"/>
      </w:r>
      <w:r w:rsidR="00F94673" w:rsidRPr="00F94673">
        <w:rPr>
          <w:rFonts w:ascii="Times New Roman" w:hAnsi="Times New Roman" w:cs="Times New Roman"/>
          <w:sz w:val="28"/>
          <w:szCs w:val="28"/>
        </w:rPr>
        <w:t xml:space="preserve">, </w:t>
      </w:r>
      <w:r w:rsidR="00F94673">
        <w:rPr>
          <w:rFonts w:ascii="Times New Roman" w:hAnsi="Times New Roman" w:cs="Times New Roman"/>
          <w:sz w:val="28"/>
          <w:szCs w:val="28"/>
        </w:rPr>
        <w:fldChar w:fldCharType="begin"/>
      </w:r>
      <w:r w:rsidR="00F94673">
        <w:rPr>
          <w:rFonts w:ascii="Times New Roman" w:hAnsi="Times New Roman" w:cs="Times New Roman"/>
          <w:sz w:val="28"/>
          <w:szCs w:val="28"/>
        </w:rPr>
        <w:instrText xml:space="preserve"> REF _Ref119446374 \r \h </w:instrText>
      </w:r>
      <w:r w:rsidR="00F94673">
        <w:rPr>
          <w:rFonts w:ascii="Times New Roman" w:hAnsi="Times New Roman" w:cs="Times New Roman"/>
          <w:sz w:val="28"/>
          <w:szCs w:val="28"/>
        </w:rPr>
      </w:r>
      <w:r w:rsidR="00F94673">
        <w:rPr>
          <w:rFonts w:ascii="Times New Roman" w:hAnsi="Times New Roman" w:cs="Times New Roman"/>
          <w:sz w:val="28"/>
          <w:szCs w:val="28"/>
        </w:rPr>
        <w:fldChar w:fldCharType="separate"/>
      </w:r>
      <w:r w:rsidR="00F94673">
        <w:rPr>
          <w:rFonts w:ascii="Times New Roman" w:hAnsi="Times New Roman" w:cs="Times New Roman"/>
          <w:sz w:val="28"/>
          <w:szCs w:val="28"/>
        </w:rPr>
        <w:t>13</w:t>
      </w:r>
      <w:r w:rsidR="00F94673">
        <w:rPr>
          <w:rFonts w:ascii="Times New Roman" w:hAnsi="Times New Roman" w:cs="Times New Roman"/>
          <w:sz w:val="28"/>
          <w:szCs w:val="28"/>
        </w:rPr>
        <w:fldChar w:fldCharType="end"/>
      </w:r>
      <w:r w:rsidRPr="00150E41">
        <w:rPr>
          <w:rFonts w:ascii="Times New Roman" w:hAnsi="Times New Roman" w:cs="Times New Roman"/>
          <w:sz w:val="28"/>
          <w:szCs w:val="28"/>
        </w:rPr>
        <w:t xml:space="preserve">] особливо тривалим є шлях до вищої </w:t>
      </w:r>
      <w:r w:rsidRPr="00150E41">
        <w:rPr>
          <w:rFonts w:ascii="Times New Roman" w:hAnsi="Times New Roman" w:cs="Times New Roman"/>
          <w:sz w:val="28"/>
          <w:szCs w:val="28"/>
        </w:rPr>
        <w:lastRenderedPageBreak/>
        <w:t>спортивної майстерності у спортивних іграх, багатоборствах, де рівень спортивного результату визначається дуже великою кількістю складників технікотактичних та психічних компонентів.</w:t>
      </w:r>
    </w:p>
    <w:p w:rsidR="00150E41" w:rsidRPr="00150E41" w:rsidRDefault="00150E41" w:rsidP="00535FD0">
      <w:pPr>
        <w:spacing w:after="0" w:line="360" w:lineRule="auto"/>
        <w:ind w:firstLine="708"/>
        <w:jc w:val="both"/>
        <w:rPr>
          <w:rFonts w:ascii="Times New Roman" w:hAnsi="Times New Roman" w:cs="Times New Roman"/>
          <w:sz w:val="28"/>
          <w:szCs w:val="28"/>
        </w:rPr>
      </w:pPr>
      <w:r w:rsidRPr="00150E41">
        <w:rPr>
          <w:rFonts w:ascii="Times New Roman" w:hAnsi="Times New Roman" w:cs="Times New Roman"/>
          <w:sz w:val="28"/>
          <w:szCs w:val="28"/>
        </w:rPr>
        <w:t xml:space="preserve">Ознакою </w:t>
      </w:r>
      <w:r w:rsidRPr="00150E41">
        <w:rPr>
          <w:rFonts w:ascii="Times New Roman" w:hAnsi="Times New Roman" w:cs="Times New Roman"/>
          <w:b/>
          <w:sz w:val="28"/>
          <w:szCs w:val="28"/>
        </w:rPr>
        <w:t xml:space="preserve">етапу збережеення досягнень </w:t>
      </w:r>
      <w:r w:rsidRPr="00150E41">
        <w:rPr>
          <w:rFonts w:ascii="Times New Roman" w:hAnsi="Times New Roman" w:cs="Times New Roman"/>
          <w:sz w:val="28"/>
          <w:szCs w:val="28"/>
        </w:rPr>
        <w:t xml:space="preserve">є поглиблення індивідуалізованості підходу до кожного спортсмена. Для цього етапу характерне намагання підтримати раніше досягнутий рівень функціональних можливостей осовних систем організму при колишньому чи навіть меншому обсязі тренувальної роботи. </w:t>
      </w:r>
    </w:p>
    <w:p w:rsidR="00150E41" w:rsidRPr="00150E41" w:rsidRDefault="00150E41" w:rsidP="00535FD0">
      <w:pPr>
        <w:spacing w:after="0" w:line="360" w:lineRule="auto"/>
        <w:ind w:firstLine="708"/>
        <w:jc w:val="both"/>
        <w:rPr>
          <w:rFonts w:ascii="Times New Roman" w:hAnsi="Times New Roman" w:cs="Times New Roman"/>
          <w:sz w:val="28"/>
          <w:szCs w:val="28"/>
        </w:rPr>
      </w:pPr>
      <w:r w:rsidRPr="00150E41">
        <w:rPr>
          <w:rFonts w:ascii="Times New Roman" w:hAnsi="Times New Roman" w:cs="Times New Roman"/>
          <w:b/>
          <w:sz w:val="28"/>
          <w:szCs w:val="28"/>
        </w:rPr>
        <w:t>Етап поступового зниження досягнень.</w:t>
      </w:r>
      <w:r w:rsidRPr="00150E41">
        <w:rPr>
          <w:rFonts w:ascii="Times New Roman" w:hAnsi="Times New Roman" w:cs="Times New Roman"/>
          <w:sz w:val="28"/>
          <w:szCs w:val="28"/>
        </w:rPr>
        <w:t xml:space="preserve"> Важливим моментом підготовки на цьому етапі багаторічної досконалості може з’явитися перехід на систему побудови річної підготовки з меншим числом циклів. Це, з одної сторони, робить процес більш пощадливим, а з другої- дозволяє сконцентруватися в заданих періодах макксимальний об’єм спецефічних засобів як фактор стимуляції адаптаційних ресурсів і вивід спортсмена на найвищий рівень до мо</w:t>
      </w:r>
      <w:r w:rsidR="009F58E0">
        <w:rPr>
          <w:rFonts w:ascii="Times New Roman" w:hAnsi="Times New Roman" w:cs="Times New Roman"/>
          <w:sz w:val="28"/>
          <w:szCs w:val="28"/>
        </w:rPr>
        <w:t>менту головних змагань року</w:t>
      </w:r>
      <w:r w:rsidRPr="00150E41">
        <w:rPr>
          <w:rFonts w:ascii="Times New Roman" w:hAnsi="Times New Roman" w:cs="Times New Roman"/>
          <w:sz w:val="28"/>
          <w:szCs w:val="28"/>
        </w:rPr>
        <w:t>.</w:t>
      </w:r>
    </w:p>
    <w:p w:rsidR="00150E41" w:rsidRDefault="00150E41" w:rsidP="00535FD0">
      <w:pPr>
        <w:spacing w:after="0" w:line="360" w:lineRule="auto"/>
        <w:ind w:firstLine="708"/>
        <w:jc w:val="both"/>
        <w:rPr>
          <w:rFonts w:ascii="Times New Roman" w:hAnsi="Times New Roman" w:cs="Times New Roman"/>
          <w:sz w:val="28"/>
          <w:szCs w:val="28"/>
        </w:rPr>
      </w:pPr>
      <w:r w:rsidRPr="00150E41">
        <w:rPr>
          <w:rFonts w:ascii="Times New Roman" w:hAnsi="Times New Roman" w:cs="Times New Roman"/>
          <w:sz w:val="28"/>
          <w:szCs w:val="28"/>
        </w:rPr>
        <w:t xml:space="preserve"> </w:t>
      </w:r>
      <w:r w:rsidRPr="00150E41">
        <w:rPr>
          <w:rFonts w:ascii="Times New Roman" w:hAnsi="Times New Roman" w:cs="Times New Roman"/>
          <w:b/>
          <w:sz w:val="28"/>
          <w:szCs w:val="28"/>
        </w:rPr>
        <w:t>Етап виходу зі спорту вищих досягнень</w:t>
      </w:r>
      <w:r w:rsidRPr="00150E41">
        <w:rPr>
          <w:rFonts w:ascii="Times New Roman" w:hAnsi="Times New Roman" w:cs="Times New Roman"/>
          <w:sz w:val="28"/>
          <w:szCs w:val="28"/>
        </w:rPr>
        <w:t>. Специфіка кожного із видів спорту породжує необхідність спецефічних програм фізичних навантажень, медико- біологічного контролю і управління адаптаційними реакціями на цьому етапі. У випадку його раціональної побудови можливий ефективний перехід спортсмена до продовження життя, в якій нейтралізується негативне відношення здоров’я спортсмена в наслідок спорту вищи досягнень або реалізуються сильніші сторони спортивної підготовки, забезпечуючи високі  якості продовження життя. Якщо спортсмен різко кидає спорт і переходить до пасивного способу життя, це в майбутньому негативно відбивається на його здоров’ї.</w:t>
      </w:r>
    </w:p>
    <w:p w:rsidR="00632137" w:rsidRDefault="00632137" w:rsidP="00535FD0">
      <w:pPr>
        <w:spacing w:after="0" w:line="360" w:lineRule="auto"/>
        <w:ind w:firstLine="708"/>
        <w:jc w:val="both"/>
        <w:rPr>
          <w:rFonts w:ascii="Times New Roman" w:hAnsi="Times New Roman" w:cs="Times New Roman"/>
          <w:sz w:val="28"/>
          <w:szCs w:val="28"/>
        </w:rPr>
      </w:pPr>
    </w:p>
    <w:p w:rsidR="00F94673" w:rsidRDefault="00F94673" w:rsidP="00535FD0">
      <w:pPr>
        <w:spacing w:after="0" w:line="360" w:lineRule="auto"/>
        <w:ind w:firstLine="708"/>
        <w:jc w:val="both"/>
        <w:rPr>
          <w:rFonts w:ascii="Times New Roman" w:hAnsi="Times New Roman" w:cs="Times New Roman"/>
          <w:sz w:val="28"/>
          <w:szCs w:val="28"/>
        </w:rPr>
      </w:pPr>
    </w:p>
    <w:p w:rsidR="00F94673" w:rsidRDefault="00F94673" w:rsidP="00535FD0">
      <w:pPr>
        <w:spacing w:after="0" w:line="360" w:lineRule="auto"/>
        <w:ind w:firstLine="708"/>
        <w:jc w:val="both"/>
        <w:rPr>
          <w:rFonts w:ascii="Times New Roman" w:hAnsi="Times New Roman" w:cs="Times New Roman"/>
          <w:sz w:val="28"/>
          <w:szCs w:val="28"/>
        </w:rPr>
      </w:pPr>
    </w:p>
    <w:p w:rsidR="00035204" w:rsidRDefault="00035204" w:rsidP="00535FD0">
      <w:pPr>
        <w:spacing w:after="0" w:line="360" w:lineRule="auto"/>
        <w:ind w:firstLine="708"/>
        <w:jc w:val="both"/>
        <w:rPr>
          <w:rFonts w:ascii="Times New Roman" w:hAnsi="Times New Roman" w:cs="Times New Roman"/>
          <w:sz w:val="28"/>
          <w:szCs w:val="28"/>
        </w:rPr>
      </w:pPr>
    </w:p>
    <w:p w:rsidR="00035204" w:rsidRPr="006B7FD3" w:rsidRDefault="00035204" w:rsidP="00535FD0">
      <w:pPr>
        <w:pStyle w:val="a4"/>
        <w:numPr>
          <w:ilvl w:val="1"/>
          <w:numId w:val="25"/>
        </w:numPr>
        <w:spacing w:after="0" w:line="360" w:lineRule="auto"/>
        <w:ind w:left="0" w:firstLine="851"/>
        <w:jc w:val="both"/>
        <w:rPr>
          <w:rFonts w:ascii="Times New Roman" w:hAnsi="Times New Roman" w:cs="Times New Roman"/>
          <w:b/>
          <w:sz w:val="28"/>
          <w:szCs w:val="28"/>
          <w:lang w:val="uk-UA"/>
        </w:rPr>
      </w:pPr>
      <w:r w:rsidRPr="006B7FD3">
        <w:rPr>
          <w:rFonts w:ascii="Times New Roman" w:hAnsi="Times New Roman" w:cs="Times New Roman"/>
          <w:b/>
          <w:sz w:val="28"/>
          <w:szCs w:val="28"/>
          <w:lang w:val="uk-UA"/>
        </w:rPr>
        <w:lastRenderedPageBreak/>
        <w:t>Планування підготовки хокеїстів на етапі спеціалізованої базової підготовки</w:t>
      </w:r>
    </w:p>
    <w:p w:rsidR="00035204" w:rsidRDefault="00035204" w:rsidP="00535FD0">
      <w:pPr>
        <w:pStyle w:val="a4"/>
        <w:spacing w:after="0" w:line="360" w:lineRule="auto"/>
        <w:ind w:left="851"/>
        <w:jc w:val="both"/>
        <w:rPr>
          <w:rFonts w:ascii="Times New Roman" w:hAnsi="Times New Roman" w:cs="Times New Roman"/>
          <w:sz w:val="28"/>
          <w:szCs w:val="28"/>
          <w:lang w:val="uk-UA"/>
        </w:rPr>
      </w:pPr>
    </w:p>
    <w:p w:rsidR="00EC3534" w:rsidRDefault="00035204" w:rsidP="00535FD0">
      <w:pPr>
        <w:pStyle w:val="a4"/>
        <w:spacing w:after="0" w:line="360" w:lineRule="auto"/>
        <w:ind w:left="0" w:firstLine="851"/>
        <w:jc w:val="both"/>
        <w:rPr>
          <w:rFonts w:ascii="Times New Roman" w:hAnsi="Times New Roman" w:cs="Times New Roman"/>
          <w:sz w:val="28"/>
          <w:szCs w:val="28"/>
        </w:rPr>
      </w:pPr>
      <w:r w:rsidRPr="00035204">
        <w:rPr>
          <w:rFonts w:ascii="Times New Roman" w:hAnsi="Times New Roman" w:cs="Times New Roman"/>
          <w:sz w:val="28"/>
          <w:szCs w:val="28"/>
        </w:rPr>
        <w:t>Аналіз</w:t>
      </w:r>
      <w:r>
        <w:rPr>
          <w:rFonts w:ascii="Times New Roman" w:hAnsi="Times New Roman" w:cs="Times New Roman"/>
          <w:sz w:val="28"/>
          <w:szCs w:val="28"/>
        </w:rPr>
        <w:t xml:space="preserve"> побудови тренувального процесу </w:t>
      </w:r>
      <w:r w:rsidRPr="00035204">
        <w:rPr>
          <w:rFonts w:ascii="Times New Roman" w:hAnsi="Times New Roman" w:cs="Times New Roman"/>
          <w:sz w:val="28"/>
          <w:szCs w:val="28"/>
        </w:rPr>
        <w:t xml:space="preserve">хокеїстів говорить про те, що </w:t>
      </w:r>
      <w:r w:rsidR="00544BD0">
        <w:rPr>
          <w:rFonts w:ascii="Times New Roman" w:hAnsi="Times New Roman" w:cs="Times New Roman"/>
          <w:sz w:val="28"/>
          <w:szCs w:val="28"/>
          <w:lang w:val="uk-UA"/>
        </w:rPr>
        <w:t>техніко-тактичній</w:t>
      </w:r>
      <w:r w:rsidRPr="00035204">
        <w:rPr>
          <w:rFonts w:ascii="Times New Roman" w:hAnsi="Times New Roman" w:cs="Times New Roman"/>
          <w:sz w:val="28"/>
          <w:szCs w:val="28"/>
        </w:rPr>
        <w:t xml:space="preserve"> підготовці </w:t>
      </w:r>
      <w:r w:rsidR="00EC3534">
        <w:rPr>
          <w:rFonts w:ascii="Times New Roman" w:hAnsi="Times New Roman" w:cs="Times New Roman"/>
          <w:sz w:val="28"/>
          <w:szCs w:val="28"/>
        </w:rPr>
        <w:t>на етап</w:t>
      </w:r>
      <w:r w:rsidR="00EC3534">
        <w:rPr>
          <w:rFonts w:ascii="Times New Roman" w:hAnsi="Times New Roman" w:cs="Times New Roman"/>
          <w:sz w:val="28"/>
          <w:szCs w:val="28"/>
          <w:lang w:val="uk-UA"/>
        </w:rPr>
        <w:t xml:space="preserve">і спеціалізованої  базової  підготовки </w:t>
      </w:r>
      <w:r w:rsidRPr="00035204">
        <w:rPr>
          <w:rFonts w:ascii="Times New Roman" w:hAnsi="Times New Roman" w:cs="Times New Roman"/>
          <w:sz w:val="28"/>
          <w:szCs w:val="28"/>
        </w:rPr>
        <w:t>приділяється велика увага. Її обсяг</w:t>
      </w:r>
      <w:r w:rsidR="00EC3534">
        <w:rPr>
          <w:rFonts w:ascii="Times New Roman" w:hAnsi="Times New Roman" w:cs="Times New Roman"/>
          <w:sz w:val="28"/>
          <w:szCs w:val="28"/>
          <w:lang w:val="uk-UA"/>
        </w:rPr>
        <w:t xml:space="preserve"> </w:t>
      </w:r>
      <w:r w:rsidRPr="00EC3534">
        <w:rPr>
          <w:rFonts w:ascii="Times New Roman" w:hAnsi="Times New Roman" w:cs="Times New Roman"/>
          <w:sz w:val="28"/>
          <w:szCs w:val="28"/>
        </w:rPr>
        <w:t>у річному циклі тренувань становить у середньому 30-35% ві</w:t>
      </w:r>
      <w:r w:rsidR="00EC3534">
        <w:rPr>
          <w:rFonts w:ascii="Times New Roman" w:hAnsi="Times New Roman" w:cs="Times New Roman"/>
          <w:sz w:val="28"/>
          <w:szCs w:val="28"/>
        </w:rPr>
        <w:t>д загального обсягу тренувальних навантажень</w:t>
      </w:r>
      <w:r w:rsidRPr="00EC3534">
        <w:rPr>
          <w:rFonts w:ascii="Times New Roman" w:hAnsi="Times New Roman" w:cs="Times New Roman"/>
          <w:sz w:val="28"/>
          <w:szCs w:val="28"/>
        </w:rPr>
        <w:t xml:space="preserve"> [4].</w:t>
      </w:r>
    </w:p>
    <w:p w:rsidR="00EC3534" w:rsidRDefault="00035204" w:rsidP="00535FD0">
      <w:pPr>
        <w:pStyle w:val="a4"/>
        <w:spacing w:after="0" w:line="360" w:lineRule="auto"/>
        <w:ind w:left="0" w:firstLine="851"/>
        <w:jc w:val="both"/>
        <w:rPr>
          <w:rFonts w:ascii="Times New Roman" w:hAnsi="Times New Roman" w:cs="Times New Roman"/>
          <w:sz w:val="28"/>
          <w:szCs w:val="28"/>
        </w:rPr>
      </w:pPr>
      <w:r w:rsidRPr="00EC3534">
        <w:rPr>
          <w:rFonts w:ascii="Times New Roman" w:hAnsi="Times New Roman" w:cs="Times New Roman"/>
          <w:sz w:val="28"/>
          <w:szCs w:val="28"/>
        </w:rPr>
        <w:t xml:space="preserve">При цьому під час планування тренувань з фізичної підготовки </w:t>
      </w:r>
      <w:r w:rsidR="00EC3534">
        <w:rPr>
          <w:rFonts w:ascii="Times New Roman" w:hAnsi="Times New Roman" w:cs="Times New Roman"/>
          <w:sz w:val="28"/>
          <w:szCs w:val="28"/>
          <w:lang w:val="uk-UA"/>
        </w:rPr>
        <w:t xml:space="preserve">на  даному етапі </w:t>
      </w:r>
      <w:r w:rsidRPr="00EC3534">
        <w:rPr>
          <w:rFonts w:ascii="Times New Roman" w:hAnsi="Times New Roman" w:cs="Times New Roman"/>
          <w:sz w:val="28"/>
          <w:szCs w:val="28"/>
        </w:rPr>
        <w:t>необхідно</w:t>
      </w:r>
      <w:r w:rsidR="00EC3534">
        <w:rPr>
          <w:rFonts w:ascii="Times New Roman" w:hAnsi="Times New Roman" w:cs="Times New Roman"/>
          <w:sz w:val="28"/>
          <w:szCs w:val="28"/>
          <w:lang w:val="uk-UA"/>
        </w:rPr>
        <w:t xml:space="preserve"> </w:t>
      </w:r>
      <w:r w:rsidRPr="00EC3534">
        <w:rPr>
          <w:rFonts w:ascii="Times New Roman" w:hAnsi="Times New Roman" w:cs="Times New Roman"/>
          <w:sz w:val="28"/>
          <w:szCs w:val="28"/>
        </w:rPr>
        <w:t>враховувати не лише сучасні вимоги гри, а й індивідуальну структуру</w:t>
      </w:r>
      <w:r w:rsidR="00EC3534">
        <w:rPr>
          <w:rFonts w:ascii="Times New Roman" w:hAnsi="Times New Roman" w:cs="Times New Roman"/>
          <w:sz w:val="28"/>
          <w:szCs w:val="28"/>
          <w:lang w:val="uk-UA"/>
        </w:rPr>
        <w:t xml:space="preserve"> </w:t>
      </w:r>
      <w:r w:rsidRPr="00EC3534">
        <w:rPr>
          <w:rFonts w:ascii="Times New Roman" w:hAnsi="Times New Roman" w:cs="Times New Roman"/>
          <w:sz w:val="28"/>
          <w:szCs w:val="28"/>
        </w:rPr>
        <w:t>підготовки кожного хокеїста</w:t>
      </w:r>
      <w:r w:rsidR="00EC3534">
        <w:rPr>
          <w:rFonts w:ascii="Times New Roman" w:hAnsi="Times New Roman" w:cs="Times New Roman"/>
          <w:sz w:val="28"/>
          <w:szCs w:val="28"/>
          <w:lang w:val="uk-UA"/>
        </w:rPr>
        <w:t>.</w:t>
      </w:r>
      <w:r w:rsidRPr="00EC3534">
        <w:rPr>
          <w:rFonts w:ascii="Times New Roman" w:hAnsi="Times New Roman" w:cs="Times New Roman"/>
          <w:sz w:val="28"/>
          <w:szCs w:val="28"/>
        </w:rPr>
        <w:t xml:space="preserve"> Наприклад, один може швидко, але не завжди точно вирішувати</w:t>
      </w:r>
      <w:r w:rsidR="00EC3534">
        <w:rPr>
          <w:rFonts w:ascii="Times New Roman" w:hAnsi="Times New Roman" w:cs="Times New Roman"/>
          <w:sz w:val="28"/>
          <w:szCs w:val="28"/>
          <w:lang w:val="uk-UA"/>
        </w:rPr>
        <w:t xml:space="preserve"> </w:t>
      </w:r>
      <w:r w:rsidRPr="00EC3534">
        <w:rPr>
          <w:rFonts w:ascii="Times New Roman" w:hAnsi="Times New Roman" w:cs="Times New Roman"/>
          <w:sz w:val="28"/>
          <w:szCs w:val="28"/>
        </w:rPr>
        <w:t>тактичні завдання, інший має хороші швидкісні якості, але недостатньо</w:t>
      </w:r>
      <w:r w:rsidR="00EC3534">
        <w:rPr>
          <w:rFonts w:ascii="Times New Roman" w:hAnsi="Times New Roman" w:cs="Times New Roman"/>
          <w:sz w:val="28"/>
          <w:szCs w:val="28"/>
          <w:lang w:val="uk-UA"/>
        </w:rPr>
        <w:t xml:space="preserve">  </w:t>
      </w:r>
      <w:r w:rsidRPr="00EC3534">
        <w:rPr>
          <w:rFonts w:ascii="Times New Roman" w:hAnsi="Times New Roman" w:cs="Times New Roman"/>
          <w:sz w:val="28"/>
          <w:szCs w:val="28"/>
        </w:rPr>
        <w:t xml:space="preserve">витривалий. </w:t>
      </w:r>
    </w:p>
    <w:p w:rsidR="00EC3534" w:rsidRDefault="00035204" w:rsidP="00535FD0">
      <w:pPr>
        <w:pStyle w:val="a4"/>
        <w:spacing w:after="0" w:line="360" w:lineRule="auto"/>
        <w:ind w:left="0" w:firstLine="851"/>
        <w:jc w:val="both"/>
        <w:rPr>
          <w:rFonts w:ascii="Times New Roman" w:hAnsi="Times New Roman" w:cs="Times New Roman"/>
          <w:sz w:val="28"/>
          <w:szCs w:val="28"/>
        </w:rPr>
      </w:pPr>
      <w:r w:rsidRPr="00EC3534">
        <w:rPr>
          <w:rFonts w:ascii="Times New Roman" w:hAnsi="Times New Roman" w:cs="Times New Roman"/>
          <w:sz w:val="28"/>
          <w:szCs w:val="28"/>
        </w:rPr>
        <w:t>Планування - одна з найважливіших умов, що забезпечують безперервне зростання</w:t>
      </w:r>
      <w:r w:rsidR="00EC3534">
        <w:rPr>
          <w:rFonts w:ascii="Times New Roman" w:hAnsi="Times New Roman" w:cs="Times New Roman"/>
          <w:sz w:val="28"/>
          <w:szCs w:val="28"/>
          <w:lang w:val="uk-UA"/>
        </w:rPr>
        <w:t xml:space="preserve"> </w:t>
      </w:r>
      <w:r w:rsidRPr="00EC3534">
        <w:rPr>
          <w:rFonts w:ascii="Times New Roman" w:hAnsi="Times New Roman" w:cs="Times New Roman"/>
          <w:sz w:val="28"/>
          <w:szCs w:val="28"/>
        </w:rPr>
        <w:t>досягнень у процесі багаторічної підготовки спортсменів високого класу.</w:t>
      </w:r>
    </w:p>
    <w:p w:rsidR="00EC3534" w:rsidRPr="00EC3534" w:rsidRDefault="00035204" w:rsidP="00535FD0">
      <w:pPr>
        <w:pStyle w:val="a4"/>
        <w:spacing w:after="0" w:line="360" w:lineRule="auto"/>
        <w:ind w:left="0" w:firstLine="851"/>
        <w:jc w:val="both"/>
        <w:rPr>
          <w:rFonts w:ascii="Times New Roman" w:hAnsi="Times New Roman" w:cs="Times New Roman"/>
          <w:sz w:val="28"/>
          <w:szCs w:val="28"/>
        </w:rPr>
      </w:pPr>
      <w:r w:rsidRPr="00EC3534">
        <w:rPr>
          <w:rFonts w:ascii="Times New Roman" w:hAnsi="Times New Roman" w:cs="Times New Roman"/>
          <w:sz w:val="28"/>
          <w:szCs w:val="28"/>
        </w:rPr>
        <w:t>Тому перед хокейними тренерами завжди с</w:t>
      </w:r>
      <w:r w:rsidR="00EC3534" w:rsidRPr="00EC3534">
        <w:rPr>
          <w:rFonts w:ascii="Times New Roman" w:hAnsi="Times New Roman" w:cs="Times New Roman"/>
          <w:sz w:val="28"/>
          <w:szCs w:val="28"/>
        </w:rPr>
        <w:t>тояли і стоятимуть два питання:</w:t>
      </w:r>
    </w:p>
    <w:p w:rsidR="00035204" w:rsidRPr="00EC3534" w:rsidRDefault="00035204" w:rsidP="00535FD0">
      <w:pPr>
        <w:pStyle w:val="a4"/>
        <w:spacing w:after="0" w:line="360" w:lineRule="auto"/>
        <w:ind w:left="851"/>
        <w:jc w:val="both"/>
        <w:rPr>
          <w:rFonts w:ascii="Times New Roman" w:hAnsi="Times New Roman" w:cs="Times New Roman"/>
          <w:sz w:val="28"/>
          <w:szCs w:val="28"/>
        </w:rPr>
      </w:pPr>
      <w:r w:rsidRPr="00EC3534">
        <w:rPr>
          <w:rFonts w:ascii="Times New Roman" w:hAnsi="Times New Roman" w:cs="Times New Roman"/>
          <w:sz w:val="28"/>
          <w:szCs w:val="28"/>
        </w:rPr>
        <w:t>1) які прояви фізичної працездатності є найважливішими для</w:t>
      </w:r>
    </w:p>
    <w:p w:rsidR="00035204" w:rsidRPr="00035204" w:rsidRDefault="00035204" w:rsidP="00535FD0">
      <w:pPr>
        <w:pStyle w:val="a4"/>
        <w:spacing w:after="0" w:line="360" w:lineRule="auto"/>
        <w:ind w:left="851"/>
        <w:jc w:val="both"/>
        <w:rPr>
          <w:rFonts w:ascii="Times New Roman" w:hAnsi="Times New Roman" w:cs="Times New Roman"/>
          <w:sz w:val="28"/>
          <w:szCs w:val="28"/>
        </w:rPr>
      </w:pPr>
      <w:r w:rsidRPr="00035204">
        <w:rPr>
          <w:rFonts w:ascii="Times New Roman" w:hAnsi="Times New Roman" w:cs="Times New Roman"/>
          <w:sz w:val="28"/>
          <w:szCs w:val="28"/>
        </w:rPr>
        <w:t>хокею?</w:t>
      </w:r>
    </w:p>
    <w:p w:rsidR="00EC3534" w:rsidRDefault="00035204" w:rsidP="00535FD0">
      <w:pPr>
        <w:pStyle w:val="a4"/>
        <w:spacing w:after="0" w:line="360" w:lineRule="auto"/>
        <w:ind w:left="851"/>
        <w:jc w:val="both"/>
        <w:rPr>
          <w:rFonts w:ascii="Times New Roman" w:hAnsi="Times New Roman" w:cs="Times New Roman"/>
          <w:sz w:val="28"/>
          <w:szCs w:val="28"/>
        </w:rPr>
      </w:pPr>
      <w:r w:rsidRPr="00035204">
        <w:rPr>
          <w:rFonts w:ascii="Times New Roman" w:hAnsi="Times New Roman" w:cs="Times New Roman"/>
          <w:sz w:val="28"/>
          <w:szCs w:val="28"/>
        </w:rPr>
        <w:t>2) Якими вправами, і якими, методами їх потріб</w:t>
      </w:r>
      <w:r w:rsidR="00EC3534">
        <w:rPr>
          <w:rFonts w:ascii="Times New Roman" w:hAnsi="Times New Roman" w:cs="Times New Roman"/>
          <w:sz w:val="28"/>
          <w:szCs w:val="28"/>
        </w:rPr>
        <w:t>но розвивати та вдосконалювати,</w:t>
      </w:r>
      <w:r w:rsidR="00EC3534">
        <w:rPr>
          <w:rFonts w:ascii="Times New Roman" w:hAnsi="Times New Roman" w:cs="Times New Roman"/>
          <w:sz w:val="28"/>
          <w:szCs w:val="28"/>
          <w:lang w:val="uk-UA"/>
        </w:rPr>
        <w:t xml:space="preserve">  </w:t>
      </w:r>
      <w:r w:rsidRPr="00EC3534">
        <w:rPr>
          <w:rFonts w:ascii="Times New Roman" w:hAnsi="Times New Roman" w:cs="Times New Roman"/>
          <w:sz w:val="28"/>
          <w:szCs w:val="28"/>
        </w:rPr>
        <w:t>щоб росли не просто витривалість, швидкість чи сила, а всі ці фізичні якості</w:t>
      </w:r>
      <w:r w:rsidR="00EC3534">
        <w:rPr>
          <w:rFonts w:ascii="Times New Roman" w:hAnsi="Times New Roman" w:cs="Times New Roman"/>
          <w:sz w:val="28"/>
          <w:szCs w:val="28"/>
          <w:lang w:val="uk-UA"/>
        </w:rPr>
        <w:t xml:space="preserve"> </w:t>
      </w:r>
      <w:r w:rsidRPr="00EC3534">
        <w:rPr>
          <w:rFonts w:ascii="Times New Roman" w:hAnsi="Times New Roman" w:cs="Times New Roman"/>
          <w:sz w:val="28"/>
          <w:szCs w:val="28"/>
        </w:rPr>
        <w:t>розвивалися паралельно з розвитком їх техніко-тактичних дій в ігровій</w:t>
      </w:r>
      <w:r w:rsidR="00EC3534">
        <w:rPr>
          <w:rFonts w:ascii="Times New Roman" w:hAnsi="Times New Roman" w:cs="Times New Roman"/>
          <w:sz w:val="28"/>
          <w:szCs w:val="28"/>
          <w:lang w:val="uk-UA"/>
        </w:rPr>
        <w:t xml:space="preserve"> </w:t>
      </w:r>
      <w:r w:rsidRPr="00EC3534">
        <w:rPr>
          <w:rFonts w:ascii="Times New Roman" w:hAnsi="Times New Roman" w:cs="Times New Roman"/>
          <w:sz w:val="28"/>
          <w:szCs w:val="28"/>
        </w:rPr>
        <w:t>діяльності?</w:t>
      </w:r>
    </w:p>
    <w:p w:rsidR="00035204" w:rsidRDefault="00035204" w:rsidP="00535FD0">
      <w:pPr>
        <w:spacing w:after="0" w:line="360" w:lineRule="auto"/>
        <w:ind w:firstLine="708"/>
        <w:jc w:val="both"/>
        <w:rPr>
          <w:rFonts w:ascii="Times New Roman" w:hAnsi="Times New Roman" w:cs="Times New Roman"/>
          <w:sz w:val="28"/>
          <w:szCs w:val="28"/>
        </w:rPr>
      </w:pPr>
      <w:r w:rsidRPr="00EC3534">
        <w:rPr>
          <w:rFonts w:ascii="Times New Roman" w:hAnsi="Times New Roman" w:cs="Times New Roman"/>
          <w:sz w:val="28"/>
          <w:szCs w:val="28"/>
        </w:rPr>
        <w:t>У хокеї з шайбою одні тренери виділяють загальну та спеціальну фізичну</w:t>
      </w:r>
      <w:r w:rsidR="00EC3534">
        <w:rPr>
          <w:rFonts w:ascii="Times New Roman" w:hAnsi="Times New Roman" w:cs="Times New Roman"/>
          <w:sz w:val="28"/>
          <w:szCs w:val="28"/>
          <w:lang w:val="uk-UA"/>
        </w:rPr>
        <w:t xml:space="preserve"> </w:t>
      </w:r>
      <w:r w:rsidRPr="00035204">
        <w:rPr>
          <w:rFonts w:ascii="Times New Roman" w:hAnsi="Times New Roman" w:cs="Times New Roman"/>
          <w:sz w:val="28"/>
          <w:szCs w:val="28"/>
        </w:rPr>
        <w:t>підготовку, інші вважають методично та педагогічно правильно фізичну підготовку</w:t>
      </w:r>
      <w:r w:rsidR="00EC3534">
        <w:rPr>
          <w:rFonts w:ascii="Times New Roman" w:hAnsi="Times New Roman" w:cs="Times New Roman"/>
          <w:sz w:val="28"/>
          <w:szCs w:val="28"/>
          <w:lang w:val="uk-UA"/>
        </w:rPr>
        <w:t xml:space="preserve"> </w:t>
      </w:r>
      <w:r w:rsidRPr="00035204">
        <w:rPr>
          <w:rFonts w:ascii="Times New Roman" w:hAnsi="Times New Roman" w:cs="Times New Roman"/>
          <w:sz w:val="28"/>
          <w:szCs w:val="28"/>
        </w:rPr>
        <w:t>підрозділяти на загальну, спеціалізовану та спеціальну</w:t>
      </w:r>
      <w:r w:rsidR="00F94673">
        <w:rPr>
          <w:rFonts w:ascii="Times New Roman" w:hAnsi="Times New Roman" w:cs="Times New Roman"/>
          <w:sz w:val="28"/>
          <w:szCs w:val="28"/>
          <w:lang w:val="uk-UA"/>
        </w:rPr>
        <w:t xml:space="preserve"> [</w:t>
      </w:r>
      <w:r w:rsidR="00F94673">
        <w:rPr>
          <w:rFonts w:ascii="Times New Roman" w:hAnsi="Times New Roman" w:cs="Times New Roman"/>
          <w:sz w:val="28"/>
          <w:szCs w:val="28"/>
          <w:lang w:val="uk-UA"/>
        </w:rPr>
        <w:fldChar w:fldCharType="begin"/>
      </w:r>
      <w:r w:rsidR="00F94673">
        <w:rPr>
          <w:rFonts w:ascii="Times New Roman" w:hAnsi="Times New Roman" w:cs="Times New Roman"/>
          <w:sz w:val="28"/>
          <w:szCs w:val="28"/>
          <w:lang w:val="uk-UA"/>
        </w:rPr>
        <w:instrText xml:space="preserve"> REF _Ref119446429 \r \h </w:instrText>
      </w:r>
      <w:r w:rsidR="00F94673">
        <w:rPr>
          <w:rFonts w:ascii="Times New Roman" w:hAnsi="Times New Roman" w:cs="Times New Roman"/>
          <w:sz w:val="28"/>
          <w:szCs w:val="28"/>
          <w:lang w:val="uk-UA"/>
        </w:rPr>
      </w:r>
      <w:r w:rsidR="00F94673">
        <w:rPr>
          <w:rFonts w:ascii="Times New Roman" w:hAnsi="Times New Roman" w:cs="Times New Roman"/>
          <w:sz w:val="28"/>
          <w:szCs w:val="28"/>
          <w:lang w:val="uk-UA"/>
        </w:rPr>
        <w:fldChar w:fldCharType="separate"/>
      </w:r>
      <w:r w:rsidR="00F94673">
        <w:rPr>
          <w:rFonts w:ascii="Times New Roman" w:hAnsi="Times New Roman" w:cs="Times New Roman"/>
          <w:sz w:val="28"/>
          <w:szCs w:val="28"/>
          <w:lang w:val="uk-UA"/>
        </w:rPr>
        <w:t>28</w:t>
      </w:r>
      <w:r w:rsidR="00F94673">
        <w:rPr>
          <w:rFonts w:ascii="Times New Roman" w:hAnsi="Times New Roman" w:cs="Times New Roman"/>
          <w:sz w:val="28"/>
          <w:szCs w:val="28"/>
          <w:lang w:val="uk-UA"/>
        </w:rPr>
        <w:fldChar w:fldCharType="end"/>
      </w:r>
      <w:r w:rsidR="00F94673">
        <w:rPr>
          <w:rFonts w:ascii="Times New Roman" w:hAnsi="Times New Roman" w:cs="Times New Roman"/>
          <w:sz w:val="28"/>
          <w:szCs w:val="28"/>
          <w:lang w:val="uk-UA"/>
        </w:rPr>
        <w:t>]</w:t>
      </w:r>
      <w:r w:rsidRPr="00035204">
        <w:rPr>
          <w:rFonts w:ascii="Times New Roman" w:hAnsi="Times New Roman" w:cs="Times New Roman"/>
          <w:sz w:val="28"/>
          <w:szCs w:val="28"/>
        </w:rPr>
        <w:t>.</w:t>
      </w:r>
    </w:p>
    <w:p w:rsidR="00EC3534" w:rsidRPr="00EC3534" w:rsidRDefault="00EC3534" w:rsidP="00535FD0">
      <w:pPr>
        <w:spacing w:after="0" w:line="360" w:lineRule="auto"/>
        <w:ind w:firstLine="708"/>
        <w:jc w:val="both"/>
        <w:rPr>
          <w:rFonts w:ascii="Times New Roman" w:hAnsi="Times New Roman" w:cs="Times New Roman"/>
          <w:sz w:val="28"/>
          <w:szCs w:val="28"/>
        </w:rPr>
      </w:pPr>
      <w:r w:rsidRPr="00EC3534">
        <w:rPr>
          <w:rFonts w:ascii="Times New Roman" w:hAnsi="Times New Roman" w:cs="Times New Roman"/>
          <w:sz w:val="28"/>
          <w:szCs w:val="28"/>
        </w:rPr>
        <w:t>Загальна</w:t>
      </w:r>
      <w:r>
        <w:rPr>
          <w:rFonts w:ascii="Times New Roman" w:hAnsi="Times New Roman" w:cs="Times New Roman"/>
          <w:sz w:val="28"/>
          <w:szCs w:val="28"/>
        </w:rPr>
        <w:t xml:space="preserve"> фізична підготовка хокеїстів (З</w:t>
      </w:r>
      <w:r w:rsidRPr="00EC3534">
        <w:rPr>
          <w:rFonts w:ascii="Times New Roman" w:hAnsi="Times New Roman" w:cs="Times New Roman"/>
          <w:sz w:val="28"/>
          <w:szCs w:val="28"/>
        </w:rPr>
        <w:t>ФП) має сприяти</w:t>
      </w:r>
      <w:r>
        <w:rPr>
          <w:rFonts w:ascii="Times New Roman" w:hAnsi="Times New Roman" w:cs="Times New Roman"/>
          <w:sz w:val="28"/>
          <w:szCs w:val="28"/>
          <w:lang w:val="uk-UA"/>
        </w:rPr>
        <w:t xml:space="preserve"> </w:t>
      </w:r>
      <w:r>
        <w:rPr>
          <w:rFonts w:ascii="Times New Roman" w:hAnsi="Times New Roman" w:cs="Times New Roman"/>
          <w:sz w:val="28"/>
          <w:szCs w:val="28"/>
        </w:rPr>
        <w:t>різнобічному</w:t>
      </w:r>
      <w:r w:rsidRPr="00EC3534">
        <w:rPr>
          <w:rFonts w:ascii="Times New Roman" w:hAnsi="Times New Roman" w:cs="Times New Roman"/>
          <w:sz w:val="28"/>
          <w:szCs w:val="28"/>
        </w:rPr>
        <w:t xml:space="preserve"> розвитку рухов</w:t>
      </w:r>
      <w:r>
        <w:rPr>
          <w:rFonts w:ascii="Times New Roman" w:hAnsi="Times New Roman" w:cs="Times New Roman"/>
          <w:sz w:val="28"/>
          <w:szCs w:val="28"/>
        </w:rPr>
        <w:t>их функцій організму, збільшенню</w:t>
      </w:r>
      <w:r w:rsidRPr="00EC3534">
        <w:rPr>
          <w:rFonts w:ascii="Times New Roman" w:hAnsi="Times New Roman" w:cs="Times New Roman"/>
          <w:sz w:val="28"/>
          <w:szCs w:val="28"/>
        </w:rPr>
        <w:t xml:space="preserve"> загального</w:t>
      </w:r>
      <w:r>
        <w:rPr>
          <w:rFonts w:ascii="Times New Roman" w:hAnsi="Times New Roman" w:cs="Times New Roman"/>
          <w:sz w:val="28"/>
          <w:szCs w:val="28"/>
          <w:lang w:val="uk-UA"/>
        </w:rPr>
        <w:t xml:space="preserve"> </w:t>
      </w:r>
      <w:r w:rsidRPr="00EC3534">
        <w:rPr>
          <w:rFonts w:ascii="Times New Roman" w:hAnsi="Times New Roman" w:cs="Times New Roman"/>
          <w:sz w:val="28"/>
          <w:szCs w:val="28"/>
        </w:rPr>
        <w:t>потенціалу працездатності</w:t>
      </w:r>
      <w:r>
        <w:rPr>
          <w:rFonts w:ascii="Times New Roman" w:hAnsi="Times New Roman" w:cs="Times New Roman"/>
          <w:sz w:val="28"/>
          <w:szCs w:val="28"/>
          <w:lang w:val="uk-UA"/>
        </w:rPr>
        <w:t>.</w:t>
      </w:r>
      <w:r w:rsidRPr="00EC3534">
        <w:rPr>
          <w:rFonts w:ascii="Times New Roman" w:hAnsi="Times New Roman" w:cs="Times New Roman"/>
          <w:sz w:val="28"/>
          <w:szCs w:val="28"/>
        </w:rPr>
        <w:t xml:space="preserve"> Цей вид фізичної підготовки насичений різними</w:t>
      </w:r>
      <w:r>
        <w:rPr>
          <w:rFonts w:ascii="Times New Roman" w:hAnsi="Times New Roman" w:cs="Times New Roman"/>
          <w:sz w:val="28"/>
          <w:szCs w:val="28"/>
          <w:lang w:val="uk-UA"/>
        </w:rPr>
        <w:t xml:space="preserve"> </w:t>
      </w:r>
      <w:r w:rsidRPr="00EC3534">
        <w:rPr>
          <w:rFonts w:ascii="Times New Roman" w:hAnsi="Times New Roman" w:cs="Times New Roman"/>
          <w:sz w:val="28"/>
          <w:szCs w:val="28"/>
        </w:rPr>
        <w:t xml:space="preserve">вправами, </w:t>
      </w:r>
      <w:r w:rsidRPr="00EC3534">
        <w:rPr>
          <w:rFonts w:ascii="Times New Roman" w:hAnsi="Times New Roman" w:cs="Times New Roman"/>
          <w:sz w:val="28"/>
          <w:szCs w:val="28"/>
        </w:rPr>
        <w:lastRenderedPageBreak/>
        <w:t>що в комплексі вплива</w:t>
      </w:r>
      <w:r>
        <w:rPr>
          <w:rFonts w:ascii="Times New Roman" w:hAnsi="Times New Roman" w:cs="Times New Roman"/>
          <w:sz w:val="28"/>
          <w:szCs w:val="28"/>
        </w:rPr>
        <w:t>ють на рухові функції, а засоби</w:t>
      </w:r>
      <w:r>
        <w:rPr>
          <w:rFonts w:ascii="Times New Roman" w:hAnsi="Times New Roman" w:cs="Times New Roman"/>
          <w:sz w:val="28"/>
          <w:szCs w:val="28"/>
          <w:lang w:val="uk-UA"/>
        </w:rPr>
        <w:t xml:space="preserve"> </w:t>
      </w:r>
      <w:r w:rsidRPr="00EC3534">
        <w:rPr>
          <w:rFonts w:ascii="Times New Roman" w:hAnsi="Times New Roman" w:cs="Times New Roman"/>
          <w:sz w:val="28"/>
          <w:szCs w:val="28"/>
        </w:rPr>
        <w:t>швидкісно-силової підготовки використовуються в змінних режимах інтенсивності,</w:t>
      </w:r>
      <w:r>
        <w:rPr>
          <w:rFonts w:ascii="Times New Roman" w:hAnsi="Times New Roman" w:cs="Times New Roman"/>
          <w:sz w:val="28"/>
          <w:szCs w:val="28"/>
          <w:lang w:val="uk-UA"/>
        </w:rPr>
        <w:t xml:space="preserve"> </w:t>
      </w:r>
      <w:r w:rsidRPr="00EC3534">
        <w:rPr>
          <w:rFonts w:ascii="Times New Roman" w:hAnsi="Times New Roman" w:cs="Times New Roman"/>
          <w:sz w:val="28"/>
          <w:szCs w:val="28"/>
        </w:rPr>
        <w:t>необхідні ігровій ді</w:t>
      </w:r>
      <w:r>
        <w:rPr>
          <w:rFonts w:ascii="Times New Roman" w:hAnsi="Times New Roman" w:cs="Times New Roman"/>
          <w:sz w:val="28"/>
          <w:szCs w:val="28"/>
        </w:rPr>
        <w:t>яльності. За допомогою засобів З</w:t>
      </w:r>
      <w:r w:rsidRPr="00EC3534">
        <w:rPr>
          <w:rFonts w:ascii="Times New Roman" w:hAnsi="Times New Roman" w:cs="Times New Roman"/>
          <w:sz w:val="28"/>
          <w:szCs w:val="28"/>
        </w:rPr>
        <w:t>ФП стимулюється розвиток</w:t>
      </w:r>
      <w:r>
        <w:rPr>
          <w:rFonts w:ascii="Times New Roman" w:hAnsi="Times New Roman" w:cs="Times New Roman"/>
          <w:sz w:val="28"/>
          <w:szCs w:val="28"/>
          <w:lang w:val="uk-UA"/>
        </w:rPr>
        <w:t xml:space="preserve"> </w:t>
      </w:r>
      <w:r w:rsidRPr="00EC3534">
        <w:rPr>
          <w:rFonts w:ascii="Times New Roman" w:hAnsi="Times New Roman" w:cs="Times New Roman"/>
          <w:sz w:val="28"/>
          <w:szCs w:val="28"/>
        </w:rPr>
        <w:t>витривалості, швидкісних, силових, коор</w:t>
      </w:r>
      <w:r>
        <w:rPr>
          <w:rFonts w:ascii="Times New Roman" w:hAnsi="Times New Roman" w:cs="Times New Roman"/>
          <w:sz w:val="28"/>
          <w:szCs w:val="28"/>
        </w:rPr>
        <w:t xml:space="preserve">динаційних здібностей хокеїстів, </w:t>
      </w:r>
      <w:r w:rsidRPr="00EC3534">
        <w:rPr>
          <w:rFonts w:ascii="Times New Roman" w:hAnsi="Times New Roman" w:cs="Times New Roman"/>
          <w:sz w:val="28"/>
          <w:szCs w:val="28"/>
        </w:rPr>
        <w:t>розширюється запас їх рухових навичок та умінь.</w:t>
      </w:r>
    </w:p>
    <w:p w:rsidR="00EC3534" w:rsidRPr="00EC3534" w:rsidRDefault="00EC3534" w:rsidP="00535FD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З</w:t>
      </w:r>
      <w:r>
        <w:rPr>
          <w:rFonts w:ascii="Times New Roman" w:hAnsi="Times New Roman" w:cs="Times New Roman"/>
          <w:sz w:val="28"/>
          <w:szCs w:val="28"/>
        </w:rPr>
        <w:t>ФП спрямована на</w:t>
      </w:r>
      <w:r w:rsidRPr="00EC3534">
        <w:rPr>
          <w:rFonts w:ascii="Times New Roman" w:hAnsi="Times New Roman" w:cs="Times New Roman"/>
          <w:sz w:val="28"/>
          <w:szCs w:val="28"/>
        </w:rPr>
        <w:t xml:space="preserve"> загальний розвиток організму хокеїстів: розвиток органів </w:t>
      </w:r>
      <w:r>
        <w:rPr>
          <w:rFonts w:ascii="Times New Roman" w:hAnsi="Times New Roman" w:cs="Times New Roman"/>
          <w:sz w:val="28"/>
          <w:szCs w:val="28"/>
        </w:rPr>
        <w:t>та систем</w:t>
      </w:r>
      <w:r>
        <w:rPr>
          <w:rFonts w:ascii="Times New Roman" w:hAnsi="Times New Roman" w:cs="Times New Roman"/>
          <w:sz w:val="28"/>
          <w:szCs w:val="28"/>
          <w:lang w:val="uk-UA"/>
        </w:rPr>
        <w:t xml:space="preserve"> </w:t>
      </w:r>
      <w:r w:rsidRPr="00EC3534">
        <w:rPr>
          <w:rFonts w:ascii="Times New Roman" w:hAnsi="Times New Roman" w:cs="Times New Roman"/>
          <w:sz w:val="28"/>
          <w:szCs w:val="28"/>
        </w:rPr>
        <w:t>організму, збільшення їх функціональних можливостей, покращення координаційних</w:t>
      </w:r>
      <w:r>
        <w:rPr>
          <w:rFonts w:ascii="Times New Roman" w:hAnsi="Times New Roman" w:cs="Times New Roman"/>
          <w:sz w:val="28"/>
          <w:szCs w:val="28"/>
          <w:lang w:val="uk-UA"/>
        </w:rPr>
        <w:t xml:space="preserve"> </w:t>
      </w:r>
      <w:r w:rsidRPr="00EC3534">
        <w:rPr>
          <w:rFonts w:ascii="Times New Roman" w:hAnsi="Times New Roman" w:cs="Times New Roman"/>
          <w:sz w:val="28"/>
          <w:szCs w:val="28"/>
        </w:rPr>
        <w:t>здібностей, підвищення рівня спритності, витривалості, сили, гнучкості та швидкості.</w:t>
      </w:r>
    </w:p>
    <w:p w:rsidR="00EC3534" w:rsidRPr="00EC3534" w:rsidRDefault="00EC3534" w:rsidP="00535FD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У</w:t>
      </w:r>
      <w:r>
        <w:rPr>
          <w:rFonts w:ascii="Times New Roman" w:hAnsi="Times New Roman" w:cs="Times New Roman"/>
          <w:sz w:val="28"/>
          <w:szCs w:val="28"/>
        </w:rPr>
        <w:t xml:space="preserve"> загальній фізичній підготовці</w:t>
      </w:r>
      <w:r w:rsidRPr="00EC3534">
        <w:rPr>
          <w:rFonts w:ascii="Times New Roman" w:hAnsi="Times New Roman" w:cs="Times New Roman"/>
          <w:sz w:val="28"/>
          <w:szCs w:val="28"/>
        </w:rPr>
        <w:t xml:space="preserve"> переважно вико</w:t>
      </w:r>
      <w:r>
        <w:rPr>
          <w:rFonts w:ascii="Times New Roman" w:hAnsi="Times New Roman" w:cs="Times New Roman"/>
          <w:sz w:val="28"/>
          <w:szCs w:val="28"/>
        </w:rPr>
        <w:t xml:space="preserve">ристовуються вправи, що мають </w:t>
      </w:r>
      <w:r w:rsidRPr="00EC3534">
        <w:rPr>
          <w:rFonts w:ascii="Times New Roman" w:hAnsi="Times New Roman" w:cs="Times New Roman"/>
          <w:sz w:val="28"/>
          <w:szCs w:val="28"/>
        </w:rPr>
        <w:t>загальний вплив на організм.</w:t>
      </w:r>
    </w:p>
    <w:p w:rsidR="00EC3534" w:rsidRPr="00EC3534" w:rsidRDefault="00EC3534" w:rsidP="00535FD0">
      <w:pPr>
        <w:spacing w:after="0" w:line="360" w:lineRule="auto"/>
        <w:ind w:firstLine="708"/>
        <w:jc w:val="both"/>
        <w:rPr>
          <w:rFonts w:ascii="Times New Roman" w:hAnsi="Times New Roman" w:cs="Times New Roman"/>
          <w:sz w:val="28"/>
          <w:szCs w:val="28"/>
        </w:rPr>
      </w:pPr>
      <w:r w:rsidRPr="00EC3534">
        <w:rPr>
          <w:rFonts w:ascii="Times New Roman" w:hAnsi="Times New Roman" w:cs="Times New Roman"/>
          <w:sz w:val="28"/>
          <w:szCs w:val="28"/>
        </w:rPr>
        <w:t xml:space="preserve">Мета спеціальної фізичної підготовки (СФП) </w:t>
      </w:r>
      <w:r>
        <w:rPr>
          <w:rFonts w:ascii="Times New Roman" w:hAnsi="Times New Roman" w:cs="Times New Roman"/>
          <w:sz w:val="28"/>
          <w:szCs w:val="28"/>
        </w:rPr>
        <w:t>– це розвиток органів та систем</w:t>
      </w:r>
      <w:r>
        <w:rPr>
          <w:rFonts w:ascii="Times New Roman" w:hAnsi="Times New Roman" w:cs="Times New Roman"/>
          <w:sz w:val="28"/>
          <w:szCs w:val="28"/>
          <w:lang w:val="uk-UA"/>
        </w:rPr>
        <w:t xml:space="preserve"> </w:t>
      </w:r>
      <w:r w:rsidRPr="00EC3534">
        <w:rPr>
          <w:rFonts w:ascii="Times New Roman" w:hAnsi="Times New Roman" w:cs="Times New Roman"/>
          <w:sz w:val="28"/>
          <w:szCs w:val="28"/>
        </w:rPr>
        <w:t>організму спортсменів</w:t>
      </w:r>
      <w:r>
        <w:rPr>
          <w:rFonts w:ascii="Times New Roman" w:hAnsi="Times New Roman" w:cs="Times New Roman"/>
          <w:sz w:val="28"/>
          <w:szCs w:val="28"/>
          <w:lang w:val="uk-UA"/>
        </w:rPr>
        <w:t>,</w:t>
      </w:r>
      <w:r w:rsidRPr="00EC3534">
        <w:rPr>
          <w:rFonts w:ascii="Times New Roman" w:hAnsi="Times New Roman" w:cs="Times New Roman"/>
          <w:sz w:val="28"/>
          <w:szCs w:val="28"/>
        </w:rPr>
        <w:t xml:space="preserve"> використовуючи переважно засоби суворо с</w:t>
      </w:r>
      <w:r>
        <w:rPr>
          <w:rFonts w:ascii="Times New Roman" w:hAnsi="Times New Roman" w:cs="Times New Roman"/>
          <w:sz w:val="28"/>
          <w:szCs w:val="28"/>
          <w:lang w:val="uk-UA"/>
        </w:rPr>
        <w:t>пеціалізованих до виду спорту</w:t>
      </w:r>
      <w:r w:rsidRPr="00EC3534">
        <w:rPr>
          <w:rFonts w:ascii="Times New Roman" w:hAnsi="Times New Roman" w:cs="Times New Roman"/>
          <w:sz w:val="28"/>
          <w:szCs w:val="28"/>
        </w:rPr>
        <w:t xml:space="preserve"> вправ.</w:t>
      </w:r>
    </w:p>
    <w:p w:rsidR="00EC3534" w:rsidRDefault="00EC3534" w:rsidP="00535FD0">
      <w:pPr>
        <w:spacing w:after="0" w:line="360" w:lineRule="auto"/>
        <w:ind w:firstLine="708"/>
        <w:jc w:val="both"/>
        <w:rPr>
          <w:rFonts w:ascii="Times New Roman" w:hAnsi="Times New Roman" w:cs="Times New Roman"/>
          <w:sz w:val="28"/>
          <w:szCs w:val="28"/>
        </w:rPr>
      </w:pPr>
      <w:r w:rsidRPr="00EC3534">
        <w:rPr>
          <w:rFonts w:ascii="Times New Roman" w:hAnsi="Times New Roman" w:cs="Times New Roman"/>
          <w:sz w:val="28"/>
          <w:szCs w:val="28"/>
        </w:rPr>
        <w:t>СФП хокеїстів в основному проходить на льоду і м</w:t>
      </w:r>
      <w:r>
        <w:rPr>
          <w:rFonts w:ascii="Times New Roman" w:hAnsi="Times New Roman" w:cs="Times New Roman"/>
          <w:sz w:val="28"/>
          <w:szCs w:val="28"/>
        </w:rPr>
        <w:t>ає на меті поліпшення провідних</w:t>
      </w:r>
      <w:r>
        <w:rPr>
          <w:rFonts w:ascii="Times New Roman" w:hAnsi="Times New Roman" w:cs="Times New Roman"/>
          <w:sz w:val="28"/>
          <w:szCs w:val="28"/>
          <w:lang w:val="uk-UA"/>
        </w:rPr>
        <w:t xml:space="preserve"> </w:t>
      </w:r>
      <w:r w:rsidRPr="00EC3534">
        <w:rPr>
          <w:rFonts w:ascii="Times New Roman" w:hAnsi="Times New Roman" w:cs="Times New Roman"/>
          <w:sz w:val="28"/>
          <w:szCs w:val="28"/>
        </w:rPr>
        <w:t>рухо</w:t>
      </w:r>
      <w:r>
        <w:rPr>
          <w:rFonts w:ascii="Times New Roman" w:hAnsi="Times New Roman" w:cs="Times New Roman"/>
          <w:sz w:val="28"/>
          <w:szCs w:val="28"/>
        </w:rPr>
        <w:t>вих якостей та здібностей, тобто</w:t>
      </w:r>
      <w:r w:rsidRPr="00EC3534">
        <w:rPr>
          <w:rFonts w:ascii="Times New Roman" w:hAnsi="Times New Roman" w:cs="Times New Roman"/>
          <w:sz w:val="28"/>
          <w:szCs w:val="28"/>
        </w:rPr>
        <w:t xml:space="preserve"> с</w:t>
      </w:r>
      <w:r>
        <w:rPr>
          <w:rFonts w:ascii="Times New Roman" w:hAnsi="Times New Roman" w:cs="Times New Roman"/>
          <w:sz w:val="28"/>
          <w:szCs w:val="28"/>
        </w:rPr>
        <w:t>аме в основних рухах хокеїстів,</w:t>
      </w:r>
      <w:r>
        <w:rPr>
          <w:rFonts w:ascii="Times New Roman" w:hAnsi="Times New Roman" w:cs="Times New Roman"/>
          <w:sz w:val="28"/>
          <w:szCs w:val="28"/>
          <w:lang w:val="uk-UA"/>
        </w:rPr>
        <w:t xml:space="preserve"> </w:t>
      </w:r>
      <w:r w:rsidRPr="00EC3534">
        <w:rPr>
          <w:rFonts w:ascii="Times New Roman" w:hAnsi="Times New Roman" w:cs="Times New Roman"/>
          <w:sz w:val="28"/>
          <w:szCs w:val="28"/>
        </w:rPr>
        <w:t>що застосовуються в ігровій діяльності. Тому як основні засоби спеціальної</w:t>
      </w:r>
      <w:r>
        <w:rPr>
          <w:rFonts w:ascii="Times New Roman" w:hAnsi="Times New Roman" w:cs="Times New Roman"/>
          <w:sz w:val="28"/>
          <w:szCs w:val="28"/>
          <w:lang w:val="uk-UA"/>
        </w:rPr>
        <w:t xml:space="preserve"> </w:t>
      </w:r>
      <w:r w:rsidRPr="00EC3534">
        <w:rPr>
          <w:rFonts w:ascii="Times New Roman" w:hAnsi="Times New Roman" w:cs="Times New Roman"/>
          <w:sz w:val="28"/>
          <w:szCs w:val="28"/>
        </w:rPr>
        <w:t>фізичної підготовки використовуються переважно ігрові вправи з включенням до</w:t>
      </w:r>
      <w:r>
        <w:rPr>
          <w:rFonts w:ascii="Times New Roman" w:hAnsi="Times New Roman" w:cs="Times New Roman"/>
          <w:sz w:val="28"/>
          <w:szCs w:val="28"/>
          <w:lang w:val="uk-UA"/>
        </w:rPr>
        <w:t xml:space="preserve"> </w:t>
      </w:r>
      <w:r w:rsidRPr="00EC3534">
        <w:rPr>
          <w:rFonts w:ascii="Times New Roman" w:hAnsi="Times New Roman" w:cs="Times New Roman"/>
          <w:sz w:val="28"/>
          <w:szCs w:val="28"/>
        </w:rPr>
        <w:t>них ускладнень, що підсилюю</w:t>
      </w:r>
      <w:r>
        <w:rPr>
          <w:rFonts w:ascii="Times New Roman" w:hAnsi="Times New Roman" w:cs="Times New Roman"/>
          <w:sz w:val="28"/>
          <w:szCs w:val="28"/>
        </w:rPr>
        <w:t>ть вплив на організм хокеїстів.</w:t>
      </w:r>
    </w:p>
    <w:p w:rsidR="00EC3534" w:rsidRPr="00EC3534" w:rsidRDefault="00EC3534" w:rsidP="00535FD0">
      <w:pPr>
        <w:spacing w:after="0" w:line="360" w:lineRule="auto"/>
        <w:ind w:firstLine="708"/>
        <w:jc w:val="both"/>
        <w:rPr>
          <w:rFonts w:ascii="Times New Roman" w:hAnsi="Times New Roman" w:cs="Times New Roman"/>
          <w:sz w:val="28"/>
          <w:szCs w:val="28"/>
        </w:rPr>
      </w:pPr>
      <w:r w:rsidRPr="00EC3534">
        <w:rPr>
          <w:rFonts w:ascii="Times New Roman" w:hAnsi="Times New Roman" w:cs="Times New Roman"/>
          <w:sz w:val="28"/>
          <w:szCs w:val="28"/>
        </w:rPr>
        <w:t>Є тренери, які виділяють ще й спе</w:t>
      </w:r>
      <w:r>
        <w:rPr>
          <w:rFonts w:ascii="Times New Roman" w:hAnsi="Times New Roman" w:cs="Times New Roman"/>
          <w:sz w:val="28"/>
          <w:szCs w:val="28"/>
        </w:rPr>
        <w:t>ціалізовану фізичну підготовку,</w:t>
      </w:r>
      <w:r>
        <w:rPr>
          <w:rFonts w:ascii="Times New Roman" w:hAnsi="Times New Roman" w:cs="Times New Roman"/>
          <w:sz w:val="28"/>
          <w:szCs w:val="28"/>
          <w:lang w:val="uk-UA"/>
        </w:rPr>
        <w:t xml:space="preserve"> </w:t>
      </w:r>
      <w:r w:rsidRPr="00EC3534">
        <w:rPr>
          <w:rFonts w:ascii="Times New Roman" w:hAnsi="Times New Roman" w:cs="Times New Roman"/>
          <w:sz w:val="28"/>
          <w:szCs w:val="28"/>
        </w:rPr>
        <w:t>яка має більш вузьку спрямованість та вирішує наступні завдання</w:t>
      </w:r>
      <w:r w:rsidR="00F94673">
        <w:rPr>
          <w:rFonts w:ascii="Times New Roman" w:hAnsi="Times New Roman" w:cs="Times New Roman"/>
          <w:sz w:val="28"/>
          <w:szCs w:val="28"/>
          <w:lang w:val="uk-UA"/>
        </w:rPr>
        <w:t xml:space="preserve"> [</w:t>
      </w:r>
      <w:r w:rsidR="00F94673">
        <w:rPr>
          <w:rFonts w:ascii="Times New Roman" w:hAnsi="Times New Roman" w:cs="Times New Roman"/>
          <w:sz w:val="28"/>
          <w:szCs w:val="28"/>
          <w:lang w:val="uk-UA"/>
        </w:rPr>
        <w:fldChar w:fldCharType="begin"/>
      </w:r>
      <w:r w:rsidR="00F94673">
        <w:rPr>
          <w:rFonts w:ascii="Times New Roman" w:hAnsi="Times New Roman" w:cs="Times New Roman"/>
          <w:sz w:val="28"/>
          <w:szCs w:val="28"/>
          <w:lang w:val="uk-UA"/>
        </w:rPr>
        <w:instrText xml:space="preserve"> REF _Ref119446221 \r \h </w:instrText>
      </w:r>
      <w:r w:rsidR="00F94673">
        <w:rPr>
          <w:rFonts w:ascii="Times New Roman" w:hAnsi="Times New Roman" w:cs="Times New Roman"/>
          <w:sz w:val="28"/>
          <w:szCs w:val="28"/>
          <w:lang w:val="uk-UA"/>
        </w:rPr>
      </w:r>
      <w:r w:rsidR="00F94673">
        <w:rPr>
          <w:rFonts w:ascii="Times New Roman" w:hAnsi="Times New Roman" w:cs="Times New Roman"/>
          <w:sz w:val="28"/>
          <w:szCs w:val="28"/>
          <w:lang w:val="uk-UA"/>
        </w:rPr>
        <w:fldChar w:fldCharType="separate"/>
      </w:r>
      <w:r w:rsidR="00F94673">
        <w:rPr>
          <w:rFonts w:ascii="Times New Roman" w:hAnsi="Times New Roman" w:cs="Times New Roman"/>
          <w:sz w:val="28"/>
          <w:szCs w:val="28"/>
          <w:lang w:val="uk-UA"/>
        </w:rPr>
        <w:t>30</w:t>
      </w:r>
      <w:r w:rsidR="00F94673">
        <w:rPr>
          <w:rFonts w:ascii="Times New Roman" w:hAnsi="Times New Roman" w:cs="Times New Roman"/>
          <w:sz w:val="28"/>
          <w:szCs w:val="28"/>
          <w:lang w:val="uk-UA"/>
        </w:rPr>
        <w:fldChar w:fldCharType="end"/>
      </w:r>
      <w:r w:rsidR="00F94673">
        <w:rPr>
          <w:rFonts w:ascii="Times New Roman" w:hAnsi="Times New Roman" w:cs="Times New Roman"/>
          <w:sz w:val="28"/>
          <w:szCs w:val="28"/>
          <w:lang w:val="uk-UA"/>
        </w:rPr>
        <w:t>]</w:t>
      </w:r>
      <w:r w:rsidRPr="00EC3534">
        <w:rPr>
          <w:rFonts w:ascii="Times New Roman" w:hAnsi="Times New Roman" w:cs="Times New Roman"/>
          <w:sz w:val="28"/>
          <w:szCs w:val="28"/>
        </w:rPr>
        <w:t>:</w:t>
      </w:r>
    </w:p>
    <w:p w:rsidR="00EC3534" w:rsidRPr="00EC3534" w:rsidRDefault="00EC3534" w:rsidP="00535FD0">
      <w:pPr>
        <w:spacing w:after="0" w:line="360" w:lineRule="auto"/>
        <w:ind w:firstLine="708"/>
        <w:jc w:val="both"/>
        <w:rPr>
          <w:rFonts w:ascii="Times New Roman" w:hAnsi="Times New Roman" w:cs="Times New Roman"/>
          <w:sz w:val="28"/>
          <w:szCs w:val="28"/>
        </w:rPr>
      </w:pPr>
      <w:r w:rsidRPr="00EC3534">
        <w:rPr>
          <w:rFonts w:ascii="Times New Roman" w:hAnsi="Times New Roman" w:cs="Times New Roman"/>
          <w:sz w:val="28"/>
          <w:szCs w:val="28"/>
        </w:rPr>
        <w:t>- переважно поліпшення тих якос</w:t>
      </w:r>
      <w:r>
        <w:rPr>
          <w:rFonts w:ascii="Times New Roman" w:hAnsi="Times New Roman" w:cs="Times New Roman"/>
          <w:sz w:val="28"/>
          <w:szCs w:val="28"/>
        </w:rPr>
        <w:t>тей і здібностей, які необхідні</w:t>
      </w:r>
      <w:r>
        <w:rPr>
          <w:rFonts w:ascii="Times New Roman" w:hAnsi="Times New Roman" w:cs="Times New Roman"/>
          <w:sz w:val="28"/>
          <w:szCs w:val="28"/>
          <w:lang w:val="uk-UA"/>
        </w:rPr>
        <w:t xml:space="preserve"> </w:t>
      </w:r>
      <w:r w:rsidRPr="00EC3534">
        <w:rPr>
          <w:rFonts w:ascii="Times New Roman" w:hAnsi="Times New Roman" w:cs="Times New Roman"/>
          <w:sz w:val="28"/>
          <w:szCs w:val="28"/>
        </w:rPr>
        <w:t>для хокею;</w:t>
      </w:r>
    </w:p>
    <w:p w:rsidR="00EC3534" w:rsidRDefault="00EC3534" w:rsidP="00535FD0">
      <w:pPr>
        <w:spacing w:after="0" w:line="360" w:lineRule="auto"/>
        <w:ind w:firstLine="708"/>
        <w:jc w:val="both"/>
        <w:rPr>
          <w:rFonts w:ascii="Times New Roman" w:hAnsi="Times New Roman" w:cs="Times New Roman"/>
          <w:sz w:val="28"/>
          <w:szCs w:val="28"/>
          <w:lang w:val="uk-UA"/>
        </w:rPr>
      </w:pPr>
      <w:r w:rsidRPr="00EC3534">
        <w:rPr>
          <w:rFonts w:ascii="Times New Roman" w:hAnsi="Times New Roman" w:cs="Times New Roman"/>
          <w:sz w:val="28"/>
          <w:szCs w:val="28"/>
        </w:rPr>
        <w:t xml:space="preserve">- вибірковий розвиток основних м'язових груп, </w:t>
      </w:r>
      <w:r>
        <w:rPr>
          <w:rFonts w:ascii="Times New Roman" w:hAnsi="Times New Roman" w:cs="Times New Roman"/>
          <w:sz w:val="28"/>
          <w:szCs w:val="28"/>
        </w:rPr>
        <w:t>які несуть основне навантаження</w:t>
      </w:r>
      <w:r>
        <w:rPr>
          <w:rFonts w:ascii="Times New Roman" w:hAnsi="Times New Roman" w:cs="Times New Roman"/>
          <w:sz w:val="28"/>
          <w:szCs w:val="28"/>
          <w:lang w:val="uk-UA"/>
        </w:rPr>
        <w:t xml:space="preserve"> </w:t>
      </w:r>
      <w:r w:rsidRPr="00EC3534">
        <w:rPr>
          <w:rFonts w:ascii="Times New Roman" w:hAnsi="Times New Roman" w:cs="Times New Roman"/>
          <w:sz w:val="28"/>
          <w:szCs w:val="28"/>
        </w:rPr>
        <w:t>при рухових діях хокеїстів</w:t>
      </w:r>
      <w:r>
        <w:rPr>
          <w:rFonts w:ascii="Times New Roman" w:hAnsi="Times New Roman" w:cs="Times New Roman"/>
          <w:sz w:val="28"/>
          <w:szCs w:val="28"/>
          <w:lang w:val="uk-UA"/>
        </w:rPr>
        <w:t>.</w:t>
      </w:r>
    </w:p>
    <w:p w:rsidR="00EC3534" w:rsidRPr="00EC3534" w:rsidRDefault="00EC3534" w:rsidP="00535FD0">
      <w:pPr>
        <w:spacing w:after="0" w:line="360" w:lineRule="auto"/>
        <w:ind w:firstLine="708"/>
        <w:jc w:val="both"/>
        <w:rPr>
          <w:rFonts w:ascii="Times New Roman" w:hAnsi="Times New Roman" w:cs="Times New Roman"/>
          <w:sz w:val="28"/>
          <w:szCs w:val="28"/>
          <w:lang w:val="uk-UA"/>
        </w:rPr>
      </w:pPr>
      <w:r w:rsidRPr="00EC3534">
        <w:rPr>
          <w:rFonts w:ascii="Times New Roman" w:hAnsi="Times New Roman" w:cs="Times New Roman"/>
          <w:sz w:val="28"/>
          <w:szCs w:val="28"/>
          <w:lang w:val="uk-UA"/>
        </w:rPr>
        <w:t>Тому як основні засоби спец</w:t>
      </w:r>
      <w:r>
        <w:rPr>
          <w:rFonts w:ascii="Times New Roman" w:hAnsi="Times New Roman" w:cs="Times New Roman"/>
          <w:sz w:val="28"/>
          <w:szCs w:val="28"/>
          <w:lang w:val="uk-UA"/>
        </w:rPr>
        <w:t xml:space="preserve">іалізованої фізичної підготовки  </w:t>
      </w:r>
      <w:r w:rsidRPr="00EC3534">
        <w:rPr>
          <w:rFonts w:ascii="Times New Roman" w:hAnsi="Times New Roman" w:cs="Times New Roman"/>
          <w:sz w:val="28"/>
          <w:szCs w:val="28"/>
          <w:lang w:val="uk-UA"/>
        </w:rPr>
        <w:t>застосовуються вправи, які за своєю структурою т</w:t>
      </w:r>
      <w:r>
        <w:rPr>
          <w:rFonts w:ascii="Times New Roman" w:hAnsi="Times New Roman" w:cs="Times New Roman"/>
          <w:sz w:val="28"/>
          <w:szCs w:val="28"/>
          <w:lang w:val="uk-UA"/>
        </w:rPr>
        <w:t xml:space="preserve">а характером </w:t>
      </w:r>
      <w:r w:rsidR="00A94DBE">
        <w:rPr>
          <w:rFonts w:ascii="Times New Roman" w:hAnsi="Times New Roman" w:cs="Times New Roman"/>
          <w:sz w:val="28"/>
          <w:szCs w:val="28"/>
          <w:lang w:val="uk-UA"/>
        </w:rPr>
        <w:t>подібні</w:t>
      </w:r>
      <w:r>
        <w:rPr>
          <w:rFonts w:ascii="Times New Roman" w:hAnsi="Times New Roman" w:cs="Times New Roman"/>
          <w:sz w:val="28"/>
          <w:szCs w:val="28"/>
          <w:lang w:val="uk-UA"/>
        </w:rPr>
        <w:t xml:space="preserve"> основним </w:t>
      </w:r>
      <w:r w:rsidRPr="00EC3534">
        <w:rPr>
          <w:rFonts w:ascii="Times New Roman" w:hAnsi="Times New Roman" w:cs="Times New Roman"/>
          <w:sz w:val="28"/>
          <w:szCs w:val="28"/>
          <w:lang w:val="uk-UA"/>
        </w:rPr>
        <w:t>рухам хокеїстів, які застосовуються в ігровій діяльності. Серед них виділяють:</w:t>
      </w:r>
    </w:p>
    <w:p w:rsidR="00EC3534" w:rsidRPr="00EC3534" w:rsidRDefault="00A94DBE" w:rsidP="00535FD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і</w:t>
      </w:r>
      <w:r w:rsidR="00EC3534" w:rsidRPr="00EC3534">
        <w:rPr>
          <w:rFonts w:ascii="Times New Roman" w:hAnsi="Times New Roman" w:cs="Times New Roman"/>
          <w:sz w:val="28"/>
          <w:szCs w:val="28"/>
          <w:lang w:val="uk-UA"/>
        </w:rPr>
        <w:t>мі</w:t>
      </w:r>
      <w:r>
        <w:rPr>
          <w:rFonts w:ascii="Times New Roman" w:hAnsi="Times New Roman" w:cs="Times New Roman"/>
          <w:sz w:val="28"/>
          <w:szCs w:val="28"/>
          <w:lang w:val="uk-UA"/>
        </w:rPr>
        <w:t>тація різних технічних прийомів;</w:t>
      </w:r>
    </w:p>
    <w:p w:rsidR="00EC3534" w:rsidRPr="00EC3534" w:rsidRDefault="00EC3534" w:rsidP="00535FD0">
      <w:pPr>
        <w:spacing w:after="0" w:line="360" w:lineRule="auto"/>
        <w:ind w:firstLine="708"/>
        <w:jc w:val="both"/>
        <w:rPr>
          <w:rFonts w:ascii="Times New Roman" w:hAnsi="Times New Roman" w:cs="Times New Roman"/>
          <w:sz w:val="28"/>
          <w:szCs w:val="28"/>
          <w:lang w:val="uk-UA"/>
        </w:rPr>
      </w:pPr>
      <w:r w:rsidRPr="00EC3534">
        <w:rPr>
          <w:rFonts w:ascii="Times New Roman" w:hAnsi="Times New Roman" w:cs="Times New Roman"/>
          <w:sz w:val="28"/>
          <w:szCs w:val="28"/>
          <w:lang w:val="uk-UA"/>
        </w:rPr>
        <w:t>- вправи, що виконуються на спеціальних тренажерних пристроях, осно</w:t>
      </w:r>
      <w:r w:rsidR="00A94DBE">
        <w:rPr>
          <w:rFonts w:ascii="Times New Roman" w:hAnsi="Times New Roman" w:cs="Times New Roman"/>
          <w:sz w:val="28"/>
          <w:szCs w:val="28"/>
          <w:lang w:val="uk-UA"/>
        </w:rPr>
        <w:t xml:space="preserve">вні </w:t>
      </w:r>
      <w:r w:rsidRPr="00EC3534">
        <w:rPr>
          <w:rFonts w:ascii="Times New Roman" w:hAnsi="Times New Roman" w:cs="Times New Roman"/>
          <w:sz w:val="28"/>
          <w:szCs w:val="28"/>
          <w:lang w:val="uk-UA"/>
        </w:rPr>
        <w:t>хокейн</w:t>
      </w:r>
      <w:r w:rsidR="00A94DBE">
        <w:rPr>
          <w:rFonts w:ascii="Times New Roman" w:hAnsi="Times New Roman" w:cs="Times New Roman"/>
          <w:sz w:val="28"/>
          <w:szCs w:val="28"/>
          <w:lang w:val="uk-UA"/>
        </w:rPr>
        <w:t>і рухи з різними навантаженнями;</w:t>
      </w:r>
    </w:p>
    <w:p w:rsidR="00EC3534" w:rsidRPr="00EC3534" w:rsidRDefault="00A94DBE" w:rsidP="00535FD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імітаційні стрибкові вправи;</w:t>
      </w:r>
    </w:p>
    <w:p w:rsidR="00EC3534" w:rsidRPr="00EC3534" w:rsidRDefault="00EC3534" w:rsidP="00535FD0">
      <w:pPr>
        <w:spacing w:after="0" w:line="360" w:lineRule="auto"/>
        <w:ind w:firstLine="708"/>
        <w:jc w:val="both"/>
        <w:rPr>
          <w:rFonts w:ascii="Times New Roman" w:hAnsi="Times New Roman" w:cs="Times New Roman"/>
          <w:sz w:val="28"/>
          <w:szCs w:val="28"/>
          <w:lang w:val="uk-UA"/>
        </w:rPr>
      </w:pPr>
      <w:r w:rsidRPr="00EC3534">
        <w:rPr>
          <w:rFonts w:ascii="Times New Roman" w:hAnsi="Times New Roman" w:cs="Times New Roman"/>
          <w:sz w:val="28"/>
          <w:szCs w:val="28"/>
          <w:lang w:val="uk-UA"/>
        </w:rPr>
        <w:t>- спортивні ігри (баскетбол, ручний м'яч, регбі), що про</w:t>
      </w:r>
      <w:r w:rsidR="00A94DBE">
        <w:rPr>
          <w:rFonts w:ascii="Times New Roman" w:hAnsi="Times New Roman" w:cs="Times New Roman"/>
          <w:sz w:val="28"/>
          <w:szCs w:val="28"/>
          <w:lang w:val="uk-UA"/>
        </w:rPr>
        <w:t xml:space="preserve">водяться за хокейними правилами </w:t>
      </w:r>
      <w:r w:rsidRPr="00EC3534">
        <w:rPr>
          <w:rFonts w:ascii="Times New Roman" w:hAnsi="Times New Roman" w:cs="Times New Roman"/>
          <w:sz w:val="28"/>
          <w:szCs w:val="28"/>
          <w:lang w:val="uk-UA"/>
        </w:rPr>
        <w:t>у</w:t>
      </w:r>
      <w:r w:rsidR="00A94DBE">
        <w:rPr>
          <w:rFonts w:ascii="Times New Roman" w:hAnsi="Times New Roman" w:cs="Times New Roman"/>
          <w:sz w:val="28"/>
          <w:szCs w:val="28"/>
          <w:lang w:val="uk-UA"/>
        </w:rPr>
        <w:t xml:space="preserve"> режимі змагальної діяльності [</w:t>
      </w:r>
      <w:r w:rsidR="00F94673">
        <w:rPr>
          <w:rFonts w:ascii="Times New Roman" w:hAnsi="Times New Roman" w:cs="Times New Roman"/>
          <w:sz w:val="28"/>
          <w:szCs w:val="28"/>
          <w:lang w:val="uk-UA"/>
        </w:rPr>
        <w:fldChar w:fldCharType="begin"/>
      </w:r>
      <w:r w:rsidR="00F94673">
        <w:rPr>
          <w:rFonts w:ascii="Times New Roman" w:hAnsi="Times New Roman" w:cs="Times New Roman"/>
          <w:sz w:val="28"/>
          <w:szCs w:val="28"/>
          <w:lang w:val="uk-UA"/>
        </w:rPr>
        <w:instrText xml:space="preserve"> REF _Ref119446466 \r \h </w:instrText>
      </w:r>
      <w:r w:rsidR="00F94673">
        <w:rPr>
          <w:rFonts w:ascii="Times New Roman" w:hAnsi="Times New Roman" w:cs="Times New Roman"/>
          <w:sz w:val="28"/>
          <w:szCs w:val="28"/>
          <w:lang w:val="uk-UA"/>
        </w:rPr>
      </w:r>
      <w:r w:rsidR="00F94673">
        <w:rPr>
          <w:rFonts w:ascii="Times New Roman" w:hAnsi="Times New Roman" w:cs="Times New Roman"/>
          <w:sz w:val="28"/>
          <w:szCs w:val="28"/>
          <w:lang w:val="uk-UA"/>
        </w:rPr>
        <w:fldChar w:fldCharType="separate"/>
      </w:r>
      <w:r w:rsidR="00F94673">
        <w:rPr>
          <w:rFonts w:ascii="Times New Roman" w:hAnsi="Times New Roman" w:cs="Times New Roman"/>
          <w:sz w:val="28"/>
          <w:szCs w:val="28"/>
          <w:lang w:val="uk-UA"/>
        </w:rPr>
        <w:t>26</w:t>
      </w:r>
      <w:r w:rsidR="00F94673">
        <w:rPr>
          <w:rFonts w:ascii="Times New Roman" w:hAnsi="Times New Roman" w:cs="Times New Roman"/>
          <w:sz w:val="28"/>
          <w:szCs w:val="28"/>
          <w:lang w:val="uk-UA"/>
        </w:rPr>
        <w:fldChar w:fldCharType="end"/>
      </w:r>
      <w:r w:rsidRPr="00EC3534">
        <w:rPr>
          <w:rFonts w:ascii="Times New Roman" w:hAnsi="Times New Roman" w:cs="Times New Roman"/>
          <w:sz w:val="28"/>
          <w:szCs w:val="28"/>
          <w:lang w:val="uk-UA"/>
        </w:rPr>
        <w:t>].</w:t>
      </w:r>
    </w:p>
    <w:p w:rsidR="00EC3534" w:rsidRPr="00EC3534" w:rsidRDefault="00EC3534" w:rsidP="00535FD0">
      <w:pPr>
        <w:spacing w:after="0" w:line="360" w:lineRule="auto"/>
        <w:ind w:firstLine="708"/>
        <w:jc w:val="both"/>
        <w:rPr>
          <w:rFonts w:ascii="Times New Roman" w:hAnsi="Times New Roman" w:cs="Times New Roman"/>
          <w:sz w:val="28"/>
          <w:szCs w:val="28"/>
          <w:lang w:val="uk-UA"/>
        </w:rPr>
      </w:pPr>
      <w:r w:rsidRPr="00EC3534">
        <w:rPr>
          <w:rFonts w:ascii="Times New Roman" w:hAnsi="Times New Roman" w:cs="Times New Roman"/>
          <w:sz w:val="28"/>
          <w:szCs w:val="28"/>
          <w:lang w:val="uk-UA"/>
        </w:rPr>
        <w:t>Спеціалізована фізична підготовка у підготовчому періоді</w:t>
      </w:r>
      <w:r w:rsidR="00A94DBE">
        <w:rPr>
          <w:rFonts w:ascii="Times New Roman" w:hAnsi="Times New Roman" w:cs="Times New Roman"/>
          <w:sz w:val="28"/>
          <w:szCs w:val="28"/>
          <w:lang w:val="uk-UA"/>
        </w:rPr>
        <w:t xml:space="preserve"> </w:t>
      </w:r>
      <w:r w:rsidRPr="00EC3534">
        <w:rPr>
          <w:rFonts w:ascii="Times New Roman" w:hAnsi="Times New Roman" w:cs="Times New Roman"/>
          <w:sz w:val="28"/>
          <w:szCs w:val="28"/>
          <w:lang w:val="uk-UA"/>
        </w:rPr>
        <w:t>займає 20-25 %</w:t>
      </w:r>
      <w:r w:rsidR="00A94DBE">
        <w:rPr>
          <w:rFonts w:ascii="Times New Roman" w:hAnsi="Times New Roman" w:cs="Times New Roman"/>
          <w:sz w:val="28"/>
          <w:szCs w:val="28"/>
          <w:lang w:val="uk-UA"/>
        </w:rPr>
        <w:t xml:space="preserve"> від загального обсягу фізичної </w:t>
      </w:r>
      <w:r w:rsidRPr="00EC3534">
        <w:rPr>
          <w:rFonts w:ascii="Times New Roman" w:hAnsi="Times New Roman" w:cs="Times New Roman"/>
          <w:sz w:val="28"/>
          <w:szCs w:val="28"/>
          <w:lang w:val="uk-UA"/>
        </w:rPr>
        <w:t xml:space="preserve">підготовки. Використовується даний вид фізичної підготовки </w:t>
      </w:r>
      <w:r w:rsidR="00A94DBE">
        <w:rPr>
          <w:rFonts w:ascii="Times New Roman" w:hAnsi="Times New Roman" w:cs="Times New Roman"/>
          <w:sz w:val="28"/>
          <w:szCs w:val="28"/>
          <w:lang w:val="uk-UA"/>
        </w:rPr>
        <w:t xml:space="preserve">і на проміжних етапах </w:t>
      </w:r>
      <w:r w:rsidRPr="00EC3534">
        <w:rPr>
          <w:rFonts w:ascii="Times New Roman" w:hAnsi="Times New Roman" w:cs="Times New Roman"/>
          <w:sz w:val="28"/>
          <w:szCs w:val="28"/>
          <w:lang w:val="uk-UA"/>
        </w:rPr>
        <w:t>змагального періоду.</w:t>
      </w:r>
    </w:p>
    <w:p w:rsidR="00A94DBE" w:rsidRDefault="00EC3534" w:rsidP="00535FD0">
      <w:pPr>
        <w:spacing w:after="0" w:line="360" w:lineRule="auto"/>
        <w:ind w:firstLine="708"/>
        <w:jc w:val="both"/>
        <w:rPr>
          <w:rFonts w:ascii="Times New Roman" w:hAnsi="Times New Roman" w:cs="Times New Roman"/>
          <w:sz w:val="28"/>
          <w:szCs w:val="28"/>
          <w:lang w:val="uk-UA"/>
        </w:rPr>
      </w:pPr>
      <w:r w:rsidRPr="00EC3534">
        <w:rPr>
          <w:rFonts w:ascii="Times New Roman" w:hAnsi="Times New Roman" w:cs="Times New Roman"/>
          <w:sz w:val="28"/>
          <w:szCs w:val="28"/>
          <w:lang w:val="uk-UA"/>
        </w:rPr>
        <w:t>Виділені види фізичної підготовки органічно взає</w:t>
      </w:r>
      <w:r w:rsidR="00A94DBE">
        <w:rPr>
          <w:rFonts w:ascii="Times New Roman" w:hAnsi="Times New Roman" w:cs="Times New Roman"/>
          <w:sz w:val="28"/>
          <w:szCs w:val="28"/>
          <w:lang w:val="uk-UA"/>
        </w:rPr>
        <w:t xml:space="preserve">мопов'язані. Єдність загальної, </w:t>
      </w:r>
      <w:r w:rsidRPr="00EC3534">
        <w:rPr>
          <w:rFonts w:ascii="Times New Roman" w:hAnsi="Times New Roman" w:cs="Times New Roman"/>
          <w:sz w:val="28"/>
          <w:szCs w:val="28"/>
          <w:lang w:val="uk-UA"/>
        </w:rPr>
        <w:t>спеціальної та спеціалізованої підготовки є одним із найважливіших принципів</w:t>
      </w:r>
      <w:r w:rsidR="00A94DBE">
        <w:rPr>
          <w:rFonts w:ascii="Times New Roman" w:hAnsi="Times New Roman" w:cs="Times New Roman"/>
          <w:sz w:val="28"/>
          <w:szCs w:val="28"/>
          <w:lang w:val="uk-UA"/>
        </w:rPr>
        <w:t xml:space="preserve"> </w:t>
      </w:r>
      <w:r w:rsidRPr="00EC3534">
        <w:rPr>
          <w:rFonts w:ascii="Times New Roman" w:hAnsi="Times New Roman" w:cs="Times New Roman"/>
          <w:sz w:val="28"/>
          <w:szCs w:val="28"/>
          <w:lang w:val="uk-UA"/>
        </w:rPr>
        <w:t>системи спортивної підгот</w:t>
      </w:r>
      <w:r w:rsidR="00A94DBE">
        <w:rPr>
          <w:rFonts w:ascii="Times New Roman" w:hAnsi="Times New Roman" w:cs="Times New Roman"/>
          <w:sz w:val="28"/>
          <w:szCs w:val="28"/>
          <w:lang w:val="uk-UA"/>
        </w:rPr>
        <w:t>овки хокеїстів високого класу [</w:t>
      </w:r>
      <w:r w:rsidR="00F94673">
        <w:rPr>
          <w:rFonts w:ascii="Times New Roman" w:hAnsi="Times New Roman" w:cs="Times New Roman"/>
          <w:sz w:val="28"/>
          <w:szCs w:val="28"/>
          <w:lang w:val="uk-UA"/>
        </w:rPr>
        <w:fldChar w:fldCharType="begin"/>
      </w:r>
      <w:r w:rsidR="00F94673">
        <w:rPr>
          <w:rFonts w:ascii="Times New Roman" w:hAnsi="Times New Roman" w:cs="Times New Roman"/>
          <w:sz w:val="28"/>
          <w:szCs w:val="28"/>
          <w:lang w:val="uk-UA"/>
        </w:rPr>
        <w:instrText xml:space="preserve"> REF _Ref119446478 \r \h </w:instrText>
      </w:r>
      <w:r w:rsidR="00F94673">
        <w:rPr>
          <w:rFonts w:ascii="Times New Roman" w:hAnsi="Times New Roman" w:cs="Times New Roman"/>
          <w:sz w:val="28"/>
          <w:szCs w:val="28"/>
          <w:lang w:val="uk-UA"/>
        </w:rPr>
      </w:r>
      <w:r w:rsidR="00F94673">
        <w:rPr>
          <w:rFonts w:ascii="Times New Roman" w:hAnsi="Times New Roman" w:cs="Times New Roman"/>
          <w:sz w:val="28"/>
          <w:szCs w:val="28"/>
          <w:lang w:val="uk-UA"/>
        </w:rPr>
        <w:fldChar w:fldCharType="separate"/>
      </w:r>
      <w:r w:rsidR="00F94673">
        <w:rPr>
          <w:rFonts w:ascii="Times New Roman" w:hAnsi="Times New Roman" w:cs="Times New Roman"/>
          <w:sz w:val="28"/>
          <w:szCs w:val="28"/>
          <w:lang w:val="uk-UA"/>
        </w:rPr>
        <w:t>11</w:t>
      </w:r>
      <w:r w:rsidR="00F94673">
        <w:rPr>
          <w:rFonts w:ascii="Times New Roman" w:hAnsi="Times New Roman" w:cs="Times New Roman"/>
          <w:sz w:val="28"/>
          <w:szCs w:val="28"/>
          <w:lang w:val="uk-UA"/>
        </w:rPr>
        <w:fldChar w:fldCharType="end"/>
      </w:r>
      <w:r w:rsidRPr="00EC3534">
        <w:rPr>
          <w:rFonts w:ascii="Times New Roman" w:hAnsi="Times New Roman" w:cs="Times New Roman"/>
          <w:sz w:val="28"/>
          <w:szCs w:val="28"/>
          <w:lang w:val="uk-UA"/>
        </w:rPr>
        <w:t>]</w:t>
      </w:r>
      <w:r w:rsidR="00A94DBE">
        <w:rPr>
          <w:rFonts w:ascii="Times New Roman" w:hAnsi="Times New Roman" w:cs="Times New Roman"/>
          <w:sz w:val="28"/>
          <w:szCs w:val="28"/>
          <w:lang w:val="uk-UA"/>
        </w:rPr>
        <w:t xml:space="preserve">. </w:t>
      </w:r>
    </w:p>
    <w:p w:rsidR="00EC3534" w:rsidRPr="00EC3534" w:rsidRDefault="00EC3534" w:rsidP="00535FD0">
      <w:pPr>
        <w:spacing w:after="0" w:line="360" w:lineRule="auto"/>
        <w:ind w:firstLine="708"/>
        <w:jc w:val="both"/>
        <w:rPr>
          <w:rFonts w:ascii="Times New Roman" w:hAnsi="Times New Roman" w:cs="Times New Roman"/>
          <w:sz w:val="28"/>
          <w:szCs w:val="28"/>
          <w:lang w:val="uk-UA"/>
        </w:rPr>
      </w:pPr>
      <w:r w:rsidRPr="00EC3534">
        <w:rPr>
          <w:rFonts w:ascii="Times New Roman" w:hAnsi="Times New Roman" w:cs="Times New Roman"/>
          <w:sz w:val="28"/>
          <w:szCs w:val="28"/>
          <w:lang w:val="uk-UA"/>
        </w:rPr>
        <w:t xml:space="preserve">Непропорційна </w:t>
      </w:r>
      <w:r w:rsidR="00A94DBE">
        <w:rPr>
          <w:rFonts w:ascii="Times New Roman" w:hAnsi="Times New Roman" w:cs="Times New Roman"/>
          <w:sz w:val="28"/>
          <w:szCs w:val="28"/>
          <w:lang w:val="uk-UA"/>
        </w:rPr>
        <w:t>оцінка у тренувальному процесі З</w:t>
      </w:r>
      <w:r w:rsidRPr="00EC3534">
        <w:rPr>
          <w:rFonts w:ascii="Times New Roman" w:hAnsi="Times New Roman" w:cs="Times New Roman"/>
          <w:sz w:val="28"/>
          <w:szCs w:val="28"/>
          <w:lang w:val="uk-UA"/>
        </w:rPr>
        <w:t>ФП призв</w:t>
      </w:r>
      <w:r w:rsidR="00A94DBE">
        <w:rPr>
          <w:rFonts w:ascii="Times New Roman" w:hAnsi="Times New Roman" w:cs="Times New Roman"/>
          <w:sz w:val="28"/>
          <w:szCs w:val="28"/>
          <w:lang w:val="uk-UA"/>
        </w:rPr>
        <w:t xml:space="preserve">одить до зменшення </w:t>
      </w:r>
      <w:r w:rsidRPr="00EC3534">
        <w:rPr>
          <w:rFonts w:ascii="Times New Roman" w:hAnsi="Times New Roman" w:cs="Times New Roman"/>
          <w:sz w:val="28"/>
          <w:szCs w:val="28"/>
          <w:lang w:val="uk-UA"/>
        </w:rPr>
        <w:t>базової підготовки та односторонньої спеціалізації, що, в результа</w:t>
      </w:r>
      <w:r w:rsidR="00A94DBE">
        <w:rPr>
          <w:rFonts w:ascii="Times New Roman" w:hAnsi="Times New Roman" w:cs="Times New Roman"/>
          <w:sz w:val="28"/>
          <w:szCs w:val="28"/>
          <w:lang w:val="uk-UA"/>
        </w:rPr>
        <w:t xml:space="preserve">ті гальмує зростання спортивної </w:t>
      </w:r>
      <w:r w:rsidRPr="00EC3534">
        <w:rPr>
          <w:rFonts w:ascii="Times New Roman" w:hAnsi="Times New Roman" w:cs="Times New Roman"/>
          <w:sz w:val="28"/>
          <w:szCs w:val="28"/>
          <w:lang w:val="uk-UA"/>
        </w:rPr>
        <w:t>майстерності. При цьому висока питома вага загальної фізичної підготовки призводить до</w:t>
      </w:r>
      <w:r w:rsidR="00A94DBE">
        <w:rPr>
          <w:rFonts w:ascii="Times New Roman" w:hAnsi="Times New Roman" w:cs="Times New Roman"/>
          <w:sz w:val="28"/>
          <w:szCs w:val="28"/>
          <w:lang w:val="uk-UA"/>
        </w:rPr>
        <w:t xml:space="preserve"> </w:t>
      </w:r>
      <w:r w:rsidRPr="00EC3534">
        <w:rPr>
          <w:rFonts w:ascii="Times New Roman" w:hAnsi="Times New Roman" w:cs="Times New Roman"/>
          <w:sz w:val="28"/>
          <w:szCs w:val="28"/>
          <w:lang w:val="uk-UA"/>
        </w:rPr>
        <w:t>зниження спеціальної та спеціалізованої фізичної підготовки, що також погано</w:t>
      </w:r>
      <w:r w:rsidR="00A94DBE">
        <w:rPr>
          <w:rFonts w:ascii="Times New Roman" w:hAnsi="Times New Roman" w:cs="Times New Roman"/>
          <w:sz w:val="28"/>
          <w:szCs w:val="28"/>
          <w:lang w:val="uk-UA"/>
        </w:rPr>
        <w:t xml:space="preserve"> </w:t>
      </w:r>
      <w:r w:rsidRPr="00EC3534">
        <w:rPr>
          <w:rFonts w:ascii="Times New Roman" w:hAnsi="Times New Roman" w:cs="Times New Roman"/>
          <w:sz w:val="28"/>
          <w:szCs w:val="28"/>
          <w:lang w:val="uk-UA"/>
        </w:rPr>
        <w:t>позначається на збільшенні спеціальної підготовки та спортивних результатах. Тому в</w:t>
      </w:r>
      <w:r w:rsidR="00A94DBE">
        <w:rPr>
          <w:rFonts w:ascii="Times New Roman" w:hAnsi="Times New Roman" w:cs="Times New Roman"/>
          <w:sz w:val="28"/>
          <w:szCs w:val="28"/>
          <w:lang w:val="uk-UA"/>
        </w:rPr>
        <w:t xml:space="preserve"> </w:t>
      </w:r>
      <w:r w:rsidRPr="00EC3534">
        <w:rPr>
          <w:rFonts w:ascii="Times New Roman" w:hAnsi="Times New Roman" w:cs="Times New Roman"/>
          <w:sz w:val="28"/>
          <w:szCs w:val="28"/>
          <w:lang w:val="uk-UA"/>
        </w:rPr>
        <w:t>тренувальному процесі особливо важливо дотримуватися оптимального співвідношення всіх видів</w:t>
      </w:r>
      <w:r w:rsidR="00A94DBE">
        <w:rPr>
          <w:rFonts w:ascii="Times New Roman" w:hAnsi="Times New Roman" w:cs="Times New Roman"/>
          <w:sz w:val="28"/>
          <w:szCs w:val="28"/>
          <w:lang w:val="uk-UA"/>
        </w:rPr>
        <w:t xml:space="preserve"> </w:t>
      </w:r>
      <w:r w:rsidRPr="00EC3534">
        <w:rPr>
          <w:rFonts w:ascii="Times New Roman" w:hAnsi="Times New Roman" w:cs="Times New Roman"/>
          <w:sz w:val="28"/>
          <w:szCs w:val="28"/>
          <w:lang w:val="uk-UA"/>
        </w:rPr>
        <w:t>фізичної підготовки</w:t>
      </w:r>
      <w:r w:rsidR="00A94DBE">
        <w:rPr>
          <w:rFonts w:ascii="Times New Roman" w:hAnsi="Times New Roman" w:cs="Times New Roman"/>
          <w:sz w:val="28"/>
          <w:szCs w:val="28"/>
          <w:lang w:val="uk-UA"/>
        </w:rPr>
        <w:t>.</w:t>
      </w:r>
    </w:p>
    <w:p w:rsidR="00A94DBE" w:rsidRPr="00A94DBE" w:rsidRDefault="00A94DBE" w:rsidP="00535FD0">
      <w:pPr>
        <w:pStyle w:val="1"/>
        <w:widowControl w:val="0"/>
        <w:spacing w:line="360" w:lineRule="auto"/>
        <w:ind w:firstLine="708"/>
        <w:jc w:val="both"/>
        <w:rPr>
          <w:sz w:val="28"/>
          <w:szCs w:val="28"/>
          <w:lang w:val="ru-RU"/>
        </w:rPr>
      </w:pPr>
      <w:r w:rsidRPr="00A94DBE">
        <w:rPr>
          <w:sz w:val="28"/>
          <w:szCs w:val="28"/>
          <w:lang w:val="ru-RU"/>
        </w:rPr>
        <w:t>У такому складному виді спорту, як хокей із шайбою, слід акуратно виконувати</w:t>
      </w:r>
      <w:r>
        <w:rPr>
          <w:sz w:val="28"/>
          <w:szCs w:val="28"/>
          <w:lang w:val="ru-RU"/>
        </w:rPr>
        <w:t xml:space="preserve"> </w:t>
      </w:r>
      <w:r w:rsidRPr="00A94DBE">
        <w:rPr>
          <w:sz w:val="28"/>
          <w:szCs w:val="28"/>
          <w:lang w:val="ru-RU"/>
        </w:rPr>
        <w:t>великі обсяги тренувальних робіт, спрямованих на зростання аеробних можливостей.</w:t>
      </w:r>
      <w:r>
        <w:rPr>
          <w:sz w:val="28"/>
          <w:szCs w:val="28"/>
          <w:lang w:val="ru-RU"/>
        </w:rPr>
        <w:t xml:space="preserve"> </w:t>
      </w:r>
      <w:r w:rsidRPr="00A94DBE">
        <w:rPr>
          <w:sz w:val="28"/>
          <w:szCs w:val="28"/>
          <w:lang w:val="ru-RU"/>
        </w:rPr>
        <w:t>Хокеїсти у юному віці відносно легко справляються з навант</w:t>
      </w:r>
      <w:r>
        <w:rPr>
          <w:sz w:val="28"/>
          <w:szCs w:val="28"/>
          <w:lang w:val="ru-RU"/>
        </w:rPr>
        <w:t>аженням, у результаті вони мають підвищені</w:t>
      </w:r>
      <w:r w:rsidRPr="00A94DBE">
        <w:rPr>
          <w:sz w:val="28"/>
          <w:szCs w:val="28"/>
          <w:lang w:val="ru-RU"/>
        </w:rPr>
        <w:t xml:space="preserve"> можливості аеробної системи енергозабезпе</w:t>
      </w:r>
      <w:r w:rsidR="00F94673">
        <w:rPr>
          <w:sz w:val="28"/>
          <w:szCs w:val="28"/>
          <w:lang w:val="ru-RU"/>
        </w:rPr>
        <w:t xml:space="preserve">чення, </w:t>
      </w:r>
      <w:r>
        <w:rPr>
          <w:sz w:val="28"/>
          <w:szCs w:val="28"/>
          <w:lang w:val="ru-RU"/>
        </w:rPr>
        <w:t>в результаті чого зростають  с</w:t>
      </w:r>
      <w:r w:rsidRPr="00A94DBE">
        <w:rPr>
          <w:sz w:val="28"/>
          <w:szCs w:val="28"/>
          <w:lang w:val="ru-RU"/>
        </w:rPr>
        <w:t>портивні результати.</w:t>
      </w:r>
    </w:p>
    <w:p w:rsidR="00150E41" w:rsidRDefault="00A94DBE" w:rsidP="00535FD0">
      <w:pPr>
        <w:pStyle w:val="1"/>
        <w:widowControl w:val="0"/>
        <w:spacing w:line="360" w:lineRule="auto"/>
        <w:ind w:firstLine="708"/>
        <w:jc w:val="both"/>
        <w:rPr>
          <w:sz w:val="28"/>
          <w:szCs w:val="28"/>
          <w:lang w:val="ru-RU"/>
        </w:rPr>
      </w:pPr>
      <w:r>
        <w:rPr>
          <w:sz w:val="28"/>
          <w:szCs w:val="28"/>
          <w:lang w:val="ru-RU"/>
        </w:rPr>
        <w:t>Тому, важливо не прогави</w:t>
      </w:r>
      <w:r w:rsidRPr="00A94DBE">
        <w:rPr>
          <w:sz w:val="28"/>
          <w:szCs w:val="28"/>
          <w:lang w:val="ru-RU"/>
        </w:rPr>
        <w:t>ти час, необхідний дл</w:t>
      </w:r>
      <w:r>
        <w:rPr>
          <w:sz w:val="28"/>
          <w:szCs w:val="28"/>
          <w:lang w:val="ru-RU"/>
        </w:rPr>
        <w:t xml:space="preserve">я досягнення високих спортивних </w:t>
      </w:r>
      <w:r w:rsidRPr="00A94DBE">
        <w:rPr>
          <w:sz w:val="28"/>
          <w:szCs w:val="28"/>
          <w:lang w:val="ru-RU"/>
        </w:rPr>
        <w:t>результатів і використовувати так звані сприятливі (сенситивні) періоди</w:t>
      </w:r>
      <w:r>
        <w:rPr>
          <w:sz w:val="28"/>
          <w:szCs w:val="28"/>
          <w:lang w:val="ru-RU"/>
        </w:rPr>
        <w:t xml:space="preserve">  </w:t>
      </w:r>
      <w:r w:rsidRPr="00A94DBE">
        <w:rPr>
          <w:sz w:val="28"/>
          <w:szCs w:val="28"/>
          <w:lang w:val="ru-RU"/>
        </w:rPr>
        <w:t xml:space="preserve">вікового розвитку, коли організм легко піддається тренувальним </w:t>
      </w:r>
      <w:r w:rsidRPr="00A94DBE">
        <w:rPr>
          <w:sz w:val="28"/>
          <w:szCs w:val="28"/>
          <w:lang w:val="ru-RU"/>
        </w:rPr>
        <w:lastRenderedPageBreak/>
        <w:t>діям та відповідає</w:t>
      </w:r>
      <w:r>
        <w:rPr>
          <w:sz w:val="28"/>
          <w:szCs w:val="28"/>
          <w:lang w:val="ru-RU"/>
        </w:rPr>
        <w:t xml:space="preserve"> </w:t>
      </w:r>
      <w:r w:rsidRPr="00A94DBE">
        <w:rPr>
          <w:sz w:val="28"/>
          <w:szCs w:val="28"/>
          <w:lang w:val="ru-RU"/>
        </w:rPr>
        <w:t>швидким прогресуванням рухових здібностей.</w:t>
      </w:r>
    </w:p>
    <w:p w:rsidR="00792ECD" w:rsidRDefault="00792ECD" w:rsidP="00535FD0">
      <w:pPr>
        <w:pStyle w:val="1"/>
        <w:widowControl w:val="0"/>
        <w:spacing w:line="360" w:lineRule="auto"/>
        <w:ind w:firstLine="708"/>
        <w:jc w:val="both"/>
        <w:rPr>
          <w:sz w:val="28"/>
          <w:szCs w:val="28"/>
          <w:lang w:val="ru-RU"/>
        </w:rPr>
      </w:pPr>
    </w:p>
    <w:p w:rsidR="00792ECD" w:rsidRPr="006B7FD3" w:rsidRDefault="00EE30C8" w:rsidP="00535FD0">
      <w:pPr>
        <w:pStyle w:val="1"/>
        <w:widowControl w:val="0"/>
        <w:numPr>
          <w:ilvl w:val="1"/>
          <w:numId w:val="25"/>
        </w:numPr>
        <w:tabs>
          <w:tab w:val="left" w:pos="851"/>
        </w:tabs>
        <w:spacing w:line="360" w:lineRule="auto"/>
        <w:ind w:left="0" w:firstLine="851"/>
        <w:jc w:val="both"/>
        <w:rPr>
          <w:b/>
          <w:sz w:val="28"/>
          <w:szCs w:val="28"/>
          <w:lang w:val="ru-RU"/>
        </w:rPr>
      </w:pPr>
      <w:r w:rsidRPr="006B7FD3">
        <w:rPr>
          <w:b/>
          <w:sz w:val="28"/>
          <w:szCs w:val="28"/>
          <w:lang w:val="ru-RU"/>
        </w:rPr>
        <w:t xml:space="preserve">Особливості росту  та  розвитку  організму підлітків </w:t>
      </w:r>
      <w:r w:rsidR="00792ECD" w:rsidRPr="006B7FD3">
        <w:rPr>
          <w:b/>
          <w:sz w:val="28"/>
          <w:szCs w:val="28"/>
          <w:lang w:val="ru-RU"/>
        </w:rPr>
        <w:t xml:space="preserve">у віці  </w:t>
      </w:r>
      <w:r w:rsidR="00632137">
        <w:rPr>
          <w:b/>
          <w:sz w:val="28"/>
          <w:szCs w:val="28"/>
          <w:lang w:val="ru-RU"/>
        </w:rPr>
        <w:t xml:space="preserve"> </w:t>
      </w:r>
      <w:r w:rsidR="00792ECD" w:rsidRPr="006B7FD3">
        <w:rPr>
          <w:b/>
          <w:sz w:val="28"/>
          <w:szCs w:val="28"/>
          <w:lang w:val="ru-RU"/>
        </w:rPr>
        <w:t>13-14 років</w:t>
      </w:r>
    </w:p>
    <w:p w:rsidR="00792ECD" w:rsidRDefault="00792ECD" w:rsidP="00535FD0">
      <w:pPr>
        <w:pStyle w:val="1"/>
        <w:widowControl w:val="0"/>
        <w:spacing w:line="360" w:lineRule="auto"/>
        <w:jc w:val="both"/>
        <w:rPr>
          <w:sz w:val="28"/>
          <w:szCs w:val="28"/>
          <w:lang w:val="ru-RU"/>
        </w:rPr>
      </w:pPr>
    </w:p>
    <w:p w:rsidR="00792ECD" w:rsidRDefault="00792ECD" w:rsidP="00535FD0">
      <w:pPr>
        <w:pStyle w:val="1"/>
        <w:widowControl w:val="0"/>
        <w:spacing w:line="360" w:lineRule="auto"/>
        <w:ind w:firstLine="708"/>
        <w:jc w:val="both"/>
        <w:rPr>
          <w:sz w:val="28"/>
          <w:szCs w:val="28"/>
          <w:lang w:val="ru-RU"/>
        </w:rPr>
      </w:pPr>
      <w:r w:rsidRPr="00792ECD">
        <w:rPr>
          <w:sz w:val="28"/>
          <w:szCs w:val="28"/>
          <w:lang w:val="ru-RU"/>
        </w:rPr>
        <w:t>Основна особливість віку 13–14 років пов'язана із процесом статевого</w:t>
      </w:r>
      <w:r>
        <w:rPr>
          <w:sz w:val="28"/>
          <w:szCs w:val="28"/>
          <w:lang w:val="ru-RU"/>
        </w:rPr>
        <w:t xml:space="preserve"> </w:t>
      </w:r>
      <w:r w:rsidRPr="00792ECD">
        <w:rPr>
          <w:sz w:val="28"/>
          <w:szCs w:val="28"/>
          <w:lang w:val="ru-RU"/>
        </w:rPr>
        <w:t>дозрівання, що розгортається в цей час.</w:t>
      </w:r>
      <w:r>
        <w:rPr>
          <w:sz w:val="28"/>
          <w:szCs w:val="28"/>
          <w:lang w:val="ru-RU"/>
        </w:rPr>
        <w:t xml:space="preserve"> Він характеризується бурхливим </w:t>
      </w:r>
      <w:r w:rsidRPr="00792ECD">
        <w:rPr>
          <w:sz w:val="28"/>
          <w:szCs w:val="28"/>
          <w:lang w:val="ru-RU"/>
        </w:rPr>
        <w:t>дозріванням залоз</w:t>
      </w:r>
      <w:r>
        <w:rPr>
          <w:sz w:val="28"/>
          <w:szCs w:val="28"/>
          <w:lang w:val="ru-RU"/>
        </w:rPr>
        <w:t xml:space="preserve"> внутрішньої секреції, значними </w:t>
      </w:r>
      <w:r w:rsidRPr="00792ECD">
        <w:rPr>
          <w:sz w:val="28"/>
          <w:szCs w:val="28"/>
          <w:lang w:val="ru-RU"/>
        </w:rPr>
        <w:t>нейрогормональними перебудовами та інтенсивним розвит</w:t>
      </w:r>
      <w:r>
        <w:rPr>
          <w:sz w:val="28"/>
          <w:szCs w:val="28"/>
          <w:lang w:val="ru-RU"/>
        </w:rPr>
        <w:t xml:space="preserve">ком усіх </w:t>
      </w:r>
      <w:r w:rsidRPr="00792ECD">
        <w:rPr>
          <w:sz w:val="28"/>
          <w:szCs w:val="28"/>
          <w:lang w:val="ru-RU"/>
        </w:rPr>
        <w:t>фізіологічних систем організму підлітка</w:t>
      </w:r>
      <w:r>
        <w:rPr>
          <w:sz w:val="28"/>
          <w:szCs w:val="28"/>
          <w:lang w:val="ru-RU"/>
        </w:rPr>
        <w:t>. Встановлено, що до 13-річного</w:t>
      </w:r>
      <w:r w:rsidRPr="00792ECD">
        <w:rPr>
          <w:sz w:val="28"/>
          <w:szCs w:val="28"/>
          <w:lang w:val="ru-RU"/>
        </w:rPr>
        <w:t xml:space="preserve"> віку отримує в</w:t>
      </w:r>
      <w:r>
        <w:rPr>
          <w:sz w:val="28"/>
          <w:szCs w:val="28"/>
          <w:lang w:val="ru-RU"/>
        </w:rPr>
        <w:t xml:space="preserve">се більший розвиток регулюючий, </w:t>
      </w:r>
      <w:r w:rsidRPr="00792ECD">
        <w:rPr>
          <w:sz w:val="28"/>
          <w:szCs w:val="28"/>
          <w:lang w:val="ru-RU"/>
        </w:rPr>
        <w:t>гальмуючий контроль головного мозку. Р</w:t>
      </w:r>
      <w:r>
        <w:rPr>
          <w:sz w:val="28"/>
          <w:szCs w:val="28"/>
          <w:lang w:val="ru-RU"/>
        </w:rPr>
        <w:t xml:space="preserve">озвивається процес внутрішнього </w:t>
      </w:r>
      <w:r w:rsidRPr="00792ECD">
        <w:rPr>
          <w:sz w:val="28"/>
          <w:szCs w:val="28"/>
          <w:lang w:val="ru-RU"/>
        </w:rPr>
        <w:t>гальмування. Посилюється функція кори головного мозку, спря</w:t>
      </w:r>
      <w:r>
        <w:rPr>
          <w:sz w:val="28"/>
          <w:szCs w:val="28"/>
          <w:lang w:val="ru-RU"/>
        </w:rPr>
        <w:t xml:space="preserve">мована на </w:t>
      </w:r>
      <w:r w:rsidRPr="00792ECD">
        <w:rPr>
          <w:sz w:val="28"/>
          <w:szCs w:val="28"/>
          <w:lang w:val="ru-RU"/>
        </w:rPr>
        <w:t>аналіз та синтез вищих подразнень</w:t>
      </w:r>
      <w:r>
        <w:rPr>
          <w:sz w:val="28"/>
          <w:szCs w:val="28"/>
          <w:lang w:val="ru-RU"/>
        </w:rPr>
        <w:t xml:space="preserve">, що сприймаються аналізаторами. </w:t>
      </w:r>
      <w:r w:rsidRPr="00792ECD">
        <w:rPr>
          <w:sz w:val="28"/>
          <w:szCs w:val="28"/>
          <w:lang w:val="ru-RU"/>
        </w:rPr>
        <w:t>Початок статевого дозрівання – ІІ с</w:t>
      </w:r>
      <w:r>
        <w:rPr>
          <w:sz w:val="28"/>
          <w:szCs w:val="28"/>
          <w:lang w:val="ru-RU"/>
        </w:rPr>
        <w:t xml:space="preserve">тадія – припадає у хлопчиків на </w:t>
      </w:r>
      <w:r w:rsidRPr="00792ECD">
        <w:rPr>
          <w:sz w:val="28"/>
          <w:szCs w:val="28"/>
          <w:lang w:val="ru-RU"/>
        </w:rPr>
        <w:t xml:space="preserve">різний календарний вік, </w:t>
      </w:r>
      <w:r>
        <w:rPr>
          <w:sz w:val="28"/>
          <w:szCs w:val="28"/>
          <w:lang w:val="ru-RU"/>
        </w:rPr>
        <w:t>у більшості</w:t>
      </w:r>
      <w:r w:rsidRPr="00792ECD">
        <w:rPr>
          <w:sz w:val="28"/>
          <w:szCs w:val="28"/>
          <w:lang w:val="ru-RU"/>
        </w:rPr>
        <w:t xml:space="preserve"> хлопчиків </w:t>
      </w:r>
      <w:r>
        <w:rPr>
          <w:sz w:val="28"/>
          <w:szCs w:val="28"/>
          <w:lang w:val="ru-RU"/>
        </w:rPr>
        <w:t>- 12–13 років</w:t>
      </w:r>
      <w:r w:rsidR="00F94673" w:rsidRPr="00F94673">
        <w:rPr>
          <w:sz w:val="28"/>
          <w:szCs w:val="28"/>
          <w:lang w:val="ru-RU"/>
        </w:rPr>
        <w:t xml:space="preserve"> [</w:t>
      </w:r>
      <w:r w:rsidR="00F94673">
        <w:rPr>
          <w:sz w:val="28"/>
          <w:szCs w:val="28"/>
          <w:lang w:val="ru-RU"/>
        </w:rPr>
        <w:fldChar w:fldCharType="begin"/>
      </w:r>
      <w:r w:rsidR="00F94673">
        <w:rPr>
          <w:sz w:val="28"/>
          <w:szCs w:val="28"/>
          <w:lang w:val="ru-RU"/>
        </w:rPr>
        <w:instrText xml:space="preserve"> REF _Ref119446221 \r \h </w:instrText>
      </w:r>
      <w:r w:rsidR="00F94673">
        <w:rPr>
          <w:sz w:val="28"/>
          <w:szCs w:val="28"/>
          <w:lang w:val="ru-RU"/>
        </w:rPr>
      </w:r>
      <w:r w:rsidR="00F94673">
        <w:rPr>
          <w:sz w:val="28"/>
          <w:szCs w:val="28"/>
          <w:lang w:val="ru-RU"/>
        </w:rPr>
        <w:fldChar w:fldCharType="separate"/>
      </w:r>
      <w:r w:rsidR="00F94673">
        <w:rPr>
          <w:sz w:val="28"/>
          <w:szCs w:val="28"/>
          <w:lang w:val="ru-RU"/>
        </w:rPr>
        <w:t>30</w:t>
      </w:r>
      <w:r w:rsidR="00F94673">
        <w:rPr>
          <w:sz w:val="28"/>
          <w:szCs w:val="28"/>
          <w:lang w:val="ru-RU"/>
        </w:rPr>
        <w:fldChar w:fldCharType="end"/>
      </w:r>
      <w:r w:rsidR="00F94673" w:rsidRPr="00F94673">
        <w:rPr>
          <w:sz w:val="28"/>
          <w:szCs w:val="28"/>
          <w:lang w:val="ru-RU"/>
        </w:rPr>
        <w:t>]</w:t>
      </w:r>
      <w:r>
        <w:rPr>
          <w:sz w:val="28"/>
          <w:szCs w:val="28"/>
          <w:lang w:val="ru-RU"/>
        </w:rPr>
        <w:t>.</w:t>
      </w:r>
    </w:p>
    <w:p w:rsidR="00792ECD" w:rsidRDefault="00792ECD" w:rsidP="00535FD0">
      <w:pPr>
        <w:pStyle w:val="1"/>
        <w:widowControl w:val="0"/>
        <w:spacing w:line="360" w:lineRule="auto"/>
        <w:ind w:firstLine="708"/>
        <w:jc w:val="both"/>
        <w:rPr>
          <w:sz w:val="28"/>
          <w:szCs w:val="28"/>
          <w:lang w:val="ru-RU"/>
        </w:rPr>
      </w:pPr>
      <w:r w:rsidRPr="00792ECD">
        <w:rPr>
          <w:sz w:val="28"/>
          <w:szCs w:val="28"/>
          <w:lang w:val="ru-RU"/>
        </w:rPr>
        <w:t>Початок пубертатного</w:t>
      </w:r>
      <w:r>
        <w:rPr>
          <w:sz w:val="28"/>
          <w:szCs w:val="28"/>
          <w:lang w:val="ru-RU"/>
        </w:rPr>
        <w:t xml:space="preserve"> </w:t>
      </w:r>
      <w:r w:rsidRPr="00792ECD">
        <w:rPr>
          <w:sz w:val="28"/>
          <w:szCs w:val="28"/>
          <w:lang w:val="ru-RU"/>
        </w:rPr>
        <w:t>періоду можна помітити щодо зміни темпів зр</w:t>
      </w:r>
      <w:r>
        <w:rPr>
          <w:sz w:val="28"/>
          <w:szCs w:val="28"/>
          <w:lang w:val="ru-RU"/>
        </w:rPr>
        <w:t xml:space="preserve">остання та пропорцій тіла. Якщо </w:t>
      </w:r>
      <w:r w:rsidRPr="00792ECD">
        <w:rPr>
          <w:sz w:val="28"/>
          <w:szCs w:val="28"/>
          <w:lang w:val="ru-RU"/>
        </w:rPr>
        <w:t>у передпубертатному періоді темпи зрост</w:t>
      </w:r>
      <w:r>
        <w:rPr>
          <w:sz w:val="28"/>
          <w:szCs w:val="28"/>
          <w:lang w:val="ru-RU"/>
        </w:rPr>
        <w:t xml:space="preserve">ання були порівняно низькими, а </w:t>
      </w:r>
      <w:r w:rsidRPr="00792ECD">
        <w:rPr>
          <w:sz w:val="28"/>
          <w:szCs w:val="28"/>
          <w:lang w:val="ru-RU"/>
        </w:rPr>
        <w:t>подовження тіла відбувалося в основному за рахунок тулуба, т</w:t>
      </w:r>
      <w:r>
        <w:rPr>
          <w:sz w:val="28"/>
          <w:szCs w:val="28"/>
          <w:lang w:val="ru-RU"/>
        </w:rPr>
        <w:t xml:space="preserve">о з початком </w:t>
      </w:r>
      <w:r w:rsidRPr="00792ECD">
        <w:rPr>
          <w:sz w:val="28"/>
          <w:szCs w:val="28"/>
          <w:lang w:val="ru-RU"/>
        </w:rPr>
        <w:t>цього періоду прискорюється зростання кінцівок у довжину. В першу чергу</w:t>
      </w:r>
      <w:r>
        <w:rPr>
          <w:sz w:val="28"/>
          <w:szCs w:val="28"/>
          <w:lang w:val="ru-RU"/>
        </w:rPr>
        <w:t xml:space="preserve"> </w:t>
      </w:r>
      <w:r w:rsidRPr="00792ECD">
        <w:rPr>
          <w:sz w:val="28"/>
          <w:szCs w:val="28"/>
          <w:lang w:val="ru-RU"/>
        </w:rPr>
        <w:t>збільшується довжина рук,</w:t>
      </w:r>
      <w:r w:rsidR="006B7FD3">
        <w:rPr>
          <w:sz w:val="28"/>
          <w:szCs w:val="28"/>
          <w:lang w:val="ru-RU"/>
        </w:rPr>
        <w:t xml:space="preserve"> </w:t>
      </w:r>
      <w:r w:rsidRPr="00792ECD">
        <w:rPr>
          <w:sz w:val="28"/>
          <w:szCs w:val="28"/>
          <w:lang w:val="ru-RU"/>
        </w:rPr>
        <w:t>потім ніг.</w:t>
      </w:r>
    </w:p>
    <w:p w:rsidR="00792ECD" w:rsidRDefault="00792ECD" w:rsidP="00535FD0">
      <w:pPr>
        <w:pStyle w:val="1"/>
        <w:widowControl w:val="0"/>
        <w:spacing w:line="360" w:lineRule="auto"/>
        <w:ind w:firstLine="708"/>
        <w:jc w:val="both"/>
        <w:rPr>
          <w:sz w:val="28"/>
          <w:szCs w:val="28"/>
          <w:lang w:val="ru-RU"/>
        </w:rPr>
      </w:pPr>
      <w:r w:rsidRPr="00792ECD">
        <w:rPr>
          <w:sz w:val="28"/>
          <w:szCs w:val="28"/>
          <w:lang w:val="ru-RU"/>
        </w:rPr>
        <w:t>В результаті на зміну</w:t>
      </w:r>
      <w:r>
        <w:rPr>
          <w:sz w:val="28"/>
          <w:szCs w:val="28"/>
          <w:lang w:val="ru-RU"/>
        </w:rPr>
        <w:t xml:space="preserve"> дитячій статурі з пропорційним </w:t>
      </w:r>
      <w:r w:rsidRPr="00792ECD">
        <w:rPr>
          <w:sz w:val="28"/>
          <w:szCs w:val="28"/>
          <w:lang w:val="ru-RU"/>
        </w:rPr>
        <w:t>розвитком тулуба та кінцівок приходи</w:t>
      </w:r>
      <w:r>
        <w:rPr>
          <w:sz w:val="28"/>
          <w:szCs w:val="28"/>
          <w:lang w:val="ru-RU"/>
        </w:rPr>
        <w:t xml:space="preserve">ть підлітковий, гомілистий тип, </w:t>
      </w:r>
      <w:r w:rsidRPr="00792ECD">
        <w:rPr>
          <w:sz w:val="28"/>
          <w:szCs w:val="28"/>
          <w:lang w:val="ru-RU"/>
        </w:rPr>
        <w:t>для якого характерн</w:t>
      </w:r>
      <w:r>
        <w:rPr>
          <w:sz w:val="28"/>
          <w:szCs w:val="28"/>
          <w:lang w:val="ru-RU"/>
        </w:rPr>
        <w:t>а деяка довгорукість і довгоногість.</w:t>
      </w:r>
    </w:p>
    <w:p w:rsidR="00792ECD" w:rsidRDefault="00792ECD" w:rsidP="00535FD0">
      <w:pPr>
        <w:pStyle w:val="1"/>
        <w:widowControl w:val="0"/>
        <w:spacing w:line="360" w:lineRule="auto"/>
        <w:ind w:firstLine="708"/>
        <w:jc w:val="both"/>
        <w:rPr>
          <w:sz w:val="28"/>
          <w:szCs w:val="28"/>
          <w:lang w:val="ru-RU"/>
        </w:rPr>
      </w:pPr>
      <w:r w:rsidRPr="00792ECD">
        <w:rPr>
          <w:sz w:val="28"/>
          <w:szCs w:val="28"/>
          <w:lang w:val="ru-RU"/>
        </w:rPr>
        <w:t>Скелетні м'язи кінцівок ін</w:t>
      </w:r>
      <w:r>
        <w:rPr>
          <w:sz w:val="28"/>
          <w:szCs w:val="28"/>
          <w:lang w:val="ru-RU"/>
        </w:rPr>
        <w:t xml:space="preserve">тенсивно ростуть, проте великих  </w:t>
      </w:r>
      <w:r w:rsidRPr="00792ECD">
        <w:rPr>
          <w:sz w:val="28"/>
          <w:szCs w:val="28"/>
          <w:lang w:val="ru-RU"/>
        </w:rPr>
        <w:t>змін у будові м'язо</w:t>
      </w:r>
      <w:r>
        <w:rPr>
          <w:sz w:val="28"/>
          <w:szCs w:val="28"/>
          <w:lang w:val="ru-RU"/>
        </w:rPr>
        <w:t xml:space="preserve">вих волокон немає. В той же час </w:t>
      </w:r>
      <w:r w:rsidRPr="00792ECD">
        <w:rPr>
          <w:sz w:val="28"/>
          <w:szCs w:val="28"/>
          <w:lang w:val="ru-RU"/>
        </w:rPr>
        <w:t>біохімічна ситуація у м'язових кліт</w:t>
      </w:r>
      <w:r>
        <w:rPr>
          <w:sz w:val="28"/>
          <w:szCs w:val="28"/>
          <w:lang w:val="ru-RU"/>
        </w:rPr>
        <w:t>инах (волокнах), через посилення процесів синтезу</w:t>
      </w:r>
      <w:r w:rsidRPr="00792ECD">
        <w:rPr>
          <w:sz w:val="28"/>
          <w:szCs w:val="28"/>
          <w:lang w:val="ru-RU"/>
        </w:rPr>
        <w:t>,</w:t>
      </w:r>
      <w:r>
        <w:rPr>
          <w:sz w:val="28"/>
          <w:szCs w:val="28"/>
          <w:lang w:val="ru-RU"/>
        </w:rPr>
        <w:t xml:space="preserve"> істотно змінюється: </w:t>
      </w:r>
      <w:r w:rsidRPr="00792ECD">
        <w:rPr>
          <w:sz w:val="28"/>
          <w:szCs w:val="28"/>
          <w:lang w:val="ru-RU"/>
        </w:rPr>
        <w:t xml:space="preserve">енергетичний обмін у клітинах стає більш </w:t>
      </w:r>
      <w:r>
        <w:rPr>
          <w:sz w:val="28"/>
          <w:szCs w:val="28"/>
          <w:lang w:val="ru-RU"/>
        </w:rPr>
        <w:t xml:space="preserve">інтенсивним і менш </w:t>
      </w:r>
      <w:r w:rsidRPr="00792ECD">
        <w:rPr>
          <w:sz w:val="28"/>
          <w:szCs w:val="28"/>
          <w:lang w:val="ru-RU"/>
        </w:rPr>
        <w:t xml:space="preserve">стійким. Особливо </w:t>
      </w:r>
      <w:r>
        <w:rPr>
          <w:sz w:val="28"/>
          <w:szCs w:val="28"/>
          <w:lang w:val="ru-RU"/>
        </w:rPr>
        <w:t xml:space="preserve">інтенсивно змушені працювати мітохондрії, </w:t>
      </w:r>
      <w:r w:rsidRPr="00792ECD">
        <w:rPr>
          <w:sz w:val="28"/>
          <w:szCs w:val="28"/>
          <w:lang w:val="ru-RU"/>
        </w:rPr>
        <w:t xml:space="preserve">які забезпечують </w:t>
      </w:r>
      <w:r w:rsidRPr="00792ECD">
        <w:rPr>
          <w:sz w:val="28"/>
          <w:szCs w:val="28"/>
          <w:lang w:val="ru-RU"/>
        </w:rPr>
        <w:lastRenderedPageBreak/>
        <w:t>клітину необхідним резервом АТФ з</w:t>
      </w:r>
      <w:r>
        <w:rPr>
          <w:sz w:val="28"/>
          <w:szCs w:val="28"/>
          <w:lang w:val="ru-RU"/>
        </w:rPr>
        <w:t>а</w:t>
      </w:r>
      <w:r w:rsidRPr="00792ECD">
        <w:rPr>
          <w:sz w:val="28"/>
          <w:szCs w:val="28"/>
          <w:lang w:val="ru-RU"/>
        </w:rPr>
        <w:t xml:space="preserve"> допомогою окислення</w:t>
      </w:r>
      <w:r>
        <w:rPr>
          <w:sz w:val="28"/>
          <w:szCs w:val="28"/>
          <w:lang w:val="ru-RU"/>
        </w:rPr>
        <w:t xml:space="preserve"> </w:t>
      </w:r>
      <w:r w:rsidRPr="00792ECD">
        <w:rPr>
          <w:sz w:val="28"/>
          <w:szCs w:val="28"/>
          <w:lang w:val="ru-RU"/>
        </w:rPr>
        <w:t>вуглеводів та жирів. У цій ситуації буд</w:t>
      </w:r>
      <w:r>
        <w:rPr>
          <w:sz w:val="28"/>
          <w:szCs w:val="28"/>
          <w:lang w:val="ru-RU"/>
        </w:rPr>
        <w:t xml:space="preserve">ь-які додаткові витрати енергії </w:t>
      </w:r>
      <w:r w:rsidRPr="00792ECD">
        <w:rPr>
          <w:sz w:val="28"/>
          <w:szCs w:val="28"/>
          <w:lang w:val="ru-RU"/>
        </w:rPr>
        <w:t>(наприклад, пов'язані з підв</w:t>
      </w:r>
      <w:r>
        <w:rPr>
          <w:sz w:val="28"/>
          <w:szCs w:val="28"/>
          <w:lang w:val="ru-RU"/>
        </w:rPr>
        <w:t xml:space="preserve">ищенням рухової активності вище </w:t>
      </w:r>
      <w:r w:rsidRPr="00792ECD">
        <w:rPr>
          <w:sz w:val="28"/>
          <w:szCs w:val="28"/>
          <w:lang w:val="ru-RU"/>
        </w:rPr>
        <w:t>певного рівня) призводять до вик</w:t>
      </w:r>
      <w:r>
        <w:rPr>
          <w:sz w:val="28"/>
          <w:szCs w:val="28"/>
          <w:lang w:val="ru-RU"/>
        </w:rPr>
        <w:t xml:space="preserve">ористання менш економічних, але </w:t>
      </w:r>
      <w:r w:rsidRPr="00792ECD">
        <w:rPr>
          <w:sz w:val="28"/>
          <w:szCs w:val="28"/>
          <w:lang w:val="ru-RU"/>
        </w:rPr>
        <w:t>натомість безвідмовних анаеробних джерел енергетичного забезпечення. У</w:t>
      </w:r>
      <w:r>
        <w:rPr>
          <w:sz w:val="28"/>
          <w:szCs w:val="28"/>
          <w:lang w:val="ru-RU"/>
        </w:rPr>
        <w:t xml:space="preserve"> </w:t>
      </w:r>
      <w:r w:rsidRPr="00792ECD">
        <w:rPr>
          <w:sz w:val="28"/>
          <w:szCs w:val="28"/>
          <w:lang w:val="ru-RU"/>
        </w:rPr>
        <w:t>результаті відбувається активація проц</w:t>
      </w:r>
      <w:r>
        <w:rPr>
          <w:sz w:val="28"/>
          <w:szCs w:val="28"/>
          <w:lang w:val="ru-RU"/>
        </w:rPr>
        <w:t xml:space="preserve">есів анаеробного (безкисневого) </w:t>
      </w:r>
      <w:r w:rsidRPr="00792ECD">
        <w:rPr>
          <w:sz w:val="28"/>
          <w:szCs w:val="28"/>
          <w:lang w:val="ru-RU"/>
        </w:rPr>
        <w:t>гліколізу, у м'язах та крові накопичується молочна кислота, це призводить</w:t>
      </w:r>
      <w:r>
        <w:rPr>
          <w:sz w:val="28"/>
          <w:szCs w:val="28"/>
          <w:lang w:val="ru-RU"/>
        </w:rPr>
        <w:t xml:space="preserve"> </w:t>
      </w:r>
      <w:r w:rsidRPr="00792ECD">
        <w:rPr>
          <w:sz w:val="28"/>
          <w:szCs w:val="28"/>
          <w:lang w:val="ru-RU"/>
        </w:rPr>
        <w:t>до порушення внутрішнього середовища організму (гомеостазу), що негативно</w:t>
      </w:r>
      <w:r>
        <w:rPr>
          <w:sz w:val="28"/>
          <w:szCs w:val="28"/>
          <w:lang w:val="ru-RU"/>
        </w:rPr>
        <w:t xml:space="preserve"> </w:t>
      </w:r>
      <w:r w:rsidRPr="00792ECD">
        <w:rPr>
          <w:sz w:val="28"/>
          <w:szCs w:val="28"/>
          <w:lang w:val="ru-RU"/>
        </w:rPr>
        <w:t>позначається на м'язовій працезда</w:t>
      </w:r>
      <w:r>
        <w:rPr>
          <w:sz w:val="28"/>
          <w:szCs w:val="28"/>
          <w:lang w:val="ru-RU"/>
        </w:rPr>
        <w:t xml:space="preserve">тності підлітків. Інше слідство </w:t>
      </w:r>
      <w:r w:rsidRPr="00792ECD">
        <w:rPr>
          <w:sz w:val="28"/>
          <w:szCs w:val="28"/>
          <w:lang w:val="ru-RU"/>
        </w:rPr>
        <w:t>описаних біохімічних зрушен</w:t>
      </w:r>
      <w:r>
        <w:rPr>
          <w:sz w:val="28"/>
          <w:szCs w:val="28"/>
          <w:lang w:val="ru-RU"/>
        </w:rPr>
        <w:t xml:space="preserve">ь – зниження можливості тривало </w:t>
      </w:r>
      <w:r w:rsidRPr="00792ECD">
        <w:rPr>
          <w:sz w:val="28"/>
          <w:szCs w:val="28"/>
          <w:lang w:val="ru-RU"/>
        </w:rPr>
        <w:t>підтримувати постійний рівень функ</w:t>
      </w:r>
      <w:r>
        <w:rPr>
          <w:sz w:val="28"/>
          <w:szCs w:val="28"/>
          <w:lang w:val="ru-RU"/>
        </w:rPr>
        <w:t xml:space="preserve">ціональної активності, оскільки </w:t>
      </w:r>
      <w:r w:rsidRPr="00792ECD">
        <w:rPr>
          <w:sz w:val="28"/>
          <w:szCs w:val="28"/>
          <w:lang w:val="ru-RU"/>
        </w:rPr>
        <w:t>цього необхідно, щоб мітохондрії пр</w:t>
      </w:r>
      <w:r>
        <w:rPr>
          <w:sz w:val="28"/>
          <w:szCs w:val="28"/>
          <w:lang w:val="ru-RU"/>
        </w:rPr>
        <w:t xml:space="preserve">ацювали в найбільш сприятливому </w:t>
      </w:r>
      <w:r w:rsidRPr="00792ECD">
        <w:rPr>
          <w:sz w:val="28"/>
          <w:szCs w:val="28"/>
          <w:lang w:val="ru-RU"/>
        </w:rPr>
        <w:t>режимі, а цього немає. Звідси тимч</w:t>
      </w:r>
      <w:r>
        <w:rPr>
          <w:sz w:val="28"/>
          <w:szCs w:val="28"/>
          <w:lang w:val="ru-RU"/>
        </w:rPr>
        <w:t>асове зменшення витривалості та працездатності.</w:t>
      </w:r>
    </w:p>
    <w:p w:rsidR="00FA7CCC" w:rsidRDefault="00792ECD" w:rsidP="00535FD0">
      <w:pPr>
        <w:pStyle w:val="1"/>
        <w:widowControl w:val="0"/>
        <w:spacing w:line="360" w:lineRule="auto"/>
        <w:ind w:firstLine="708"/>
        <w:jc w:val="both"/>
        <w:rPr>
          <w:sz w:val="28"/>
          <w:szCs w:val="28"/>
          <w:lang w:val="ru-RU"/>
        </w:rPr>
      </w:pPr>
      <w:r w:rsidRPr="00792ECD">
        <w:rPr>
          <w:sz w:val="28"/>
          <w:szCs w:val="28"/>
          <w:lang w:val="ru-RU"/>
        </w:rPr>
        <w:t>Вин</w:t>
      </w:r>
      <w:r w:rsidR="00FA7CCC">
        <w:rPr>
          <w:sz w:val="28"/>
          <w:szCs w:val="28"/>
          <w:lang w:val="ru-RU"/>
        </w:rPr>
        <w:t>икаючі</w:t>
      </w:r>
      <w:r>
        <w:rPr>
          <w:sz w:val="28"/>
          <w:szCs w:val="28"/>
          <w:lang w:val="ru-RU"/>
        </w:rPr>
        <w:t xml:space="preserve"> у цьому віці обмеження в </w:t>
      </w:r>
      <w:r w:rsidR="00FA7CCC">
        <w:rPr>
          <w:sz w:val="28"/>
          <w:szCs w:val="28"/>
          <w:lang w:val="ru-RU"/>
        </w:rPr>
        <w:t xml:space="preserve">кровопостачанні зачіпають як м'язи, та й інші органи, </w:t>
      </w:r>
      <w:r w:rsidRPr="00792ECD">
        <w:rPr>
          <w:sz w:val="28"/>
          <w:szCs w:val="28"/>
          <w:lang w:val="ru-RU"/>
        </w:rPr>
        <w:t>включаючи головний мозок. Так, об'ємна швидкість кровотоку в судинах мозку</w:t>
      </w:r>
      <w:r w:rsidR="00FA7CCC">
        <w:rPr>
          <w:sz w:val="28"/>
          <w:szCs w:val="28"/>
          <w:lang w:val="ru-RU"/>
        </w:rPr>
        <w:t xml:space="preserve"> </w:t>
      </w:r>
      <w:r w:rsidRPr="00792ECD">
        <w:rPr>
          <w:sz w:val="28"/>
          <w:szCs w:val="28"/>
          <w:lang w:val="ru-RU"/>
        </w:rPr>
        <w:t>тимчасово знижується.</w:t>
      </w:r>
    </w:p>
    <w:p w:rsidR="00FA7CCC" w:rsidRDefault="00FA7CCC" w:rsidP="00535FD0">
      <w:pPr>
        <w:pStyle w:val="1"/>
        <w:widowControl w:val="0"/>
        <w:spacing w:line="360" w:lineRule="auto"/>
        <w:ind w:firstLine="708"/>
        <w:jc w:val="both"/>
        <w:rPr>
          <w:sz w:val="28"/>
          <w:szCs w:val="28"/>
          <w:lang w:val="ru-RU"/>
        </w:rPr>
      </w:pPr>
      <w:r w:rsidRPr="00FA7CCC">
        <w:rPr>
          <w:sz w:val="28"/>
          <w:szCs w:val="28"/>
          <w:lang w:val="ru-RU"/>
        </w:rPr>
        <w:t>До 13 років в основному завершуєтьс</w:t>
      </w:r>
      <w:r>
        <w:rPr>
          <w:sz w:val="28"/>
          <w:szCs w:val="28"/>
          <w:lang w:val="ru-RU"/>
        </w:rPr>
        <w:t xml:space="preserve">я морфологічне та функціональне </w:t>
      </w:r>
      <w:r w:rsidRPr="00FA7CCC">
        <w:rPr>
          <w:sz w:val="28"/>
          <w:szCs w:val="28"/>
          <w:lang w:val="ru-RU"/>
        </w:rPr>
        <w:t>дозрівання рухового аналізат</w:t>
      </w:r>
      <w:r>
        <w:rPr>
          <w:sz w:val="28"/>
          <w:szCs w:val="28"/>
          <w:lang w:val="ru-RU"/>
        </w:rPr>
        <w:t xml:space="preserve">ора людини. Тому після 13 років </w:t>
      </w:r>
      <w:r w:rsidRPr="00FA7CCC">
        <w:rPr>
          <w:sz w:val="28"/>
          <w:szCs w:val="28"/>
          <w:lang w:val="ru-RU"/>
        </w:rPr>
        <w:t>показники розвитку рухової функції змінюються значно меншою мірою. Завершення дозрівання рухового аналізатора</w:t>
      </w:r>
      <w:r>
        <w:rPr>
          <w:sz w:val="28"/>
          <w:szCs w:val="28"/>
          <w:lang w:val="ru-RU"/>
        </w:rPr>
        <w:t xml:space="preserve"> </w:t>
      </w:r>
      <w:r w:rsidRPr="00FA7CCC">
        <w:rPr>
          <w:sz w:val="28"/>
          <w:szCs w:val="28"/>
          <w:lang w:val="ru-RU"/>
        </w:rPr>
        <w:t>збігається з періодом статевого дозрівання</w:t>
      </w:r>
      <w:r>
        <w:rPr>
          <w:sz w:val="28"/>
          <w:szCs w:val="28"/>
          <w:lang w:val="ru-RU"/>
        </w:rPr>
        <w:t xml:space="preserve"> хлопчиків цього віку.</w:t>
      </w:r>
    </w:p>
    <w:p w:rsidR="00FA7CCC" w:rsidRDefault="00FA7CCC" w:rsidP="00535FD0">
      <w:pPr>
        <w:pStyle w:val="1"/>
        <w:widowControl w:val="0"/>
        <w:spacing w:line="360" w:lineRule="auto"/>
        <w:ind w:firstLine="708"/>
        <w:jc w:val="both"/>
        <w:rPr>
          <w:sz w:val="28"/>
          <w:szCs w:val="28"/>
          <w:lang w:val="ru-RU"/>
        </w:rPr>
      </w:pPr>
      <w:r w:rsidRPr="00FA7CCC">
        <w:rPr>
          <w:sz w:val="28"/>
          <w:szCs w:val="28"/>
          <w:lang w:val="ru-RU"/>
        </w:rPr>
        <w:t>Наукові дані говорять про те, що</w:t>
      </w:r>
      <w:r>
        <w:rPr>
          <w:sz w:val="28"/>
          <w:szCs w:val="28"/>
          <w:lang w:val="ru-RU"/>
        </w:rPr>
        <w:t xml:space="preserve"> в цей період підлітки не мають </w:t>
      </w:r>
      <w:r w:rsidRPr="00FA7CCC">
        <w:rPr>
          <w:sz w:val="28"/>
          <w:szCs w:val="28"/>
          <w:lang w:val="ru-RU"/>
        </w:rPr>
        <w:t>спеціальної підготовки, повіл</w:t>
      </w:r>
      <w:r>
        <w:rPr>
          <w:sz w:val="28"/>
          <w:szCs w:val="28"/>
          <w:lang w:val="ru-RU"/>
        </w:rPr>
        <w:t xml:space="preserve">ьніше і насилу, ніж у молодшому </w:t>
      </w:r>
      <w:r w:rsidRPr="00FA7CCC">
        <w:rPr>
          <w:sz w:val="28"/>
          <w:szCs w:val="28"/>
          <w:lang w:val="ru-RU"/>
        </w:rPr>
        <w:t>шкільному віц</w:t>
      </w:r>
      <w:r>
        <w:rPr>
          <w:sz w:val="28"/>
          <w:szCs w:val="28"/>
          <w:lang w:val="ru-RU"/>
        </w:rPr>
        <w:t>і, опановують нові форми рухів.</w:t>
      </w:r>
    </w:p>
    <w:p w:rsidR="00FA7CCC" w:rsidRDefault="00FA7CCC" w:rsidP="00535FD0">
      <w:pPr>
        <w:pStyle w:val="1"/>
        <w:widowControl w:val="0"/>
        <w:spacing w:line="360" w:lineRule="auto"/>
        <w:ind w:firstLine="708"/>
        <w:jc w:val="both"/>
        <w:rPr>
          <w:sz w:val="28"/>
          <w:szCs w:val="28"/>
          <w:lang w:val="ru-RU"/>
        </w:rPr>
      </w:pPr>
      <w:r>
        <w:rPr>
          <w:sz w:val="28"/>
          <w:szCs w:val="28"/>
          <w:lang w:val="ru-RU"/>
        </w:rPr>
        <w:t xml:space="preserve">У підлітків 13 років освоєння </w:t>
      </w:r>
      <w:r w:rsidRPr="00FA7CCC">
        <w:rPr>
          <w:sz w:val="28"/>
          <w:szCs w:val="28"/>
          <w:lang w:val="ru-RU"/>
        </w:rPr>
        <w:t>складних по координа</w:t>
      </w:r>
      <w:r>
        <w:rPr>
          <w:sz w:val="28"/>
          <w:szCs w:val="28"/>
          <w:lang w:val="ru-RU"/>
        </w:rPr>
        <w:t xml:space="preserve">ції рухів </w:t>
      </w:r>
      <w:r w:rsidRPr="00FA7CCC">
        <w:rPr>
          <w:sz w:val="28"/>
          <w:szCs w:val="28"/>
          <w:lang w:val="ru-RU"/>
        </w:rPr>
        <w:t>іноді помітно гальмує в</w:t>
      </w:r>
      <w:r>
        <w:rPr>
          <w:sz w:val="28"/>
          <w:szCs w:val="28"/>
          <w:lang w:val="ru-RU"/>
        </w:rPr>
        <w:t xml:space="preserve">плив пубертатного періоду. Слід </w:t>
      </w:r>
      <w:r w:rsidRPr="00FA7CCC">
        <w:rPr>
          <w:sz w:val="28"/>
          <w:szCs w:val="28"/>
          <w:lang w:val="ru-RU"/>
        </w:rPr>
        <w:t>відзначити, що динамі</w:t>
      </w:r>
      <w:r>
        <w:rPr>
          <w:sz w:val="28"/>
          <w:szCs w:val="28"/>
          <w:lang w:val="ru-RU"/>
        </w:rPr>
        <w:t xml:space="preserve">чні стереотипи рухових навичок, </w:t>
      </w:r>
      <w:r w:rsidRPr="00FA7CCC">
        <w:rPr>
          <w:sz w:val="28"/>
          <w:szCs w:val="28"/>
          <w:lang w:val="ru-RU"/>
        </w:rPr>
        <w:t>придбані в дитячому</w:t>
      </w:r>
      <w:r>
        <w:rPr>
          <w:sz w:val="28"/>
          <w:szCs w:val="28"/>
          <w:lang w:val="ru-RU"/>
        </w:rPr>
        <w:t xml:space="preserve"> віці, мають значну стійкість і </w:t>
      </w:r>
      <w:r w:rsidRPr="00FA7CCC">
        <w:rPr>
          <w:sz w:val="28"/>
          <w:szCs w:val="28"/>
          <w:lang w:val="ru-RU"/>
        </w:rPr>
        <w:t xml:space="preserve">здатні зберігатися протягом багатьох років. </w:t>
      </w:r>
    </w:p>
    <w:p w:rsidR="00FA7CCC" w:rsidRDefault="00FA7CCC" w:rsidP="00535FD0">
      <w:pPr>
        <w:pStyle w:val="1"/>
        <w:widowControl w:val="0"/>
        <w:spacing w:line="360" w:lineRule="auto"/>
        <w:ind w:firstLine="708"/>
        <w:jc w:val="both"/>
        <w:rPr>
          <w:sz w:val="28"/>
          <w:szCs w:val="28"/>
          <w:lang w:val="ru-RU"/>
        </w:rPr>
      </w:pPr>
      <w:r w:rsidRPr="00FA7CCC">
        <w:rPr>
          <w:sz w:val="28"/>
          <w:szCs w:val="28"/>
          <w:lang w:val="ru-RU"/>
        </w:rPr>
        <w:t>До 13 років зростаються кістки</w:t>
      </w:r>
      <w:r>
        <w:rPr>
          <w:sz w:val="28"/>
          <w:szCs w:val="28"/>
          <w:lang w:val="ru-RU"/>
        </w:rPr>
        <w:t xml:space="preserve"> </w:t>
      </w:r>
      <w:r w:rsidRPr="00FA7CCC">
        <w:rPr>
          <w:sz w:val="28"/>
          <w:szCs w:val="28"/>
          <w:lang w:val="ru-RU"/>
        </w:rPr>
        <w:t>тазу. Вигини хребта повністю</w:t>
      </w:r>
      <w:r>
        <w:rPr>
          <w:sz w:val="28"/>
          <w:szCs w:val="28"/>
          <w:lang w:val="ru-RU"/>
        </w:rPr>
        <w:t xml:space="preserve"> формуються у віці 12–14 років,  </w:t>
      </w:r>
      <w:r w:rsidRPr="00FA7CCC">
        <w:rPr>
          <w:sz w:val="28"/>
          <w:szCs w:val="28"/>
          <w:lang w:val="ru-RU"/>
        </w:rPr>
        <w:t>тобто на початкови</w:t>
      </w:r>
      <w:r>
        <w:rPr>
          <w:sz w:val="28"/>
          <w:szCs w:val="28"/>
          <w:lang w:val="ru-RU"/>
        </w:rPr>
        <w:t xml:space="preserve">х стадіях статевого </w:t>
      </w:r>
      <w:r>
        <w:rPr>
          <w:sz w:val="28"/>
          <w:szCs w:val="28"/>
          <w:lang w:val="ru-RU"/>
        </w:rPr>
        <w:lastRenderedPageBreak/>
        <w:t>дозрівання.</w:t>
      </w:r>
    </w:p>
    <w:p w:rsidR="00FA7CCC" w:rsidRDefault="00FA7CCC" w:rsidP="00535FD0">
      <w:pPr>
        <w:pStyle w:val="1"/>
        <w:widowControl w:val="0"/>
        <w:spacing w:line="360" w:lineRule="auto"/>
        <w:ind w:firstLine="708"/>
        <w:jc w:val="both"/>
        <w:rPr>
          <w:sz w:val="28"/>
          <w:szCs w:val="28"/>
          <w:lang w:val="ru-RU"/>
        </w:rPr>
      </w:pPr>
      <w:r w:rsidRPr="00FA7CCC">
        <w:rPr>
          <w:sz w:val="28"/>
          <w:szCs w:val="28"/>
          <w:lang w:val="ru-RU"/>
        </w:rPr>
        <w:t>У п</w:t>
      </w:r>
      <w:r>
        <w:rPr>
          <w:sz w:val="28"/>
          <w:szCs w:val="28"/>
          <w:lang w:val="ru-RU"/>
        </w:rPr>
        <w:t>ідлітків 13–14 років активність ш</w:t>
      </w:r>
      <w:r w:rsidRPr="00FA7CCC">
        <w:rPr>
          <w:sz w:val="28"/>
          <w:szCs w:val="28"/>
          <w:lang w:val="ru-RU"/>
        </w:rPr>
        <w:t>лункових ферментів різко падає</w:t>
      </w:r>
      <w:r>
        <w:rPr>
          <w:sz w:val="28"/>
          <w:szCs w:val="28"/>
          <w:lang w:val="ru-RU"/>
        </w:rPr>
        <w:t xml:space="preserve">. Причини цього явища не зовсім </w:t>
      </w:r>
      <w:r w:rsidRPr="00FA7CCC">
        <w:rPr>
          <w:sz w:val="28"/>
          <w:szCs w:val="28"/>
          <w:lang w:val="ru-RU"/>
        </w:rPr>
        <w:t>зрозумілі, хоча очевидно, що тут позна</w:t>
      </w:r>
      <w:r>
        <w:rPr>
          <w:sz w:val="28"/>
          <w:szCs w:val="28"/>
          <w:lang w:val="ru-RU"/>
        </w:rPr>
        <w:t>чається вплив статевого процесу дозрівання.</w:t>
      </w:r>
    </w:p>
    <w:p w:rsidR="00FA7CCC" w:rsidRDefault="00FA7CCC" w:rsidP="00535FD0">
      <w:pPr>
        <w:pStyle w:val="1"/>
        <w:widowControl w:val="0"/>
        <w:spacing w:line="360" w:lineRule="auto"/>
        <w:ind w:firstLine="708"/>
        <w:jc w:val="both"/>
        <w:rPr>
          <w:sz w:val="28"/>
          <w:szCs w:val="28"/>
          <w:lang w:val="ru-RU"/>
        </w:rPr>
      </w:pPr>
      <w:r w:rsidRPr="00FA7CCC">
        <w:rPr>
          <w:sz w:val="28"/>
          <w:szCs w:val="28"/>
          <w:lang w:val="ru-RU"/>
        </w:rPr>
        <w:t>У підлітків завершується анатомі</w:t>
      </w:r>
      <w:r>
        <w:rPr>
          <w:sz w:val="28"/>
          <w:szCs w:val="28"/>
          <w:lang w:val="ru-RU"/>
        </w:rPr>
        <w:t xml:space="preserve">чний розвиток нервової системи. </w:t>
      </w:r>
      <w:r w:rsidRPr="00FA7CCC">
        <w:rPr>
          <w:sz w:val="28"/>
          <w:szCs w:val="28"/>
          <w:lang w:val="ru-RU"/>
        </w:rPr>
        <w:t>До 13-14 років закінчується форм</w:t>
      </w:r>
      <w:r>
        <w:rPr>
          <w:sz w:val="28"/>
          <w:szCs w:val="28"/>
          <w:lang w:val="ru-RU"/>
        </w:rPr>
        <w:t xml:space="preserve">ування рухового аналізатора, що </w:t>
      </w:r>
      <w:r w:rsidRPr="00FA7CCC">
        <w:rPr>
          <w:sz w:val="28"/>
          <w:szCs w:val="28"/>
          <w:lang w:val="ru-RU"/>
        </w:rPr>
        <w:t>має велике значення для форму</w:t>
      </w:r>
      <w:r>
        <w:rPr>
          <w:sz w:val="28"/>
          <w:szCs w:val="28"/>
          <w:lang w:val="ru-RU"/>
        </w:rPr>
        <w:t>вання витривалості, спритності.</w:t>
      </w:r>
    </w:p>
    <w:p w:rsidR="00FA7CCC" w:rsidRDefault="00FA7CCC" w:rsidP="00535FD0">
      <w:pPr>
        <w:pStyle w:val="1"/>
        <w:widowControl w:val="0"/>
        <w:spacing w:line="360" w:lineRule="auto"/>
        <w:ind w:firstLine="708"/>
        <w:jc w:val="both"/>
        <w:rPr>
          <w:sz w:val="28"/>
          <w:szCs w:val="28"/>
          <w:lang w:val="ru-RU"/>
        </w:rPr>
      </w:pPr>
      <w:r w:rsidRPr="00FA7CCC">
        <w:rPr>
          <w:sz w:val="28"/>
          <w:szCs w:val="28"/>
          <w:lang w:val="ru-RU"/>
        </w:rPr>
        <w:t>Інтенсивне зростання м'я</w:t>
      </w:r>
      <w:r>
        <w:rPr>
          <w:sz w:val="28"/>
          <w:szCs w:val="28"/>
          <w:lang w:val="ru-RU"/>
        </w:rPr>
        <w:t xml:space="preserve">зів верхніх і нижніх кінцівок у </w:t>
      </w:r>
      <w:r w:rsidRPr="00FA7CCC">
        <w:rPr>
          <w:sz w:val="28"/>
          <w:szCs w:val="28"/>
          <w:lang w:val="ru-RU"/>
        </w:rPr>
        <w:t>хлопчиків 7-17 років. У віці 7–</w:t>
      </w:r>
      <w:r>
        <w:rPr>
          <w:sz w:val="28"/>
          <w:szCs w:val="28"/>
          <w:lang w:val="ru-RU"/>
        </w:rPr>
        <w:t xml:space="preserve">8 років м'язи верхніх та нижніх </w:t>
      </w:r>
      <w:r w:rsidRPr="00FA7CCC">
        <w:rPr>
          <w:sz w:val="28"/>
          <w:szCs w:val="28"/>
          <w:lang w:val="ru-RU"/>
        </w:rPr>
        <w:t>кінцівок ростуть повільно.На 13-річний вік припадає збільшення швидкості зростання м'язів рук</w:t>
      </w:r>
      <w:r>
        <w:rPr>
          <w:sz w:val="28"/>
          <w:szCs w:val="28"/>
          <w:lang w:val="ru-RU"/>
        </w:rPr>
        <w:t xml:space="preserve"> (п</w:t>
      </w:r>
      <w:r w:rsidRPr="00FA7CCC">
        <w:rPr>
          <w:sz w:val="28"/>
          <w:szCs w:val="28"/>
          <w:lang w:val="ru-RU"/>
        </w:rPr>
        <w:t>убертатн</w:t>
      </w:r>
      <w:r>
        <w:rPr>
          <w:sz w:val="28"/>
          <w:szCs w:val="28"/>
          <w:lang w:val="ru-RU"/>
        </w:rPr>
        <w:t>е</w:t>
      </w:r>
      <w:r w:rsidRPr="00FA7CCC">
        <w:rPr>
          <w:sz w:val="28"/>
          <w:szCs w:val="28"/>
          <w:lang w:val="ru-RU"/>
        </w:rPr>
        <w:t xml:space="preserve"> зростання починається з в</w:t>
      </w:r>
      <w:r>
        <w:rPr>
          <w:sz w:val="28"/>
          <w:szCs w:val="28"/>
          <w:lang w:val="ru-RU"/>
        </w:rPr>
        <w:t xml:space="preserve">ерхніх кінцівок). У 13-14 років </w:t>
      </w:r>
      <w:r w:rsidRPr="00FA7CCC">
        <w:rPr>
          <w:sz w:val="28"/>
          <w:szCs w:val="28"/>
          <w:lang w:val="ru-RU"/>
        </w:rPr>
        <w:t>інте</w:t>
      </w:r>
      <w:r>
        <w:rPr>
          <w:sz w:val="28"/>
          <w:szCs w:val="28"/>
          <w:lang w:val="ru-RU"/>
        </w:rPr>
        <w:t>нсивно зростає мускулатура ніг.</w:t>
      </w:r>
    </w:p>
    <w:p w:rsidR="00FA7CCC" w:rsidRDefault="00FA7CCC" w:rsidP="00535FD0">
      <w:pPr>
        <w:pStyle w:val="1"/>
        <w:widowControl w:val="0"/>
        <w:spacing w:line="360" w:lineRule="auto"/>
        <w:ind w:firstLine="708"/>
        <w:jc w:val="both"/>
        <w:rPr>
          <w:sz w:val="28"/>
          <w:szCs w:val="28"/>
          <w:lang w:val="ru-RU"/>
        </w:rPr>
      </w:pPr>
      <w:r w:rsidRPr="00FA7CCC">
        <w:rPr>
          <w:sz w:val="28"/>
          <w:szCs w:val="28"/>
          <w:lang w:val="ru-RU"/>
        </w:rPr>
        <w:t>У 13-14 років знову відзначається гальмування зростання м'язів ніг, явно</w:t>
      </w:r>
      <w:r>
        <w:rPr>
          <w:sz w:val="28"/>
          <w:szCs w:val="28"/>
          <w:lang w:val="ru-RU"/>
        </w:rPr>
        <w:t xml:space="preserve"> </w:t>
      </w:r>
      <w:r w:rsidRPr="00FA7CCC">
        <w:rPr>
          <w:sz w:val="28"/>
          <w:szCs w:val="28"/>
          <w:lang w:val="ru-RU"/>
        </w:rPr>
        <w:t>пов'</w:t>
      </w:r>
      <w:r>
        <w:rPr>
          <w:sz w:val="28"/>
          <w:szCs w:val="28"/>
          <w:lang w:val="ru-RU"/>
        </w:rPr>
        <w:t xml:space="preserve">язане з першою фазою пубертатного періоду. </w:t>
      </w:r>
      <w:r w:rsidRPr="00FA7CCC">
        <w:rPr>
          <w:sz w:val="28"/>
          <w:szCs w:val="28"/>
          <w:lang w:val="ru-RU"/>
        </w:rPr>
        <w:t>Слід зазначити, що м'язова сила досягає свого м</w:t>
      </w:r>
      <w:r>
        <w:rPr>
          <w:sz w:val="28"/>
          <w:szCs w:val="28"/>
          <w:lang w:val="ru-RU"/>
        </w:rPr>
        <w:t xml:space="preserve">аксимального розвитку до 14–15 </w:t>
      </w:r>
      <w:r w:rsidRPr="00FA7CCC">
        <w:rPr>
          <w:sz w:val="28"/>
          <w:szCs w:val="28"/>
          <w:lang w:val="ru-RU"/>
        </w:rPr>
        <w:t>років.</w:t>
      </w:r>
    </w:p>
    <w:p w:rsidR="00FA7CCC" w:rsidRPr="00FA7CCC" w:rsidRDefault="00FA7CCC" w:rsidP="00535FD0">
      <w:pPr>
        <w:pStyle w:val="1"/>
        <w:widowControl w:val="0"/>
        <w:spacing w:line="360" w:lineRule="auto"/>
        <w:ind w:firstLine="708"/>
        <w:jc w:val="both"/>
        <w:rPr>
          <w:sz w:val="28"/>
          <w:szCs w:val="28"/>
          <w:lang w:val="ru-RU"/>
        </w:rPr>
      </w:pPr>
      <w:r w:rsidRPr="00FA7CCC">
        <w:rPr>
          <w:sz w:val="28"/>
          <w:szCs w:val="28"/>
          <w:lang w:val="ru-RU"/>
        </w:rPr>
        <w:t>У шкільному віці дитина проходить ще цілу низку етапів, тільки на</w:t>
      </w:r>
      <w:r>
        <w:rPr>
          <w:sz w:val="28"/>
          <w:szCs w:val="28"/>
          <w:lang w:val="ru-RU"/>
        </w:rPr>
        <w:t xml:space="preserve"> </w:t>
      </w:r>
      <w:r w:rsidRPr="00FA7CCC">
        <w:rPr>
          <w:sz w:val="28"/>
          <w:szCs w:val="28"/>
          <w:lang w:val="ru-RU"/>
        </w:rPr>
        <w:t>останньому з них досягаючи "дорослого" рівня регуляції, функціональних</w:t>
      </w:r>
      <w:r>
        <w:rPr>
          <w:sz w:val="28"/>
          <w:szCs w:val="28"/>
          <w:lang w:val="ru-RU"/>
        </w:rPr>
        <w:t xml:space="preserve"> </w:t>
      </w:r>
      <w:r w:rsidRPr="00FA7CCC">
        <w:rPr>
          <w:sz w:val="28"/>
          <w:szCs w:val="28"/>
          <w:lang w:val="ru-RU"/>
        </w:rPr>
        <w:t>можливостей та енергетики скелетних м</w:t>
      </w:r>
      <w:r>
        <w:rPr>
          <w:sz w:val="28"/>
          <w:szCs w:val="28"/>
          <w:lang w:val="ru-RU"/>
        </w:rPr>
        <w:t xml:space="preserve">'язів: віком від 13 до 14 років </w:t>
      </w:r>
      <w:r w:rsidRPr="00FA7CCC">
        <w:rPr>
          <w:sz w:val="28"/>
          <w:szCs w:val="28"/>
          <w:lang w:val="ru-RU"/>
        </w:rPr>
        <w:t>відбувається суттєве збільшення ае</w:t>
      </w:r>
      <w:r>
        <w:rPr>
          <w:sz w:val="28"/>
          <w:szCs w:val="28"/>
          <w:lang w:val="ru-RU"/>
        </w:rPr>
        <w:t xml:space="preserve">робних можливостей, гальмування </w:t>
      </w:r>
      <w:r w:rsidRPr="00FA7CCC">
        <w:rPr>
          <w:sz w:val="28"/>
          <w:szCs w:val="28"/>
          <w:lang w:val="ru-RU"/>
        </w:rPr>
        <w:t>розвитку анаеробно-гліколітичног</w:t>
      </w:r>
      <w:r>
        <w:rPr>
          <w:sz w:val="28"/>
          <w:szCs w:val="28"/>
          <w:lang w:val="ru-RU"/>
        </w:rPr>
        <w:t xml:space="preserve">о механізму енергозабезпечення; </w:t>
      </w:r>
      <w:r w:rsidRPr="00FA7CCC">
        <w:rPr>
          <w:sz w:val="28"/>
          <w:szCs w:val="28"/>
          <w:lang w:val="ru-RU"/>
        </w:rPr>
        <w:t>фосфагенний механізм розвивається</w:t>
      </w:r>
      <w:r>
        <w:rPr>
          <w:sz w:val="28"/>
          <w:szCs w:val="28"/>
          <w:lang w:val="ru-RU"/>
        </w:rPr>
        <w:t xml:space="preserve"> пропорційно до збільшення маси </w:t>
      </w:r>
      <w:r w:rsidRPr="00FA7CCC">
        <w:rPr>
          <w:sz w:val="28"/>
          <w:szCs w:val="28"/>
          <w:lang w:val="ru-RU"/>
        </w:rPr>
        <w:t>тіла.</w:t>
      </w:r>
    </w:p>
    <w:p w:rsidR="00FA7CCC" w:rsidRPr="00FA7CCC" w:rsidRDefault="00FA7CCC" w:rsidP="00535FD0">
      <w:pPr>
        <w:pStyle w:val="1"/>
        <w:widowControl w:val="0"/>
        <w:spacing w:line="360" w:lineRule="auto"/>
        <w:ind w:firstLine="708"/>
        <w:jc w:val="both"/>
        <w:rPr>
          <w:sz w:val="28"/>
          <w:szCs w:val="28"/>
          <w:lang w:val="ru-RU"/>
        </w:rPr>
      </w:pPr>
      <w:r w:rsidRPr="00FA7CCC">
        <w:rPr>
          <w:sz w:val="28"/>
          <w:szCs w:val="28"/>
          <w:lang w:val="ru-RU"/>
        </w:rPr>
        <w:t>На процеси дозрівання енер</w:t>
      </w:r>
      <w:r>
        <w:rPr>
          <w:sz w:val="28"/>
          <w:szCs w:val="28"/>
          <w:lang w:val="ru-RU"/>
        </w:rPr>
        <w:t xml:space="preserve">гетичних та вегетативних систем </w:t>
      </w:r>
      <w:r w:rsidRPr="00FA7CCC">
        <w:rPr>
          <w:sz w:val="28"/>
          <w:szCs w:val="28"/>
          <w:lang w:val="ru-RU"/>
        </w:rPr>
        <w:t>величезний вплив має статеве дозрі</w:t>
      </w:r>
      <w:r>
        <w:rPr>
          <w:sz w:val="28"/>
          <w:szCs w:val="28"/>
          <w:lang w:val="ru-RU"/>
        </w:rPr>
        <w:t xml:space="preserve">вання, оскільки статеві гормони </w:t>
      </w:r>
      <w:r w:rsidRPr="00FA7CCC">
        <w:rPr>
          <w:sz w:val="28"/>
          <w:szCs w:val="28"/>
          <w:lang w:val="ru-RU"/>
        </w:rPr>
        <w:t>безпосередньо впливають на метаболічні можливості кістякових м'язів.</w:t>
      </w:r>
    </w:p>
    <w:p w:rsidR="00FA7CCC" w:rsidRDefault="00FA7CCC" w:rsidP="00535FD0">
      <w:pPr>
        <w:pStyle w:val="1"/>
        <w:widowControl w:val="0"/>
        <w:spacing w:line="360" w:lineRule="auto"/>
        <w:ind w:firstLine="708"/>
        <w:jc w:val="both"/>
        <w:rPr>
          <w:sz w:val="28"/>
          <w:szCs w:val="28"/>
          <w:lang w:val="ru-RU"/>
        </w:rPr>
      </w:pPr>
      <w:r w:rsidRPr="00FA7CCC">
        <w:rPr>
          <w:sz w:val="28"/>
          <w:szCs w:val="28"/>
          <w:lang w:val="ru-RU"/>
        </w:rPr>
        <w:t>Аеробне енергозабезпечення, що</w:t>
      </w:r>
      <w:r>
        <w:rPr>
          <w:sz w:val="28"/>
          <w:szCs w:val="28"/>
          <w:lang w:val="ru-RU"/>
        </w:rPr>
        <w:t xml:space="preserve"> досягає розквіту ще до початку </w:t>
      </w:r>
      <w:r w:rsidRPr="00FA7CCC">
        <w:rPr>
          <w:sz w:val="28"/>
          <w:szCs w:val="28"/>
          <w:lang w:val="ru-RU"/>
        </w:rPr>
        <w:t>пубертату, на перших його стадіях нав</w:t>
      </w:r>
      <w:r>
        <w:rPr>
          <w:sz w:val="28"/>
          <w:szCs w:val="28"/>
          <w:lang w:val="ru-RU"/>
        </w:rPr>
        <w:t xml:space="preserve">іть дещо погіршується, проте до </w:t>
      </w:r>
      <w:r w:rsidRPr="00FA7CCC">
        <w:rPr>
          <w:sz w:val="28"/>
          <w:szCs w:val="28"/>
          <w:lang w:val="ru-RU"/>
        </w:rPr>
        <w:t>віку 14 років відзначається нове зростання можливостей аеробних систем</w:t>
      </w:r>
      <w:r>
        <w:rPr>
          <w:sz w:val="28"/>
          <w:szCs w:val="28"/>
          <w:lang w:val="ru-RU"/>
        </w:rPr>
        <w:t xml:space="preserve"> </w:t>
      </w:r>
      <w:r w:rsidRPr="00FA7CCC">
        <w:rPr>
          <w:sz w:val="28"/>
          <w:szCs w:val="28"/>
          <w:lang w:val="ru-RU"/>
        </w:rPr>
        <w:t>енергозабезпечення. Це пов'язано, зо</w:t>
      </w:r>
      <w:r>
        <w:rPr>
          <w:sz w:val="28"/>
          <w:szCs w:val="28"/>
          <w:lang w:val="ru-RU"/>
        </w:rPr>
        <w:t xml:space="preserve">крема, із внутрішніми потребами </w:t>
      </w:r>
      <w:r w:rsidRPr="00FA7CCC">
        <w:rPr>
          <w:sz w:val="28"/>
          <w:szCs w:val="28"/>
          <w:lang w:val="ru-RU"/>
        </w:rPr>
        <w:t>м'язів, яким для останнього етапу д</w:t>
      </w:r>
      <w:r>
        <w:rPr>
          <w:sz w:val="28"/>
          <w:szCs w:val="28"/>
          <w:lang w:val="ru-RU"/>
        </w:rPr>
        <w:t xml:space="preserve">иференціювання потрібні потужні </w:t>
      </w:r>
      <w:r w:rsidRPr="00FA7CCC">
        <w:rPr>
          <w:sz w:val="28"/>
          <w:szCs w:val="28"/>
          <w:lang w:val="ru-RU"/>
        </w:rPr>
        <w:t>окисні системи. Анаеробне енерг</w:t>
      </w:r>
      <w:r>
        <w:rPr>
          <w:sz w:val="28"/>
          <w:szCs w:val="28"/>
          <w:lang w:val="ru-RU"/>
        </w:rPr>
        <w:t xml:space="preserve">озабезпечення різко активується </w:t>
      </w:r>
      <w:r w:rsidRPr="00FA7CCC">
        <w:rPr>
          <w:sz w:val="28"/>
          <w:szCs w:val="28"/>
          <w:lang w:val="ru-RU"/>
        </w:rPr>
        <w:t xml:space="preserve">вже на початкових </w:t>
      </w:r>
      <w:r w:rsidRPr="00FA7CCC">
        <w:rPr>
          <w:sz w:val="28"/>
          <w:szCs w:val="28"/>
          <w:lang w:val="ru-RU"/>
        </w:rPr>
        <w:lastRenderedPageBreak/>
        <w:t>стадіях статевого дозрівання, потім (ІІІ стадія) темп його</w:t>
      </w:r>
      <w:r>
        <w:rPr>
          <w:sz w:val="28"/>
          <w:szCs w:val="28"/>
          <w:lang w:val="ru-RU"/>
        </w:rPr>
        <w:t xml:space="preserve"> </w:t>
      </w:r>
      <w:r w:rsidRPr="00FA7CCC">
        <w:rPr>
          <w:sz w:val="28"/>
          <w:szCs w:val="28"/>
          <w:lang w:val="ru-RU"/>
        </w:rPr>
        <w:t>вдосконалення сповільнюється, а після</w:t>
      </w:r>
      <w:r>
        <w:rPr>
          <w:sz w:val="28"/>
          <w:szCs w:val="28"/>
          <w:lang w:val="ru-RU"/>
        </w:rPr>
        <w:t xml:space="preserve"> досягнення ІV стадії статевого </w:t>
      </w:r>
      <w:r w:rsidRPr="00FA7CCC">
        <w:rPr>
          <w:sz w:val="28"/>
          <w:szCs w:val="28"/>
          <w:lang w:val="ru-RU"/>
        </w:rPr>
        <w:t>дозрівання (15-16 років у хлопчиків, 13-14 років у дівчаток) спостерігається</w:t>
      </w:r>
      <w:r>
        <w:rPr>
          <w:sz w:val="28"/>
          <w:szCs w:val="28"/>
          <w:lang w:val="ru-RU"/>
        </w:rPr>
        <w:t xml:space="preserve"> </w:t>
      </w:r>
      <w:r w:rsidRPr="00FA7CCC">
        <w:rPr>
          <w:sz w:val="28"/>
          <w:szCs w:val="28"/>
          <w:lang w:val="ru-RU"/>
        </w:rPr>
        <w:t>бурхливе зростання анаеробних можливостей, особливо у юнаків. Дівчата в цей</w:t>
      </w:r>
      <w:r>
        <w:rPr>
          <w:sz w:val="28"/>
          <w:szCs w:val="28"/>
          <w:lang w:val="ru-RU"/>
        </w:rPr>
        <w:t xml:space="preserve"> </w:t>
      </w:r>
      <w:r w:rsidRPr="00FA7CCC">
        <w:rPr>
          <w:sz w:val="28"/>
          <w:szCs w:val="28"/>
          <w:lang w:val="ru-RU"/>
        </w:rPr>
        <w:t>період вже сильно відрізняються від юнаків за характером та рівнем розвитку</w:t>
      </w:r>
      <w:r>
        <w:rPr>
          <w:sz w:val="28"/>
          <w:szCs w:val="28"/>
          <w:lang w:val="ru-RU"/>
        </w:rPr>
        <w:t xml:space="preserve"> м'язової енергетики.</w:t>
      </w:r>
    </w:p>
    <w:p w:rsidR="00FA7CCC" w:rsidRDefault="00FA7CCC" w:rsidP="00535FD0">
      <w:pPr>
        <w:pStyle w:val="1"/>
        <w:widowControl w:val="0"/>
        <w:spacing w:line="360" w:lineRule="auto"/>
        <w:ind w:firstLine="708"/>
        <w:jc w:val="both"/>
        <w:rPr>
          <w:sz w:val="28"/>
          <w:szCs w:val="28"/>
          <w:lang w:val="ru-RU"/>
        </w:rPr>
      </w:pPr>
      <w:r w:rsidRPr="00FA7CCC">
        <w:rPr>
          <w:sz w:val="28"/>
          <w:szCs w:val="28"/>
          <w:lang w:val="ru-RU"/>
        </w:rPr>
        <w:t>Характерна для підлітків незграбність, (що пояснюється більш швидким зростанням кісток та м'язів у довжину та</w:t>
      </w:r>
      <w:r w:rsidR="00EE30C8">
        <w:rPr>
          <w:sz w:val="28"/>
          <w:szCs w:val="28"/>
          <w:lang w:val="ru-RU"/>
        </w:rPr>
        <w:t xml:space="preserve"> </w:t>
      </w:r>
      <w:r w:rsidRPr="00FA7CCC">
        <w:rPr>
          <w:sz w:val="28"/>
          <w:szCs w:val="28"/>
          <w:lang w:val="ru-RU"/>
        </w:rPr>
        <w:t>тимчасовим відставанням їх розвитку в товщину) проходять у юнаків після</w:t>
      </w:r>
      <w:r w:rsidR="00EE30C8">
        <w:rPr>
          <w:sz w:val="28"/>
          <w:szCs w:val="28"/>
          <w:lang w:val="ru-RU"/>
        </w:rPr>
        <w:t xml:space="preserve">  1</w:t>
      </w:r>
      <w:r w:rsidRPr="00FA7CCC">
        <w:rPr>
          <w:sz w:val="28"/>
          <w:szCs w:val="28"/>
          <w:lang w:val="ru-RU"/>
        </w:rPr>
        <w:t>5 років, у дівчат – дещо раніше.</w:t>
      </w:r>
    </w:p>
    <w:p w:rsidR="00EE30C8" w:rsidRDefault="00EE30C8" w:rsidP="00535FD0">
      <w:pPr>
        <w:pStyle w:val="1"/>
        <w:widowControl w:val="0"/>
        <w:spacing w:line="360" w:lineRule="auto"/>
        <w:ind w:firstLine="708"/>
        <w:jc w:val="both"/>
        <w:rPr>
          <w:sz w:val="28"/>
          <w:szCs w:val="28"/>
          <w:lang w:val="ru-RU"/>
        </w:rPr>
      </w:pPr>
      <w:r w:rsidRPr="00EE30C8">
        <w:rPr>
          <w:sz w:val="28"/>
          <w:szCs w:val="28"/>
          <w:lang w:val="ru-RU"/>
        </w:rPr>
        <w:t>Відставання у темпах зростання т</w:t>
      </w:r>
      <w:r>
        <w:rPr>
          <w:sz w:val="28"/>
          <w:szCs w:val="28"/>
          <w:lang w:val="ru-RU"/>
        </w:rPr>
        <w:t xml:space="preserve">улуба підлітків 13–14 років має </w:t>
      </w:r>
      <w:r w:rsidRPr="00EE30C8">
        <w:rPr>
          <w:sz w:val="28"/>
          <w:szCs w:val="28"/>
          <w:lang w:val="ru-RU"/>
        </w:rPr>
        <w:t>глибокі фізіологічні наслідки та по</w:t>
      </w:r>
      <w:r>
        <w:rPr>
          <w:sz w:val="28"/>
          <w:szCs w:val="28"/>
          <w:lang w:val="ru-RU"/>
        </w:rPr>
        <w:t xml:space="preserve">значається на динаміці розвитку </w:t>
      </w:r>
      <w:r w:rsidRPr="00EE30C8">
        <w:rPr>
          <w:sz w:val="28"/>
          <w:szCs w:val="28"/>
          <w:lang w:val="ru-RU"/>
        </w:rPr>
        <w:t>всіх внутрішніх органів. Так, у цей період уповільнюється зростання серця, та</w:t>
      </w:r>
      <w:r>
        <w:rPr>
          <w:sz w:val="28"/>
          <w:szCs w:val="28"/>
          <w:lang w:val="ru-RU"/>
        </w:rPr>
        <w:t xml:space="preserve"> </w:t>
      </w:r>
      <w:r w:rsidRPr="00EE30C8">
        <w:rPr>
          <w:sz w:val="28"/>
          <w:szCs w:val="28"/>
          <w:lang w:val="ru-RU"/>
        </w:rPr>
        <w:t>відповідно, його функціональні можливості можуть тимчасово відставати</w:t>
      </w:r>
      <w:r>
        <w:rPr>
          <w:sz w:val="28"/>
          <w:szCs w:val="28"/>
          <w:lang w:val="ru-RU"/>
        </w:rPr>
        <w:t xml:space="preserve"> </w:t>
      </w:r>
      <w:r w:rsidRPr="00EE30C8">
        <w:rPr>
          <w:sz w:val="28"/>
          <w:szCs w:val="28"/>
          <w:lang w:val="ru-RU"/>
        </w:rPr>
        <w:t>від потреб зростаючого тіла. Гальмуєтьс</w:t>
      </w:r>
      <w:r>
        <w:rPr>
          <w:sz w:val="28"/>
          <w:szCs w:val="28"/>
          <w:lang w:val="ru-RU"/>
        </w:rPr>
        <w:t xml:space="preserve">я приріст легеневих обсягів, та </w:t>
      </w:r>
      <w:r w:rsidRPr="00EE30C8">
        <w:rPr>
          <w:sz w:val="28"/>
          <w:szCs w:val="28"/>
          <w:lang w:val="ru-RU"/>
        </w:rPr>
        <w:t>відповідно знижуються функціональн</w:t>
      </w:r>
      <w:r>
        <w:rPr>
          <w:sz w:val="28"/>
          <w:szCs w:val="28"/>
          <w:lang w:val="ru-RU"/>
        </w:rPr>
        <w:t>і можливості дихальної системи.</w:t>
      </w:r>
    </w:p>
    <w:p w:rsidR="00EE30C8" w:rsidRPr="00EE30C8" w:rsidRDefault="00EE30C8" w:rsidP="00535FD0">
      <w:pPr>
        <w:pStyle w:val="1"/>
        <w:widowControl w:val="0"/>
        <w:spacing w:line="360" w:lineRule="auto"/>
        <w:ind w:firstLine="708"/>
        <w:jc w:val="both"/>
        <w:rPr>
          <w:sz w:val="28"/>
          <w:szCs w:val="28"/>
          <w:lang w:val="ru-RU"/>
        </w:rPr>
      </w:pPr>
      <w:r w:rsidRPr="00EE30C8">
        <w:rPr>
          <w:sz w:val="28"/>
          <w:szCs w:val="28"/>
          <w:lang w:val="ru-RU"/>
        </w:rPr>
        <w:t>Насамперед це позначається на кисневому постачанні</w:t>
      </w:r>
      <w:r>
        <w:rPr>
          <w:sz w:val="28"/>
          <w:szCs w:val="28"/>
          <w:lang w:val="ru-RU"/>
        </w:rPr>
        <w:t xml:space="preserve"> працюючих м'язів. </w:t>
      </w:r>
      <w:r w:rsidRPr="00EE30C8">
        <w:rPr>
          <w:sz w:val="28"/>
          <w:szCs w:val="28"/>
          <w:lang w:val="ru-RU"/>
        </w:rPr>
        <w:t>До жодної системи організму в пі</w:t>
      </w:r>
      <w:r>
        <w:rPr>
          <w:sz w:val="28"/>
          <w:szCs w:val="28"/>
          <w:lang w:val="ru-RU"/>
        </w:rPr>
        <w:t xml:space="preserve">длітковому та юнацькому віці не </w:t>
      </w:r>
      <w:r w:rsidRPr="00EE30C8">
        <w:rPr>
          <w:sz w:val="28"/>
          <w:szCs w:val="28"/>
          <w:lang w:val="ru-RU"/>
        </w:rPr>
        <w:t>пред'являється таких високих вимо</w:t>
      </w:r>
      <w:r>
        <w:rPr>
          <w:sz w:val="28"/>
          <w:szCs w:val="28"/>
          <w:lang w:val="ru-RU"/>
        </w:rPr>
        <w:t xml:space="preserve">г, як до серцево-судинної. Вага </w:t>
      </w:r>
      <w:r w:rsidRPr="00EE30C8">
        <w:rPr>
          <w:sz w:val="28"/>
          <w:szCs w:val="28"/>
          <w:lang w:val="ru-RU"/>
        </w:rPr>
        <w:t>серця з 10 до 16 років подвоюється, а обсяг збільшується приблизно</w:t>
      </w:r>
      <w:r>
        <w:rPr>
          <w:sz w:val="28"/>
          <w:szCs w:val="28"/>
          <w:lang w:val="ru-RU"/>
        </w:rPr>
        <w:t xml:space="preserve"> в</w:t>
      </w:r>
      <w:r w:rsidRPr="00EE30C8">
        <w:rPr>
          <w:sz w:val="28"/>
          <w:szCs w:val="28"/>
          <w:lang w:val="ru-RU"/>
        </w:rPr>
        <w:t xml:space="preserve"> 2,</w:t>
      </w:r>
      <w:r>
        <w:rPr>
          <w:sz w:val="28"/>
          <w:szCs w:val="28"/>
          <w:lang w:val="ru-RU"/>
        </w:rPr>
        <w:t xml:space="preserve">4 </w:t>
      </w:r>
      <w:r w:rsidRPr="00EE30C8">
        <w:rPr>
          <w:sz w:val="28"/>
          <w:szCs w:val="28"/>
          <w:lang w:val="ru-RU"/>
        </w:rPr>
        <w:t>рази. Змінюється і серцевий м</w:t>
      </w:r>
      <w:r>
        <w:rPr>
          <w:sz w:val="28"/>
          <w:szCs w:val="28"/>
          <w:lang w:val="ru-RU"/>
        </w:rPr>
        <w:t>'яз (міокард), стає потужнішим, здатен</w:t>
      </w:r>
      <w:r w:rsidRPr="00EE30C8">
        <w:rPr>
          <w:sz w:val="28"/>
          <w:szCs w:val="28"/>
          <w:lang w:val="ru-RU"/>
        </w:rPr>
        <w:t xml:space="preserve"> викидати в суди</w:t>
      </w:r>
      <w:r>
        <w:rPr>
          <w:sz w:val="28"/>
          <w:szCs w:val="28"/>
          <w:lang w:val="ru-RU"/>
        </w:rPr>
        <w:t xml:space="preserve">ни при скороченні більше крові. </w:t>
      </w:r>
      <w:r w:rsidRPr="00EE30C8">
        <w:rPr>
          <w:sz w:val="28"/>
          <w:szCs w:val="28"/>
          <w:lang w:val="ru-RU"/>
        </w:rPr>
        <w:t>У віці від 9 до 17 років ударний об'є</w:t>
      </w:r>
      <w:r>
        <w:rPr>
          <w:sz w:val="28"/>
          <w:szCs w:val="28"/>
          <w:lang w:val="ru-RU"/>
        </w:rPr>
        <w:t xml:space="preserve">м серця, тобто кількість крові, </w:t>
      </w:r>
      <w:r w:rsidRPr="00EE30C8">
        <w:rPr>
          <w:sz w:val="28"/>
          <w:szCs w:val="28"/>
          <w:lang w:val="ru-RU"/>
        </w:rPr>
        <w:t>що викидається серцем за одне скорочен</w:t>
      </w:r>
      <w:r>
        <w:rPr>
          <w:sz w:val="28"/>
          <w:szCs w:val="28"/>
          <w:lang w:val="ru-RU"/>
        </w:rPr>
        <w:t xml:space="preserve">ня, зростає у хлопчиків з 37 до </w:t>
      </w:r>
      <w:r w:rsidRPr="00EE30C8">
        <w:rPr>
          <w:sz w:val="28"/>
          <w:szCs w:val="28"/>
          <w:lang w:val="ru-RU"/>
        </w:rPr>
        <w:t>70 мл. Частота серцевих скорочень у спокої поступово знижується. У 15</w:t>
      </w:r>
      <w:r>
        <w:rPr>
          <w:sz w:val="28"/>
          <w:szCs w:val="28"/>
          <w:lang w:val="ru-RU"/>
        </w:rPr>
        <w:t xml:space="preserve"> </w:t>
      </w:r>
      <w:r w:rsidRPr="00EE30C8">
        <w:rPr>
          <w:sz w:val="28"/>
          <w:szCs w:val="28"/>
          <w:lang w:val="ru-RU"/>
        </w:rPr>
        <w:t>років пульс у хлопчиків дорівнює 70, до 18 років зменшується відповідно до</w:t>
      </w:r>
      <w:r>
        <w:rPr>
          <w:sz w:val="28"/>
          <w:szCs w:val="28"/>
          <w:lang w:val="ru-RU"/>
        </w:rPr>
        <w:t xml:space="preserve"> </w:t>
      </w:r>
      <w:r w:rsidRPr="00EE30C8">
        <w:rPr>
          <w:sz w:val="28"/>
          <w:szCs w:val="28"/>
          <w:lang w:val="ru-RU"/>
        </w:rPr>
        <w:t>62 і 70 уд/хв, тобто стає таким самим</w:t>
      </w:r>
      <w:r>
        <w:rPr>
          <w:sz w:val="28"/>
          <w:szCs w:val="28"/>
          <w:lang w:val="ru-RU"/>
        </w:rPr>
        <w:t xml:space="preserve">, як у дорослих. Однак зниження </w:t>
      </w:r>
      <w:r w:rsidRPr="00EE30C8">
        <w:rPr>
          <w:sz w:val="28"/>
          <w:szCs w:val="28"/>
          <w:lang w:val="ru-RU"/>
        </w:rPr>
        <w:t>частоти серцебиття відбувається нерівномір</w:t>
      </w:r>
      <w:r>
        <w:rPr>
          <w:sz w:val="28"/>
          <w:szCs w:val="28"/>
          <w:lang w:val="ru-RU"/>
        </w:rPr>
        <w:t xml:space="preserve">но, і пов'язано це з темпами </w:t>
      </w:r>
      <w:r w:rsidRPr="00EE30C8">
        <w:rPr>
          <w:sz w:val="28"/>
          <w:szCs w:val="28"/>
          <w:lang w:val="ru-RU"/>
        </w:rPr>
        <w:t>зростання та статевого дозрівання.</w:t>
      </w:r>
    </w:p>
    <w:p w:rsidR="00EE30C8" w:rsidRDefault="00EE30C8" w:rsidP="00535FD0">
      <w:pPr>
        <w:pStyle w:val="1"/>
        <w:widowControl w:val="0"/>
        <w:spacing w:line="360" w:lineRule="auto"/>
        <w:ind w:firstLine="708"/>
        <w:jc w:val="both"/>
        <w:rPr>
          <w:sz w:val="28"/>
          <w:szCs w:val="28"/>
          <w:lang w:val="ru-RU"/>
        </w:rPr>
      </w:pPr>
      <w:r w:rsidRPr="00EE30C8">
        <w:rPr>
          <w:sz w:val="28"/>
          <w:szCs w:val="28"/>
          <w:lang w:val="ru-RU"/>
        </w:rPr>
        <w:t>Наприклад, в тому самому віці (</w:t>
      </w:r>
      <w:r>
        <w:rPr>
          <w:sz w:val="28"/>
          <w:szCs w:val="28"/>
          <w:lang w:val="ru-RU"/>
        </w:rPr>
        <w:t xml:space="preserve">14 років) у </w:t>
      </w:r>
      <w:r w:rsidRPr="00EE30C8">
        <w:rPr>
          <w:sz w:val="28"/>
          <w:szCs w:val="28"/>
          <w:lang w:val="ru-RU"/>
        </w:rPr>
        <w:t xml:space="preserve">дівчаток серцево-судинна система </w:t>
      </w:r>
      <w:r>
        <w:rPr>
          <w:sz w:val="28"/>
          <w:szCs w:val="28"/>
          <w:lang w:val="ru-RU"/>
        </w:rPr>
        <w:t xml:space="preserve">працює приблизно так само, як і </w:t>
      </w:r>
      <w:r w:rsidRPr="00EE30C8">
        <w:rPr>
          <w:sz w:val="28"/>
          <w:szCs w:val="28"/>
          <w:lang w:val="ru-RU"/>
        </w:rPr>
        <w:t xml:space="preserve">у дорослих жінок, а у їх однолітків, </w:t>
      </w:r>
      <w:r w:rsidRPr="00EE30C8">
        <w:rPr>
          <w:sz w:val="28"/>
          <w:szCs w:val="28"/>
          <w:lang w:val="ru-RU"/>
        </w:rPr>
        <w:lastRenderedPageBreak/>
        <w:t>що відстають у зростанні та розвитку,</w:t>
      </w:r>
      <w:r>
        <w:rPr>
          <w:sz w:val="28"/>
          <w:szCs w:val="28"/>
          <w:lang w:val="ru-RU"/>
        </w:rPr>
        <w:t xml:space="preserve"> </w:t>
      </w:r>
      <w:r w:rsidRPr="00EE30C8">
        <w:rPr>
          <w:sz w:val="28"/>
          <w:szCs w:val="28"/>
          <w:lang w:val="ru-RU"/>
        </w:rPr>
        <w:t>характер роботи серця майже такий самий, як у молодших школярок. Те саме</w:t>
      </w:r>
      <w:r>
        <w:rPr>
          <w:sz w:val="28"/>
          <w:szCs w:val="28"/>
          <w:lang w:val="ru-RU"/>
        </w:rPr>
        <w:t xml:space="preserve"> </w:t>
      </w:r>
      <w:r w:rsidRPr="00EE30C8">
        <w:rPr>
          <w:sz w:val="28"/>
          <w:szCs w:val="28"/>
          <w:lang w:val="ru-RU"/>
        </w:rPr>
        <w:t xml:space="preserve">спостерігається і у хлопчиків. </w:t>
      </w:r>
      <w:r>
        <w:rPr>
          <w:sz w:val="28"/>
          <w:szCs w:val="28"/>
          <w:lang w:val="ru-RU"/>
        </w:rPr>
        <w:t xml:space="preserve">Отже, перша особливість системи </w:t>
      </w:r>
      <w:r w:rsidRPr="00EE30C8">
        <w:rPr>
          <w:sz w:val="28"/>
          <w:szCs w:val="28"/>
          <w:lang w:val="ru-RU"/>
        </w:rPr>
        <w:t>кровообігу підлітка – її тісний зв'язок з темпами зростання та дозрівання</w:t>
      </w:r>
      <w:r>
        <w:rPr>
          <w:sz w:val="28"/>
          <w:szCs w:val="28"/>
          <w:lang w:val="ru-RU"/>
        </w:rPr>
        <w:t xml:space="preserve"> </w:t>
      </w:r>
      <w:r w:rsidRPr="00EE30C8">
        <w:rPr>
          <w:sz w:val="28"/>
          <w:szCs w:val="28"/>
          <w:lang w:val="ru-RU"/>
        </w:rPr>
        <w:t>всього організму.</w:t>
      </w:r>
    </w:p>
    <w:p w:rsidR="00EE30C8" w:rsidRPr="00EE30C8" w:rsidRDefault="00EE30C8" w:rsidP="00535FD0">
      <w:pPr>
        <w:pStyle w:val="1"/>
        <w:widowControl w:val="0"/>
        <w:spacing w:line="360" w:lineRule="auto"/>
        <w:ind w:firstLine="708"/>
        <w:jc w:val="both"/>
        <w:rPr>
          <w:sz w:val="28"/>
          <w:szCs w:val="28"/>
          <w:lang w:val="ru-RU"/>
        </w:rPr>
      </w:pPr>
      <w:r>
        <w:rPr>
          <w:sz w:val="28"/>
          <w:szCs w:val="28"/>
          <w:lang w:val="ru-RU"/>
        </w:rPr>
        <w:t>У</w:t>
      </w:r>
      <w:r w:rsidRPr="00EE30C8">
        <w:rPr>
          <w:sz w:val="28"/>
          <w:szCs w:val="28"/>
          <w:lang w:val="ru-RU"/>
        </w:rPr>
        <w:t xml:space="preserve"> підлітка 13-14 років частота дихання становить зазвичай близько</w:t>
      </w:r>
      <w:r>
        <w:rPr>
          <w:sz w:val="28"/>
          <w:szCs w:val="28"/>
          <w:lang w:val="ru-RU"/>
        </w:rPr>
        <w:t xml:space="preserve"> </w:t>
      </w:r>
      <w:r w:rsidRPr="00EE30C8">
        <w:rPr>
          <w:sz w:val="28"/>
          <w:szCs w:val="28"/>
          <w:lang w:val="ru-RU"/>
        </w:rPr>
        <w:t>18-20 циклів. Прямо протилежну тенденці</w:t>
      </w:r>
      <w:r>
        <w:rPr>
          <w:sz w:val="28"/>
          <w:szCs w:val="28"/>
          <w:lang w:val="ru-RU"/>
        </w:rPr>
        <w:t xml:space="preserve">ю вікових змін </w:t>
      </w:r>
      <w:r w:rsidRPr="00EE30C8">
        <w:rPr>
          <w:sz w:val="28"/>
          <w:szCs w:val="28"/>
          <w:lang w:val="ru-RU"/>
        </w:rPr>
        <w:t xml:space="preserve">демонструє дихальний об'єм, </w:t>
      </w:r>
      <w:r>
        <w:rPr>
          <w:sz w:val="28"/>
          <w:szCs w:val="28"/>
          <w:lang w:val="ru-RU"/>
        </w:rPr>
        <w:t xml:space="preserve">тобто міра глибини дихання. Він </w:t>
      </w:r>
      <w:r w:rsidRPr="00EE30C8">
        <w:rPr>
          <w:sz w:val="28"/>
          <w:szCs w:val="28"/>
          <w:lang w:val="ru-RU"/>
        </w:rPr>
        <w:t>являє собою середню кількість</w:t>
      </w:r>
      <w:r>
        <w:rPr>
          <w:sz w:val="28"/>
          <w:szCs w:val="28"/>
          <w:lang w:val="ru-RU"/>
        </w:rPr>
        <w:t xml:space="preserve"> повітря, що надходить у легені </w:t>
      </w:r>
      <w:r w:rsidRPr="00EE30C8">
        <w:rPr>
          <w:sz w:val="28"/>
          <w:szCs w:val="28"/>
          <w:lang w:val="ru-RU"/>
        </w:rPr>
        <w:t>за кожний дихальний цикл [2].</w:t>
      </w:r>
    </w:p>
    <w:p w:rsidR="00EE30C8" w:rsidRPr="00EE30C8" w:rsidRDefault="00EE30C8" w:rsidP="00535FD0">
      <w:pPr>
        <w:pStyle w:val="1"/>
        <w:widowControl w:val="0"/>
        <w:spacing w:line="360" w:lineRule="auto"/>
        <w:ind w:firstLine="708"/>
        <w:jc w:val="both"/>
        <w:rPr>
          <w:sz w:val="28"/>
          <w:szCs w:val="28"/>
          <w:lang w:val="ru-RU"/>
        </w:rPr>
      </w:pPr>
      <w:r w:rsidRPr="00EE30C8">
        <w:rPr>
          <w:sz w:val="28"/>
          <w:szCs w:val="28"/>
          <w:lang w:val="ru-RU"/>
        </w:rPr>
        <w:t>Якщо підліток виконує будь-яке фізичне</w:t>
      </w:r>
      <w:r>
        <w:rPr>
          <w:sz w:val="28"/>
          <w:szCs w:val="28"/>
          <w:lang w:val="ru-RU"/>
        </w:rPr>
        <w:t xml:space="preserve"> навантаження, то йому потрібно </w:t>
      </w:r>
      <w:r w:rsidRPr="00EE30C8">
        <w:rPr>
          <w:sz w:val="28"/>
          <w:szCs w:val="28"/>
          <w:lang w:val="ru-RU"/>
        </w:rPr>
        <w:t>додаткова кількість кисню</w:t>
      </w:r>
      <w:r>
        <w:rPr>
          <w:sz w:val="28"/>
          <w:szCs w:val="28"/>
          <w:lang w:val="ru-RU"/>
        </w:rPr>
        <w:t xml:space="preserve">, відповідно збільшується </w:t>
      </w:r>
      <w:r w:rsidRPr="00EE30C8">
        <w:rPr>
          <w:sz w:val="28"/>
          <w:szCs w:val="28"/>
          <w:lang w:val="ru-RU"/>
        </w:rPr>
        <w:t>хвилинний об'єм дихання. У підлітків збільшення хвилинного обсягу здійснюється головним чином за рахунок дихального обсягу, який</w:t>
      </w:r>
      <w:r>
        <w:rPr>
          <w:sz w:val="28"/>
          <w:szCs w:val="28"/>
          <w:lang w:val="ru-RU"/>
        </w:rPr>
        <w:t xml:space="preserve"> </w:t>
      </w:r>
      <w:r w:rsidRPr="00EE30C8">
        <w:rPr>
          <w:sz w:val="28"/>
          <w:szCs w:val="28"/>
          <w:lang w:val="ru-RU"/>
        </w:rPr>
        <w:t>може збільшитись у кілька разів, а частота дихання зазвичай не перевищує</w:t>
      </w:r>
      <w:r>
        <w:rPr>
          <w:sz w:val="28"/>
          <w:szCs w:val="28"/>
          <w:lang w:val="ru-RU"/>
        </w:rPr>
        <w:t xml:space="preserve"> </w:t>
      </w:r>
      <w:r w:rsidRPr="00EE30C8">
        <w:rPr>
          <w:sz w:val="28"/>
          <w:szCs w:val="28"/>
          <w:lang w:val="ru-RU"/>
        </w:rPr>
        <w:t>50-60 циклів за хвилину. Вважається, що такий тип реакції системи дихання</w:t>
      </w:r>
      <w:r>
        <w:rPr>
          <w:sz w:val="28"/>
          <w:szCs w:val="28"/>
          <w:lang w:val="ru-RU"/>
        </w:rPr>
        <w:t xml:space="preserve"> </w:t>
      </w:r>
      <w:r w:rsidRPr="00EE30C8">
        <w:rPr>
          <w:sz w:val="28"/>
          <w:szCs w:val="28"/>
          <w:lang w:val="ru-RU"/>
        </w:rPr>
        <w:t>найбільш економічний. За різ</w:t>
      </w:r>
      <w:r>
        <w:rPr>
          <w:sz w:val="28"/>
          <w:szCs w:val="28"/>
          <w:lang w:val="ru-RU"/>
        </w:rPr>
        <w:t xml:space="preserve">ними критеріями ефективність та </w:t>
      </w:r>
      <w:r w:rsidRPr="00EE30C8">
        <w:rPr>
          <w:sz w:val="28"/>
          <w:szCs w:val="28"/>
          <w:lang w:val="ru-RU"/>
        </w:rPr>
        <w:t>економічність зовнішнього диханн</w:t>
      </w:r>
      <w:r>
        <w:rPr>
          <w:sz w:val="28"/>
          <w:szCs w:val="28"/>
          <w:lang w:val="ru-RU"/>
        </w:rPr>
        <w:t xml:space="preserve">я з віком суттєво збільшується. </w:t>
      </w:r>
      <w:r w:rsidRPr="00EE30C8">
        <w:rPr>
          <w:sz w:val="28"/>
          <w:szCs w:val="28"/>
          <w:lang w:val="ru-RU"/>
        </w:rPr>
        <w:t>При цьому дихання юнаків, як пра</w:t>
      </w:r>
      <w:r>
        <w:rPr>
          <w:sz w:val="28"/>
          <w:szCs w:val="28"/>
          <w:lang w:val="ru-RU"/>
        </w:rPr>
        <w:t xml:space="preserve">вило, організовано ефективніше, </w:t>
      </w:r>
      <w:r w:rsidRPr="00EE30C8">
        <w:rPr>
          <w:sz w:val="28"/>
          <w:szCs w:val="28"/>
          <w:lang w:val="ru-RU"/>
        </w:rPr>
        <w:t>ніж у дівчат [3].</w:t>
      </w:r>
    </w:p>
    <w:p w:rsidR="00EE30C8" w:rsidRPr="00EE30C8" w:rsidRDefault="00EE30C8" w:rsidP="00535FD0">
      <w:pPr>
        <w:pStyle w:val="1"/>
        <w:widowControl w:val="0"/>
        <w:spacing w:line="360" w:lineRule="auto"/>
        <w:ind w:firstLine="708"/>
        <w:jc w:val="both"/>
        <w:rPr>
          <w:sz w:val="28"/>
          <w:szCs w:val="28"/>
          <w:lang w:val="ru-RU"/>
        </w:rPr>
      </w:pPr>
      <w:r w:rsidRPr="00EE30C8">
        <w:rPr>
          <w:sz w:val="28"/>
          <w:szCs w:val="28"/>
          <w:lang w:val="ru-RU"/>
        </w:rPr>
        <w:t>При виконанні циклічного нав</w:t>
      </w:r>
      <w:r>
        <w:rPr>
          <w:sz w:val="28"/>
          <w:szCs w:val="28"/>
          <w:lang w:val="ru-RU"/>
        </w:rPr>
        <w:t xml:space="preserve">антаження ритм дихання зазвичай </w:t>
      </w:r>
      <w:r w:rsidRPr="00EE30C8">
        <w:rPr>
          <w:sz w:val="28"/>
          <w:szCs w:val="28"/>
          <w:lang w:val="ru-RU"/>
        </w:rPr>
        <w:t>"підлаштовується" під ритм скорочення</w:t>
      </w:r>
      <w:r>
        <w:rPr>
          <w:sz w:val="28"/>
          <w:szCs w:val="28"/>
          <w:lang w:val="ru-RU"/>
        </w:rPr>
        <w:t xml:space="preserve"> скелетних м'язів - це полегшує </w:t>
      </w:r>
      <w:r w:rsidRPr="00EE30C8">
        <w:rPr>
          <w:sz w:val="28"/>
          <w:szCs w:val="28"/>
          <w:lang w:val="ru-RU"/>
        </w:rPr>
        <w:t>роботу дихання та робить її більш ефективною. У дітей засвоєння ритму</w:t>
      </w:r>
      <w:r>
        <w:rPr>
          <w:sz w:val="28"/>
          <w:szCs w:val="28"/>
          <w:lang w:val="ru-RU"/>
        </w:rPr>
        <w:t xml:space="preserve"> рухів дихальною</w:t>
      </w:r>
      <w:r w:rsidRPr="00EE30C8">
        <w:rPr>
          <w:sz w:val="28"/>
          <w:szCs w:val="28"/>
          <w:lang w:val="ru-RU"/>
        </w:rPr>
        <w:t xml:space="preserve"> мускулатурою відбувається інстинктивно бе</w:t>
      </w:r>
      <w:r>
        <w:rPr>
          <w:sz w:val="28"/>
          <w:szCs w:val="28"/>
          <w:lang w:val="ru-RU"/>
        </w:rPr>
        <w:t xml:space="preserve">з </w:t>
      </w:r>
      <w:r w:rsidRPr="00EE30C8">
        <w:rPr>
          <w:sz w:val="28"/>
          <w:szCs w:val="28"/>
          <w:lang w:val="ru-RU"/>
        </w:rPr>
        <w:t>втручання свідомості, проте вч</w:t>
      </w:r>
      <w:r>
        <w:rPr>
          <w:sz w:val="28"/>
          <w:szCs w:val="28"/>
          <w:lang w:val="ru-RU"/>
        </w:rPr>
        <w:t xml:space="preserve">итель може допомогти дитині, що </w:t>
      </w:r>
      <w:r w:rsidRPr="00EE30C8">
        <w:rPr>
          <w:sz w:val="28"/>
          <w:szCs w:val="28"/>
          <w:lang w:val="ru-RU"/>
        </w:rPr>
        <w:t>сприяє якнайшвидшій адапт</w:t>
      </w:r>
      <w:r>
        <w:rPr>
          <w:sz w:val="28"/>
          <w:szCs w:val="28"/>
          <w:lang w:val="ru-RU"/>
        </w:rPr>
        <w:t>ації до такого роду навантаження</w:t>
      </w:r>
      <w:r w:rsidRPr="00EE30C8">
        <w:rPr>
          <w:sz w:val="28"/>
          <w:szCs w:val="28"/>
          <w:lang w:val="ru-RU"/>
        </w:rPr>
        <w:t>.</w:t>
      </w:r>
    </w:p>
    <w:p w:rsidR="00EE30C8" w:rsidRDefault="00EE30C8" w:rsidP="00535FD0">
      <w:pPr>
        <w:pStyle w:val="1"/>
        <w:widowControl w:val="0"/>
        <w:spacing w:line="360" w:lineRule="auto"/>
        <w:ind w:firstLine="708"/>
        <w:jc w:val="both"/>
        <w:rPr>
          <w:sz w:val="28"/>
          <w:szCs w:val="28"/>
          <w:lang w:val="ru-RU"/>
        </w:rPr>
      </w:pPr>
      <w:r w:rsidRPr="00EE30C8">
        <w:rPr>
          <w:sz w:val="28"/>
          <w:szCs w:val="28"/>
          <w:lang w:val="ru-RU"/>
        </w:rPr>
        <w:t>При виконанні силового та статичного н</w:t>
      </w:r>
      <w:r>
        <w:rPr>
          <w:sz w:val="28"/>
          <w:szCs w:val="28"/>
          <w:lang w:val="ru-RU"/>
        </w:rPr>
        <w:t xml:space="preserve">авантаження спостерігається так </w:t>
      </w:r>
      <w:r w:rsidRPr="00EE30C8">
        <w:rPr>
          <w:sz w:val="28"/>
          <w:szCs w:val="28"/>
          <w:lang w:val="ru-RU"/>
        </w:rPr>
        <w:t>званий феномен Ліндгардта – затримка дихання під час напруження</w:t>
      </w:r>
      <w:r>
        <w:rPr>
          <w:sz w:val="28"/>
          <w:szCs w:val="28"/>
          <w:lang w:val="ru-RU"/>
        </w:rPr>
        <w:t xml:space="preserve">  </w:t>
      </w:r>
      <w:r w:rsidRPr="00EE30C8">
        <w:rPr>
          <w:sz w:val="28"/>
          <w:szCs w:val="28"/>
          <w:lang w:val="ru-RU"/>
        </w:rPr>
        <w:t xml:space="preserve">з подальшим збільшенням частоти </w:t>
      </w:r>
      <w:r>
        <w:rPr>
          <w:sz w:val="28"/>
          <w:szCs w:val="28"/>
          <w:lang w:val="ru-RU"/>
        </w:rPr>
        <w:t xml:space="preserve">та глибини дихання після </w:t>
      </w:r>
      <w:r w:rsidRPr="00EE30C8">
        <w:rPr>
          <w:sz w:val="28"/>
          <w:szCs w:val="28"/>
          <w:lang w:val="ru-RU"/>
        </w:rPr>
        <w:t>навантаження. Не рекомендується використовувати важкі силові та статичні</w:t>
      </w:r>
      <w:r>
        <w:rPr>
          <w:sz w:val="28"/>
          <w:szCs w:val="28"/>
          <w:lang w:val="ru-RU"/>
        </w:rPr>
        <w:t xml:space="preserve"> </w:t>
      </w:r>
      <w:r w:rsidRPr="00EE30C8">
        <w:rPr>
          <w:sz w:val="28"/>
          <w:szCs w:val="28"/>
          <w:lang w:val="ru-RU"/>
        </w:rPr>
        <w:t>навантаження у тренуванні та фізичному вихованні дітей до 13–14 років, у тому</w:t>
      </w:r>
      <w:r>
        <w:rPr>
          <w:sz w:val="28"/>
          <w:szCs w:val="28"/>
          <w:lang w:val="ru-RU"/>
        </w:rPr>
        <w:t xml:space="preserve"> </w:t>
      </w:r>
      <w:r w:rsidRPr="00EE30C8">
        <w:rPr>
          <w:sz w:val="28"/>
          <w:szCs w:val="28"/>
          <w:lang w:val="ru-RU"/>
        </w:rPr>
        <w:t>числі і через незрілість системи дихання.</w:t>
      </w:r>
    </w:p>
    <w:p w:rsidR="00632137" w:rsidRDefault="00632137" w:rsidP="00535FD0">
      <w:pPr>
        <w:pStyle w:val="1"/>
        <w:widowControl w:val="0"/>
        <w:spacing w:line="360" w:lineRule="auto"/>
        <w:ind w:firstLine="708"/>
        <w:jc w:val="both"/>
        <w:rPr>
          <w:sz w:val="28"/>
          <w:szCs w:val="28"/>
          <w:lang w:val="ru-RU"/>
        </w:rPr>
      </w:pPr>
    </w:p>
    <w:p w:rsidR="00EE30C8" w:rsidRDefault="00EE30C8" w:rsidP="00535FD0">
      <w:pPr>
        <w:pStyle w:val="1"/>
        <w:widowControl w:val="0"/>
        <w:spacing w:line="360" w:lineRule="auto"/>
        <w:ind w:firstLine="708"/>
        <w:jc w:val="both"/>
        <w:rPr>
          <w:sz w:val="28"/>
          <w:szCs w:val="28"/>
          <w:lang w:val="ru-RU"/>
        </w:rPr>
      </w:pPr>
    </w:p>
    <w:p w:rsidR="00EE30C8" w:rsidRPr="006B7FD3" w:rsidRDefault="00EE30C8" w:rsidP="00535FD0">
      <w:pPr>
        <w:pStyle w:val="1"/>
        <w:widowControl w:val="0"/>
        <w:numPr>
          <w:ilvl w:val="1"/>
          <w:numId w:val="25"/>
        </w:numPr>
        <w:spacing w:line="360" w:lineRule="auto"/>
        <w:ind w:left="0" w:firstLine="851"/>
        <w:jc w:val="both"/>
        <w:rPr>
          <w:b/>
          <w:sz w:val="28"/>
          <w:szCs w:val="28"/>
          <w:lang w:val="ru-RU"/>
        </w:rPr>
      </w:pPr>
      <w:r w:rsidRPr="006B7FD3">
        <w:rPr>
          <w:b/>
          <w:sz w:val="28"/>
          <w:szCs w:val="28"/>
          <w:lang w:val="ru-RU"/>
        </w:rPr>
        <w:t>Характеристика спортсменів 13-14 років, які спеціалізуються у хокеї із шайбою</w:t>
      </w:r>
    </w:p>
    <w:p w:rsidR="00EE30C8" w:rsidRDefault="00EE30C8" w:rsidP="00535FD0">
      <w:pPr>
        <w:pStyle w:val="1"/>
        <w:widowControl w:val="0"/>
        <w:spacing w:line="360" w:lineRule="auto"/>
        <w:ind w:left="450"/>
        <w:jc w:val="both"/>
        <w:rPr>
          <w:sz w:val="28"/>
          <w:szCs w:val="28"/>
          <w:lang w:val="ru-RU"/>
        </w:rPr>
      </w:pPr>
    </w:p>
    <w:p w:rsidR="006B7FD3" w:rsidRDefault="006B7FD3" w:rsidP="00535FD0">
      <w:pPr>
        <w:pStyle w:val="1"/>
        <w:widowControl w:val="0"/>
        <w:spacing w:line="360" w:lineRule="auto"/>
        <w:ind w:firstLine="708"/>
        <w:jc w:val="both"/>
        <w:rPr>
          <w:sz w:val="28"/>
          <w:szCs w:val="28"/>
          <w:lang w:val="ru-RU"/>
        </w:rPr>
      </w:pPr>
      <w:r w:rsidRPr="006B7FD3">
        <w:rPr>
          <w:sz w:val="28"/>
          <w:szCs w:val="28"/>
          <w:lang w:val="ru-RU"/>
        </w:rPr>
        <w:t>До 13–15 років у хлопців переважно</w:t>
      </w:r>
      <w:r>
        <w:rPr>
          <w:sz w:val="28"/>
          <w:szCs w:val="28"/>
          <w:lang w:val="ru-RU"/>
        </w:rPr>
        <w:t xml:space="preserve"> завершується процес формування психомоторної</w:t>
      </w:r>
      <w:r w:rsidRPr="006B7FD3">
        <w:rPr>
          <w:sz w:val="28"/>
          <w:szCs w:val="28"/>
          <w:lang w:val="ru-RU"/>
        </w:rPr>
        <w:t xml:space="preserve"> функції. У цей час хлопчики вже можуть опанувати багато</w:t>
      </w:r>
      <w:r>
        <w:rPr>
          <w:sz w:val="28"/>
          <w:szCs w:val="28"/>
          <w:lang w:val="ru-RU"/>
        </w:rPr>
        <w:t xml:space="preserve"> технічно складних прийомів</w:t>
      </w:r>
      <w:r w:rsidRPr="006B7FD3">
        <w:rPr>
          <w:sz w:val="28"/>
          <w:szCs w:val="28"/>
          <w:lang w:val="ru-RU"/>
        </w:rPr>
        <w:t xml:space="preserve"> гри. Підлітки відрізняються своєрідними особливостями, які</w:t>
      </w:r>
      <w:r>
        <w:rPr>
          <w:sz w:val="28"/>
          <w:szCs w:val="28"/>
          <w:lang w:val="ru-RU"/>
        </w:rPr>
        <w:t xml:space="preserve"> </w:t>
      </w:r>
      <w:r w:rsidRPr="006B7FD3">
        <w:rPr>
          <w:sz w:val="28"/>
          <w:szCs w:val="28"/>
          <w:lang w:val="ru-RU"/>
        </w:rPr>
        <w:t>необхідно враховувати у процесі фізичного виховання та спортивного</w:t>
      </w:r>
      <w:r>
        <w:rPr>
          <w:sz w:val="28"/>
          <w:szCs w:val="28"/>
          <w:lang w:val="ru-RU"/>
        </w:rPr>
        <w:t xml:space="preserve"> </w:t>
      </w:r>
      <w:r w:rsidRPr="006B7FD3">
        <w:rPr>
          <w:sz w:val="28"/>
          <w:szCs w:val="28"/>
          <w:lang w:val="ru-RU"/>
        </w:rPr>
        <w:t>вдосконалення. Ось деякі з них: тимчасові труднощі в</w:t>
      </w:r>
      <w:r>
        <w:rPr>
          <w:sz w:val="28"/>
          <w:szCs w:val="28"/>
          <w:lang w:val="ru-RU"/>
        </w:rPr>
        <w:t xml:space="preserve"> </w:t>
      </w:r>
      <w:r w:rsidRPr="006B7FD3">
        <w:rPr>
          <w:sz w:val="28"/>
          <w:szCs w:val="28"/>
          <w:lang w:val="ru-RU"/>
        </w:rPr>
        <w:t>ос</w:t>
      </w:r>
      <w:r>
        <w:rPr>
          <w:sz w:val="28"/>
          <w:szCs w:val="28"/>
          <w:lang w:val="ru-RU"/>
        </w:rPr>
        <w:t>воєнні</w:t>
      </w:r>
      <w:r w:rsidRPr="006B7FD3">
        <w:rPr>
          <w:sz w:val="28"/>
          <w:szCs w:val="28"/>
          <w:lang w:val="ru-RU"/>
        </w:rPr>
        <w:t xml:space="preserve"> умовних рефлексів; збільшення</w:t>
      </w:r>
      <w:r>
        <w:rPr>
          <w:sz w:val="28"/>
          <w:szCs w:val="28"/>
          <w:lang w:val="ru-RU"/>
        </w:rPr>
        <w:t xml:space="preserve"> прихованих періодів реакції на </w:t>
      </w:r>
      <w:r w:rsidRPr="006B7FD3">
        <w:rPr>
          <w:sz w:val="28"/>
          <w:szCs w:val="28"/>
          <w:lang w:val="ru-RU"/>
        </w:rPr>
        <w:t>словесні подразники; підвищ</w:t>
      </w:r>
      <w:r>
        <w:rPr>
          <w:sz w:val="28"/>
          <w:szCs w:val="28"/>
          <w:lang w:val="ru-RU"/>
        </w:rPr>
        <w:t xml:space="preserve">ена збудливість та емоційність; </w:t>
      </w:r>
      <w:r w:rsidRPr="006B7FD3">
        <w:rPr>
          <w:sz w:val="28"/>
          <w:szCs w:val="28"/>
          <w:lang w:val="ru-RU"/>
        </w:rPr>
        <w:t>переважання процесів збудження над гальмув</w:t>
      </w:r>
      <w:r>
        <w:rPr>
          <w:sz w:val="28"/>
          <w:szCs w:val="28"/>
          <w:lang w:val="ru-RU"/>
        </w:rPr>
        <w:t xml:space="preserve">анням; поява </w:t>
      </w:r>
      <w:r w:rsidRPr="006B7FD3">
        <w:rPr>
          <w:sz w:val="28"/>
          <w:szCs w:val="28"/>
          <w:lang w:val="ru-RU"/>
        </w:rPr>
        <w:t>психічної неврівноваж</w:t>
      </w:r>
      <w:r>
        <w:rPr>
          <w:sz w:val="28"/>
          <w:szCs w:val="28"/>
          <w:lang w:val="ru-RU"/>
        </w:rPr>
        <w:t xml:space="preserve">еності. Наслідком цього є зміна </w:t>
      </w:r>
      <w:r w:rsidRPr="006B7FD3">
        <w:rPr>
          <w:sz w:val="28"/>
          <w:szCs w:val="28"/>
          <w:lang w:val="ru-RU"/>
        </w:rPr>
        <w:t>настроїв, критичне ставлення д</w:t>
      </w:r>
      <w:r>
        <w:rPr>
          <w:sz w:val="28"/>
          <w:szCs w:val="28"/>
          <w:lang w:val="ru-RU"/>
        </w:rPr>
        <w:t xml:space="preserve">о оточуючих, і в першу чергу до </w:t>
      </w:r>
      <w:r w:rsidRPr="006B7FD3">
        <w:rPr>
          <w:sz w:val="28"/>
          <w:szCs w:val="28"/>
          <w:lang w:val="ru-RU"/>
        </w:rPr>
        <w:t>дорослим, неадекватність реакцій у ві</w:t>
      </w:r>
      <w:r>
        <w:rPr>
          <w:sz w:val="28"/>
          <w:szCs w:val="28"/>
          <w:lang w:val="ru-RU"/>
        </w:rPr>
        <w:t xml:space="preserve">дповідь. Зміни проявляються і в </w:t>
      </w:r>
      <w:r w:rsidRPr="006B7FD3">
        <w:rPr>
          <w:sz w:val="28"/>
          <w:szCs w:val="28"/>
          <w:lang w:val="ru-RU"/>
        </w:rPr>
        <w:t>функціях вегетативної нервової системи</w:t>
      </w:r>
      <w:r>
        <w:rPr>
          <w:sz w:val="28"/>
          <w:szCs w:val="28"/>
          <w:lang w:val="ru-RU"/>
        </w:rPr>
        <w:t>.</w:t>
      </w:r>
      <w:r w:rsidRPr="006B7FD3">
        <w:rPr>
          <w:sz w:val="28"/>
          <w:szCs w:val="28"/>
          <w:lang w:val="ru-RU"/>
        </w:rPr>
        <w:t xml:space="preserve"> Вони виражаються у п</w:t>
      </w:r>
      <w:r>
        <w:rPr>
          <w:sz w:val="28"/>
          <w:szCs w:val="28"/>
          <w:lang w:val="ru-RU"/>
        </w:rPr>
        <w:t xml:space="preserve">ідвищеній </w:t>
      </w:r>
      <w:r w:rsidRPr="006B7FD3">
        <w:rPr>
          <w:sz w:val="28"/>
          <w:szCs w:val="28"/>
          <w:lang w:val="ru-RU"/>
        </w:rPr>
        <w:t>пітливості, в коливаннях частоти пуль</w:t>
      </w:r>
      <w:r>
        <w:rPr>
          <w:sz w:val="28"/>
          <w:szCs w:val="28"/>
          <w:lang w:val="ru-RU"/>
        </w:rPr>
        <w:t xml:space="preserve">су, що легко виникають, деяких </w:t>
      </w:r>
      <w:r w:rsidRPr="006B7FD3">
        <w:rPr>
          <w:sz w:val="28"/>
          <w:szCs w:val="28"/>
          <w:lang w:val="ru-RU"/>
        </w:rPr>
        <w:t>серцево-судинних розладах, пер</w:t>
      </w:r>
      <w:r>
        <w:rPr>
          <w:sz w:val="28"/>
          <w:szCs w:val="28"/>
          <w:lang w:val="ru-RU"/>
        </w:rPr>
        <w:t xml:space="preserve">іодичних болях в області серця, </w:t>
      </w:r>
      <w:r w:rsidRPr="006B7FD3">
        <w:rPr>
          <w:sz w:val="28"/>
          <w:szCs w:val="28"/>
          <w:lang w:val="ru-RU"/>
        </w:rPr>
        <w:t>н</w:t>
      </w:r>
      <w:r>
        <w:rPr>
          <w:sz w:val="28"/>
          <w:szCs w:val="28"/>
          <w:lang w:val="ru-RU"/>
        </w:rPr>
        <w:t>естійкості артеріального тиску.</w:t>
      </w:r>
    </w:p>
    <w:p w:rsidR="006B7FD3" w:rsidRDefault="006B7FD3" w:rsidP="00535FD0">
      <w:pPr>
        <w:pStyle w:val="1"/>
        <w:widowControl w:val="0"/>
        <w:spacing w:line="360" w:lineRule="auto"/>
        <w:ind w:firstLine="708"/>
        <w:jc w:val="both"/>
        <w:rPr>
          <w:sz w:val="28"/>
          <w:szCs w:val="28"/>
          <w:lang w:val="ru-RU"/>
        </w:rPr>
      </w:pPr>
      <w:r>
        <w:rPr>
          <w:sz w:val="28"/>
          <w:szCs w:val="28"/>
          <w:lang w:val="ru-RU"/>
        </w:rPr>
        <w:t>Аналіз літературних джерел показує</w:t>
      </w:r>
      <w:r w:rsidRPr="006B7FD3">
        <w:rPr>
          <w:sz w:val="28"/>
          <w:szCs w:val="28"/>
          <w:lang w:val="ru-RU"/>
        </w:rPr>
        <w:t xml:space="preserve">, </w:t>
      </w:r>
      <w:r>
        <w:rPr>
          <w:sz w:val="28"/>
          <w:szCs w:val="28"/>
          <w:lang w:val="ru-RU"/>
        </w:rPr>
        <w:t xml:space="preserve">що нерідко підлітки того самого </w:t>
      </w:r>
      <w:r w:rsidRPr="006B7FD3">
        <w:rPr>
          <w:sz w:val="28"/>
          <w:szCs w:val="28"/>
          <w:lang w:val="ru-RU"/>
        </w:rPr>
        <w:t>паспортного віку відстають ві</w:t>
      </w:r>
      <w:r>
        <w:rPr>
          <w:sz w:val="28"/>
          <w:szCs w:val="28"/>
          <w:lang w:val="ru-RU"/>
        </w:rPr>
        <w:t xml:space="preserve">д однолітків у темпах статевого </w:t>
      </w:r>
      <w:r w:rsidRPr="006B7FD3">
        <w:rPr>
          <w:sz w:val="28"/>
          <w:szCs w:val="28"/>
          <w:lang w:val="ru-RU"/>
        </w:rPr>
        <w:t xml:space="preserve">дозрівання, </w:t>
      </w:r>
      <w:r>
        <w:rPr>
          <w:sz w:val="28"/>
          <w:szCs w:val="28"/>
          <w:lang w:val="ru-RU"/>
        </w:rPr>
        <w:t>і</w:t>
      </w:r>
      <w:r w:rsidRPr="006B7FD3">
        <w:rPr>
          <w:sz w:val="28"/>
          <w:szCs w:val="28"/>
          <w:lang w:val="ru-RU"/>
        </w:rPr>
        <w:t xml:space="preserve"> як правило, </w:t>
      </w:r>
      <w:r>
        <w:rPr>
          <w:sz w:val="28"/>
          <w:szCs w:val="28"/>
          <w:lang w:val="ru-RU"/>
        </w:rPr>
        <w:t xml:space="preserve">мають більш низькі спортивні </w:t>
      </w:r>
      <w:r w:rsidRPr="006B7FD3">
        <w:rPr>
          <w:sz w:val="28"/>
          <w:szCs w:val="28"/>
          <w:lang w:val="ru-RU"/>
        </w:rPr>
        <w:t>результати. Проте подібне «відстава</w:t>
      </w:r>
      <w:r>
        <w:rPr>
          <w:sz w:val="28"/>
          <w:szCs w:val="28"/>
          <w:lang w:val="ru-RU"/>
        </w:rPr>
        <w:t>ння» має тимчасовий характер. Н</w:t>
      </w:r>
      <w:r w:rsidRPr="006B7FD3">
        <w:rPr>
          <w:sz w:val="28"/>
          <w:szCs w:val="28"/>
          <w:lang w:val="ru-RU"/>
        </w:rPr>
        <w:t>адалі, у міру посилення б</w:t>
      </w:r>
      <w:r>
        <w:rPr>
          <w:sz w:val="28"/>
          <w:szCs w:val="28"/>
          <w:lang w:val="ru-RU"/>
        </w:rPr>
        <w:t xml:space="preserve">іологічного розвитку, відстаючі </w:t>
      </w:r>
      <w:r w:rsidRPr="006B7FD3">
        <w:rPr>
          <w:sz w:val="28"/>
          <w:szCs w:val="28"/>
          <w:lang w:val="ru-RU"/>
        </w:rPr>
        <w:t>підлітки можуть не лише наздогнати свої</w:t>
      </w:r>
      <w:r>
        <w:rPr>
          <w:sz w:val="28"/>
          <w:szCs w:val="28"/>
          <w:lang w:val="ru-RU"/>
        </w:rPr>
        <w:t xml:space="preserve">х однолітків, а й перегнати їх. </w:t>
      </w:r>
      <w:r w:rsidRPr="006B7FD3">
        <w:rPr>
          <w:sz w:val="28"/>
          <w:szCs w:val="28"/>
          <w:lang w:val="ru-RU"/>
        </w:rPr>
        <w:t>Тому в оцінці, наприклад, високих</w:t>
      </w:r>
      <w:r>
        <w:rPr>
          <w:sz w:val="28"/>
          <w:szCs w:val="28"/>
          <w:lang w:val="ru-RU"/>
        </w:rPr>
        <w:t xml:space="preserve"> спортивних досягнень підлітків </w:t>
      </w:r>
      <w:r w:rsidRPr="006B7FD3">
        <w:rPr>
          <w:sz w:val="28"/>
          <w:szCs w:val="28"/>
          <w:lang w:val="ru-RU"/>
        </w:rPr>
        <w:t>важливо встановити, чим вони обумовлені: пр</w:t>
      </w:r>
      <w:r>
        <w:rPr>
          <w:sz w:val="28"/>
          <w:szCs w:val="28"/>
          <w:lang w:val="ru-RU"/>
        </w:rPr>
        <w:t xml:space="preserve">иродною обдарованістю чи більше </w:t>
      </w:r>
      <w:r w:rsidRPr="006B7FD3">
        <w:rPr>
          <w:sz w:val="28"/>
          <w:szCs w:val="28"/>
          <w:lang w:val="ru-RU"/>
        </w:rPr>
        <w:t>раннім біологічним розвитк</w:t>
      </w:r>
      <w:r>
        <w:rPr>
          <w:sz w:val="28"/>
          <w:szCs w:val="28"/>
          <w:lang w:val="ru-RU"/>
        </w:rPr>
        <w:t xml:space="preserve">ом. Це допоможе тренеру точніше </w:t>
      </w:r>
      <w:r w:rsidRPr="006B7FD3">
        <w:rPr>
          <w:sz w:val="28"/>
          <w:szCs w:val="28"/>
          <w:lang w:val="ru-RU"/>
        </w:rPr>
        <w:t>визначити можливості тих, хто займаєтьс</w:t>
      </w:r>
      <w:r>
        <w:rPr>
          <w:sz w:val="28"/>
          <w:szCs w:val="28"/>
          <w:lang w:val="ru-RU"/>
        </w:rPr>
        <w:t>я, а також скласти для них план роботи на</w:t>
      </w:r>
      <w:r w:rsidRPr="006B7FD3">
        <w:rPr>
          <w:sz w:val="28"/>
          <w:szCs w:val="28"/>
          <w:lang w:val="ru-RU"/>
        </w:rPr>
        <w:t xml:space="preserve"> майбутнє</w:t>
      </w:r>
      <w:r w:rsidR="00F94673" w:rsidRPr="00F94673">
        <w:rPr>
          <w:sz w:val="28"/>
          <w:szCs w:val="28"/>
          <w:lang w:val="ru-RU"/>
        </w:rPr>
        <w:t xml:space="preserve"> [</w:t>
      </w:r>
      <w:r w:rsidR="00F94673">
        <w:rPr>
          <w:sz w:val="28"/>
          <w:szCs w:val="28"/>
          <w:lang w:val="ru-RU"/>
        </w:rPr>
        <w:fldChar w:fldCharType="begin"/>
      </w:r>
      <w:r w:rsidR="00F94673">
        <w:rPr>
          <w:sz w:val="28"/>
          <w:szCs w:val="28"/>
          <w:lang w:val="ru-RU"/>
        </w:rPr>
        <w:instrText xml:space="preserve"> REF _Ref119446577 \r \h </w:instrText>
      </w:r>
      <w:r w:rsidR="00F94673">
        <w:rPr>
          <w:sz w:val="28"/>
          <w:szCs w:val="28"/>
          <w:lang w:val="ru-RU"/>
        </w:rPr>
      </w:r>
      <w:r w:rsidR="00F94673">
        <w:rPr>
          <w:sz w:val="28"/>
          <w:szCs w:val="28"/>
          <w:lang w:val="ru-RU"/>
        </w:rPr>
        <w:fldChar w:fldCharType="separate"/>
      </w:r>
      <w:r w:rsidR="00F94673">
        <w:rPr>
          <w:sz w:val="28"/>
          <w:szCs w:val="28"/>
          <w:lang w:val="ru-RU"/>
        </w:rPr>
        <w:t>38</w:t>
      </w:r>
      <w:r w:rsidR="00F94673">
        <w:rPr>
          <w:sz w:val="28"/>
          <w:szCs w:val="28"/>
          <w:lang w:val="ru-RU"/>
        </w:rPr>
        <w:fldChar w:fldCharType="end"/>
      </w:r>
      <w:r w:rsidR="00F94673" w:rsidRPr="00F94673">
        <w:rPr>
          <w:sz w:val="28"/>
          <w:szCs w:val="28"/>
          <w:lang w:val="ru-RU"/>
        </w:rPr>
        <w:t>]</w:t>
      </w:r>
      <w:r w:rsidRPr="006B7FD3">
        <w:rPr>
          <w:sz w:val="28"/>
          <w:szCs w:val="28"/>
          <w:lang w:val="ru-RU"/>
        </w:rPr>
        <w:t>.</w:t>
      </w:r>
    </w:p>
    <w:p w:rsidR="006B7FD3" w:rsidRPr="006B7FD3" w:rsidRDefault="006B7FD3" w:rsidP="00535FD0">
      <w:pPr>
        <w:pStyle w:val="1"/>
        <w:widowControl w:val="0"/>
        <w:spacing w:line="360" w:lineRule="auto"/>
        <w:ind w:firstLine="708"/>
        <w:jc w:val="both"/>
        <w:rPr>
          <w:sz w:val="28"/>
          <w:szCs w:val="28"/>
          <w:lang w:val="ru-RU"/>
        </w:rPr>
      </w:pPr>
      <w:r w:rsidRPr="006B7FD3">
        <w:rPr>
          <w:sz w:val="28"/>
          <w:szCs w:val="28"/>
          <w:lang w:val="ru-RU"/>
        </w:rPr>
        <w:t>У підлітковому віці вини</w:t>
      </w:r>
      <w:r>
        <w:rPr>
          <w:sz w:val="28"/>
          <w:szCs w:val="28"/>
          <w:lang w:val="ru-RU"/>
        </w:rPr>
        <w:t xml:space="preserve">кає підвищений інтерес до своєї </w:t>
      </w:r>
      <w:r w:rsidRPr="006B7FD3">
        <w:rPr>
          <w:sz w:val="28"/>
          <w:szCs w:val="28"/>
          <w:lang w:val="ru-RU"/>
        </w:rPr>
        <w:t>особи</w:t>
      </w:r>
      <w:r>
        <w:rPr>
          <w:sz w:val="28"/>
          <w:szCs w:val="28"/>
          <w:lang w:val="ru-RU"/>
        </w:rPr>
        <w:t>стості</w:t>
      </w:r>
      <w:r w:rsidRPr="006B7FD3">
        <w:rPr>
          <w:sz w:val="28"/>
          <w:szCs w:val="28"/>
          <w:lang w:val="ru-RU"/>
        </w:rPr>
        <w:t>. Якщо раніше підлітки наслідували дорослих, то тепер намагаються</w:t>
      </w:r>
      <w:r w:rsidR="00F352DB">
        <w:rPr>
          <w:sz w:val="28"/>
          <w:szCs w:val="28"/>
          <w:lang w:val="ru-RU"/>
        </w:rPr>
        <w:t xml:space="preserve"> </w:t>
      </w:r>
      <w:r w:rsidRPr="006B7FD3">
        <w:rPr>
          <w:sz w:val="28"/>
          <w:szCs w:val="28"/>
          <w:lang w:val="ru-RU"/>
        </w:rPr>
        <w:t xml:space="preserve">бути </w:t>
      </w:r>
      <w:r w:rsidRPr="006B7FD3">
        <w:rPr>
          <w:sz w:val="28"/>
          <w:szCs w:val="28"/>
          <w:lang w:val="ru-RU"/>
        </w:rPr>
        <w:lastRenderedPageBreak/>
        <w:t>самостійними, незалежними. Іноді стають більш упертим</w:t>
      </w:r>
      <w:r w:rsidR="00F352DB">
        <w:rPr>
          <w:sz w:val="28"/>
          <w:szCs w:val="28"/>
          <w:lang w:val="ru-RU"/>
        </w:rPr>
        <w:t xml:space="preserve">и, </w:t>
      </w:r>
      <w:r w:rsidRPr="006B7FD3">
        <w:rPr>
          <w:sz w:val="28"/>
          <w:szCs w:val="28"/>
          <w:lang w:val="ru-RU"/>
        </w:rPr>
        <w:t>претендують на рівноправне стан</w:t>
      </w:r>
      <w:r w:rsidR="00F352DB">
        <w:rPr>
          <w:sz w:val="28"/>
          <w:szCs w:val="28"/>
          <w:lang w:val="ru-RU"/>
        </w:rPr>
        <w:t xml:space="preserve">овище у відносинах з дорослими, </w:t>
      </w:r>
      <w:r w:rsidRPr="006B7FD3">
        <w:rPr>
          <w:sz w:val="28"/>
          <w:szCs w:val="28"/>
          <w:lang w:val="ru-RU"/>
        </w:rPr>
        <w:t>прагнуть по-своєму відстояти це п</w:t>
      </w:r>
      <w:r w:rsidR="00F352DB">
        <w:rPr>
          <w:sz w:val="28"/>
          <w:szCs w:val="28"/>
          <w:lang w:val="ru-RU"/>
        </w:rPr>
        <w:t xml:space="preserve">раво. Надмірна опіка підлітків, </w:t>
      </w:r>
      <w:r w:rsidRPr="006B7FD3">
        <w:rPr>
          <w:sz w:val="28"/>
          <w:szCs w:val="28"/>
          <w:lang w:val="ru-RU"/>
        </w:rPr>
        <w:t>обмеження їх самостійності дій при</w:t>
      </w:r>
      <w:r w:rsidR="00F352DB">
        <w:rPr>
          <w:sz w:val="28"/>
          <w:szCs w:val="28"/>
          <w:lang w:val="ru-RU"/>
        </w:rPr>
        <w:t>гнічує, викликає млявість, апаті</w:t>
      </w:r>
      <w:r w:rsidRPr="006B7FD3">
        <w:rPr>
          <w:sz w:val="28"/>
          <w:szCs w:val="28"/>
          <w:lang w:val="ru-RU"/>
        </w:rPr>
        <w:t>ю, виховує споживчі якості. Помітно проявляється</w:t>
      </w:r>
      <w:r w:rsidR="00F352DB">
        <w:rPr>
          <w:sz w:val="28"/>
          <w:szCs w:val="28"/>
          <w:lang w:val="ru-RU"/>
        </w:rPr>
        <w:t xml:space="preserve"> </w:t>
      </w:r>
      <w:r w:rsidRPr="006B7FD3">
        <w:rPr>
          <w:sz w:val="28"/>
          <w:szCs w:val="28"/>
          <w:lang w:val="ru-RU"/>
        </w:rPr>
        <w:t xml:space="preserve">почуття власної гідності. Вони </w:t>
      </w:r>
      <w:r w:rsidR="00F352DB">
        <w:rPr>
          <w:sz w:val="28"/>
          <w:szCs w:val="28"/>
          <w:lang w:val="ru-RU"/>
        </w:rPr>
        <w:t xml:space="preserve">слабо приймають розпорядження в </w:t>
      </w:r>
      <w:r w:rsidRPr="006B7FD3">
        <w:rPr>
          <w:sz w:val="28"/>
          <w:szCs w:val="28"/>
          <w:lang w:val="ru-RU"/>
        </w:rPr>
        <w:t>вигляді наказів, моралі. Підлітки вимагають шанобливого ставлення</w:t>
      </w:r>
      <w:r w:rsidR="00F352DB">
        <w:rPr>
          <w:sz w:val="28"/>
          <w:szCs w:val="28"/>
          <w:lang w:val="ru-RU"/>
        </w:rPr>
        <w:t xml:space="preserve"> </w:t>
      </w:r>
      <w:r w:rsidRPr="006B7FD3">
        <w:rPr>
          <w:sz w:val="28"/>
          <w:szCs w:val="28"/>
          <w:lang w:val="ru-RU"/>
        </w:rPr>
        <w:t>до себе. Одним з провідних мотивів їхньої поведінки є «потреба в</w:t>
      </w:r>
      <w:r w:rsidR="00F352DB">
        <w:rPr>
          <w:sz w:val="28"/>
          <w:szCs w:val="28"/>
          <w:lang w:val="ru-RU"/>
        </w:rPr>
        <w:t xml:space="preserve"> самоствердженні</w:t>
      </w:r>
      <w:r w:rsidRPr="006B7FD3">
        <w:rPr>
          <w:sz w:val="28"/>
          <w:szCs w:val="28"/>
          <w:lang w:val="ru-RU"/>
        </w:rPr>
        <w:t>», тобто прагнення зайняти гідне становище в</w:t>
      </w:r>
      <w:r w:rsidR="00F352DB">
        <w:rPr>
          <w:sz w:val="28"/>
          <w:szCs w:val="28"/>
          <w:lang w:val="ru-RU"/>
        </w:rPr>
        <w:t xml:space="preserve"> </w:t>
      </w:r>
      <w:r w:rsidRPr="006B7FD3">
        <w:rPr>
          <w:sz w:val="28"/>
          <w:szCs w:val="28"/>
          <w:lang w:val="ru-RU"/>
        </w:rPr>
        <w:t>колективі, здобути визнання з боку оточуючих.</w:t>
      </w:r>
    </w:p>
    <w:p w:rsidR="006B7FD3" w:rsidRPr="006B7FD3" w:rsidRDefault="006B7FD3" w:rsidP="00535FD0">
      <w:pPr>
        <w:pStyle w:val="1"/>
        <w:widowControl w:val="0"/>
        <w:spacing w:line="360" w:lineRule="auto"/>
        <w:ind w:firstLine="708"/>
        <w:jc w:val="both"/>
        <w:rPr>
          <w:sz w:val="28"/>
          <w:szCs w:val="28"/>
          <w:lang w:val="ru-RU"/>
        </w:rPr>
      </w:pPr>
      <w:r w:rsidRPr="006B7FD3">
        <w:rPr>
          <w:sz w:val="28"/>
          <w:szCs w:val="28"/>
          <w:lang w:val="ru-RU"/>
        </w:rPr>
        <w:t>Діти перехідного вік</w:t>
      </w:r>
      <w:r w:rsidR="00F352DB">
        <w:rPr>
          <w:sz w:val="28"/>
          <w:szCs w:val="28"/>
          <w:lang w:val="ru-RU"/>
        </w:rPr>
        <w:t xml:space="preserve">у мають сильно виражене почуття </w:t>
      </w:r>
      <w:r w:rsidRPr="006B7FD3">
        <w:rPr>
          <w:sz w:val="28"/>
          <w:szCs w:val="28"/>
          <w:lang w:val="ru-RU"/>
        </w:rPr>
        <w:t>справедливості, у них помітно розвинена схильність до критичної перевірки</w:t>
      </w:r>
      <w:r w:rsidR="00F352DB">
        <w:rPr>
          <w:sz w:val="28"/>
          <w:szCs w:val="28"/>
          <w:lang w:val="ru-RU"/>
        </w:rPr>
        <w:t xml:space="preserve"> </w:t>
      </w:r>
      <w:r w:rsidRPr="006B7FD3">
        <w:rPr>
          <w:sz w:val="28"/>
          <w:szCs w:val="28"/>
          <w:lang w:val="ru-RU"/>
        </w:rPr>
        <w:t>чужих суджень.</w:t>
      </w:r>
    </w:p>
    <w:p w:rsidR="006B7FD3" w:rsidRPr="006B7FD3" w:rsidRDefault="006B7FD3" w:rsidP="00535FD0">
      <w:pPr>
        <w:pStyle w:val="1"/>
        <w:widowControl w:val="0"/>
        <w:spacing w:line="360" w:lineRule="auto"/>
        <w:ind w:firstLine="708"/>
        <w:jc w:val="both"/>
        <w:rPr>
          <w:sz w:val="28"/>
          <w:szCs w:val="28"/>
          <w:lang w:val="ru-RU"/>
        </w:rPr>
      </w:pPr>
      <w:r w:rsidRPr="006B7FD3">
        <w:rPr>
          <w:sz w:val="28"/>
          <w:szCs w:val="28"/>
          <w:lang w:val="ru-RU"/>
        </w:rPr>
        <w:t>Нерідко підлітки переоц</w:t>
      </w:r>
      <w:r w:rsidR="00F352DB">
        <w:rPr>
          <w:sz w:val="28"/>
          <w:szCs w:val="28"/>
          <w:lang w:val="ru-RU"/>
        </w:rPr>
        <w:t xml:space="preserve">інюють свої фізичні можливості, </w:t>
      </w:r>
      <w:r w:rsidRPr="006B7FD3">
        <w:rPr>
          <w:sz w:val="28"/>
          <w:szCs w:val="28"/>
          <w:lang w:val="ru-RU"/>
        </w:rPr>
        <w:t xml:space="preserve">намагаючись скоріше </w:t>
      </w:r>
      <w:r w:rsidR="00F352DB">
        <w:rPr>
          <w:sz w:val="28"/>
          <w:szCs w:val="28"/>
          <w:lang w:val="ru-RU"/>
        </w:rPr>
        <w:t>піднятись</w:t>
      </w:r>
      <w:r w:rsidRPr="006B7FD3">
        <w:rPr>
          <w:sz w:val="28"/>
          <w:szCs w:val="28"/>
          <w:lang w:val="ru-RU"/>
        </w:rPr>
        <w:t xml:space="preserve"> схода</w:t>
      </w:r>
      <w:r w:rsidR="00F352DB">
        <w:rPr>
          <w:sz w:val="28"/>
          <w:szCs w:val="28"/>
          <w:lang w:val="ru-RU"/>
        </w:rPr>
        <w:t xml:space="preserve">ми спортивної майстерності. Для </w:t>
      </w:r>
      <w:r w:rsidRPr="006B7FD3">
        <w:rPr>
          <w:sz w:val="28"/>
          <w:szCs w:val="28"/>
          <w:lang w:val="ru-RU"/>
        </w:rPr>
        <w:t>підлітка майбутні цілі тренування зда</w:t>
      </w:r>
      <w:r w:rsidR="00F352DB">
        <w:rPr>
          <w:sz w:val="28"/>
          <w:szCs w:val="28"/>
          <w:lang w:val="ru-RU"/>
        </w:rPr>
        <w:t xml:space="preserve">ються далекими, апеляція до них </w:t>
      </w:r>
      <w:r w:rsidRPr="006B7FD3">
        <w:rPr>
          <w:sz w:val="28"/>
          <w:szCs w:val="28"/>
          <w:lang w:val="ru-RU"/>
        </w:rPr>
        <w:t xml:space="preserve">слабо стимулює активність </w:t>
      </w:r>
      <w:r w:rsidR="00F352DB">
        <w:rPr>
          <w:sz w:val="28"/>
          <w:szCs w:val="28"/>
          <w:lang w:val="ru-RU"/>
        </w:rPr>
        <w:t xml:space="preserve">спортсменів. Тому необхідно поряд зі </w:t>
      </w:r>
      <w:r w:rsidRPr="006B7FD3">
        <w:rPr>
          <w:sz w:val="28"/>
          <w:szCs w:val="28"/>
          <w:lang w:val="ru-RU"/>
        </w:rPr>
        <w:t>спільною метою ставити конкретні, найближчі цілі, реальність досягнення</w:t>
      </w:r>
      <w:r w:rsidR="00F352DB">
        <w:rPr>
          <w:sz w:val="28"/>
          <w:szCs w:val="28"/>
          <w:lang w:val="ru-RU"/>
        </w:rPr>
        <w:t xml:space="preserve"> </w:t>
      </w:r>
      <w:r w:rsidRPr="006B7FD3">
        <w:rPr>
          <w:sz w:val="28"/>
          <w:szCs w:val="28"/>
          <w:lang w:val="ru-RU"/>
        </w:rPr>
        <w:t>яких очевидна.</w:t>
      </w:r>
    </w:p>
    <w:p w:rsidR="006B7FD3" w:rsidRDefault="006B7FD3" w:rsidP="00535FD0">
      <w:pPr>
        <w:pStyle w:val="1"/>
        <w:widowControl w:val="0"/>
        <w:spacing w:line="360" w:lineRule="auto"/>
        <w:ind w:firstLine="708"/>
        <w:jc w:val="both"/>
        <w:rPr>
          <w:sz w:val="28"/>
          <w:szCs w:val="28"/>
          <w:lang w:val="ru-RU"/>
        </w:rPr>
      </w:pPr>
      <w:r w:rsidRPr="006B7FD3">
        <w:rPr>
          <w:sz w:val="28"/>
          <w:szCs w:val="28"/>
          <w:lang w:val="ru-RU"/>
        </w:rPr>
        <w:t>Для спортсменів цього віку хара</w:t>
      </w:r>
      <w:r w:rsidR="00F352DB">
        <w:rPr>
          <w:sz w:val="28"/>
          <w:szCs w:val="28"/>
          <w:lang w:val="ru-RU"/>
        </w:rPr>
        <w:t xml:space="preserve">ктерна часта зміна настроїв, їх </w:t>
      </w:r>
      <w:r w:rsidRPr="006B7FD3">
        <w:rPr>
          <w:sz w:val="28"/>
          <w:szCs w:val="28"/>
          <w:lang w:val="ru-RU"/>
        </w:rPr>
        <w:t>емоційне життя ще слабко контрол</w:t>
      </w:r>
      <w:r w:rsidR="00F352DB">
        <w:rPr>
          <w:sz w:val="28"/>
          <w:szCs w:val="28"/>
          <w:lang w:val="ru-RU"/>
        </w:rPr>
        <w:t xml:space="preserve">юється розумом. Вони часом не в  </w:t>
      </w:r>
      <w:r w:rsidRPr="006B7FD3">
        <w:rPr>
          <w:sz w:val="28"/>
          <w:szCs w:val="28"/>
          <w:lang w:val="ru-RU"/>
        </w:rPr>
        <w:t>міру дратівливі, болісно</w:t>
      </w:r>
      <w:r w:rsidR="00F352DB">
        <w:rPr>
          <w:sz w:val="28"/>
          <w:szCs w:val="28"/>
          <w:lang w:val="ru-RU"/>
        </w:rPr>
        <w:t xml:space="preserve"> сприймають зауваження старших, </w:t>
      </w:r>
      <w:r w:rsidRPr="006B7FD3">
        <w:rPr>
          <w:sz w:val="28"/>
          <w:szCs w:val="28"/>
          <w:lang w:val="ru-RU"/>
        </w:rPr>
        <w:t>нерідко грубять, відрізняються непослухом. Тренеру необхідно пам'ятати,</w:t>
      </w:r>
      <w:r w:rsidR="00F352DB">
        <w:rPr>
          <w:sz w:val="28"/>
          <w:szCs w:val="28"/>
          <w:lang w:val="ru-RU"/>
        </w:rPr>
        <w:t xml:space="preserve"> </w:t>
      </w:r>
      <w:r w:rsidRPr="006B7FD3">
        <w:rPr>
          <w:sz w:val="28"/>
          <w:szCs w:val="28"/>
          <w:lang w:val="ru-RU"/>
        </w:rPr>
        <w:t>що подібні прояви мають тимчасовий характер</w:t>
      </w:r>
      <w:r w:rsidR="00F352DB">
        <w:rPr>
          <w:sz w:val="28"/>
          <w:szCs w:val="28"/>
          <w:lang w:val="ru-RU"/>
        </w:rPr>
        <w:t>.</w:t>
      </w:r>
    </w:p>
    <w:p w:rsidR="00F352DB" w:rsidRDefault="00F352DB" w:rsidP="00535FD0">
      <w:pPr>
        <w:pStyle w:val="1"/>
        <w:widowControl w:val="0"/>
        <w:spacing w:line="360" w:lineRule="auto"/>
        <w:ind w:firstLine="708"/>
        <w:jc w:val="both"/>
        <w:rPr>
          <w:sz w:val="28"/>
          <w:szCs w:val="28"/>
          <w:lang w:val="ru-RU"/>
        </w:rPr>
      </w:pPr>
      <w:r w:rsidRPr="00F352DB">
        <w:rPr>
          <w:sz w:val="28"/>
          <w:szCs w:val="28"/>
          <w:lang w:val="ru-RU"/>
        </w:rPr>
        <w:t>Підвищена збудливіст</w:t>
      </w:r>
      <w:r>
        <w:rPr>
          <w:sz w:val="28"/>
          <w:szCs w:val="28"/>
          <w:lang w:val="ru-RU"/>
        </w:rPr>
        <w:t xml:space="preserve">ь та недостатня врівноваженість </w:t>
      </w:r>
      <w:r w:rsidRPr="00F352DB">
        <w:rPr>
          <w:sz w:val="28"/>
          <w:szCs w:val="28"/>
          <w:lang w:val="ru-RU"/>
        </w:rPr>
        <w:t>основних нервових процесів можуть бути причиною тимчасового порушення</w:t>
      </w:r>
      <w:r>
        <w:rPr>
          <w:sz w:val="28"/>
          <w:szCs w:val="28"/>
          <w:lang w:val="ru-RU"/>
        </w:rPr>
        <w:t xml:space="preserve">  </w:t>
      </w:r>
      <w:r w:rsidRPr="00F352DB">
        <w:rPr>
          <w:sz w:val="28"/>
          <w:szCs w:val="28"/>
          <w:lang w:val="ru-RU"/>
        </w:rPr>
        <w:t>взаємодії р</w:t>
      </w:r>
      <w:r>
        <w:rPr>
          <w:sz w:val="28"/>
          <w:szCs w:val="28"/>
          <w:lang w:val="ru-RU"/>
        </w:rPr>
        <w:t>ухових та вегетативних функцій</w:t>
      </w:r>
      <w:r w:rsidR="00F94673" w:rsidRPr="00F94673">
        <w:rPr>
          <w:sz w:val="28"/>
          <w:szCs w:val="28"/>
          <w:lang w:val="ru-RU"/>
        </w:rPr>
        <w:t xml:space="preserve"> [</w:t>
      </w:r>
      <w:r w:rsidR="00F94673">
        <w:rPr>
          <w:sz w:val="28"/>
          <w:szCs w:val="28"/>
          <w:lang w:val="ru-RU"/>
        </w:rPr>
        <w:fldChar w:fldCharType="begin"/>
      </w:r>
      <w:r w:rsidR="00F94673">
        <w:rPr>
          <w:sz w:val="28"/>
          <w:szCs w:val="28"/>
          <w:lang w:val="ru-RU"/>
        </w:rPr>
        <w:instrText xml:space="preserve"> REF _Ref119446590 \r \h </w:instrText>
      </w:r>
      <w:r w:rsidR="00F94673">
        <w:rPr>
          <w:sz w:val="28"/>
          <w:szCs w:val="28"/>
          <w:lang w:val="ru-RU"/>
        </w:rPr>
      </w:r>
      <w:r w:rsidR="00F94673">
        <w:rPr>
          <w:sz w:val="28"/>
          <w:szCs w:val="28"/>
          <w:lang w:val="ru-RU"/>
        </w:rPr>
        <w:fldChar w:fldCharType="separate"/>
      </w:r>
      <w:r w:rsidR="00F94673">
        <w:rPr>
          <w:sz w:val="28"/>
          <w:szCs w:val="28"/>
          <w:lang w:val="ru-RU"/>
        </w:rPr>
        <w:t>36</w:t>
      </w:r>
      <w:r w:rsidR="00F94673">
        <w:rPr>
          <w:sz w:val="28"/>
          <w:szCs w:val="28"/>
          <w:lang w:val="ru-RU"/>
        </w:rPr>
        <w:fldChar w:fldCharType="end"/>
      </w:r>
      <w:r w:rsidR="00F94673" w:rsidRPr="00F94673">
        <w:rPr>
          <w:sz w:val="28"/>
          <w:szCs w:val="28"/>
          <w:lang w:val="ru-RU"/>
        </w:rPr>
        <w:t>]</w:t>
      </w:r>
      <w:r>
        <w:rPr>
          <w:sz w:val="28"/>
          <w:szCs w:val="28"/>
          <w:lang w:val="ru-RU"/>
        </w:rPr>
        <w:t xml:space="preserve">. </w:t>
      </w:r>
    </w:p>
    <w:p w:rsidR="00F352DB" w:rsidRPr="00F352DB" w:rsidRDefault="00F352DB" w:rsidP="00535FD0">
      <w:pPr>
        <w:pStyle w:val="1"/>
        <w:widowControl w:val="0"/>
        <w:spacing w:line="360" w:lineRule="auto"/>
        <w:ind w:firstLine="708"/>
        <w:jc w:val="both"/>
        <w:rPr>
          <w:sz w:val="28"/>
          <w:szCs w:val="28"/>
          <w:lang w:val="ru-RU"/>
        </w:rPr>
      </w:pPr>
      <w:r w:rsidRPr="00F352DB">
        <w:rPr>
          <w:sz w:val="28"/>
          <w:szCs w:val="28"/>
          <w:lang w:val="ru-RU"/>
        </w:rPr>
        <w:t>Важливе значення має виявлення і</w:t>
      </w:r>
      <w:r>
        <w:rPr>
          <w:sz w:val="28"/>
          <w:szCs w:val="28"/>
          <w:lang w:val="ru-RU"/>
        </w:rPr>
        <w:t xml:space="preserve">грової ефективності спортсмена, </w:t>
      </w:r>
      <w:r w:rsidRPr="00F352DB">
        <w:rPr>
          <w:sz w:val="28"/>
          <w:szCs w:val="28"/>
          <w:lang w:val="ru-RU"/>
        </w:rPr>
        <w:t>про яку судять за низкою показників</w:t>
      </w:r>
      <w:r>
        <w:rPr>
          <w:sz w:val="28"/>
          <w:szCs w:val="28"/>
          <w:lang w:val="ru-RU"/>
        </w:rPr>
        <w:t xml:space="preserve">: активність, результативність, </w:t>
      </w:r>
      <w:r w:rsidRPr="00F352DB">
        <w:rPr>
          <w:sz w:val="28"/>
          <w:szCs w:val="28"/>
          <w:lang w:val="ru-RU"/>
        </w:rPr>
        <w:t>ефективність взаємодії гравців</w:t>
      </w:r>
      <w:r>
        <w:rPr>
          <w:sz w:val="28"/>
          <w:szCs w:val="28"/>
          <w:lang w:val="ru-RU"/>
        </w:rPr>
        <w:t>, допущені помилки під час гри. У більшості</w:t>
      </w:r>
      <w:r w:rsidRPr="00F352DB">
        <w:rPr>
          <w:sz w:val="28"/>
          <w:szCs w:val="28"/>
          <w:lang w:val="ru-RU"/>
        </w:rPr>
        <w:t xml:space="preserve"> хлопців психіка ще </w:t>
      </w:r>
      <w:r>
        <w:rPr>
          <w:sz w:val="28"/>
          <w:szCs w:val="28"/>
          <w:lang w:val="ru-RU"/>
        </w:rPr>
        <w:t xml:space="preserve">дуже нестійка, гра нестабільна. </w:t>
      </w:r>
      <w:r w:rsidRPr="00F352DB">
        <w:rPr>
          <w:sz w:val="28"/>
          <w:szCs w:val="28"/>
          <w:lang w:val="ru-RU"/>
        </w:rPr>
        <w:t>За ступенем значимості вольових як</w:t>
      </w:r>
      <w:r>
        <w:rPr>
          <w:sz w:val="28"/>
          <w:szCs w:val="28"/>
          <w:lang w:val="ru-RU"/>
        </w:rPr>
        <w:t xml:space="preserve">остей у цьому віці виступає </w:t>
      </w:r>
      <w:r w:rsidRPr="00F352DB">
        <w:rPr>
          <w:sz w:val="28"/>
          <w:szCs w:val="28"/>
          <w:lang w:val="ru-RU"/>
        </w:rPr>
        <w:t>рішучість.</w:t>
      </w:r>
    </w:p>
    <w:p w:rsidR="00F352DB" w:rsidRPr="00F352DB" w:rsidRDefault="00F352DB" w:rsidP="00535FD0">
      <w:pPr>
        <w:pStyle w:val="1"/>
        <w:widowControl w:val="0"/>
        <w:spacing w:line="360" w:lineRule="auto"/>
        <w:ind w:firstLine="708"/>
        <w:jc w:val="both"/>
        <w:rPr>
          <w:sz w:val="28"/>
          <w:szCs w:val="28"/>
          <w:lang w:val="ru-RU"/>
        </w:rPr>
      </w:pPr>
      <w:r w:rsidRPr="00F352DB">
        <w:rPr>
          <w:sz w:val="28"/>
          <w:szCs w:val="28"/>
          <w:lang w:val="ru-RU"/>
        </w:rPr>
        <w:t>Оскільки сприйняття підл</w:t>
      </w:r>
      <w:r>
        <w:rPr>
          <w:sz w:val="28"/>
          <w:szCs w:val="28"/>
          <w:lang w:val="ru-RU"/>
        </w:rPr>
        <w:t xml:space="preserve">ітка стають цілеспрямованими та </w:t>
      </w:r>
      <w:r w:rsidRPr="00F352DB">
        <w:rPr>
          <w:sz w:val="28"/>
          <w:szCs w:val="28"/>
          <w:lang w:val="ru-RU"/>
        </w:rPr>
        <w:lastRenderedPageBreak/>
        <w:t>організованими, виникають умо</w:t>
      </w:r>
      <w:r>
        <w:rPr>
          <w:sz w:val="28"/>
          <w:szCs w:val="28"/>
          <w:lang w:val="ru-RU"/>
        </w:rPr>
        <w:t xml:space="preserve">ви для розвитку спеціалізованих </w:t>
      </w:r>
      <w:r w:rsidRPr="00F352DB">
        <w:rPr>
          <w:sz w:val="28"/>
          <w:szCs w:val="28"/>
          <w:lang w:val="ru-RU"/>
        </w:rPr>
        <w:t>сприйняттів ("почуття м'яча", "почуття поля", "почуття партнера" ​​і т. д.). До</w:t>
      </w:r>
      <w:r>
        <w:rPr>
          <w:sz w:val="28"/>
          <w:szCs w:val="28"/>
          <w:lang w:val="ru-RU"/>
        </w:rPr>
        <w:t xml:space="preserve"> </w:t>
      </w:r>
      <w:r w:rsidRPr="00F352DB">
        <w:rPr>
          <w:sz w:val="28"/>
          <w:szCs w:val="28"/>
          <w:lang w:val="ru-RU"/>
        </w:rPr>
        <w:t>13-14 років розвивається точність рухів. Досягає</w:t>
      </w:r>
      <w:r>
        <w:rPr>
          <w:sz w:val="28"/>
          <w:szCs w:val="28"/>
          <w:lang w:val="ru-RU"/>
        </w:rPr>
        <w:t xml:space="preserve"> високого рівня розвитку функції</w:t>
      </w:r>
      <w:r w:rsidRPr="00F352DB">
        <w:rPr>
          <w:sz w:val="28"/>
          <w:szCs w:val="28"/>
          <w:lang w:val="ru-RU"/>
        </w:rPr>
        <w:t xml:space="preserve"> рухового аналізатора (далі зупиняється). З</w:t>
      </w:r>
      <w:r>
        <w:rPr>
          <w:sz w:val="28"/>
          <w:szCs w:val="28"/>
          <w:lang w:val="ru-RU"/>
        </w:rPr>
        <w:t xml:space="preserve"> </w:t>
      </w:r>
      <w:r w:rsidRPr="00F352DB">
        <w:rPr>
          <w:sz w:val="28"/>
          <w:szCs w:val="28"/>
          <w:lang w:val="ru-RU"/>
        </w:rPr>
        <w:t>13 років здатність до запам'ятовування рухів дещо сповільнюється.</w:t>
      </w:r>
      <w:r>
        <w:rPr>
          <w:sz w:val="28"/>
          <w:szCs w:val="28"/>
          <w:lang w:val="ru-RU"/>
        </w:rPr>
        <w:t xml:space="preserve"> </w:t>
      </w:r>
      <w:r w:rsidRPr="00F352DB">
        <w:rPr>
          <w:sz w:val="28"/>
          <w:szCs w:val="28"/>
          <w:lang w:val="ru-RU"/>
        </w:rPr>
        <w:t xml:space="preserve">Поряд з неослабним контролем </w:t>
      </w:r>
      <w:r>
        <w:rPr>
          <w:sz w:val="28"/>
          <w:szCs w:val="28"/>
          <w:lang w:val="ru-RU"/>
        </w:rPr>
        <w:t xml:space="preserve">та керівництвом діяльністю  </w:t>
      </w:r>
      <w:r w:rsidRPr="00F352DB">
        <w:rPr>
          <w:sz w:val="28"/>
          <w:szCs w:val="28"/>
          <w:lang w:val="ru-RU"/>
        </w:rPr>
        <w:t>підлітка слід частіше ставити його в</w:t>
      </w:r>
      <w:r>
        <w:rPr>
          <w:sz w:val="28"/>
          <w:szCs w:val="28"/>
          <w:lang w:val="ru-RU"/>
        </w:rPr>
        <w:t xml:space="preserve"> ситуації, вихід з яких вимагає </w:t>
      </w:r>
      <w:r w:rsidRPr="00F352DB">
        <w:rPr>
          <w:sz w:val="28"/>
          <w:szCs w:val="28"/>
          <w:lang w:val="ru-RU"/>
        </w:rPr>
        <w:t>самостійної мобілізації всіх його сил та можливостей.</w:t>
      </w:r>
    </w:p>
    <w:p w:rsidR="00F352DB" w:rsidRDefault="00F352DB" w:rsidP="00535FD0">
      <w:pPr>
        <w:pStyle w:val="1"/>
        <w:widowControl w:val="0"/>
        <w:spacing w:line="360" w:lineRule="auto"/>
        <w:ind w:firstLine="708"/>
        <w:jc w:val="both"/>
        <w:rPr>
          <w:sz w:val="28"/>
          <w:szCs w:val="28"/>
          <w:lang w:val="ru-RU"/>
        </w:rPr>
      </w:pPr>
      <w:r w:rsidRPr="00F352DB">
        <w:rPr>
          <w:sz w:val="28"/>
          <w:szCs w:val="28"/>
          <w:lang w:val="ru-RU"/>
        </w:rPr>
        <w:t>Організм дітей середнього шк</w:t>
      </w:r>
      <w:r>
        <w:rPr>
          <w:sz w:val="28"/>
          <w:szCs w:val="28"/>
          <w:lang w:val="ru-RU"/>
        </w:rPr>
        <w:t xml:space="preserve">ільного віку вкрай нестійкий та </w:t>
      </w:r>
      <w:r w:rsidRPr="00F352DB">
        <w:rPr>
          <w:sz w:val="28"/>
          <w:szCs w:val="28"/>
          <w:lang w:val="ru-RU"/>
        </w:rPr>
        <w:t>схильний до захворювань і з</w:t>
      </w:r>
      <w:r>
        <w:rPr>
          <w:sz w:val="28"/>
          <w:szCs w:val="28"/>
          <w:lang w:val="ru-RU"/>
        </w:rPr>
        <w:t xml:space="preserve">ривів. Тому під час занять слід </w:t>
      </w:r>
      <w:r w:rsidRPr="00F352DB">
        <w:rPr>
          <w:sz w:val="28"/>
          <w:szCs w:val="28"/>
          <w:lang w:val="ru-RU"/>
        </w:rPr>
        <w:t>здійснювати суворий лікарський контр</w:t>
      </w:r>
      <w:r>
        <w:rPr>
          <w:sz w:val="28"/>
          <w:szCs w:val="28"/>
          <w:lang w:val="ru-RU"/>
        </w:rPr>
        <w:t xml:space="preserve">оль за обсягом та інтенсивністю </w:t>
      </w:r>
      <w:r w:rsidRPr="00F352DB">
        <w:rPr>
          <w:sz w:val="28"/>
          <w:szCs w:val="28"/>
          <w:lang w:val="ru-RU"/>
        </w:rPr>
        <w:t>навантажень, з тим, щоб не доп</w:t>
      </w:r>
      <w:r>
        <w:rPr>
          <w:sz w:val="28"/>
          <w:szCs w:val="28"/>
          <w:lang w:val="ru-RU"/>
        </w:rPr>
        <w:t xml:space="preserve">ускати перевтоми та перенапруги </w:t>
      </w:r>
      <w:r w:rsidRPr="00F352DB">
        <w:rPr>
          <w:sz w:val="28"/>
          <w:szCs w:val="28"/>
          <w:lang w:val="ru-RU"/>
        </w:rPr>
        <w:t xml:space="preserve">організму. Чуйний, щадний підхід </w:t>
      </w:r>
      <w:r>
        <w:rPr>
          <w:sz w:val="28"/>
          <w:szCs w:val="28"/>
          <w:lang w:val="ru-RU"/>
        </w:rPr>
        <w:t xml:space="preserve">до них необхідний особливо в ті </w:t>
      </w:r>
      <w:r w:rsidRPr="00F352DB">
        <w:rPr>
          <w:sz w:val="28"/>
          <w:szCs w:val="28"/>
          <w:lang w:val="ru-RU"/>
        </w:rPr>
        <w:t>періоди, коли до організму, що рос</w:t>
      </w:r>
      <w:r>
        <w:rPr>
          <w:sz w:val="28"/>
          <w:szCs w:val="28"/>
          <w:lang w:val="ru-RU"/>
        </w:rPr>
        <w:t xml:space="preserve">те і формується, пред'являються </w:t>
      </w:r>
      <w:r w:rsidRPr="00F352DB">
        <w:rPr>
          <w:sz w:val="28"/>
          <w:szCs w:val="28"/>
          <w:lang w:val="ru-RU"/>
        </w:rPr>
        <w:t>підвищені вимоги, коли потрібна ма</w:t>
      </w:r>
      <w:r>
        <w:rPr>
          <w:sz w:val="28"/>
          <w:szCs w:val="28"/>
          <w:lang w:val="ru-RU"/>
        </w:rPr>
        <w:t xml:space="preserve">ксимальна мобілізація всіх його </w:t>
      </w:r>
      <w:r w:rsidRPr="00F352DB">
        <w:rPr>
          <w:sz w:val="28"/>
          <w:szCs w:val="28"/>
          <w:lang w:val="ru-RU"/>
        </w:rPr>
        <w:t xml:space="preserve">функцій (наприклад, під час </w:t>
      </w:r>
      <w:r>
        <w:rPr>
          <w:sz w:val="28"/>
          <w:szCs w:val="28"/>
          <w:lang w:val="ru-RU"/>
        </w:rPr>
        <w:t xml:space="preserve">участі у змаганнях). </w:t>
      </w:r>
      <w:r w:rsidRPr="00F352DB">
        <w:rPr>
          <w:sz w:val="28"/>
          <w:szCs w:val="28"/>
          <w:lang w:val="ru-RU"/>
        </w:rPr>
        <w:t>Слід враховувати, що нерідк</w:t>
      </w:r>
      <w:r>
        <w:rPr>
          <w:sz w:val="28"/>
          <w:szCs w:val="28"/>
          <w:lang w:val="ru-RU"/>
        </w:rPr>
        <w:t xml:space="preserve">о напружені тренувальні заняття </w:t>
      </w:r>
      <w:r w:rsidRPr="00F352DB">
        <w:rPr>
          <w:sz w:val="28"/>
          <w:szCs w:val="28"/>
          <w:lang w:val="ru-RU"/>
        </w:rPr>
        <w:t xml:space="preserve">можуть проходити на тлі стомлюючої </w:t>
      </w:r>
      <w:r>
        <w:rPr>
          <w:sz w:val="28"/>
          <w:szCs w:val="28"/>
          <w:lang w:val="ru-RU"/>
        </w:rPr>
        <w:t xml:space="preserve">розумової діяльності у школі. У </w:t>
      </w:r>
      <w:r w:rsidRPr="00F352DB">
        <w:rPr>
          <w:sz w:val="28"/>
          <w:szCs w:val="28"/>
          <w:lang w:val="ru-RU"/>
        </w:rPr>
        <w:t>цьому випадку розумова втома мо</w:t>
      </w:r>
      <w:r>
        <w:rPr>
          <w:sz w:val="28"/>
          <w:szCs w:val="28"/>
          <w:lang w:val="ru-RU"/>
        </w:rPr>
        <w:t xml:space="preserve">же підсумовуватися з фізичною і </w:t>
      </w:r>
      <w:r w:rsidRPr="00F352DB">
        <w:rPr>
          <w:sz w:val="28"/>
          <w:szCs w:val="28"/>
          <w:lang w:val="ru-RU"/>
        </w:rPr>
        <w:t>негативно вплинути на успіхи як у школі, так і у спорті.</w:t>
      </w:r>
    </w:p>
    <w:p w:rsidR="00F352DB" w:rsidRDefault="00F352DB" w:rsidP="00535FD0">
      <w:pPr>
        <w:pStyle w:val="1"/>
        <w:widowControl w:val="0"/>
        <w:spacing w:line="360" w:lineRule="auto"/>
        <w:ind w:firstLine="851"/>
        <w:jc w:val="both"/>
        <w:rPr>
          <w:b/>
          <w:sz w:val="28"/>
          <w:szCs w:val="28"/>
        </w:rPr>
      </w:pPr>
    </w:p>
    <w:p w:rsidR="00886489" w:rsidRDefault="00886489" w:rsidP="00535FD0">
      <w:pPr>
        <w:pStyle w:val="1"/>
        <w:widowControl w:val="0"/>
        <w:spacing w:line="360" w:lineRule="auto"/>
        <w:ind w:firstLine="851"/>
        <w:jc w:val="both"/>
        <w:rPr>
          <w:b/>
          <w:sz w:val="28"/>
          <w:szCs w:val="28"/>
        </w:rPr>
      </w:pPr>
      <w:r w:rsidRPr="00935FF8">
        <w:rPr>
          <w:b/>
          <w:sz w:val="28"/>
          <w:szCs w:val="28"/>
        </w:rPr>
        <w:t>Висновки до розділу 1</w:t>
      </w:r>
    </w:p>
    <w:p w:rsidR="00F352DB" w:rsidRDefault="00F352DB" w:rsidP="00535FD0">
      <w:pPr>
        <w:pStyle w:val="1"/>
        <w:widowControl w:val="0"/>
        <w:spacing w:line="360" w:lineRule="auto"/>
        <w:jc w:val="both"/>
        <w:rPr>
          <w:b/>
          <w:sz w:val="28"/>
          <w:szCs w:val="28"/>
        </w:rPr>
      </w:pPr>
    </w:p>
    <w:p w:rsidR="00F352DB" w:rsidRDefault="00F352DB" w:rsidP="00535FD0">
      <w:pPr>
        <w:pStyle w:val="1"/>
        <w:widowControl w:val="0"/>
        <w:spacing w:line="360" w:lineRule="auto"/>
        <w:ind w:firstLine="708"/>
        <w:jc w:val="both"/>
        <w:rPr>
          <w:sz w:val="28"/>
          <w:szCs w:val="28"/>
        </w:rPr>
      </w:pPr>
      <w:r>
        <w:rPr>
          <w:sz w:val="28"/>
          <w:szCs w:val="28"/>
        </w:rPr>
        <w:t>Шляхом аналізу літературних джерел були систематизовані знання про організацію спортивної підготовки на всіх етапах багаторічного удосконалення:  етапі початкової підготовки, попередньої базової  підготовки, спеціалізованої базової підготовки, етапі підготовки до вищих  досягнень, максимальної  реалізації індивідуальних можливостей, збереження спортивної майстерності та етапі зниження досягнень і виходу зі  спорту; визначені основні завдяння</w:t>
      </w:r>
      <w:r w:rsidR="00370927">
        <w:rPr>
          <w:sz w:val="28"/>
          <w:szCs w:val="28"/>
        </w:rPr>
        <w:t xml:space="preserve">, які стоять перед тренером та спортсменами на даних  етапах. </w:t>
      </w:r>
      <w:r w:rsidR="00512385">
        <w:rPr>
          <w:sz w:val="28"/>
          <w:szCs w:val="28"/>
        </w:rPr>
        <w:t>Проанаоізовані особливості побудови підготовки хокеїстів на етапі спеціалізованої базової підготовки.</w:t>
      </w:r>
    </w:p>
    <w:p w:rsidR="00370927" w:rsidRPr="00F352DB" w:rsidRDefault="00370927" w:rsidP="00535FD0">
      <w:pPr>
        <w:pStyle w:val="1"/>
        <w:widowControl w:val="0"/>
        <w:spacing w:line="360" w:lineRule="auto"/>
        <w:ind w:firstLine="708"/>
        <w:jc w:val="both"/>
        <w:rPr>
          <w:sz w:val="28"/>
          <w:szCs w:val="28"/>
        </w:rPr>
      </w:pPr>
      <w:r>
        <w:rPr>
          <w:sz w:val="28"/>
          <w:szCs w:val="28"/>
        </w:rPr>
        <w:lastRenderedPageBreak/>
        <w:t>Систематизовано дані про анатомо-фізіологічні та психологічні характеристики підлітків у віці 13-14 років. Визначені особливості поведінки та психіки спортсменів  даної вікової категорії та їх взаємозв’язок із особоливостями організації спортивної підготовки для даної вікової категорії, їх  вплив на прояв якостей та поведінку у змагальній діяльності.</w:t>
      </w:r>
    </w:p>
    <w:p w:rsidR="00886489" w:rsidRPr="00935FF8" w:rsidRDefault="00886489" w:rsidP="00535FD0">
      <w:pPr>
        <w:pStyle w:val="1"/>
        <w:widowControl w:val="0"/>
        <w:spacing w:line="360" w:lineRule="auto"/>
        <w:jc w:val="both"/>
        <w:rPr>
          <w:b/>
          <w:sz w:val="28"/>
          <w:szCs w:val="28"/>
        </w:rPr>
      </w:pPr>
    </w:p>
    <w:p w:rsidR="008A2BD2" w:rsidRPr="00935FF8" w:rsidRDefault="008A2BD2" w:rsidP="00535FD0">
      <w:pPr>
        <w:spacing w:after="0" w:line="360" w:lineRule="auto"/>
        <w:jc w:val="both"/>
        <w:rPr>
          <w:rFonts w:ascii="Times New Roman" w:hAnsi="Times New Roman" w:cs="Times New Roman"/>
          <w:sz w:val="28"/>
          <w:szCs w:val="28"/>
          <w:lang w:val="uk-UA"/>
        </w:rPr>
      </w:pPr>
    </w:p>
    <w:p w:rsidR="00C24035" w:rsidRPr="00EB7149" w:rsidRDefault="00C24035" w:rsidP="00535FD0">
      <w:pPr>
        <w:spacing w:after="0" w:line="360" w:lineRule="auto"/>
        <w:jc w:val="both"/>
        <w:rPr>
          <w:rFonts w:ascii="Times New Roman" w:hAnsi="Times New Roman" w:cs="Times New Roman"/>
          <w:sz w:val="28"/>
          <w:szCs w:val="28"/>
          <w:lang w:val="uk-UA"/>
        </w:rPr>
      </w:pPr>
    </w:p>
    <w:p w:rsidR="00581993" w:rsidRPr="00EB7149" w:rsidRDefault="00581993" w:rsidP="00535FD0">
      <w:pPr>
        <w:spacing w:after="0" w:line="360" w:lineRule="auto"/>
        <w:jc w:val="both"/>
        <w:rPr>
          <w:rFonts w:ascii="Times New Roman" w:hAnsi="Times New Roman" w:cs="Times New Roman"/>
          <w:sz w:val="28"/>
          <w:szCs w:val="28"/>
          <w:lang w:val="uk-UA"/>
        </w:rPr>
      </w:pPr>
    </w:p>
    <w:p w:rsidR="00581993" w:rsidRPr="00EB7149" w:rsidRDefault="00581993" w:rsidP="00535FD0">
      <w:pPr>
        <w:spacing w:after="0" w:line="360" w:lineRule="auto"/>
        <w:jc w:val="both"/>
        <w:rPr>
          <w:rFonts w:ascii="Times New Roman" w:hAnsi="Times New Roman" w:cs="Times New Roman"/>
          <w:sz w:val="28"/>
          <w:szCs w:val="28"/>
          <w:lang w:val="uk-UA"/>
        </w:rPr>
        <w:sectPr w:rsidR="00581993" w:rsidRPr="00EB7149" w:rsidSect="00267C81">
          <w:pgSz w:w="11906" w:h="16838"/>
          <w:pgMar w:top="1134" w:right="850" w:bottom="1134" w:left="1701" w:header="708" w:footer="708" w:gutter="0"/>
          <w:cols w:space="708"/>
          <w:titlePg/>
          <w:docGrid w:linePitch="360"/>
        </w:sectPr>
      </w:pPr>
    </w:p>
    <w:p w:rsidR="00581993" w:rsidRPr="00935FF8" w:rsidRDefault="00581993" w:rsidP="00535FD0">
      <w:pPr>
        <w:spacing w:after="0" w:line="360" w:lineRule="auto"/>
        <w:jc w:val="center"/>
        <w:rPr>
          <w:rFonts w:ascii="Times New Roman" w:hAnsi="Times New Roman" w:cs="Times New Roman"/>
          <w:b/>
          <w:sz w:val="28"/>
          <w:szCs w:val="28"/>
          <w:lang w:val="uk-UA"/>
        </w:rPr>
      </w:pPr>
      <w:r w:rsidRPr="00935FF8">
        <w:rPr>
          <w:rFonts w:ascii="Times New Roman" w:hAnsi="Times New Roman" w:cs="Times New Roman"/>
          <w:b/>
          <w:sz w:val="28"/>
          <w:szCs w:val="28"/>
          <w:lang w:val="uk-UA"/>
        </w:rPr>
        <w:lastRenderedPageBreak/>
        <w:t>РОЗДІЛ 2</w:t>
      </w:r>
    </w:p>
    <w:p w:rsidR="00581993" w:rsidRPr="00935FF8" w:rsidRDefault="00581993" w:rsidP="00535FD0">
      <w:pPr>
        <w:spacing w:after="0" w:line="360" w:lineRule="auto"/>
        <w:jc w:val="center"/>
        <w:rPr>
          <w:rFonts w:ascii="Times New Roman" w:hAnsi="Times New Roman" w:cs="Times New Roman"/>
          <w:b/>
          <w:sz w:val="28"/>
          <w:szCs w:val="28"/>
          <w:lang w:val="uk-UA"/>
        </w:rPr>
      </w:pPr>
      <w:r w:rsidRPr="00935FF8">
        <w:rPr>
          <w:rFonts w:ascii="Times New Roman" w:hAnsi="Times New Roman" w:cs="Times New Roman"/>
          <w:b/>
          <w:sz w:val="28"/>
          <w:szCs w:val="28"/>
          <w:lang w:val="uk-UA"/>
        </w:rPr>
        <w:t>МЕТОДИ ТА ОРГАНІЗАЦІЯ ДОСЛІДЖЕННЯ</w:t>
      </w:r>
    </w:p>
    <w:p w:rsidR="00935FF8" w:rsidRPr="00EB7149" w:rsidRDefault="00935FF8" w:rsidP="00535FD0">
      <w:pPr>
        <w:spacing w:after="0" w:line="360" w:lineRule="auto"/>
        <w:jc w:val="center"/>
        <w:rPr>
          <w:rFonts w:ascii="Times New Roman" w:hAnsi="Times New Roman" w:cs="Times New Roman"/>
          <w:sz w:val="28"/>
          <w:szCs w:val="28"/>
          <w:lang w:val="uk-UA"/>
        </w:rPr>
      </w:pPr>
    </w:p>
    <w:p w:rsidR="00935FF8" w:rsidRDefault="0037445C" w:rsidP="00535FD0">
      <w:pPr>
        <w:pStyle w:val="21"/>
        <w:spacing w:before="0" w:beforeAutospacing="0" w:after="0" w:afterAutospacing="0"/>
        <w:ind w:firstLine="851"/>
        <w:jc w:val="both"/>
        <w:rPr>
          <w:sz w:val="28"/>
          <w:szCs w:val="28"/>
        </w:rPr>
      </w:pPr>
      <w:r>
        <w:rPr>
          <w:sz w:val="28"/>
          <w:szCs w:val="28"/>
        </w:rPr>
        <w:t>2.1. Методи дослідження</w:t>
      </w:r>
    </w:p>
    <w:p w:rsidR="0056161B" w:rsidRPr="0056161B" w:rsidRDefault="0056161B" w:rsidP="00535FD0">
      <w:pPr>
        <w:pStyle w:val="1"/>
      </w:pPr>
    </w:p>
    <w:p w:rsidR="00935FF8" w:rsidRPr="00DE7E20" w:rsidRDefault="00935FF8" w:rsidP="00535FD0">
      <w:pPr>
        <w:pStyle w:val="1"/>
        <w:spacing w:line="360" w:lineRule="auto"/>
        <w:ind w:firstLine="851"/>
        <w:jc w:val="both"/>
        <w:rPr>
          <w:sz w:val="28"/>
          <w:szCs w:val="28"/>
        </w:rPr>
      </w:pPr>
      <w:r w:rsidRPr="00DE7E20">
        <w:rPr>
          <w:sz w:val="28"/>
          <w:szCs w:val="28"/>
        </w:rPr>
        <w:t>В процесі магістерського дослідження для досягнення його мети та вирішення поставлених задач були використані такі методи дослідження:</w:t>
      </w:r>
    </w:p>
    <w:p w:rsidR="00935FF8" w:rsidRPr="00DE7E20" w:rsidRDefault="00935FF8" w:rsidP="00535FD0">
      <w:pPr>
        <w:pStyle w:val="1"/>
        <w:numPr>
          <w:ilvl w:val="0"/>
          <w:numId w:val="10"/>
        </w:numPr>
        <w:spacing w:line="360" w:lineRule="auto"/>
        <w:ind w:left="0" w:firstLine="851"/>
        <w:jc w:val="both"/>
        <w:rPr>
          <w:sz w:val="28"/>
          <w:szCs w:val="28"/>
        </w:rPr>
      </w:pPr>
      <w:r w:rsidRPr="00DE7E20">
        <w:rPr>
          <w:sz w:val="28"/>
          <w:szCs w:val="28"/>
        </w:rPr>
        <w:t>вивчення спеціальної літератури та даних Інтернет-ресурсів;</w:t>
      </w:r>
    </w:p>
    <w:p w:rsidR="00935FF8" w:rsidRPr="00B6106D" w:rsidRDefault="00935FF8" w:rsidP="00B6106D">
      <w:pPr>
        <w:pStyle w:val="1"/>
        <w:numPr>
          <w:ilvl w:val="0"/>
          <w:numId w:val="10"/>
        </w:numPr>
        <w:spacing w:line="360" w:lineRule="auto"/>
        <w:ind w:left="0" w:firstLine="851"/>
        <w:jc w:val="both"/>
        <w:rPr>
          <w:sz w:val="28"/>
          <w:szCs w:val="28"/>
        </w:rPr>
      </w:pPr>
      <w:r w:rsidRPr="00DE7E20">
        <w:rPr>
          <w:sz w:val="28"/>
          <w:szCs w:val="28"/>
        </w:rPr>
        <w:t>аналіз та узагальнення практичного досвіду;</w:t>
      </w:r>
      <w:r w:rsidRPr="00B6106D">
        <w:rPr>
          <w:sz w:val="28"/>
          <w:szCs w:val="28"/>
        </w:rPr>
        <w:tab/>
      </w:r>
    </w:p>
    <w:p w:rsidR="00935FF8" w:rsidRPr="00DE7E20" w:rsidRDefault="00935FF8" w:rsidP="00535FD0">
      <w:pPr>
        <w:pStyle w:val="1"/>
        <w:numPr>
          <w:ilvl w:val="0"/>
          <w:numId w:val="10"/>
        </w:numPr>
        <w:spacing w:line="360" w:lineRule="auto"/>
        <w:ind w:left="0" w:firstLine="851"/>
        <w:jc w:val="both"/>
        <w:rPr>
          <w:sz w:val="28"/>
          <w:szCs w:val="28"/>
        </w:rPr>
      </w:pPr>
      <w:r w:rsidRPr="00DE7E20">
        <w:rPr>
          <w:sz w:val="28"/>
          <w:szCs w:val="28"/>
        </w:rPr>
        <w:t>педагогічний експеримент;</w:t>
      </w:r>
    </w:p>
    <w:p w:rsidR="00935FF8" w:rsidRPr="00DE7E20" w:rsidRDefault="00935FF8" w:rsidP="00535FD0">
      <w:pPr>
        <w:pStyle w:val="1"/>
        <w:numPr>
          <w:ilvl w:val="0"/>
          <w:numId w:val="10"/>
        </w:numPr>
        <w:spacing w:line="360" w:lineRule="auto"/>
        <w:ind w:left="0" w:firstLine="851"/>
        <w:jc w:val="both"/>
        <w:rPr>
          <w:sz w:val="28"/>
          <w:szCs w:val="28"/>
        </w:rPr>
      </w:pPr>
      <w:r w:rsidRPr="00DE7E20">
        <w:rPr>
          <w:sz w:val="28"/>
          <w:szCs w:val="28"/>
        </w:rPr>
        <w:t>педагогічне спостереження;</w:t>
      </w:r>
    </w:p>
    <w:p w:rsidR="00935FF8" w:rsidRPr="00DE7E20" w:rsidRDefault="00935FF8" w:rsidP="00535FD0">
      <w:pPr>
        <w:pStyle w:val="1"/>
        <w:numPr>
          <w:ilvl w:val="0"/>
          <w:numId w:val="10"/>
        </w:numPr>
        <w:spacing w:line="360" w:lineRule="auto"/>
        <w:ind w:left="0" w:firstLine="851"/>
        <w:jc w:val="both"/>
        <w:rPr>
          <w:sz w:val="28"/>
          <w:szCs w:val="28"/>
        </w:rPr>
      </w:pPr>
      <w:r w:rsidRPr="00DE7E20">
        <w:rPr>
          <w:sz w:val="28"/>
          <w:szCs w:val="28"/>
        </w:rPr>
        <w:t>методи математичної статистики.</w:t>
      </w:r>
    </w:p>
    <w:p w:rsidR="00935FF8" w:rsidRPr="00DE7E20" w:rsidRDefault="00935FF8" w:rsidP="00535FD0">
      <w:pPr>
        <w:pStyle w:val="1"/>
        <w:tabs>
          <w:tab w:val="left" w:pos="3291"/>
        </w:tabs>
        <w:spacing w:line="360" w:lineRule="auto"/>
        <w:ind w:firstLine="851"/>
        <w:jc w:val="both"/>
        <w:rPr>
          <w:sz w:val="28"/>
          <w:szCs w:val="28"/>
          <w:highlight w:val="yellow"/>
        </w:rPr>
      </w:pPr>
      <w:r w:rsidRPr="000A45CC">
        <w:rPr>
          <w:b/>
          <w:sz w:val="28"/>
          <w:szCs w:val="28"/>
        </w:rPr>
        <w:t>2.1.1. Вивчення спеціальної літератури та даних Інтернет-ресурсів</w:t>
      </w:r>
      <w:r w:rsidRPr="000A45CC">
        <w:rPr>
          <w:sz w:val="28"/>
          <w:szCs w:val="28"/>
        </w:rPr>
        <w:t xml:space="preserve"> було використано </w:t>
      </w:r>
      <w:r w:rsidR="00885A6D" w:rsidRPr="000A45CC">
        <w:rPr>
          <w:sz w:val="28"/>
          <w:szCs w:val="28"/>
        </w:rPr>
        <w:t xml:space="preserve">з метою систематизації вже існуючих даних про особливості побудови процесу багаторічного спортивного удосконалення у </w:t>
      </w:r>
      <w:r w:rsidR="00DE7E20" w:rsidRPr="000A45CC">
        <w:rPr>
          <w:sz w:val="28"/>
          <w:szCs w:val="28"/>
        </w:rPr>
        <w:t>спорті та особливості побудови підготвоки на етапі спеціалізованої безової підготовки у хокеї із шайбою</w:t>
      </w:r>
      <w:r w:rsidR="00885A6D" w:rsidRPr="000A45CC">
        <w:rPr>
          <w:sz w:val="28"/>
          <w:szCs w:val="28"/>
        </w:rPr>
        <w:t xml:space="preserve">. </w:t>
      </w:r>
      <w:r w:rsidR="00DE7E20" w:rsidRPr="000A45CC">
        <w:rPr>
          <w:sz w:val="28"/>
          <w:szCs w:val="28"/>
        </w:rPr>
        <w:t xml:space="preserve">Також були досліджені особливості організму дітей  віком 13-14 років, що відповідає віковому діапазону спортсменів на етапі спеціалізованої базової підготовки у хокеї із шайбою. </w:t>
      </w:r>
      <w:r w:rsidR="00885A6D" w:rsidRPr="000A45CC">
        <w:rPr>
          <w:sz w:val="28"/>
          <w:szCs w:val="28"/>
        </w:rPr>
        <w:t xml:space="preserve">Це дало змогу обґрунтувати необхідність дослідження </w:t>
      </w:r>
      <w:r w:rsidR="00DE7E20" w:rsidRPr="000A45CC">
        <w:rPr>
          <w:sz w:val="28"/>
          <w:szCs w:val="28"/>
        </w:rPr>
        <w:t>ТТД хокеїстів вже на етапі  спеціалізованої базової підготовки</w:t>
      </w:r>
      <w:r w:rsidR="00885A6D" w:rsidRPr="000A45CC">
        <w:rPr>
          <w:sz w:val="28"/>
          <w:szCs w:val="28"/>
        </w:rPr>
        <w:t xml:space="preserve">. </w:t>
      </w:r>
      <w:r w:rsidR="00885A6D" w:rsidRPr="006776E4">
        <w:rPr>
          <w:sz w:val="28"/>
          <w:szCs w:val="28"/>
        </w:rPr>
        <w:t xml:space="preserve">Загалом у дослідженні були використані </w:t>
      </w:r>
      <w:r w:rsidR="006776E4" w:rsidRPr="006776E4">
        <w:rPr>
          <w:sz w:val="28"/>
          <w:szCs w:val="28"/>
        </w:rPr>
        <w:t>38</w:t>
      </w:r>
      <w:r w:rsidR="00D43742" w:rsidRPr="006776E4">
        <w:rPr>
          <w:sz w:val="28"/>
          <w:szCs w:val="28"/>
        </w:rPr>
        <w:t xml:space="preserve"> літературних джерел та</w:t>
      </w:r>
      <w:r w:rsidR="006776E4" w:rsidRPr="006776E4">
        <w:rPr>
          <w:sz w:val="28"/>
          <w:szCs w:val="28"/>
        </w:rPr>
        <w:t xml:space="preserve"> джерел мережі Інтернет, з них </w:t>
      </w:r>
      <w:r w:rsidR="00D43742" w:rsidRPr="006776E4">
        <w:rPr>
          <w:sz w:val="28"/>
          <w:szCs w:val="28"/>
        </w:rPr>
        <w:t xml:space="preserve">5 – закордонних спеціалістів. </w:t>
      </w:r>
    </w:p>
    <w:p w:rsidR="00935FF8" w:rsidRPr="00DE7E20" w:rsidRDefault="00935FF8" w:rsidP="00535FD0">
      <w:pPr>
        <w:pStyle w:val="1"/>
        <w:spacing w:line="360" w:lineRule="auto"/>
        <w:ind w:firstLine="851"/>
        <w:jc w:val="both"/>
        <w:rPr>
          <w:sz w:val="28"/>
          <w:szCs w:val="28"/>
        </w:rPr>
      </w:pPr>
      <w:r w:rsidRPr="00DE7E20">
        <w:rPr>
          <w:b/>
          <w:sz w:val="28"/>
          <w:szCs w:val="28"/>
        </w:rPr>
        <w:t>2.1.2. Аналіз та узагальнення практичного досвіду</w:t>
      </w:r>
      <w:r w:rsidRPr="00DE7E20">
        <w:rPr>
          <w:sz w:val="28"/>
          <w:szCs w:val="28"/>
        </w:rPr>
        <w:t xml:space="preserve"> проводивс</w:t>
      </w:r>
      <w:r w:rsidR="00DE7E20" w:rsidRPr="00DE7E20">
        <w:rPr>
          <w:sz w:val="28"/>
          <w:szCs w:val="28"/>
        </w:rPr>
        <w:t>я для вивчення питання особливостей навчання  та освоєння ТТД хокеїстами підліткового віку</w:t>
      </w:r>
      <w:r w:rsidRPr="00DE7E20">
        <w:rPr>
          <w:sz w:val="28"/>
          <w:szCs w:val="28"/>
        </w:rPr>
        <w:t xml:space="preserve">, які знаходяться на етапі </w:t>
      </w:r>
      <w:r w:rsidR="00DE7E20" w:rsidRPr="00DE7E20">
        <w:rPr>
          <w:sz w:val="28"/>
          <w:szCs w:val="28"/>
        </w:rPr>
        <w:t>спеціалізованої</w:t>
      </w:r>
      <w:r w:rsidRPr="00DE7E20">
        <w:rPr>
          <w:sz w:val="28"/>
          <w:szCs w:val="28"/>
        </w:rPr>
        <w:t xml:space="preserve"> базової підготовки. Засто</w:t>
      </w:r>
      <w:r w:rsidR="00885A6D" w:rsidRPr="00DE7E20">
        <w:rPr>
          <w:sz w:val="28"/>
          <w:szCs w:val="28"/>
        </w:rPr>
        <w:t>с</w:t>
      </w:r>
      <w:r w:rsidRPr="00DE7E20">
        <w:rPr>
          <w:sz w:val="28"/>
          <w:szCs w:val="28"/>
        </w:rPr>
        <w:t>ування даного методу допомогло виявити існуючий рівень функціонування навчально-</w:t>
      </w:r>
      <w:r w:rsidR="00885A6D" w:rsidRPr="00DE7E20">
        <w:rPr>
          <w:sz w:val="28"/>
          <w:szCs w:val="28"/>
        </w:rPr>
        <w:t xml:space="preserve">тренувального </w:t>
      </w:r>
      <w:r w:rsidRPr="00DE7E20">
        <w:rPr>
          <w:sz w:val="28"/>
          <w:szCs w:val="28"/>
        </w:rPr>
        <w:t xml:space="preserve">процесу у </w:t>
      </w:r>
      <w:r w:rsidR="00DE7E20" w:rsidRPr="00DE7E20">
        <w:rPr>
          <w:sz w:val="28"/>
          <w:szCs w:val="28"/>
        </w:rPr>
        <w:t>хокеї із шайбою</w:t>
      </w:r>
      <w:r w:rsidRPr="00DE7E20">
        <w:rPr>
          <w:sz w:val="28"/>
          <w:szCs w:val="28"/>
        </w:rPr>
        <w:t xml:space="preserve">, властиві йому протиріччя, розкрити елементи нового і раціонального у </w:t>
      </w:r>
      <w:r w:rsidRPr="00DE7E20">
        <w:rPr>
          <w:sz w:val="28"/>
          <w:szCs w:val="28"/>
        </w:rPr>
        <w:lastRenderedPageBreak/>
        <w:t xml:space="preserve">практиці тренерів, особливості застосування тренерами засобів та методів для </w:t>
      </w:r>
      <w:r w:rsidR="00DE7E20" w:rsidRPr="00DE7E20">
        <w:rPr>
          <w:sz w:val="28"/>
          <w:szCs w:val="28"/>
        </w:rPr>
        <w:t>освоєння ТТД спортсменами, недоліки та переваги  роботи тренерів</w:t>
      </w:r>
      <w:r w:rsidRPr="00DE7E20">
        <w:rPr>
          <w:sz w:val="28"/>
          <w:szCs w:val="28"/>
        </w:rPr>
        <w:t>.</w:t>
      </w:r>
    </w:p>
    <w:p w:rsidR="00935FF8" w:rsidRPr="00DE7E20" w:rsidRDefault="00935FF8" w:rsidP="00535FD0">
      <w:pPr>
        <w:pStyle w:val="1"/>
        <w:spacing w:line="360" w:lineRule="auto"/>
        <w:ind w:firstLine="851"/>
        <w:jc w:val="both"/>
        <w:rPr>
          <w:sz w:val="28"/>
          <w:szCs w:val="28"/>
        </w:rPr>
      </w:pPr>
      <w:r w:rsidRPr="00DE7E20">
        <w:rPr>
          <w:sz w:val="28"/>
          <w:szCs w:val="28"/>
        </w:rPr>
        <w:t xml:space="preserve">Основними </w:t>
      </w:r>
      <w:r w:rsidRPr="00DE7E20">
        <w:rPr>
          <w:i/>
          <w:iCs/>
          <w:sz w:val="28"/>
          <w:szCs w:val="28"/>
        </w:rPr>
        <w:t>критеріями,</w:t>
      </w:r>
      <w:r w:rsidRPr="00DE7E20">
        <w:rPr>
          <w:sz w:val="28"/>
          <w:szCs w:val="28"/>
        </w:rPr>
        <w:t xml:space="preserve"> що характеризують сутність і зміст передового педагогічного досвіду, є новизна, результативність, актуальність, перспективність та стабільність.</w:t>
      </w:r>
    </w:p>
    <w:p w:rsidR="00935FF8" w:rsidRPr="00DE7E20" w:rsidRDefault="00935FF8" w:rsidP="00535FD0">
      <w:pPr>
        <w:pStyle w:val="1"/>
        <w:spacing w:line="360" w:lineRule="auto"/>
        <w:ind w:firstLine="851"/>
        <w:jc w:val="both"/>
        <w:rPr>
          <w:sz w:val="28"/>
          <w:szCs w:val="28"/>
        </w:rPr>
      </w:pPr>
      <w:r w:rsidRPr="00DE7E20">
        <w:rPr>
          <w:sz w:val="28"/>
          <w:szCs w:val="28"/>
        </w:rPr>
        <w:t>З точки зору новизни у педагогічному досвіді було визначено, що він дає нового у порівнянні з традиційно існуючим. При цьому слід мати на увазі, що ступінь нового може бути різним: від ефективного використання вже відомого та раціоналізації окремих сторін педагогічної практики до внесення нових положень у науку.</w:t>
      </w:r>
    </w:p>
    <w:p w:rsidR="00935FF8" w:rsidRPr="00DE7E20" w:rsidRDefault="00935FF8" w:rsidP="00535FD0">
      <w:pPr>
        <w:pStyle w:val="1"/>
        <w:spacing w:line="360" w:lineRule="auto"/>
        <w:ind w:firstLine="851"/>
        <w:jc w:val="both"/>
        <w:rPr>
          <w:sz w:val="28"/>
          <w:szCs w:val="28"/>
        </w:rPr>
      </w:pPr>
      <w:r w:rsidRPr="00DE7E20">
        <w:rPr>
          <w:sz w:val="28"/>
          <w:szCs w:val="28"/>
        </w:rPr>
        <w:t xml:space="preserve">Висока результативність є найважливішою рисою передового досвіду. За допомогою цього критерію була оцінена якість знань, умінь і навичок, зрушення у рівні розвитку швидкісних здібностей спортсменів. </w:t>
      </w:r>
    </w:p>
    <w:p w:rsidR="00935FF8" w:rsidRPr="00DE7E20" w:rsidRDefault="00935FF8" w:rsidP="00535FD0">
      <w:pPr>
        <w:pStyle w:val="1"/>
        <w:spacing w:line="360" w:lineRule="auto"/>
        <w:ind w:firstLine="851"/>
        <w:jc w:val="both"/>
        <w:rPr>
          <w:sz w:val="28"/>
          <w:szCs w:val="28"/>
        </w:rPr>
      </w:pPr>
      <w:r w:rsidRPr="00DE7E20">
        <w:rPr>
          <w:sz w:val="28"/>
          <w:szCs w:val="28"/>
        </w:rPr>
        <w:t>Актуальність розглядається в широкому і вузькому розумінні цього слова. По-перше, педагогічний досвід має бути актуальним з позицій соціальних завдань, що стоять перед сучасною системою спортивного тренування, а, по-друге, – бути доцільним для конкретних умов конкретної педагогічної ситуації.</w:t>
      </w:r>
    </w:p>
    <w:p w:rsidR="00935FF8" w:rsidRPr="00DE7E20" w:rsidRDefault="00935FF8" w:rsidP="00535FD0">
      <w:pPr>
        <w:pStyle w:val="1"/>
        <w:spacing w:line="360" w:lineRule="auto"/>
        <w:ind w:firstLine="851"/>
        <w:jc w:val="both"/>
        <w:rPr>
          <w:sz w:val="28"/>
          <w:szCs w:val="28"/>
        </w:rPr>
      </w:pPr>
      <w:r w:rsidRPr="00DE7E20">
        <w:rPr>
          <w:sz w:val="28"/>
          <w:szCs w:val="28"/>
        </w:rPr>
        <w:t xml:space="preserve">Стабільність характеризується перевіркою досвіду в часі (тривалість досягнення високих результатів навіть при певних змінах умов і обставин діяльності), що </w:t>
      </w:r>
      <w:r w:rsidRPr="00B97C96">
        <w:rPr>
          <w:sz w:val="28"/>
          <w:szCs w:val="28"/>
        </w:rPr>
        <w:t xml:space="preserve">було досягнуто шляхом проведення педагогічного експерименту протягом </w:t>
      </w:r>
      <w:r w:rsidR="00B97C96" w:rsidRPr="00B97C96">
        <w:rPr>
          <w:sz w:val="28"/>
          <w:szCs w:val="28"/>
        </w:rPr>
        <w:t>2</w:t>
      </w:r>
      <w:r w:rsidRPr="00B97C96">
        <w:rPr>
          <w:sz w:val="28"/>
          <w:szCs w:val="28"/>
        </w:rPr>
        <w:t xml:space="preserve"> місяців.</w:t>
      </w:r>
    </w:p>
    <w:p w:rsidR="00885A6D" w:rsidRPr="00885A6D" w:rsidRDefault="00512385" w:rsidP="00535FD0">
      <w:pPr>
        <w:pStyle w:val="1"/>
        <w:spacing w:line="360" w:lineRule="auto"/>
        <w:ind w:firstLine="851"/>
        <w:jc w:val="both"/>
        <w:rPr>
          <w:sz w:val="28"/>
          <w:szCs w:val="28"/>
        </w:rPr>
      </w:pPr>
      <w:r>
        <w:rPr>
          <w:b/>
          <w:sz w:val="28"/>
          <w:szCs w:val="28"/>
        </w:rPr>
        <w:t>2.1.3</w:t>
      </w:r>
      <w:r w:rsidR="00935FF8" w:rsidRPr="00A50034">
        <w:rPr>
          <w:b/>
          <w:sz w:val="28"/>
          <w:szCs w:val="28"/>
        </w:rPr>
        <w:t>. Педагогічний експеримент</w:t>
      </w:r>
      <w:r w:rsidR="00935FF8">
        <w:rPr>
          <w:sz w:val="28"/>
          <w:szCs w:val="28"/>
        </w:rPr>
        <w:t xml:space="preserve"> використовувався для визначення рівня </w:t>
      </w:r>
      <w:r w:rsidR="00DE7E20">
        <w:rPr>
          <w:sz w:val="28"/>
          <w:szCs w:val="28"/>
        </w:rPr>
        <w:t>освоєння техніко-тактичних дій хокеїстами 13-14 років на етапі спецалізованої базової підготовки</w:t>
      </w:r>
      <w:r w:rsidR="00935FF8">
        <w:rPr>
          <w:sz w:val="28"/>
          <w:szCs w:val="28"/>
        </w:rPr>
        <w:t xml:space="preserve"> та ефективності впроваджен</w:t>
      </w:r>
      <w:r w:rsidR="00DE7E20">
        <w:rPr>
          <w:sz w:val="28"/>
          <w:szCs w:val="28"/>
        </w:rPr>
        <w:t>ня розробленої програми підвищеня техніко-тактичної підготовленості</w:t>
      </w:r>
      <w:r w:rsidR="00935FF8">
        <w:rPr>
          <w:sz w:val="28"/>
          <w:szCs w:val="28"/>
        </w:rPr>
        <w:t xml:space="preserve">. </w:t>
      </w:r>
      <w:r w:rsidR="00885A6D" w:rsidRPr="00885A6D">
        <w:rPr>
          <w:sz w:val="28"/>
          <w:szCs w:val="28"/>
        </w:rPr>
        <w:t xml:space="preserve">Під педагогічним експериментом мався на увазі деякий комплекс методів дослідження, який на відміну від звичайного вивчення педагогічних явищ в природних умовах шляхом спостережень дозволяє штучно відокремлювати досліджуване явище від інших явищ, цілеспрямовано змінювати умови педагогічного впливу на </w:t>
      </w:r>
      <w:r w:rsidR="00885A6D">
        <w:rPr>
          <w:sz w:val="28"/>
          <w:szCs w:val="28"/>
        </w:rPr>
        <w:lastRenderedPageBreak/>
        <w:t>випробуваних</w:t>
      </w:r>
      <w:r w:rsidR="00885A6D" w:rsidRPr="00885A6D">
        <w:rPr>
          <w:sz w:val="28"/>
          <w:szCs w:val="28"/>
        </w:rPr>
        <w:t xml:space="preserve">. </w:t>
      </w:r>
      <w:r w:rsidR="00885A6D">
        <w:rPr>
          <w:sz w:val="28"/>
          <w:szCs w:val="28"/>
        </w:rPr>
        <w:t>Мав місце ф</w:t>
      </w:r>
      <w:r w:rsidR="00885A6D" w:rsidRPr="00885A6D">
        <w:rPr>
          <w:sz w:val="28"/>
          <w:szCs w:val="28"/>
        </w:rPr>
        <w:t xml:space="preserve">ормуючий педагогічний експеримент, </w:t>
      </w:r>
      <w:r w:rsidR="00885A6D">
        <w:rPr>
          <w:sz w:val="28"/>
          <w:szCs w:val="28"/>
        </w:rPr>
        <w:t>суть якого полягала у застосуванні спеціальної системи заходів</w:t>
      </w:r>
      <w:r w:rsidR="00885A6D" w:rsidRPr="00885A6D">
        <w:rPr>
          <w:sz w:val="28"/>
          <w:szCs w:val="28"/>
        </w:rPr>
        <w:t>,</w:t>
      </w:r>
      <w:r w:rsidR="00885A6D">
        <w:rPr>
          <w:sz w:val="28"/>
          <w:szCs w:val="28"/>
        </w:rPr>
        <w:t xml:space="preserve"> </w:t>
      </w:r>
      <w:r w:rsidR="00885A6D" w:rsidRPr="00885A6D">
        <w:rPr>
          <w:sz w:val="28"/>
          <w:szCs w:val="28"/>
        </w:rPr>
        <w:t xml:space="preserve">спрямованих на формування у випробовуваних певних особистісних властивостей, на поліпшення їх вчення, трудової діяльності і т.д . </w:t>
      </w:r>
      <w:r w:rsidR="00885A6D">
        <w:rPr>
          <w:sz w:val="28"/>
          <w:szCs w:val="28"/>
        </w:rPr>
        <w:t xml:space="preserve">В нашому випадку – на підвищення рівня їх </w:t>
      </w:r>
      <w:r w:rsidR="00370927">
        <w:rPr>
          <w:sz w:val="28"/>
          <w:szCs w:val="28"/>
        </w:rPr>
        <w:t>техніко-тактичної підготовленості та освоєння техніко-тактичних прийомів</w:t>
      </w:r>
      <w:r w:rsidR="00885A6D">
        <w:rPr>
          <w:sz w:val="28"/>
          <w:szCs w:val="28"/>
        </w:rPr>
        <w:t xml:space="preserve"> та відповідно підвищення рівня </w:t>
      </w:r>
      <w:r w:rsidR="00DE7E20">
        <w:rPr>
          <w:sz w:val="28"/>
          <w:szCs w:val="28"/>
        </w:rPr>
        <w:t>загальної підготовленості</w:t>
      </w:r>
      <w:r w:rsidR="00885A6D">
        <w:rPr>
          <w:sz w:val="28"/>
          <w:szCs w:val="28"/>
        </w:rPr>
        <w:t xml:space="preserve">, та </w:t>
      </w:r>
      <w:r w:rsidR="0056161B">
        <w:rPr>
          <w:sz w:val="28"/>
          <w:szCs w:val="28"/>
        </w:rPr>
        <w:t>ефективності тренувального</w:t>
      </w:r>
      <w:r w:rsidR="00DE7E20">
        <w:rPr>
          <w:sz w:val="28"/>
          <w:szCs w:val="28"/>
        </w:rPr>
        <w:t xml:space="preserve"> та змагального</w:t>
      </w:r>
      <w:r w:rsidR="0056161B">
        <w:rPr>
          <w:sz w:val="28"/>
          <w:szCs w:val="28"/>
        </w:rPr>
        <w:t xml:space="preserve"> процесу.</w:t>
      </w:r>
    </w:p>
    <w:p w:rsidR="0056161B" w:rsidRDefault="00885A6D" w:rsidP="00535FD0">
      <w:pPr>
        <w:pStyle w:val="1"/>
        <w:spacing w:line="360" w:lineRule="auto"/>
        <w:ind w:firstLine="851"/>
        <w:jc w:val="both"/>
        <w:rPr>
          <w:sz w:val="28"/>
          <w:szCs w:val="28"/>
        </w:rPr>
      </w:pPr>
      <w:r w:rsidRPr="00885A6D">
        <w:rPr>
          <w:sz w:val="28"/>
          <w:szCs w:val="28"/>
        </w:rPr>
        <w:t xml:space="preserve">Засобом отримання достовірної інформації про рівень сформованості </w:t>
      </w:r>
      <w:r w:rsidR="00DE7E20">
        <w:rPr>
          <w:sz w:val="28"/>
          <w:szCs w:val="28"/>
        </w:rPr>
        <w:t>ТТД</w:t>
      </w:r>
      <w:r w:rsidR="0056161B">
        <w:rPr>
          <w:sz w:val="28"/>
          <w:szCs w:val="28"/>
        </w:rPr>
        <w:t xml:space="preserve"> у спортсменів</w:t>
      </w:r>
      <w:r w:rsidRPr="00885A6D">
        <w:rPr>
          <w:sz w:val="28"/>
          <w:szCs w:val="28"/>
        </w:rPr>
        <w:t xml:space="preserve"> </w:t>
      </w:r>
      <w:r w:rsidR="0056161B">
        <w:rPr>
          <w:sz w:val="28"/>
          <w:szCs w:val="28"/>
        </w:rPr>
        <w:t>був</w:t>
      </w:r>
      <w:r w:rsidRPr="00885A6D">
        <w:rPr>
          <w:sz w:val="28"/>
          <w:szCs w:val="28"/>
        </w:rPr>
        <w:t xml:space="preserve"> педагогічний тест, в якості якого виступ</w:t>
      </w:r>
      <w:r w:rsidR="0056161B">
        <w:rPr>
          <w:sz w:val="28"/>
          <w:szCs w:val="28"/>
        </w:rPr>
        <w:t>ила</w:t>
      </w:r>
      <w:r w:rsidRPr="00885A6D">
        <w:rPr>
          <w:sz w:val="28"/>
          <w:szCs w:val="28"/>
        </w:rPr>
        <w:t xml:space="preserve"> система спеціально підібраних завдань.</w:t>
      </w:r>
      <w:r w:rsidR="0056161B">
        <w:rPr>
          <w:sz w:val="28"/>
          <w:szCs w:val="28"/>
        </w:rPr>
        <w:t xml:space="preserve"> </w:t>
      </w:r>
    </w:p>
    <w:p w:rsidR="00EC7A7D" w:rsidRPr="006776E4" w:rsidRDefault="00935FF8" w:rsidP="00535FD0">
      <w:pPr>
        <w:pStyle w:val="1"/>
        <w:spacing w:line="360" w:lineRule="auto"/>
        <w:ind w:firstLine="851"/>
        <w:jc w:val="both"/>
        <w:rPr>
          <w:sz w:val="28"/>
          <w:szCs w:val="28"/>
        </w:rPr>
      </w:pPr>
      <w:r>
        <w:rPr>
          <w:sz w:val="28"/>
          <w:szCs w:val="28"/>
        </w:rPr>
        <w:t xml:space="preserve">Експеримент був проведений серед </w:t>
      </w:r>
      <w:r w:rsidR="00DE7E20">
        <w:rPr>
          <w:sz w:val="28"/>
          <w:szCs w:val="28"/>
        </w:rPr>
        <w:t>спортсменів, які спеціалізються у хокеї із шайб</w:t>
      </w:r>
      <w:r w:rsidR="003D4D9F">
        <w:rPr>
          <w:sz w:val="28"/>
          <w:szCs w:val="28"/>
        </w:rPr>
        <w:t>лою віком 13-14 років у хокейному  клубі</w:t>
      </w:r>
      <w:r w:rsidR="00DE7E20">
        <w:rPr>
          <w:sz w:val="28"/>
          <w:szCs w:val="28"/>
        </w:rPr>
        <w:t xml:space="preserve"> «Політехнік СДЮШОР» міста</w:t>
      </w:r>
      <w:r w:rsidR="00DE7E20" w:rsidRPr="005E3016">
        <w:rPr>
          <w:sz w:val="28"/>
          <w:szCs w:val="28"/>
        </w:rPr>
        <w:t xml:space="preserve"> </w:t>
      </w:r>
      <w:r w:rsidR="00DE7E20">
        <w:rPr>
          <w:sz w:val="28"/>
          <w:szCs w:val="28"/>
        </w:rPr>
        <w:t>Києва</w:t>
      </w:r>
      <w:r>
        <w:rPr>
          <w:sz w:val="28"/>
          <w:szCs w:val="28"/>
        </w:rPr>
        <w:t xml:space="preserve">. У експерименті прийняли участь </w:t>
      </w:r>
      <w:r w:rsidR="003D4D9F">
        <w:rPr>
          <w:sz w:val="28"/>
          <w:szCs w:val="28"/>
        </w:rPr>
        <w:t>20</w:t>
      </w:r>
      <w:r>
        <w:rPr>
          <w:sz w:val="28"/>
          <w:szCs w:val="28"/>
        </w:rPr>
        <w:t xml:space="preserve"> спортсменів</w:t>
      </w:r>
      <w:r w:rsidR="00D5631D">
        <w:rPr>
          <w:sz w:val="28"/>
          <w:szCs w:val="28"/>
        </w:rPr>
        <w:t>. Експеримент тривав близько 2  місяців, 20 занять.</w:t>
      </w:r>
      <w:r w:rsidR="00885A6D">
        <w:rPr>
          <w:sz w:val="28"/>
          <w:szCs w:val="28"/>
        </w:rPr>
        <w:t xml:space="preserve"> </w:t>
      </w:r>
      <w:r w:rsidR="00B97C96">
        <w:rPr>
          <w:sz w:val="28"/>
          <w:szCs w:val="28"/>
        </w:rPr>
        <w:t>Спортсменам було запропоновано 67 вправ впродовж періоду проведення  експерименту.</w:t>
      </w:r>
      <w:r w:rsidR="006776E4" w:rsidRPr="006776E4">
        <w:rPr>
          <w:sz w:val="28"/>
          <w:szCs w:val="28"/>
          <w:lang w:val="ru-RU"/>
        </w:rPr>
        <w:t xml:space="preserve"> </w:t>
      </w:r>
      <w:r w:rsidR="006776E4">
        <w:rPr>
          <w:sz w:val="28"/>
          <w:szCs w:val="28"/>
        </w:rPr>
        <w:t>Кожна  вправа виконувалась на фоні повного відновлення після попередньої, що контролювалось за показниками ЧСС у спортсменів. Вправи повторювались 3-4 рази.</w:t>
      </w:r>
    </w:p>
    <w:p w:rsidR="000A45CC" w:rsidRPr="000A45CC" w:rsidRDefault="000A45CC" w:rsidP="00535FD0">
      <w:pPr>
        <w:pStyle w:val="1"/>
        <w:spacing w:line="360" w:lineRule="auto"/>
        <w:ind w:firstLine="851"/>
        <w:jc w:val="both"/>
        <w:rPr>
          <w:sz w:val="28"/>
          <w:szCs w:val="28"/>
        </w:rPr>
      </w:pPr>
      <w:r w:rsidRPr="000A45CC">
        <w:rPr>
          <w:sz w:val="28"/>
          <w:szCs w:val="28"/>
        </w:rPr>
        <w:t>Нами було апробовано низку мікроциклів з комплексом техніко</w:t>
      </w:r>
      <w:r>
        <w:rPr>
          <w:sz w:val="28"/>
          <w:szCs w:val="28"/>
        </w:rPr>
        <w:t>-</w:t>
      </w:r>
      <w:r w:rsidRPr="000A45CC">
        <w:rPr>
          <w:sz w:val="28"/>
          <w:szCs w:val="28"/>
        </w:rPr>
        <w:t>тактичних вправ та вправ,</w:t>
      </w:r>
      <w:r>
        <w:rPr>
          <w:sz w:val="28"/>
          <w:szCs w:val="28"/>
        </w:rPr>
        <w:t xml:space="preserve"> акцентованих на завершальному </w:t>
      </w:r>
      <w:r w:rsidRPr="000A45CC">
        <w:rPr>
          <w:sz w:val="28"/>
          <w:szCs w:val="28"/>
        </w:rPr>
        <w:t>кидку по воротах.</w:t>
      </w:r>
    </w:p>
    <w:p w:rsidR="000A45CC" w:rsidRPr="000A45CC" w:rsidRDefault="000A45CC" w:rsidP="00535FD0">
      <w:pPr>
        <w:pStyle w:val="1"/>
        <w:spacing w:line="360" w:lineRule="auto"/>
        <w:ind w:firstLine="851"/>
        <w:jc w:val="both"/>
        <w:rPr>
          <w:sz w:val="28"/>
          <w:szCs w:val="28"/>
        </w:rPr>
      </w:pPr>
      <w:r w:rsidRPr="000A45CC">
        <w:rPr>
          <w:sz w:val="28"/>
          <w:szCs w:val="28"/>
        </w:rPr>
        <w:t xml:space="preserve">1. </w:t>
      </w:r>
      <w:r w:rsidRPr="00813D12">
        <w:rPr>
          <w:b/>
          <w:sz w:val="28"/>
          <w:szCs w:val="28"/>
        </w:rPr>
        <w:t>У перший тренувальний мікроцикл</w:t>
      </w:r>
      <w:r w:rsidR="00B11E77">
        <w:rPr>
          <w:sz w:val="28"/>
          <w:szCs w:val="28"/>
        </w:rPr>
        <w:t>, що складався з чотирьох</w:t>
      </w:r>
      <w:r>
        <w:rPr>
          <w:sz w:val="28"/>
          <w:szCs w:val="28"/>
        </w:rPr>
        <w:t xml:space="preserve"> занять, були включені</w:t>
      </w:r>
      <w:r w:rsidRPr="000A45CC">
        <w:rPr>
          <w:sz w:val="28"/>
          <w:szCs w:val="28"/>
        </w:rPr>
        <w:t xml:space="preserve"> вправи, акцен</w:t>
      </w:r>
      <w:r>
        <w:rPr>
          <w:sz w:val="28"/>
          <w:szCs w:val="28"/>
        </w:rPr>
        <w:t>товані на завершальний кидок по воротах</w:t>
      </w:r>
      <w:r w:rsidRPr="000A45CC">
        <w:rPr>
          <w:sz w:val="28"/>
          <w:szCs w:val="28"/>
        </w:rPr>
        <w:t xml:space="preserve"> без перешкод або </w:t>
      </w:r>
      <w:r>
        <w:rPr>
          <w:sz w:val="28"/>
          <w:szCs w:val="28"/>
        </w:rPr>
        <w:t>захисники</w:t>
      </w:r>
      <w:r w:rsidRPr="000A45CC">
        <w:rPr>
          <w:sz w:val="28"/>
          <w:szCs w:val="28"/>
        </w:rPr>
        <w:t xml:space="preserve"> чинили пасивну перешкоду, або</w:t>
      </w:r>
      <w:r>
        <w:rPr>
          <w:sz w:val="28"/>
          <w:szCs w:val="28"/>
        </w:rPr>
        <w:t xml:space="preserve"> захисників</w:t>
      </w:r>
      <w:r w:rsidRPr="000A45CC">
        <w:rPr>
          <w:sz w:val="28"/>
          <w:szCs w:val="28"/>
        </w:rPr>
        <w:t xml:space="preserve"> було менше чисельної кількості.</w:t>
      </w:r>
    </w:p>
    <w:p w:rsidR="000A45CC" w:rsidRDefault="000A45CC" w:rsidP="00535FD0">
      <w:pPr>
        <w:pStyle w:val="1"/>
        <w:spacing w:line="360" w:lineRule="auto"/>
        <w:ind w:firstLine="851"/>
        <w:jc w:val="both"/>
        <w:rPr>
          <w:sz w:val="28"/>
          <w:szCs w:val="28"/>
        </w:rPr>
      </w:pPr>
      <w:r w:rsidRPr="000A45CC">
        <w:rPr>
          <w:sz w:val="28"/>
          <w:szCs w:val="28"/>
        </w:rPr>
        <w:t>На першому занятті команда відпрацьовувал</w:t>
      </w:r>
      <w:r>
        <w:rPr>
          <w:sz w:val="28"/>
          <w:szCs w:val="28"/>
        </w:rPr>
        <w:t xml:space="preserve">а кидки по воротах без перешкод </w:t>
      </w:r>
      <w:r w:rsidRPr="000A45CC">
        <w:rPr>
          <w:sz w:val="28"/>
          <w:szCs w:val="28"/>
        </w:rPr>
        <w:t xml:space="preserve">із різних положень. Нами </w:t>
      </w:r>
      <w:r>
        <w:rPr>
          <w:sz w:val="28"/>
          <w:szCs w:val="28"/>
        </w:rPr>
        <w:t>було запропоновано такі вправи:</w:t>
      </w:r>
    </w:p>
    <w:p w:rsidR="000A45CC" w:rsidRPr="000A45CC" w:rsidRDefault="000A45CC" w:rsidP="00535FD0">
      <w:pPr>
        <w:pStyle w:val="1"/>
        <w:spacing w:line="360" w:lineRule="auto"/>
        <w:ind w:firstLine="851"/>
        <w:jc w:val="both"/>
        <w:rPr>
          <w:sz w:val="28"/>
          <w:szCs w:val="28"/>
        </w:rPr>
      </w:pPr>
      <w:r w:rsidRPr="000A45CC">
        <w:rPr>
          <w:sz w:val="28"/>
          <w:szCs w:val="28"/>
        </w:rPr>
        <w:t>"1 – 0" – Нападники викочуються н</w:t>
      </w:r>
      <w:r>
        <w:rPr>
          <w:sz w:val="28"/>
          <w:szCs w:val="28"/>
        </w:rPr>
        <w:t xml:space="preserve">а воротаря та наносять кистьові </w:t>
      </w:r>
      <w:r w:rsidRPr="000A45CC">
        <w:rPr>
          <w:sz w:val="28"/>
          <w:szCs w:val="28"/>
        </w:rPr>
        <w:t>кидки з 5-6 метрів по воротах, пост</w:t>
      </w:r>
      <w:r>
        <w:rPr>
          <w:sz w:val="28"/>
          <w:szCs w:val="28"/>
        </w:rPr>
        <w:t xml:space="preserve">авивши при цьому мету неодмінно </w:t>
      </w:r>
      <w:r w:rsidRPr="000A45CC">
        <w:rPr>
          <w:sz w:val="28"/>
          <w:szCs w:val="28"/>
        </w:rPr>
        <w:t xml:space="preserve">вразити ворота. Захисники наносять </w:t>
      </w:r>
      <w:r>
        <w:rPr>
          <w:sz w:val="28"/>
          <w:szCs w:val="28"/>
        </w:rPr>
        <w:t xml:space="preserve">кидки від синьої лінії, причому </w:t>
      </w:r>
      <w:r w:rsidRPr="000A45CC">
        <w:rPr>
          <w:sz w:val="28"/>
          <w:szCs w:val="28"/>
        </w:rPr>
        <w:t>керуючи швидкістю, висотою та точ</w:t>
      </w:r>
      <w:r>
        <w:rPr>
          <w:sz w:val="28"/>
          <w:szCs w:val="28"/>
        </w:rPr>
        <w:t xml:space="preserve">ністю кидка, нападник у цей час </w:t>
      </w:r>
      <w:r w:rsidRPr="000A45CC">
        <w:rPr>
          <w:sz w:val="28"/>
          <w:szCs w:val="28"/>
        </w:rPr>
        <w:t xml:space="preserve">знаходиться </w:t>
      </w:r>
      <w:r w:rsidRPr="000A45CC">
        <w:rPr>
          <w:sz w:val="28"/>
          <w:szCs w:val="28"/>
        </w:rPr>
        <w:lastRenderedPageBreak/>
        <w:t>перед воротарем, закриваючи йому огляд, підправляючи та добиваючи шайбу.</w:t>
      </w:r>
    </w:p>
    <w:p w:rsidR="000A45CC" w:rsidRPr="000A45CC" w:rsidRDefault="000A45CC" w:rsidP="00535FD0">
      <w:pPr>
        <w:pStyle w:val="1"/>
        <w:spacing w:line="360" w:lineRule="auto"/>
        <w:ind w:firstLine="851"/>
        <w:jc w:val="both"/>
        <w:rPr>
          <w:sz w:val="28"/>
          <w:szCs w:val="28"/>
        </w:rPr>
      </w:pPr>
      <w:r w:rsidRPr="000A45CC">
        <w:rPr>
          <w:sz w:val="28"/>
          <w:szCs w:val="28"/>
        </w:rPr>
        <w:t xml:space="preserve">"1 – 0" – Гравці без шайби викочуються </w:t>
      </w:r>
      <w:r>
        <w:rPr>
          <w:sz w:val="28"/>
          <w:szCs w:val="28"/>
        </w:rPr>
        <w:t xml:space="preserve">на відстані 5–6 метрів від </w:t>
      </w:r>
      <w:r w:rsidRPr="000A45CC">
        <w:rPr>
          <w:sz w:val="28"/>
          <w:szCs w:val="28"/>
        </w:rPr>
        <w:t>воротаря</w:t>
      </w:r>
      <w:r>
        <w:rPr>
          <w:sz w:val="28"/>
          <w:szCs w:val="28"/>
        </w:rPr>
        <w:t>,</w:t>
      </w:r>
      <w:r w:rsidRPr="000A45CC">
        <w:rPr>
          <w:sz w:val="28"/>
          <w:szCs w:val="28"/>
        </w:rPr>
        <w:t xml:space="preserve"> отримують пас від партнера і, обов'язково з ходу, в один дотик</w:t>
      </w:r>
      <w:r>
        <w:rPr>
          <w:sz w:val="28"/>
          <w:szCs w:val="28"/>
        </w:rPr>
        <w:t xml:space="preserve"> наносять кидок по воротах;</w:t>
      </w:r>
      <w:r w:rsidRPr="000A45CC">
        <w:rPr>
          <w:sz w:val="28"/>
          <w:szCs w:val="28"/>
        </w:rPr>
        <w:t xml:space="preserve"> шайбу, що відскочила, неодмінно добивають.</w:t>
      </w:r>
    </w:p>
    <w:p w:rsidR="000A45CC" w:rsidRPr="000A45CC" w:rsidRDefault="000A45CC" w:rsidP="00535FD0">
      <w:pPr>
        <w:pStyle w:val="1"/>
        <w:spacing w:line="360" w:lineRule="auto"/>
        <w:ind w:firstLine="851"/>
        <w:jc w:val="both"/>
        <w:rPr>
          <w:sz w:val="28"/>
          <w:szCs w:val="28"/>
        </w:rPr>
      </w:pPr>
      <w:r w:rsidRPr="000A45CC">
        <w:rPr>
          <w:sz w:val="28"/>
          <w:szCs w:val="28"/>
        </w:rPr>
        <w:t>"2 – 0" – Гравці в парах викочуються на воротаря і наносять кидок з</w:t>
      </w:r>
      <w:r>
        <w:rPr>
          <w:sz w:val="28"/>
          <w:szCs w:val="28"/>
        </w:rPr>
        <w:t xml:space="preserve"> </w:t>
      </w:r>
      <w:r w:rsidRPr="000A45CC">
        <w:rPr>
          <w:sz w:val="28"/>
          <w:szCs w:val="28"/>
        </w:rPr>
        <w:t xml:space="preserve">ходу, </w:t>
      </w:r>
      <w:r>
        <w:rPr>
          <w:sz w:val="28"/>
          <w:szCs w:val="28"/>
        </w:rPr>
        <w:t xml:space="preserve">нападаючі  - </w:t>
      </w:r>
      <w:r w:rsidRPr="000A45CC">
        <w:rPr>
          <w:sz w:val="28"/>
          <w:szCs w:val="28"/>
        </w:rPr>
        <w:t xml:space="preserve"> з 5–6 метрів, захисники </w:t>
      </w:r>
      <w:r>
        <w:rPr>
          <w:sz w:val="28"/>
          <w:szCs w:val="28"/>
        </w:rPr>
        <w:t xml:space="preserve"> - </w:t>
      </w:r>
      <w:r w:rsidRPr="000A45CC">
        <w:rPr>
          <w:sz w:val="28"/>
          <w:szCs w:val="28"/>
        </w:rPr>
        <w:t>від синьої лінії.</w:t>
      </w:r>
    </w:p>
    <w:p w:rsidR="000A45CC" w:rsidRDefault="000A45CC" w:rsidP="00535FD0">
      <w:pPr>
        <w:pStyle w:val="1"/>
        <w:spacing w:line="360" w:lineRule="auto"/>
        <w:ind w:firstLine="708"/>
        <w:jc w:val="both"/>
        <w:rPr>
          <w:sz w:val="28"/>
          <w:szCs w:val="28"/>
        </w:rPr>
      </w:pPr>
      <w:r w:rsidRPr="000A45CC">
        <w:rPr>
          <w:sz w:val="28"/>
          <w:szCs w:val="28"/>
        </w:rPr>
        <w:t>На другому занятті команда відпрацьовувала кидки по воротах без</w:t>
      </w:r>
      <w:r>
        <w:rPr>
          <w:sz w:val="28"/>
          <w:szCs w:val="28"/>
        </w:rPr>
        <w:t xml:space="preserve"> </w:t>
      </w:r>
      <w:r w:rsidRPr="000A45CC">
        <w:rPr>
          <w:sz w:val="28"/>
          <w:szCs w:val="28"/>
        </w:rPr>
        <w:t xml:space="preserve">перешкод, а також кидки </w:t>
      </w:r>
      <w:r>
        <w:rPr>
          <w:sz w:val="28"/>
          <w:szCs w:val="28"/>
        </w:rPr>
        <w:t xml:space="preserve">з перешкодою, але захисники були в </w:t>
      </w:r>
      <w:r w:rsidRPr="000A45CC">
        <w:rPr>
          <w:sz w:val="28"/>
          <w:szCs w:val="28"/>
        </w:rPr>
        <w:t xml:space="preserve">чисельній меншості. Нами були запропоновані наступні вправи: </w:t>
      </w:r>
    </w:p>
    <w:p w:rsidR="000A45CC" w:rsidRDefault="000A45CC" w:rsidP="00535FD0">
      <w:pPr>
        <w:pStyle w:val="1"/>
        <w:spacing w:line="360" w:lineRule="auto"/>
        <w:ind w:firstLine="708"/>
        <w:jc w:val="both"/>
        <w:rPr>
          <w:sz w:val="28"/>
          <w:szCs w:val="28"/>
        </w:rPr>
      </w:pPr>
      <w:r w:rsidRPr="000A45CC">
        <w:rPr>
          <w:sz w:val="28"/>
          <w:szCs w:val="28"/>
        </w:rPr>
        <w:t>"1 – 0" – Гравці, виконуючи різні технічні елементи (прийом,</w:t>
      </w:r>
      <w:r>
        <w:rPr>
          <w:sz w:val="28"/>
          <w:szCs w:val="28"/>
        </w:rPr>
        <w:t xml:space="preserve"> </w:t>
      </w:r>
      <w:r w:rsidRPr="000A45CC">
        <w:rPr>
          <w:sz w:val="28"/>
          <w:szCs w:val="28"/>
        </w:rPr>
        <w:t xml:space="preserve">передача) у середній зоні, після </w:t>
      </w:r>
      <w:r>
        <w:rPr>
          <w:sz w:val="28"/>
          <w:szCs w:val="28"/>
        </w:rPr>
        <w:t xml:space="preserve">- </w:t>
      </w:r>
      <w:r w:rsidRPr="000A45CC">
        <w:rPr>
          <w:sz w:val="28"/>
          <w:szCs w:val="28"/>
        </w:rPr>
        <w:t>викочуються на воротаря та наносять кидки</w:t>
      </w:r>
      <w:r>
        <w:rPr>
          <w:sz w:val="28"/>
          <w:szCs w:val="28"/>
        </w:rPr>
        <w:t xml:space="preserve"> </w:t>
      </w:r>
      <w:r w:rsidRPr="000A45CC">
        <w:rPr>
          <w:sz w:val="28"/>
          <w:szCs w:val="28"/>
        </w:rPr>
        <w:t>по воротах, щоб забити гол.</w:t>
      </w:r>
    </w:p>
    <w:p w:rsidR="000A45CC" w:rsidRPr="000A45CC" w:rsidRDefault="000A45CC" w:rsidP="00535FD0">
      <w:pPr>
        <w:pStyle w:val="1"/>
        <w:spacing w:line="360" w:lineRule="auto"/>
        <w:ind w:firstLine="708"/>
        <w:jc w:val="both"/>
        <w:rPr>
          <w:sz w:val="28"/>
          <w:szCs w:val="28"/>
        </w:rPr>
      </w:pPr>
      <w:r w:rsidRPr="000A45CC">
        <w:rPr>
          <w:sz w:val="28"/>
          <w:szCs w:val="28"/>
        </w:rPr>
        <w:t>"1 – 0" – Гравець розташовується на п'ятачку перед воротами, а два його</w:t>
      </w:r>
      <w:r>
        <w:rPr>
          <w:sz w:val="28"/>
          <w:szCs w:val="28"/>
        </w:rPr>
        <w:t xml:space="preserve"> </w:t>
      </w:r>
      <w:r w:rsidRPr="000A45CC">
        <w:rPr>
          <w:sz w:val="28"/>
          <w:szCs w:val="28"/>
        </w:rPr>
        <w:t>партнера у кутах майданчика по черзі швидко віддають передачі. Завдання</w:t>
      </w:r>
      <w:r>
        <w:rPr>
          <w:sz w:val="28"/>
          <w:szCs w:val="28"/>
        </w:rPr>
        <w:t xml:space="preserve">  </w:t>
      </w:r>
      <w:r w:rsidRPr="000A45CC">
        <w:rPr>
          <w:sz w:val="28"/>
          <w:szCs w:val="28"/>
        </w:rPr>
        <w:t>гравця, що знаходиться на п'ятачку</w:t>
      </w:r>
      <w:r>
        <w:rPr>
          <w:sz w:val="28"/>
          <w:szCs w:val="28"/>
        </w:rPr>
        <w:t>, -</w:t>
      </w:r>
      <w:r w:rsidRPr="000A45CC">
        <w:rPr>
          <w:sz w:val="28"/>
          <w:szCs w:val="28"/>
        </w:rPr>
        <w:t xml:space="preserve"> </w:t>
      </w:r>
      <w:r>
        <w:rPr>
          <w:sz w:val="28"/>
          <w:szCs w:val="28"/>
        </w:rPr>
        <w:t xml:space="preserve">швидко обробити шайбу і нанести </w:t>
      </w:r>
      <w:r w:rsidRPr="000A45CC">
        <w:rPr>
          <w:sz w:val="28"/>
          <w:szCs w:val="28"/>
        </w:rPr>
        <w:t>кидок.</w:t>
      </w:r>
    </w:p>
    <w:p w:rsidR="000A45CC" w:rsidRPr="000A45CC" w:rsidRDefault="000A45CC" w:rsidP="00535FD0">
      <w:pPr>
        <w:pStyle w:val="1"/>
        <w:spacing w:line="360" w:lineRule="auto"/>
        <w:ind w:firstLine="851"/>
        <w:jc w:val="both"/>
        <w:rPr>
          <w:sz w:val="28"/>
          <w:szCs w:val="28"/>
        </w:rPr>
      </w:pPr>
      <w:r w:rsidRPr="000A45CC">
        <w:rPr>
          <w:sz w:val="28"/>
          <w:szCs w:val="28"/>
        </w:rPr>
        <w:t>"2 – 1" – Нападники у парах викочу</w:t>
      </w:r>
      <w:r>
        <w:rPr>
          <w:sz w:val="28"/>
          <w:szCs w:val="28"/>
        </w:rPr>
        <w:t xml:space="preserve">ються проти одного захисника та </w:t>
      </w:r>
      <w:r w:rsidRPr="000A45CC">
        <w:rPr>
          <w:sz w:val="28"/>
          <w:szCs w:val="28"/>
        </w:rPr>
        <w:t>воротаря та з 5–6 метрів атакують вор</w:t>
      </w:r>
      <w:r>
        <w:rPr>
          <w:sz w:val="28"/>
          <w:szCs w:val="28"/>
        </w:rPr>
        <w:t>ота. Нападники з 3-х атак мають забити</w:t>
      </w:r>
      <w:r w:rsidRPr="000A45CC">
        <w:rPr>
          <w:sz w:val="28"/>
          <w:szCs w:val="28"/>
        </w:rPr>
        <w:t xml:space="preserve"> 2 голи, в іншому випадку</w:t>
      </w:r>
      <w:r>
        <w:rPr>
          <w:sz w:val="28"/>
          <w:szCs w:val="28"/>
        </w:rPr>
        <w:t xml:space="preserve"> - виконують покарання (перекид, </w:t>
      </w:r>
      <w:r w:rsidRPr="000A45CC">
        <w:rPr>
          <w:sz w:val="28"/>
          <w:szCs w:val="28"/>
        </w:rPr>
        <w:t>віджимання).</w:t>
      </w:r>
    </w:p>
    <w:p w:rsidR="000A45CC" w:rsidRPr="000A45CC" w:rsidRDefault="000A45CC" w:rsidP="00535FD0">
      <w:pPr>
        <w:pStyle w:val="1"/>
        <w:spacing w:line="360" w:lineRule="auto"/>
        <w:ind w:firstLine="851"/>
        <w:jc w:val="both"/>
        <w:rPr>
          <w:sz w:val="28"/>
          <w:szCs w:val="28"/>
        </w:rPr>
      </w:pPr>
      <w:r w:rsidRPr="000A45CC">
        <w:rPr>
          <w:sz w:val="28"/>
          <w:szCs w:val="28"/>
        </w:rPr>
        <w:t>На третьому занятті команда від</w:t>
      </w:r>
      <w:r>
        <w:rPr>
          <w:sz w:val="28"/>
          <w:szCs w:val="28"/>
        </w:rPr>
        <w:t xml:space="preserve">працьовувала кидки по воротах з </w:t>
      </w:r>
      <w:r w:rsidRPr="000A45CC">
        <w:rPr>
          <w:sz w:val="28"/>
          <w:szCs w:val="28"/>
        </w:rPr>
        <w:t>пасивною перешкодою. Нами було запропоновано такі вправи:</w:t>
      </w:r>
    </w:p>
    <w:p w:rsidR="000A45CC" w:rsidRPr="000A45CC" w:rsidRDefault="000A45CC" w:rsidP="00535FD0">
      <w:pPr>
        <w:pStyle w:val="1"/>
        <w:spacing w:line="360" w:lineRule="auto"/>
        <w:ind w:firstLine="851"/>
        <w:jc w:val="both"/>
        <w:rPr>
          <w:sz w:val="28"/>
          <w:szCs w:val="28"/>
        </w:rPr>
      </w:pPr>
      <w:r w:rsidRPr="000A45CC">
        <w:rPr>
          <w:sz w:val="28"/>
          <w:szCs w:val="28"/>
        </w:rPr>
        <w:t>"1 – 1" – Нападники викоч</w:t>
      </w:r>
      <w:r>
        <w:rPr>
          <w:sz w:val="28"/>
          <w:szCs w:val="28"/>
        </w:rPr>
        <w:t xml:space="preserve">уються проти захисників, у яких перевернуті </w:t>
      </w:r>
      <w:r w:rsidRPr="000A45CC">
        <w:rPr>
          <w:sz w:val="28"/>
          <w:szCs w:val="28"/>
        </w:rPr>
        <w:t xml:space="preserve">ключки. Завдання нападників </w:t>
      </w:r>
      <w:r>
        <w:rPr>
          <w:sz w:val="28"/>
          <w:szCs w:val="28"/>
        </w:rPr>
        <w:t xml:space="preserve">- </w:t>
      </w:r>
      <w:r w:rsidRPr="000A45CC">
        <w:rPr>
          <w:sz w:val="28"/>
          <w:szCs w:val="28"/>
        </w:rPr>
        <w:t>обіграти захисників та забити гол, завдання</w:t>
      </w:r>
      <w:r>
        <w:rPr>
          <w:sz w:val="28"/>
          <w:szCs w:val="28"/>
        </w:rPr>
        <w:t xml:space="preserve"> </w:t>
      </w:r>
      <w:r w:rsidRPr="000A45CC">
        <w:rPr>
          <w:sz w:val="28"/>
          <w:szCs w:val="28"/>
        </w:rPr>
        <w:t xml:space="preserve">захисників </w:t>
      </w:r>
      <w:r>
        <w:rPr>
          <w:sz w:val="28"/>
          <w:szCs w:val="28"/>
        </w:rPr>
        <w:t xml:space="preserve">- </w:t>
      </w:r>
      <w:r w:rsidRPr="000A45CC">
        <w:rPr>
          <w:sz w:val="28"/>
          <w:szCs w:val="28"/>
        </w:rPr>
        <w:t>не дати себе обіграти.</w:t>
      </w:r>
    </w:p>
    <w:p w:rsidR="000A45CC" w:rsidRPr="000A45CC" w:rsidRDefault="000A45CC" w:rsidP="00535FD0">
      <w:pPr>
        <w:pStyle w:val="1"/>
        <w:spacing w:line="360" w:lineRule="auto"/>
        <w:ind w:firstLine="851"/>
        <w:jc w:val="both"/>
        <w:rPr>
          <w:sz w:val="28"/>
          <w:szCs w:val="28"/>
        </w:rPr>
      </w:pPr>
      <w:r w:rsidRPr="000A45CC">
        <w:rPr>
          <w:sz w:val="28"/>
          <w:szCs w:val="28"/>
        </w:rPr>
        <w:t>"2 – 2" – Нападники у парах вико</w:t>
      </w:r>
      <w:r>
        <w:rPr>
          <w:sz w:val="28"/>
          <w:szCs w:val="28"/>
        </w:rPr>
        <w:t xml:space="preserve">чуються проти двох захисників у </w:t>
      </w:r>
      <w:r w:rsidRPr="000A45CC">
        <w:rPr>
          <w:sz w:val="28"/>
          <w:szCs w:val="28"/>
        </w:rPr>
        <w:t>яких перевернуто ключки. Завдання на</w:t>
      </w:r>
      <w:r>
        <w:rPr>
          <w:sz w:val="28"/>
          <w:szCs w:val="28"/>
        </w:rPr>
        <w:t xml:space="preserve">падників - обіграти захисників та </w:t>
      </w:r>
      <w:r w:rsidRPr="000A45CC">
        <w:rPr>
          <w:sz w:val="28"/>
          <w:szCs w:val="28"/>
        </w:rPr>
        <w:t>забити гол, завдання захисників</w:t>
      </w:r>
      <w:r>
        <w:rPr>
          <w:sz w:val="28"/>
          <w:szCs w:val="28"/>
        </w:rPr>
        <w:t xml:space="preserve"> -</w:t>
      </w:r>
      <w:r w:rsidRPr="000A45CC">
        <w:rPr>
          <w:sz w:val="28"/>
          <w:szCs w:val="28"/>
        </w:rPr>
        <w:t xml:space="preserve"> не дати себе обіграти.</w:t>
      </w:r>
    </w:p>
    <w:p w:rsidR="000A45CC" w:rsidRPr="000A45CC" w:rsidRDefault="000A45CC" w:rsidP="00535FD0">
      <w:pPr>
        <w:pStyle w:val="1"/>
        <w:spacing w:line="360" w:lineRule="auto"/>
        <w:ind w:firstLine="851"/>
        <w:jc w:val="both"/>
        <w:rPr>
          <w:sz w:val="28"/>
          <w:szCs w:val="28"/>
        </w:rPr>
      </w:pPr>
      <w:r w:rsidRPr="000A45CC">
        <w:rPr>
          <w:sz w:val="28"/>
          <w:szCs w:val="28"/>
        </w:rPr>
        <w:lastRenderedPageBreak/>
        <w:t>"3 – 3" – Нападники у трійках вико</w:t>
      </w:r>
      <w:r>
        <w:rPr>
          <w:sz w:val="28"/>
          <w:szCs w:val="28"/>
        </w:rPr>
        <w:t xml:space="preserve">чуються проти трьох захисників, </w:t>
      </w:r>
      <w:r w:rsidRPr="000A45CC">
        <w:rPr>
          <w:sz w:val="28"/>
          <w:szCs w:val="28"/>
        </w:rPr>
        <w:t xml:space="preserve">у яких перевернуто ключки. Завдання нападників </w:t>
      </w:r>
      <w:r>
        <w:rPr>
          <w:sz w:val="28"/>
          <w:szCs w:val="28"/>
        </w:rPr>
        <w:t xml:space="preserve">- </w:t>
      </w:r>
      <w:r w:rsidRPr="000A45CC">
        <w:rPr>
          <w:sz w:val="28"/>
          <w:szCs w:val="28"/>
        </w:rPr>
        <w:t>обіграти захисників та</w:t>
      </w:r>
      <w:r>
        <w:rPr>
          <w:sz w:val="28"/>
          <w:szCs w:val="28"/>
        </w:rPr>
        <w:t xml:space="preserve"> </w:t>
      </w:r>
      <w:r w:rsidRPr="000A45CC">
        <w:rPr>
          <w:sz w:val="28"/>
          <w:szCs w:val="28"/>
        </w:rPr>
        <w:t xml:space="preserve">забити гол, завдання захисників </w:t>
      </w:r>
      <w:r>
        <w:rPr>
          <w:sz w:val="28"/>
          <w:szCs w:val="28"/>
        </w:rPr>
        <w:t xml:space="preserve">- </w:t>
      </w:r>
      <w:r w:rsidRPr="000A45CC">
        <w:rPr>
          <w:sz w:val="28"/>
          <w:szCs w:val="28"/>
        </w:rPr>
        <w:t>не дати себе обіграти.</w:t>
      </w:r>
    </w:p>
    <w:p w:rsidR="000A45CC" w:rsidRPr="000A45CC" w:rsidRDefault="000A45CC" w:rsidP="00535FD0">
      <w:pPr>
        <w:pStyle w:val="1"/>
        <w:spacing w:line="360" w:lineRule="auto"/>
        <w:ind w:firstLine="851"/>
        <w:jc w:val="both"/>
        <w:rPr>
          <w:sz w:val="28"/>
          <w:szCs w:val="28"/>
        </w:rPr>
      </w:pPr>
      <w:r w:rsidRPr="000A45CC">
        <w:rPr>
          <w:sz w:val="28"/>
          <w:szCs w:val="28"/>
        </w:rPr>
        <w:t>На четвертому занятті команда відпр</w:t>
      </w:r>
      <w:r>
        <w:rPr>
          <w:sz w:val="28"/>
          <w:szCs w:val="28"/>
        </w:rPr>
        <w:t xml:space="preserve">ацьовувала кидки по воротах без </w:t>
      </w:r>
      <w:r w:rsidRPr="000A45CC">
        <w:rPr>
          <w:sz w:val="28"/>
          <w:szCs w:val="28"/>
        </w:rPr>
        <w:t xml:space="preserve">перешкод, а також кидки </w:t>
      </w:r>
      <w:r>
        <w:rPr>
          <w:sz w:val="28"/>
          <w:szCs w:val="28"/>
        </w:rPr>
        <w:t xml:space="preserve">з перешкодою, але захисники були в </w:t>
      </w:r>
      <w:r w:rsidRPr="000A45CC">
        <w:rPr>
          <w:sz w:val="28"/>
          <w:szCs w:val="28"/>
        </w:rPr>
        <w:t>чисельній меншості. Нами було запропоновано такі вправи:</w:t>
      </w:r>
    </w:p>
    <w:p w:rsidR="000A45CC" w:rsidRPr="000A45CC" w:rsidRDefault="000A45CC" w:rsidP="00535FD0">
      <w:pPr>
        <w:pStyle w:val="1"/>
        <w:spacing w:line="360" w:lineRule="auto"/>
        <w:ind w:firstLine="851"/>
        <w:jc w:val="both"/>
        <w:rPr>
          <w:sz w:val="28"/>
          <w:szCs w:val="28"/>
        </w:rPr>
      </w:pPr>
      <w:r w:rsidRPr="000A45CC">
        <w:rPr>
          <w:sz w:val="28"/>
          <w:szCs w:val="28"/>
        </w:rPr>
        <w:t>"3 – 0" – Нападники у трійках викоч</w:t>
      </w:r>
      <w:r>
        <w:rPr>
          <w:sz w:val="28"/>
          <w:szCs w:val="28"/>
        </w:rPr>
        <w:t xml:space="preserve">уються проти воротаря, граючи в  </w:t>
      </w:r>
      <w:r w:rsidRPr="000A45CC">
        <w:rPr>
          <w:sz w:val="28"/>
          <w:szCs w:val="28"/>
        </w:rPr>
        <w:t>пас один з одним, атакують ворота з 5-6 метрів.</w:t>
      </w:r>
    </w:p>
    <w:p w:rsidR="000A45CC" w:rsidRDefault="000A45CC" w:rsidP="00535FD0">
      <w:pPr>
        <w:pStyle w:val="1"/>
        <w:spacing w:line="360" w:lineRule="auto"/>
        <w:ind w:firstLine="851"/>
        <w:jc w:val="both"/>
        <w:rPr>
          <w:sz w:val="28"/>
          <w:szCs w:val="28"/>
        </w:rPr>
      </w:pPr>
      <w:r w:rsidRPr="000A45CC">
        <w:rPr>
          <w:sz w:val="28"/>
          <w:szCs w:val="28"/>
        </w:rPr>
        <w:t>"3 – 1" – Нападники у т</w:t>
      </w:r>
      <w:r>
        <w:rPr>
          <w:sz w:val="28"/>
          <w:szCs w:val="28"/>
        </w:rPr>
        <w:t xml:space="preserve">рійках викочуються проти одного </w:t>
      </w:r>
      <w:r w:rsidRPr="000A45CC">
        <w:rPr>
          <w:sz w:val="28"/>
          <w:szCs w:val="28"/>
        </w:rPr>
        <w:t>захисника та воротаря, граючи в пас один з одним, атакують ворота.</w:t>
      </w:r>
    </w:p>
    <w:p w:rsidR="00935FF8" w:rsidRDefault="000A45CC" w:rsidP="00535FD0">
      <w:pPr>
        <w:pStyle w:val="1"/>
        <w:spacing w:line="360" w:lineRule="auto"/>
        <w:ind w:firstLine="851"/>
        <w:jc w:val="both"/>
        <w:rPr>
          <w:sz w:val="28"/>
          <w:szCs w:val="28"/>
        </w:rPr>
      </w:pPr>
      <w:r w:rsidRPr="000A45CC">
        <w:rPr>
          <w:sz w:val="28"/>
          <w:szCs w:val="28"/>
        </w:rPr>
        <w:t>"3 – 2" – Нападники у трійках викочуються проти двох захисників</w:t>
      </w:r>
      <w:r>
        <w:rPr>
          <w:sz w:val="28"/>
          <w:szCs w:val="28"/>
        </w:rPr>
        <w:t xml:space="preserve"> </w:t>
      </w:r>
      <w:r w:rsidRPr="000A45CC">
        <w:rPr>
          <w:sz w:val="28"/>
          <w:szCs w:val="28"/>
        </w:rPr>
        <w:t>і воротаря, граючи в пас один з одним</w:t>
      </w:r>
      <w:r>
        <w:rPr>
          <w:sz w:val="28"/>
          <w:szCs w:val="28"/>
        </w:rPr>
        <w:t xml:space="preserve">, повинні обіграти захисників і </w:t>
      </w:r>
      <w:r w:rsidRPr="000A45CC">
        <w:rPr>
          <w:sz w:val="28"/>
          <w:szCs w:val="28"/>
        </w:rPr>
        <w:t xml:space="preserve">атакувати ворота. </w:t>
      </w:r>
    </w:p>
    <w:p w:rsidR="00813D12" w:rsidRPr="00813D12" w:rsidRDefault="00813D12" w:rsidP="00535FD0">
      <w:pPr>
        <w:pStyle w:val="1"/>
        <w:spacing w:line="360" w:lineRule="auto"/>
        <w:ind w:firstLine="851"/>
        <w:jc w:val="both"/>
        <w:rPr>
          <w:sz w:val="28"/>
          <w:szCs w:val="28"/>
        </w:rPr>
      </w:pPr>
      <w:r w:rsidRPr="00813D12">
        <w:rPr>
          <w:sz w:val="28"/>
          <w:szCs w:val="28"/>
        </w:rPr>
        <w:t xml:space="preserve">2. </w:t>
      </w:r>
      <w:r w:rsidRPr="00813D12">
        <w:rPr>
          <w:b/>
          <w:sz w:val="28"/>
          <w:szCs w:val="28"/>
        </w:rPr>
        <w:t>У другому тренувальному мікроциклі</w:t>
      </w:r>
      <w:r w:rsidRPr="00813D12">
        <w:rPr>
          <w:sz w:val="28"/>
          <w:szCs w:val="28"/>
        </w:rPr>
        <w:t>,</w:t>
      </w:r>
      <w:r>
        <w:rPr>
          <w:sz w:val="28"/>
          <w:szCs w:val="28"/>
        </w:rPr>
        <w:t xml:space="preserve"> що складався з п'яти занять, були  включені</w:t>
      </w:r>
      <w:r w:rsidRPr="00813D12">
        <w:rPr>
          <w:sz w:val="28"/>
          <w:szCs w:val="28"/>
        </w:rPr>
        <w:t xml:space="preserve"> вправи, акце</w:t>
      </w:r>
      <w:r>
        <w:rPr>
          <w:sz w:val="28"/>
          <w:szCs w:val="28"/>
        </w:rPr>
        <w:t xml:space="preserve">нтовані на кидках по воротах без </w:t>
      </w:r>
      <w:r w:rsidRPr="00813D12">
        <w:rPr>
          <w:sz w:val="28"/>
          <w:szCs w:val="28"/>
        </w:rPr>
        <w:t xml:space="preserve">перешкод, з перешкодою і з </w:t>
      </w:r>
      <w:r>
        <w:rPr>
          <w:sz w:val="28"/>
          <w:szCs w:val="28"/>
        </w:rPr>
        <w:t xml:space="preserve">тими, хто перебуває в чисельній </w:t>
      </w:r>
      <w:r w:rsidRPr="00813D12">
        <w:rPr>
          <w:sz w:val="28"/>
          <w:szCs w:val="28"/>
        </w:rPr>
        <w:t>меншості.</w:t>
      </w:r>
    </w:p>
    <w:p w:rsidR="00813D12" w:rsidRPr="00813D12" w:rsidRDefault="00813D12" w:rsidP="00535FD0">
      <w:pPr>
        <w:pStyle w:val="1"/>
        <w:spacing w:line="360" w:lineRule="auto"/>
        <w:ind w:firstLine="851"/>
        <w:jc w:val="both"/>
        <w:rPr>
          <w:sz w:val="28"/>
          <w:szCs w:val="28"/>
        </w:rPr>
      </w:pPr>
      <w:r w:rsidRPr="00813D12">
        <w:rPr>
          <w:sz w:val="28"/>
          <w:szCs w:val="28"/>
        </w:rPr>
        <w:t>На першому занятті команда відпрацьовувала</w:t>
      </w:r>
      <w:r>
        <w:rPr>
          <w:sz w:val="28"/>
          <w:szCs w:val="28"/>
        </w:rPr>
        <w:t xml:space="preserve"> кидки по воротах із перешкодою </w:t>
      </w:r>
      <w:r w:rsidRPr="00813D12">
        <w:rPr>
          <w:sz w:val="28"/>
          <w:szCs w:val="28"/>
        </w:rPr>
        <w:t>із різних позицій. Нами було запропоновано такі вправи:</w:t>
      </w:r>
    </w:p>
    <w:p w:rsidR="00813D12" w:rsidRPr="00813D12" w:rsidRDefault="00813D12" w:rsidP="00535FD0">
      <w:pPr>
        <w:pStyle w:val="1"/>
        <w:spacing w:line="360" w:lineRule="auto"/>
        <w:ind w:firstLine="851"/>
        <w:jc w:val="both"/>
        <w:rPr>
          <w:sz w:val="28"/>
          <w:szCs w:val="28"/>
        </w:rPr>
      </w:pPr>
      <w:r w:rsidRPr="00813D12">
        <w:rPr>
          <w:sz w:val="28"/>
          <w:szCs w:val="28"/>
        </w:rPr>
        <w:t xml:space="preserve">"1 – 1" – Гравці в парах одночасно </w:t>
      </w:r>
      <w:r>
        <w:rPr>
          <w:sz w:val="28"/>
          <w:szCs w:val="28"/>
        </w:rPr>
        <w:t xml:space="preserve">стартують з кутів майданчика за </w:t>
      </w:r>
      <w:r w:rsidRPr="00813D12">
        <w:rPr>
          <w:sz w:val="28"/>
          <w:szCs w:val="28"/>
        </w:rPr>
        <w:t xml:space="preserve">однією </w:t>
      </w:r>
      <w:r>
        <w:rPr>
          <w:sz w:val="28"/>
          <w:szCs w:val="28"/>
        </w:rPr>
        <w:t>шайбою, що знаходиться в центрі;</w:t>
      </w:r>
      <w:r w:rsidRPr="00813D12">
        <w:rPr>
          <w:sz w:val="28"/>
          <w:szCs w:val="28"/>
        </w:rPr>
        <w:t xml:space="preserve"> той хто встигає до неї першим</w:t>
      </w:r>
      <w:r>
        <w:rPr>
          <w:sz w:val="28"/>
          <w:szCs w:val="28"/>
        </w:rPr>
        <w:t xml:space="preserve"> -</w:t>
      </w:r>
      <w:r w:rsidRPr="00813D12">
        <w:rPr>
          <w:sz w:val="28"/>
          <w:szCs w:val="28"/>
        </w:rPr>
        <w:t>підхоплює її і атакує ворота, др</w:t>
      </w:r>
      <w:r>
        <w:rPr>
          <w:sz w:val="28"/>
          <w:szCs w:val="28"/>
        </w:rPr>
        <w:t xml:space="preserve">угий у цей час дістає першого і </w:t>
      </w:r>
      <w:r w:rsidRPr="00813D12">
        <w:rPr>
          <w:sz w:val="28"/>
          <w:szCs w:val="28"/>
        </w:rPr>
        <w:t>намагається завадити йому атакувати ворота.</w:t>
      </w:r>
    </w:p>
    <w:p w:rsidR="00813D12" w:rsidRPr="00813D12" w:rsidRDefault="00813D12" w:rsidP="00535FD0">
      <w:pPr>
        <w:pStyle w:val="1"/>
        <w:spacing w:line="360" w:lineRule="auto"/>
        <w:ind w:firstLine="851"/>
        <w:jc w:val="both"/>
        <w:rPr>
          <w:sz w:val="28"/>
          <w:szCs w:val="28"/>
        </w:rPr>
      </w:pPr>
      <w:r w:rsidRPr="00813D12">
        <w:rPr>
          <w:sz w:val="28"/>
          <w:szCs w:val="28"/>
        </w:rPr>
        <w:t>"2 – 1" – Нападники в парах атакуют</w:t>
      </w:r>
      <w:r>
        <w:rPr>
          <w:sz w:val="28"/>
          <w:szCs w:val="28"/>
        </w:rPr>
        <w:t xml:space="preserve">ь одного захисника та воротаря, </w:t>
      </w:r>
      <w:r w:rsidRPr="00813D12">
        <w:rPr>
          <w:sz w:val="28"/>
          <w:szCs w:val="28"/>
        </w:rPr>
        <w:t>спочатку проводять атаку з ходу, а потім із кута майданчика. Нападники з 2-х</w:t>
      </w:r>
      <w:r>
        <w:rPr>
          <w:sz w:val="28"/>
          <w:szCs w:val="28"/>
        </w:rPr>
        <w:t xml:space="preserve"> атак повинні забити</w:t>
      </w:r>
      <w:r w:rsidRPr="00813D12">
        <w:rPr>
          <w:sz w:val="28"/>
          <w:szCs w:val="28"/>
        </w:rPr>
        <w:t xml:space="preserve"> одну шайбу.</w:t>
      </w:r>
    </w:p>
    <w:p w:rsidR="00813D12" w:rsidRPr="00813D12" w:rsidRDefault="00813D12" w:rsidP="00535FD0">
      <w:pPr>
        <w:pStyle w:val="1"/>
        <w:spacing w:line="360" w:lineRule="auto"/>
        <w:ind w:firstLine="851"/>
        <w:jc w:val="both"/>
        <w:rPr>
          <w:sz w:val="28"/>
          <w:szCs w:val="28"/>
        </w:rPr>
      </w:pPr>
      <w:r w:rsidRPr="00813D12">
        <w:rPr>
          <w:sz w:val="28"/>
          <w:szCs w:val="28"/>
        </w:rPr>
        <w:t>"3 – 3" – Гравці у трійках грають проти од</w:t>
      </w:r>
      <w:r>
        <w:rPr>
          <w:sz w:val="28"/>
          <w:szCs w:val="28"/>
        </w:rPr>
        <w:t xml:space="preserve">ин одного в кутку майданчика на </w:t>
      </w:r>
      <w:r w:rsidRPr="00813D12">
        <w:rPr>
          <w:sz w:val="28"/>
          <w:szCs w:val="28"/>
        </w:rPr>
        <w:t>двоє воріт. Завдання для всіх наносити за час зміни якнайбільше</w:t>
      </w:r>
      <w:r>
        <w:rPr>
          <w:sz w:val="28"/>
          <w:szCs w:val="28"/>
        </w:rPr>
        <w:t xml:space="preserve"> </w:t>
      </w:r>
      <w:r w:rsidRPr="00813D12">
        <w:rPr>
          <w:sz w:val="28"/>
          <w:szCs w:val="28"/>
        </w:rPr>
        <w:t>кидків по воротах із будь-яких положень.</w:t>
      </w:r>
    </w:p>
    <w:p w:rsidR="00813D12" w:rsidRPr="00813D12" w:rsidRDefault="00813D12" w:rsidP="00535FD0">
      <w:pPr>
        <w:pStyle w:val="1"/>
        <w:spacing w:line="360" w:lineRule="auto"/>
        <w:ind w:firstLine="851"/>
        <w:jc w:val="both"/>
        <w:rPr>
          <w:sz w:val="28"/>
          <w:szCs w:val="28"/>
        </w:rPr>
      </w:pPr>
      <w:r w:rsidRPr="00813D12">
        <w:rPr>
          <w:sz w:val="28"/>
          <w:szCs w:val="28"/>
        </w:rPr>
        <w:lastRenderedPageBreak/>
        <w:t>На другому занятті команда відпрацьовувал</w:t>
      </w:r>
      <w:r>
        <w:rPr>
          <w:sz w:val="28"/>
          <w:szCs w:val="28"/>
        </w:rPr>
        <w:t xml:space="preserve">а кидки по воротах без перешкод </w:t>
      </w:r>
      <w:r w:rsidRPr="00813D12">
        <w:rPr>
          <w:sz w:val="28"/>
          <w:szCs w:val="28"/>
        </w:rPr>
        <w:t>і з тими, хто обороняється, перебувають у чисельній меншості. Нами були</w:t>
      </w:r>
      <w:r>
        <w:rPr>
          <w:sz w:val="28"/>
          <w:szCs w:val="28"/>
        </w:rPr>
        <w:t xml:space="preserve"> </w:t>
      </w:r>
      <w:r w:rsidRPr="00813D12">
        <w:rPr>
          <w:sz w:val="28"/>
          <w:szCs w:val="28"/>
        </w:rPr>
        <w:t>запропоновані такі вправи:</w:t>
      </w:r>
    </w:p>
    <w:p w:rsidR="00813D12" w:rsidRPr="00813D12" w:rsidRDefault="00813D12" w:rsidP="00535FD0">
      <w:pPr>
        <w:pStyle w:val="1"/>
        <w:spacing w:line="360" w:lineRule="auto"/>
        <w:ind w:firstLine="851"/>
        <w:jc w:val="both"/>
        <w:rPr>
          <w:sz w:val="28"/>
          <w:szCs w:val="28"/>
        </w:rPr>
      </w:pPr>
      <w:r w:rsidRPr="00813D12">
        <w:rPr>
          <w:sz w:val="28"/>
          <w:szCs w:val="28"/>
        </w:rPr>
        <w:t>"1 – 0" – Гравці викочуються на воро</w:t>
      </w:r>
      <w:r>
        <w:rPr>
          <w:sz w:val="28"/>
          <w:szCs w:val="28"/>
        </w:rPr>
        <w:t xml:space="preserve">таря та атакують ворота з метою </w:t>
      </w:r>
      <w:r w:rsidRPr="00813D12">
        <w:rPr>
          <w:sz w:val="28"/>
          <w:szCs w:val="28"/>
        </w:rPr>
        <w:t>забити гол, після кидка залишаються перед воротарем і підправляють шайбу,</w:t>
      </w:r>
      <w:r>
        <w:rPr>
          <w:sz w:val="28"/>
          <w:szCs w:val="28"/>
        </w:rPr>
        <w:t xml:space="preserve"> </w:t>
      </w:r>
      <w:r w:rsidRPr="00813D12">
        <w:rPr>
          <w:sz w:val="28"/>
          <w:szCs w:val="28"/>
        </w:rPr>
        <w:t>після кидка наступного гравця і він стає перед воротами.</w:t>
      </w:r>
    </w:p>
    <w:p w:rsidR="00813D12" w:rsidRDefault="00813D12" w:rsidP="00535FD0">
      <w:pPr>
        <w:pStyle w:val="1"/>
        <w:spacing w:line="360" w:lineRule="auto"/>
        <w:ind w:firstLine="851"/>
        <w:jc w:val="both"/>
        <w:rPr>
          <w:sz w:val="28"/>
          <w:szCs w:val="28"/>
        </w:rPr>
      </w:pPr>
      <w:r w:rsidRPr="00813D12">
        <w:rPr>
          <w:sz w:val="28"/>
          <w:szCs w:val="28"/>
        </w:rPr>
        <w:t>"3 – 2" – Нападники у трійках ви</w:t>
      </w:r>
      <w:r>
        <w:rPr>
          <w:sz w:val="28"/>
          <w:szCs w:val="28"/>
        </w:rPr>
        <w:t xml:space="preserve">кочуються на двох захисників та </w:t>
      </w:r>
      <w:r w:rsidRPr="00813D12">
        <w:rPr>
          <w:sz w:val="28"/>
          <w:szCs w:val="28"/>
        </w:rPr>
        <w:t>воротаря і проводять дві атаки спочатку з ходу, потім позиційну в зоні,</w:t>
      </w:r>
      <w:r>
        <w:rPr>
          <w:sz w:val="28"/>
          <w:szCs w:val="28"/>
        </w:rPr>
        <w:t xml:space="preserve"> з двох атак атакуючі мають заби</w:t>
      </w:r>
      <w:r w:rsidRPr="00813D12">
        <w:rPr>
          <w:sz w:val="28"/>
          <w:szCs w:val="28"/>
        </w:rPr>
        <w:t>ти один гол.</w:t>
      </w:r>
    </w:p>
    <w:p w:rsidR="00813D12" w:rsidRPr="00813D12" w:rsidRDefault="00813D12" w:rsidP="00535FD0">
      <w:pPr>
        <w:pStyle w:val="1"/>
        <w:spacing w:line="360" w:lineRule="auto"/>
        <w:ind w:firstLine="851"/>
        <w:jc w:val="both"/>
        <w:rPr>
          <w:sz w:val="28"/>
          <w:szCs w:val="28"/>
        </w:rPr>
      </w:pPr>
      <w:r w:rsidRPr="00813D12">
        <w:rPr>
          <w:sz w:val="28"/>
          <w:szCs w:val="28"/>
        </w:rPr>
        <w:t>5 – 2" – Гравці в п'ятірці розкочуютьс</w:t>
      </w:r>
      <w:r w:rsidR="000278B2">
        <w:rPr>
          <w:sz w:val="28"/>
          <w:szCs w:val="28"/>
        </w:rPr>
        <w:t xml:space="preserve">я зі своєї зони і атакують двох  </w:t>
      </w:r>
      <w:r w:rsidRPr="00813D12">
        <w:rPr>
          <w:sz w:val="28"/>
          <w:szCs w:val="28"/>
        </w:rPr>
        <w:t>захисників, проводять атаку з ходу і залишаються перед воротарем, потім захисники щоразу кидають від синьої лінії, а нападники</w:t>
      </w:r>
      <w:r w:rsidR="000278B2">
        <w:rPr>
          <w:sz w:val="28"/>
          <w:szCs w:val="28"/>
        </w:rPr>
        <w:t xml:space="preserve"> </w:t>
      </w:r>
      <w:r w:rsidRPr="00813D12">
        <w:rPr>
          <w:sz w:val="28"/>
          <w:szCs w:val="28"/>
        </w:rPr>
        <w:t>підправляють і доб</w:t>
      </w:r>
      <w:r w:rsidR="000278B2">
        <w:rPr>
          <w:sz w:val="28"/>
          <w:szCs w:val="28"/>
        </w:rPr>
        <w:t>ивають шайбу у ворота; захисники</w:t>
      </w:r>
      <w:r w:rsidRPr="00813D12">
        <w:rPr>
          <w:sz w:val="28"/>
          <w:szCs w:val="28"/>
        </w:rPr>
        <w:t>, що об</w:t>
      </w:r>
      <w:r w:rsidR="000278B2">
        <w:rPr>
          <w:sz w:val="28"/>
          <w:szCs w:val="28"/>
        </w:rPr>
        <w:t xml:space="preserve">ороняються,  </w:t>
      </w:r>
      <w:r w:rsidRPr="00813D12">
        <w:rPr>
          <w:sz w:val="28"/>
          <w:szCs w:val="28"/>
        </w:rPr>
        <w:t>намагаються витіснити нападників із п'ятачка.</w:t>
      </w:r>
    </w:p>
    <w:p w:rsidR="00813D12" w:rsidRPr="00813D12" w:rsidRDefault="00813D12" w:rsidP="00535FD0">
      <w:pPr>
        <w:pStyle w:val="1"/>
        <w:spacing w:line="360" w:lineRule="auto"/>
        <w:ind w:firstLine="851"/>
        <w:jc w:val="both"/>
        <w:rPr>
          <w:sz w:val="28"/>
          <w:szCs w:val="28"/>
        </w:rPr>
      </w:pPr>
      <w:r w:rsidRPr="00813D12">
        <w:rPr>
          <w:sz w:val="28"/>
          <w:szCs w:val="28"/>
        </w:rPr>
        <w:t>На третьому занятті команда від</w:t>
      </w:r>
      <w:r w:rsidR="000278B2">
        <w:rPr>
          <w:sz w:val="28"/>
          <w:szCs w:val="28"/>
        </w:rPr>
        <w:t xml:space="preserve">працьовувала кидки по воротах з </w:t>
      </w:r>
      <w:r w:rsidRPr="00813D12">
        <w:rPr>
          <w:sz w:val="28"/>
          <w:szCs w:val="28"/>
        </w:rPr>
        <w:t xml:space="preserve">активною перешкодою з боку </w:t>
      </w:r>
      <w:r w:rsidR="000278B2">
        <w:rPr>
          <w:sz w:val="28"/>
          <w:szCs w:val="28"/>
        </w:rPr>
        <w:t>суперника</w:t>
      </w:r>
      <w:r w:rsidRPr="00813D12">
        <w:rPr>
          <w:sz w:val="28"/>
          <w:szCs w:val="28"/>
        </w:rPr>
        <w:t>. Нами було запропоновано</w:t>
      </w:r>
      <w:r w:rsidR="000278B2">
        <w:rPr>
          <w:sz w:val="28"/>
          <w:szCs w:val="28"/>
        </w:rPr>
        <w:t xml:space="preserve"> </w:t>
      </w:r>
      <w:r w:rsidRPr="00813D12">
        <w:rPr>
          <w:sz w:val="28"/>
          <w:szCs w:val="28"/>
        </w:rPr>
        <w:t>наступні вправи:</w:t>
      </w:r>
    </w:p>
    <w:p w:rsidR="00813D12" w:rsidRPr="00813D12" w:rsidRDefault="00813D12" w:rsidP="00535FD0">
      <w:pPr>
        <w:pStyle w:val="1"/>
        <w:spacing w:line="360" w:lineRule="auto"/>
        <w:ind w:firstLine="851"/>
        <w:jc w:val="both"/>
        <w:rPr>
          <w:sz w:val="28"/>
          <w:szCs w:val="28"/>
        </w:rPr>
      </w:pPr>
      <w:r w:rsidRPr="00813D12">
        <w:rPr>
          <w:sz w:val="28"/>
          <w:szCs w:val="28"/>
        </w:rPr>
        <w:t>"1 – 1" – Гравці грають один про</w:t>
      </w:r>
      <w:r w:rsidR="000278B2">
        <w:rPr>
          <w:sz w:val="28"/>
          <w:szCs w:val="28"/>
        </w:rPr>
        <w:t xml:space="preserve">ти одного в кутку майданчика на  </w:t>
      </w:r>
      <w:r w:rsidRPr="00813D12">
        <w:rPr>
          <w:sz w:val="28"/>
          <w:szCs w:val="28"/>
        </w:rPr>
        <w:t>обмеженій ділянці поля на одні ворота</w:t>
      </w:r>
      <w:r w:rsidR="000278B2">
        <w:rPr>
          <w:sz w:val="28"/>
          <w:szCs w:val="28"/>
        </w:rPr>
        <w:t xml:space="preserve">. Завдання для всіх - наносити як </w:t>
      </w:r>
      <w:r w:rsidRPr="00813D12">
        <w:rPr>
          <w:sz w:val="28"/>
          <w:szCs w:val="28"/>
        </w:rPr>
        <w:t>можна більше кидків із будь-яких положень.</w:t>
      </w:r>
    </w:p>
    <w:p w:rsidR="00813D12" w:rsidRPr="00813D12" w:rsidRDefault="00813D12" w:rsidP="00535FD0">
      <w:pPr>
        <w:pStyle w:val="1"/>
        <w:spacing w:line="360" w:lineRule="auto"/>
        <w:ind w:firstLine="851"/>
        <w:jc w:val="both"/>
        <w:rPr>
          <w:sz w:val="28"/>
          <w:szCs w:val="28"/>
        </w:rPr>
      </w:pPr>
      <w:r w:rsidRPr="00813D12">
        <w:rPr>
          <w:sz w:val="28"/>
          <w:szCs w:val="28"/>
        </w:rPr>
        <w:t xml:space="preserve">"2 – 2" – Нападники у парах атакують </w:t>
      </w:r>
      <w:r w:rsidR="000278B2">
        <w:rPr>
          <w:sz w:val="28"/>
          <w:szCs w:val="28"/>
        </w:rPr>
        <w:t>у зоні пару захисників, з метою дістатись воріт</w:t>
      </w:r>
      <w:r w:rsidRPr="00813D12">
        <w:rPr>
          <w:sz w:val="28"/>
          <w:szCs w:val="28"/>
        </w:rPr>
        <w:t xml:space="preserve"> та атакувати їх. Завдання </w:t>
      </w:r>
      <w:r w:rsidR="000278B2">
        <w:rPr>
          <w:sz w:val="28"/>
          <w:szCs w:val="28"/>
        </w:rPr>
        <w:t>захисників  -</w:t>
      </w:r>
      <w:r w:rsidRPr="00813D12">
        <w:rPr>
          <w:sz w:val="28"/>
          <w:szCs w:val="28"/>
        </w:rPr>
        <w:t xml:space="preserve"> звезти всі атаки в</w:t>
      </w:r>
      <w:r w:rsidR="000278B2">
        <w:rPr>
          <w:sz w:val="28"/>
          <w:szCs w:val="28"/>
        </w:rPr>
        <w:t xml:space="preserve"> </w:t>
      </w:r>
      <w:r w:rsidRPr="00813D12">
        <w:rPr>
          <w:sz w:val="28"/>
          <w:szCs w:val="28"/>
        </w:rPr>
        <w:t>кути та за ворота.</w:t>
      </w:r>
    </w:p>
    <w:p w:rsidR="00813D12" w:rsidRPr="00813D12" w:rsidRDefault="00813D12" w:rsidP="00535FD0">
      <w:pPr>
        <w:pStyle w:val="1"/>
        <w:spacing w:line="360" w:lineRule="auto"/>
        <w:ind w:firstLine="851"/>
        <w:jc w:val="both"/>
        <w:rPr>
          <w:sz w:val="28"/>
          <w:szCs w:val="28"/>
        </w:rPr>
      </w:pPr>
      <w:r w:rsidRPr="00813D12">
        <w:rPr>
          <w:sz w:val="28"/>
          <w:szCs w:val="28"/>
        </w:rPr>
        <w:t>"3 – 3" – Нападники у трійках атаку</w:t>
      </w:r>
      <w:r w:rsidR="000278B2">
        <w:rPr>
          <w:sz w:val="28"/>
          <w:szCs w:val="28"/>
        </w:rPr>
        <w:t xml:space="preserve">ють у зоні трійку суперників </w:t>
      </w:r>
      <w:r w:rsidRPr="00813D12">
        <w:rPr>
          <w:sz w:val="28"/>
          <w:szCs w:val="28"/>
        </w:rPr>
        <w:t xml:space="preserve">(два захисники та центральний нападник), з метою </w:t>
      </w:r>
      <w:r w:rsidR="000278B2">
        <w:rPr>
          <w:sz w:val="28"/>
          <w:szCs w:val="28"/>
        </w:rPr>
        <w:t>дістатись воріт</w:t>
      </w:r>
      <w:r w:rsidR="000278B2" w:rsidRPr="00813D12">
        <w:rPr>
          <w:sz w:val="28"/>
          <w:szCs w:val="28"/>
        </w:rPr>
        <w:t xml:space="preserve"> </w:t>
      </w:r>
      <w:r w:rsidRPr="00813D12">
        <w:rPr>
          <w:sz w:val="28"/>
          <w:szCs w:val="28"/>
        </w:rPr>
        <w:t>та</w:t>
      </w:r>
      <w:r w:rsidR="000278B2">
        <w:rPr>
          <w:sz w:val="28"/>
          <w:szCs w:val="28"/>
        </w:rPr>
        <w:t xml:space="preserve"> </w:t>
      </w:r>
      <w:r w:rsidRPr="00813D12">
        <w:rPr>
          <w:sz w:val="28"/>
          <w:szCs w:val="28"/>
        </w:rPr>
        <w:t xml:space="preserve">атакувати їх. Завдання </w:t>
      </w:r>
      <w:r w:rsidR="000278B2">
        <w:rPr>
          <w:sz w:val="28"/>
          <w:szCs w:val="28"/>
        </w:rPr>
        <w:t>суперників -</w:t>
      </w:r>
      <w:r w:rsidRPr="00813D12">
        <w:rPr>
          <w:sz w:val="28"/>
          <w:szCs w:val="28"/>
        </w:rPr>
        <w:t xml:space="preserve"> звезти всі атаки в кути і за ворота та</w:t>
      </w:r>
      <w:r w:rsidR="000278B2">
        <w:rPr>
          <w:sz w:val="28"/>
          <w:szCs w:val="28"/>
        </w:rPr>
        <w:t xml:space="preserve"> </w:t>
      </w:r>
      <w:r w:rsidRPr="00813D12">
        <w:rPr>
          <w:sz w:val="28"/>
          <w:szCs w:val="28"/>
        </w:rPr>
        <w:t>при першій нагоді викинути шайбу із зони.</w:t>
      </w:r>
    </w:p>
    <w:p w:rsidR="00813D12" w:rsidRPr="00813D12" w:rsidRDefault="00813D12" w:rsidP="00535FD0">
      <w:pPr>
        <w:pStyle w:val="1"/>
        <w:spacing w:line="360" w:lineRule="auto"/>
        <w:ind w:firstLine="851"/>
        <w:jc w:val="both"/>
        <w:rPr>
          <w:sz w:val="28"/>
          <w:szCs w:val="28"/>
        </w:rPr>
      </w:pPr>
      <w:r w:rsidRPr="00813D12">
        <w:rPr>
          <w:sz w:val="28"/>
          <w:szCs w:val="28"/>
        </w:rPr>
        <w:t>На четвертому занятті команда відпр</w:t>
      </w:r>
      <w:r w:rsidR="000278B2">
        <w:rPr>
          <w:sz w:val="28"/>
          <w:szCs w:val="28"/>
        </w:rPr>
        <w:t xml:space="preserve">ацьовувала кидки по воротах без </w:t>
      </w:r>
      <w:r w:rsidRPr="00813D12">
        <w:rPr>
          <w:sz w:val="28"/>
          <w:szCs w:val="28"/>
        </w:rPr>
        <w:t>перешкод із різних позицій. Н</w:t>
      </w:r>
      <w:r w:rsidR="000278B2">
        <w:rPr>
          <w:sz w:val="28"/>
          <w:szCs w:val="28"/>
        </w:rPr>
        <w:t xml:space="preserve">ами було запропоновано наступні </w:t>
      </w:r>
      <w:r w:rsidRPr="00813D12">
        <w:rPr>
          <w:sz w:val="28"/>
          <w:szCs w:val="28"/>
        </w:rPr>
        <w:t>вправи:</w:t>
      </w:r>
    </w:p>
    <w:p w:rsidR="00813D12" w:rsidRPr="00813D12" w:rsidRDefault="00813D12" w:rsidP="00535FD0">
      <w:pPr>
        <w:pStyle w:val="1"/>
        <w:spacing w:line="360" w:lineRule="auto"/>
        <w:ind w:firstLine="851"/>
        <w:jc w:val="both"/>
        <w:rPr>
          <w:sz w:val="28"/>
          <w:szCs w:val="28"/>
        </w:rPr>
      </w:pPr>
      <w:r w:rsidRPr="00813D12">
        <w:rPr>
          <w:sz w:val="28"/>
          <w:szCs w:val="28"/>
        </w:rPr>
        <w:lastRenderedPageBreak/>
        <w:t>"2 – 0" – Гравці у парах викочуються н</w:t>
      </w:r>
      <w:r w:rsidR="000278B2">
        <w:rPr>
          <w:sz w:val="28"/>
          <w:szCs w:val="28"/>
        </w:rPr>
        <w:t xml:space="preserve">а воротаря та атакують ворота </w:t>
      </w:r>
      <w:r w:rsidRPr="00813D12">
        <w:rPr>
          <w:sz w:val="28"/>
          <w:szCs w:val="28"/>
        </w:rPr>
        <w:t>кидком з ходу з 5-6 метрів. Захисники кидають від синьої лінії, керуючи</w:t>
      </w:r>
      <w:r w:rsidR="000278B2">
        <w:rPr>
          <w:sz w:val="28"/>
          <w:szCs w:val="28"/>
        </w:rPr>
        <w:t xml:space="preserve"> </w:t>
      </w:r>
      <w:r w:rsidRPr="00813D12">
        <w:rPr>
          <w:sz w:val="28"/>
          <w:szCs w:val="28"/>
        </w:rPr>
        <w:t>при цьому точністю та висотою польоту кидка.</w:t>
      </w:r>
    </w:p>
    <w:p w:rsidR="000278B2" w:rsidRDefault="00813D12" w:rsidP="00535FD0">
      <w:pPr>
        <w:pStyle w:val="1"/>
        <w:spacing w:line="360" w:lineRule="auto"/>
        <w:ind w:firstLine="851"/>
        <w:jc w:val="both"/>
        <w:rPr>
          <w:sz w:val="28"/>
          <w:szCs w:val="28"/>
        </w:rPr>
      </w:pPr>
      <w:r w:rsidRPr="00813D12">
        <w:rPr>
          <w:sz w:val="28"/>
          <w:szCs w:val="28"/>
        </w:rPr>
        <w:t>"3 – 0" – Нападники у трійках у</w:t>
      </w:r>
      <w:r w:rsidR="000278B2">
        <w:rPr>
          <w:sz w:val="28"/>
          <w:szCs w:val="28"/>
        </w:rPr>
        <w:t xml:space="preserve"> зоні розігрують швидко шайбу в </w:t>
      </w:r>
      <w:r w:rsidRPr="00813D12">
        <w:rPr>
          <w:sz w:val="28"/>
          <w:szCs w:val="28"/>
        </w:rPr>
        <w:t>один, два торкання та атакують ворота. За одну</w:t>
      </w:r>
      <w:r w:rsidR="000278B2">
        <w:rPr>
          <w:sz w:val="28"/>
          <w:szCs w:val="28"/>
        </w:rPr>
        <w:t xml:space="preserve"> хвилину мають</w:t>
      </w:r>
      <w:r w:rsidRPr="00813D12">
        <w:rPr>
          <w:sz w:val="28"/>
          <w:szCs w:val="28"/>
        </w:rPr>
        <w:t xml:space="preserve"> закинути</w:t>
      </w:r>
      <w:r w:rsidR="000278B2">
        <w:rPr>
          <w:sz w:val="28"/>
          <w:szCs w:val="28"/>
        </w:rPr>
        <w:t xml:space="preserve"> </w:t>
      </w:r>
      <w:r w:rsidRPr="00813D12">
        <w:rPr>
          <w:sz w:val="28"/>
          <w:szCs w:val="28"/>
        </w:rPr>
        <w:t>чотири шайби, якщо не вдалося цього зробити, застосовується покарання</w:t>
      </w:r>
      <w:r w:rsidR="000278B2">
        <w:rPr>
          <w:sz w:val="28"/>
          <w:szCs w:val="28"/>
        </w:rPr>
        <w:t xml:space="preserve"> </w:t>
      </w:r>
      <w:r w:rsidRPr="00813D12">
        <w:rPr>
          <w:sz w:val="28"/>
          <w:szCs w:val="28"/>
        </w:rPr>
        <w:t>(човник).</w:t>
      </w:r>
    </w:p>
    <w:p w:rsidR="000278B2" w:rsidRDefault="00813D12" w:rsidP="00535FD0">
      <w:pPr>
        <w:pStyle w:val="1"/>
        <w:spacing w:line="360" w:lineRule="auto"/>
        <w:ind w:firstLine="851"/>
        <w:jc w:val="both"/>
        <w:rPr>
          <w:sz w:val="28"/>
          <w:szCs w:val="28"/>
        </w:rPr>
      </w:pPr>
      <w:r w:rsidRPr="00813D12">
        <w:rPr>
          <w:sz w:val="28"/>
          <w:szCs w:val="28"/>
        </w:rPr>
        <w:t>"5 – 0" – Гравці у п'ятірках викочуються на воротаря та по черзі</w:t>
      </w:r>
      <w:r w:rsidR="000278B2">
        <w:rPr>
          <w:sz w:val="28"/>
          <w:szCs w:val="28"/>
        </w:rPr>
        <w:t xml:space="preserve"> </w:t>
      </w:r>
      <w:r w:rsidRPr="00813D12">
        <w:rPr>
          <w:sz w:val="28"/>
          <w:szCs w:val="28"/>
        </w:rPr>
        <w:t>наносять кидки зі своїх місць. Нап</w:t>
      </w:r>
      <w:r w:rsidR="000278B2">
        <w:rPr>
          <w:sz w:val="28"/>
          <w:szCs w:val="28"/>
        </w:rPr>
        <w:t xml:space="preserve">адники - з 5-6 метрів кистьовим </w:t>
      </w:r>
      <w:r w:rsidRPr="00813D12">
        <w:rPr>
          <w:sz w:val="28"/>
          <w:szCs w:val="28"/>
        </w:rPr>
        <w:t xml:space="preserve">кидком, захисники - від синьої лінії "клацанням". </w:t>
      </w:r>
    </w:p>
    <w:p w:rsidR="00813D12" w:rsidRPr="00813D12" w:rsidRDefault="00813D12" w:rsidP="00535FD0">
      <w:pPr>
        <w:pStyle w:val="1"/>
        <w:spacing w:line="360" w:lineRule="auto"/>
        <w:ind w:firstLine="851"/>
        <w:jc w:val="both"/>
        <w:rPr>
          <w:sz w:val="28"/>
          <w:szCs w:val="28"/>
        </w:rPr>
      </w:pPr>
      <w:r w:rsidRPr="00813D12">
        <w:rPr>
          <w:sz w:val="28"/>
          <w:szCs w:val="28"/>
        </w:rPr>
        <w:t>На п'ятому занятті команда відпрацьовувала кидки по воротах з активною</w:t>
      </w:r>
      <w:r w:rsidR="000278B2">
        <w:rPr>
          <w:sz w:val="28"/>
          <w:szCs w:val="28"/>
        </w:rPr>
        <w:t xml:space="preserve"> </w:t>
      </w:r>
      <w:r w:rsidRPr="00813D12">
        <w:rPr>
          <w:sz w:val="28"/>
          <w:szCs w:val="28"/>
        </w:rPr>
        <w:t xml:space="preserve">перешкодою з боку </w:t>
      </w:r>
      <w:r w:rsidR="000278B2">
        <w:rPr>
          <w:sz w:val="28"/>
          <w:szCs w:val="28"/>
        </w:rPr>
        <w:t>суперника</w:t>
      </w:r>
      <w:r w:rsidRPr="00813D12">
        <w:rPr>
          <w:sz w:val="28"/>
          <w:szCs w:val="28"/>
        </w:rPr>
        <w:t>. Н</w:t>
      </w:r>
      <w:r w:rsidR="000278B2">
        <w:rPr>
          <w:sz w:val="28"/>
          <w:szCs w:val="28"/>
        </w:rPr>
        <w:t xml:space="preserve">ами було запропоновано наступні  </w:t>
      </w:r>
      <w:r w:rsidRPr="00813D12">
        <w:rPr>
          <w:sz w:val="28"/>
          <w:szCs w:val="28"/>
        </w:rPr>
        <w:t>вправи:</w:t>
      </w:r>
    </w:p>
    <w:p w:rsidR="00813D12" w:rsidRPr="00813D12" w:rsidRDefault="00813D12" w:rsidP="00535FD0">
      <w:pPr>
        <w:pStyle w:val="1"/>
        <w:spacing w:line="360" w:lineRule="auto"/>
        <w:ind w:firstLine="851"/>
        <w:jc w:val="both"/>
        <w:rPr>
          <w:sz w:val="28"/>
          <w:szCs w:val="28"/>
        </w:rPr>
      </w:pPr>
      <w:r w:rsidRPr="00813D12">
        <w:rPr>
          <w:sz w:val="28"/>
          <w:szCs w:val="28"/>
        </w:rPr>
        <w:t>"2 – 2" – Гравці у парах грають один про</w:t>
      </w:r>
      <w:r w:rsidR="000278B2">
        <w:rPr>
          <w:sz w:val="28"/>
          <w:szCs w:val="28"/>
        </w:rPr>
        <w:t xml:space="preserve">ти одного в кутку майданчика на </w:t>
      </w:r>
      <w:r w:rsidRPr="00813D12">
        <w:rPr>
          <w:sz w:val="28"/>
          <w:szCs w:val="28"/>
        </w:rPr>
        <w:t xml:space="preserve">обмеженій ділянці поля на </w:t>
      </w:r>
      <w:r w:rsidR="000278B2">
        <w:rPr>
          <w:sz w:val="28"/>
          <w:szCs w:val="28"/>
        </w:rPr>
        <w:t>двоє воріт</w:t>
      </w:r>
      <w:r w:rsidRPr="00813D12">
        <w:rPr>
          <w:sz w:val="28"/>
          <w:szCs w:val="28"/>
        </w:rPr>
        <w:t>.</w:t>
      </w:r>
      <w:r w:rsidR="000278B2">
        <w:rPr>
          <w:sz w:val="28"/>
          <w:szCs w:val="28"/>
        </w:rPr>
        <w:t xml:space="preserve"> Завдання для всіх - якнайчастіше  </w:t>
      </w:r>
      <w:r w:rsidRPr="00813D12">
        <w:rPr>
          <w:sz w:val="28"/>
          <w:szCs w:val="28"/>
        </w:rPr>
        <w:t>атакувати ворота з будь-яких положень.</w:t>
      </w:r>
    </w:p>
    <w:p w:rsidR="00813D12" w:rsidRPr="00813D12" w:rsidRDefault="00813D12" w:rsidP="00535FD0">
      <w:pPr>
        <w:pStyle w:val="1"/>
        <w:spacing w:line="360" w:lineRule="auto"/>
        <w:ind w:firstLine="851"/>
        <w:jc w:val="both"/>
        <w:rPr>
          <w:sz w:val="28"/>
          <w:szCs w:val="28"/>
        </w:rPr>
      </w:pPr>
      <w:r w:rsidRPr="00813D12">
        <w:rPr>
          <w:sz w:val="28"/>
          <w:szCs w:val="28"/>
        </w:rPr>
        <w:t>"3 – 3" – Гравці у трійках грають од</w:t>
      </w:r>
      <w:r w:rsidR="000278B2">
        <w:rPr>
          <w:sz w:val="28"/>
          <w:szCs w:val="28"/>
        </w:rPr>
        <w:t xml:space="preserve">ин проти одного в одній зоні на  </w:t>
      </w:r>
      <w:r w:rsidRPr="00813D12">
        <w:rPr>
          <w:sz w:val="28"/>
          <w:szCs w:val="28"/>
        </w:rPr>
        <w:t>двоє воріт. Гравці повинні взаєм</w:t>
      </w:r>
      <w:r w:rsidR="000278B2">
        <w:rPr>
          <w:sz w:val="28"/>
          <w:szCs w:val="28"/>
        </w:rPr>
        <w:t xml:space="preserve">одіяти між собою, грати в пас і </w:t>
      </w:r>
      <w:r w:rsidRPr="00813D12">
        <w:rPr>
          <w:sz w:val="28"/>
          <w:szCs w:val="28"/>
        </w:rPr>
        <w:t>частіше атакувати ворота.</w:t>
      </w:r>
    </w:p>
    <w:p w:rsidR="00813D12" w:rsidRDefault="00813D12" w:rsidP="00535FD0">
      <w:pPr>
        <w:pStyle w:val="1"/>
        <w:spacing w:line="360" w:lineRule="auto"/>
        <w:ind w:firstLine="851"/>
        <w:jc w:val="both"/>
        <w:rPr>
          <w:sz w:val="28"/>
          <w:szCs w:val="28"/>
        </w:rPr>
      </w:pPr>
      <w:r w:rsidRPr="00813D12">
        <w:rPr>
          <w:sz w:val="28"/>
          <w:szCs w:val="28"/>
        </w:rPr>
        <w:t>"1 – 0" – Гравці на швидкості вик</w:t>
      </w:r>
      <w:r w:rsidR="000278B2">
        <w:rPr>
          <w:sz w:val="28"/>
          <w:szCs w:val="28"/>
        </w:rPr>
        <w:t xml:space="preserve">очуються на воротаря, виконуючи </w:t>
      </w:r>
      <w:r w:rsidRPr="00813D12">
        <w:rPr>
          <w:sz w:val="28"/>
          <w:szCs w:val="28"/>
        </w:rPr>
        <w:t>буліти. У разі невдалої спроби гравець сам себе карає.</w:t>
      </w:r>
    </w:p>
    <w:p w:rsidR="000278B2" w:rsidRPr="000278B2" w:rsidRDefault="000278B2" w:rsidP="00535FD0">
      <w:pPr>
        <w:pStyle w:val="1"/>
        <w:spacing w:line="360" w:lineRule="auto"/>
        <w:ind w:firstLine="851"/>
        <w:jc w:val="both"/>
        <w:rPr>
          <w:sz w:val="28"/>
          <w:szCs w:val="28"/>
        </w:rPr>
      </w:pPr>
      <w:r w:rsidRPr="000278B2">
        <w:rPr>
          <w:sz w:val="28"/>
          <w:szCs w:val="28"/>
        </w:rPr>
        <w:t xml:space="preserve">3. </w:t>
      </w:r>
      <w:r w:rsidRPr="000278B2">
        <w:rPr>
          <w:b/>
          <w:sz w:val="28"/>
          <w:szCs w:val="28"/>
        </w:rPr>
        <w:t>У третій тренувальний мікроцикл</w:t>
      </w:r>
      <w:r>
        <w:rPr>
          <w:sz w:val="28"/>
          <w:szCs w:val="28"/>
        </w:rPr>
        <w:t>, що складав</w:t>
      </w:r>
      <w:r w:rsidRPr="000278B2">
        <w:rPr>
          <w:sz w:val="28"/>
          <w:szCs w:val="28"/>
        </w:rPr>
        <w:t>ся з п'яти занять,</w:t>
      </w:r>
      <w:r>
        <w:rPr>
          <w:sz w:val="28"/>
          <w:szCs w:val="28"/>
        </w:rPr>
        <w:t xml:space="preserve"> були включені</w:t>
      </w:r>
      <w:r w:rsidRPr="000278B2">
        <w:rPr>
          <w:sz w:val="28"/>
          <w:szCs w:val="28"/>
        </w:rPr>
        <w:t xml:space="preserve"> вправ</w:t>
      </w:r>
      <w:r>
        <w:rPr>
          <w:sz w:val="28"/>
          <w:szCs w:val="28"/>
        </w:rPr>
        <w:t xml:space="preserve">и, акцентовані на кидках по воротах з </w:t>
      </w:r>
      <w:r w:rsidRPr="000278B2">
        <w:rPr>
          <w:sz w:val="28"/>
          <w:szCs w:val="28"/>
        </w:rPr>
        <w:t>різних позицій з перешкодою і без пер</w:t>
      </w:r>
      <w:r>
        <w:rPr>
          <w:sz w:val="28"/>
          <w:szCs w:val="28"/>
        </w:rPr>
        <w:t xml:space="preserve">ешкод, а також техніко-тактичні </w:t>
      </w:r>
      <w:r w:rsidRPr="000278B2">
        <w:rPr>
          <w:sz w:val="28"/>
          <w:szCs w:val="28"/>
        </w:rPr>
        <w:t>вправи з метою покращити взаємодії</w:t>
      </w:r>
      <w:r>
        <w:rPr>
          <w:sz w:val="28"/>
          <w:szCs w:val="28"/>
        </w:rPr>
        <w:t xml:space="preserve"> гравців у трійках та п'ятірках </w:t>
      </w:r>
      <w:r w:rsidRPr="000278B2">
        <w:rPr>
          <w:sz w:val="28"/>
          <w:szCs w:val="28"/>
        </w:rPr>
        <w:t>в цілому.</w:t>
      </w:r>
    </w:p>
    <w:p w:rsidR="000278B2" w:rsidRPr="000278B2" w:rsidRDefault="000278B2" w:rsidP="00535FD0">
      <w:pPr>
        <w:pStyle w:val="1"/>
        <w:spacing w:line="360" w:lineRule="auto"/>
        <w:ind w:firstLine="851"/>
        <w:jc w:val="both"/>
        <w:rPr>
          <w:sz w:val="28"/>
          <w:szCs w:val="28"/>
        </w:rPr>
      </w:pPr>
      <w:r w:rsidRPr="000278B2">
        <w:rPr>
          <w:sz w:val="28"/>
          <w:szCs w:val="28"/>
        </w:rPr>
        <w:t>На першому занятті команда відп</w:t>
      </w:r>
      <w:r>
        <w:rPr>
          <w:sz w:val="28"/>
          <w:szCs w:val="28"/>
        </w:rPr>
        <w:t xml:space="preserve">рацьовувала кидки по воротах та </w:t>
      </w:r>
      <w:r w:rsidRPr="000278B2">
        <w:rPr>
          <w:sz w:val="28"/>
          <w:szCs w:val="28"/>
        </w:rPr>
        <w:t xml:space="preserve">виконувала техніко-тактичні </w:t>
      </w:r>
      <w:r>
        <w:rPr>
          <w:sz w:val="28"/>
          <w:szCs w:val="28"/>
        </w:rPr>
        <w:t xml:space="preserve">вправи. Нами було запропоновано </w:t>
      </w:r>
      <w:r w:rsidRPr="000278B2">
        <w:rPr>
          <w:sz w:val="28"/>
          <w:szCs w:val="28"/>
        </w:rPr>
        <w:t>наступні вправи:</w:t>
      </w:r>
    </w:p>
    <w:p w:rsidR="000278B2" w:rsidRPr="000278B2" w:rsidRDefault="000278B2" w:rsidP="00535FD0">
      <w:pPr>
        <w:pStyle w:val="1"/>
        <w:spacing w:line="360" w:lineRule="auto"/>
        <w:ind w:firstLine="851"/>
        <w:jc w:val="both"/>
        <w:rPr>
          <w:sz w:val="28"/>
          <w:szCs w:val="28"/>
        </w:rPr>
      </w:pPr>
      <w:r w:rsidRPr="000278B2">
        <w:rPr>
          <w:sz w:val="28"/>
          <w:szCs w:val="28"/>
        </w:rPr>
        <w:t>"3 – 0" та "2 – 0" – Нападники у трійк</w:t>
      </w:r>
      <w:r>
        <w:rPr>
          <w:sz w:val="28"/>
          <w:szCs w:val="28"/>
        </w:rPr>
        <w:t xml:space="preserve">ах, захисники у парах рухаються </w:t>
      </w:r>
      <w:r w:rsidRPr="000278B2">
        <w:rPr>
          <w:sz w:val="28"/>
          <w:szCs w:val="28"/>
        </w:rPr>
        <w:t>по колу, передаючи один одному шайбу і атакують ворота кидком відразу.</w:t>
      </w:r>
      <w:r>
        <w:rPr>
          <w:sz w:val="28"/>
          <w:szCs w:val="28"/>
        </w:rPr>
        <w:t xml:space="preserve"> </w:t>
      </w:r>
      <w:r w:rsidRPr="000278B2">
        <w:rPr>
          <w:sz w:val="28"/>
          <w:szCs w:val="28"/>
        </w:rPr>
        <w:t>Нападники з 5-6 метрів, захисники від синьої лінії.</w:t>
      </w:r>
    </w:p>
    <w:p w:rsidR="000278B2" w:rsidRPr="000278B2" w:rsidRDefault="000278B2" w:rsidP="00535FD0">
      <w:pPr>
        <w:pStyle w:val="1"/>
        <w:spacing w:line="360" w:lineRule="auto"/>
        <w:ind w:firstLine="851"/>
        <w:jc w:val="both"/>
        <w:rPr>
          <w:sz w:val="28"/>
          <w:szCs w:val="28"/>
        </w:rPr>
      </w:pPr>
      <w:r w:rsidRPr="000278B2">
        <w:rPr>
          <w:sz w:val="28"/>
          <w:szCs w:val="28"/>
        </w:rPr>
        <w:lastRenderedPageBreak/>
        <w:t>"3 – 1" та "3 – 2" – Нападники у т</w:t>
      </w:r>
      <w:r>
        <w:rPr>
          <w:sz w:val="28"/>
          <w:szCs w:val="28"/>
        </w:rPr>
        <w:t xml:space="preserve">рійках спочатку атакують одного </w:t>
      </w:r>
      <w:r w:rsidRPr="000278B2">
        <w:rPr>
          <w:sz w:val="28"/>
          <w:szCs w:val="28"/>
        </w:rPr>
        <w:t>захисника та воротаря, після а</w:t>
      </w:r>
      <w:r w:rsidR="00A93439">
        <w:rPr>
          <w:sz w:val="28"/>
          <w:szCs w:val="28"/>
        </w:rPr>
        <w:t>таки залишаються перед воротами</w:t>
      </w:r>
      <w:r w:rsidRPr="000278B2">
        <w:rPr>
          <w:sz w:val="28"/>
          <w:szCs w:val="28"/>
        </w:rPr>
        <w:t>,</w:t>
      </w:r>
      <w:r>
        <w:rPr>
          <w:sz w:val="28"/>
          <w:szCs w:val="28"/>
        </w:rPr>
        <w:t xml:space="preserve">  </w:t>
      </w:r>
      <w:r w:rsidRPr="000278B2">
        <w:rPr>
          <w:sz w:val="28"/>
          <w:szCs w:val="28"/>
        </w:rPr>
        <w:t>другий захисник у цей час кидає ві</w:t>
      </w:r>
      <w:r w:rsidR="00A93439">
        <w:rPr>
          <w:sz w:val="28"/>
          <w:szCs w:val="28"/>
        </w:rPr>
        <w:t xml:space="preserve">д синьої лінії. Потім нападники </w:t>
      </w:r>
      <w:r w:rsidRPr="000278B2">
        <w:rPr>
          <w:sz w:val="28"/>
          <w:szCs w:val="28"/>
        </w:rPr>
        <w:t>розкочуються в середній зоні та атакують уже двох захисників.</w:t>
      </w:r>
    </w:p>
    <w:p w:rsidR="00A93439" w:rsidRDefault="000278B2" w:rsidP="00535FD0">
      <w:pPr>
        <w:pStyle w:val="1"/>
        <w:spacing w:line="360" w:lineRule="auto"/>
        <w:ind w:firstLine="851"/>
        <w:jc w:val="both"/>
        <w:rPr>
          <w:sz w:val="28"/>
          <w:szCs w:val="28"/>
        </w:rPr>
      </w:pPr>
      <w:r w:rsidRPr="000278B2">
        <w:rPr>
          <w:sz w:val="28"/>
          <w:szCs w:val="28"/>
        </w:rPr>
        <w:t>"3 – 2" та "3 – 3" – Нападники у трі</w:t>
      </w:r>
      <w:r w:rsidR="00A93439">
        <w:rPr>
          <w:sz w:val="28"/>
          <w:szCs w:val="28"/>
        </w:rPr>
        <w:t xml:space="preserve">йках проводять атаку проти двох </w:t>
      </w:r>
      <w:r w:rsidRPr="000278B2">
        <w:rPr>
          <w:sz w:val="28"/>
          <w:szCs w:val="28"/>
        </w:rPr>
        <w:t>захисників з ходу, а потім позиційну в зоні, але при цьому до захисників</w:t>
      </w:r>
      <w:r w:rsidR="00A93439">
        <w:rPr>
          <w:sz w:val="28"/>
          <w:szCs w:val="28"/>
        </w:rPr>
        <w:t xml:space="preserve"> </w:t>
      </w:r>
      <w:r w:rsidRPr="000278B2">
        <w:rPr>
          <w:sz w:val="28"/>
          <w:szCs w:val="28"/>
        </w:rPr>
        <w:t xml:space="preserve">додається третій оборонний центральний нападник. </w:t>
      </w:r>
    </w:p>
    <w:p w:rsidR="000278B2" w:rsidRPr="000278B2" w:rsidRDefault="00A93439" w:rsidP="00535FD0">
      <w:pPr>
        <w:pStyle w:val="1"/>
        <w:spacing w:line="360" w:lineRule="auto"/>
        <w:ind w:firstLine="851"/>
        <w:jc w:val="both"/>
        <w:rPr>
          <w:sz w:val="28"/>
          <w:szCs w:val="28"/>
        </w:rPr>
      </w:pPr>
      <w:r>
        <w:rPr>
          <w:sz w:val="28"/>
          <w:szCs w:val="28"/>
        </w:rPr>
        <w:t>На другому занятті</w:t>
      </w:r>
      <w:r w:rsidR="000278B2" w:rsidRPr="000278B2">
        <w:rPr>
          <w:sz w:val="28"/>
          <w:szCs w:val="28"/>
        </w:rPr>
        <w:t xml:space="preserve"> команда виконувала техніко-тактичні</w:t>
      </w:r>
      <w:r>
        <w:rPr>
          <w:sz w:val="28"/>
          <w:szCs w:val="28"/>
        </w:rPr>
        <w:t xml:space="preserve"> </w:t>
      </w:r>
      <w:r w:rsidR="000278B2" w:rsidRPr="000278B2">
        <w:rPr>
          <w:sz w:val="28"/>
          <w:szCs w:val="28"/>
        </w:rPr>
        <w:t>вправи з кидками по ворот</w:t>
      </w:r>
      <w:r>
        <w:rPr>
          <w:sz w:val="28"/>
          <w:szCs w:val="28"/>
        </w:rPr>
        <w:t xml:space="preserve">ах із різних позицій. Нами були </w:t>
      </w:r>
      <w:r w:rsidR="000278B2" w:rsidRPr="000278B2">
        <w:rPr>
          <w:sz w:val="28"/>
          <w:szCs w:val="28"/>
        </w:rPr>
        <w:t>запропоновані такі вправи:</w:t>
      </w:r>
    </w:p>
    <w:p w:rsidR="00A93439" w:rsidRDefault="000278B2" w:rsidP="00535FD0">
      <w:pPr>
        <w:pStyle w:val="1"/>
        <w:spacing w:line="360" w:lineRule="auto"/>
        <w:ind w:firstLine="851"/>
        <w:jc w:val="both"/>
        <w:rPr>
          <w:sz w:val="28"/>
          <w:szCs w:val="28"/>
        </w:rPr>
      </w:pPr>
      <w:r w:rsidRPr="000278B2">
        <w:rPr>
          <w:sz w:val="28"/>
          <w:szCs w:val="28"/>
        </w:rPr>
        <w:t>"2 – 1" та "2 – 2" – Нападники в</w:t>
      </w:r>
      <w:r w:rsidR="00A93439">
        <w:rPr>
          <w:sz w:val="28"/>
          <w:szCs w:val="28"/>
        </w:rPr>
        <w:t xml:space="preserve"> парах атакують спочатку одного </w:t>
      </w:r>
      <w:r w:rsidRPr="000278B2">
        <w:rPr>
          <w:sz w:val="28"/>
          <w:szCs w:val="28"/>
        </w:rPr>
        <w:t>захисника та воротаря, потім розкочу</w:t>
      </w:r>
      <w:r w:rsidR="00A93439">
        <w:rPr>
          <w:sz w:val="28"/>
          <w:szCs w:val="28"/>
        </w:rPr>
        <w:t xml:space="preserve">ються в середній зоні і повинні </w:t>
      </w:r>
      <w:r w:rsidRPr="000278B2">
        <w:rPr>
          <w:sz w:val="28"/>
          <w:szCs w:val="28"/>
        </w:rPr>
        <w:t>обіграти вже двох захисників та забити гол.</w:t>
      </w:r>
    </w:p>
    <w:p w:rsidR="000278B2" w:rsidRPr="000278B2" w:rsidRDefault="000278B2" w:rsidP="00535FD0">
      <w:pPr>
        <w:pStyle w:val="1"/>
        <w:spacing w:line="360" w:lineRule="auto"/>
        <w:ind w:firstLine="851"/>
        <w:jc w:val="both"/>
        <w:rPr>
          <w:sz w:val="28"/>
          <w:szCs w:val="28"/>
        </w:rPr>
      </w:pPr>
      <w:r w:rsidRPr="000278B2">
        <w:rPr>
          <w:sz w:val="28"/>
          <w:szCs w:val="28"/>
        </w:rPr>
        <w:t>"3 – 3" та "5 – 3" – Спочатку нападники проводять позиційну атаку в</w:t>
      </w:r>
      <w:r w:rsidR="00A93439">
        <w:rPr>
          <w:sz w:val="28"/>
          <w:szCs w:val="28"/>
        </w:rPr>
        <w:t xml:space="preserve"> </w:t>
      </w:r>
      <w:r w:rsidRPr="000278B2">
        <w:rPr>
          <w:sz w:val="28"/>
          <w:szCs w:val="28"/>
        </w:rPr>
        <w:t xml:space="preserve">зоні проти трійки </w:t>
      </w:r>
      <w:r w:rsidR="00A93439">
        <w:rPr>
          <w:sz w:val="28"/>
          <w:szCs w:val="28"/>
        </w:rPr>
        <w:t>суперників</w:t>
      </w:r>
      <w:r w:rsidRPr="000278B2">
        <w:rPr>
          <w:sz w:val="28"/>
          <w:szCs w:val="28"/>
        </w:rPr>
        <w:t>, поті</w:t>
      </w:r>
      <w:r w:rsidR="00A93439">
        <w:rPr>
          <w:sz w:val="28"/>
          <w:szCs w:val="28"/>
        </w:rPr>
        <w:t xml:space="preserve">м розкочуються в середній зоні, </w:t>
      </w:r>
      <w:r w:rsidRPr="000278B2">
        <w:rPr>
          <w:sz w:val="28"/>
          <w:szCs w:val="28"/>
        </w:rPr>
        <w:t>де вже приєднуються захисники та виробляють вхід у зону та атаку воріт,</w:t>
      </w:r>
      <w:r w:rsidR="00A93439">
        <w:rPr>
          <w:sz w:val="28"/>
          <w:szCs w:val="28"/>
        </w:rPr>
        <w:t xml:space="preserve"> </w:t>
      </w:r>
      <w:r w:rsidRPr="000278B2">
        <w:rPr>
          <w:sz w:val="28"/>
          <w:szCs w:val="28"/>
        </w:rPr>
        <w:t xml:space="preserve">доки трійка </w:t>
      </w:r>
      <w:r w:rsidR="00A93439">
        <w:rPr>
          <w:sz w:val="28"/>
          <w:szCs w:val="28"/>
        </w:rPr>
        <w:t>суперників</w:t>
      </w:r>
      <w:r w:rsidRPr="000278B2">
        <w:rPr>
          <w:sz w:val="28"/>
          <w:szCs w:val="28"/>
        </w:rPr>
        <w:t xml:space="preserve"> не викине шайбу із зони.</w:t>
      </w:r>
    </w:p>
    <w:p w:rsidR="000278B2" w:rsidRPr="000278B2" w:rsidRDefault="000278B2" w:rsidP="00535FD0">
      <w:pPr>
        <w:pStyle w:val="1"/>
        <w:spacing w:line="360" w:lineRule="auto"/>
        <w:ind w:firstLine="851"/>
        <w:jc w:val="both"/>
        <w:rPr>
          <w:sz w:val="28"/>
          <w:szCs w:val="28"/>
        </w:rPr>
      </w:pPr>
      <w:r w:rsidRPr="000278B2">
        <w:rPr>
          <w:sz w:val="28"/>
          <w:szCs w:val="28"/>
        </w:rPr>
        <w:t>"5 – 5" – П'ятірка атакуючи</w:t>
      </w:r>
      <w:r w:rsidR="00A93439">
        <w:rPr>
          <w:sz w:val="28"/>
          <w:szCs w:val="28"/>
        </w:rPr>
        <w:t>х намагається подолати п'ятірку захисників</w:t>
      </w:r>
      <w:r w:rsidRPr="000278B2">
        <w:rPr>
          <w:sz w:val="28"/>
          <w:szCs w:val="28"/>
        </w:rPr>
        <w:t xml:space="preserve"> в середній зоні з перевернутими ключками, увійти в</w:t>
      </w:r>
      <w:r w:rsidR="00A93439">
        <w:rPr>
          <w:sz w:val="28"/>
          <w:szCs w:val="28"/>
        </w:rPr>
        <w:t xml:space="preserve">  </w:t>
      </w:r>
      <w:r w:rsidRPr="000278B2">
        <w:rPr>
          <w:sz w:val="28"/>
          <w:szCs w:val="28"/>
        </w:rPr>
        <w:t>зону та атакувати ворота. Пер</w:t>
      </w:r>
      <w:r w:rsidR="00A93439">
        <w:rPr>
          <w:sz w:val="28"/>
          <w:szCs w:val="28"/>
        </w:rPr>
        <w:t xml:space="preserve">ша атака має бути з ходу, друга  </w:t>
      </w:r>
      <w:r w:rsidRPr="000278B2">
        <w:rPr>
          <w:sz w:val="28"/>
          <w:szCs w:val="28"/>
        </w:rPr>
        <w:t xml:space="preserve">позиційна. Також атакуючі попередньо в п'ятірці </w:t>
      </w:r>
      <w:r w:rsidR="00A93439">
        <w:rPr>
          <w:sz w:val="28"/>
          <w:szCs w:val="28"/>
        </w:rPr>
        <w:t xml:space="preserve">домовляються </w:t>
      </w:r>
      <w:r w:rsidRPr="000278B2">
        <w:rPr>
          <w:sz w:val="28"/>
          <w:szCs w:val="28"/>
        </w:rPr>
        <w:t>як будуть розкочуватися в середній зоні і важливо, щоб була синхронність у</w:t>
      </w:r>
      <w:r w:rsidR="00A93439">
        <w:rPr>
          <w:sz w:val="28"/>
          <w:szCs w:val="28"/>
        </w:rPr>
        <w:t xml:space="preserve"> виконанні  вправ</w:t>
      </w:r>
      <w:r w:rsidRPr="000278B2">
        <w:rPr>
          <w:sz w:val="28"/>
          <w:szCs w:val="28"/>
        </w:rPr>
        <w:t>.</w:t>
      </w:r>
    </w:p>
    <w:p w:rsidR="000278B2" w:rsidRPr="000278B2" w:rsidRDefault="000278B2" w:rsidP="00535FD0">
      <w:pPr>
        <w:pStyle w:val="1"/>
        <w:spacing w:line="360" w:lineRule="auto"/>
        <w:ind w:firstLine="851"/>
        <w:jc w:val="both"/>
        <w:rPr>
          <w:sz w:val="28"/>
          <w:szCs w:val="28"/>
        </w:rPr>
      </w:pPr>
      <w:r w:rsidRPr="000278B2">
        <w:rPr>
          <w:sz w:val="28"/>
          <w:szCs w:val="28"/>
        </w:rPr>
        <w:t>На третьому занятті команда відп</w:t>
      </w:r>
      <w:r w:rsidR="00A93439">
        <w:rPr>
          <w:sz w:val="28"/>
          <w:szCs w:val="28"/>
        </w:rPr>
        <w:t xml:space="preserve">рацьовувала кидки по воротах із </w:t>
      </w:r>
      <w:r w:rsidRPr="000278B2">
        <w:rPr>
          <w:sz w:val="28"/>
          <w:szCs w:val="28"/>
        </w:rPr>
        <w:t>різних позицій та створення гольових моментів з позиційної атаки. Нами</w:t>
      </w:r>
      <w:r w:rsidR="00A93439">
        <w:rPr>
          <w:sz w:val="28"/>
          <w:szCs w:val="28"/>
        </w:rPr>
        <w:t xml:space="preserve"> </w:t>
      </w:r>
      <w:r w:rsidRPr="000278B2">
        <w:rPr>
          <w:sz w:val="28"/>
          <w:szCs w:val="28"/>
        </w:rPr>
        <w:t>були запропоновані такі вправи:</w:t>
      </w:r>
    </w:p>
    <w:p w:rsidR="000278B2" w:rsidRPr="000278B2" w:rsidRDefault="000278B2" w:rsidP="00535FD0">
      <w:pPr>
        <w:pStyle w:val="1"/>
        <w:spacing w:line="360" w:lineRule="auto"/>
        <w:ind w:firstLine="851"/>
        <w:jc w:val="both"/>
        <w:rPr>
          <w:sz w:val="28"/>
          <w:szCs w:val="28"/>
        </w:rPr>
      </w:pPr>
      <w:r w:rsidRPr="000278B2">
        <w:rPr>
          <w:sz w:val="28"/>
          <w:szCs w:val="28"/>
        </w:rPr>
        <w:t>"1 – 1" та "2 – 1" – Нападник намагаєт</w:t>
      </w:r>
      <w:r w:rsidR="00A93439">
        <w:rPr>
          <w:sz w:val="28"/>
          <w:szCs w:val="28"/>
        </w:rPr>
        <w:t xml:space="preserve">ься в кутку майданчика обіграти </w:t>
      </w:r>
      <w:r w:rsidRPr="000278B2">
        <w:rPr>
          <w:sz w:val="28"/>
          <w:szCs w:val="28"/>
        </w:rPr>
        <w:t>захисника та віддати передачу на п'ятачок своєму партнеру та рухатися на</w:t>
      </w:r>
      <w:r w:rsidR="00A93439">
        <w:rPr>
          <w:sz w:val="28"/>
          <w:szCs w:val="28"/>
        </w:rPr>
        <w:t xml:space="preserve"> </w:t>
      </w:r>
      <w:r w:rsidRPr="000278B2">
        <w:rPr>
          <w:sz w:val="28"/>
          <w:szCs w:val="28"/>
        </w:rPr>
        <w:t xml:space="preserve">ворота на добивання, той у свою </w:t>
      </w:r>
      <w:r w:rsidR="00A93439">
        <w:rPr>
          <w:sz w:val="28"/>
          <w:szCs w:val="28"/>
        </w:rPr>
        <w:t xml:space="preserve">чергу робить кидок з ходу і так само рухається на </w:t>
      </w:r>
      <w:r w:rsidRPr="000278B2">
        <w:rPr>
          <w:sz w:val="28"/>
          <w:szCs w:val="28"/>
        </w:rPr>
        <w:t>добивання.</w:t>
      </w:r>
    </w:p>
    <w:p w:rsidR="000278B2" w:rsidRPr="000278B2" w:rsidRDefault="000278B2" w:rsidP="00535FD0">
      <w:pPr>
        <w:pStyle w:val="1"/>
        <w:spacing w:line="360" w:lineRule="auto"/>
        <w:ind w:firstLine="851"/>
        <w:jc w:val="both"/>
        <w:rPr>
          <w:sz w:val="28"/>
          <w:szCs w:val="28"/>
        </w:rPr>
      </w:pPr>
      <w:r w:rsidRPr="000278B2">
        <w:rPr>
          <w:sz w:val="28"/>
          <w:szCs w:val="28"/>
        </w:rPr>
        <w:t>"2 – 2" та "3 – 2" – Нападники у парі</w:t>
      </w:r>
      <w:r w:rsidR="00A93439">
        <w:rPr>
          <w:sz w:val="28"/>
          <w:szCs w:val="28"/>
        </w:rPr>
        <w:t xml:space="preserve"> намагаються у кутку майданчика </w:t>
      </w:r>
      <w:r w:rsidRPr="000278B2">
        <w:rPr>
          <w:sz w:val="28"/>
          <w:szCs w:val="28"/>
        </w:rPr>
        <w:t>обіграти захисників і віддати передачу</w:t>
      </w:r>
      <w:r w:rsidR="00A93439">
        <w:rPr>
          <w:sz w:val="28"/>
          <w:szCs w:val="28"/>
        </w:rPr>
        <w:t xml:space="preserve"> на п'ятачок своєму партнеру та </w:t>
      </w:r>
      <w:r w:rsidRPr="000278B2">
        <w:rPr>
          <w:sz w:val="28"/>
          <w:szCs w:val="28"/>
        </w:rPr>
        <w:lastRenderedPageBreak/>
        <w:t xml:space="preserve">рухатися на ворота на добивання, той у свою </w:t>
      </w:r>
      <w:r w:rsidR="00A93439">
        <w:rPr>
          <w:sz w:val="28"/>
          <w:szCs w:val="28"/>
        </w:rPr>
        <w:t>чергу здійснює</w:t>
      </w:r>
      <w:r w:rsidRPr="000278B2">
        <w:rPr>
          <w:sz w:val="28"/>
          <w:szCs w:val="28"/>
        </w:rPr>
        <w:t xml:space="preserve"> кидок з ходу і так само</w:t>
      </w:r>
      <w:r w:rsidR="00A93439">
        <w:rPr>
          <w:sz w:val="28"/>
          <w:szCs w:val="28"/>
        </w:rPr>
        <w:t xml:space="preserve"> рухається</w:t>
      </w:r>
      <w:r w:rsidRPr="000278B2">
        <w:rPr>
          <w:sz w:val="28"/>
          <w:szCs w:val="28"/>
        </w:rPr>
        <w:t xml:space="preserve"> на добивання.</w:t>
      </w:r>
    </w:p>
    <w:p w:rsidR="000278B2" w:rsidRDefault="000278B2" w:rsidP="00535FD0">
      <w:pPr>
        <w:pStyle w:val="1"/>
        <w:spacing w:line="360" w:lineRule="auto"/>
        <w:ind w:firstLine="851"/>
        <w:jc w:val="both"/>
        <w:rPr>
          <w:sz w:val="28"/>
          <w:szCs w:val="28"/>
        </w:rPr>
      </w:pPr>
      <w:r w:rsidRPr="000278B2">
        <w:rPr>
          <w:sz w:val="28"/>
          <w:szCs w:val="28"/>
        </w:rPr>
        <w:t>"5 – 5" – П'ятірка атакуючих намагається подолат</w:t>
      </w:r>
      <w:r w:rsidR="00A93439">
        <w:rPr>
          <w:sz w:val="28"/>
          <w:szCs w:val="28"/>
        </w:rPr>
        <w:t>и п'ятірку захисників</w:t>
      </w:r>
      <w:r w:rsidRPr="000278B2">
        <w:rPr>
          <w:sz w:val="28"/>
          <w:szCs w:val="28"/>
        </w:rPr>
        <w:t xml:space="preserve"> з перевернутими ключками у зоні. У цій вправі важливі взаємодії атакуючих гравців та реалізація</w:t>
      </w:r>
      <w:r w:rsidR="00A93439">
        <w:rPr>
          <w:sz w:val="28"/>
          <w:szCs w:val="28"/>
        </w:rPr>
        <w:t xml:space="preserve"> гольових моментів. Захисники </w:t>
      </w:r>
      <w:r w:rsidRPr="000278B2">
        <w:rPr>
          <w:sz w:val="28"/>
          <w:szCs w:val="28"/>
        </w:rPr>
        <w:t>не повинні стежи</w:t>
      </w:r>
      <w:r w:rsidR="00A93439">
        <w:rPr>
          <w:sz w:val="28"/>
          <w:szCs w:val="28"/>
        </w:rPr>
        <w:t xml:space="preserve">ти за шайбою, а грати гравець з </w:t>
      </w:r>
      <w:r w:rsidRPr="000278B2">
        <w:rPr>
          <w:sz w:val="28"/>
          <w:szCs w:val="28"/>
        </w:rPr>
        <w:t>гравцем, відтісняючи того від шайби і перебувати між опікуючим гравцем і</w:t>
      </w:r>
      <w:r w:rsidR="00A93439">
        <w:rPr>
          <w:sz w:val="28"/>
          <w:szCs w:val="28"/>
        </w:rPr>
        <w:t xml:space="preserve"> </w:t>
      </w:r>
      <w:r w:rsidRPr="000278B2">
        <w:rPr>
          <w:sz w:val="28"/>
          <w:szCs w:val="28"/>
        </w:rPr>
        <w:t>воротами.</w:t>
      </w:r>
    </w:p>
    <w:p w:rsidR="00A93439" w:rsidRPr="00A93439" w:rsidRDefault="00A93439" w:rsidP="00535FD0">
      <w:pPr>
        <w:pStyle w:val="1"/>
        <w:spacing w:line="360" w:lineRule="auto"/>
        <w:ind w:firstLine="851"/>
        <w:jc w:val="both"/>
        <w:rPr>
          <w:sz w:val="28"/>
          <w:szCs w:val="28"/>
        </w:rPr>
      </w:pPr>
      <w:r w:rsidRPr="00A93439">
        <w:rPr>
          <w:sz w:val="28"/>
          <w:szCs w:val="28"/>
        </w:rPr>
        <w:t>На четвертому занятті команда від</w:t>
      </w:r>
      <w:r>
        <w:rPr>
          <w:sz w:val="28"/>
          <w:szCs w:val="28"/>
        </w:rPr>
        <w:t xml:space="preserve">працьовувала кидки по воротах з </w:t>
      </w:r>
      <w:r w:rsidRPr="00A93439">
        <w:rPr>
          <w:sz w:val="28"/>
          <w:szCs w:val="28"/>
        </w:rPr>
        <w:t>різних позицій та створення гольових мом</w:t>
      </w:r>
      <w:r>
        <w:rPr>
          <w:sz w:val="28"/>
          <w:szCs w:val="28"/>
        </w:rPr>
        <w:t xml:space="preserve">ентів в атаці з ходу з чисельною </w:t>
      </w:r>
      <w:r w:rsidRPr="00A93439">
        <w:rPr>
          <w:sz w:val="28"/>
          <w:szCs w:val="28"/>
        </w:rPr>
        <w:t>перевагою. Нами було запропоновано такі вправи:</w:t>
      </w:r>
    </w:p>
    <w:p w:rsidR="00A93439" w:rsidRPr="00A93439" w:rsidRDefault="00A93439" w:rsidP="00535FD0">
      <w:pPr>
        <w:pStyle w:val="1"/>
        <w:spacing w:line="360" w:lineRule="auto"/>
        <w:ind w:firstLine="851"/>
        <w:jc w:val="both"/>
        <w:rPr>
          <w:sz w:val="28"/>
          <w:szCs w:val="28"/>
        </w:rPr>
      </w:pPr>
      <w:r w:rsidRPr="00A93439">
        <w:rPr>
          <w:sz w:val="28"/>
          <w:szCs w:val="28"/>
        </w:rPr>
        <w:t>"1 – 0" та "3 – 2" – Нападники по од</w:t>
      </w:r>
      <w:r>
        <w:rPr>
          <w:sz w:val="28"/>
          <w:szCs w:val="28"/>
        </w:rPr>
        <w:t xml:space="preserve">ному викочуються на воротаря та </w:t>
      </w:r>
      <w:r w:rsidRPr="00A93439">
        <w:rPr>
          <w:sz w:val="28"/>
          <w:szCs w:val="28"/>
        </w:rPr>
        <w:t>кидають по воротах, потім залишаються перед воротарем, слідом захисники</w:t>
      </w:r>
      <w:r>
        <w:rPr>
          <w:sz w:val="28"/>
          <w:szCs w:val="28"/>
        </w:rPr>
        <w:t xml:space="preserve"> </w:t>
      </w:r>
      <w:r w:rsidRPr="00A93439">
        <w:rPr>
          <w:sz w:val="28"/>
          <w:szCs w:val="28"/>
        </w:rPr>
        <w:t>кидають від синьої лінії на підставку. Далі нападники підхоплюють</w:t>
      </w:r>
      <w:r>
        <w:rPr>
          <w:sz w:val="28"/>
          <w:szCs w:val="28"/>
        </w:rPr>
        <w:t xml:space="preserve"> </w:t>
      </w:r>
      <w:r w:rsidRPr="00A93439">
        <w:rPr>
          <w:sz w:val="28"/>
          <w:szCs w:val="28"/>
        </w:rPr>
        <w:t>у кутку шайбу і атакують у трі</w:t>
      </w:r>
      <w:r>
        <w:rPr>
          <w:sz w:val="28"/>
          <w:szCs w:val="28"/>
        </w:rPr>
        <w:t xml:space="preserve">йці цих захисників у протилежні </w:t>
      </w:r>
      <w:r w:rsidRPr="00A93439">
        <w:rPr>
          <w:sz w:val="28"/>
          <w:szCs w:val="28"/>
        </w:rPr>
        <w:t>ворота.</w:t>
      </w:r>
    </w:p>
    <w:p w:rsidR="00A93439" w:rsidRPr="00A93439" w:rsidRDefault="00A93439" w:rsidP="00535FD0">
      <w:pPr>
        <w:pStyle w:val="1"/>
        <w:spacing w:line="360" w:lineRule="auto"/>
        <w:ind w:firstLine="851"/>
        <w:jc w:val="both"/>
        <w:rPr>
          <w:sz w:val="28"/>
          <w:szCs w:val="28"/>
        </w:rPr>
      </w:pPr>
      <w:r w:rsidRPr="00A93439">
        <w:rPr>
          <w:sz w:val="28"/>
          <w:szCs w:val="28"/>
        </w:rPr>
        <w:t xml:space="preserve">"1 – 0", "2 – 1" та "3 – 2" </w:t>
      </w:r>
      <w:r>
        <w:rPr>
          <w:sz w:val="28"/>
          <w:szCs w:val="28"/>
        </w:rPr>
        <w:t xml:space="preserve">– Вправу виконує одна п'ятірка. </w:t>
      </w:r>
      <w:r w:rsidRPr="00A93439">
        <w:rPr>
          <w:sz w:val="28"/>
          <w:szCs w:val="28"/>
        </w:rPr>
        <w:t>Нападник, отримавши передачу від першого захисника, атакує ворота, два</w:t>
      </w:r>
      <w:r>
        <w:rPr>
          <w:sz w:val="28"/>
          <w:szCs w:val="28"/>
        </w:rPr>
        <w:t xml:space="preserve"> </w:t>
      </w:r>
      <w:r w:rsidRPr="00A93439">
        <w:rPr>
          <w:sz w:val="28"/>
          <w:szCs w:val="28"/>
        </w:rPr>
        <w:t>його партнера атакують другого захисника та воротаря, після атаки всі втрьох</w:t>
      </w:r>
      <w:r>
        <w:rPr>
          <w:sz w:val="28"/>
          <w:szCs w:val="28"/>
        </w:rPr>
        <w:t xml:space="preserve">  </w:t>
      </w:r>
      <w:r w:rsidRPr="00A93439">
        <w:rPr>
          <w:sz w:val="28"/>
          <w:szCs w:val="28"/>
        </w:rPr>
        <w:t>розкочуються в середній зоні, отримавши передачу від першого захисника та</w:t>
      </w:r>
      <w:r>
        <w:rPr>
          <w:sz w:val="28"/>
          <w:szCs w:val="28"/>
        </w:rPr>
        <w:t xml:space="preserve"> </w:t>
      </w:r>
      <w:r w:rsidRPr="00A93439">
        <w:rPr>
          <w:sz w:val="28"/>
          <w:szCs w:val="28"/>
        </w:rPr>
        <w:t>проводять атаку проти цієї пари захисників та атакують ворота.</w:t>
      </w:r>
    </w:p>
    <w:p w:rsidR="00A93439" w:rsidRPr="00A93439" w:rsidRDefault="00A93439" w:rsidP="00535FD0">
      <w:pPr>
        <w:pStyle w:val="1"/>
        <w:spacing w:line="360" w:lineRule="auto"/>
        <w:ind w:firstLine="851"/>
        <w:jc w:val="both"/>
        <w:rPr>
          <w:sz w:val="28"/>
          <w:szCs w:val="28"/>
        </w:rPr>
      </w:pPr>
      <w:r w:rsidRPr="00A93439">
        <w:rPr>
          <w:sz w:val="28"/>
          <w:szCs w:val="28"/>
        </w:rPr>
        <w:t>"3 – 2" та "5 – 3" – Трійка нападник</w:t>
      </w:r>
      <w:r>
        <w:rPr>
          <w:sz w:val="28"/>
          <w:szCs w:val="28"/>
        </w:rPr>
        <w:t xml:space="preserve">ів проводить атаку з ходу проти </w:t>
      </w:r>
      <w:r w:rsidRPr="00A93439">
        <w:rPr>
          <w:sz w:val="28"/>
          <w:szCs w:val="28"/>
        </w:rPr>
        <w:t>пари захисників і розкочуються в середн</w:t>
      </w:r>
      <w:r>
        <w:rPr>
          <w:sz w:val="28"/>
          <w:szCs w:val="28"/>
        </w:rPr>
        <w:t>ій зоні, де їм при вході в зону допомагає</w:t>
      </w:r>
      <w:r w:rsidRPr="00A93439">
        <w:rPr>
          <w:sz w:val="28"/>
          <w:szCs w:val="28"/>
        </w:rPr>
        <w:t xml:space="preserve"> своя пара захисників, а</w:t>
      </w:r>
      <w:r>
        <w:rPr>
          <w:sz w:val="28"/>
          <w:szCs w:val="28"/>
        </w:rPr>
        <w:t xml:space="preserve"> до захисників, що обороняються, </w:t>
      </w:r>
      <w:r w:rsidRPr="00A93439">
        <w:rPr>
          <w:sz w:val="28"/>
          <w:szCs w:val="28"/>
        </w:rPr>
        <w:t>додається третій (центральний нападаюч</w:t>
      </w:r>
      <w:r>
        <w:rPr>
          <w:sz w:val="28"/>
          <w:szCs w:val="28"/>
        </w:rPr>
        <w:t xml:space="preserve">ий) і атакуюча п'ятірка повинна </w:t>
      </w:r>
      <w:r w:rsidRPr="00A93439">
        <w:rPr>
          <w:sz w:val="28"/>
          <w:szCs w:val="28"/>
        </w:rPr>
        <w:t>увійти в зону і атакувати ворота атакою з ходу, а потім у позиційній атаці,</w:t>
      </w:r>
      <w:r>
        <w:rPr>
          <w:sz w:val="28"/>
          <w:szCs w:val="28"/>
        </w:rPr>
        <w:t xml:space="preserve"> </w:t>
      </w:r>
      <w:r w:rsidRPr="00A93439">
        <w:rPr>
          <w:sz w:val="28"/>
          <w:szCs w:val="28"/>
        </w:rPr>
        <w:t xml:space="preserve">доки </w:t>
      </w:r>
      <w:r>
        <w:rPr>
          <w:sz w:val="28"/>
          <w:szCs w:val="28"/>
        </w:rPr>
        <w:t xml:space="preserve">ті, хто </w:t>
      </w:r>
      <w:r w:rsidRPr="00A93439">
        <w:rPr>
          <w:sz w:val="28"/>
          <w:szCs w:val="28"/>
        </w:rPr>
        <w:t>обороняються</w:t>
      </w:r>
      <w:r>
        <w:rPr>
          <w:sz w:val="28"/>
          <w:szCs w:val="28"/>
        </w:rPr>
        <w:t>,</w:t>
      </w:r>
      <w:r w:rsidRPr="00A93439">
        <w:rPr>
          <w:sz w:val="28"/>
          <w:szCs w:val="28"/>
        </w:rPr>
        <w:t xml:space="preserve"> не викинуть шайбу із зони.</w:t>
      </w:r>
    </w:p>
    <w:p w:rsidR="00A93439" w:rsidRPr="00A93439" w:rsidRDefault="00A93439" w:rsidP="00535FD0">
      <w:pPr>
        <w:pStyle w:val="1"/>
        <w:spacing w:line="360" w:lineRule="auto"/>
        <w:ind w:firstLine="851"/>
        <w:jc w:val="both"/>
        <w:rPr>
          <w:sz w:val="28"/>
          <w:szCs w:val="28"/>
        </w:rPr>
      </w:pPr>
      <w:r w:rsidRPr="00A93439">
        <w:rPr>
          <w:sz w:val="28"/>
          <w:szCs w:val="28"/>
        </w:rPr>
        <w:t>На п'ятому занятті команд</w:t>
      </w:r>
      <w:r>
        <w:rPr>
          <w:sz w:val="28"/>
          <w:szCs w:val="28"/>
        </w:rPr>
        <w:t xml:space="preserve">а виконувала тактичні вправи та </w:t>
      </w:r>
      <w:r w:rsidRPr="00A93439">
        <w:rPr>
          <w:sz w:val="28"/>
          <w:szCs w:val="28"/>
        </w:rPr>
        <w:t>створення гольових моме</w:t>
      </w:r>
      <w:r>
        <w:rPr>
          <w:sz w:val="28"/>
          <w:szCs w:val="28"/>
        </w:rPr>
        <w:t xml:space="preserve">нтів у протиборстві з суперниками, </w:t>
      </w:r>
      <w:r w:rsidRPr="00A93439">
        <w:rPr>
          <w:sz w:val="28"/>
          <w:szCs w:val="28"/>
        </w:rPr>
        <w:t>що перебувають у чисельній рівності з атакуючими.</w:t>
      </w:r>
      <w:r>
        <w:rPr>
          <w:sz w:val="28"/>
          <w:szCs w:val="28"/>
        </w:rPr>
        <w:t xml:space="preserve"> Нами були </w:t>
      </w:r>
      <w:r w:rsidRPr="00A93439">
        <w:rPr>
          <w:sz w:val="28"/>
          <w:szCs w:val="28"/>
        </w:rPr>
        <w:t>запропоновані такі вправи:</w:t>
      </w:r>
    </w:p>
    <w:p w:rsidR="00A93439" w:rsidRPr="00A93439" w:rsidRDefault="00A93439" w:rsidP="00535FD0">
      <w:pPr>
        <w:pStyle w:val="1"/>
        <w:spacing w:line="360" w:lineRule="auto"/>
        <w:ind w:firstLine="851"/>
        <w:jc w:val="both"/>
        <w:rPr>
          <w:sz w:val="28"/>
          <w:szCs w:val="28"/>
        </w:rPr>
      </w:pPr>
      <w:r w:rsidRPr="00A93439">
        <w:rPr>
          <w:sz w:val="28"/>
          <w:szCs w:val="28"/>
        </w:rPr>
        <w:t>"1 – 1", "2 – 2" та "3 – 3" – Нападни</w:t>
      </w:r>
      <w:r>
        <w:rPr>
          <w:sz w:val="28"/>
          <w:szCs w:val="28"/>
        </w:rPr>
        <w:t xml:space="preserve">к після гуркоту в середній зоні </w:t>
      </w:r>
      <w:r w:rsidRPr="00A93439">
        <w:rPr>
          <w:sz w:val="28"/>
          <w:szCs w:val="28"/>
        </w:rPr>
        <w:t xml:space="preserve">атакує першого захисника, потім два його партнери атакують першого і </w:t>
      </w:r>
      <w:r w:rsidRPr="00A93439">
        <w:rPr>
          <w:sz w:val="28"/>
          <w:szCs w:val="28"/>
        </w:rPr>
        <w:lastRenderedPageBreak/>
        <w:t>другого захисників в атаці з ходу, після атаки всі втрьох розкочуються в</w:t>
      </w:r>
      <w:r>
        <w:rPr>
          <w:sz w:val="28"/>
          <w:szCs w:val="28"/>
        </w:rPr>
        <w:t xml:space="preserve"> </w:t>
      </w:r>
      <w:r w:rsidRPr="00A93439">
        <w:rPr>
          <w:sz w:val="28"/>
          <w:szCs w:val="28"/>
        </w:rPr>
        <w:t xml:space="preserve">середній зоні і </w:t>
      </w:r>
      <w:r>
        <w:rPr>
          <w:sz w:val="28"/>
          <w:szCs w:val="28"/>
        </w:rPr>
        <w:t>атакують вже трійку захисників</w:t>
      </w:r>
      <w:r w:rsidRPr="00A93439">
        <w:rPr>
          <w:sz w:val="28"/>
          <w:szCs w:val="28"/>
        </w:rPr>
        <w:t>, пару з</w:t>
      </w:r>
      <w:r>
        <w:rPr>
          <w:sz w:val="28"/>
          <w:szCs w:val="28"/>
        </w:rPr>
        <w:t xml:space="preserve">ахисників і </w:t>
      </w:r>
      <w:r w:rsidRPr="00A93439">
        <w:rPr>
          <w:sz w:val="28"/>
          <w:szCs w:val="28"/>
        </w:rPr>
        <w:t>центрального нападаючого.</w:t>
      </w:r>
    </w:p>
    <w:p w:rsidR="00A93439" w:rsidRDefault="00A93439" w:rsidP="00535FD0">
      <w:pPr>
        <w:pStyle w:val="1"/>
        <w:spacing w:line="360" w:lineRule="auto"/>
        <w:ind w:firstLine="851"/>
        <w:jc w:val="both"/>
        <w:rPr>
          <w:sz w:val="28"/>
          <w:szCs w:val="28"/>
        </w:rPr>
      </w:pPr>
      <w:r w:rsidRPr="00A93439">
        <w:rPr>
          <w:sz w:val="28"/>
          <w:szCs w:val="28"/>
        </w:rPr>
        <w:t>"5 – 5" – П'ятірка, що обороняється, вибу</w:t>
      </w:r>
      <w:r>
        <w:rPr>
          <w:sz w:val="28"/>
          <w:szCs w:val="28"/>
        </w:rPr>
        <w:t xml:space="preserve">довує оборону в середній зоні з </w:t>
      </w:r>
      <w:r w:rsidRPr="00A93439">
        <w:rPr>
          <w:sz w:val="28"/>
          <w:szCs w:val="28"/>
        </w:rPr>
        <w:t>перевернутими ключками. П'ятірка атакуючих, синхронно розкотившись,</w:t>
      </w:r>
      <w:r>
        <w:rPr>
          <w:sz w:val="28"/>
          <w:szCs w:val="28"/>
        </w:rPr>
        <w:t xml:space="preserve"> </w:t>
      </w:r>
      <w:r w:rsidRPr="00A93439">
        <w:rPr>
          <w:sz w:val="28"/>
          <w:szCs w:val="28"/>
        </w:rPr>
        <w:t>повинна подолати збудовану прот</w:t>
      </w:r>
      <w:r>
        <w:rPr>
          <w:sz w:val="28"/>
          <w:szCs w:val="28"/>
        </w:rPr>
        <w:t xml:space="preserve">и них оборону, увійти в зону та </w:t>
      </w:r>
      <w:r w:rsidRPr="00A93439">
        <w:rPr>
          <w:sz w:val="28"/>
          <w:szCs w:val="28"/>
        </w:rPr>
        <w:t>атакувати ворота. Однак</w:t>
      </w:r>
      <w:r>
        <w:rPr>
          <w:sz w:val="28"/>
          <w:szCs w:val="28"/>
        </w:rPr>
        <w:t>,</w:t>
      </w:r>
      <w:r w:rsidRPr="00A93439">
        <w:rPr>
          <w:sz w:val="28"/>
          <w:szCs w:val="28"/>
        </w:rPr>
        <w:t xml:space="preserve"> після входу атакуючих до зони</w:t>
      </w:r>
      <w:r>
        <w:rPr>
          <w:sz w:val="28"/>
          <w:szCs w:val="28"/>
        </w:rPr>
        <w:t>,</w:t>
      </w:r>
      <w:r w:rsidRPr="00A93439">
        <w:rPr>
          <w:sz w:val="28"/>
          <w:szCs w:val="28"/>
        </w:rPr>
        <w:t xml:space="preserve"> </w:t>
      </w:r>
      <w:r>
        <w:rPr>
          <w:sz w:val="28"/>
          <w:szCs w:val="28"/>
        </w:rPr>
        <w:t xml:space="preserve">захисники </w:t>
      </w:r>
      <w:r w:rsidRPr="00A93439">
        <w:rPr>
          <w:sz w:val="28"/>
          <w:szCs w:val="28"/>
        </w:rPr>
        <w:t>грають вже "нормальними" ключками і мають відібрати шайбу та провести</w:t>
      </w:r>
      <w:r>
        <w:rPr>
          <w:sz w:val="28"/>
          <w:szCs w:val="28"/>
        </w:rPr>
        <w:t xml:space="preserve"> </w:t>
      </w:r>
      <w:r w:rsidRPr="00A93439">
        <w:rPr>
          <w:sz w:val="28"/>
          <w:szCs w:val="28"/>
        </w:rPr>
        <w:t>швидку контратаку.</w:t>
      </w:r>
    </w:p>
    <w:p w:rsidR="00A93439" w:rsidRPr="00A93439" w:rsidRDefault="00A93439" w:rsidP="00535FD0">
      <w:pPr>
        <w:pStyle w:val="1"/>
        <w:spacing w:line="360" w:lineRule="auto"/>
        <w:ind w:firstLine="851"/>
        <w:jc w:val="both"/>
        <w:rPr>
          <w:sz w:val="28"/>
          <w:szCs w:val="28"/>
        </w:rPr>
      </w:pPr>
      <w:r w:rsidRPr="00A93439">
        <w:rPr>
          <w:sz w:val="28"/>
          <w:szCs w:val="28"/>
        </w:rPr>
        <w:t xml:space="preserve">4. </w:t>
      </w:r>
      <w:r w:rsidRPr="00535FD0">
        <w:rPr>
          <w:b/>
          <w:sz w:val="28"/>
          <w:szCs w:val="28"/>
        </w:rPr>
        <w:t>У четвертий тренувальний мікроцикл</w:t>
      </w:r>
      <w:r w:rsidR="00535FD0">
        <w:rPr>
          <w:sz w:val="28"/>
          <w:szCs w:val="28"/>
        </w:rPr>
        <w:t xml:space="preserve">, що складався з п'яти </w:t>
      </w:r>
      <w:r w:rsidRPr="00A93439">
        <w:rPr>
          <w:sz w:val="28"/>
          <w:szCs w:val="28"/>
        </w:rPr>
        <w:t xml:space="preserve">занять, </w:t>
      </w:r>
      <w:r w:rsidR="00535FD0">
        <w:rPr>
          <w:sz w:val="28"/>
          <w:szCs w:val="28"/>
        </w:rPr>
        <w:t>були включені</w:t>
      </w:r>
      <w:r w:rsidRPr="00A93439">
        <w:rPr>
          <w:sz w:val="28"/>
          <w:szCs w:val="28"/>
        </w:rPr>
        <w:t xml:space="preserve"> вправи, акцентовані </w:t>
      </w:r>
      <w:r w:rsidR="00535FD0">
        <w:rPr>
          <w:sz w:val="28"/>
          <w:szCs w:val="28"/>
        </w:rPr>
        <w:t>на  тактичну п</w:t>
      </w:r>
      <w:r w:rsidRPr="00A93439">
        <w:rPr>
          <w:sz w:val="28"/>
          <w:szCs w:val="28"/>
        </w:rPr>
        <w:t>обудов</w:t>
      </w:r>
      <w:r w:rsidR="00535FD0">
        <w:rPr>
          <w:sz w:val="28"/>
          <w:szCs w:val="28"/>
        </w:rPr>
        <w:t>у</w:t>
      </w:r>
      <w:r w:rsidRPr="00A93439">
        <w:rPr>
          <w:sz w:val="28"/>
          <w:szCs w:val="28"/>
        </w:rPr>
        <w:t xml:space="preserve"> команди як при грі в обороні, так і при грі в атаці.</w:t>
      </w:r>
    </w:p>
    <w:p w:rsidR="00A93439" w:rsidRPr="00A93439" w:rsidRDefault="00A93439" w:rsidP="00535FD0">
      <w:pPr>
        <w:pStyle w:val="1"/>
        <w:spacing w:line="360" w:lineRule="auto"/>
        <w:ind w:firstLine="851"/>
        <w:jc w:val="both"/>
        <w:rPr>
          <w:sz w:val="28"/>
          <w:szCs w:val="28"/>
        </w:rPr>
      </w:pPr>
      <w:r w:rsidRPr="00A93439">
        <w:rPr>
          <w:sz w:val="28"/>
          <w:szCs w:val="28"/>
        </w:rPr>
        <w:t>На першому занятті команда ви</w:t>
      </w:r>
      <w:r w:rsidR="00535FD0">
        <w:rPr>
          <w:sz w:val="28"/>
          <w:szCs w:val="28"/>
        </w:rPr>
        <w:t xml:space="preserve">конувала тактичні вправи: вихід </w:t>
      </w:r>
      <w:r w:rsidRPr="00A93439">
        <w:rPr>
          <w:sz w:val="28"/>
          <w:szCs w:val="28"/>
        </w:rPr>
        <w:t>із зони з-під пресингу. Нами було запропоновано такі вправи:</w:t>
      </w:r>
    </w:p>
    <w:p w:rsidR="00A93439" w:rsidRPr="00A93439" w:rsidRDefault="00A93439" w:rsidP="00535FD0">
      <w:pPr>
        <w:pStyle w:val="1"/>
        <w:spacing w:line="360" w:lineRule="auto"/>
        <w:ind w:firstLine="851"/>
        <w:jc w:val="both"/>
        <w:rPr>
          <w:sz w:val="28"/>
          <w:szCs w:val="28"/>
        </w:rPr>
      </w:pPr>
      <w:r w:rsidRPr="00A93439">
        <w:rPr>
          <w:sz w:val="28"/>
          <w:szCs w:val="28"/>
        </w:rPr>
        <w:t xml:space="preserve">"3 – 1" – Захиснику закидається шайба в лицьовий борт, він </w:t>
      </w:r>
      <w:r w:rsidR="00535FD0">
        <w:rPr>
          <w:sz w:val="28"/>
          <w:szCs w:val="28"/>
        </w:rPr>
        <w:t xml:space="preserve">повинен її </w:t>
      </w:r>
      <w:r w:rsidRPr="00A93439">
        <w:rPr>
          <w:sz w:val="28"/>
          <w:szCs w:val="28"/>
        </w:rPr>
        <w:t>підібрати та почати атаку, віддавши передачу своїй трійці нападаючих.</w:t>
      </w:r>
      <w:r w:rsidR="00535FD0">
        <w:rPr>
          <w:sz w:val="28"/>
          <w:szCs w:val="28"/>
        </w:rPr>
        <w:t xml:space="preserve"> </w:t>
      </w:r>
      <w:r w:rsidRPr="00A93439">
        <w:rPr>
          <w:sz w:val="28"/>
          <w:szCs w:val="28"/>
        </w:rPr>
        <w:t>Нападник з іншої трійки йд</w:t>
      </w:r>
      <w:r w:rsidR="00535FD0">
        <w:rPr>
          <w:sz w:val="28"/>
          <w:szCs w:val="28"/>
        </w:rPr>
        <w:t xml:space="preserve">е пресингувати цього захисника,  </w:t>
      </w:r>
      <w:r w:rsidRPr="00A93439">
        <w:rPr>
          <w:sz w:val="28"/>
          <w:szCs w:val="28"/>
        </w:rPr>
        <w:t>даючи йому зробити точну передачу та змушуючи його швидше приймати</w:t>
      </w:r>
      <w:r w:rsidR="00535FD0">
        <w:rPr>
          <w:sz w:val="28"/>
          <w:szCs w:val="28"/>
        </w:rPr>
        <w:t xml:space="preserve"> </w:t>
      </w:r>
      <w:r w:rsidRPr="00A93439">
        <w:rPr>
          <w:sz w:val="28"/>
          <w:szCs w:val="28"/>
        </w:rPr>
        <w:t>рішення, у разі відбору сам атакує ворота та вправа починаєть</w:t>
      </w:r>
      <w:r w:rsidR="00535FD0">
        <w:rPr>
          <w:sz w:val="28"/>
          <w:szCs w:val="28"/>
        </w:rPr>
        <w:t xml:space="preserve">ся знову. </w:t>
      </w:r>
      <w:r w:rsidRPr="00A93439">
        <w:rPr>
          <w:sz w:val="28"/>
          <w:szCs w:val="28"/>
        </w:rPr>
        <w:t>Трійка ж нападаючих, отримавши передачу, атакує другого захисника в</w:t>
      </w:r>
      <w:r w:rsidR="00535FD0">
        <w:rPr>
          <w:sz w:val="28"/>
          <w:szCs w:val="28"/>
        </w:rPr>
        <w:t xml:space="preserve"> </w:t>
      </w:r>
      <w:r w:rsidRPr="00A93439">
        <w:rPr>
          <w:sz w:val="28"/>
          <w:szCs w:val="28"/>
        </w:rPr>
        <w:t>атаці з ходу, після атаки все повторюється тільки з іншого боку та проти</w:t>
      </w:r>
      <w:r w:rsidR="00535FD0">
        <w:rPr>
          <w:sz w:val="28"/>
          <w:szCs w:val="28"/>
        </w:rPr>
        <w:t xml:space="preserve"> </w:t>
      </w:r>
      <w:r w:rsidRPr="00A93439">
        <w:rPr>
          <w:sz w:val="28"/>
          <w:szCs w:val="28"/>
        </w:rPr>
        <w:t>іншого захисника, який щойно оборонявся.</w:t>
      </w:r>
    </w:p>
    <w:p w:rsidR="00A93439" w:rsidRPr="00A93439" w:rsidRDefault="00A93439" w:rsidP="00535FD0">
      <w:pPr>
        <w:pStyle w:val="1"/>
        <w:spacing w:line="360" w:lineRule="auto"/>
        <w:ind w:firstLine="851"/>
        <w:jc w:val="both"/>
        <w:rPr>
          <w:sz w:val="28"/>
          <w:szCs w:val="28"/>
        </w:rPr>
      </w:pPr>
      <w:r w:rsidRPr="00A93439">
        <w:rPr>
          <w:sz w:val="28"/>
          <w:szCs w:val="28"/>
        </w:rPr>
        <w:t>"3 – 5", "2 – 1" та "3 – 2" – Трійка нападників чинить тиск у з</w:t>
      </w:r>
      <w:r w:rsidR="00535FD0">
        <w:rPr>
          <w:sz w:val="28"/>
          <w:szCs w:val="28"/>
        </w:rPr>
        <w:t xml:space="preserve">оні  </w:t>
      </w:r>
      <w:r w:rsidRPr="00A93439">
        <w:rPr>
          <w:sz w:val="28"/>
          <w:szCs w:val="28"/>
        </w:rPr>
        <w:t>атаки на п'ятірку, яка намагається в</w:t>
      </w:r>
      <w:r w:rsidR="00535FD0">
        <w:rPr>
          <w:sz w:val="28"/>
          <w:szCs w:val="28"/>
        </w:rPr>
        <w:t>ийти зі своєї зони. Якщо трійка пресингуюч</w:t>
      </w:r>
      <w:r w:rsidRPr="00A93439">
        <w:rPr>
          <w:sz w:val="28"/>
          <w:szCs w:val="28"/>
        </w:rPr>
        <w:t>их перехоплює ша</w:t>
      </w:r>
      <w:r w:rsidR="00535FD0">
        <w:rPr>
          <w:sz w:val="28"/>
          <w:szCs w:val="28"/>
        </w:rPr>
        <w:t>йбу, то відразу атакує ворота і вправа починається з</w:t>
      </w:r>
      <w:r w:rsidRPr="00A93439">
        <w:rPr>
          <w:sz w:val="28"/>
          <w:szCs w:val="28"/>
        </w:rPr>
        <w:t>аново, якщо п'яті</w:t>
      </w:r>
      <w:r w:rsidR="00535FD0">
        <w:rPr>
          <w:sz w:val="28"/>
          <w:szCs w:val="28"/>
        </w:rPr>
        <w:t xml:space="preserve">рка виходить з-під пресингу, то </w:t>
      </w:r>
      <w:r w:rsidRPr="00A93439">
        <w:rPr>
          <w:sz w:val="28"/>
          <w:szCs w:val="28"/>
        </w:rPr>
        <w:t>два нападники проводять атаку "2 – 1" на першого захисни</w:t>
      </w:r>
      <w:r w:rsidR="00535FD0">
        <w:rPr>
          <w:sz w:val="28"/>
          <w:szCs w:val="28"/>
        </w:rPr>
        <w:t xml:space="preserve">ка з </w:t>
      </w:r>
      <w:r w:rsidRPr="00A93439">
        <w:rPr>
          <w:sz w:val="28"/>
          <w:szCs w:val="28"/>
        </w:rPr>
        <w:t>протилежної п'ятірки, після атаки вже вся трійка розкочу</w:t>
      </w:r>
      <w:r w:rsidR="00535FD0">
        <w:rPr>
          <w:sz w:val="28"/>
          <w:szCs w:val="28"/>
        </w:rPr>
        <w:t>ється в середній зоні, отримує</w:t>
      </w:r>
      <w:r w:rsidRPr="00A93439">
        <w:rPr>
          <w:sz w:val="28"/>
          <w:szCs w:val="28"/>
        </w:rPr>
        <w:t xml:space="preserve"> передачу ві</w:t>
      </w:r>
      <w:r w:rsidR="00535FD0">
        <w:rPr>
          <w:sz w:val="28"/>
          <w:szCs w:val="28"/>
        </w:rPr>
        <w:t>д другого захисника та проводить</w:t>
      </w:r>
      <w:r w:rsidRPr="00A93439">
        <w:rPr>
          <w:sz w:val="28"/>
          <w:szCs w:val="28"/>
        </w:rPr>
        <w:t xml:space="preserve"> атаку на</w:t>
      </w:r>
      <w:r w:rsidR="00535FD0">
        <w:rPr>
          <w:sz w:val="28"/>
          <w:szCs w:val="28"/>
        </w:rPr>
        <w:t xml:space="preserve"> </w:t>
      </w:r>
      <w:r w:rsidRPr="00A93439">
        <w:rPr>
          <w:sz w:val="28"/>
          <w:szCs w:val="28"/>
        </w:rPr>
        <w:t>цю пару захисників, атакуючи ворота.</w:t>
      </w:r>
    </w:p>
    <w:p w:rsidR="00A93439" w:rsidRPr="00A93439" w:rsidRDefault="00A93439" w:rsidP="00535FD0">
      <w:pPr>
        <w:pStyle w:val="1"/>
        <w:spacing w:line="360" w:lineRule="auto"/>
        <w:ind w:firstLine="851"/>
        <w:jc w:val="both"/>
        <w:rPr>
          <w:sz w:val="28"/>
          <w:szCs w:val="28"/>
        </w:rPr>
      </w:pPr>
      <w:r w:rsidRPr="00A93439">
        <w:rPr>
          <w:sz w:val="28"/>
          <w:szCs w:val="28"/>
        </w:rPr>
        <w:lastRenderedPageBreak/>
        <w:t>На другому занятті команда виконувала тактичні вправи:</w:t>
      </w:r>
      <w:r w:rsidR="00535FD0">
        <w:rPr>
          <w:sz w:val="28"/>
          <w:szCs w:val="28"/>
        </w:rPr>
        <w:t xml:space="preserve"> </w:t>
      </w:r>
      <w:r w:rsidRPr="00A93439">
        <w:rPr>
          <w:sz w:val="28"/>
          <w:szCs w:val="28"/>
        </w:rPr>
        <w:t>побудова оборони у середній зоні та подолання оборони у середній зоні.</w:t>
      </w:r>
      <w:r w:rsidR="00535FD0">
        <w:rPr>
          <w:sz w:val="28"/>
          <w:szCs w:val="28"/>
        </w:rPr>
        <w:t xml:space="preserve"> </w:t>
      </w:r>
      <w:r w:rsidRPr="00A93439">
        <w:rPr>
          <w:sz w:val="28"/>
          <w:szCs w:val="28"/>
        </w:rPr>
        <w:t>Нами було запропоновано такі вправи:</w:t>
      </w:r>
    </w:p>
    <w:p w:rsidR="00A93439" w:rsidRPr="00A93439" w:rsidRDefault="00A93439" w:rsidP="00535FD0">
      <w:pPr>
        <w:pStyle w:val="1"/>
        <w:spacing w:line="360" w:lineRule="auto"/>
        <w:ind w:firstLine="851"/>
        <w:jc w:val="both"/>
        <w:rPr>
          <w:sz w:val="28"/>
          <w:szCs w:val="28"/>
        </w:rPr>
      </w:pPr>
      <w:r w:rsidRPr="00A93439">
        <w:rPr>
          <w:sz w:val="28"/>
          <w:szCs w:val="28"/>
        </w:rPr>
        <w:t>"1 – 1" – Нападники у парах, один відкри</w:t>
      </w:r>
      <w:r w:rsidR="00535FD0">
        <w:rPr>
          <w:sz w:val="28"/>
          <w:szCs w:val="28"/>
        </w:rPr>
        <w:t>вається в середній зоні, другий його опікає</w:t>
      </w:r>
      <w:r w:rsidRPr="00A93439">
        <w:rPr>
          <w:sz w:val="28"/>
          <w:szCs w:val="28"/>
        </w:rPr>
        <w:t>, не даючи йому спокійно прийняти передачу захисника. Після</w:t>
      </w:r>
      <w:r w:rsidR="00535FD0">
        <w:rPr>
          <w:sz w:val="28"/>
          <w:szCs w:val="28"/>
        </w:rPr>
        <w:t xml:space="preserve"> </w:t>
      </w:r>
      <w:r w:rsidRPr="00A93439">
        <w:rPr>
          <w:sz w:val="28"/>
          <w:szCs w:val="28"/>
        </w:rPr>
        <w:t>прийому шайби нападник атакує ворота і залишається перед воротами для</w:t>
      </w:r>
      <w:r w:rsidR="00535FD0">
        <w:rPr>
          <w:sz w:val="28"/>
          <w:szCs w:val="28"/>
        </w:rPr>
        <w:t xml:space="preserve"> </w:t>
      </w:r>
      <w:r w:rsidRPr="00A93439">
        <w:rPr>
          <w:sz w:val="28"/>
          <w:szCs w:val="28"/>
        </w:rPr>
        <w:t>підставки після кидка захисни</w:t>
      </w:r>
      <w:r w:rsidR="00535FD0">
        <w:rPr>
          <w:sz w:val="28"/>
          <w:szCs w:val="28"/>
        </w:rPr>
        <w:t xml:space="preserve">ка, що віддавав передачу, потім </w:t>
      </w:r>
      <w:r w:rsidRPr="00A93439">
        <w:rPr>
          <w:sz w:val="28"/>
          <w:szCs w:val="28"/>
        </w:rPr>
        <w:t>нападники міняються ролями.</w:t>
      </w:r>
    </w:p>
    <w:p w:rsidR="00A93439" w:rsidRPr="00A93439" w:rsidRDefault="00A93439" w:rsidP="00535FD0">
      <w:pPr>
        <w:pStyle w:val="1"/>
        <w:spacing w:line="360" w:lineRule="auto"/>
        <w:ind w:firstLine="851"/>
        <w:jc w:val="both"/>
        <w:rPr>
          <w:sz w:val="28"/>
          <w:szCs w:val="28"/>
        </w:rPr>
      </w:pPr>
      <w:r w:rsidRPr="00A93439">
        <w:rPr>
          <w:sz w:val="28"/>
          <w:szCs w:val="28"/>
        </w:rPr>
        <w:t>"2 – 2" – Атакуючі (два нап</w:t>
      </w:r>
      <w:r w:rsidR="00535FD0">
        <w:rPr>
          <w:sz w:val="28"/>
          <w:szCs w:val="28"/>
        </w:rPr>
        <w:t xml:space="preserve">адаючі: крайній та центральний) </w:t>
      </w:r>
      <w:r w:rsidRPr="00A93439">
        <w:rPr>
          <w:sz w:val="28"/>
          <w:szCs w:val="28"/>
        </w:rPr>
        <w:t>розкочуються в середній зоні на одній половині і намагаються подолати</w:t>
      </w:r>
      <w:r w:rsidR="00535FD0">
        <w:rPr>
          <w:sz w:val="28"/>
          <w:szCs w:val="28"/>
        </w:rPr>
        <w:t xml:space="preserve"> </w:t>
      </w:r>
      <w:r w:rsidRPr="00A93439">
        <w:rPr>
          <w:sz w:val="28"/>
          <w:szCs w:val="28"/>
        </w:rPr>
        <w:t xml:space="preserve">двох </w:t>
      </w:r>
      <w:r w:rsidR="00535FD0">
        <w:rPr>
          <w:sz w:val="28"/>
          <w:szCs w:val="28"/>
        </w:rPr>
        <w:t>суперників</w:t>
      </w:r>
      <w:r w:rsidRPr="00A93439">
        <w:rPr>
          <w:sz w:val="28"/>
          <w:szCs w:val="28"/>
        </w:rPr>
        <w:t xml:space="preserve"> (захисника та крайнього нападника)</w:t>
      </w:r>
      <w:r w:rsidR="00535FD0">
        <w:rPr>
          <w:sz w:val="28"/>
          <w:szCs w:val="28"/>
        </w:rPr>
        <w:t>,</w:t>
      </w:r>
      <w:r w:rsidRPr="00A93439">
        <w:rPr>
          <w:sz w:val="28"/>
          <w:szCs w:val="28"/>
        </w:rPr>
        <w:t xml:space="preserve"> увійти в зону та</w:t>
      </w:r>
      <w:r w:rsidR="00535FD0">
        <w:rPr>
          <w:sz w:val="28"/>
          <w:szCs w:val="28"/>
        </w:rPr>
        <w:t xml:space="preserve"> </w:t>
      </w:r>
      <w:r w:rsidRPr="00A93439">
        <w:rPr>
          <w:sz w:val="28"/>
          <w:szCs w:val="28"/>
        </w:rPr>
        <w:t>атакувати ворота.</w:t>
      </w:r>
    </w:p>
    <w:p w:rsidR="00A93439" w:rsidRPr="00A93439" w:rsidRDefault="00A93439" w:rsidP="00535FD0">
      <w:pPr>
        <w:pStyle w:val="1"/>
        <w:spacing w:line="360" w:lineRule="auto"/>
        <w:ind w:firstLine="851"/>
        <w:jc w:val="both"/>
        <w:rPr>
          <w:sz w:val="28"/>
          <w:szCs w:val="28"/>
        </w:rPr>
      </w:pPr>
      <w:r w:rsidRPr="00A93439">
        <w:rPr>
          <w:sz w:val="28"/>
          <w:szCs w:val="28"/>
        </w:rPr>
        <w:t>Крайній нападник, що обороняєтьс</w:t>
      </w:r>
      <w:r w:rsidR="00535FD0">
        <w:rPr>
          <w:sz w:val="28"/>
          <w:szCs w:val="28"/>
        </w:rPr>
        <w:t xml:space="preserve">я, протистоїть атакуючим тільки </w:t>
      </w:r>
      <w:r w:rsidRPr="00A93439">
        <w:rPr>
          <w:sz w:val="28"/>
          <w:szCs w:val="28"/>
        </w:rPr>
        <w:t>у середній зоні, далі обороняється лише захисник.</w:t>
      </w:r>
    </w:p>
    <w:p w:rsidR="00A93439" w:rsidRDefault="00A93439" w:rsidP="00535FD0">
      <w:pPr>
        <w:pStyle w:val="1"/>
        <w:spacing w:line="360" w:lineRule="auto"/>
        <w:ind w:firstLine="851"/>
        <w:jc w:val="both"/>
        <w:rPr>
          <w:sz w:val="28"/>
          <w:szCs w:val="28"/>
        </w:rPr>
      </w:pPr>
      <w:r w:rsidRPr="00A93439">
        <w:rPr>
          <w:sz w:val="28"/>
          <w:szCs w:val="28"/>
        </w:rPr>
        <w:t>"5 – 5" – П'ятірка б</w:t>
      </w:r>
      <w:r w:rsidR="00535FD0">
        <w:rPr>
          <w:sz w:val="28"/>
          <w:szCs w:val="28"/>
        </w:rPr>
        <w:t xml:space="preserve">удує оборону в середній зоні, а </w:t>
      </w:r>
      <w:r w:rsidRPr="00A93439">
        <w:rPr>
          <w:sz w:val="28"/>
          <w:szCs w:val="28"/>
        </w:rPr>
        <w:t>п'ятірка атаку</w:t>
      </w:r>
      <w:r w:rsidR="00535FD0">
        <w:rPr>
          <w:sz w:val="28"/>
          <w:szCs w:val="28"/>
        </w:rPr>
        <w:t xml:space="preserve">є, розкотившись, і намагається подолати </w:t>
      </w:r>
      <w:r w:rsidRPr="00A93439">
        <w:rPr>
          <w:sz w:val="28"/>
          <w:szCs w:val="28"/>
        </w:rPr>
        <w:t>оборону, увійти в зону та атакувати в</w:t>
      </w:r>
      <w:r w:rsidR="00535FD0">
        <w:rPr>
          <w:sz w:val="28"/>
          <w:szCs w:val="28"/>
        </w:rPr>
        <w:t xml:space="preserve">орота. Для оборонців важливо не </w:t>
      </w:r>
      <w:r w:rsidRPr="00A93439">
        <w:rPr>
          <w:sz w:val="28"/>
          <w:szCs w:val="28"/>
        </w:rPr>
        <w:t>дозволити атакуючим чисто увійти в зону (тобто без допомоги вкидання шайби в</w:t>
      </w:r>
      <w:r w:rsidR="00535FD0">
        <w:rPr>
          <w:sz w:val="28"/>
          <w:szCs w:val="28"/>
        </w:rPr>
        <w:t xml:space="preserve"> </w:t>
      </w:r>
      <w:r w:rsidRPr="00A93439">
        <w:rPr>
          <w:sz w:val="28"/>
          <w:szCs w:val="28"/>
        </w:rPr>
        <w:t>зону) і постаратися перехопити ша</w:t>
      </w:r>
      <w:r w:rsidR="00535FD0">
        <w:rPr>
          <w:sz w:val="28"/>
          <w:szCs w:val="28"/>
        </w:rPr>
        <w:t xml:space="preserve">йбу в середній зоні з наступною </w:t>
      </w:r>
      <w:r w:rsidRPr="00A93439">
        <w:rPr>
          <w:sz w:val="28"/>
          <w:szCs w:val="28"/>
        </w:rPr>
        <w:t>швидкою контратакою.</w:t>
      </w:r>
    </w:p>
    <w:p w:rsidR="00535FD0" w:rsidRPr="00535FD0" w:rsidRDefault="00535FD0" w:rsidP="00535FD0">
      <w:pPr>
        <w:pStyle w:val="1"/>
        <w:spacing w:line="360" w:lineRule="auto"/>
        <w:ind w:firstLine="851"/>
        <w:jc w:val="both"/>
        <w:rPr>
          <w:sz w:val="28"/>
          <w:szCs w:val="28"/>
        </w:rPr>
      </w:pPr>
      <w:r w:rsidRPr="00535FD0">
        <w:rPr>
          <w:sz w:val="28"/>
          <w:szCs w:val="28"/>
        </w:rPr>
        <w:t>На третьому занятті кома</w:t>
      </w:r>
      <w:r>
        <w:rPr>
          <w:sz w:val="28"/>
          <w:szCs w:val="28"/>
        </w:rPr>
        <w:t xml:space="preserve">нда виконувала тактичні вправи: </w:t>
      </w:r>
      <w:r w:rsidRPr="00535FD0">
        <w:rPr>
          <w:sz w:val="28"/>
          <w:szCs w:val="28"/>
        </w:rPr>
        <w:t xml:space="preserve">побудова оборони в зоні атаки з </w:t>
      </w:r>
      <w:r>
        <w:rPr>
          <w:sz w:val="28"/>
          <w:szCs w:val="28"/>
        </w:rPr>
        <w:t xml:space="preserve">активним тиском, що чиниться на </w:t>
      </w:r>
      <w:r w:rsidRPr="00535FD0">
        <w:rPr>
          <w:sz w:val="28"/>
          <w:szCs w:val="28"/>
        </w:rPr>
        <w:t>п'ятірку суперників. Нами було запропоновано такі вправи:</w:t>
      </w:r>
    </w:p>
    <w:p w:rsidR="00535FD0" w:rsidRPr="00535FD0" w:rsidRDefault="00535FD0" w:rsidP="00535FD0">
      <w:pPr>
        <w:pStyle w:val="1"/>
        <w:spacing w:line="360" w:lineRule="auto"/>
        <w:ind w:firstLine="851"/>
        <w:jc w:val="both"/>
        <w:rPr>
          <w:sz w:val="28"/>
          <w:szCs w:val="28"/>
        </w:rPr>
      </w:pPr>
      <w:r w:rsidRPr="00535FD0">
        <w:rPr>
          <w:sz w:val="28"/>
          <w:szCs w:val="28"/>
        </w:rPr>
        <w:t>"1 – 1" – Перший нападник вк</w:t>
      </w:r>
      <w:r>
        <w:rPr>
          <w:sz w:val="28"/>
          <w:szCs w:val="28"/>
        </w:rPr>
        <w:t xml:space="preserve">идає шайбу захиснику в лицьовий </w:t>
      </w:r>
      <w:r w:rsidRPr="00535FD0">
        <w:rPr>
          <w:sz w:val="28"/>
          <w:szCs w:val="28"/>
        </w:rPr>
        <w:t xml:space="preserve">борт і </w:t>
      </w:r>
      <w:r>
        <w:rPr>
          <w:sz w:val="28"/>
          <w:szCs w:val="28"/>
        </w:rPr>
        <w:t>атакує його</w:t>
      </w:r>
      <w:r w:rsidRPr="00535FD0">
        <w:rPr>
          <w:sz w:val="28"/>
          <w:szCs w:val="28"/>
        </w:rPr>
        <w:t>, заважаючи (застосовуючи силові прийоми) йому зробити</w:t>
      </w:r>
      <w:r>
        <w:rPr>
          <w:sz w:val="28"/>
          <w:szCs w:val="28"/>
        </w:rPr>
        <w:t xml:space="preserve"> </w:t>
      </w:r>
      <w:r w:rsidRPr="00535FD0">
        <w:rPr>
          <w:sz w:val="28"/>
          <w:szCs w:val="28"/>
        </w:rPr>
        <w:t>точну передачу на півборту другому нападнику. Після прийому другий</w:t>
      </w:r>
      <w:r>
        <w:rPr>
          <w:sz w:val="28"/>
          <w:szCs w:val="28"/>
        </w:rPr>
        <w:t xml:space="preserve"> </w:t>
      </w:r>
      <w:r w:rsidRPr="00535FD0">
        <w:rPr>
          <w:sz w:val="28"/>
          <w:szCs w:val="28"/>
        </w:rPr>
        <w:t>нападник в один дотик робить</w:t>
      </w:r>
      <w:r>
        <w:rPr>
          <w:sz w:val="28"/>
          <w:szCs w:val="28"/>
        </w:rPr>
        <w:t xml:space="preserve"> передачу третьому нападнику на </w:t>
      </w:r>
      <w:r w:rsidRPr="00535FD0">
        <w:rPr>
          <w:sz w:val="28"/>
          <w:szCs w:val="28"/>
        </w:rPr>
        <w:t>точку вкидання в середній зоні і відкривається в середній зоні під</w:t>
      </w:r>
      <w:r>
        <w:rPr>
          <w:sz w:val="28"/>
          <w:szCs w:val="28"/>
        </w:rPr>
        <w:t xml:space="preserve"> </w:t>
      </w:r>
      <w:r w:rsidRPr="00535FD0">
        <w:rPr>
          <w:sz w:val="28"/>
          <w:szCs w:val="28"/>
        </w:rPr>
        <w:t>передачу, отримавши її від третього нападаючого, атакує захисника,</w:t>
      </w:r>
      <w:r>
        <w:rPr>
          <w:sz w:val="28"/>
          <w:szCs w:val="28"/>
        </w:rPr>
        <w:t xml:space="preserve"> починає</w:t>
      </w:r>
      <w:r w:rsidRPr="00535FD0">
        <w:rPr>
          <w:sz w:val="28"/>
          <w:szCs w:val="28"/>
        </w:rPr>
        <w:t xml:space="preserve"> атаку і атакує ворота. Після нападники міняються ролями.</w:t>
      </w:r>
    </w:p>
    <w:p w:rsidR="00535FD0" w:rsidRPr="00535FD0" w:rsidRDefault="00535FD0" w:rsidP="00535FD0">
      <w:pPr>
        <w:pStyle w:val="1"/>
        <w:spacing w:line="360" w:lineRule="auto"/>
        <w:ind w:firstLine="851"/>
        <w:jc w:val="both"/>
        <w:rPr>
          <w:sz w:val="28"/>
          <w:szCs w:val="28"/>
        </w:rPr>
      </w:pPr>
      <w:r w:rsidRPr="00535FD0">
        <w:rPr>
          <w:sz w:val="28"/>
          <w:szCs w:val="28"/>
        </w:rPr>
        <w:lastRenderedPageBreak/>
        <w:t>"5 – 5" – П'ятірка грає в тиск у зоні атаки. Шайба закидається в</w:t>
      </w:r>
      <w:r>
        <w:rPr>
          <w:sz w:val="28"/>
          <w:szCs w:val="28"/>
        </w:rPr>
        <w:t xml:space="preserve">  </w:t>
      </w:r>
      <w:r w:rsidRPr="00535FD0">
        <w:rPr>
          <w:sz w:val="28"/>
          <w:szCs w:val="28"/>
        </w:rPr>
        <w:t xml:space="preserve">лицьовий борт і два крайні нападники </w:t>
      </w:r>
      <w:r>
        <w:rPr>
          <w:sz w:val="28"/>
          <w:szCs w:val="28"/>
        </w:rPr>
        <w:t>рухаються</w:t>
      </w:r>
      <w:r w:rsidRPr="00535FD0">
        <w:rPr>
          <w:sz w:val="28"/>
          <w:szCs w:val="28"/>
        </w:rPr>
        <w:t xml:space="preserve"> активно на пару захисників,</w:t>
      </w:r>
      <w:r>
        <w:rPr>
          <w:sz w:val="28"/>
          <w:szCs w:val="28"/>
        </w:rPr>
        <w:t xml:space="preserve"> </w:t>
      </w:r>
      <w:r w:rsidRPr="00535FD0">
        <w:rPr>
          <w:sz w:val="28"/>
          <w:szCs w:val="28"/>
        </w:rPr>
        <w:t>нав'язуючи їм силову бороть</w:t>
      </w:r>
      <w:r>
        <w:rPr>
          <w:sz w:val="28"/>
          <w:szCs w:val="28"/>
        </w:rPr>
        <w:t xml:space="preserve">бу з відбору шайби. Центральний </w:t>
      </w:r>
      <w:r w:rsidRPr="00535FD0">
        <w:rPr>
          <w:sz w:val="28"/>
          <w:szCs w:val="28"/>
        </w:rPr>
        <w:t xml:space="preserve">нападник грає </w:t>
      </w:r>
      <w:r>
        <w:rPr>
          <w:sz w:val="28"/>
          <w:szCs w:val="28"/>
        </w:rPr>
        <w:t xml:space="preserve">в шайбу  </w:t>
      </w:r>
      <w:r w:rsidRPr="00535FD0">
        <w:rPr>
          <w:sz w:val="28"/>
          <w:szCs w:val="28"/>
        </w:rPr>
        <w:t>і підст</w:t>
      </w:r>
      <w:r>
        <w:rPr>
          <w:sz w:val="28"/>
          <w:szCs w:val="28"/>
        </w:rPr>
        <w:t xml:space="preserve">раховує свого захисника, що рухається </w:t>
      </w:r>
      <w:r w:rsidRPr="00535FD0">
        <w:rPr>
          <w:sz w:val="28"/>
          <w:szCs w:val="28"/>
        </w:rPr>
        <w:t>на півборту атакувати крайнього н</w:t>
      </w:r>
      <w:r>
        <w:rPr>
          <w:sz w:val="28"/>
          <w:szCs w:val="28"/>
        </w:rPr>
        <w:t xml:space="preserve">ападника. </w:t>
      </w:r>
    </w:p>
    <w:p w:rsidR="00535FD0" w:rsidRPr="00535FD0" w:rsidRDefault="00535FD0" w:rsidP="00535FD0">
      <w:pPr>
        <w:pStyle w:val="1"/>
        <w:spacing w:line="360" w:lineRule="auto"/>
        <w:ind w:firstLine="851"/>
        <w:jc w:val="both"/>
        <w:rPr>
          <w:sz w:val="28"/>
          <w:szCs w:val="28"/>
        </w:rPr>
      </w:pPr>
      <w:r w:rsidRPr="00535FD0">
        <w:rPr>
          <w:sz w:val="28"/>
          <w:szCs w:val="28"/>
        </w:rPr>
        <w:t>На четвертому занятті кома</w:t>
      </w:r>
      <w:r>
        <w:rPr>
          <w:sz w:val="28"/>
          <w:szCs w:val="28"/>
        </w:rPr>
        <w:t xml:space="preserve">нда виконувала тактичні вправи: </w:t>
      </w:r>
      <w:r w:rsidRPr="00535FD0">
        <w:rPr>
          <w:sz w:val="28"/>
          <w:szCs w:val="28"/>
        </w:rPr>
        <w:t>побудова оборони у зоні захисту зі швидким переходом у контратаку.</w:t>
      </w:r>
      <w:r>
        <w:rPr>
          <w:sz w:val="28"/>
          <w:szCs w:val="28"/>
        </w:rPr>
        <w:t xml:space="preserve"> </w:t>
      </w:r>
      <w:r w:rsidRPr="00535FD0">
        <w:rPr>
          <w:sz w:val="28"/>
          <w:szCs w:val="28"/>
        </w:rPr>
        <w:t>Нами було запропоновано такі вправи:</w:t>
      </w:r>
    </w:p>
    <w:p w:rsidR="00535FD0" w:rsidRPr="00535FD0" w:rsidRDefault="00535FD0" w:rsidP="00B97C96">
      <w:pPr>
        <w:pStyle w:val="1"/>
        <w:spacing w:line="360" w:lineRule="auto"/>
        <w:ind w:firstLine="851"/>
        <w:jc w:val="both"/>
        <w:rPr>
          <w:sz w:val="28"/>
          <w:szCs w:val="28"/>
        </w:rPr>
      </w:pPr>
      <w:r w:rsidRPr="00535FD0">
        <w:rPr>
          <w:sz w:val="28"/>
          <w:szCs w:val="28"/>
        </w:rPr>
        <w:t>"3 – 3" та "3 – 2" – Шайба закидаєть</w:t>
      </w:r>
      <w:r>
        <w:rPr>
          <w:sz w:val="28"/>
          <w:szCs w:val="28"/>
        </w:rPr>
        <w:t xml:space="preserve">ся в лицьовий борт, її підбирає </w:t>
      </w:r>
      <w:r w:rsidRPr="00535FD0">
        <w:rPr>
          <w:sz w:val="28"/>
          <w:szCs w:val="28"/>
        </w:rPr>
        <w:t>трійка атакуючих та проводи</w:t>
      </w:r>
      <w:r>
        <w:rPr>
          <w:sz w:val="28"/>
          <w:szCs w:val="28"/>
        </w:rPr>
        <w:t xml:space="preserve">ть позиційну атаку проти трійки тих, хто </w:t>
      </w:r>
      <w:r w:rsidRPr="00535FD0">
        <w:rPr>
          <w:sz w:val="28"/>
          <w:szCs w:val="28"/>
        </w:rPr>
        <w:t>обороняються (двох захисників та центрального нападаючого)</w:t>
      </w:r>
      <w:r>
        <w:rPr>
          <w:sz w:val="28"/>
          <w:szCs w:val="28"/>
        </w:rPr>
        <w:t>;</w:t>
      </w:r>
      <w:r w:rsidRPr="00535FD0">
        <w:rPr>
          <w:sz w:val="28"/>
          <w:szCs w:val="28"/>
        </w:rPr>
        <w:t xml:space="preserve"> атакують до</w:t>
      </w:r>
      <w:r>
        <w:rPr>
          <w:sz w:val="28"/>
          <w:szCs w:val="28"/>
        </w:rPr>
        <w:t xml:space="preserve"> </w:t>
      </w:r>
      <w:r w:rsidRPr="00535FD0">
        <w:rPr>
          <w:sz w:val="28"/>
          <w:szCs w:val="28"/>
        </w:rPr>
        <w:t>тих пір, поки оборон</w:t>
      </w:r>
      <w:r>
        <w:rPr>
          <w:sz w:val="28"/>
          <w:szCs w:val="28"/>
        </w:rPr>
        <w:t>ці</w:t>
      </w:r>
      <w:r w:rsidRPr="00535FD0">
        <w:rPr>
          <w:sz w:val="28"/>
          <w:szCs w:val="28"/>
        </w:rPr>
        <w:t xml:space="preserve"> не зробл</w:t>
      </w:r>
      <w:r>
        <w:rPr>
          <w:sz w:val="28"/>
          <w:szCs w:val="28"/>
        </w:rPr>
        <w:t xml:space="preserve">ять відбір шайби. Після - якомога </w:t>
      </w:r>
      <w:r w:rsidRPr="00535FD0">
        <w:rPr>
          <w:sz w:val="28"/>
          <w:szCs w:val="28"/>
        </w:rPr>
        <w:t>швидше віддається передача на півборту своїм крайнім нападникам, до них</w:t>
      </w:r>
      <w:r>
        <w:rPr>
          <w:sz w:val="28"/>
          <w:szCs w:val="28"/>
        </w:rPr>
        <w:t xml:space="preserve"> </w:t>
      </w:r>
      <w:r w:rsidRPr="00535FD0">
        <w:rPr>
          <w:sz w:val="28"/>
          <w:szCs w:val="28"/>
        </w:rPr>
        <w:t>приєднується центральний на</w:t>
      </w:r>
      <w:r>
        <w:rPr>
          <w:sz w:val="28"/>
          <w:szCs w:val="28"/>
        </w:rPr>
        <w:t xml:space="preserve">падник, який оборонявся, і вони </w:t>
      </w:r>
      <w:r w:rsidRPr="00535FD0">
        <w:rPr>
          <w:sz w:val="28"/>
          <w:szCs w:val="28"/>
        </w:rPr>
        <w:t>утрьох атакують пару захисників з атакуючої п'ятірки, проводять атаку з</w:t>
      </w:r>
      <w:r w:rsidR="00B97C96">
        <w:rPr>
          <w:sz w:val="28"/>
          <w:szCs w:val="28"/>
        </w:rPr>
        <w:t xml:space="preserve"> </w:t>
      </w:r>
      <w:r w:rsidRPr="00535FD0">
        <w:rPr>
          <w:sz w:val="28"/>
          <w:szCs w:val="28"/>
        </w:rPr>
        <w:t>ходу.</w:t>
      </w:r>
    </w:p>
    <w:p w:rsidR="00535FD0" w:rsidRDefault="00535FD0" w:rsidP="00B97C96">
      <w:pPr>
        <w:pStyle w:val="1"/>
        <w:spacing w:line="360" w:lineRule="auto"/>
        <w:ind w:firstLine="851"/>
        <w:jc w:val="both"/>
        <w:rPr>
          <w:sz w:val="28"/>
          <w:szCs w:val="28"/>
        </w:rPr>
      </w:pPr>
      <w:r w:rsidRPr="00535FD0">
        <w:rPr>
          <w:sz w:val="28"/>
          <w:szCs w:val="28"/>
        </w:rPr>
        <w:t>"5 – 5" – Шайба у атакуючої п'ят</w:t>
      </w:r>
      <w:r w:rsidR="00B97C96">
        <w:rPr>
          <w:sz w:val="28"/>
          <w:szCs w:val="28"/>
        </w:rPr>
        <w:t xml:space="preserve">ірки в зоні атаки, що проводить  </w:t>
      </w:r>
      <w:r w:rsidRPr="00535FD0">
        <w:rPr>
          <w:sz w:val="28"/>
          <w:szCs w:val="28"/>
        </w:rPr>
        <w:t>позиційну атаку, взаємодіючи між собою (схрещування, бл</w:t>
      </w:r>
      <w:r w:rsidR="00B97C96">
        <w:rPr>
          <w:sz w:val="28"/>
          <w:szCs w:val="28"/>
        </w:rPr>
        <w:t xml:space="preserve">окування, </w:t>
      </w:r>
      <w:r w:rsidRPr="00535FD0">
        <w:rPr>
          <w:sz w:val="28"/>
          <w:szCs w:val="28"/>
        </w:rPr>
        <w:t xml:space="preserve">передачі, кидки по воротах). Завдання </w:t>
      </w:r>
      <w:r w:rsidR="00B97C96">
        <w:rPr>
          <w:sz w:val="28"/>
          <w:szCs w:val="28"/>
        </w:rPr>
        <w:t xml:space="preserve">суперників - зрушити всі </w:t>
      </w:r>
      <w:r w:rsidRPr="00535FD0">
        <w:rPr>
          <w:sz w:val="28"/>
          <w:szCs w:val="28"/>
        </w:rPr>
        <w:t>атакуючі дії в кути майданчика та за</w:t>
      </w:r>
      <w:r w:rsidR="00B97C96">
        <w:rPr>
          <w:sz w:val="28"/>
          <w:szCs w:val="28"/>
        </w:rPr>
        <w:t xml:space="preserve"> ворота, застосовуючи при цьому </w:t>
      </w:r>
      <w:r w:rsidRPr="00535FD0">
        <w:rPr>
          <w:sz w:val="28"/>
          <w:szCs w:val="28"/>
        </w:rPr>
        <w:t>силові прийоми та активно працюючи кл</w:t>
      </w:r>
      <w:r w:rsidR="00B97C96">
        <w:rPr>
          <w:sz w:val="28"/>
          <w:szCs w:val="28"/>
        </w:rPr>
        <w:t>ючкою при відборі шайби. Головне</w:t>
      </w:r>
      <w:r w:rsidRPr="00535FD0">
        <w:rPr>
          <w:sz w:val="28"/>
          <w:szCs w:val="28"/>
        </w:rPr>
        <w:t xml:space="preserve"> ж</w:t>
      </w:r>
      <w:r w:rsidR="00B97C96">
        <w:rPr>
          <w:sz w:val="28"/>
          <w:szCs w:val="28"/>
        </w:rPr>
        <w:t xml:space="preserve"> </w:t>
      </w:r>
      <w:r w:rsidRPr="00535FD0">
        <w:rPr>
          <w:sz w:val="28"/>
          <w:szCs w:val="28"/>
        </w:rPr>
        <w:t xml:space="preserve">завдання </w:t>
      </w:r>
      <w:r w:rsidR="00B97C96">
        <w:rPr>
          <w:sz w:val="28"/>
          <w:szCs w:val="28"/>
        </w:rPr>
        <w:t>суперників -</w:t>
      </w:r>
      <w:r w:rsidRPr="00535FD0">
        <w:rPr>
          <w:sz w:val="28"/>
          <w:szCs w:val="28"/>
        </w:rPr>
        <w:t xml:space="preserve"> при відборі шайби зро</w:t>
      </w:r>
      <w:r w:rsidR="00B97C96">
        <w:rPr>
          <w:sz w:val="28"/>
          <w:szCs w:val="28"/>
        </w:rPr>
        <w:t xml:space="preserve">бити швидку </w:t>
      </w:r>
      <w:r w:rsidRPr="00535FD0">
        <w:rPr>
          <w:sz w:val="28"/>
          <w:szCs w:val="28"/>
        </w:rPr>
        <w:t xml:space="preserve">контратаку трьома нападниками </w:t>
      </w:r>
      <w:r w:rsidR="00B97C96">
        <w:rPr>
          <w:sz w:val="28"/>
          <w:szCs w:val="28"/>
        </w:rPr>
        <w:t xml:space="preserve">і можливо з підключенням одного </w:t>
      </w:r>
      <w:r w:rsidRPr="00535FD0">
        <w:rPr>
          <w:sz w:val="28"/>
          <w:szCs w:val="28"/>
        </w:rPr>
        <w:t>захисника. Контратака повинна обов'язково закінчуватися кидком по воротах і</w:t>
      </w:r>
      <w:r w:rsidR="00B97C96">
        <w:rPr>
          <w:sz w:val="28"/>
          <w:szCs w:val="28"/>
        </w:rPr>
        <w:t xml:space="preserve"> </w:t>
      </w:r>
      <w:r w:rsidRPr="00535FD0">
        <w:rPr>
          <w:sz w:val="28"/>
          <w:szCs w:val="28"/>
        </w:rPr>
        <w:t>захисник, що підключився, повинен швидко повернутися на своє місце.</w:t>
      </w:r>
    </w:p>
    <w:p w:rsidR="00B97C96" w:rsidRPr="00B97C96" w:rsidRDefault="00B97C96" w:rsidP="00B97C96">
      <w:pPr>
        <w:pStyle w:val="1"/>
        <w:spacing w:line="360" w:lineRule="auto"/>
        <w:ind w:firstLine="851"/>
        <w:jc w:val="both"/>
        <w:rPr>
          <w:sz w:val="28"/>
          <w:szCs w:val="28"/>
        </w:rPr>
      </w:pPr>
      <w:r w:rsidRPr="00B97C96">
        <w:rPr>
          <w:sz w:val="28"/>
          <w:szCs w:val="28"/>
        </w:rPr>
        <w:t>На п'ятому занятті команда виконувала т</w:t>
      </w:r>
      <w:r>
        <w:rPr>
          <w:sz w:val="28"/>
          <w:szCs w:val="28"/>
        </w:rPr>
        <w:t xml:space="preserve">актичні вправи: </w:t>
      </w:r>
      <w:r w:rsidRPr="00B97C96">
        <w:rPr>
          <w:sz w:val="28"/>
          <w:szCs w:val="28"/>
        </w:rPr>
        <w:t>атакуючі дії п'ятірки, що знахо</w:t>
      </w:r>
      <w:r>
        <w:rPr>
          <w:sz w:val="28"/>
          <w:szCs w:val="28"/>
        </w:rPr>
        <w:t xml:space="preserve">диться в чисельній більшості та </w:t>
      </w:r>
      <w:r w:rsidRPr="00B97C96">
        <w:rPr>
          <w:sz w:val="28"/>
          <w:szCs w:val="28"/>
        </w:rPr>
        <w:t>оборонні дії четвірки гравці</w:t>
      </w:r>
      <w:r>
        <w:rPr>
          <w:sz w:val="28"/>
          <w:szCs w:val="28"/>
        </w:rPr>
        <w:t xml:space="preserve">в, які перебувають у чисельній </w:t>
      </w:r>
      <w:r w:rsidRPr="00B97C96">
        <w:rPr>
          <w:sz w:val="28"/>
          <w:szCs w:val="28"/>
        </w:rPr>
        <w:t>меншості.</w:t>
      </w:r>
    </w:p>
    <w:p w:rsidR="00B97C96" w:rsidRPr="00B97C96" w:rsidRDefault="00B97C96" w:rsidP="00B97C96">
      <w:pPr>
        <w:pStyle w:val="1"/>
        <w:spacing w:line="360" w:lineRule="auto"/>
        <w:ind w:firstLine="851"/>
        <w:jc w:val="both"/>
        <w:rPr>
          <w:sz w:val="28"/>
          <w:szCs w:val="28"/>
        </w:rPr>
      </w:pPr>
      <w:r w:rsidRPr="00B97C96">
        <w:rPr>
          <w:sz w:val="28"/>
          <w:szCs w:val="28"/>
        </w:rPr>
        <w:t>Нами було запропоновано такі вправи:</w:t>
      </w:r>
    </w:p>
    <w:p w:rsidR="00B97C96" w:rsidRPr="00B97C96" w:rsidRDefault="00B97C96" w:rsidP="00B97C96">
      <w:pPr>
        <w:pStyle w:val="1"/>
        <w:spacing w:line="360" w:lineRule="auto"/>
        <w:ind w:firstLine="851"/>
        <w:jc w:val="both"/>
        <w:rPr>
          <w:sz w:val="28"/>
          <w:szCs w:val="28"/>
        </w:rPr>
      </w:pPr>
      <w:r w:rsidRPr="00B97C96">
        <w:rPr>
          <w:sz w:val="28"/>
          <w:szCs w:val="28"/>
        </w:rPr>
        <w:lastRenderedPageBreak/>
        <w:t xml:space="preserve">"5 – 4" (із входом у зону) – </w:t>
      </w:r>
      <w:r>
        <w:rPr>
          <w:sz w:val="28"/>
          <w:szCs w:val="28"/>
        </w:rPr>
        <w:t xml:space="preserve">П'ятірка атакуючих має подолати </w:t>
      </w:r>
      <w:r w:rsidRPr="00B97C96">
        <w:rPr>
          <w:sz w:val="28"/>
          <w:szCs w:val="28"/>
        </w:rPr>
        <w:t>четвірку гравців, що обороняються, і увійти в зону. Для цього атакуючі</w:t>
      </w:r>
      <w:r>
        <w:rPr>
          <w:sz w:val="28"/>
          <w:szCs w:val="28"/>
        </w:rPr>
        <w:t xml:space="preserve"> </w:t>
      </w:r>
      <w:r w:rsidRPr="00B97C96">
        <w:rPr>
          <w:sz w:val="28"/>
          <w:szCs w:val="28"/>
        </w:rPr>
        <w:t xml:space="preserve">заздалегідь домовляються про те, як розкочуватимуться. </w:t>
      </w:r>
    </w:p>
    <w:p w:rsidR="00B97C96" w:rsidRDefault="00B97C96" w:rsidP="00B97C96">
      <w:pPr>
        <w:pStyle w:val="1"/>
        <w:spacing w:line="360" w:lineRule="auto"/>
        <w:ind w:firstLine="851"/>
        <w:jc w:val="both"/>
        <w:rPr>
          <w:sz w:val="28"/>
          <w:szCs w:val="28"/>
        </w:rPr>
      </w:pPr>
      <w:r w:rsidRPr="00B97C96">
        <w:rPr>
          <w:sz w:val="28"/>
          <w:szCs w:val="28"/>
        </w:rPr>
        <w:t>"5 – 4" (в зоні) – П'ятірка ата</w:t>
      </w:r>
      <w:r>
        <w:rPr>
          <w:sz w:val="28"/>
          <w:szCs w:val="28"/>
        </w:rPr>
        <w:t xml:space="preserve">куючих розташовується в зоні та </w:t>
      </w:r>
      <w:r w:rsidRPr="00B97C96">
        <w:rPr>
          <w:sz w:val="28"/>
          <w:szCs w:val="28"/>
        </w:rPr>
        <w:t>розігрує шайбу з метою створення гострих ситуацій біля воріт суперника.</w:t>
      </w:r>
      <w:r>
        <w:rPr>
          <w:sz w:val="28"/>
          <w:szCs w:val="28"/>
        </w:rPr>
        <w:t xml:space="preserve"> </w:t>
      </w:r>
      <w:r w:rsidRPr="00B97C96">
        <w:rPr>
          <w:sz w:val="28"/>
          <w:szCs w:val="28"/>
        </w:rPr>
        <w:t>Атакуючі повинні попередньо до</w:t>
      </w:r>
      <w:r>
        <w:rPr>
          <w:sz w:val="28"/>
          <w:szCs w:val="28"/>
        </w:rPr>
        <w:t xml:space="preserve">мовитися про те, як вони будуть </w:t>
      </w:r>
      <w:r w:rsidRPr="00B97C96">
        <w:rPr>
          <w:sz w:val="28"/>
          <w:szCs w:val="28"/>
        </w:rPr>
        <w:t>розігрувати шайбу, і хто виводити</w:t>
      </w:r>
      <w:r>
        <w:rPr>
          <w:sz w:val="28"/>
          <w:szCs w:val="28"/>
        </w:rPr>
        <w:t xml:space="preserve">меться на завершальний кидок по воротам. </w:t>
      </w:r>
      <w:r w:rsidRPr="00B97C96">
        <w:rPr>
          <w:sz w:val="28"/>
          <w:szCs w:val="28"/>
        </w:rPr>
        <w:t>Завдання атакуючих не розігру</w:t>
      </w:r>
      <w:r>
        <w:rPr>
          <w:sz w:val="28"/>
          <w:szCs w:val="28"/>
        </w:rPr>
        <w:t xml:space="preserve">вати довго шайбу, а наносити як </w:t>
      </w:r>
      <w:r w:rsidRPr="00B97C96">
        <w:rPr>
          <w:sz w:val="28"/>
          <w:szCs w:val="28"/>
        </w:rPr>
        <w:t>можна більше кидків у площину, при цьому на п'ятачку перед воротами повинен</w:t>
      </w:r>
      <w:r>
        <w:rPr>
          <w:sz w:val="28"/>
          <w:szCs w:val="28"/>
        </w:rPr>
        <w:t xml:space="preserve"> </w:t>
      </w:r>
      <w:r w:rsidRPr="00B97C96">
        <w:rPr>
          <w:sz w:val="28"/>
          <w:szCs w:val="28"/>
        </w:rPr>
        <w:t>перебувати, як мінімум, один гравец</w:t>
      </w:r>
      <w:r>
        <w:rPr>
          <w:sz w:val="28"/>
          <w:szCs w:val="28"/>
        </w:rPr>
        <w:t>ь для закриття огляду видимості воротарю</w:t>
      </w:r>
      <w:r w:rsidRPr="00B97C96">
        <w:rPr>
          <w:sz w:val="28"/>
          <w:szCs w:val="28"/>
        </w:rPr>
        <w:t xml:space="preserve">, підправлення та добивання шайби. Завдання </w:t>
      </w:r>
      <w:r>
        <w:rPr>
          <w:sz w:val="28"/>
          <w:szCs w:val="28"/>
        </w:rPr>
        <w:t xml:space="preserve">тих, хто </w:t>
      </w:r>
      <w:r w:rsidRPr="00B97C96">
        <w:rPr>
          <w:sz w:val="28"/>
          <w:szCs w:val="28"/>
        </w:rPr>
        <w:t>обороняються</w:t>
      </w:r>
      <w:r>
        <w:rPr>
          <w:sz w:val="28"/>
          <w:szCs w:val="28"/>
        </w:rPr>
        <w:t xml:space="preserve">, </w:t>
      </w:r>
      <w:r w:rsidRPr="00B97C96">
        <w:rPr>
          <w:sz w:val="28"/>
          <w:szCs w:val="28"/>
        </w:rPr>
        <w:t xml:space="preserve">перекрити шляхи передач, які загострять </w:t>
      </w:r>
      <w:r>
        <w:rPr>
          <w:sz w:val="28"/>
          <w:szCs w:val="28"/>
        </w:rPr>
        <w:t xml:space="preserve">гру та створять реальні загрози </w:t>
      </w:r>
      <w:r w:rsidRPr="00B97C96">
        <w:rPr>
          <w:sz w:val="28"/>
          <w:szCs w:val="28"/>
        </w:rPr>
        <w:t xml:space="preserve">воротам, блокувати кидки (лягати </w:t>
      </w:r>
      <w:r>
        <w:rPr>
          <w:sz w:val="28"/>
          <w:szCs w:val="28"/>
        </w:rPr>
        <w:t xml:space="preserve">під шайбу), а також уважно </w:t>
      </w:r>
      <w:r w:rsidRPr="00B97C96">
        <w:rPr>
          <w:sz w:val="28"/>
          <w:szCs w:val="28"/>
        </w:rPr>
        <w:t>грати на п'ятачку, витісняючи звідти</w:t>
      </w:r>
      <w:r>
        <w:rPr>
          <w:sz w:val="28"/>
          <w:szCs w:val="28"/>
        </w:rPr>
        <w:t xml:space="preserve"> гравців суперника та прибирати </w:t>
      </w:r>
      <w:r w:rsidRPr="00B97C96">
        <w:rPr>
          <w:sz w:val="28"/>
          <w:szCs w:val="28"/>
        </w:rPr>
        <w:t>шайбу, що відскочила від воротаря.</w:t>
      </w:r>
    </w:p>
    <w:p w:rsidR="00485692" w:rsidRDefault="00512385" w:rsidP="00485692">
      <w:pPr>
        <w:pStyle w:val="2"/>
        <w:spacing w:line="360" w:lineRule="auto"/>
        <w:ind w:firstLine="851"/>
        <w:jc w:val="both"/>
        <w:rPr>
          <w:rFonts w:ascii="Times New Roman" w:hAnsi="Times New Roman"/>
          <w:sz w:val="28"/>
          <w:szCs w:val="28"/>
        </w:rPr>
      </w:pPr>
      <w:r>
        <w:rPr>
          <w:rFonts w:ascii="Times New Roman" w:hAnsi="Times New Roman"/>
          <w:b/>
          <w:sz w:val="28"/>
          <w:szCs w:val="28"/>
        </w:rPr>
        <w:t>2.1.4</w:t>
      </w:r>
      <w:r w:rsidR="00935FF8" w:rsidRPr="00A50034">
        <w:rPr>
          <w:rFonts w:ascii="Times New Roman" w:hAnsi="Times New Roman"/>
          <w:b/>
          <w:sz w:val="28"/>
          <w:szCs w:val="28"/>
        </w:rPr>
        <w:t>.</w:t>
      </w:r>
      <w:r w:rsidR="00935FF8" w:rsidRPr="00A50034">
        <w:rPr>
          <w:b/>
          <w:sz w:val="28"/>
          <w:szCs w:val="28"/>
        </w:rPr>
        <w:t xml:space="preserve"> </w:t>
      </w:r>
      <w:r w:rsidR="00935FF8" w:rsidRPr="00A50034">
        <w:rPr>
          <w:rFonts w:ascii="Times New Roman" w:hAnsi="Times New Roman"/>
          <w:b/>
          <w:sz w:val="28"/>
          <w:szCs w:val="28"/>
        </w:rPr>
        <w:t>Педагогічне спостереження</w:t>
      </w:r>
      <w:r w:rsidR="00935FF8" w:rsidRPr="005E3016">
        <w:rPr>
          <w:rFonts w:ascii="Times New Roman" w:hAnsi="Times New Roman"/>
          <w:sz w:val="28"/>
          <w:szCs w:val="28"/>
        </w:rPr>
        <w:t xml:space="preserve"> було використано в процесі магістерського дослідження для аналізу змагальної діяльності </w:t>
      </w:r>
      <w:r w:rsidR="00370927">
        <w:rPr>
          <w:rFonts w:ascii="Times New Roman" w:hAnsi="Times New Roman"/>
          <w:sz w:val="28"/>
          <w:szCs w:val="28"/>
        </w:rPr>
        <w:t>хокеїстів 13-14 років команд</w:t>
      </w:r>
      <w:r w:rsidR="00485692">
        <w:rPr>
          <w:rFonts w:ascii="Times New Roman" w:hAnsi="Times New Roman"/>
          <w:sz w:val="28"/>
          <w:szCs w:val="28"/>
        </w:rPr>
        <w:t>и</w:t>
      </w:r>
      <w:r w:rsidR="00370927">
        <w:rPr>
          <w:rFonts w:ascii="Times New Roman" w:hAnsi="Times New Roman"/>
          <w:sz w:val="28"/>
          <w:szCs w:val="28"/>
        </w:rPr>
        <w:t xml:space="preserve"> </w:t>
      </w:r>
      <w:r w:rsidR="00935FF8" w:rsidRPr="005E3016">
        <w:rPr>
          <w:rFonts w:ascii="Times New Roman" w:hAnsi="Times New Roman"/>
          <w:sz w:val="28"/>
          <w:szCs w:val="28"/>
        </w:rPr>
        <w:t xml:space="preserve"> </w:t>
      </w:r>
      <w:r w:rsidR="00370927">
        <w:rPr>
          <w:rFonts w:ascii="Times New Roman" w:hAnsi="Times New Roman"/>
          <w:sz w:val="28"/>
          <w:szCs w:val="28"/>
        </w:rPr>
        <w:t>«Політехнік СДЮШОР» міста</w:t>
      </w:r>
      <w:r w:rsidR="00935FF8" w:rsidRPr="005E3016">
        <w:rPr>
          <w:rFonts w:ascii="Times New Roman" w:hAnsi="Times New Roman"/>
          <w:sz w:val="28"/>
          <w:szCs w:val="28"/>
        </w:rPr>
        <w:t xml:space="preserve"> </w:t>
      </w:r>
      <w:r w:rsidR="0056161B">
        <w:rPr>
          <w:rFonts w:ascii="Times New Roman" w:hAnsi="Times New Roman"/>
          <w:sz w:val="28"/>
          <w:szCs w:val="28"/>
        </w:rPr>
        <w:t>Києва</w:t>
      </w:r>
      <w:r w:rsidR="00935FF8" w:rsidRPr="005E3016">
        <w:rPr>
          <w:rFonts w:ascii="Times New Roman" w:hAnsi="Times New Roman"/>
          <w:sz w:val="28"/>
          <w:szCs w:val="28"/>
        </w:rPr>
        <w:t xml:space="preserve">. </w:t>
      </w:r>
      <w:r w:rsidR="00485692" w:rsidRPr="005E3016">
        <w:rPr>
          <w:rFonts w:ascii="Times New Roman" w:hAnsi="Times New Roman"/>
          <w:sz w:val="28"/>
          <w:szCs w:val="28"/>
        </w:rPr>
        <w:t xml:space="preserve">Педагогічне спостереження містило такі процедури: </w:t>
      </w:r>
    </w:p>
    <w:p w:rsidR="00485692" w:rsidRDefault="00485692" w:rsidP="00485692">
      <w:pPr>
        <w:pStyle w:val="2"/>
        <w:numPr>
          <w:ilvl w:val="0"/>
          <w:numId w:val="11"/>
        </w:numPr>
        <w:spacing w:line="360" w:lineRule="auto"/>
        <w:jc w:val="both"/>
        <w:rPr>
          <w:rFonts w:ascii="Times New Roman" w:hAnsi="Times New Roman"/>
          <w:sz w:val="28"/>
          <w:szCs w:val="28"/>
        </w:rPr>
      </w:pPr>
      <w:r w:rsidRPr="005E3016">
        <w:rPr>
          <w:rFonts w:ascii="Times New Roman" w:hAnsi="Times New Roman"/>
          <w:sz w:val="28"/>
          <w:szCs w:val="28"/>
        </w:rPr>
        <w:t xml:space="preserve">визначення предмету спостереження; </w:t>
      </w:r>
    </w:p>
    <w:p w:rsidR="00485692" w:rsidRDefault="00485692" w:rsidP="00485692">
      <w:pPr>
        <w:pStyle w:val="2"/>
        <w:numPr>
          <w:ilvl w:val="0"/>
          <w:numId w:val="11"/>
        </w:numPr>
        <w:spacing w:line="360" w:lineRule="auto"/>
        <w:jc w:val="both"/>
        <w:rPr>
          <w:rFonts w:ascii="Times New Roman" w:hAnsi="Times New Roman"/>
          <w:sz w:val="28"/>
          <w:szCs w:val="28"/>
        </w:rPr>
      </w:pPr>
      <w:r w:rsidRPr="005E3016">
        <w:rPr>
          <w:rFonts w:ascii="Times New Roman" w:hAnsi="Times New Roman"/>
          <w:sz w:val="28"/>
          <w:szCs w:val="28"/>
        </w:rPr>
        <w:t xml:space="preserve">формулювання мети спостереження; розроблення програми спостереження та способів фіксації фактів; </w:t>
      </w:r>
    </w:p>
    <w:p w:rsidR="00485692" w:rsidRDefault="00485692" w:rsidP="00485692">
      <w:pPr>
        <w:pStyle w:val="2"/>
        <w:numPr>
          <w:ilvl w:val="0"/>
          <w:numId w:val="11"/>
        </w:numPr>
        <w:spacing w:line="360" w:lineRule="auto"/>
        <w:jc w:val="both"/>
        <w:rPr>
          <w:rFonts w:ascii="Times New Roman" w:hAnsi="Times New Roman"/>
          <w:sz w:val="28"/>
          <w:szCs w:val="28"/>
        </w:rPr>
      </w:pPr>
      <w:r w:rsidRPr="005E3016">
        <w:rPr>
          <w:rFonts w:ascii="Times New Roman" w:hAnsi="Times New Roman"/>
          <w:sz w:val="28"/>
          <w:szCs w:val="28"/>
        </w:rPr>
        <w:t>виділення лінії аналізу отриманого матеріалу.</w:t>
      </w:r>
    </w:p>
    <w:p w:rsidR="00485692" w:rsidRDefault="00370927" w:rsidP="00535FD0">
      <w:pPr>
        <w:pStyle w:val="2"/>
        <w:spacing w:line="360" w:lineRule="auto"/>
        <w:ind w:firstLine="851"/>
        <w:jc w:val="both"/>
        <w:rPr>
          <w:rFonts w:ascii="Times New Roman" w:hAnsi="Times New Roman"/>
          <w:sz w:val="28"/>
          <w:szCs w:val="28"/>
        </w:rPr>
      </w:pPr>
      <w:r>
        <w:rPr>
          <w:rFonts w:ascii="Times New Roman" w:hAnsi="Times New Roman"/>
          <w:sz w:val="28"/>
          <w:szCs w:val="28"/>
        </w:rPr>
        <w:t>Загалом с</w:t>
      </w:r>
      <w:r w:rsidR="00485692">
        <w:rPr>
          <w:rFonts w:ascii="Times New Roman" w:hAnsi="Times New Roman"/>
          <w:sz w:val="28"/>
          <w:szCs w:val="28"/>
        </w:rPr>
        <w:t>постереження здійснювалось за 20</w:t>
      </w:r>
      <w:r>
        <w:rPr>
          <w:rFonts w:ascii="Times New Roman" w:hAnsi="Times New Roman"/>
          <w:sz w:val="28"/>
          <w:szCs w:val="28"/>
        </w:rPr>
        <w:t xml:space="preserve"> спортсменами. В процесі спостереження за змагальною д</w:t>
      </w:r>
      <w:r w:rsidR="003D4D9F">
        <w:rPr>
          <w:rFonts w:ascii="Times New Roman" w:hAnsi="Times New Roman"/>
          <w:sz w:val="28"/>
          <w:szCs w:val="28"/>
        </w:rPr>
        <w:t>іяльністю було</w:t>
      </w:r>
      <w:r w:rsidR="00485692">
        <w:rPr>
          <w:rFonts w:ascii="Times New Roman" w:hAnsi="Times New Roman"/>
          <w:sz w:val="28"/>
          <w:szCs w:val="28"/>
        </w:rPr>
        <w:t xml:space="preserve"> проаналізован</w:t>
      </w:r>
      <w:r w:rsidR="003D4D9F">
        <w:rPr>
          <w:rFonts w:ascii="Times New Roman" w:hAnsi="Times New Roman"/>
          <w:sz w:val="28"/>
          <w:szCs w:val="28"/>
        </w:rPr>
        <w:t>о 10</w:t>
      </w:r>
      <w:r>
        <w:rPr>
          <w:rFonts w:ascii="Times New Roman" w:hAnsi="Times New Roman"/>
          <w:sz w:val="28"/>
          <w:szCs w:val="28"/>
        </w:rPr>
        <w:t xml:space="preserve"> </w:t>
      </w:r>
      <w:r w:rsidR="003D4D9F">
        <w:rPr>
          <w:rFonts w:ascii="Times New Roman" w:hAnsi="Times New Roman"/>
          <w:sz w:val="28"/>
          <w:szCs w:val="28"/>
        </w:rPr>
        <w:t>змагальних</w:t>
      </w:r>
      <w:r w:rsidR="00485692">
        <w:rPr>
          <w:rFonts w:ascii="Times New Roman" w:hAnsi="Times New Roman"/>
          <w:sz w:val="28"/>
          <w:szCs w:val="28"/>
        </w:rPr>
        <w:t xml:space="preserve"> </w:t>
      </w:r>
      <w:r>
        <w:rPr>
          <w:rFonts w:ascii="Times New Roman" w:hAnsi="Times New Roman"/>
          <w:sz w:val="28"/>
          <w:szCs w:val="28"/>
        </w:rPr>
        <w:t>матчі</w:t>
      </w:r>
      <w:r w:rsidR="003D4D9F">
        <w:rPr>
          <w:rFonts w:ascii="Times New Roman" w:hAnsi="Times New Roman"/>
          <w:sz w:val="28"/>
          <w:szCs w:val="28"/>
        </w:rPr>
        <w:t>в</w:t>
      </w:r>
      <w:r>
        <w:rPr>
          <w:rFonts w:ascii="Times New Roman" w:hAnsi="Times New Roman"/>
          <w:sz w:val="28"/>
          <w:szCs w:val="28"/>
        </w:rPr>
        <w:t xml:space="preserve"> </w:t>
      </w:r>
      <w:r w:rsidR="00485692">
        <w:rPr>
          <w:rFonts w:ascii="Times New Roman" w:hAnsi="Times New Roman"/>
          <w:sz w:val="28"/>
          <w:szCs w:val="28"/>
        </w:rPr>
        <w:t>хокейної команди  та  оцінені основні характеристики,  що впливають на результативність гри команди:</w:t>
      </w:r>
    </w:p>
    <w:p w:rsidR="00485692" w:rsidRDefault="00485692" w:rsidP="00535FD0">
      <w:pPr>
        <w:pStyle w:val="2"/>
        <w:spacing w:line="360" w:lineRule="auto"/>
        <w:ind w:firstLine="851"/>
        <w:jc w:val="both"/>
        <w:rPr>
          <w:rFonts w:ascii="Times New Roman" w:hAnsi="Times New Roman"/>
          <w:sz w:val="28"/>
          <w:szCs w:val="28"/>
        </w:rPr>
      </w:pPr>
      <w:r>
        <w:rPr>
          <w:rFonts w:ascii="Times New Roman" w:hAnsi="Times New Roman"/>
          <w:sz w:val="28"/>
          <w:szCs w:val="28"/>
        </w:rPr>
        <w:t>- кількість кидків;</w:t>
      </w:r>
    </w:p>
    <w:p w:rsidR="00485692" w:rsidRDefault="00485692" w:rsidP="00535FD0">
      <w:pPr>
        <w:pStyle w:val="2"/>
        <w:spacing w:line="360" w:lineRule="auto"/>
        <w:ind w:firstLine="851"/>
        <w:jc w:val="both"/>
        <w:rPr>
          <w:rFonts w:ascii="Times New Roman" w:hAnsi="Times New Roman"/>
          <w:sz w:val="28"/>
          <w:szCs w:val="28"/>
        </w:rPr>
      </w:pPr>
      <w:r>
        <w:rPr>
          <w:rFonts w:ascii="Times New Roman" w:hAnsi="Times New Roman"/>
          <w:sz w:val="28"/>
          <w:szCs w:val="28"/>
        </w:rPr>
        <w:t>- кількість закинутих шайб за гру;</w:t>
      </w:r>
    </w:p>
    <w:p w:rsidR="00485692" w:rsidRDefault="00485692" w:rsidP="00535FD0">
      <w:pPr>
        <w:pStyle w:val="2"/>
        <w:spacing w:line="360" w:lineRule="auto"/>
        <w:ind w:firstLine="851"/>
        <w:jc w:val="both"/>
        <w:rPr>
          <w:rFonts w:ascii="Times New Roman" w:hAnsi="Times New Roman"/>
          <w:sz w:val="28"/>
          <w:szCs w:val="28"/>
        </w:rPr>
      </w:pPr>
      <w:r>
        <w:rPr>
          <w:rFonts w:ascii="Times New Roman" w:hAnsi="Times New Roman"/>
          <w:sz w:val="28"/>
          <w:szCs w:val="28"/>
        </w:rPr>
        <w:t>- якість кидків;</w:t>
      </w:r>
    </w:p>
    <w:p w:rsidR="00485692" w:rsidRDefault="00485692" w:rsidP="00535FD0">
      <w:pPr>
        <w:pStyle w:val="2"/>
        <w:spacing w:line="360" w:lineRule="auto"/>
        <w:ind w:firstLine="851"/>
        <w:jc w:val="both"/>
        <w:rPr>
          <w:rFonts w:ascii="Times New Roman" w:hAnsi="Times New Roman"/>
          <w:sz w:val="28"/>
          <w:szCs w:val="28"/>
        </w:rPr>
      </w:pPr>
      <w:r>
        <w:rPr>
          <w:rFonts w:ascii="Times New Roman" w:hAnsi="Times New Roman"/>
          <w:sz w:val="28"/>
          <w:szCs w:val="28"/>
        </w:rPr>
        <w:t>- коефіцієнт складності  кидків;</w:t>
      </w:r>
    </w:p>
    <w:p w:rsidR="00485692" w:rsidRDefault="00485692" w:rsidP="00535FD0">
      <w:pPr>
        <w:pStyle w:val="2"/>
        <w:spacing w:line="360" w:lineRule="auto"/>
        <w:ind w:firstLine="851"/>
        <w:jc w:val="both"/>
        <w:rPr>
          <w:rFonts w:ascii="Times New Roman" w:hAnsi="Times New Roman"/>
          <w:sz w:val="28"/>
          <w:szCs w:val="28"/>
        </w:rPr>
      </w:pPr>
      <w:r>
        <w:rPr>
          <w:rFonts w:ascii="Times New Roman" w:hAnsi="Times New Roman"/>
          <w:sz w:val="28"/>
          <w:szCs w:val="28"/>
        </w:rPr>
        <w:lastRenderedPageBreak/>
        <w:t xml:space="preserve">- </w:t>
      </w:r>
      <w:r w:rsidR="003D4D9F">
        <w:rPr>
          <w:rFonts w:ascii="Times New Roman" w:hAnsi="Times New Roman"/>
          <w:sz w:val="28"/>
          <w:szCs w:val="28"/>
        </w:rPr>
        <w:t>кількість набраних очок за 10  ігор</w:t>
      </w:r>
      <w:r>
        <w:rPr>
          <w:rFonts w:ascii="Times New Roman" w:hAnsi="Times New Roman"/>
          <w:sz w:val="28"/>
          <w:szCs w:val="28"/>
        </w:rPr>
        <w:t>.</w:t>
      </w:r>
    </w:p>
    <w:p w:rsidR="00935FF8" w:rsidRDefault="00485692" w:rsidP="00535FD0">
      <w:pPr>
        <w:pStyle w:val="2"/>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00512385">
        <w:rPr>
          <w:rFonts w:ascii="Times New Roman" w:hAnsi="Times New Roman"/>
          <w:b/>
          <w:sz w:val="28"/>
          <w:szCs w:val="28"/>
        </w:rPr>
        <w:t>2.1.5</w:t>
      </w:r>
      <w:r w:rsidR="00935FF8" w:rsidRPr="00A50034">
        <w:rPr>
          <w:rFonts w:ascii="Times New Roman" w:hAnsi="Times New Roman"/>
          <w:b/>
          <w:sz w:val="28"/>
          <w:szCs w:val="28"/>
        </w:rPr>
        <w:t>. Методи математичної статистики</w:t>
      </w:r>
      <w:r w:rsidR="0056161B">
        <w:rPr>
          <w:rFonts w:ascii="Times New Roman" w:hAnsi="Times New Roman"/>
          <w:sz w:val="28"/>
          <w:szCs w:val="28"/>
        </w:rPr>
        <w:t xml:space="preserve"> використовувались для об</w:t>
      </w:r>
      <w:r w:rsidR="00935FF8">
        <w:rPr>
          <w:rFonts w:ascii="Times New Roman" w:hAnsi="Times New Roman"/>
          <w:sz w:val="28"/>
          <w:szCs w:val="28"/>
        </w:rPr>
        <w:t>робки отриманих даних в процесі проведення педагогічного експерименту та педагогічного тестування. Для статистичної обробки була використана ком</w:t>
      </w:r>
      <w:r w:rsidR="0056161B">
        <w:rPr>
          <w:rFonts w:ascii="Times New Roman" w:hAnsi="Times New Roman"/>
          <w:sz w:val="28"/>
          <w:szCs w:val="28"/>
        </w:rPr>
        <w:t>п’</w:t>
      </w:r>
      <w:r w:rsidR="00935FF8">
        <w:rPr>
          <w:rFonts w:ascii="Times New Roman" w:hAnsi="Times New Roman"/>
          <w:sz w:val="28"/>
          <w:szCs w:val="28"/>
        </w:rPr>
        <w:t xml:space="preserve">ютерна програма </w:t>
      </w:r>
      <w:r w:rsidR="00935FF8" w:rsidRPr="00A50034">
        <w:rPr>
          <w:rFonts w:ascii="Times New Roman" w:hAnsi="Times New Roman"/>
          <w:sz w:val="28"/>
          <w:szCs w:val="28"/>
        </w:rPr>
        <w:t>Excel-10.</w:t>
      </w:r>
      <w:r w:rsidR="00935FF8">
        <w:rPr>
          <w:rFonts w:ascii="Times New Roman" w:hAnsi="Times New Roman"/>
          <w:sz w:val="28"/>
          <w:szCs w:val="28"/>
        </w:rPr>
        <w:t xml:space="preserve"> Проводились розрахунки для визначення середнього арифметичного значення та стандартного відхилення. </w:t>
      </w:r>
    </w:p>
    <w:p w:rsidR="00935FF8" w:rsidRPr="00A50034" w:rsidRDefault="00935FF8" w:rsidP="00535FD0">
      <w:pPr>
        <w:pStyle w:val="2"/>
        <w:spacing w:line="360" w:lineRule="auto"/>
        <w:ind w:firstLine="851"/>
        <w:jc w:val="both"/>
        <w:rPr>
          <w:rFonts w:ascii="Times New Roman" w:hAnsi="Times New Roman"/>
          <w:sz w:val="28"/>
          <w:szCs w:val="28"/>
        </w:rPr>
      </w:pPr>
      <w:r>
        <w:rPr>
          <w:rFonts w:ascii="Times New Roman" w:hAnsi="Times New Roman"/>
          <w:sz w:val="28"/>
          <w:szCs w:val="28"/>
        </w:rPr>
        <w:t xml:space="preserve">Достовірність різниць між показниками </w:t>
      </w:r>
      <w:r w:rsidR="00485692">
        <w:rPr>
          <w:rFonts w:ascii="Times New Roman" w:hAnsi="Times New Roman"/>
          <w:sz w:val="28"/>
          <w:szCs w:val="28"/>
        </w:rPr>
        <w:t>до та після експерименту</w:t>
      </w:r>
      <w:r>
        <w:rPr>
          <w:rFonts w:ascii="Times New Roman" w:hAnsi="Times New Roman"/>
          <w:sz w:val="28"/>
          <w:szCs w:val="28"/>
        </w:rPr>
        <w:t xml:space="preserve"> визначали за допомогою </w:t>
      </w:r>
      <w:r>
        <w:rPr>
          <w:rFonts w:ascii="Times New Roman" w:hAnsi="Times New Roman"/>
          <w:sz w:val="28"/>
          <w:szCs w:val="28"/>
          <w:lang w:val="en-US"/>
        </w:rPr>
        <w:t>t</w:t>
      </w:r>
      <w:r>
        <w:rPr>
          <w:rFonts w:ascii="Times New Roman" w:hAnsi="Times New Roman"/>
          <w:sz w:val="28"/>
          <w:szCs w:val="28"/>
        </w:rPr>
        <w:t xml:space="preserve">-критерія Стьюдента для незалежних вибірок. По таблиці критичних значень </w:t>
      </w:r>
      <w:r>
        <w:rPr>
          <w:rFonts w:ascii="Times New Roman" w:hAnsi="Times New Roman"/>
          <w:sz w:val="28"/>
          <w:szCs w:val="28"/>
          <w:lang w:val="en-US"/>
        </w:rPr>
        <w:t>t</w:t>
      </w:r>
      <w:r>
        <w:rPr>
          <w:rFonts w:ascii="Times New Roman" w:hAnsi="Times New Roman"/>
          <w:sz w:val="28"/>
          <w:szCs w:val="28"/>
        </w:rPr>
        <w:t xml:space="preserve">-критерія Стьюдента визначали </w:t>
      </w:r>
      <w:r w:rsidR="0056161B">
        <w:rPr>
          <w:rFonts w:ascii="Times New Roman" w:hAnsi="Times New Roman"/>
          <w:sz w:val="28"/>
          <w:szCs w:val="28"/>
        </w:rPr>
        <w:t>рівень значимості, яки</w:t>
      </w:r>
      <w:r>
        <w:rPr>
          <w:rFonts w:ascii="Times New Roman" w:hAnsi="Times New Roman"/>
          <w:sz w:val="28"/>
          <w:szCs w:val="28"/>
        </w:rPr>
        <w:t xml:space="preserve">й рівний 0,001. Тому можна стверджувати, що отримані у дослідженні дані є достовірними. </w:t>
      </w:r>
    </w:p>
    <w:p w:rsidR="00935FF8" w:rsidRDefault="00935FF8" w:rsidP="00535FD0">
      <w:pPr>
        <w:pStyle w:val="1"/>
        <w:spacing w:line="360" w:lineRule="auto"/>
        <w:ind w:firstLine="851"/>
        <w:jc w:val="both"/>
      </w:pPr>
    </w:p>
    <w:p w:rsidR="00935FF8" w:rsidRDefault="0037445C" w:rsidP="00535FD0">
      <w:pPr>
        <w:pStyle w:val="1"/>
        <w:tabs>
          <w:tab w:val="center" w:pos="5245"/>
        </w:tabs>
        <w:spacing w:line="360" w:lineRule="auto"/>
        <w:ind w:firstLine="851"/>
        <w:jc w:val="both"/>
        <w:rPr>
          <w:sz w:val="28"/>
          <w:szCs w:val="28"/>
        </w:rPr>
      </w:pPr>
      <w:r>
        <w:rPr>
          <w:b/>
          <w:sz w:val="28"/>
          <w:szCs w:val="28"/>
        </w:rPr>
        <w:t>2.2. Організація дослідження</w:t>
      </w:r>
      <w:r w:rsidR="00935FF8">
        <w:rPr>
          <w:sz w:val="28"/>
          <w:szCs w:val="28"/>
        </w:rPr>
        <w:tab/>
      </w:r>
    </w:p>
    <w:p w:rsidR="0056161B" w:rsidRPr="007D2018" w:rsidRDefault="0056161B" w:rsidP="00535FD0">
      <w:pPr>
        <w:pStyle w:val="1"/>
        <w:tabs>
          <w:tab w:val="center" w:pos="5245"/>
        </w:tabs>
        <w:spacing w:line="360" w:lineRule="auto"/>
        <w:ind w:firstLine="851"/>
        <w:jc w:val="both"/>
        <w:rPr>
          <w:b/>
          <w:sz w:val="28"/>
          <w:szCs w:val="28"/>
        </w:rPr>
      </w:pPr>
    </w:p>
    <w:p w:rsidR="00935FF8" w:rsidRDefault="00935FF8" w:rsidP="00535FD0">
      <w:pPr>
        <w:pStyle w:val="1"/>
        <w:tabs>
          <w:tab w:val="center" w:pos="5245"/>
        </w:tabs>
        <w:spacing w:line="360" w:lineRule="auto"/>
        <w:ind w:firstLine="851"/>
        <w:jc w:val="both"/>
        <w:rPr>
          <w:sz w:val="28"/>
          <w:szCs w:val="28"/>
        </w:rPr>
      </w:pPr>
      <w:r>
        <w:rPr>
          <w:sz w:val="28"/>
          <w:szCs w:val="28"/>
        </w:rPr>
        <w:t xml:space="preserve">Дослідження були проведені у період з </w:t>
      </w:r>
      <w:r w:rsidR="0037445C">
        <w:rPr>
          <w:sz w:val="28"/>
          <w:szCs w:val="28"/>
        </w:rPr>
        <w:t>листопада</w:t>
      </w:r>
      <w:r>
        <w:rPr>
          <w:sz w:val="28"/>
          <w:szCs w:val="28"/>
        </w:rPr>
        <w:t xml:space="preserve"> по </w:t>
      </w:r>
      <w:r w:rsidR="0037445C">
        <w:rPr>
          <w:sz w:val="28"/>
          <w:szCs w:val="28"/>
        </w:rPr>
        <w:t>січень</w:t>
      </w:r>
      <w:r>
        <w:rPr>
          <w:sz w:val="28"/>
          <w:szCs w:val="28"/>
        </w:rPr>
        <w:t xml:space="preserve"> 20</w:t>
      </w:r>
      <w:r w:rsidR="0037445C">
        <w:rPr>
          <w:sz w:val="28"/>
          <w:szCs w:val="28"/>
        </w:rPr>
        <w:t>21 – 2023 років</w:t>
      </w:r>
      <w:r>
        <w:rPr>
          <w:sz w:val="28"/>
          <w:szCs w:val="28"/>
        </w:rPr>
        <w:t xml:space="preserve"> протягом трьох етапів.</w:t>
      </w:r>
    </w:p>
    <w:p w:rsidR="00935FF8" w:rsidRDefault="00935FF8" w:rsidP="00535FD0">
      <w:pPr>
        <w:pStyle w:val="1"/>
        <w:tabs>
          <w:tab w:val="center" w:pos="5245"/>
        </w:tabs>
        <w:spacing w:line="360" w:lineRule="auto"/>
        <w:ind w:firstLine="851"/>
        <w:jc w:val="both"/>
        <w:rPr>
          <w:sz w:val="28"/>
          <w:szCs w:val="28"/>
        </w:rPr>
      </w:pPr>
      <w:r>
        <w:rPr>
          <w:sz w:val="28"/>
          <w:szCs w:val="28"/>
        </w:rPr>
        <w:t>На першому е</w:t>
      </w:r>
      <w:r w:rsidR="0056161B">
        <w:rPr>
          <w:sz w:val="28"/>
          <w:szCs w:val="28"/>
        </w:rPr>
        <w:t>тапі дослідження були визначені</w:t>
      </w:r>
      <w:r>
        <w:rPr>
          <w:sz w:val="28"/>
          <w:szCs w:val="28"/>
        </w:rPr>
        <w:t xml:space="preserve"> його про</w:t>
      </w:r>
      <w:r w:rsidR="0056161B">
        <w:rPr>
          <w:sz w:val="28"/>
          <w:szCs w:val="28"/>
        </w:rPr>
        <w:t>блематика, мета та сформовані</w:t>
      </w:r>
      <w:r>
        <w:rPr>
          <w:sz w:val="28"/>
          <w:szCs w:val="28"/>
        </w:rPr>
        <w:t xml:space="preserve"> завдання дослідження, об</w:t>
      </w:r>
      <w:r w:rsidR="0056161B">
        <w:rPr>
          <w:sz w:val="28"/>
          <w:szCs w:val="28"/>
        </w:rPr>
        <w:t>’</w:t>
      </w:r>
      <w:r>
        <w:rPr>
          <w:sz w:val="28"/>
          <w:szCs w:val="28"/>
        </w:rPr>
        <w:t xml:space="preserve">єкт та предмет. Здійснено аналіз літературних даних та даних, представлених у мережі Інтернет з досліджуваної проблеми, визначена актуальність дослідження, обрані </w:t>
      </w:r>
      <w:r w:rsidR="0037445C">
        <w:rPr>
          <w:sz w:val="28"/>
          <w:szCs w:val="28"/>
        </w:rPr>
        <w:t>методи для вирішення поставлених</w:t>
      </w:r>
      <w:r>
        <w:rPr>
          <w:sz w:val="28"/>
          <w:szCs w:val="28"/>
        </w:rPr>
        <w:t xml:space="preserve"> завдань.</w:t>
      </w:r>
    </w:p>
    <w:p w:rsidR="00935FF8" w:rsidRDefault="00935FF8" w:rsidP="00535FD0">
      <w:pPr>
        <w:pStyle w:val="1"/>
        <w:tabs>
          <w:tab w:val="center" w:pos="5245"/>
        </w:tabs>
        <w:spacing w:line="360" w:lineRule="auto"/>
        <w:ind w:firstLine="851"/>
        <w:jc w:val="both"/>
        <w:rPr>
          <w:sz w:val="28"/>
          <w:szCs w:val="28"/>
        </w:rPr>
      </w:pPr>
      <w:r>
        <w:rPr>
          <w:sz w:val="28"/>
          <w:szCs w:val="28"/>
        </w:rPr>
        <w:t xml:space="preserve">На другому етапі дослідження було проведено педагогічне спостереження за тренувальною та змагальною діяльністю </w:t>
      </w:r>
      <w:r w:rsidR="0037445C">
        <w:rPr>
          <w:sz w:val="28"/>
          <w:szCs w:val="28"/>
        </w:rPr>
        <w:t>хокеїстів</w:t>
      </w:r>
      <w:r w:rsidR="0056161B">
        <w:rPr>
          <w:sz w:val="28"/>
          <w:szCs w:val="28"/>
        </w:rPr>
        <w:t xml:space="preserve">, які займаються у групі </w:t>
      </w:r>
      <w:r w:rsidR="0037445C">
        <w:rPr>
          <w:sz w:val="28"/>
          <w:szCs w:val="28"/>
        </w:rPr>
        <w:t>спеціалізованої</w:t>
      </w:r>
      <w:r w:rsidR="0056161B">
        <w:rPr>
          <w:sz w:val="28"/>
          <w:szCs w:val="28"/>
        </w:rPr>
        <w:t xml:space="preserve"> базової підготовки</w:t>
      </w:r>
      <w:r>
        <w:rPr>
          <w:sz w:val="28"/>
          <w:szCs w:val="28"/>
        </w:rPr>
        <w:t xml:space="preserve">, педагогічне тестування та педагогічний експеримент. </w:t>
      </w:r>
      <w:r w:rsidR="0037445C">
        <w:rPr>
          <w:sz w:val="28"/>
          <w:szCs w:val="28"/>
        </w:rPr>
        <w:t xml:space="preserve">Здійснено аналіз літературних джерел з обраної для дослідження теми,  підготовлено перший та другий розділи кваліфікаційної  роботи. </w:t>
      </w:r>
      <w:r>
        <w:rPr>
          <w:sz w:val="28"/>
          <w:szCs w:val="28"/>
        </w:rPr>
        <w:t xml:space="preserve">Розпочато </w:t>
      </w:r>
      <w:r w:rsidR="0037445C">
        <w:rPr>
          <w:sz w:val="28"/>
          <w:szCs w:val="28"/>
        </w:rPr>
        <w:t>підготовку</w:t>
      </w:r>
      <w:r>
        <w:rPr>
          <w:sz w:val="28"/>
          <w:szCs w:val="28"/>
        </w:rPr>
        <w:t xml:space="preserve"> 3 розділу магістерської роботи.</w:t>
      </w:r>
    </w:p>
    <w:p w:rsidR="00935FF8" w:rsidRDefault="00935FF8" w:rsidP="00535FD0">
      <w:pPr>
        <w:pStyle w:val="1"/>
        <w:tabs>
          <w:tab w:val="center" w:pos="5245"/>
        </w:tabs>
        <w:spacing w:line="360" w:lineRule="auto"/>
        <w:ind w:firstLine="851"/>
        <w:jc w:val="both"/>
        <w:rPr>
          <w:sz w:val="28"/>
          <w:szCs w:val="28"/>
        </w:rPr>
      </w:pPr>
      <w:r>
        <w:rPr>
          <w:sz w:val="28"/>
          <w:szCs w:val="28"/>
        </w:rPr>
        <w:t>На третьому етапі дослідження було проведено статистичну обробку отриманих у ході дослід</w:t>
      </w:r>
      <w:r w:rsidR="0056161B">
        <w:rPr>
          <w:sz w:val="28"/>
          <w:szCs w:val="28"/>
        </w:rPr>
        <w:t>ження результатів, сформовано</w:t>
      </w:r>
      <w:r>
        <w:rPr>
          <w:sz w:val="28"/>
          <w:szCs w:val="28"/>
        </w:rPr>
        <w:t xml:space="preserve"> висновки, одержані </w:t>
      </w:r>
      <w:r>
        <w:rPr>
          <w:sz w:val="28"/>
          <w:szCs w:val="28"/>
        </w:rPr>
        <w:lastRenderedPageBreak/>
        <w:t>по закінченню дослідження. Підготовлено 3 та 4 розділи роботи, розроблено практичні рекомендації. Підготовлено магістерську роботу до офіційного захисту.</w:t>
      </w:r>
      <w:r w:rsidR="0056161B">
        <w:rPr>
          <w:sz w:val="28"/>
          <w:szCs w:val="28"/>
        </w:rPr>
        <w:t xml:space="preserve"> </w:t>
      </w:r>
    </w:p>
    <w:p w:rsidR="00581993" w:rsidRPr="00EB7149" w:rsidRDefault="00581993" w:rsidP="00535FD0">
      <w:pPr>
        <w:spacing w:after="0" w:line="360" w:lineRule="auto"/>
        <w:jc w:val="center"/>
        <w:rPr>
          <w:rFonts w:ascii="Times New Roman" w:hAnsi="Times New Roman" w:cs="Times New Roman"/>
          <w:sz w:val="28"/>
          <w:szCs w:val="28"/>
          <w:lang w:val="uk-UA"/>
        </w:rPr>
      </w:pPr>
    </w:p>
    <w:p w:rsidR="00581993" w:rsidRPr="00EB7149" w:rsidRDefault="00581993" w:rsidP="00535FD0">
      <w:pPr>
        <w:spacing w:after="0" w:line="360" w:lineRule="auto"/>
        <w:jc w:val="center"/>
        <w:rPr>
          <w:rFonts w:ascii="Times New Roman" w:hAnsi="Times New Roman" w:cs="Times New Roman"/>
          <w:sz w:val="28"/>
          <w:szCs w:val="28"/>
          <w:lang w:val="uk-UA"/>
        </w:rPr>
      </w:pPr>
    </w:p>
    <w:p w:rsidR="00581993" w:rsidRPr="00EB7149" w:rsidRDefault="00581993" w:rsidP="00535FD0">
      <w:pPr>
        <w:spacing w:after="0" w:line="360" w:lineRule="auto"/>
        <w:jc w:val="center"/>
        <w:rPr>
          <w:rFonts w:ascii="Times New Roman" w:hAnsi="Times New Roman" w:cs="Times New Roman"/>
          <w:sz w:val="28"/>
          <w:szCs w:val="28"/>
          <w:lang w:val="uk-UA"/>
        </w:rPr>
      </w:pPr>
    </w:p>
    <w:p w:rsidR="00581993" w:rsidRPr="00EB7149" w:rsidRDefault="00581993" w:rsidP="00535FD0">
      <w:pPr>
        <w:spacing w:after="0" w:line="360" w:lineRule="auto"/>
        <w:jc w:val="center"/>
        <w:rPr>
          <w:rFonts w:ascii="Times New Roman" w:hAnsi="Times New Roman" w:cs="Times New Roman"/>
          <w:sz w:val="28"/>
          <w:szCs w:val="28"/>
          <w:lang w:val="uk-UA"/>
        </w:rPr>
        <w:sectPr w:rsidR="00581993" w:rsidRPr="00EB7149" w:rsidSect="00267C81">
          <w:pgSz w:w="11906" w:h="16838"/>
          <w:pgMar w:top="1134" w:right="850" w:bottom="1134" w:left="1701" w:header="708" w:footer="708" w:gutter="0"/>
          <w:cols w:space="708"/>
          <w:titlePg/>
          <w:docGrid w:linePitch="360"/>
        </w:sectPr>
      </w:pPr>
    </w:p>
    <w:p w:rsidR="00581993" w:rsidRDefault="00581993" w:rsidP="00535FD0">
      <w:pPr>
        <w:spacing w:after="0" w:line="360" w:lineRule="auto"/>
        <w:jc w:val="center"/>
        <w:rPr>
          <w:rFonts w:ascii="Times New Roman" w:hAnsi="Times New Roman" w:cs="Times New Roman"/>
          <w:b/>
          <w:sz w:val="28"/>
          <w:szCs w:val="28"/>
          <w:lang w:val="uk-UA"/>
        </w:rPr>
      </w:pPr>
      <w:r w:rsidRPr="00EB7149">
        <w:rPr>
          <w:rFonts w:ascii="Times New Roman" w:hAnsi="Times New Roman" w:cs="Times New Roman"/>
          <w:b/>
          <w:sz w:val="28"/>
          <w:szCs w:val="28"/>
          <w:lang w:val="uk-UA"/>
        </w:rPr>
        <w:lastRenderedPageBreak/>
        <w:t>РОЗДІЛ 3</w:t>
      </w:r>
    </w:p>
    <w:p w:rsidR="00632137" w:rsidRDefault="00632137" w:rsidP="00535FD0">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ДОСЛІДЖЕННЯ РІВНЯ  ТЕХНІКО-ТАКТИЧНОЇ ПІДГОТОВЛЕНОСТІ СПОРТСМЕНІВ  13-14 РОКІВ, ЯКІ  СПЕЦІАЛІЗУЮТЬСЯ  У  ХОКЕЇ ІЗ  ШАЙБОЮ</w:t>
      </w:r>
    </w:p>
    <w:p w:rsidR="00632137" w:rsidRDefault="00632137" w:rsidP="00535FD0">
      <w:pPr>
        <w:spacing w:after="0" w:line="360" w:lineRule="auto"/>
        <w:jc w:val="center"/>
        <w:rPr>
          <w:rFonts w:ascii="Times New Roman" w:hAnsi="Times New Roman" w:cs="Times New Roman"/>
          <w:b/>
          <w:sz w:val="28"/>
          <w:szCs w:val="28"/>
          <w:lang w:val="uk-UA"/>
        </w:rPr>
      </w:pPr>
    </w:p>
    <w:p w:rsidR="00632137" w:rsidRDefault="006C7179" w:rsidP="006C7179">
      <w:pPr>
        <w:pStyle w:val="a4"/>
        <w:numPr>
          <w:ilvl w:val="1"/>
          <w:numId w:val="24"/>
        </w:numPr>
        <w:spacing w:after="0" w:line="360" w:lineRule="auto"/>
        <w:ind w:left="0" w:firstLine="851"/>
        <w:jc w:val="both"/>
        <w:rPr>
          <w:rFonts w:ascii="Times New Roman" w:hAnsi="Times New Roman" w:cs="Times New Roman"/>
          <w:b/>
          <w:sz w:val="28"/>
          <w:szCs w:val="28"/>
          <w:lang w:val="uk-UA"/>
        </w:rPr>
      </w:pPr>
      <w:r>
        <w:rPr>
          <w:rFonts w:ascii="Times New Roman" w:hAnsi="Times New Roman" w:cs="Times New Roman"/>
          <w:b/>
          <w:sz w:val="28"/>
          <w:szCs w:val="28"/>
          <w:lang w:val="uk-UA"/>
        </w:rPr>
        <w:t>Аналіз рівня техніко-тактичної підготовленості хокеїстів за результатами змагальної діяльності до експерименту</w:t>
      </w:r>
    </w:p>
    <w:p w:rsidR="006C7179" w:rsidRDefault="006C7179" w:rsidP="006C7179">
      <w:pPr>
        <w:pStyle w:val="a4"/>
        <w:spacing w:after="0" w:line="360" w:lineRule="auto"/>
        <w:ind w:left="851"/>
        <w:jc w:val="both"/>
        <w:rPr>
          <w:rFonts w:ascii="Times New Roman" w:hAnsi="Times New Roman" w:cs="Times New Roman"/>
          <w:b/>
          <w:sz w:val="28"/>
          <w:szCs w:val="28"/>
          <w:lang w:val="uk-UA"/>
        </w:rPr>
      </w:pPr>
    </w:p>
    <w:p w:rsidR="006C7179" w:rsidRPr="00225EB3" w:rsidRDefault="006C7179" w:rsidP="006C7179">
      <w:pPr>
        <w:spacing w:after="0" w:line="360" w:lineRule="auto"/>
        <w:ind w:firstLine="708"/>
        <w:jc w:val="both"/>
        <w:rPr>
          <w:rFonts w:ascii="Times New Roman" w:hAnsi="Times New Roman" w:cs="Times New Roman"/>
          <w:i/>
          <w:sz w:val="28"/>
          <w:szCs w:val="28"/>
          <w:lang w:val="uk-UA"/>
        </w:rPr>
      </w:pPr>
      <w:r w:rsidRPr="006C7179">
        <w:rPr>
          <w:rFonts w:ascii="Times New Roman" w:hAnsi="Times New Roman" w:cs="Times New Roman"/>
          <w:sz w:val="28"/>
          <w:szCs w:val="28"/>
          <w:lang w:val="uk-UA"/>
        </w:rPr>
        <w:t>Перед початком впровадження 4-тижневих мікроциклів, спрямованих на підвищення рівня техніко-тактичної майстерності спортсменів, які спеціалізуються у хокеї із шайбою на етапі спеціалізованої базової підготвоки</w:t>
      </w:r>
      <w:r>
        <w:rPr>
          <w:rFonts w:ascii="Times New Roman" w:hAnsi="Times New Roman" w:cs="Times New Roman"/>
          <w:sz w:val="28"/>
          <w:szCs w:val="28"/>
          <w:lang w:val="uk-UA"/>
        </w:rPr>
        <w:t>, нами був проведений аналіз їх змагальної діяльності та визначені сильні та слабкі сторони у процесі ведення гри</w:t>
      </w:r>
      <w:r w:rsidR="003D4D9F">
        <w:rPr>
          <w:rFonts w:ascii="Times New Roman" w:hAnsi="Times New Roman" w:cs="Times New Roman"/>
          <w:sz w:val="28"/>
          <w:szCs w:val="28"/>
          <w:lang w:val="uk-UA"/>
        </w:rPr>
        <w:t xml:space="preserve"> (табл</w:t>
      </w:r>
      <w:r>
        <w:rPr>
          <w:rFonts w:ascii="Times New Roman" w:hAnsi="Times New Roman" w:cs="Times New Roman"/>
          <w:sz w:val="28"/>
          <w:szCs w:val="28"/>
          <w:lang w:val="uk-UA"/>
        </w:rPr>
        <w:t>. 3.1).</w:t>
      </w:r>
    </w:p>
    <w:p w:rsidR="003D4D9F" w:rsidRPr="00225EB3" w:rsidRDefault="003D4D9F" w:rsidP="003D4D9F">
      <w:pPr>
        <w:spacing w:after="0" w:line="360" w:lineRule="auto"/>
        <w:ind w:firstLine="708"/>
        <w:jc w:val="right"/>
        <w:rPr>
          <w:rFonts w:ascii="Times New Roman" w:hAnsi="Times New Roman" w:cs="Times New Roman"/>
          <w:i/>
          <w:sz w:val="28"/>
          <w:szCs w:val="28"/>
          <w:lang w:val="uk-UA"/>
        </w:rPr>
      </w:pPr>
      <w:r w:rsidRPr="00225EB3">
        <w:rPr>
          <w:rFonts w:ascii="Times New Roman" w:hAnsi="Times New Roman" w:cs="Times New Roman"/>
          <w:i/>
          <w:sz w:val="28"/>
          <w:szCs w:val="28"/>
          <w:lang w:val="uk-UA"/>
        </w:rPr>
        <w:t>Таблиця  3.1.</w:t>
      </w:r>
    </w:p>
    <w:p w:rsidR="003D4D9F" w:rsidRDefault="003D4D9F" w:rsidP="003D4D9F">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Результати аналізу змагальної діяльності хокейної команди «Політехнік СДЮШОР» до експерименту</w:t>
      </w:r>
    </w:p>
    <w:tbl>
      <w:tblPr>
        <w:tblStyle w:val="a3"/>
        <w:tblW w:w="0" w:type="auto"/>
        <w:tblLook w:val="04A0" w:firstRow="1" w:lastRow="0" w:firstColumn="1" w:lastColumn="0" w:noHBand="0" w:noVBand="1"/>
      </w:tblPr>
      <w:tblGrid>
        <w:gridCol w:w="7196"/>
        <w:gridCol w:w="2375"/>
      </w:tblGrid>
      <w:tr w:rsidR="003D4D9F" w:rsidTr="00225EB3">
        <w:tc>
          <w:tcPr>
            <w:tcW w:w="7196" w:type="dxa"/>
          </w:tcPr>
          <w:p w:rsidR="003D4D9F" w:rsidRPr="00225EB3" w:rsidRDefault="003D4D9F" w:rsidP="003D4D9F">
            <w:pPr>
              <w:spacing w:after="0" w:line="360" w:lineRule="auto"/>
              <w:jc w:val="center"/>
              <w:rPr>
                <w:rFonts w:ascii="Times New Roman" w:hAnsi="Times New Roman" w:cs="Times New Roman"/>
                <w:b/>
                <w:sz w:val="28"/>
                <w:szCs w:val="28"/>
                <w:lang w:val="uk-UA"/>
              </w:rPr>
            </w:pPr>
            <w:r w:rsidRPr="00225EB3">
              <w:rPr>
                <w:rFonts w:ascii="Times New Roman" w:hAnsi="Times New Roman" w:cs="Times New Roman"/>
                <w:b/>
                <w:sz w:val="28"/>
                <w:szCs w:val="28"/>
                <w:lang w:val="uk-UA"/>
              </w:rPr>
              <w:t>Характеристика гри</w:t>
            </w:r>
          </w:p>
        </w:tc>
        <w:tc>
          <w:tcPr>
            <w:tcW w:w="2375" w:type="dxa"/>
          </w:tcPr>
          <w:p w:rsidR="003D4D9F" w:rsidRPr="00225EB3" w:rsidRDefault="003D4D9F" w:rsidP="003D4D9F">
            <w:pPr>
              <w:spacing w:after="0" w:line="360" w:lineRule="auto"/>
              <w:jc w:val="center"/>
              <w:rPr>
                <w:rFonts w:ascii="Times New Roman" w:hAnsi="Times New Roman" w:cs="Times New Roman"/>
                <w:b/>
                <w:sz w:val="28"/>
                <w:szCs w:val="28"/>
                <w:lang w:val="uk-UA"/>
              </w:rPr>
            </w:pPr>
            <w:r w:rsidRPr="00225EB3">
              <w:rPr>
                <w:rFonts w:ascii="Times New Roman" w:hAnsi="Times New Roman" w:cs="Times New Roman"/>
                <w:b/>
                <w:sz w:val="28"/>
                <w:szCs w:val="28"/>
                <w:lang w:val="uk-UA"/>
              </w:rPr>
              <w:t>Показник</w:t>
            </w:r>
          </w:p>
        </w:tc>
      </w:tr>
      <w:tr w:rsidR="003D4D9F" w:rsidTr="00225EB3">
        <w:tc>
          <w:tcPr>
            <w:tcW w:w="7196" w:type="dxa"/>
          </w:tcPr>
          <w:p w:rsidR="003D4D9F" w:rsidRDefault="003D4D9F" w:rsidP="00225EB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Кількість кидків, к-ть</w:t>
            </w:r>
          </w:p>
        </w:tc>
        <w:tc>
          <w:tcPr>
            <w:tcW w:w="2375" w:type="dxa"/>
          </w:tcPr>
          <w:p w:rsidR="003D4D9F" w:rsidRDefault="00225EB3" w:rsidP="003D4D9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r>
      <w:tr w:rsidR="003D4D9F" w:rsidTr="00225EB3">
        <w:tc>
          <w:tcPr>
            <w:tcW w:w="7196" w:type="dxa"/>
          </w:tcPr>
          <w:p w:rsidR="003D4D9F" w:rsidRDefault="003D4D9F" w:rsidP="00225EB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Кількість закинутих за гру шайб, к-ть</w:t>
            </w:r>
          </w:p>
        </w:tc>
        <w:tc>
          <w:tcPr>
            <w:tcW w:w="2375" w:type="dxa"/>
          </w:tcPr>
          <w:p w:rsidR="003D4D9F" w:rsidRDefault="00225EB3" w:rsidP="003D4D9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r>
      <w:tr w:rsidR="003D4D9F" w:rsidTr="00225EB3">
        <w:tc>
          <w:tcPr>
            <w:tcW w:w="7196" w:type="dxa"/>
          </w:tcPr>
          <w:p w:rsidR="003D4D9F" w:rsidRDefault="003D4D9F" w:rsidP="00225EB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Якість кидків, %</w:t>
            </w:r>
          </w:p>
        </w:tc>
        <w:tc>
          <w:tcPr>
            <w:tcW w:w="2375" w:type="dxa"/>
          </w:tcPr>
          <w:p w:rsidR="003D4D9F" w:rsidRDefault="00225EB3" w:rsidP="003D4D9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43</w:t>
            </w:r>
          </w:p>
        </w:tc>
      </w:tr>
      <w:tr w:rsidR="003D4D9F" w:rsidTr="00225EB3">
        <w:tc>
          <w:tcPr>
            <w:tcW w:w="7196" w:type="dxa"/>
          </w:tcPr>
          <w:p w:rsidR="003D4D9F" w:rsidRDefault="00225EB3" w:rsidP="00225EB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Коефіцієнт складності кидків, бал</w:t>
            </w:r>
          </w:p>
        </w:tc>
        <w:tc>
          <w:tcPr>
            <w:tcW w:w="2375" w:type="dxa"/>
          </w:tcPr>
          <w:p w:rsidR="003D4D9F" w:rsidRDefault="00225EB3" w:rsidP="003D4D9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3D4D9F" w:rsidTr="00225EB3">
        <w:tc>
          <w:tcPr>
            <w:tcW w:w="7196" w:type="dxa"/>
          </w:tcPr>
          <w:p w:rsidR="003D4D9F" w:rsidRDefault="00225EB3" w:rsidP="00225EB3">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Кількість набраних очок за 10 ігор, очки</w:t>
            </w:r>
          </w:p>
        </w:tc>
        <w:tc>
          <w:tcPr>
            <w:tcW w:w="2375" w:type="dxa"/>
          </w:tcPr>
          <w:p w:rsidR="003D4D9F" w:rsidRDefault="00225EB3" w:rsidP="003D4D9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bl>
    <w:p w:rsidR="003D4D9F" w:rsidRPr="003D4D9F" w:rsidRDefault="003D4D9F" w:rsidP="003D4D9F">
      <w:pPr>
        <w:spacing w:after="0" w:line="360" w:lineRule="auto"/>
        <w:ind w:firstLine="708"/>
        <w:jc w:val="center"/>
        <w:rPr>
          <w:rFonts w:ascii="Times New Roman" w:hAnsi="Times New Roman" w:cs="Times New Roman"/>
          <w:sz w:val="28"/>
          <w:szCs w:val="28"/>
          <w:lang w:val="uk-UA"/>
        </w:rPr>
      </w:pPr>
    </w:p>
    <w:p w:rsidR="00225EB3" w:rsidRPr="00225EB3" w:rsidRDefault="00225EB3" w:rsidP="00225EB3">
      <w:pPr>
        <w:spacing w:after="0" w:line="360" w:lineRule="auto"/>
        <w:ind w:firstLine="708"/>
        <w:jc w:val="both"/>
        <w:rPr>
          <w:rFonts w:ascii="Times New Roman" w:hAnsi="Times New Roman" w:cs="Times New Roman"/>
          <w:sz w:val="28"/>
          <w:szCs w:val="28"/>
          <w:lang w:val="uk-UA"/>
        </w:rPr>
      </w:pPr>
      <w:r w:rsidRPr="00225EB3">
        <w:rPr>
          <w:rFonts w:ascii="Times New Roman" w:hAnsi="Times New Roman" w:cs="Times New Roman"/>
          <w:sz w:val="28"/>
          <w:szCs w:val="28"/>
          <w:lang w:val="uk-UA"/>
        </w:rPr>
        <w:t>З отриманих даних про якість та кількість кидків хокейної</w:t>
      </w:r>
      <w:r>
        <w:rPr>
          <w:rFonts w:ascii="Times New Roman" w:hAnsi="Times New Roman" w:cs="Times New Roman"/>
          <w:sz w:val="28"/>
          <w:szCs w:val="28"/>
          <w:lang w:val="uk-UA"/>
        </w:rPr>
        <w:t xml:space="preserve"> </w:t>
      </w:r>
      <w:r w:rsidRPr="00225EB3">
        <w:rPr>
          <w:rFonts w:ascii="Times New Roman" w:hAnsi="Times New Roman" w:cs="Times New Roman"/>
          <w:sz w:val="28"/>
          <w:szCs w:val="28"/>
          <w:lang w:val="uk-UA"/>
        </w:rPr>
        <w:t>команди "</w:t>
      </w:r>
      <w:r>
        <w:rPr>
          <w:rFonts w:ascii="Times New Roman" w:hAnsi="Times New Roman" w:cs="Times New Roman"/>
          <w:sz w:val="28"/>
          <w:szCs w:val="28"/>
          <w:lang w:val="uk-UA"/>
        </w:rPr>
        <w:t>Політехнік СДЮШОР</w:t>
      </w:r>
      <w:r w:rsidRPr="00225EB3">
        <w:rPr>
          <w:rFonts w:ascii="Times New Roman" w:hAnsi="Times New Roman" w:cs="Times New Roman"/>
          <w:sz w:val="28"/>
          <w:szCs w:val="28"/>
          <w:lang w:val="uk-UA"/>
        </w:rPr>
        <w:t xml:space="preserve">", що </w:t>
      </w:r>
      <w:r>
        <w:rPr>
          <w:rFonts w:ascii="Times New Roman" w:hAnsi="Times New Roman" w:cs="Times New Roman"/>
          <w:sz w:val="28"/>
          <w:szCs w:val="28"/>
          <w:lang w:val="uk-UA"/>
        </w:rPr>
        <w:t xml:space="preserve">були здійснені  по воротах </w:t>
      </w:r>
      <w:r w:rsidRPr="00225EB3">
        <w:rPr>
          <w:rFonts w:ascii="Times New Roman" w:hAnsi="Times New Roman" w:cs="Times New Roman"/>
          <w:sz w:val="28"/>
          <w:szCs w:val="28"/>
          <w:lang w:val="uk-UA"/>
        </w:rPr>
        <w:t>суперників, бачимо, що команда за деся</w:t>
      </w:r>
      <w:r>
        <w:rPr>
          <w:rFonts w:ascii="Times New Roman" w:hAnsi="Times New Roman" w:cs="Times New Roman"/>
          <w:sz w:val="28"/>
          <w:szCs w:val="28"/>
          <w:lang w:val="uk-UA"/>
        </w:rPr>
        <w:t xml:space="preserve">ть проведених ігор у середньому </w:t>
      </w:r>
      <w:r w:rsidRPr="00225EB3">
        <w:rPr>
          <w:rFonts w:ascii="Times New Roman" w:hAnsi="Times New Roman" w:cs="Times New Roman"/>
          <w:sz w:val="28"/>
          <w:szCs w:val="28"/>
          <w:lang w:val="uk-UA"/>
        </w:rPr>
        <w:t>здійснювала по 24</w:t>
      </w:r>
      <w:r>
        <w:rPr>
          <w:rFonts w:ascii="Times New Roman" w:hAnsi="Times New Roman" w:cs="Times New Roman"/>
          <w:sz w:val="28"/>
          <w:szCs w:val="28"/>
          <w:lang w:val="uk-UA"/>
        </w:rPr>
        <w:t xml:space="preserve"> </w:t>
      </w:r>
      <w:r w:rsidRPr="00225EB3">
        <w:rPr>
          <w:rFonts w:ascii="Times New Roman" w:hAnsi="Times New Roman" w:cs="Times New Roman"/>
          <w:sz w:val="28"/>
          <w:szCs w:val="28"/>
          <w:lang w:val="uk-UA"/>
        </w:rPr>
        <w:t>кидки, заки</w:t>
      </w:r>
      <w:r>
        <w:rPr>
          <w:rFonts w:ascii="Times New Roman" w:hAnsi="Times New Roman" w:cs="Times New Roman"/>
          <w:sz w:val="28"/>
          <w:szCs w:val="28"/>
          <w:lang w:val="uk-UA"/>
        </w:rPr>
        <w:t>нула</w:t>
      </w:r>
      <w:r w:rsidRPr="00225EB3">
        <w:rPr>
          <w:rFonts w:ascii="Times New Roman" w:hAnsi="Times New Roman" w:cs="Times New Roman"/>
          <w:sz w:val="28"/>
          <w:szCs w:val="28"/>
          <w:lang w:val="uk-UA"/>
        </w:rPr>
        <w:t xml:space="preserve"> 2</w:t>
      </w:r>
      <w:r>
        <w:rPr>
          <w:rFonts w:ascii="Times New Roman" w:hAnsi="Times New Roman" w:cs="Times New Roman"/>
          <w:sz w:val="28"/>
          <w:szCs w:val="28"/>
          <w:lang w:val="uk-UA"/>
        </w:rPr>
        <w:t>,2 шайби за матч, якість кидків при цьому становила</w:t>
      </w:r>
      <w:r w:rsidRPr="00225EB3">
        <w:rPr>
          <w:rFonts w:ascii="Times New Roman" w:hAnsi="Times New Roman" w:cs="Times New Roman"/>
          <w:sz w:val="28"/>
          <w:szCs w:val="28"/>
          <w:lang w:val="uk-UA"/>
        </w:rPr>
        <w:t xml:space="preserve"> 43</w:t>
      </w:r>
      <w:r>
        <w:rPr>
          <w:rFonts w:ascii="Times New Roman" w:hAnsi="Times New Roman" w:cs="Times New Roman"/>
          <w:sz w:val="28"/>
          <w:szCs w:val="28"/>
          <w:lang w:val="uk-UA"/>
        </w:rPr>
        <w:t>%</w:t>
      </w:r>
      <w:r w:rsidRPr="00225EB3">
        <w:rPr>
          <w:rFonts w:ascii="Times New Roman" w:hAnsi="Times New Roman" w:cs="Times New Roman"/>
          <w:sz w:val="28"/>
          <w:szCs w:val="28"/>
          <w:lang w:val="uk-UA"/>
        </w:rPr>
        <w:t>, коефіцієнт складнос</w:t>
      </w:r>
      <w:r>
        <w:rPr>
          <w:rFonts w:ascii="Times New Roman" w:hAnsi="Times New Roman" w:cs="Times New Roman"/>
          <w:sz w:val="28"/>
          <w:szCs w:val="28"/>
          <w:lang w:val="uk-UA"/>
        </w:rPr>
        <w:t xml:space="preserve">ті був 1,2, із 30 можливих очок  </w:t>
      </w:r>
      <w:r w:rsidRPr="00225EB3">
        <w:rPr>
          <w:rFonts w:ascii="Times New Roman" w:hAnsi="Times New Roman" w:cs="Times New Roman"/>
          <w:sz w:val="28"/>
          <w:szCs w:val="28"/>
          <w:lang w:val="uk-UA"/>
        </w:rPr>
        <w:t>команда набрала 11</w:t>
      </w:r>
      <w:r>
        <w:rPr>
          <w:rFonts w:ascii="Times New Roman" w:hAnsi="Times New Roman" w:cs="Times New Roman"/>
          <w:sz w:val="28"/>
          <w:szCs w:val="28"/>
          <w:lang w:val="uk-UA"/>
        </w:rPr>
        <w:t>.</w:t>
      </w:r>
    </w:p>
    <w:p w:rsidR="00225EB3" w:rsidRPr="00225EB3" w:rsidRDefault="00225EB3" w:rsidP="00225EB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225EB3">
        <w:rPr>
          <w:rFonts w:ascii="Times New Roman" w:hAnsi="Times New Roman" w:cs="Times New Roman"/>
          <w:sz w:val="28"/>
          <w:szCs w:val="28"/>
          <w:lang w:val="uk-UA"/>
        </w:rPr>
        <w:t>ростежується недостатня кількість кидків по</w:t>
      </w:r>
      <w:r>
        <w:rPr>
          <w:rFonts w:ascii="Times New Roman" w:hAnsi="Times New Roman" w:cs="Times New Roman"/>
          <w:sz w:val="28"/>
          <w:szCs w:val="28"/>
          <w:lang w:val="uk-UA"/>
        </w:rPr>
        <w:t xml:space="preserve"> в</w:t>
      </w:r>
      <w:r w:rsidRPr="00225EB3">
        <w:rPr>
          <w:rFonts w:ascii="Times New Roman" w:hAnsi="Times New Roman" w:cs="Times New Roman"/>
          <w:sz w:val="28"/>
          <w:szCs w:val="28"/>
          <w:lang w:val="uk-UA"/>
        </w:rPr>
        <w:t xml:space="preserve">оротам за матч, а якість і коефіцієнт складності кидків дуже низький, як наслідок низька </w:t>
      </w:r>
      <w:r w:rsidRPr="00225EB3">
        <w:rPr>
          <w:rFonts w:ascii="Times New Roman" w:hAnsi="Times New Roman" w:cs="Times New Roman"/>
          <w:sz w:val="28"/>
          <w:szCs w:val="28"/>
          <w:lang w:val="uk-UA"/>
        </w:rPr>
        <w:lastRenderedPageBreak/>
        <w:t>результа</w:t>
      </w:r>
      <w:r>
        <w:rPr>
          <w:rFonts w:ascii="Times New Roman" w:hAnsi="Times New Roman" w:cs="Times New Roman"/>
          <w:sz w:val="28"/>
          <w:szCs w:val="28"/>
          <w:lang w:val="uk-UA"/>
        </w:rPr>
        <w:t xml:space="preserve">тивність команди. Причина таких </w:t>
      </w:r>
      <w:r w:rsidRPr="00225EB3">
        <w:rPr>
          <w:rFonts w:ascii="Times New Roman" w:hAnsi="Times New Roman" w:cs="Times New Roman"/>
          <w:sz w:val="28"/>
          <w:szCs w:val="28"/>
          <w:lang w:val="uk-UA"/>
        </w:rPr>
        <w:t xml:space="preserve">низьких показників у тому, що гравці команди </w:t>
      </w:r>
      <w:r>
        <w:rPr>
          <w:rFonts w:ascii="Times New Roman" w:hAnsi="Times New Roman" w:cs="Times New Roman"/>
          <w:sz w:val="28"/>
          <w:szCs w:val="28"/>
          <w:lang w:val="uk-UA"/>
        </w:rPr>
        <w:t>мали недостатній рівень тренованості та підготовленості</w:t>
      </w:r>
      <w:r w:rsidRPr="00225EB3">
        <w:rPr>
          <w:rFonts w:ascii="Times New Roman" w:hAnsi="Times New Roman" w:cs="Times New Roman"/>
          <w:sz w:val="28"/>
          <w:szCs w:val="28"/>
          <w:lang w:val="uk-UA"/>
        </w:rPr>
        <w:t>.</w:t>
      </w:r>
    </w:p>
    <w:p w:rsidR="00225EB3" w:rsidRPr="00225EB3" w:rsidRDefault="00225EB3" w:rsidP="00225EB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225EB3">
        <w:rPr>
          <w:rFonts w:ascii="Times New Roman" w:hAnsi="Times New Roman" w:cs="Times New Roman"/>
          <w:sz w:val="28"/>
          <w:szCs w:val="28"/>
          <w:lang w:val="uk-UA"/>
        </w:rPr>
        <w:t>рактично всі атаки зводилися</w:t>
      </w:r>
      <w:r>
        <w:rPr>
          <w:rFonts w:ascii="Times New Roman" w:hAnsi="Times New Roman" w:cs="Times New Roman"/>
          <w:sz w:val="28"/>
          <w:szCs w:val="28"/>
          <w:lang w:val="uk-UA"/>
        </w:rPr>
        <w:t xml:space="preserve"> суперниками </w:t>
      </w:r>
      <w:r w:rsidRPr="00225EB3">
        <w:rPr>
          <w:rFonts w:ascii="Times New Roman" w:hAnsi="Times New Roman" w:cs="Times New Roman"/>
          <w:sz w:val="28"/>
          <w:szCs w:val="28"/>
          <w:lang w:val="uk-UA"/>
        </w:rPr>
        <w:t>в кути і за в</w:t>
      </w:r>
      <w:r>
        <w:rPr>
          <w:rFonts w:ascii="Times New Roman" w:hAnsi="Times New Roman" w:cs="Times New Roman"/>
          <w:sz w:val="28"/>
          <w:szCs w:val="28"/>
          <w:lang w:val="uk-UA"/>
        </w:rPr>
        <w:t xml:space="preserve">орота. Кидки ж наносилися </w:t>
      </w:r>
      <w:r w:rsidRPr="00225EB3">
        <w:rPr>
          <w:rFonts w:ascii="Times New Roman" w:hAnsi="Times New Roman" w:cs="Times New Roman"/>
          <w:sz w:val="28"/>
          <w:szCs w:val="28"/>
          <w:lang w:val="uk-UA"/>
        </w:rPr>
        <w:t>здебільшого з далеких позицій, з кутів та ві</w:t>
      </w:r>
      <w:r>
        <w:rPr>
          <w:rFonts w:ascii="Times New Roman" w:hAnsi="Times New Roman" w:cs="Times New Roman"/>
          <w:sz w:val="28"/>
          <w:szCs w:val="28"/>
          <w:lang w:val="uk-UA"/>
        </w:rPr>
        <w:t xml:space="preserve">д бортів майданчика, при кидках </w:t>
      </w:r>
      <w:r w:rsidRPr="00225EB3">
        <w:rPr>
          <w:rFonts w:ascii="Times New Roman" w:hAnsi="Times New Roman" w:cs="Times New Roman"/>
          <w:sz w:val="28"/>
          <w:szCs w:val="28"/>
          <w:lang w:val="uk-UA"/>
        </w:rPr>
        <w:t>захисників від синьої лінії шайба част</w:t>
      </w:r>
      <w:r>
        <w:rPr>
          <w:rFonts w:ascii="Times New Roman" w:hAnsi="Times New Roman" w:cs="Times New Roman"/>
          <w:sz w:val="28"/>
          <w:szCs w:val="28"/>
          <w:lang w:val="uk-UA"/>
        </w:rPr>
        <w:t xml:space="preserve">о проходила повз ворота, а в ті </w:t>
      </w:r>
      <w:r w:rsidRPr="00225EB3">
        <w:rPr>
          <w:rFonts w:ascii="Times New Roman" w:hAnsi="Times New Roman" w:cs="Times New Roman"/>
          <w:sz w:val="28"/>
          <w:szCs w:val="28"/>
          <w:lang w:val="uk-UA"/>
        </w:rPr>
        <w:t>моменти, коли потрапляла в площину, напад</w:t>
      </w:r>
      <w:r>
        <w:rPr>
          <w:rFonts w:ascii="Times New Roman" w:hAnsi="Times New Roman" w:cs="Times New Roman"/>
          <w:sz w:val="28"/>
          <w:szCs w:val="28"/>
          <w:lang w:val="uk-UA"/>
        </w:rPr>
        <w:t xml:space="preserve">ники погано закривали видимість </w:t>
      </w:r>
      <w:r w:rsidRPr="00225EB3">
        <w:rPr>
          <w:rFonts w:ascii="Times New Roman" w:hAnsi="Times New Roman" w:cs="Times New Roman"/>
          <w:sz w:val="28"/>
          <w:szCs w:val="28"/>
          <w:lang w:val="uk-UA"/>
        </w:rPr>
        <w:t>воротарю</w:t>
      </w:r>
      <w:r>
        <w:rPr>
          <w:rFonts w:ascii="Times New Roman" w:hAnsi="Times New Roman" w:cs="Times New Roman"/>
          <w:sz w:val="28"/>
          <w:szCs w:val="28"/>
          <w:lang w:val="uk-UA"/>
        </w:rPr>
        <w:t>,</w:t>
      </w:r>
      <w:r w:rsidRPr="00225EB3">
        <w:rPr>
          <w:rFonts w:ascii="Times New Roman" w:hAnsi="Times New Roman" w:cs="Times New Roman"/>
          <w:sz w:val="28"/>
          <w:szCs w:val="28"/>
          <w:lang w:val="uk-UA"/>
        </w:rPr>
        <w:t xml:space="preserve"> не підправляли, не добивали шайбу у ворота та голкіпери команд суперників спокійно справлялися з цими кидками.</w:t>
      </w:r>
    </w:p>
    <w:p w:rsidR="006C7179" w:rsidRDefault="00225EB3" w:rsidP="00225EB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тактичному аспекті </w:t>
      </w:r>
      <w:r w:rsidRPr="00225EB3">
        <w:rPr>
          <w:rFonts w:ascii="Times New Roman" w:hAnsi="Times New Roman" w:cs="Times New Roman"/>
          <w:sz w:val="28"/>
          <w:szCs w:val="28"/>
          <w:lang w:val="uk-UA"/>
        </w:rPr>
        <w:t>команда грала надто пасивно,</w:t>
      </w:r>
      <w:r>
        <w:rPr>
          <w:rFonts w:ascii="Times New Roman" w:hAnsi="Times New Roman" w:cs="Times New Roman"/>
          <w:sz w:val="28"/>
          <w:szCs w:val="28"/>
          <w:lang w:val="uk-UA"/>
        </w:rPr>
        <w:t xml:space="preserve"> </w:t>
      </w:r>
      <w:r w:rsidRPr="00225EB3">
        <w:rPr>
          <w:rFonts w:ascii="Times New Roman" w:hAnsi="Times New Roman" w:cs="Times New Roman"/>
          <w:sz w:val="28"/>
          <w:szCs w:val="28"/>
          <w:lang w:val="uk-UA"/>
        </w:rPr>
        <w:t>даючи суперникам починати свої а</w:t>
      </w:r>
      <w:r>
        <w:rPr>
          <w:rFonts w:ascii="Times New Roman" w:hAnsi="Times New Roman" w:cs="Times New Roman"/>
          <w:sz w:val="28"/>
          <w:szCs w:val="28"/>
          <w:lang w:val="uk-UA"/>
        </w:rPr>
        <w:t xml:space="preserve">таки, проходити середню зону та </w:t>
      </w:r>
      <w:r w:rsidRPr="00225EB3">
        <w:rPr>
          <w:rFonts w:ascii="Times New Roman" w:hAnsi="Times New Roman" w:cs="Times New Roman"/>
          <w:sz w:val="28"/>
          <w:szCs w:val="28"/>
          <w:lang w:val="uk-UA"/>
        </w:rPr>
        <w:t>входити до своєї, де створювалися вс</w:t>
      </w:r>
      <w:r>
        <w:rPr>
          <w:rFonts w:ascii="Times New Roman" w:hAnsi="Times New Roman" w:cs="Times New Roman"/>
          <w:sz w:val="28"/>
          <w:szCs w:val="28"/>
          <w:lang w:val="uk-UA"/>
        </w:rPr>
        <w:t xml:space="preserve">і гольові моменти. Загалом </w:t>
      </w:r>
      <w:r w:rsidRPr="00225EB3">
        <w:rPr>
          <w:rFonts w:ascii="Times New Roman" w:hAnsi="Times New Roman" w:cs="Times New Roman"/>
          <w:sz w:val="28"/>
          <w:szCs w:val="28"/>
          <w:lang w:val="uk-UA"/>
        </w:rPr>
        <w:t>команда більшу частину ігрового часу</w:t>
      </w:r>
      <w:r>
        <w:rPr>
          <w:rFonts w:ascii="Times New Roman" w:hAnsi="Times New Roman" w:cs="Times New Roman"/>
          <w:sz w:val="28"/>
          <w:szCs w:val="28"/>
          <w:lang w:val="uk-UA"/>
        </w:rPr>
        <w:t xml:space="preserve"> проводила у своїй зоні, тільки обороняючись. </w:t>
      </w:r>
      <w:r w:rsidRPr="00225EB3">
        <w:rPr>
          <w:rFonts w:ascii="Times New Roman" w:hAnsi="Times New Roman" w:cs="Times New Roman"/>
          <w:sz w:val="28"/>
          <w:szCs w:val="28"/>
          <w:lang w:val="uk-UA"/>
        </w:rPr>
        <w:t xml:space="preserve">В атакуючих же діях проглядалася </w:t>
      </w:r>
      <w:r>
        <w:rPr>
          <w:rFonts w:ascii="Times New Roman" w:hAnsi="Times New Roman" w:cs="Times New Roman"/>
          <w:sz w:val="28"/>
          <w:szCs w:val="28"/>
          <w:lang w:val="uk-UA"/>
        </w:rPr>
        <w:t xml:space="preserve">квапливість, </w:t>
      </w:r>
      <w:r w:rsidRPr="00225EB3">
        <w:rPr>
          <w:rFonts w:ascii="Times New Roman" w:hAnsi="Times New Roman" w:cs="Times New Roman"/>
          <w:sz w:val="28"/>
          <w:szCs w:val="28"/>
          <w:lang w:val="uk-UA"/>
        </w:rPr>
        <w:t>метушливість, слабка гра в пас, гравці часто зловжи</w:t>
      </w:r>
      <w:r>
        <w:rPr>
          <w:rFonts w:ascii="Times New Roman" w:hAnsi="Times New Roman" w:cs="Times New Roman"/>
          <w:sz w:val="28"/>
          <w:szCs w:val="28"/>
          <w:lang w:val="uk-UA"/>
        </w:rPr>
        <w:t xml:space="preserve">вали </w:t>
      </w:r>
      <w:r w:rsidRPr="00225EB3">
        <w:rPr>
          <w:rFonts w:ascii="Times New Roman" w:hAnsi="Times New Roman" w:cs="Times New Roman"/>
          <w:sz w:val="28"/>
          <w:szCs w:val="28"/>
          <w:lang w:val="uk-UA"/>
        </w:rPr>
        <w:t>індивідуальними діями, не помічаючи п</w:t>
      </w:r>
      <w:r>
        <w:rPr>
          <w:rFonts w:ascii="Times New Roman" w:hAnsi="Times New Roman" w:cs="Times New Roman"/>
          <w:sz w:val="28"/>
          <w:szCs w:val="28"/>
          <w:lang w:val="uk-UA"/>
        </w:rPr>
        <w:t>ри цьому партнерів за ланкою, а ті</w:t>
      </w:r>
      <w:r w:rsidRPr="00225EB3">
        <w:rPr>
          <w:rFonts w:ascii="Times New Roman" w:hAnsi="Times New Roman" w:cs="Times New Roman"/>
          <w:sz w:val="28"/>
          <w:szCs w:val="28"/>
          <w:lang w:val="uk-UA"/>
        </w:rPr>
        <w:t xml:space="preserve"> у свою чергу погано відкривалися і спо</w:t>
      </w:r>
      <w:r>
        <w:rPr>
          <w:rFonts w:ascii="Times New Roman" w:hAnsi="Times New Roman" w:cs="Times New Roman"/>
          <w:sz w:val="28"/>
          <w:szCs w:val="28"/>
          <w:lang w:val="uk-UA"/>
        </w:rPr>
        <w:t xml:space="preserve">стерігали за тим, що робить їх </w:t>
      </w:r>
      <w:r w:rsidRPr="00225EB3">
        <w:rPr>
          <w:rFonts w:ascii="Times New Roman" w:hAnsi="Times New Roman" w:cs="Times New Roman"/>
          <w:sz w:val="28"/>
          <w:szCs w:val="28"/>
          <w:lang w:val="uk-UA"/>
        </w:rPr>
        <w:t xml:space="preserve">партнер з шайбою. </w:t>
      </w:r>
    </w:p>
    <w:p w:rsidR="00225EB3" w:rsidRPr="00225EB3" w:rsidRDefault="00225EB3" w:rsidP="00225EB3">
      <w:pPr>
        <w:spacing w:after="0" w:line="360" w:lineRule="auto"/>
        <w:ind w:firstLine="708"/>
        <w:jc w:val="both"/>
        <w:rPr>
          <w:rFonts w:ascii="Times New Roman" w:hAnsi="Times New Roman" w:cs="Times New Roman"/>
          <w:sz w:val="28"/>
          <w:szCs w:val="28"/>
          <w:lang w:val="uk-UA"/>
        </w:rPr>
      </w:pPr>
      <w:r w:rsidRPr="00225EB3">
        <w:rPr>
          <w:rFonts w:ascii="Times New Roman" w:hAnsi="Times New Roman" w:cs="Times New Roman"/>
          <w:sz w:val="28"/>
          <w:szCs w:val="28"/>
          <w:lang w:val="uk-UA"/>
        </w:rPr>
        <w:t>У зв'язку з цим на підставі отриманих дан</w:t>
      </w:r>
      <w:r>
        <w:rPr>
          <w:rFonts w:ascii="Times New Roman" w:hAnsi="Times New Roman" w:cs="Times New Roman"/>
          <w:sz w:val="28"/>
          <w:szCs w:val="28"/>
          <w:lang w:val="uk-UA"/>
        </w:rPr>
        <w:t xml:space="preserve">их про кількість та </w:t>
      </w:r>
      <w:r w:rsidRPr="00225EB3">
        <w:rPr>
          <w:rFonts w:ascii="Times New Roman" w:hAnsi="Times New Roman" w:cs="Times New Roman"/>
          <w:sz w:val="28"/>
          <w:szCs w:val="28"/>
          <w:lang w:val="uk-UA"/>
        </w:rPr>
        <w:t>як</w:t>
      </w:r>
      <w:r>
        <w:rPr>
          <w:rFonts w:ascii="Times New Roman" w:hAnsi="Times New Roman" w:cs="Times New Roman"/>
          <w:sz w:val="28"/>
          <w:szCs w:val="28"/>
          <w:lang w:val="uk-UA"/>
        </w:rPr>
        <w:t>ість</w:t>
      </w:r>
      <w:r w:rsidRPr="00225EB3">
        <w:rPr>
          <w:rFonts w:ascii="Times New Roman" w:hAnsi="Times New Roman" w:cs="Times New Roman"/>
          <w:sz w:val="28"/>
          <w:szCs w:val="28"/>
          <w:lang w:val="uk-UA"/>
        </w:rPr>
        <w:t xml:space="preserve"> </w:t>
      </w:r>
      <w:r>
        <w:rPr>
          <w:rFonts w:ascii="Times New Roman" w:hAnsi="Times New Roman" w:cs="Times New Roman"/>
          <w:sz w:val="28"/>
          <w:szCs w:val="28"/>
          <w:lang w:val="uk-UA"/>
        </w:rPr>
        <w:t>кидків</w:t>
      </w:r>
      <w:r w:rsidRPr="00225EB3">
        <w:rPr>
          <w:rFonts w:ascii="Times New Roman" w:hAnsi="Times New Roman" w:cs="Times New Roman"/>
          <w:sz w:val="28"/>
          <w:szCs w:val="28"/>
          <w:lang w:val="uk-UA"/>
        </w:rPr>
        <w:t xml:space="preserve"> по воротах, бу</w:t>
      </w:r>
      <w:r>
        <w:rPr>
          <w:rFonts w:ascii="Times New Roman" w:hAnsi="Times New Roman" w:cs="Times New Roman"/>
          <w:sz w:val="28"/>
          <w:szCs w:val="28"/>
          <w:lang w:val="uk-UA"/>
        </w:rPr>
        <w:t xml:space="preserve">в апробований ряд мікроциклів з </w:t>
      </w:r>
      <w:r w:rsidRPr="00225EB3">
        <w:rPr>
          <w:rFonts w:ascii="Times New Roman" w:hAnsi="Times New Roman" w:cs="Times New Roman"/>
          <w:sz w:val="28"/>
          <w:szCs w:val="28"/>
          <w:lang w:val="uk-UA"/>
        </w:rPr>
        <w:t>комплексом те</w:t>
      </w:r>
      <w:r>
        <w:rPr>
          <w:rFonts w:ascii="Times New Roman" w:hAnsi="Times New Roman" w:cs="Times New Roman"/>
          <w:sz w:val="28"/>
          <w:szCs w:val="28"/>
          <w:lang w:val="uk-UA"/>
        </w:rPr>
        <w:t xml:space="preserve">хніко-тактичних вправ та вправ, </w:t>
      </w:r>
      <w:r w:rsidRPr="00225EB3">
        <w:rPr>
          <w:rFonts w:ascii="Times New Roman" w:hAnsi="Times New Roman" w:cs="Times New Roman"/>
          <w:sz w:val="28"/>
          <w:szCs w:val="28"/>
          <w:lang w:val="uk-UA"/>
        </w:rPr>
        <w:t>акцентованих на завершальний кидок по воротах.</w:t>
      </w:r>
    </w:p>
    <w:p w:rsidR="008D0BFD" w:rsidRDefault="00225EB3" w:rsidP="00225EB3">
      <w:pPr>
        <w:spacing w:after="0" w:line="360" w:lineRule="auto"/>
        <w:ind w:firstLine="708"/>
        <w:jc w:val="both"/>
        <w:rPr>
          <w:rFonts w:ascii="Times New Roman" w:hAnsi="Times New Roman" w:cs="Times New Roman"/>
          <w:sz w:val="28"/>
          <w:szCs w:val="28"/>
          <w:lang w:val="uk-UA"/>
        </w:rPr>
      </w:pPr>
      <w:r w:rsidRPr="00225EB3">
        <w:rPr>
          <w:rFonts w:ascii="Times New Roman" w:hAnsi="Times New Roman" w:cs="Times New Roman"/>
          <w:sz w:val="28"/>
          <w:szCs w:val="28"/>
          <w:lang w:val="uk-UA"/>
        </w:rPr>
        <w:t>У перший тренувальний мікроцикл, що</w:t>
      </w:r>
      <w:r>
        <w:rPr>
          <w:rFonts w:ascii="Times New Roman" w:hAnsi="Times New Roman" w:cs="Times New Roman"/>
          <w:sz w:val="28"/>
          <w:szCs w:val="28"/>
          <w:lang w:val="uk-UA"/>
        </w:rPr>
        <w:t xml:space="preserve"> складається з п'яти занять, ми </w:t>
      </w:r>
      <w:r w:rsidRPr="00225EB3">
        <w:rPr>
          <w:rFonts w:ascii="Times New Roman" w:hAnsi="Times New Roman" w:cs="Times New Roman"/>
          <w:sz w:val="28"/>
          <w:szCs w:val="28"/>
          <w:lang w:val="uk-UA"/>
        </w:rPr>
        <w:t>включили вправи, акцен</w:t>
      </w:r>
      <w:r>
        <w:rPr>
          <w:rFonts w:ascii="Times New Roman" w:hAnsi="Times New Roman" w:cs="Times New Roman"/>
          <w:sz w:val="28"/>
          <w:szCs w:val="28"/>
          <w:lang w:val="uk-UA"/>
        </w:rPr>
        <w:t xml:space="preserve">товані на завершальний кидок по </w:t>
      </w:r>
      <w:r w:rsidRPr="00225EB3">
        <w:rPr>
          <w:rFonts w:ascii="Times New Roman" w:hAnsi="Times New Roman" w:cs="Times New Roman"/>
          <w:sz w:val="28"/>
          <w:szCs w:val="28"/>
          <w:lang w:val="uk-UA"/>
        </w:rPr>
        <w:t xml:space="preserve">воротам без перешкод, або </w:t>
      </w:r>
      <w:r>
        <w:rPr>
          <w:rFonts w:ascii="Times New Roman" w:hAnsi="Times New Roman" w:cs="Times New Roman"/>
          <w:sz w:val="28"/>
          <w:szCs w:val="28"/>
          <w:lang w:val="uk-UA"/>
        </w:rPr>
        <w:t xml:space="preserve">захисники чинили пасивну перешкоду, або їх </w:t>
      </w:r>
      <w:r w:rsidRPr="00225EB3">
        <w:rPr>
          <w:rFonts w:ascii="Times New Roman" w:hAnsi="Times New Roman" w:cs="Times New Roman"/>
          <w:sz w:val="28"/>
          <w:szCs w:val="28"/>
          <w:lang w:val="uk-UA"/>
        </w:rPr>
        <w:t xml:space="preserve">було менше в чисельній кількості. </w:t>
      </w:r>
    </w:p>
    <w:p w:rsidR="00225EB3" w:rsidRPr="00225EB3" w:rsidRDefault="00225EB3" w:rsidP="008D0BFD">
      <w:pPr>
        <w:spacing w:after="0" w:line="360" w:lineRule="auto"/>
        <w:ind w:firstLine="708"/>
        <w:jc w:val="both"/>
        <w:rPr>
          <w:rFonts w:ascii="Times New Roman" w:hAnsi="Times New Roman" w:cs="Times New Roman"/>
          <w:sz w:val="28"/>
          <w:szCs w:val="28"/>
          <w:lang w:val="uk-UA"/>
        </w:rPr>
      </w:pPr>
      <w:r w:rsidRPr="00225EB3">
        <w:rPr>
          <w:rFonts w:ascii="Times New Roman" w:hAnsi="Times New Roman" w:cs="Times New Roman"/>
          <w:sz w:val="28"/>
          <w:szCs w:val="28"/>
          <w:lang w:val="uk-UA"/>
        </w:rPr>
        <w:t>У другий тренувальний мікроцикл, що склада</w:t>
      </w:r>
      <w:r w:rsidR="008D0BFD">
        <w:rPr>
          <w:rFonts w:ascii="Times New Roman" w:hAnsi="Times New Roman" w:cs="Times New Roman"/>
          <w:sz w:val="28"/>
          <w:szCs w:val="28"/>
          <w:lang w:val="uk-UA"/>
        </w:rPr>
        <w:t>вся</w:t>
      </w:r>
      <w:r w:rsidRPr="00225EB3">
        <w:rPr>
          <w:rFonts w:ascii="Times New Roman" w:hAnsi="Times New Roman" w:cs="Times New Roman"/>
          <w:sz w:val="28"/>
          <w:szCs w:val="28"/>
          <w:lang w:val="uk-UA"/>
        </w:rPr>
        <w:t xml:space="preserve"> з п'яти занять, ми</w:t>
      </w:r>
      <w:r w:rsidR="008D0BFD">
        <w:rPr>
          <w:rFonts w:ascii="Times New Roman" w:hAnsi="Times New Roman" w:cs="Times New Roman"/>
          <w:sz w:val="28"/>
          <w:szCs w:val="28"/>
          <w:lang w:val="uk-UA"/>
        </w:rPr>
        <w:t xml:space="preserve">  </w:t>
      </w:r>
      <w:r w:rsidRPr="00225EB3">
        <w:rPr>
          <w:rFonts w:ascii="Times New Roman" w:hAnsi="Times New Roman" w:cs="Times New Roman"/>
          <w:sz w:val="28"/>
          <w:szCs w:val="28"/>
          <w:lang w:val="uk-UA"/>
        </w:rPr>
        <w:t>включили вправи, акцентовані на</w:t>
      </w:r>
      <w:r w:rsidR="008D0BFD">
        <w:rPr>
          <w:rFonts w:ascii="Times New Roman" w:hAnsi="Times New Roman" w:cs="Times New Roman"/>
          <w:sz w:val="28"/>
          <w:szCs w:val="28"/>
          <w:lang w:val="uk-UA"/>
        </w:rPr>
        <w:t xml:space="preserve"> кидки по воротах без перешкод, з п</w:t>
      </w:r>
      <w:r w:rsidRPr="00225EB3">
        <w:rPr>
          <w:rFonts w:ascii="Times New Roman" w:hAnsi="Times New Roman" w:cs="Times New Roman"/>
          <w:sz w:val="28"/>
          <w:szCs w:val="28"/>
          <w:lang w:val="uk-UA"/>
        </w:rPr>
        <w:t xml:space="preserve">ерешкодою і з </w:t>
      </w:r>
      <w:r w:rsidR="008D0BFD">
        <w:rPr>
          <w:rFonts w:ascii="Times New Roman" w:hAnsi="Times New Roman" w:cs="Times New Roman"/>
          <w:sz w:val="28"/>
          <w:szCs w:val="28"/>
          <w:lang w:val="uk-UA"/>
        </w:rPr>
        <w:t>захисниками</w:t>
      </w:r>
      <w:r w:rsidRPr="00225EB3">
        <w:rPr>
          <w:rFonts w:ascii="Times New Roman" w:hAnsi="Times New Roman" w:cs="Times New Roman"/>
          <w:sz w:val="28"/>
          <w:szCs w:val="28"/>
          <w:lang w:val="uk-UA"/>
        </w:rPr>
        <w:t>,</w:t>
      </w:r>
      <w:r w:rsidR="008D0BFD">
        <w:rPr>
          <w:rFonts w:ascii="Times New Roman" w:hAnsi="Times New Roman" w:cs="Times New Roman"/>
          <w:sz w:val="28"/>
          <w:szCs w:val="28"/>
          <w:lang w:val="uk-UA"/>
        </w:rPr>
        <w:t xml:space="preserve">  які перебували</w:t>
      </w:r>
      <w:r w:rsidRPr="00225EB3">
        <w:rPr>
          <w:rFonts w:ascii="Times New Roman" w:hAnsi="Times New Roman" w:cs="Times New Roman"/>
          <w:sz w:val="28"/>
          <w:szCs w:val="28"/>
          <w:lang w:val="uk-UA"/>
        </w:rPr>
        <w:t xml:space="preserve"> у чисельній меншості.</w:t>
      </w:r>
    </w:p>
    <w:p w:rsidR="00225EB3" w:rsidRPr="00225EB3" w:rsidRDefault="00225EB3" w:rsidP="008D0BFD">
      <w:pPr>
        <w:spacing w:after="0" w:line="360" w:lineRule="auto"/>
        <w:ind w:firstLine="708"/>
        <w:jc w:val="both"/>
        <w:rPr>
          <w:rFonts w:ascii="Times New Roman" w:hAnsi="Times New Roman" w:cs="Times New Roman"/>
          <w:sz w:val="28"/>
          <w:szCs w:val="28"/>
          <w:lang w:val="uk-UA"/>
        </w:rPr>
      </w:pPr>
      <w:r w:rsidRPr="00225EB3">
        <w:rPr>
          <w:rFonts w:ascii="Times New Roman" w:hAnsi="Times New Roman" w:cs="Times New Roman"/>
          <w:sz w:val="28"/>
          <w:szCs w:val="28"/>
          <w:lang w:val="uk-UA"/>
        </w:rPr>
        <w:t xml:space="preserve">У третій тренувальний мікроцикл, що </w:t>
      </w:r>
      <w:r w:rsidR="008D0BFD">
        <w:rPr>
          <w:rFonts w:ascii="Times New Roman" w:hAnsi="Times New Roman" w:cs="Times New Roman"/>
          <w:sz w:val="28"/>
          <w:szCs w:val="28"/>
          <w:lang w:val="uk-UA"/>
        </w:rPr>
        <w:t xml:space="preserve">складався із п'яти занять, ми </w:t>
      </w:r>
      <w:r w:rsidRPr="00225EB3">
        <w:rPr>
          <w:rFonts w:ascii="Times New Roman" w:hAnsi="Times New Roman" w:cs="Times New Roman"/>
          <w:sz w:val="28"/>
          <w:szCs w:val="28"/>
          <w:lang w:val="uk-UA"/>
        </w:rPr>
        <w:t xml:space="preserve">включили вправи, акцентовані на кидки по воротах із </w:t>
      </w:r>
      <w:r w:rsidR="008D0BFD">
        <w:rPr>
          <w:rFonts w:ascii="Times New Roman" w:hAnsi="Times New Roman" w:cs="Times New Roman"/>
          <w:sz w:val="28"/>
          <w:szCs w:val="28"/>
          <w:lang w:val="uk-UA"/>
        </w:rPr>
        <w:t xml:space="preserve">різних </w:t>
      </w:r>
      <w:r w:rsidRPr="00225EB3">
        <w:rPr>
          <w:rFonts w:ascii="Times New Roman" w:hAnsi="Times New Roman" w:cs="Times New Roman"/>
          <w:sz w:val="28"/>
          <w:szCs w:val="28"/>
          <w:lang w:val="uk-UA"/>
        </w:rPr>
        <w:t>позицій з перешкодою і без перешкоди, а також техніко-тактичні вправи</w:t>
      </w:r>
      <w:r w:rsidR="008D0BFD">
        <w:rPr>
          <w:rFonts w:ascii="Times New Roman" w:hAnsi="Times New Roman" w:cs="Times New Roman"/>
          <w:sz w:val="28"/>
          <w:szCs w:val="28"/>
          <w:lang w:val="uk-UA"/>
        </w:rPr>
        <w:t xml:space="preserve">  з </w:t>
      </w:r>
      <w:r w:rsidRPr="00225EB3">
        <w:rPr>
          <w:rFonts w:ascii="Times New Roman" w:hAnsi="Times New Roman" w:cs="Times New Roman"/>
          <w:sz w:val="28"/>
          <w:szCs w:val="28"/>
          <w:lang w:val="uk-UA"/>
        </w:rPr>
        <w:t>метою поліпш</w:t>
      </w:r>
      <w:r w:rsidR="008D0BFD">
        <w:rPr>
          <w:rFonts w:ascii="Times New Roman" w:hAnsi="Times New Roman" w:cs="Times New Roman"/>
          <w:sz w:val="28"/>
          <w:szCs w:val="28"/>
          <w:lang w:val="uk-UA"/>
        </w:rPr>
        <w:t>ення</w:t>
      </w:r>
      <w:r w:rsidRPr="00225EB3">
        <w:rPr>
          <w:rFonts w:ascii="Times New Roman" w:hAnsi="Times New Roman" w:cs="Times New Roman"/>
          <w:sz w:val="28"/>
          <w:szCs w:val="28"/>
          <w:lang w:val="uk-UA"/>
        </w:rPr>
        <w:t xml:space="preserve"> взаємодії гравців у трійках та п'ятірках загалом.</w:t>
      </w:r>
    </w:p>
    <w:p w:rsidR="00225EB3" w:rsidRPr="00225EB3" w:rsidRDefault="00225EB3" w:rsidP="008D0BFD">
      <w:pPr>
        <w:spacing w:after="0" w:line="360" w:lineRule="auto"/>
        <w:ind w:firstLine="708"/>
        <w:jc w:val="both"/>
        <w:rPr>
          <w:rFonts w:ascii="Times New Roman" w:hAnsi="Times New Roman" w:cs="Times New Roman"/>
          <w:sz w:val="28"/>
          <w:szCs w:val="28"/>
          <w:lang w:val="uk-UA"/>
        </w:rPr>
      </w:pPr>
      <w:r w:rsidRPr="00225EB3">
        <w:rPr>
          <w:rFonts w:ascii="Times New Roman" w:hAnsi="Times New Roman" w:cs="Times New Roman"/>
          <w:sz w:val="28"/>
          <w:szCs w:val="28"/>
          <w:lang w:val="uk-UA"/>
        </w:rPr>
        <w:lastRenderedPageBreak/>
        <w:t>У четвертий тренувальний мікроцикл, що складається з п'яти занять, ми</w:t>
      </w:r>
      <w:r w:rsidR="008D0BFD">
        <w:rPr>
          <w:rFonts w:ascii="Times New Roman" w:hAnsi="Times New Roman" w:cs="Times New Roman"/>
          <w:sz w:val="28"/>
          <w:szCs w:val="28"/>
          <w:lang w:val="uk-UA"/>
        </w:rPr>
        <w:t xml:space="preserve"> включили</w:t>
      </w:r>
      <w:r w:rsidRPr="00225EB3">
        <w:rPr>
          <w:rFonts w:ascii="Times New Roman" w:hAnsi="Times New Roman" w:cs="Times New Roman"/>
          <w:sz w:val="28"/>
          <w:szCs w:val="28"/>
          <w:lang w:val="uk-UA"/>
        </w:rPr>
        <w:t xml:space="preserve"> вправи, акцентовані на тактичну п</w:t>
      </w:r>
      <w:r w:rsidR="008D0BFD">
        <w:rPr>
          <w:rFonts w:ascii="Times New Roman" w:hAnsi="Times New Roman" w:cs="Times New Roman"/>
          <w:sz w:val="28"/>
          <w:szCs w:val="28"/>
          <w:lang w:val="uk-UA"/>
        </w:rPr>
        <w:t xml:space="preserve">обудову </w:t>
      </w:r>
      <w:r w:rsidRPr="00225EB3">
        <w:rPr>
          <w:rFonts w:ascii="Times New Roman" w:hAnsi="Times New Roman" w:cs="Times New Roman"/>
          <w:sz w:val="28"/>
          <w:szCs w:val="28"/>
          <w:lang w:val="uk-UA"/>
        </w:rPr>
        <w:t>команди як при грі в обороні, так і пр</w:t>
      </w:r>
      <w:r w:rsidR="008D0BFD">
        <w:rPr>
          <w:rFonts w:ascii="Times New Roman" w:hAnsi="Times New Roman" w:cs="Times New Roman"/>
          <w:sz w:val="28"/>
          <w:szCs w:val="28"/>
          <w:lang w:val="uk-UA"/>
        </w:rPr>
        <w:t>и грі в атаці, а також розіграш в більшості та в меншості</w:t>
      </w:r>
      <w:r w:rsidRPr="00225EB3">
        <w:rPr>
          <w:rFonts w:ascii="Times New Roman" w:hAnsi="Times New Roman" w:cs="Times New Roman"/>
          <w:sz w:val="28"/>
          <w:szCs w:val="28"/>
          <w:lang w:val="uk-UA"/>
        </w:rPr>
        <w:t>.</w:t>
      </w:r>
    </w:p>
    <w:p w:rsidR="00EC7A7D" w:rsidRDefault="00EC7A7D" w:rsidP="00535FD0">
      <w:pPr>
        <w:spacing w:after="0" w:line="360" w:lineRule="auto"/>
        <w:ind w:firstLine="708"/>
        <w:jc w:val="both"/>
        <w:rPr>
          <w:rFonts w:ascii="Times New Roman" w:hAnsi="Times New Roman" w:cs="Times New Roman"/>
          <w:b/>
          <w:sz w:val="28"/>
          <w:szCs w:val="28"/>
          <w:lang w:val="uk-UA"/>
        </w:rPr>
      </w:pPr>
    </w:p>
    <w:p w:rsidR="008D0BFD" w:rsidRDefault="008D0BFD" w:rsidP="008D0BFD">
      <w:pPr>
        <w:pStyle w:val="a4"/>
        <w:numPr>
          <w:ilvl w:val="1"/>
          <w:numId w:val="24"/>
        </w:numPr>
        <w:spacing w:after="0" w:line="360" w:lineRule="auto"/>
        <w:ind w:left="0" w:firstLine="851"/>
        <w:jc w:val="both"/>
        <w:rPr>
          <w:rFonts w:ascii="Times New Roman" w:hAnsi="Times New Roman" w:cs="Times New Roman"/>
          <w:b/>
          <w:sz w:val="28"/>
          <w:szCs w:val="28"/>
          <w:lang w:val="uk-UA"/>
        </w:rPr>
      </w:pPr>
      <w:r w:rsidRPr="008D0BFD">
        <w:rPr>
          <w:rFonts w:ascii="Times New Roman" w:hAnsi="Times New Roman" w:cs="Times New Roman"/>
          <w:b/>
          <w:sz w:val="28"/>
          <w:szCs w:val="28"/>
          <w:lang w:val="uk-UA"/>
        </w:rPr>
        <w:t>Аналіз рівня техніко-тактичної підготовленості хокеїстів за резул</w:t>
      </w:r>
      <w:r>
        <w:rPr>
          <w:rFonts w:ascii="Times New Roman" w:hAnsi="Times New Roman" w:cs="Times New Roman"/>
          <w:b/>
          <w:sz w:val="28"/>
          <w:szCs w:val="28"/>
          <w:lang w:val="uk-UA"/>
        </w:rPr>
        <w:t>ьтатами змагальної діяльності після</w:t>
      </w:r>
      <w:r w:rsidRPr="008D0BFD">
        <w:rPr>
          <w:rFonts w:ascii="Times New Roman" w:hAnsi="Times New Roman" w:cs="Times New Roman"/>
          <w:b/>
          <w:sz w:val="28"/>
          <w:szCs w:val="28"/>
          <w:lang w:val="uk-UA"/>
        </w:rPr>
        <w:t xml:space="preserve"> експерименту</w:t>
      </w:r>
    </w:p>
    <w:p w:rsidR="008D0BFD" w:rsidRDefault="008D0BFD" w:rsidP="008D0BFD">
      <w:pPr>
        <w:pStyle w:val="a4"/>
        <w:spacing w:after="0" w:line="360" w:lineRule="auto"/>
        <w:ind w:left="851"/>
        <w:jc w:val="both"/>
        <w:rPr>
          <w:rFonts w:ascii="Times New Roman" w:hAnsi="Times New Roman" w:cs="Times New Roman"/>
          <w:b/>
          <w:sz w:val="28"/>
          <w:szCs w:val="28"/>
          <w:lang w:val="uk-UA"/>
        </w:rPr>
      </w:pPr>
    </w:p>
    <w:p w:rsidR="008D0BFD" w:rsidRDefault="0032721A" w:rsidP="0032721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 завершенню тренувань комнади за запропонованими мікроциклами нами був здійснений повторний аналіз змагальної діяльності команди «Політехнік СДЮШОР» міста Києва та оцінені показники результативності гри у хокеї як і до проведення експерименту (табл. 3.2).</w:t>
      </w:r>
    </w:p>
    <w:p w:rsidR="0032721A" w:rsidRPr="00225EB3" w:rsidRDefault="0032721A" w:rsidP="0032721A">
      <w:pPr>
        <w:spacing w:after="0" w:line="360" w:lineRule="auto"/>
        <w:ind w:firstLine="708"/>
        <w:jc w:val="right"/>
        <w:rPr>
          <w:rFonts w:ascii="Times New Roman" w:hAnsi="Times New Roman" w:cs="Times New Roman"/>
          <w:i/>
          <w:sz w:val="28"/>
          <w:szCs w:val="28"/>
          <w:lang w:val="uk-UA"/>
        </w:rPr>
      </w:pPr>
      <w:r w:rsidRPr="00225EB3">
        <w:rPr>
          <w:rFonts w:ascii="Times New Roman" w:hAnsi="Times New Roman" w:cs="Times New Roman"/>
          <w:i/>
          <w:sz w:val="28"/>
          <w:szCs w:val="28"/>
          <w:lang w:val="uk-UA"/>
        </w:rPr>
        <w:t>Таблиця  3.</w:t>
      </w:r>
      <w:r>
        <w:rPr>
          <w:rFonts w:ascii="Times New Roman" w:hAnsi="Times New Roman" w:cs="Times New Roman"/>
          <w:i/>
          <w:sz w:val="28"/>
          <w:szCs w:val="28"/>
          <w:lang w:val="uk-UA"/>
        </w:rPr>
        <w:t>2</w:t>
      </w:r>
      <w:r w:rsidRPr="00225EB3">
        <w:rPr>
          <w:rFonts w:ascii="Times New Roman" w:hAnsi="Times New Roman" w:cs="Times New Roman"/>
          <w:i/>
          <w:sz w:val="28"/>
          <w:szCs w:val="28"/>
          <w:lang w:val="uk-UA"/>
        </w:rPr>
        <w:t>.</w:t>
      </w:r>
    </w:p>
    <w:p w:rsidR="0032721A" w:rsidRDefault="0032721A" w:rsidP="0032721A">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Результати аналізу змагальної діяльності хокейної команди «Політехнік СДЮШОР» після експерименту</w:t>
      </w:r>
    </w:p>
    <w:tbl>
      <w:tblPr>
        <w:tblStyle w:val="a3"/>
        <w:tblW w:w="0" w:type="auto"/>
        <w:tblLook w:val="04A0" w:firstRow="1" w:lastRow="0" w:firstColumn="1" w:lastColumn="0" w:noHBand="0" w:noVBand="1"/>
      </w:tblPr>
      <w:tblGrid>
        <w:gridCol w:w="7196"/>
        <w:gridCol w:w="2375"/>
      </w:tblGrid>
      <w:tr w:rsidR="0032721A" w:rsidTr="00512385">
        <w:tc>
          <w:tcPr>
            <w:tcW w:w="7196" w:type="dxa"/>
          </w:tcPr>
          <w:p w:rsidR="0032721A" w:rsidRPr="00225EB3" w:rsidRDefault="0032721A" w:rsidP="00512385">
            <w:pPr>
              <w:spacing w:after="0" w:line="360" w:lineRule="auto"/>
              <w:jc w:val="center"/>
              <w:rPr>
                <w:rFonts w:ascii="Times New Roman" w:hAnsi="Times New Roman" w:cs="Times New Roman"/>
                <w:b/>
                <w:sz w:val="28"/>
                <w:szCs w:val="28"/>
                <w:lang w:val="uk-UA"/>
              </w:rPr>
            </w:pPr>
            <w:r w:rsidRPr="00225EB3">
              <w:rPr>
                <w:rFonts w:ascii="Times New Roman" w:hAnsi="Times New Roman" w:cs="Times New Roman"/>
                <w:b/>
                <w:sz w:val="28"/>
                <w:szCs w:val="28"/>
                <w:lang w:val="uk-UA"/>
              </w:rPr>
              <w:t>Характеристика гри</w:t>
            </w:r>
          </w:p>
        </w:tc>
        <w:tc>
          <w:tcPr>
            <w:tcW w:w="2375" w:type="dxa"/>
          </w:tcPr>
          <w:p w:rsidR="0032721A" w:rsidRPr="00225EB3" w:rsidRDefault="0032721A" w:rsidP="00512385">
            <w:pPr>
              <w:spacing w:after="0" w:line="360" w:lineRule="auto"/>
              <w:jc w:val="center"/>
              <w:rPr>
                <w:rFonts w:ascii="Times New Roman" w:hAnsi="Times New Roman" w:cs="Times New Roman"/>
                <w:b/>
                <w:sz w:val="28"/>
                <w:szCs w:val="28"/>
                <w:lang w:val="uk-UA"/>
              </w:rPr>
            </w:pPr>
            <w:r w:rsidRPr="00225EB3">
              <w:rPr>
                <w:rFonts w:ascii="Times New Roman" w:hAnsi="Times New Roman" w:cs="Times New Roman"/>
                <w:b/>
                <w:sz w:val="28"/>
                <w:szCs w:val="28"/>
                <w:lang w:val="uk-UA"/>
              </w:rPr>
              <w:t>Показник</w:t>
            </w:r>
          </w:p>
        </w:tc>
      </w:tr>
      <w:tr w:rsidR="0032721A" w:rsidTr="00512385">
        <w:tc>
          <w:tcPr>
            <w:tcW w:w="7196" w:type="dxa"/>
          </w:tcPr>
          <w:p w:rsidR="0032721A" w:rsidRDefault="0032721A" w:rsidP="00512385">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Кількість кидків, к-ть</w:t>
            </w:r>
          </w:p>
        </w:tc>
        <w:tc>
          <w:tcPr>
            <w:tcW w:w="2375" w:type="dxa"/>
          </w:tcPr>
          <w:p w:rsidR="0032721A" w:rsidRDefault="0032721A" w:rsidP="00512385">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r>
      <w:tr w:rsidR="0032721A" w:rsidTr="00512385">
        <w:tc>
          <w:tcPr>
            <w:tcW w:w="7196" w:type="dxa"/>
          </w:tcPr>
          <w:p w:rsidR="0032721A" w:rsidRDefault="0032721A" w:rsidP="00512385">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Кількість закинутих за гру шайб, к-ть</w:t>
            </w:r>
          </w:p>
        </w:tc>
        <w:tc>
          <w:tcPr>
            <w:tcW w:w="2375" w:type="dxa"/>
          </w:tcPr>
          <w:p w:rsidR="0032721A" w:rsidRDefault="0032721A" w:rsidP="00512385">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3,4</w:t>
            </w:r>
          </w:p>
        </w:tc>
      </w:tr>
      <w:tr w:rsidR="0032721A" w:rsidTr="00512385">
        <w:tc>
          <w:tcPr>
            <w:tcW w:w="7196" w:type="dxa"/>
          </w:tcPr>
          <w:p w:rsidR="0032721A" w:rsidRDefault="0032721A" w:rsidP="00512385">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Якість кидків, %</w:t>
            </w:r>
          </w:p>
        </w:tc>
        <w:tc>
          <w:tcPr>
            <w:tcW w:w="2375" w:type="dxa"/>
          </w:tcPr>
          <w:p w:rsidR="0032721A" w:rsidRDefault="0032721A" w:rsidP="00512385">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57</w:t>
            </w:r>
          </w:p>
        </w:tc>
      </w:tr>
      <w:tr w:rsidR="0032721A" w:rsidTr="00512385">
        <w:tc>
          <w:tcPr>
            <w:tcW w:w="7196" w:type="dxa"/>
          </w:tcPr>
          <w:p w:rsidR="0032721A" w:rsidRDefault="0032721A" w:rsidP="00512385">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Коефіцієнт складності кидків, бал</w:t>
            </w:r>
          </w:p>
        </w:tc>
        <w:tc>
          <w:tcPr>
            <w:tcW w:w="2375" w:type="dxa"/>
          </w:tcPr>
          <w:p w:rsidR="0032721A" w:rsidRDefault="0032721A" w:rsidP="00512385">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32721A" w:rsidTr="00512385">
        <w:tc>
          <w:tcPr>
            <w:tcW w:w="7196" w:type="dxa"/>
          </w:tcPr>
          <w:p w:rsidR="0032721A" w:rsidRDefault="0032721A" w:rsidP="00512385">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Кількість набраних очок за 10 ігор, очки</w:t>
            </w:r>
          </w:p>
        </w:tc>
        <w:tc>
          <w:tcPr>
            <w:tcW w:w="2375" w:type="dxa"/>
          </w:tcPr>
          <w:p w:rsidR="0032721A" w:rsidRDefault="0032721A" w:rsidP="00512385">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r>
    </w:tbl>
    <w:p w:rsidR="00EC7A7D" w:rsidRDefault="00EC7A7D" w:rsidP="0032721A">
      <w:pPr>
        <w:spacing w:after="0" w:line="360" w:lineRule="auto"/>
        <w:jc w:val="both"/>
        <w:rPr>
          <w:rFonts w:ascii="Times New Roman" w:hAnsi="Times New Roman" w:cs="Times New Roman"/>
          <w:b/>
          <w:sz w:val="28"/>
          <w:szCs w:val="28"/>
          <w:lang w:val="uk-UA"/>
        </w:rPr>
      </w:pPr>
    </w:p>
    <w:p w:rsidR="0032721A" w:rsidRDefault="0032721A" w:rsidP="0032721A">
      <w:pPr>
        <w:spacing w:after="0" w:line="360" w:lineRule="auto"/>
        <w:ind w:firstLine="708"/>
        <w:jc w:val="both"/>
        <w:rPr>
          <w:rFonts w:ascii="Times New Roman" w:hAnsi="Times New Roman" w:cs="Times New Roman"/>
          <w:sz w:val="28"/>
          <w:szCs w:val="28"/>
          <w:lang w:val="uk-UA"/>
        </w:rPr>
      </w:pPr>
      <w:r w:rsidRPr="0032721A">
        <w:rPr>
          <w:rFonts w:ascii="Times New Roman" w:hAnsi="Times New Roman" w:cs="Times New Roman"/>
          <w:sz w:val="28"/>
          <w:szCs w:val="28"/>
          <w:lang w:val="uk-UA"/>
        </w:rPr>
        <w:t>З отриманих даних про якіс</w:t>
      </w:r>
      <w:r>
        <w:rPr>
          <w:rFonts w:ascii="Times New Roman" w:hAnsi="Times New Roman" w:cs="Times New Roman"/>
          <w:sz w:val="28"/>
          <w:szCs w:val="28"/>
          <w:lang w:val="uk-UA"/>
        </w:rPr>
        <w:t xml:space="preserve">ть та кількість кидків хокейної </w:t>
      </w:r>
      <w:r w:rsidRPr="0032721A">
        <w:rPr>
          <w:rFonts w:ascii="Times New Roman" w:hAnsi="Times New Roman" w:cs="Times New Roman"/>
          <w:sz w:val="28"/>
          <w:szCs w:val="28"/>
          <w:lang w:val="uk-UA"/>
        </w:rPr>
        <w:t xml:space="preserve">команди, що </w:t>
      </w:r>
      <w:r>
        <w:rPr>
          <w:rFonts w:ascii="Times New Roman" w:hAnsi="Times New Roman" w:cs="Times New Roman"/>
          <w:sz w:val="28"/>
          <w:szCs w:val="28"/>
          <w:lang w:val="uk-UA"/>
        </w:rPr>
        <w:t xml:space="preserve">були здійснені по воротах </w:t>
      </w:r>
      <w:r w:rsidRPr="0032721A">
        <w:rPr>
          <w:rFonts w:ascii="Times New Roman" w:hAnsi="Times New Roman" w:cs="Times New Roman"/>
          <w:sz w:val="28"/>
          <w:szCs w:val="28"/>
          <w:lang w:val="uk-UA"/>
        </w:rPr>
        <w:t>суперників, видно, що команда за десять проведених матчів у середньому</w:t>
      </w:r>
      <w:r>
        <w:rPr>
          <w:rFonts w:ascii="Times New Roman" w:hAnsi="Times New Roman" w:cs="Times New Roman"/>
          <w:sz w:val="28"/>
          <w:szCs w:val="28"/>
          <w:lang w:val="uk-UA"/>
        </w:rPr>
        <w:t xml:space="preserve"> нанесла 26 кидків, закинула</w:t>
      </w:r>
      <w:r w:rsidRPr="0032721A">
        <w:rPr>
          <w:rFonts w:ascii="Times New Roman" w:hAnsi="Times New Roman" w:cs="Times New Roman"/>
          <w:sz w:val="28"/>
          <w:szCs w:val="28"/>
          <w:lang w:val="uk-UA"/>
        </w:rPr>
        <w:t xml:space="preserve"> 3,4 ш</w:t>
      </w:r>
      <w:r>
        <w:rPr>
          <w:rFonts w:ascii="Times New Roman" w:hAnsi="Times New Roman" w:cs="Times New Roman"/>
          <w:sz w:val="28"/>
          <w:szCs w:val="28"/>
          <w:lang w:val="uk-UA"/>
        </w:rPr>
        <w:t xml:space="preserve">айби за матч, якість кидків </w:t>
      </w:r>
      <w:r w:rsidRPr="0032721A">
        <w:rPr>
          <w:rFonts w:ascii="Times New Roman" w:hAnsi="Times New Roman" w:cs="Times New Roman"/>
          <w:sz w:val="28"/>
          <w:szCs w:val="28"/>
          <w:lang w:val="uk-UA"/>
        </w:rPr>
        <w:t>становило 57, коефіцієнт складності був 1,8</w:t>
      </w:r>
      <w:r>
        <w:rPr>
          <w:rFonts w:ascii="Times New Roman" w:hAnsi="Times New Roman" w:cs="Times New Roman"/>
          <w:sz w:val="28"/>
          <w:szCs w:val="28"/>
          <w:lang w:val="uk-UA"/>
        </w:rPr>
        <w:t xml:space="preserve">, із 30 можливих очок </w:t>
      </w:r>
      <w:r w:rsidRPr="0032721A">
        <w:rPr>
          <w:rFonts w:ascii="Times New Roman" w:hAnsi="Times New Roman" w:cs="Times New Roman"/>
          <w:sz w:val="28"/>
          <w:szCs w:val="28"/>
          <w:lang w:val="uk-UA"/>
        </w:rPr>
        <w:t>команда набрала 16, чим значно п</w:t>
      </w:r>
      <w:r>
        <w:rPr>
          <w:rFonts w:ascii="Times New Roman" w:hAnsi="Times New Roman" w:cs="Times New Roman"/>
          <w:sz w:val="28"/>
          <w:szCs w:val="28"/>
          <w:lang w:val="uk-UA"/>
        </w:rPr>
        <w:t xml:space="preserve">окращило своє місце у турнірній </w:t>
      </w:r>
      <w:r w:rsidRPr="0032721A">
        <w:rPr>
          <w:rFonts w:ascii="Times New Roman" w:hAnsi="Times New Roman" w:cs="Times New Roman"/>
          <w:sz w:val="28"/>
          <w:szCs w:val="28"/>
          <w:lang w:val="uk-UA"/>
        </w:rPr>
        <w:t>таблиці</w:t>
      </w:r>
      <w:r>
        <w:rPr>
          <w:rFonts w:ascii="Times New Roman" w:hAnsi="Times New Roman" w:cs="Times New Roman"/>
          <w:sz w:val="28"/>
          <w:szCs w:val="28"/>
          <w:lang w:val="uk-UA"/>
        </w:rPr>
        <w:t xml:space="preserve"> (табл. 3.3)</w:t>
      </w:r>
      <w:r w:rsidRPr="0032721A">
        <w:rPr>
          <w:rFonts w:ascii="Times New Roman" w:hAnsi="Times New Roman" w:cs="Times New Roman"/>
          <w:sz w:val="28"/>
          <w:szCs w:val="28"/>
          <w:lang w:val="uk-UA"/>
        </w:rPr>
        <w:t>.</w:t>
      </w:r>
    </w:p>
    <w:p w:rsidR="0032721A" w:rsidRDefault="0032721A" w:rsidP="0032721A">
      <w:pPr>
        <w:spacing w:after="0" w:line="360" w:lineRule="auto"/>
        <w:ind w:firstLine="708"/>
        <w:jc w:val="both"/>
        <w:rPr>
          <w:rFonts w:ascii="Times New Roman" w:hAnsi="Times New Roman" w:cs="Times New Roman"/>
          <w:sz w:val="28"/>
          <w:szCs w:val="28"/>
          <w:lang w:val="uk-UA"/>
        </w:rPr>
      </w:pPr>
    </w:p>
    <w:p w:rsidR="0032721A" w:rsidRDefault="0032721A" w:rsidP="0032721A">
      <w:pPr>
        <w:spacing w:after="0" w:line="360" w:lineRule="auto"/>
        <w:ind w:firstLine="708"/>
        <w:jc w:val="both"/>
        <w:rPr>
          <w:rFonts w:ascii="Times New Roman" w:hAnsi="Times New Roman" w:cs="Times New Roman"/>
          <w:sz w:val="28"/>
          <w:szCs w:val="28"/>
          <w:lang w:val="uk-UA"/>
        </w:rPr>
      </w:pPr>
    </w:p>
    <w:p w:rsidR="0032721A" w:rsidRDefault="0032721A" w:rsidP="0032721A">
      <w:pPr>
        <w:spacing w:after="0" w:line="360" w:lineRule="auto"/>
        <w:ind w:firstLine="708"/>
        <w:jc w:val="both"/>
        <w:rPr>
          <w:rFonts w:ascii="Times New Roman" w:hAnsi="Times New Roman" w:cs="Times New Roman"/>
          <w:sz w:val="28"/>
          <w:szCs w:val="28"/>
          <w:lang w:val="uk-UA"/>
        </w:rPr>
      </w:pPr>
    </w:p>
    <w:p w:rsidR="0032721A" w:rsidRPr="00225EB3" w:rsidRDefault="0032721A" w:rsidP="0032721A">
      <w:pPr>
        <w:spacing w:after="0" w:line="360" w:lineRule="auto"/>
        <w:ind w:firstLine="708"/>
        <w:jc w:val="right"/>
        <w:rPr>
          <w:rFonts w:ascii="Times New Roman" w:hAnsi="Times New Roman" w:cs="Times New Roman"/>
          <w:i/>
          <w:sz w:val="28"/>
          <w:szCs w:val="28"/>
          <w:lang w:val="uk-UA"/>
        </w:rPr>
      </w:pPr>
      <w:r w:rsidRPr="00225EB3">
        <w:rPr>
          <w:rFonts w:ascii="Times New Roman" w:hAnsi="Times New Roman" w:cs="Times New Roman"/>
          <w:i/>
          <w:sz w:val="28"/>
          <w:szCs w:val="28"/>
          <w:lang w:val="uk-UA"/>
        </w:rPr>
        <w:lastRenderedPageBreak/>
        <w:t>Таблиця  3.</w:t>
      </w:r>
      <w:r>
        <w:rPr>
          <w:rFonts w:ascii="Times New Roman" w:hAnsi="Times New Roman" w:cs="Times New Roman"/>
          <w:i/>
          <w:sz w:val="28"/>
          <w:szCs w:val="28"/>
          <w:lang w:val="uk-UA"/>
        </w:rPr>
        <w:t>3</w:t>
      </w:r>
      <w:r w:rsidRPr="00225EB3">
        <w:rPr>
          <w:rFonts w:ascii="Times New Roman" w:hAnsi="Times New Roman" w:cs="Times New Roman"/>
          <w:i/>
          <w:sz w:val="28"/>
          <w:szCs w:val="28"/>
          <w:lang w:val="uk-UA"/>
        </w:rPr>
        <w:t>.</w:t>
      </w:r>
    </w:p>
    <w:p w:rsidR="0032721A" w:rsidRDefault="0032721A" w:rsidP="0032721A">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Порівняння результатів аналізу змагальної діяльності хокейної команди «Політехнік СДЮШОР» до та після експерименту</w:t>
      </w:r>
    </w:p>
    <w:tbl>
      <w:tblPr>
        <w:tblStyle w:val="a3"/>
        <w:tblW w:w="0" w:type="auto"/>
        <w:tblLook w:val="04A0" w:firstRow="1" w:lastRow="0" w:firstColumn="1" w:lastColumn="0" w:noHBand="0" w:noVBand="1"/>
      </w:tblPr>
      <w:tblGrid>
        <w:gridCol w:w="6477"/>
        <w:gridCol w:w="1472"/>
        <w:gridCol w:w="1622"/>
      </w:tblGrid>
      <w:tr w:rsidR="0032721A" w:rsidTr="0032721A">
        <w:tc>
          <w:tcPr>
            <w:tcW w:w="6477" w:type="dxa"/>
            <w:vMerge w:val="restart"/>
          </w:tcPr>
          <w:p w:rsidR="0032721A" w:rsidRPr="00225EB3" w:rsidRDefault="0032721A" w:rsidP="00512385">
            <w:pPr>
              <w:spacing w:after="0" w:line="360" w:lineRule="auto"/>
              <w:jc w:val="center"/>
              <w:rPr>
                <w:rFonts w:ascii="Times New Roman" w:hAnsi="Times New Roman" w:cs="Times New Roman"/>
                <w:b/>
                <w:sz w:val="28"/>
                <w:szCs w:val="28"/>
                <w:lang w:val="uk-UA"/>
              </w:rPr>
            </w:pPr>
            <w:bookmarkStart w:id="0" w:name="_GoBack"/>
            <w:r w:rsidRPr="00225EB3">
              <w:rPr>
                <w:rFonts w:ascii="Times New Roman" w:hAnsi="Times New Roman" w:cs="Times New Roman"/>
                <w:b/>
                <w:sz w:val="28"/>
                <w:szCs w:val="28"/>
                <w:lang w:val="uk-UA"/>
              </w:rPr>
              <w:t>Характеристика гри</w:t>
            </w:r>
          </w:p>
        </w:tc>
        <w:tc>
          <w:tcPr>
            <w:tcW w:w="3094" w:type="dxa"/>
            <w:gridSpan w:val="2"/>
          </w:tcPr>
          <w:p w:rsidR="0032721A" w:rsidRPr="00225EB3" w:rsidRDefault="0032721A" w:rsidP="00512385">
            <w:pPr>
              <w:spacing w:after="0" w:line="360" w:lineRule="auto"/>
              <w:jc w:val="center"/>
              <w:rPr>
                <w:rFonts w:ascii="Times New Roman" w:hAnsi="Times New Roman" w:cs="Times New Roman"/>
                <w:b/>
                <w:sz w:val="28"/>
                <w:szCs w:val="28"/>
                <w:lang w:val="uk-UA"/>
              </w:rPr>
            </w:pPr>
            <w:r w:rsidRPr="00225EB3">
              <w:rPr>
                <w:rFonts w:ascii="Times New Roman" w:hAnsi="Times New Roman" w:cs="Times New Roman"/>
                <w:b/>
                <w:sz w:val="28"/>
                <w:szCs w:val="28"/>
                <w:lang w:val="uk-UA"/>
              </w:rPr>
              <w:t>Показник</w:t>
            </w:r>
          </w:p>
        </w:tc>
      </w:tr>
      <w:tr w:rsidR="0032721A" w:rsidTr="0032721A">
        <w:tc>
          <w:tcPr>
            <w:tcW w:w="6477" w:type="dxa"/>
            <w:vMerge/>
          </w:tcPr>
          <w:p w:rsidR="0032721A" w:rsidRPr="00225EB3" w:rsidRDefault="0032721A" w:rsidP="00512385">
            <w:pPr>
              <w:spacing w:after="0" w:line="360" w:lineRule="auto"/>
              <w:jc w:val="center"/>
              <w:rPr>
                <w:rFonts w:ascii="Times New Roman" w:hAnsi="Times New Roman" w:cs="Times New Roman"/>
                <w:b/>
                <w:sz w:val="28"/>
                <w:szCs w:val="28"/>
                <w:lang w:val="uk-UA"/>
              </w:rPr>
            </w:pPr>
          </w:p>
        </w:tc>
        <w:tc>
          <w:tcPr>
            <w:tcW w:w="1472" w:type="dxa"/>
          </w:tcPr>
          <w:p w:rsidR="0032721A" w:rsidRPr="00225EB3" w:rsidRDefault="00663E90" w:rsidP="00512385">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w:t>
            </w:r>
            <w:r w:rsidR="0032721A">
              <w:rPr>
                <w:rFonts w:ascii="Times New Roman" w:hAnsi="Times New Roman" w:cs="Times New Roman"/>
                <w:b/>
                <w:sz w:val="28"/>
                <w:szCs w:val="28"/>
                <w:lang w:val="uk-UA"/>
              </w:rPr>
              <w:t>о</w:t>
            </w:r>
          </w:p>
        </w:tc>
        <w:tc>
          <w:tcPr>
            <w:tcW w:w="1622" w:type="dxa"/>
          </w:tcPr>
          <w:p w:rsidR="0032721A" w:rsidRPr="00225EB3" w:rsidRDefault="0032721A" w:rsidP="00512385">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після</w:t>
            </w:r>
          </w:p>
        </w:tc>
      </w:tr>
      <w:tr w:rsidR="0032721A" w:rsidTr="0032721A">
        <w:tc>
          <w:tcPr>
            <w:tcW w:w="6477" w:type="dxa"/>
          </w:tcPr>
          <w:p w:rsidR="0032721A" w:rsidRDefault="0032721A" w:rsidP="0032721A">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Кількість кидків, к-ть</w:t>
            </w:r>
          </w:p>
        </w:tc>
        <w:tc>
          <w:tcPr>
            <w:tcW w:w="1472" w:type="dxa"/>
          </w:tcPr>
          <w:p w:rsidR="0032721A" w:rsidRDefault="0032721A" w:rsidP="0032721A">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1622" w:type="dxa"/>
          </w:tcPr>
          <w:p w:rsidR="0032721A" w:rsidRDefault="0032721A" w:rsidP="0032721A">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r>
      <w:tr w:rsidR="0032721A" w:rsidTr="0032721A">
        <w:tc>
          <w:tcPr>
            <w:tcW w:w="6477" w:type="dxa"/>
          </w:tcPr>
          <w:p w:rsidR="0032721A" w:rsidRDefault="0032721A" w:rsidP="0032721A">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Кількість закинутих за гру шайб, к-ть</w:t>
            </w:r>
          </w:p>
        </w:tc>
        <w:tc>
          <w:tcPr>
            <w:tcW w:w="1472" w:type="dxa"/>
          </w:tcPr>
          <w:p w:rsidR="0032721A" w:rsidRDefault="0032721A" w:rsidP="0032721A">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1622" w:type="dxa"/>
          </w:tcPr>
          <w:p w:rsidR="0032721A" w:rsidRDefault="0032721A" w:rsidP="0032721A">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3,4</w:t>
            </w:r>
          </w:p>
        </w:tc>
      </w:tr>
      <w:tr w:rsidR="0032721A" w:rsidTr="0032721A">
        <w:tc>
          <w:tcPr>
            <w:tcW w:w="6477" w:type="dxa"/>
          </w:tcPr>
          <w:p w:rsidR="0032721A" w:rsidRDefault="0032721A" w:rsidP="0032721A">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Якість кидків, %</w:t>
            </w:r>
          </w:p>
        </w:tc>
        <w:tc>
          <w:tcPr>
            <w:tcW w:w="1472" w:type="dxa"/>
          </w:tcPr>
          <w:p w:rsidR="0032721A" w:rsidRDefault="0032721A" w:rsidP="0032721A">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43</w:t>
            </w:r>
          </w:p>
        </w:tc>
        <w:tc>
          <w:tcPr>
            <w:tcW w:w="1622" w:type="dxa"/>
          </w:tcPr>
          <w:p w:rsidR="0032721A" w:rsidRDefault="0032721A" w:rsidP="0032721A">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57</w:t>
            </w:r>
          </w:p>
        </w:tc>
      </w:tr>
      <w:tr w:rsidR="0032721A" w:rsidTr="0032721A">
        <w:tc>
          <w:tcPr>
            <w:tcW w:w="6477" w:type="dxa"/>
          </w:tcPr>
          <w:p w:rsidR="0032721A" w:rsidRDefault="0032721A" w:rsidP="0032721A">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Коефіцієнт складності кидків, бал</w:t>
            </w:r>
          </w:p>
        </w:tc>
        <w:tc>
          <w:tcPr>
            <w:tcW w:w="1472" w:type="dxa"/>
          </w:tcPr>
          <w:p w:rsidR="0032721A" w:rsidRDefault="0032721A" w:rsidP="0032721A">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622" w:type="dxa"/>
          </w:tcPr>
          <w:p w:rsidR="0032721A" w:rsidRDefault="0032721A" w:rsidP="0032721A">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32721A" w:rsidTr="0032721A">
        <w:tc>
          <w:tcPr>
            <w:tcW w:w="6477" w:type="dxa"/>
          </w:tcPr>
          <w:p w:rsidR="0032721A" w:rsidRDefault="0032721A" w:rsidP="0032721A">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Кількість набраних очок за 10 ігор, очки</w:t>
            </w:r>
          </w:p>
        </w:tc>
        <w:tc>
          <w:tcPr>
            <w:tcW w:w="1472" w:type="dxa"/>
          </w:tcPr>
          <w:p w:rsidR="0032721A" w:rsidRDefault="0032721A" w:rsidP="0032721A">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1622" w:type="dxa"/>
          </w:tcPr>
          <w:p w:rsidR="0032721A" w:rsidRDefault="0032721A" w:rsidP="0032721A">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r>
      <w:bookmarkEnd w:id="0"/>
    </w:tbl>
    <w:p w:rsidR="0032721A" w:rsidRPr="0032721A" w:rsidRDefault="0032721A" w:rsidP="0032721A">
      <w:pPr>
        <w:spacing w:after="0" w:line="360" w:lineRule="auto"/>
        <w:ind w:firstLine="708"/>
        <w:jc w:val="both"/>
        <w:rPr>
          <w:rFonts w:ascii="Times New Roman" w:hAnsi="Times New Roman" w:cs="Times New Roman"/>
          <w:sz w:val="28"/>
          <w:szCs w:val="28"/>
          <w:lang w:val="uk-UA"/>
        </w:rPr>
      </w:pPr>
    </w:p>
    <w:p w:rsidR="0032721A" w:rsidRPr="0032721A" w:rsidRDefault="0032721A" w:rsidP="0032721A">
      <w:pPr>
        <w:spacing w:after="0" w:line="360" w:lineRule="auto"/>
        <w:ind w:firstLine="708"/>
        <w:jc w:val="both"/>
        <w:rPr>
          <w:rFonts w:ascii="Times New Roman" w:hAnsi="Times New Roman" w:cs="Times New Roman"/>
          <w:sz w:val="28"/>
          <w:szCs w:val="28"/>
          <w:lang w:val="uk-UA"/>
        </w:rPr>
      </w:pPr>
      <w:r w:rsidRPr="0032721A">
        <w:rPr>
          <w:rFonts w:ascii="Times New Roman" w:hAnsi="Times New Roman" w:cs="Times New Roman"/>
          <w:sz w:val="28"/>
          <w:szCs w:val="28"/>
          <w:lang w:val="uk-UA"/>
        </w:rPr>
        <w:t>Кількість кидків суттє</w:t>
      </w:r>
      <w:r>
        <w:rPr>
          <w:rFonts w:ascii="Times New Roman" w:hAnsi="Times New Roman" w:cs="Times New Roman"/>
          <w:sz w:val="28"/>
          <w:szCs w:val="28"/>
          <w:lang w:val="uk-UA"/>
        </w:rPr>
        <w:t xml:space="preserve">во не змінилася, проте виявлено </w:t>
      </w:r>
      <w:r w:rsidRPr="0032721A">
        <w:rPr>
          <w:rFonts w:ascii="Times New Roman" w:hAnsi="Times New Roman" w:cs="Times New Roman"/>
          <w:sz w:val="28"/>
          <w:szCs w:val="28"/>
          <w:lang w:val="uk-UA"/>
        </w:rPr>
        <w:t xml:space="preserve">значні поліпшення як і </w:t>
      </w:r>
      <w:r>
        <w:rPr>
          <w:rFonts w:ascii="Times New Roman" w:hAnsi="Times New Roman" w:cs="Times New Roman"/>
          <w:sz w:val="28"/>
          <w:szCs w:val="28"/>
          <w:lang w:val="uk-UA"/>
        </w:rPr>
        <w:t xml:space="preserve">в </w:t>
      </w:r>
      <w:r w:rsidRPr="0032721A">
        <w:rPr>
          <w:rFonts w:ascii="Times New Roman" w:hAnsi="Times New Roman" w:cs="Times New Roman"/>
          <w:sz w:val="28"/>
          <w:szCs w:val="28"/>
          <w:lang w:val="uk-UA"/>
        </w:rPr>
        <w:t>коефіцієнт</w:t>
      </w:r>
      <w:r>
        <w:rPr>
          <w:rFonts w:ascii="Times New Roman" w:hAnsi="Times New Roman" w:cs="Times New Roman"/>
          <w:sz w:val="28"/>
          <w:szCs w:val="28"/>
          <w:lang w:val="uk-UA"/>
        </w:rPr>
        <w:t>і</w:t>
      </w:r>
      <w:r w:rsidRPr="0032721A">
        <w:rPr>
          <w:rFonts w:ascii="Times New Roman" w:hAnsi="Times New Roman" w:cs="Times New Roman"/>
          <w:sz w:val="28"/>
          <w:szCs w:val="28"/>
          <w:lang w:val="uk-UA"/>
        </w:rPr>
        <w:t xml:space="preserve"> скл</w:t>
      </w:r>
      <w:r>
        <w:rPr>
          <w:rFonts w:ascii="Times New Roman" w:hAnsi="Times New Roman" w:cs="Times New Roman"/>
          <w:sz w:val="28"/>
          <w:szCs w:val="28"/>
          <w:lang w:val="uk-UA"/>
        </w:rPr>
        <w:t xml:space="preserve">адності кидків, що </w:t>
      </w:r>
      <w:r w:rsidRPr="0032721A">
        <w:rPr>
          <w:rFonts w:ascii="Times New Roman" w:hAnsi="Times New Roman" w:cs="Times New Roman"/>
          <w:sz w:val="28"/>
          <w:szCs w:val="28"/>
          <w:lang w:val="uk-UA"/>
        </w:rPr>
        <w:t>призвело до підвищення результативн</w:t>
      </w:r>
      <w:r>
        <w:rPr>
          <w:rFonts w:ascii="Times New Roman" w:hAnsi="Times New Roman" w:cs="Times New Roman"/>
          <w:sz w:val="28"/>
          <w:szCs w:val="28"/>
          <w:lang w:val="uk-UA"/>
        </w:rPr>
        <w:t>ості команди і до вищого місця, зайнятого</w:t>
      </w:r>
      <w:r w:rsidRPr="0032721A">
        <w:rPr>
          <w:rFonts w:ascii="Times New Roman" w:hAnsi="Times New Roman" w:cs="Times New Roman"/>
          <w:sz w:val="28"/>
          <w:szCs w:val="28"/>
          <w:lang w:val="uk-UA"/>
        </w:rPr>
        <w:t xml:space="preserve"> в турнірній таблиці. Як</w:t>
      </w:r>
      <w:r>
        <w:rPr>
          <w:rFonts w:ascii="Times New Roman" w:hAnsi="Times New Roman" w:cs="Times New Roman"/>
          <w:sz w:val="28"/>
          <w:szCs w:val="28"/>
          <w:lang w:val="uk-UA"/>
        </w:rPr>
        <w:t>ість кидків покращилася в першу чергу</w:t>
      </w:r>
      <w:r w:rsidRPr="0032721A">
        <w:rPr>
          <w:rFonts w:ascii="Times New Roman" w:hAnsi="Times New Roman" w:cs="Times New Roman"/>
          <w:sz w:val="28"/>
          <w:szCs w:val="28"/>
          <w:lang w:val="uk-UA"/>
        </w:rPr>
        <w:t xml:space="preserve"> тому, що </w:t>
      </w:r>
      <w:r>
        <w:rPr>
          <w:rFonts w:ascii="Times New Roman" w:hAnsi="Times New Roman" w:cs="Times New Roman"/>
          <w:sz w:val="28"/>
          <w:szCs w:val="28"/>
          <w:lang w:val="uk-UA"/>
        </w:rPr>
        <w:t xml:space="preserve">гра нападників стала націлена на ворота, а самі спортсмени завершували </w:t>
      </w:r>
      <w:r w:rsidRPr="0032721A">
        <w:rPr>
          <w:rFonts w:ascii="Times New Roman" w:hAnsi="Times New Roman" w:cs="Times New Roman"/>
          <w:sz w:val="28"/>
          <w:szCs w:val="28"/>
          <w:lang w:val="uk-UA"/>
        </w:rPr>
        <w:t>більшість атак небезпечними кидками, а після кидків захисників від синьої</w:t>
      </w:r>
      <w:r>
        <w:rPr>
          <w:rFonts w:ascii="Times New Roman" w:hAnsi="Times New Roman" w:cs="Times New Roman"/>
          <w:sz w:val="28"/>
          <w:szCs w:val="28"/>
          <w:lang w:val="uk-UA"/>
        </w:rPr>
        <w:t xml:space="preserve"> </w:t>
      </w:r>
      <w:r w:rsidRPr="0032721A">
        <w:rPr>
          <w:rFonts w:ascii="Times New Roman" w:hAnsi="Times New Roman" w:cs="Times New Roman"/>
          <w:sz w:val="28"/>
          <w:szCs w:val="28"/>
          <w:lang w:val="uk-UA"/>
        </w:rPr>
        <w:t>лінії шайба в більшості випадків потрапляла в площину воріт, де активно</w:t>
      </w:r>
      <w:r>
        <w:rPr>
          <w:rFonts w:ascii="Times New Roman" w:hAnsi="Times New Roman" w:cs="Times New Roman"/>
          <w:sz w:val="28"/>
          <w:szCs w:val="28"/>
          <w:lang w:val="uk-UA"/>
        </w:rPr>
        <w:t xml:space="preserve"> </w:t>
      </w:r>
      <w:r w:rsidRPr="0032721A">
        <w:rPr>
          <w:rFonts w:ascii="Times New Roman" w:hAnsi="Times New Roman" w:cs="Times New Roman"/>
          <w:sz w:val="28"/>
          <w:szCs w:val="28"/>
          <w:lang w:val="uk-UA"/>
        </w:rPr>
        <w:t>діяли нападники, намагаючись зіграти на добиванні.</w:t>
      </w:r>
    </w:p>
    <w:p w:rsidR="0032721A" w:rsidRPr="0032721A" w:rsidRDefault="0032721A" w:rsidP="00FC1CD4">
      <w:pPr>
        <w:spacing w:after="0" w:line="360" w:lineRule="auto"/>
        <w:ind w:firstLine="708"/>
        <w:jc w:val="both"/>
        <w:rPr>
          <w:rFonts w:ascii="Times New Roman" w:hAnsi="Times New Roman" w:cs="Times New Roman"/>
          <w:sz w:val="28"/>
          <w:szCs w:val="28"/>
          <w:lang w:val="uk-UA"/>
        </w:rPr>
      </w:pPr>
      <w:r w:rsidRPr="0032721A">
        <w:rPr>
          <w:rFonts w:ascii="Times New Roman" w:hAnsi="Times New Roman" w:cs="Times New Roman"/>
          <w:sz w:val="28"/>
          <w:szCs w:val="28"/>
          <w:lang w:val="uk-UA"/>
        </w:rPr>
        <w:t>У тактичному плані команда ста</w:t>
      </w:r>
      <w:r>
        <w:rPr>
          <w:rFonts w:ascii="Times New Roman" w:hAnsi="Times New Roman" w:cs="Times New Roman"/>
          <w:sz w:val="28"/>
          <w:szCs w:val="28"/>
          <w:lang w:val="uk-UA"/>
        </w:rPr>
        <w:t xml:space="preserve">ла гнучкішою, в ті моменти гри, </w:t>
      </w:r>
      <w:r w:rsidRPr="0032721A">
        <w:rPr>
          <w:rFonts w:ascii="Times New Roman" w:hAnsi="Times New Roman" w:cs="Times New Roman"/>
          <w:sz w:val="28"/>
          <w:szCs w:val="28"/>
          <w:lang w:val="uk-UA"/>
        </w:rPr>
        <w:t>коли треба було відіграватися, застосовувалася активна тактика із постійним</w:t>
      </w:r>
      <w:r>
        <w:rPr>
          <w:rFonts w:ascii="Times New Roman" w:hAnsi="Times New Roman" w:cs="Times New Roman"/>
          <w:sz w:val="28"/>
          <w:szCs w:val="28"/>
          <w:lang w:val="uk-UA"/>
        </w:rPr>
        <w:t xml:space="preserve"> </w:t>
      </w:r>
      <w:r w:rsidRPr="0032721A">
        <w:rPr>
          <w:rFonts w:ascii="Times New Roman" w:hAnsi="Times New Roman" w:cs="Times New Roman"/>
          <w:sz w:val="28"/>
          <w:szCs w:val="28"/>
          <w:lang w:val="uk-UA"/>
        </w:rPr>
        <w:t>тиском на гравців суперників, п</w:t>
      </w:r>
      <w:r>
        <w:rPr>
          <w:rFonts w:ascii="Times New Roman" w:hAnsi="Times New Roman" w:cs="Times New Roman"/>
          <w:sz w:val="28"/>
          <w:szCs w:val="28"/>
          <w:lang w:val="uk-UA"/>
        </w:rPr>
        <w:t xml:space="preserve">очинаючи з чужої зони, але коли </w:t>
      </w:r>
      <w:r w:rsidRPr="0032721A">
        <w:rPr>
          <w:rFonts w:ascii="Times New Roman" w:hAnsi="Times New Roman" w:cs="Times New Roman"/>
          <w:sz w:val="28"/>
          <w:szCs w:val="28"/>
          <w:lang w:val="uk-UA"/>
        </w:rPr>
        <w:t>необхідно було зберегти сприятливий для себе рахунок у матчі, команда</w:t>
      </w:r>
      <w:r>
        <w:rPr>
          <w:rFonts w:ascii="Times New Roman" w:hAnsi="Times New Roman" w:cs="Times New Roman"/>
          <w:sz w:val="28"/>
          <w:szCs w:val="28"/>
          <w:lang w:val="uk-UA"/>
        </w:rPr>
        <w:t xml:space="preserve"> </w:t>
      </w:r>
      <w:r w:rsidRPr="0032721A">
        <w:rPr>
          <w:rFonts w:ascii="Times New Roman" w:hAnsi="Times New Roman" w:cs="Times New Roman"/>
          <w:sz w:val="28"/>
          <w:szCs w:val="28"/>
          <w:lang w:val="uk-UA"/>
        </w:rPr>
        <w:t xml:space="preserve">застосовувала вже пасивну тактику, починаючи зустрічати суперника </w:t>
      </w:r>
      <w:r w:rsidR="00FC1CD4">
        <w:rPr>
          <w:rFonts w:ascii="Times New Roman" w:hAnsi="Times New Roman" w:cs="Times New Roman"/>
          <w:sz w:val="28"/>
          <w:szCs w:val="28"/>
          <w:lang w:val="uk-UA"/>
        </w:rPr>
        <w:t xml:space="preserve">на </w:t>
      </w:r>
      <w:r w:rsidRPr="0032721A">
        <w:rPr>
          <w:rFonts w:ascii="Times New Roman" w:hAnsi="Times New Roman" w:cs="Times New Roman"/>
          <w:sz w:val="28"/>
          <w:szCs w:val="28"/>
          <w:lang w:val="uk-UA"/>
        </w:rPr>
        <w:t>межі</w:t>
      </w:r>
      <w:r w:rsidR="00FC1CD4">
        <w:rPr>
          <w:rFonts w:ascii="Times New Roman" w:hAnsi="Times New Roman" w:cs="Times New Roman"/>
          <w:sz w:val="28"/>
          <w:szCs w:val="28"/>
          <w:lang w:val="uk-UA"/>
        </w:rPr>
        <w:t xml:space="preserve"> </w:t>
      </w:r>
      <w:r w:rsidRPr="0032721A">
        <w:rPr>
          <w:rFonts w:ascii="Times New Roman" w:hAnsi="Times New Roman" w:cs="Times New Roman"/>
          <w:sz w:val="28"/>
          <w:szCs w:val="28"/>
          <w:lang w:val="uk-UA"/>
        </w:rPr>
        <w:t>червоної (центральної) лінії та у випадках відбору шайби проводила швидкі</w:t>
      </w:r>
      <w:r w:rsidR="00FC1CD4">
        <w:rPr>
          <w:rFonts w:ascii="Times New Roman" w:hAnsi="Times New Roman" w:cs="Times New Roman"/>
          <w:sz w:val="28"/>
          <w:szCs w:val="28"/>
          <w:lang w:val="uk-UA"/>
        </w:rPr>
        <w:t xml:space="preserve"> </w:t>
      </w:r>
      <w:r w:rsidRPr="0032721A">
        <w:rPr>
          <w:rFonts w:ascii="Times New Roman" w:hAnsi="Times New Roman" w:cs="Times New Roman"/>
          <w:sz w:val="28"/>
          <w:szCs w:val="28"/>
          <w:lang w:val="uk-UA"/>
        </w:rPr>
        <w:t>контратаки.</w:t>
      </w:r>
    </w:p>
    <w:p w:rsidR="00EC7A7D" w:rsidRDefault="0032721A" w:rsidP="00FC1CD4">
      <w:pPr>
        <w:spacing w:after="0" w:line="360" w:lineRule="auto"/>
        <w:ind w:firstLine="708"/>
        <w:jc w:val="both"/>
        <w:rPr>
          <w:rFonts w:ascii="Times New Roman" w:hAnsi="Times New Roman" w:cs="Times New Roman"/>
          <w:sz w:val="28"/>
          <w:szCs w:val="28"/>
          <w:lang w:val="uk-UA"/>
        </w:rPr>
      </w:pPr>
      <w:r w:rsidRPr="0032721A">
        <w:rPr>
          <w:rFonts w:ascii="Times New Roman" w:hAnsi="Times New Roman" w:cs="Times New Roman"/>
          <w:sz w:val="28"/>
          <w:szCs w:val="28"/>
          <w:lang w:val="uk-UA"/>
        </w:rPr>
        <w:t>Слід зазначити, що ця тактика</w:t>
      </w:r>
      <w:r w:rsidR="00FC1CD4">
        <w:rPr>
          <w:rFonts w:ascii="Times New Roman" w:hAnsi="Times New Roman" w:cs="Times New Roman"/>
          <w:sz w:val="28"/>
          <w:szCs w:val="28"/>
          <w:lang w:val="uk-UA"/>
        </w:rPr>
        <w:t xml:space="preserve"> гри на контратаках і приносила </w:t>
      </w:r>
      <w:r w:rsidRPr="0032721A">
        <w:rPr>
          <w:rFonts w:ascii="Times New Roman" w:hAnsi="Times New Roman" w:cs="Times New Roman"/>
          <w:sz w:val="28"/>
          <w:szCs w:val="28"/>
          <w:lang w:val="uk-UA"/>
        </w:rPr>
        <w:t>команді більшість очок, тому що команди-суперниці в більшості</w:t>
      </w:r>
      <w:r w:rsidR="00FC1CD4">
        <w:rPr>
          <w:rFonts w:ascii="Times New Roman" w:hAnsi="Times New Roman" w:cs="Times New Roman"/>
          <w:sz w:val="28"/>
          <w:szCs w:val="28"/>
          <w:lang w:val="uk-UA"/>
        </w:rPr>
        <w:t xml:space="preserve"> </w:t>
      </w:r>
      <w:r w:rsidRPr="0032721A">
        <w:rPr>
          <w:rFonts w:ascii="Times New Roman" w:hAnsi="Times New Roman" w:cs="Times New Roman"/>
          <w:sz w:val="28"/>
          <w:szCs w:val="28"/>
          <w:lang w:val="uk-UA"/>
        </w:rPr>
        <w:t xml:space="preserve">грали активно, </w:t>
      </w:r>
      <w:r w:rsidRPr="0032721A">
        <w:rPr>
          <w:rFonts w:ascii="Times New Roman" w:hAnsi="Times New Roman" w:cs="Times New Roman"/>
          <w:sz w:val="28"/>
          <w:szCs w:val="28"/>
          <w:lang w:val="uk-UA"/>
        </w:rPr>
        <w:lastRenderedPageBreak/>
        <w:t>йдучи вперед трьома, а то й чотирма гравцями,</w:t>
      </w:r>
      <w:r w:rsidR="00FC1CD4">
        <w:rPr>
          <w:rFonts w:ascii="Times New Roman" w:hAnsi="Times New Roman" w:cs="Times New Roman"/>
          <w:sz w:val="28"/>
          <w:szCs w:val="28"/>
          <w:lang w:val="uk-UA"/>
        </w:rPr>
        <w:t xml:space="preserve"> </w:t>
      </w:r>
      <w:r w:rsidRPr="0032721A">
        <w:rPr>
          <w:rFonts w:ascii="Times New Roman" w:hAnsi="Times New Roman" w:cs="Times New Roman"/>
          <w:sz w:val="28"/>
          <w:szCs w:val="28"/>
          <w:lang w:val="uk-UA"/>
        </w:rPr>
        <w:t>відповідно, не встигаючи повертатися в оборону.</w:t>
      </w:r>
    </w:p>
    <w:p w:rsidR="00FC1CD4" w:rsidRPr="0032721A" w:rsidRDefault="00FC1CD4" w:rsidP="00FC1CD4">
      <w:pPr>
        <w:spacing w:after="0" w:line="360" w:lineRule="auto"/>
        <w:ind w:firstLine="708"/>
        <w:jc w:val="both"/>
        <w:rPr>
          <w:rFonts w:ascii="Times New Roman" w:hAnsi="Times New Roman" w:cs="Times New Roman"/>
          <w:sz w:val="28"/>
          <w:szCs w:val="28"/>
          <w:lang w:val="uk-UA"/>
        </w:rPr>
      </w:pPr>
    </w:p>
    <w:p w:rsidR="00D000F8" w:rsidRPr="004A660D" w:rsidRDefault="004A660D" w:rsidP="00535FD0">
      <w:pPr>
        <w:spacing w:after="0" w:line="360" w:lineRule="auto"/>
        <w:ind w:firstLine="708"/>
        <w:jc w:val="both"/>
        <w:rPr>
          <w:rFonts w:ascii="Times New Roman" w:hAnsi="Times New Roman" w:cs="Times New Roman"/>
          <w:b/>
          <w:sz w:val="28"/>
          <w:szCs w:val="28"/>
          <w:lang w:val="uk-UA"/>
        </w:rPr>
      </w:pPr>
      <w:r w:rsidRPr="004A660D">
        <w:rPr>
          <w:rFonts w:ascii="Times New Roman" w:hAnsi="Times New Roman" w:cs="Times New Roman"/>
          <w:b/>
          <w:sz w:val="28"/>
          <w:szCs w:val="28"/>
          <w:lang w:val="uk-UA"/>
        </w:rPr>
        <w:t>Висновки до розділу 3</w:t>
      </w:r>
    </w:p>
    <w:p w:rsidR="004A660D" w:rsidRDefault="004A660D" w:rsidP="00535FD0">
      <w:pPr>
        <w:spacing w:after="0" w:line="360" w:lineRule="auto"/>
        <w:jc w:val="both"/>
        <w:rPr>
          <w:rFonts w:ascii="Times New Roman" w:hAnsi="Times New Roman" w:cs="Times New Roman"/>
          <w:sz w:val="28"/>
          <w:szCs w:val="28"/>
          <w:lang w:val="uk-UA"/>
        </w:rPr>
      </w:pPr>
    </w:p>
    <w:p w:rsidR="00FC1CD4" w:rsidRDefault="00FC1CD4" w:rsidP="00FC1CD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проведення  дослідження  була обрана команда «Політехнік СДЮШОР» та проведений аналіз змагальної діяльності хокеїстів протягом 10 ігор. Визначені основні показники, що характеризують ефективність змагальної діяльності команди до та після впровадження в підготовку спортсменів мікроциклів, направлених на підвищення рівня техніко-тактичної майстерності гравців. </w:t>
      </w:r>
    </w:p>
    <w:p w:rsidR="00FC1CD4" w:rsidRDefault="00FC1CD4" w:rsidP="00FC1CD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Після завершення експерименту в результаті проведеного повторного аналізу змагальної діяльності даної команди в ході її хокейних ігор був визначений приріст обраних для дослідження показників, що свідчить про ефективність запропонованої програми.</w:t>
      </w:r>
    </w:p>
    <w:p w:rsidR="00195011" w:rsidRPr="004A660D" w:rsidRDefault="00FC1CD4" w:rsidP="00FC1CD4">
      <w:pPr>
        <w:spacing w:after="0" w:line="360" w:lineRule="auto"/>
        <w:ind w:firstLine="708"/>
        <w:jc w:val="both"/>
        <w:rPr>
          <w:rFonts w:ascii="Times New Roman" w:hAnsi="Times New Roman" w:cs="Times New Roman"/>
          <w:sz w:val="28"/>
          <w:szCs w:val="28"/>
          <w:lang w:val="uk-UA"/>
        </w:rPr>
        <w:sectPr w:rsidR="00195011" w:rsidRPr="004A660D" w:rsidSect="00267C81">
          <w:pgSz w:w="11906" w:h="16838"/>
          <w:pgMar w:top="1134" w:right="850" w:bottom="1134" w:left="1701" w:header="708" w:footer="708" w:gutter="0"/>
          <w:cols w:space="708"/>
          <w:titlePg/>
          <w:docGrid w:linePitch="360"/>
        </w:sectPr>
      </w:pPr>
      <w:r>
        <w:rPr>
          <w:rFonts w:ascii="Times New Roman" w:hAnsi="Times New Roman" w:cs="Times New Roman"/>
          <w:sz w:val="28"/>
          <w:szCs w:val="28"/>
          <w:lang w:val="uk-UA"/>
        </w:rPr>
        <w:t xml:space="preserve"> </w:t>
      </w:r>
    </w:p>
    <w:p w:rsidR="00D519CD" w:rsidRPr="00EB7149" w:rsidRDefault="00D519CD" w:rsidP="00535FD0">
      <w:pPr>
        <w:spacing w:after="0" w:line="360" w:lineRule="auto"/>
        <w:jc w:val="center"/>
        <w:rPr>
          <w:rFonts w:ascii="Times New Roman" w:hAnsi="Times New Roman" w:cs="Times New Roman"/>
          <w:b/>
          <w:sz w:val="28"/>
          <w:szCs w:val="28"/>
          <w:lang w:val="uk-UA"/>
        </w:rPr>
      </w:pPr>
      <w:r w:rsidRPr="00EB7149">
        <w:rPr>
          <w:rFonts w:ascii="Times New Roman" w:hAnsi="Times New Roman" w:cs="Times New Roman"/>
          <w:b/>
          <w:sz w:val="28"/>
          <w:szCs w:val="28"/>
          <w:lang w:val="uk-UA"/>
        </w:rPr>
        <w:lastRenderedPageBreak/>
        <w:t>РОЗДІЛ 4</w:t>
      </w:r>
    </w:p>
    <w:p w:rsidR="00D519CD" w:rsidRDefault="00130D9A" w:rsidP="00535FD0">
      <w:pPr>
        <w:spacing w:after="0" w:line="360" w:lineRule="auto"/>
        <w:jc w:val="center"/>
        <w:rPr>
          <w:rFonts w:ascii="Times New Roman" w:hAnsi="Times New Roman" w:cs="Times New Roman"/>
          <w:b/>
          <w:sz w:val="28"/>
          <w:szCs w:val="28"/>
          <w:lang w:val="uk-UA"/>
        </w:rPr>
      </w:pPr>
      <w:r w:rsidRPr="00EB7149">
        <w:rPr>
          <w:rFonts w:ascii="Times New Roman" w:hAnsi="Times New Roman" w:cs="Times New Roman"/>
          <w:b/>
          <w:sz w:val="28"/>
          <w:szCs w:val="28"/>
          <w:lang w:val="uk-UA"/>
        </w:rPr>
        <w:t>АНАЛІЗ ТА УЗАГАЛЬНЕННЯ РЕЗУЛЬТАТІВ ДОСЛІДЖЕННЯ</w:t>
      </w:r>
    </w:p>
    <w:p w:rsidR="007650E1" w:rsidRDefault="007650E1" w:rsidP="00535FD0">
      <w:pPr>
        <w:spacing w:after="0" w:line="360" w:lineRule="auto"/>
        <w:jc w:val="center"/>
        <w:rPr>
          <w:rFonts w:ascii="Times New Roman" w:hAnsi="Times New Roman" w:cs="Times New Roman"/>
          <w:b/>
          <w:sz w:val="28"/>
          <w:szCs w:val="28"/>
          <w:lang w:val="uk-UA"/>
        </w:rPr>
      </w:pPr>
    </w:p>
    <w:p w:rsidR="00B6106D" w:rsidRDefault="007650E1" w:rsidP="00B6106D">
      <w:pPr>
        <w:spacing w:after="0" w:line="360" w:lineRule="auto"/>
        <w:ind w:firstLine="708"/>
        <w:jc w:val="both"/>
        <w:rPr>
          <w:rFonts w:ascii="Times New Roman" w:hAnsi="Times New Roman" w:cs="Times New Roman"/>
          <w:sz w:val="28"/>
          <w:szCs w:val="28"/>
          <w:lang w:val="uk-UA"/>
        </w:rPr>
      </w:pPr>
      <w:r w:rsidRPr="007650E1">
        <w:rPr>
          <w:rFonts w:ascii="Times New Roman" w:hAnsi="Times New Roman" w:cs="Times New Roman"/>
          <w:sz w:val="28"/>
          <w:szCs w:val="28"/>
          <w:lang w:val="uk-UA"/>
        </w:rPr>
        <w:t xml:space="preserve">Протягом </w:t>
      </w:r>
      <w:r>
        <w:rPr>
          <w:rFonts w:ascii="Times New Roman" w:hAnsi="Times New Roman" w:cs="Times New Roman"/>
          <w:sz w:val="28"/>
          <w:szCs w:val="28"/>
          <w:lang w:val="uk-UA"/>
        </w:rPr>
        <w:t>більш ніж півстоліття змагання з хокею із шайбою привертають увагу величезної кількості людей через свою динамічність, видовищність, непередбачуваність виникаючих ситуації протягом матчу, особливо що стосується професійного хокею та ігор Національної хокейної ліги. Протистояння</w:t>
      </w:r>
      <w:r w:rsidRPr="007650E1">
        <w:rPr>
          <w:rFonts w:ascii="Times New Roman" w:hAnsi="Times New Roman" w:cs="Times New Roman"/>
          <w:sz w:val="28"/>
          <w:szCs w:val="28"/>
          <w:lang w:val="uk-UA"/>
        </w:rPr>
        <w:t xml:space="preserve"> команд</w:t>
      </w:r>
      <w:r>
        <w:rPr>
          <w:rFonts w:ascii="Times New Roman" w:hAnsi="Times New Roman" w:cs="Times New Roman"/>
          <w:sz w:val="28"/>
          <w:szCs w:val="28"/>
          <w:lang w:val="uk-UA"/>
        </w:rPr>
        <w:t xml:space="preserve"> </w:t>
      </w:r>
      <w:r w:rsidRPr="007650E1">
        <w:rPr>
          <w:rFonts w:ascii="Times New Roman" w:hAnsi="Times New Roman" w:cs="Times New Roman"/>
          <w:sz w:val="28"/>
          <w:szCs w:val="28"/>
          <w:lang w:val="uk-UA"/>
        </w:rPr>
        <w:t>на змаганнях б</w:t>
      </w:r>
      <w:r>
        <w:rPr>
          <w:rFonts w:ascii="Times New Roman" w:hAnsi="Times New Roman" w:cs="Times New Roman"/>
          <w:sz w:val="28"/>
          <w:szCs w:val="28"/>
          <w:lang w:val="uk-UA"/>
        </w:rPr>
        <w:t xml:space="preserve">удь-якого рівня привертає увагу </w:t>
      </w:r>
      <w:r w:rsidRPr="007650E1">
        <w:rPr>
          <w:rFonts w:ascii="Times New Roman" w:hAnsi="Times New Roman" w:cs="Times New Roman"/>
          <w:sz w:val="28"/>
          <w:szCs w:val="28"/>
          <w:lang w:val="uk-UA"/>
        </w:rPr>
        <w:t>не лише вболівальн</w:t>
      </w:r>
      <w:r>
        <w:rPr>
          <w:rFonts w:ascii="Times New Roman" w:hAnsi="Times New Roman" w:cs="Times New Roman"/>
          <w:sz w:val="28"/>
          <w:szCs w:val="28"/>
          <w:lang w:val="uk-UA"/>
        </w:rPr>
        <w:t xml:space="preserve">иків, а й спеціалістів. Інтерес </w:t>
      </w:r>
      <w:r w:rsidRPr="007650E1">
        <w:rPr>
          <w:rFonts w:ascii="Times New Roman" w:hAnsi="Times New Roman" w:cs="Times New Roman"/>
          <w:sz w:val="28"/>
          <w:szCs w:val="28"/>
          <w:lang w:val="uk-UA"/>
        </w:rPr>
        <w:t>викликаний зокрема особливостями гри команд, що демонст</w:t>
      </w:r>
      <w:r>
        <w:rPr>
          <w:rFonts w:ascii="Times New Roman" w:hAnsi="Times New Roman" w:cs="Times New Roman"/>
          <w:sz w:val="28"/>
          <w:szCs w:val="28"/>
          <w:lang w:val="uk-UA"/>
        </w:rPr>
        <w:t xml:space="preserve">рують різні стилі тактичних дій </w:t>
      </w:r>
      <w:r w:rsidRPr="007650E1">
        <w:rPr>
          <w:rFonts w:ascii="Times New Roman" w:hAnsi="Times New Roman" w:cs="Times New Roman"/>
          <w:sz w:val="28"/>
          <w:szCs w:val="28"/>
          <w:lang w:val="uk-UA"/>
        </w:rPr>
        <w:t>у матчах між собою.</w:t>
      </w:r>
      <w:r>
        <w:rPr>
          <w:rFonts w:ascii="Times New Roman" w:hAnsi="Times New Roman" w:cs="Times New Roman"/>
          <w:sz w:val="28"/>
          <w:szCs w:val="28"/>
          <w:lang w:val="uk-UA"/>
        </w:rPr>
        <w:t xml:space="preserve"> Як показує аналіз спеціальної літератури </w:t>
      </w:r>
      <w:r w:rsidR="00F94673" w:rsidRPr="00F94673">
        <w:rPr>
          <w:rFonts w:ascii="Times New Roman" w:hAnsi="Times New Roman" w:cs="Times New Roman"/>
          <w:sz w:val="28"/>
          <w:szCs w:val="28"/>
          <w:lang w:val="uk-UA"/>
        </w:rPr>
        <w:t>[</w:t>
      </w:r>
      <w:r w:rsidR="00F94673">
        <w:rPr>
          <w:rFonts w:ascii="Times New Roman" w:hAnsi="Times New Roman" w:cs="Times New Roman"/>
          <w:sz w:val="28"/>
          <w:szCs w:val="28"/>
          <w:lang w:val="uk-UA"/>
        </w:rPr>
        <w:fldChar w:fldCharType="begin"/>
      </w:r>
      <w:r w:rsidR="00F94673">
        <w:rPr>
          <w:rFonts w:ascii="Times New Roman" w:hAnsi="Times New Roman" w:cs="Times New Roman"/>
          <w:sz w:val="28"/>
          <w:szCs w:val="28"/>
          <w:lang w:val="uk-UA"/>
        </w:rPr>
        <w:instrText xml:space="preserve"> REF _Ref119446686 \r \h </w:instrText>
      </w:r>
      <w:r w:rsidR="00F94673">
        <w:rPr>
          <w:rFonts w:ascii="Times New Roman" w:hAnsi="Times New Roman" w:cs="Times New Roman"/>
          <w:sz w:val="28"/>
          <w:szCs w:val="28"/>
          <w:lang w:val="uk-UA"/>
        </w:rPr>
      </w:r>
      <w:r w:rsidR="00F94673">
        <w:rPr>
          <w:rFonts w:ascii="Times New Roman" w:hAnsi="Times New Roman" w:cs="Times New Roman"/>
          <w:sz w:val="28"/>
          <w:szCs w:val="28"/>
          <w:lang w:val="uk-UA"/>
        </w:rPr>
        <w:fldChar w:fldCharType="separate"/>
      </w:r>
      <w:r w:rsidR="00F94673">
        <w:rPr>
          <w:rFonts w:ascii="Times New Roman" w:hAnsi="Times New Roman" w:cs="Times New Roman"/>
          <w:sz w:val="28"/>
          <w:szCs w:val="28"/>
          <w:lang w:val="uk-UA"/>
        </w:rPr>
        <w:t>14</w:t>
      </w:r>
      <w:r w:rsidR="00F94673">
        <w:rPr>
          <w:rFonts w:ascii="Times New Roman" w:hAnsi="Times New Roman" w:cs="Times New Roman"/>
          <w:sz w:val="28"/>
          <w:szCs w:val="28"/>
          <w:lang w:val="uk-UA"/>
        </w:rPr>
        <w:fldChar w:fldCharType="end"/>
      </w:r>
      <w:r w:rsidR="00F94673" w:rsidRPr="00F94673">
        <w:rPr>
          <w:rFonts w:ascii="Times New Roman" w:hAnsi="Times New Roman" w:cs="Times New Roman"/>
          <w:sz w:val="28"/>
          <w:szCs w:val="28"/>
          <w:lang w:val="uk-UA"/>
        </w:rPr>
        <w:t xml:space="preserve">, </w:t>
      </w:r>
      <w:r w:rsidR="00F94673">
        <w:rPr>
          <w:rFonts w:ascii="Times New Roman" w:hAnsi="Times New Roman" w:cs="Times New Roman"/>
          <w:sz w:val="28"/>
          <w:szCs w:val="28"/>
          <w:lang w:val="uk-UA"/>
        </w:rPr>
        <w:fldChar w:fldCharType="begin"/>
      </w:r>
      <w:r w:rsidR="00F94673">
        <w:rPr>
          <w:rFonts w:ascii="Times New Roman" w:hAnsi="Times New Roman" w:cs="Times New Roman"/>
          <w:sz w:val="28"/>
          <w:szCs w:val="28"/>
          <w:lang w:val="uk-UA"/>
        </w:rPr>
        <w:instrText xml:space="preserve"> REF _Ref119446020 \r \h </w:instrText>
      </w:r>
      <w:r w:rsidR="00F94673">
        <w:rPr>
          <w:rFonts w:ascii="Times New Roman" w:hAnsi="Times New Roman" w:cs="Times New Roman"/>
          <w:sz w:val="28"/>
          <w:szCs w:val="28"/>
          <w:lang w:val="uk-UA"/>
        </w:rPr>
      </w:r>
      <w:r w:rsidR="00F94673">
        <w:rPr>
          <w:rFonts w:ascii="Times New Roman" w:hAnsi="Times New Roman" w:cs="Times New Roman"/>
          <w:sz w:val="28"/>
          <w:szCs w:val="28"/>
          <w:lang w:val="uk-UA"/>
        </w:rPr>
        <w:fldChar w:fldCharType="separate"/>
      </w:r>
      <w:r w:rsidR="00F94673">
        <w:rPr>
          <w:rFonts w:ascii="Times New Roman" w:hAnsi="Times New Roman" w:cs="Times New Roman"/>
          <w:sz w:val="28"/>
          <w:szCs w:val="28"/>
          <w:lang w:val="uk-UA"/>
        </w:rPr>
        <w:t>22</w:t>
      </w:r>
      <w:r w:rsidR="00F94673">
        <w:rPr>
          <w:rFonts w:ascii="Times New Roman" w:hAnsi="Times New Roman" w:cs="Times New Roman"/>
          <w:sz w:val="28"/>
          <w:szCs w:val="28"/>
          <w:lang w:val="uk-UA"/>
        </w:rPr>
        <w:fldChar w:fldCharType="end"/>
      </w:r>
      <w:r w:rsidR="00F94673" w:rsidRPr="00F94673">
        <w:rPr>
          <w:rFonts w:ascii="Times New Roman" w:hAnsi="Times New Roman" w:cs="Times New Roman"/>
          <w:sz w:val="28"/>
          <w:szCs w:val="28"/>
          <w:lang w:val="uk-UA"/>
        </w:rPr>
        <w:t>]</w:t>
      </w:r>
      <w:r>
        <w:rPr>
          <w:rFonts w:ascii="Times New Roman" w:hAnsi="Times New Roman" w:cs="Times New Roman"/>
          <w:sz w:val="28"/>
          <w:szCs w:val="28"/>
          <w:lang w:val="uk-UA"/>
        </w:rPr>
        <w:t xml:space="preserve">, відмінність </w:t>
      </w:r>
      <w:r w:rsidRPr="007650E1">
        <w:rPr>
          <w:rFonts w:ascii="Times New Roman" w:hAnsi="Times New Roman" w:cs="Times New Roman"/>
          <w:sz w:val="28"/>
          <w:szCs w:val="28"/>
          <w:lang w:val="uk-UA"/>
        </w:rPr>
        <w:t xml:space="preserve">тактичних дій </w:t>
      </w:r>
      <w:r>
        <w:rPr>
          <w:rFonts w:ascii="Times New Roman" w:hAnsi="Times New Roman" w:cs="Times New Roman"/>
          <w:sz w:val="28"/>
          <w:szCs w:val="28"/>
          <w:lang w:val="uk-UA"/>
        </w:rPr>
        <w:t xml:space="preserve">визначається різною підготовкою </w:t>
      </w:r>
      <w:r w:rsidRPr="007650E1">
        <w:rPr>
          <w:rFonts w:ascii="Times New Roman" w:hAnsi="Times New Roman" w:cs="Times New Roman"/>
          <w:sz w:val="28"/>
          <w:szCs w:val="28"/>
          <w:lang w:val="uk-UA"/>
        </w:rPr>
        <w:t>спортсменів, починаючи з дитячого віку. Тим не менш, незважаючи на</w:t>
      </w:r>
      <w:r>
        <w:rPr>
          <w:rFonts w:ascii="Times New Roman" w:hAnsi="Times New Roman" w:cs="Times New Roman"/>
          <w:sz w:val="28"/>
          <w:szCs w:val="28"/>
          <w:lang w:val="uk-UA"/>
        </w:rPr>
        <w:t xml:space="preserve"> різні школи підготовки гравців </w:t>
      </w:r>
      <w:r w:rsidRPr="007650E1">
        <w:rPr>
          <w:rFonts w:ascii="Times New Roman" w:hAnsi="Times New Roman" w:cs="Times New Roman"/>
          <w:sz w:val="28"/>
          <w:szCs w:val="28"/>
          <w:lang w:val="uk-UA"/>
        </w:rPr>
        <w:t>у багаторічному аспек</w:t>
      </w:r>
      <w:r>
        <w:rPr>
          <w:rFonts w:ascii="Times New Roman" w:hAnsi="Times New Roman" w:cs="Times New Roman"/>
          <w:sz w:val="28"/>
          <w:szCs w:val="28"/>
          <w:lang w:val="uk-UA"/>
        </w:rPr>
        <w:t xml:space="preserve">ті, на рівні вищого спортивного </w:t>
      </w:r>
      <w:r w:rsidRPr="007650E1">
        <w:rPr>
          <w:rFonts w:ascii="Times New Roman" w:hAnsi="Times New Roman" w:cs="Times New Roman"/>
          <w:sz w:val="28"/>
          <w:szCs w:val="28"/>
          <w:lang w:val="uk-UA"/>
        </w:rPr>
        <w:t>майстерності спостерігається можливість поєднання індивідуальних ігрових можливостей хокеїстів, вихованих за різними методиками.</w:t>
      </w:r>
      <w:r w:rsidR="00FC1CD4">
        <w:rPr>
          <w:rFonts w:ascii="Times New Roman" w:hAnsi="Times New Roman" w:cs="Times New Roman"/>
          <w:sz w:val="28"/>
          <w:szCs w:val="28"/>
          <w:lang w:val="uk-UA"/>
        </w:rPr>
        <w:t xml:space="preserve"> </w:t>
      </w:r>
    </w:p>
    <w:p w:rsidR="007650E1" w:rsidRDefault="00FC1CD4" w:rsidP="00B6106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A94DBE">
        <w:rPr>
          <w:rFonts w:ascii="Times New Roman" w:hAnsi="Times New Roman" w:cs="Times New Roman"/>
          <w:sz w:val="28"/>
          <w:szCs w:val="28"/>
          <w:lang w:val="uk-UA"/>
        </w:rPr>
        <w:t>сновний фактор</w:t>
      </w:r>
      <w:r>
        <w:rPr>
          <w:rFonts w:ascii="Times New Roman" w:hAnsi="Times New Roman" w:cs="Times New Roman"/>
          <w:sz w:val="28"/>
          <w:szCs w:val="28"/>
          <w:lang w:val="uk-UA"/>
        </w:rPr>
        <w:t>,  що</w:t>
      </w:r>
      <w:r w:rsidRPr="00A94DBE">
        <w:rPr>
          <w:rFonts w:ascii="Times New Roman" w:hAnsi="Times New Roman" w:cs="Times New Roman"/>
          <w:sz w:val="28"/>
          <w:szCs w:val="28"/>
          <w:lang w:val="uk-UA"/>
        </w:rPr>
        <w:t xml:space="preserve"> оцінює майст</w:t>
      </w:r>
      <w:r>
        <w:rPr>
          <w:rFonts w:ascii="Times New Roman" w:hAnsi="Times New Roman" w:cs="Times New Roman"/>
          <w:sz w:val="28"/>
          <w:szCs w:val="28"/>
          <w:lang w:val="uk-UA"/>
        </w:rPr>
        <w:t xml:space="preserve">ерність у хокеї – це </w:t>
      </w:r>
      <w:r w:rsidRPr="00A94DBE">
        <w:rPr>
          <w:rFonts w:ascii="Times New Roman" w:hAnsi="Times New Roman" w:cs="Times New Roman"/>
          <w:sz w:val="28"/>
          <w:szCs w:val="28"/>
          <w:lang w:val="uk-UA"/>
        </w:rPr>
        <w:t>швидкість пересування та виконання ацик</w:t>
      </w:r>
      <w:r>
        <w:rPr>
          <w:rFonts w:ascii="Times New Roman" w:hAnsi="Times New Roman" w:cs="Times New Roman"/>
          <w:sz w:val="28"/>
          <w:szCs w:val="28"/>
          <w:lang w:val="uk-UA"/>
        </w:rPr>
        <w:t xml:space="preserve">лічних дій, що визначають зміст </w:t>
      </w:r>
      <w:r w:rsidRPr="00A94DBE">
        <w:rPr>
          <w:rFonts w:ascii="Times New Roman" w:hAnsi="Times New Roman" w:cs="Times New Roman"/>
          <w:sz w:val="28"/>
          <w:szCs w:val="28"/>
          <w:lang w:val="uk-UA"/>
        </w:rPr>
        <w:t xml:space="preserve">ігрової техніки та тактики. Ці дії реалізуються </w:t>
      </w:r>
      <w:r>
        <w:rPr>
          <w:rFonts w:ascii="Times New Roman" w:hAnsi="Times New Roman" w:cs="Times New Roman"/>
          <w:sz w:val="28"/>
          <w:szCs w:val="28"/>
          <w:lang w:val="uk-UA"/>
        </w:rPr>
        <w:t xml:space="preserve">за умов постійних переходів від </w:t>
      </w:r>
      <w:r w:rsidRPr="00A94DBE">
        <w:rPr>
          <w:rFonts w:ascii="Times New Roman" w:hAnsi="Times New Roman" w:cs="Times New Roman"/>
          <w:sz w:val="28"/>
          <w:szCs w:val="28"/>
          <w:lang w:val="uk-UA"/>
        </w:rPr>
        <w:t>помірної (пасивної) до високоінтенсивної (а</w:t>
      </w:r>
      <w:r>
        <w:rPr>
          <w:rFonts w:ascii="Times New Roman" w:hAnsi="Times New Roman" w:cs="Times New Roman"/>
          <w:sz w:val="28"/>
          <w:szCs w:val="28"/>
          <w:lang w:val="uk-UA"/>
        </w:rPr>
        <w:t xml:space="preserve">ктивної) рухової діяльності, що </w:t>
      </w:r>
      <w:r w:rsidRPr="00A94DBE">
        <w:rPr>
          <w:rFonts w:ascii="Times New Roman" w:hAnsi="Times New Roman" w:cs="Times New Roman"/>
          <w:sz w:val="28"/>
          <w:szCs w:val="28"/>
          <w:lang w:val="uk-UA"/>
        </w:rPr>
        <w:t xml:space="preserve">вимагає здатності до збереження швидкості </w:t>
      </w:r>
      <w:r>
        <w:rPr>
          <w:rFonts w:ascii="Times New Roman" w:hAnsi="Times New Roman" w:cs="Times New Roman"/>
          <w:sz w:val="28"/>
          <w:szCs w:val="28"/>
          <w:lang w:val="uk-UA"/>
        </w:rPr>
        <w:t xml:space="preserve">при різких фізіологічних змінах </w:t>
      </w:r>
      <w:r w:rsidRPr="00A94DBE">
        <w:rPr>
          <w:rFonts w:ascii="Times New Roman" w:hAnsi="Times New Roman" w:cs="Times New Roman"/>
          <w:sz w:val="28"/>
          <w:szCs w:val="28"/>
          <w:lang w:val="uk-UA"/>
        </w:rPr>
        <w:t>організму, а також стійкої техніки та цільового к</w:t>
      </w:r>
      <w:r>
        <w:rPr>
          <w:rFonts w:ascii="Times New Roman" w:hAnsi="Times New Roman" w:cs="Times New Roman"/>
          <w:sz w:val="28"/>
          <w:szCs w:val="28"/>
          <w:lang w:val="uk-UA"/>
        </w:rPr>
        <w:t xml:space="preserve">омпонента рухів при зростанні </w:t>
      </w:r>
      <w:r w:rsidRPr="00A94DBE">
        <w:rPr>
          <w:rFonts w:ascii="Times New Roman" w:hAnsi="Times New Roman" w:cs="Times New Roman"/>
          <w:sz w:val="28"/>
          <w:szCs w:val="28"/>
          <w:lang w:val="uk-UA"/>
        </w:rPr>
        <w:t>стомлення</w:t>
      </w:r>
      <w:r>
        <w:rPr>
          <w:rFonts w:ascii="Times New Roman" w:hAnsi="Times New Roman" w:cs="Times New Roman"/>
          <w:sz w:val="28"/>
          <w:szCs w:val="28"/>
          <w:lang w:val="uk-UA"/>
        </w:rPr>
        <w:t xml:space="preserve"> та психологічної напруженості</w:t>
      </w:r>
      <w:r w:rsidR="00F94673" w:rsidRPr="00F94673">
        <w:rPr>
          <w:rFonts w:ascii="Times New Roman" w:hAnsi="Times New Roman" w:cs="Times New Roman"/>
          <w:sz w:val="28"/>
          <w:szCs w:val="28"/>
          <w:lang w:val="uk-UA"/>
        </w:rPr>
        <w:t xml:space="preserve"> [</w:t>
      </w:r>
      <w:r w:rsidR="00F94673">
        <w:rPr>
          <w:rFonts w:ascii="Times New Roman" w:hAnsi="Times New Roman" w:cs="Times New Roman"/>
          <w:sz w:val="28"/>
          <w:szCs w:val="28"/>
          <w:lang w:val="uk-UA"/>
        </w:rPr>
        <w:fldChar w:fldCharType="begin"/>
      </w:r>
      <w:r w:rsidR="00F94673">
        <w:rPr>
          <w:rFonts w:ascii="Times New Roman" w:hAnsi="Times New Roman" w:cs="Times New Roman"/>
          <w:sz w:val="28"/>
          <w:szCs w:val="28"/>
          <w:lang w:val="uk-UA"/>
        </w:rPr>
        <w:instrText xml:space="preserve"> REF _Ref119446719 \r \h </w:instrText>
      </w:r>
      <w:r w:rsidR="00F94673">
        <w:rPr>
          <w:rFonts w:ascii="Times New Roman" w:hAnsi="Times New Roman" w:cs="Times New Roman"/>
          <w:sz w:val="28"/>
          <w:szCs w:val="28"/>
          <w:lang w:val="uk-UA"/>
        </w:rPr>
      </w:r>
      <w:r w:rsidR="00F94673">
        <w:rPr>
          <w:rFonts w:ascii="Times New Roman" w:hAnsi="Times New Roman" w:cs="Times New Roman"/>
          <w:sz w:val="28"/>
          <w:szCs w:val="28"/>
          <w:lang w:val="uk-UA"/>
        </w:rPr>
        <w:fldChar w:fldCharType="separate"/>
      </w:r>
      <w:r w:rsidR="00F94673">
        <w:rPr>
          <w:rFonts w:ascii="Times New Roman" w:hAnsi="Times New Roman" w:cs="Times New Roman"/>
          <w:sz w:val="28"/>
          <w:szCs w:val="28"/>
          <w:lang w:val="uk-UA"/>
        </w:rPr>
        <w:t>1</w:t>
      </w:r>
      <w:r w:rsidR="00F94673">
        <w:rPr>
          <w:rFonts w:ascii="Times New Roman" w:hAnsi="Times New Roman" w:cs="Times New Roman"/>
          <w:sz w:val="28"/>
          <w:szCs w:val="28"/>
          <w:lang w:val="uk-UA"/>
        </w:rPr>
        <w:fldChar w:fldCharType="end"/>
      </w:r>
      <w:r w:rsidR="00F94673" w:rsidRPr="00F94673">
        <w:rPr>
          <w:rFonts w:ascii="Times New Roman" w:hAnsi="Times New Roman" w:cs="Times New Roman"/>
          <w:sz w:val="28"/>
          <w:szCs w:val="28"/>
          <w:lang w:val="uk-UA"/>
        </w:rPr>
        <w:t xml:space="preserve">, </w:t>
      </w:r>
      <w:r w:rsidR="00F94673">
        <w:rPr>
          <w:rFonts w:ascii="Times New Roman" w:hAnsi="Times New Roman" w:cs="Times New Roman"/>
          <w:sz w:val="28"/>
          <w:szCs w:val="28"/>
          <w:lang w:val="uk-UA"/>
        </w:rPr>
        <w:fldChar w:fldCharType="begin"/>
      </w:r>
      <w:r w:rsidR="00F94673">
        <w:rPr>
          <w:rFonts w:ascii="Times New Roman" w:hAnsi="Times New Roman" w:cs="Times New Roman"/>
          <w:sz w:val="28"/>
          <w:szCs w:val="28"/>
          <w:lang w:val="uk-UA"/>
        </w:rPr>
        <w:instrText xml:space="preserve"> REF _Ref119446731 \r \h </w:instrText>
      </w:r>
      <w:r w:rsidR="00F94673">
        <w:rPr>
          <w:rFonts w:ascii="Times New Roman" w:hAnsi="Times New Roman" w:cs="Times New Roman"/>
          <w:sz w:val="28"/>
          <w:szCs w:val="28"/>
          <w:lang w:val="uk-UA"/>
        </w:rPr>
      </w:r>
      <w:r w:rsidR="00F94673">
        <w:rPr>
          <w:rFonts w:ascii="Times New Roman" w:hAnsi="Times New Roman" w:cs="Times New Roman"/>
          <w:sz w:val="28"/>
          <w:szCs w:val="28"/>
          <w:lang w:val="uk-UA"/>
        </w:rPr>
        <w:fldChar w:fldCharType="separate"/>
      </w:r>
      <w:r w:rsidR="00F94673">
        <w:rPr>
          <w:rFonts w:ascii="Times New Roman" w:hAnsi="Times New Roman" w:cs="Times New Roman"/>
          <w:sz w:val="28"/>
          <w:szCs w:val="28"/>
          <w:lang w:val="uk-UA"/>
        </w:rPr>
        <w:t>5</w:t>
      </w:r>
      <w:r w:rsidR="00F94673">
        <w:rPr>
          <w:rFonts w:ascii="Times New Roman" w:hAnsi="Times New Roman" w:cs="Times New Roman"/>
          <w:sz w:val="28"/>
          <w:szCs w:val="28"/>
          <w:lang w:val="uk-UA"/>
        </w:rPr>
        <w:fldChar w:fldCharType="end"/>
      </w:r>
      <w:r w:rsidR="00F94673" w:rsidRPr="00F94673">
        <w:rPr>
          <w:rFonts w:ascii="Times New Roman" w:hAnsi="Times New Roman" w:cs="Times New Roman"/>
          <w:sz w:val="28"/>
          <w:szCs w:val="28"/>
          <w:lang w:val="uk-UA"/>
        </w:rPr>
        <w:t xml:space="preserve">, </w:t>
      </w:r>
      <w:r w:rsidR="00F94673">
        <w:rPr>
          <w:rFonts w:ascii="Times New Roman" w:hAnsi="Times New Roman" w:cs="Times New Roman"/>
          <w:sz w:val="28"/>
          <w:szCs w:val="28"/>
          <w:lang w:val="uk-UA"/>
        </w:rPr>
        <w:fldChar w:fldCharType="begin"/>
      </w:r>
      <w:r w:rsidR="00F94673">
        <w:rPr>
          <w:rFonts w:ascii="Times New Roman" w:hAnsi="Times New Roman" w:cs="Times New Roman"/>
          <w:sz w:val="28"/>
          <w:szCs w:val="28"/>
          <w:lang w:val="uk-UA"/>
        </w:rPr>
        <w:instrText xml:space="preserve"> REF _Ref119446744 \r \h </w:instrText>
      </w:r>
      <w:r w:rsidR="00F94673">
        <w:rPr>
          <w:rFonts w:ascii="Times New Roman" w:hAnsi="Times New Roman" w:cs="Times New Roman"/>
          <w:sz w:val="28"/>
          <w:szCs w:val="28"/>
          <w:lang w:val="uk-UA"/>
        </w:rPr>
      </w:r>
      <w:r w:rsidR="00F94673">
        <w:rPr>
          <w:rFonts w:ascii="Times New Roman" w:hAnsi="Times New Roman" w:cs="Times New Roman"/>
          <w:sz w:val="28"/>
          <w:szCs w:val="28"/>
          <w:lang w:val="uk-UA"/>
        </w:rPr>
        <w:fldChar w:fldCharType="separate"/>
      </w:r>
      <w:r w:rsidR="00F94673">
        <w:rPr>
          <w:rFonts w:ascii="Times New Roman" w:hAnsi="Times New Roman" w:cs="Times New Roman"/>
          <w:sz w:val="28"/>
          <w:szCs w:val="28"/>
          <w:lang w:val="uk-UA"/>
        </w:rPr>
        <w:t>33</w:t>
      </w:r>
      <w:r w:rsidR="00F94673">
        <w:rPr>
          <w:rFonts w:ascii="Times New Roman" w:hAnsi="Times New Roman" w:cs="Times New Roman"/>
          <w:sz w:val="28"/>
          <w:szCs w:val="28"/>
          <w:lang w:val="uk-UA"/>
        </w:rPr>
        <w:fldChar w:fldCharType="end"/>
      </w:r>
      <w:r w:rsidR="00F94673" w:rsidRPr="00F94673">
        <w:rPr>
          <w:rFonts w:ascii="Times New Roman" w:hAnsi="Times New Roman" w:cs="Times New Roman"/>
          <w:sz w:val="28"/>
          <w:szCs w:val="28"/>
          <w:lang w:val="uk-UA"/>
        </w:rPr>
        <w:t>]</w:t>
      </w:r>
      <w:r>
        <w:rPr>
          <w:rFonts w:ascii="Times New Roman" w:hAnsi="Times New Roman" w:cs="Times New Roman"/>
          <w:sz w:val="28"/>
          <w:szCs w:val="28"/>
          <w:lang w:val="uk-UA"/>
        </w:rPr>
        <w:t>.</w:t>
      </w:r>
    </w:p>
    <w:p w:rsidR="0091733C" w:rsidRDefault="0091733C" w:rsidP="00B6106D">
      <w:pPr>
        <w:spacing w:after="0" w:line="360" w:lineRule="auto"/>
        <w:ind w:firstLine="708"/>
        <w:jc w:val="both"/>
        <w:rPr>
          <w:rFonts w:ascii="Times New Roman" w:hAnsi="Times New Roman" w:cs="Times New Roman"/>
          <w:sz w:val="28"/>
          <w:szCs w:val="28"/>
          <w:lang w:val="uk-UA"/>
        </w:rPr>
      </w:pPr>
      <w:r w:rsidRPr="0091733C">
        <w:rPr>
          <w:rFonts w:ascii="Times New Roman" w:hAnsi="Times New Roman" w:cs="Times New Roman"/>
          <w:sz w:val="28"/>
          <w:szCs w:val="28"/>
          <w:lang w:val="uk-UA"/>
        </w:rPr>
        <w:t>Сучасний хокей, що характеризується значним збільшенням ігрової інтенсивності, вимагає від гравців, насамперед підвищен</w:t>
      </w:r>
      <w:r w:rsidR="00B6106D">
        <w:rPr>
          <w:rFonts w:ascii="Times New Roman" w:hAnsi="Times New Roman" w:cs="Times New Roman"/>
          <w:sz w:val="28"/>
          <w:szCs w:val="28"/>
          <w:lang w:val="uk-UA"/>
        </w:rPr>
        <w:t xml:space="preserve">ня швидкості ігрового мислення, </w:t>
      </w:r>
      <w:r w:rsidRPr="0091733C">
        <w:rPr>
          <w:rFonts w:ascii="Times New Roman" w:hAnsi="Times New Roman" w:cs="Times New Roman"/>
          <w:sz w:val="28"/>
          <w:szCs w:val="28"/>
          <w:lang w:val="uk-UA"/>
        </w:rPr>
        <w:t>що дозволяє виробляти більшу кількість ігрових дій та взаємодій у</w:t>
      </w:r>
      <w:r w:rsidR="00B6106D">
        <w:rPr>
          <w:rFonts w:ascii="Times New Roman" w:hAnsi="Times New Roman" w:cs="Times New Roman"/>
          <w:sz w:val="28"/>
          <w:szCs w:val="28"/>
          <w:lang w:val="uk-UA"/>
        </w:rPr>
        <w:t xml:space="preserve"> </w:t>
      </w:r>
      <w:r w:rsidRPr="0091733C">
        <w:rPr>
          <w:rFonts w:ascii="Times New Roman" w:hAnsi="Times New Roman" w:cs="Times New Roman"/>
          <w:sz w:val="28"/>
          <w:szCs w:val="28"/>
          <w:lang w:val="uk-UA"/>
        </w:rPr>
        <w:t>одиницю часу. На відміну від індивіду</w:t>
      </w:r>
      <w:r w:rsidR="00B6106D">
        <w:rPr>
          <w:rFonts w:ascii="Times New Roman" w:hAnsi="Times New Roman" w:cs="Times New Roman"/>
          <w:sz w:val="28"/>
          <w:szCs w:val="28"/>
          <w:lang w:val="uk-UA"/>
        </w:rPr>
        <w:t>альних видів спорту, хокей має</w:t>
      </w:r>
      <w:r w:rsidRPr="0091733C">
        <w:rPr>
          <w:rFonts w:ascii="Times New Roman" w:hAnsi="Times New Roman" w:cs="Times New Roman"/>
          <w:sz w:val="28"/>
          <w:szCs w:val="28"/>
          <w:lang w:val="uk-UA"/>
        </w:rPr>
        <w:t xml:space="preserve"> свою специфічну особливість, що виражається та необхі</w:t>
      </w:r>
      <w:r w:rsidR="00B6106D">
        <w:rPr>
          <w:rFonts w:ascii="Times New Roman" w:hAnsi="Times New Roman" w:cs="Times New Roman"/>
          <w:sz w:val="28"/>
          <w:szCs w:val="28"/>
          <w:lang w:val="uk-UA"/>
        </w:rPr>
        <w:t xml:space="preserve">дності індивідуальних, ланкових </w:t>
      </w:r>
      <w:r w:rsidRPr="0091733C">
        <w:rPr>
          <w:rFonts w:ascii="Times New Roman" w:hAnsi="Times New Roman" w:cs="Times New Roman"/>
          <w:sz w:val="28"/>
          <w:szCs w:val="28"/>
          <w:lang w:val="uk-UA"/>
        </w:rPr>
        <w:t>та командних дій та взаємодій, заснованих на техн</w:t>
      </w:r>
      <w:r>
        <w:rPr>
          <w:rFonts w:ascii="Times New Roman" w:hAnsi="Times New Roman" w:cs="Times New Roman"/>
          <w:sz w:val="28"/>
          <w:szCs w:val="28"/>
          <w:lang w:val="uk-UA"/>
        </w:rPr>
        <w:t>іко-та</w:t>
      </w:r>
      <w:r w:rsidR="00F94673">
        <w:rPr>
          <w:rFonts w:ascii="Times New Roman" w:hAnsi="Times New Roman" w:cs="Times New Roman"/>
          <w:sz w:val="28"/>
          <w:szCs w:val="28"/>
          <w:lang w:val="uk-UA"/>
        </w:rPr>
        <w:t>ктичній підготовленості [</w:t>
      </w:r>
      <w:r w:rsidR="00F94673">
        <w:rPr>
          <w:rFonts w:ascii="Times New Roman" w:hAnsi="Times New Roman" w:cs="Times New Roman"/>
          <w:sz w:val="28"/>
          <w:szCs w:val="28"/>
          <w:lang w:val="uk-UA"/>
        </w:rPr>
        <w:fldChar w:fldCharType="begin"/>
      </w:r>
      <w:r w:rsidR="00F94673">
        <w:rPr>
          <w:rFonts w:ascii="Times New Roman" w:hAnsi="Times New Roman" w:cs="Times New Roman"/>
          <w:sz w:val="28"/>
          <w:szCs w:val="28"/>
          <w:lang w:val="uk-UA"/>
        </w:rPr>
        <w:instrText xml:space="preserve"> REF _Ref119446758 \r \h </w:instrText>
      </w:r>
      <w:r w:rsidR="00F94673">
        <w:rPr>
          <w:rFonts w:ascii="Times New Roman" w:hAnsi="Times New Roman" w:cs="Times New Roman"/>
          <w:sz w:val="28"/>
          <w:szCs w:val="28"/>
          <w:lang w:val="uk-UA"/>
        </w:rPr>
      </w:r>
      <w:r w:rsidR="00F94673">
        <w:rPr>
          <w:rFonts w:ascii="Times New Roman" w:hAnsi="Times New Roman" w:cs="Times New Roman"/>
          <w:sz w:val="28"/>
          <w:szCs w:val="28"/>
          <w:lang w:val="uk-UA"/>
        </w:rPr>
        <w:fldChar w:fldCharType="separate"/>
      </w:r>
      <w:r w:rsidR="00F94673">
        <w:rPr>
          <w:rFonts w:ascii="Times New Roman" w:hAnsi="Times New Roman" w:cs="Times New Roman"/>
          <w:sz w:val="28"/>
          <w:szCs w:val="28"/>
          <w:lang w:val="uk-UA"/>
        </w:rPr>
        <w:t>35</w:t>
      </w:r>
      <w:r w:rsidR="00F94673">
        <w:rPr>
          <w:rFonts w:ascii="Times New Roman" w:hAnsi="Times New Roman" w:cs="Times New Roman"/>
          <w:sz w:val="28"/>
          <w:szCs w:val="28"/>
          <w:lang w:val="uk-UA"/>
        </w:rPr>
        <w:fldChar w:fldCharType="end"/>
      </w:r>
      <w:r w:rsidR="00F94673" w:rsidRPr="00F94673">
        <w:rPr>
          <w:rFonts w:ascii="Times New Roman" w:hAnsi="Times New Roman" w:cs="Times New Roman"/>
          <w:sz w:val="28"/>
          <w:szCs w:val="28"/>
          <w:lang w:val="uk-UA"/>
        </w:rPr>
        <w:t xml:space="preserve">, </w:t>
      </w:r>
      <w:r w:rsidR="00F94673">
        <w:rPr>
          <w:rFonts w:ascii="Times New Roman" w:hAnsi="Times New Roman" w:cs="Times New Roman"/>
          <w:sz w:val="28"/>
          <w:szCs w:val="28"/>
          <w:lang w:val="uk-UA"/>
        </w:rPr>
        <w:fldChar w:fldCharType="begin"/>
      </w:r>
      <w:r w:rsidR="00F94673">
        <w:rPr>
          <w:rFonts w:ascii="Times New Roman" w:hAnsi="Times New Roman" w:cs="Times New Roman"/>
          <w:sz w:val="28"/>
          <w:szCs w:val="28"/>
          <w:lang w:val="uk-UA"/>
        </w:rPr>
        <w:instrText xml:space="preserve"> REF _Ref119446590 \r \h </w:instrText>
      </w:r>
      <w:r w:rsidR="00F94673">
        <w:rPr>
          <w:rFonts w:ascii="Times New Roman" w:hAnsi="Times New Roman" w:cs="Times New Roman"/>
          <w:sz w:val="28"/>
          <w:szCs w:val="28"/>
          <w:lang w:val="uk-UA"/>
        </w:rPr>
      </w:r>
      <w:r w:rsidR="00F94673">
        <w:rPr>
          <w:rFonts w:ascii="Times New Roman" w:hAnsi="Times New Roman" w:cs="Times New Roman"/>
          <w:sz w:val="28"/>
          <w:szCs w:val="28"/>
          <w:lang w:val="uk-UA"/>
        </w:rPr>
        <w:fldChar w:fldCharType="separate"/>
      </w:r>
      <w:r w:rsidR="00F94673">
        <w:rPr>
          <w:rFonts w:ascii="Times New Roman" w:hAnsi="Times New Roman" w:cs="Times New Roman"/>
          <w:sz w:val="28"/>
          <w:szCs w:val="28"/>
          <w:lang w:val="uk-UA"/>
        </w:rPr>
        <w:t>36</w:t>
      </w:r>
      <w:r w:rsidR="00F94673">
        <w:rPr>
          <w:rFonts w:ascii="Times New Roman" w:hAnsi="Times New Roman" w:cs="Times New Roman"/>
          <w:sz w:val="28"/>
          <w:szCs w:val="28"/>
          <w:lang w:val="uk-UA"/>
        </w:rPr>
        <w:fldChar w:fldCharType="end"/>
      </w:r>
      <w:r w:rsidRPr="0091733C">
        <w:rPr>
          <w:rFonts w:ascii="Times New Roman" w:hAnsi="Times New Roman" w:cs="Times New Roman"/>
          <w:sz w:val="28"/>
          <w:szCs w:val="28"/>
          <w:lang w:val="uk-UA"/>
        </w:rPr>
        <w:t xml:space="preserve">]. Командна тактична система гри – </w:t>
      </w:r>
      <w:r w:rsidRPr="0091733C">
        <w:rPr>
          <w:rFonts w:ascii="Times New Roman" w:hAnsi="Times New Roman" w:cs="Times New Roman"/>
          <w:sz w:val="28"/>
          <w:szCs w:val="28"/>
          <w:lang w:val="uk-UA"/>
        </w:rPr>
        <w:lastRenderedPageBreak/>
        <w:t>це організація командних дій із заздалегідь обумовленими функціями кожного гравця в зоні захисту, нападу та</w:t>
      </w:r>
      <w:r w:rsidR="00B6106D">
        <w:rPr>
          <w:rFonts w:ascii="Times New Roman" w:hAnsi="Times New Roman" w:cs="Times New Roman"/>
          <w:sz w:val="28"/>
          <w:szCs w:val="28"/>
          <w:lang w:val="uk-UA"/>
        </w:rPr>
        <w:t xml:space="preserve"> </w:t>
      </w:r>
      <w:r w:rsidRPr="0091733C">
        <w:rPr>
          <w:rFonts w:ascii="Times New Roman" w:hAnsi="Times New Roman" w:cs="Times New Roman"/>
          <w:sz w:val="28"/>
          <w:szCs w:val="28"/>
          <w:lang w:val="uk-UA"/>
        </w:rPr>
        <w:t>у середній зоні. З іншого боку, за рівності фізичних та технічних можливостей команд, провідну роль у забезпеченні результативності набуваю</w:t>
      </w:r>
      <w:r w:rsidR="00B6106D">
        <w:rPr>
          <w:rFonts w:ascii="Times New Roman" w:hAnsi="Times New Roman" w:cs="Times New Roman"/>
          <w:sz w:val="28"/>
          <w:szCs w:val="28"/>
          <w:lang w:val="uk-UA"/>
        </w:rPr>
        <w:t>ть рівень</w:t>
      </w:r>
      <w:r w:rsidRPr="0091733C">
        <w:rPr>
          <w:rFonts w:ascii="Times New Roman" w:hAnsi="Times New Roman" w:cs="Times New Roman"/>
          <w:sz w:val="28"/>
          <w:szCs w:val="28"/>
          <w:lang w:val="uk-UA"/>
        </w:rPr>
        <w:t xml:space="preserve"> індивідуальної техніко-тактичної майстерності гравців та якість, награних на тренуваннях, схем взаємодій. І, що особливо важливо, у цьому контексті здатність</w:t>
      </w:r>
      <w:r w:rsidR="00B6106D">
        <w:rPr>
          <w:rFonts w:ascii="Times New Roman" w:hAnsi="Times New Roman" w:cs="Times New Roman"/>
          <w:sz w:val="28"/>
          <w:szCs w:val="28"/>
          <w:lang w:val="uk-UA"/>
        </w:rPr>
        <w:t xml:space="preserve"> </w:t>
      </w:r>
      <w:r w:rsidRPr="0091733C">
        <w:rPr>
          <w:rFonts w:ascii="Times New Roman" w:hAnsi="Times New Roman" w:cs="Times New Roman"/>
          <w:sz w:val="28"/>
          <w:szCs w:val="28"/>
          <w:lang w:val="uk-UA"/>
        </w:rPr>
        <w:t>гравців, ланок та команди загалом перебудовуватиметься не тільки під час матчу, але й протягом однієї ігрової зміни</w:t>
      </w:r>
      <w:r>
        <w:rPr>
          <w:rFonts w:ascii="Times New Roman" w:hAnsi="Times New Roman" w:cs="Times New Roman"/>
          <w:sz w:val="28"/>
          <w:szCs w:val="28"/>
          <w:lang w:val="uk-UA"/>
        </w:rPr>
        <w:t xml:space="preserve"> </w:t>
      </w:r>
      <w:r w:rsidR="00F94673" w:rsidRPr="00F94673">
        <w:rPr>
          <w:rFonts w:ascii="Times New Roman" w:hAnsi="Times New Roman" w:cs="Times New Roman"/>
          <w:sz w:val="28"/>
          <w:szCs w:val="28"/>
        </w:rPr>
        <w:t>[</w:t>
      </w:r>
      <w:r w:rsidR="00F94673">
        <w:rPr>
          <w:rFonts w:ascii="Times New Roman" w:hAnsi="Times New Roman" w:cs="Times New Roman"/>
          <w:sz w:val="28"/>
          <w:szCs w:val="28"/>
        </w:rPr>
        <w:fldChar w:fldCharType="begin"/>
      </w:r>
      <w:r w:rsidR="00F94673">
        <w:rPr>
          <w:rFonts w:ascii="Times New Roman" w:hAnsi="Times New Roman" w:cs="Times New Roman"/>
          <w:sz w:val="28"/>
          <w:szCs w:val="28"/>
        </w:rPr>
        <w:instrText xml:space="preserve"> REF _Ref119446781 \r \h </w:instrText>
      </w:r>
      <w:r w:rsidR="00F94673">
        <w:rPr>
          <w:rFonts w:ascii="Times New Roman" w:hAnsi="Times New Roman" w:cs="Times New Roman"/>
          <w:sz w:val="28"/>
          <w:szCs w:val="28"/>
        </w:rPr>
      </w:r>
      <w:r w:rsidR="00F94673">
        <w:rPr>
          <w:rFonts w:ascii="Times New Roman" w:hAnsi="Times New Roman" w:cs="Times New Roman"/>
          <w:sz w:val="28"/>
          <w:szCs w:val="28"/>
        </w:rPr>
        <w:fldChar w:fldCharType="separate"/>
      </w:r>
      <w:r w:rsidR="00F94673">
        <w:rPr>
          <w:rFonts w:ascii="Times New Roman" w:hAnsi="Times New Roman" w:cs="Times New Roman"/>
          <w:sz w:val="28"/>
          <w:szCs w:val="28"/>
        </w:rPr>
        <w:t>4</w:t>
      </w:r>
      <w:r w:rsidR="00F94673">
        <w:rPr>
          <w:rFonts w:ascii="Times New Roman" w:hAnsi="Times New Roman" w:cs="Times New Roman"/>
          <w:sz w:val="28"/>
          <w:szCs w:val="28"/>
        </w:rPr>
        <w:fldChar w:fldCharType="end"/>
      </w:r>
      <w:r w:rsidR="00F94673" w:rsidRPr="00F94673">
        <w:rPr>
          <w:rFonts w:ascii="Times New Roman" w:hAnsi="Times New Roman" w:cs="Times New Roman"/>
          <w:sz w:val="28"/>
          <w:szCs w:val="28"/>
        </w:rPr>
        <w:t xml:space="preserve">, </w:t>
      </w:r>
      <w:r w:rsidR="00F94673">
        <w:rPr>
          <w:rFonts w:ascii="Times New Roman" w:hAnsi="Times New Roman" w:cs="Times New Roman"/>
          <w:sz w:val="28"/>
          <w:szCs w:val="28"/>
        </w:rPr>
        <w:fldChar w:fldCharType="begin"/>
      </w:r>
      <w:r w:rsidR="00F94673">
        <w:rPr>
          <w:rFonts w:ascii="Times New Roman" w:hAnsi="Times New Roman" w:cs="Times New Roman"/>
          <w:sz w:val="28"/>
          <w:szCs w:val="28"/>
        </w:rPr>
        <w:instrText xml:space="preserve"> REF _Ref119446805 \r \h </w:instrText>
      </w:r>
      <w:r w:rsidR="00F94673">
        <w:rPr>
          <w:rFonts w:ascii="Times New Roman" w:hAnsi="Times New Roman" w:cs="Times New Roman"/>
          <w:sz w:val="28"/>
          <w:szCs w:val="28"/>
        </w:rPr>
      </w:r>
      <w:r w:rsidR="00F94673">
        <w:rPr>
          <w:rFonts w:ascii="Times New Roman" w:hAnsi="Times New Roman" w:cs="Times New Roman"/>
          <w:sz w:val="28"/>
          <w:szCs w:val="28"/>
        </w:rPr>
        <w:fldChar w:fldCharType="separate"/>
      </w:r>
      <w:r w:rsidR="00F94673">
        <w:rPr>
          <w:rFonts w:ascii="Times New Roman" w:hAnsi="Times New Roman" w:cs="Times New Roman"/>
          <w:sz w:val="28"/>
          <w:szCs w:val="28"/>
        </w:rPr>
        <w:t>29</w:t>
      </w:r>
      <w:r w:rsidR="00F94673">
        <w:rPr>
          <w:rFonts w:ascii="Times New Roman" w:hAnsi="Times New Roman" w:cs="Times New Roman"/>
          <w:sz w:val="28"/>
          <w:szCs w:val="28"/>
        </w:rPr>
        <w:fldChar w:fldCharType="end"/>
      </w:r>
      <w:r w:rsidR="00F94673" w:rsidRPr="00F94673">
        <w:rPr>
          <w:rFonts w:ascii="Times New Roman" w:hAnsi="Times New Roman" w:cs="Times New Roman"/>
          <w:sz w:val="28"/>
          <w:szCs w:val="28"/>
        </w:rPr>
        <w:t xml:space="preserve">, </w:t>
      </w:r>
      <w:r w:rsidR="00F94673">
        <w:rPr>
          <w:rFonts w:ascii="Times New Roman" w:hAnsi="Times New Roman" w:cs="Times New Roman"/>
          <w:sz w:val="28"/>
          <w:szCs w:val="28"/>
        </w:rPr>
        <w:fldChar w:fldCharType="begin"/>
      </w:r>
      <w:r w:rsidR="00F94673">
        <w:rPr>
          <w:rFonts w:ascii="Times New Roman" w:hAnsi="Times New Roman" w:cs="Times New Roman"/>
          <w:sz w:val="28"/>
          <w:szCs w:val="28"/>
        </w:rPr>
        <w:instrText xml:space="preserve"> REF _Ref119446796 \r \h </w:instrText>
      </w:r>
      <w:r w:rsidR="00F94673">
        <w:rPr>
          <w:rFonts w:ascii="Times New Roman" w:hAnsi="Times New Roman" w:cs="Times New Roman"/>
          <w:sz w:val="28"/>
          <w:szCs w:val="28"/>
        </w:rPr>
      </w:r>
      <w:r w:rsidR="00F94673">
        <w:rPr>
          <w:rFonts w:ascii="Times New Roman" w:hAnsi="Times New Roman" w:cs="Times New Roman"/>
          <w:sz w:val="28"/>
          <w:szCs w:val="28"/>
        </w:rPr>
        <w:fldChar w:fldCharType="separate"/>
      </w:r>
      <w:r w:rsidR="00F94673">
        <w:rPr>
          <w:rFonts w:ascii="Times New Roman" w:hAnsi="Times New Roman" w:cs="Times New Roman"/>
          <w:sz w:val="28"/>
          <w:szCs w:val="28"/>
        </w:rPr>
        <w:t>31</w:t>
      </w:r>
      <w:r w:rsidR="00F94673">
        <w:rPr>
          <w:rFonts w:ascii="Times New Roman" w:hAnsi="Times New Roman" w:cs="Times New Roman"/>
          <w:sz w:val="28"/>
          <w:szCs w:val="28"/>
        </w:rPr>
        <w:fldChar w:fldCharType="end"/>
      </w:r>
      <w:r w:rsidR="00F94673" w:rsidRPr="00F94673">
        <w:rPr>
          <w:rFonts w:ascii="Times New Roman" w:hAnsi="Times New Roman" w:cs="Times New Roman"/>
          <w:sz w:val="28"/>
          <w:szCs w:val="28"/>
        </w:rPr>
        <w:t>]</w:t>
      </w:r>
      <w:r>
        <w:rPr>
          <w:rFonts w:ascii="Times New Roman" w:hAnsi="Times New Roman" w:cs="Times New Roman"/>
          <w:sz w:val="28"/>
          <w:szCs w:val="28"/>
          <w:lang w:val="uk-UA"/>
        </w:rPr>
        <w:t>.</w:t>
      </w:r>
    </w:p>
    <w:p w:rsidR="00EB1912" w:rsidRPr="007650E1" w:rsidRDefault="00EB1912" w:rsidP="00B6106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Новими даними в роботі стала програма підвищення рівня техніко-тактичної підготовленості хокеїстів та апробація її ефективності.</w:t>
      </w:r>
    </w:p>
    <w:p w:rsidR="00D43742" w:rsidRDefault="00D43742" w:rsidP="00535FD0">
      <w:pPr>
        <w:spacing w:after="0" w:line="360" w:lineRule="auto"/>
        <w:ind w:firstLine="708"/>
        <w:jc w:val="both"/>
        <w:rPr>
          <w:rFonts w:ascii="Times New Roman" w:hAnsi="Times New Roman" w:cs="Times New Roman"/>
          <w:sz w:val="28"/>
          <w:szCs w:val="28"/>
          <w:lang w:val="uk-UA"/>
        </w:rPr>
      </w:pPr>
    </w:p>
    <w:p w:rsidR="007650E1" w:rsidRPr="00D43742" w:rsidRDefault="007650E1" w:rsidP="00535FD0">
      <w:pPr>
        <w:spacing w:after="0" w:line="360" w:lineRule="auto"/>
        <w:jc w:val="both"/>
        <w:rPr>
          <w:rFonts w:ascii="Times New Roman" w:hAnsi="Times New Roman" w:cs="Times New Roman"/>
          <w:sz w:val="28"/>
          <w:szCs w:val="28"/>
          <w:lang w:val="uk-UA"/>
        </w:rPr>
        <w:sectPr w:rsidR="007650E1" w:rsidRPr="00D43742" w:rsidSect="00267C81">
          <w:pgSz w:w="11906" w:h="16838"/>
          <w:pgMar w:top="1134" w:right="850" w:bottom="1134" w:left="1701" w:header="708" w:footer="708" w:gutter="0"/>
          <w:cols w:space="708"/>
          <w:titlePg/>
          <w:docGrid w:linePitch="360"/>
        </w:sectPr>
      </w:pPr>
    </w:p>
    <w:p w:rsidR="00D000F8" w:rsidRPr="00EB7149" w:rsidRDefault="00D000F8" w:rsidP="00535FD0">
      <w:pPr>
        <w:spacing w:after="0" w:line="360" w:lineRule="auto"/>
        <w:jc w:val="center"/>
        <w:rPr>
          <w:rFonts w:ascii="Times New Roman" w:hAnsi="Times New Roman" w:cs="Times New Roman"/>
          <w:b/>
          <w:sz w:val="28"/>
          <w:szCs w:val="28"/>
          <w:lang w:val="uk-UA"/>
        </w:rPr>
      </w:pPr>
      <w:r w:rsidRPr="00EB7149">
        <w:rPr>
          <w:rFonts w:ascii="Times New Roman" w:hAnsi="Times New Roman" w:cs="Times New Roman"/>
          <w:b/>
          <w:sz w:val="28"/>
          <w:szCs w:val="28"/>
          <w:lang w:val="uk-UA"/>
        </w:rPr>
        <w:lastRenderedPageBreak/>
        <w:t>ВИСНОВКИ</w:t>
      </w:r>
    </w:p>
    <w:p w:rsidR="00D000F8" w:rsidRPr="00EB7149" w:rsidRDefault="00D000F8" w:rsidP="00535FD0">
      <w:pPr>
        <w:spacing w:after="0" w:line="360" w:lineRule="auto"/>
        <w:jc w:val="center"/>
        <w:rPr>
          <w:rFonts w:ascii="Times New Roman" w:hAnsi="Times New Roman" w:cs="Times New Roman"/>
          <w:b/>
          <w:sz w:val="28"/>
          <w:szCs w:val="28"/>
          <w:lang w:val="uk-UA"/>
        </w:rPr>
      </w:pPr>
    </w:p>
    <w:p w:rsidR="003C0096" w:rsidRPr="003C0096" w:rsidRDefault="003C0096" w:rsidP="003C0096">
      <w:pPr>
        <w:pStyle w:val="a4"/>
        <w:numPr>
          <w:ilvl w:val="0"/>
          <w:numId w:val="32"/>
        </w:numPr>
        <w:spacing w:after="0" w:line="360" w:lineRule="auto"/>
        <w:jc w:val="both"/>
        <w:rPr>
          <w:rFonts w:ascii="Times New Roman" w:hAnsi="Times New Roman" w:cs="Times New Roman"/>
          <w:sz w:val="28"/>
          <w:szCs w:val="28"/>
          <w:lang w:val="uk-UA"/>
        </w:rPr>
      </w:pPr>
      <w:r w:rsidRPr="003C0096">
        <w:rPr>
          <w:rFonts w:ascii="Times New Roman" w:hAnsi="Times New Roman" w:cs="Times New Roman"/>
          <w:sz w:val="28"/>
          <w:szCs w:val="28"/>
        </w:rPr>
        <w:t xml:space="preserve">Як правило, виділяють три основних вікових зони, перших великих успіхів, оптимальних можливостей, підтримання високих результатів. У системі багаторічної підготовки В.М. Платонов виділяє 8 етапів: </w:t>
      </w:r>
      <w:r w:rsidRPr="003C0096">
        <w:rPr>
          <w:rFonts w:ascii="Times New Roman" w:hAnsi="Times New Roman" w:cs="Times New Roman"/>
          <w:sz w:val="28"/>
          <w:szCs w:val="28"/>
          <w:lang w:val="uk-UA"/>
        </w:rPr>
        <w:t xml:space="preserve"> </w:t>
      </w:r>
      <w:r w:rsidRPr="003C0096">
        <w:rPr>
          <w:rFonts w:ascii="Times New Roman" w:hAnsi="Times New Roman" w:cs="Times New Roman"/>
          <w:sz w:val="28"/>
          <w:szCs w:val="28"/>
        </w:rPr>
        <w:t>початкової підготовки; попередньо базової підготовки; спеціалізованої базової підготовки;підготовки до вищих досягнень;</w:t>
      </w:r>
      <w:r w:rsidRPr="003C0096">
        <w:rPr>
          <w:rFonts w:ascii="Times New Roman" w:hAnsi="Times New Roman" w:cs="Times New Roman"/>
          <w:sz w:val="28"/>
          <w:szCs w:val="28"/>
          <w:lang w:val="uk-UA"/>
        </w:rPr>
        <w:t xml:space="preserve"> </w:t>
      </w:r>
      <w:r w:rsidRPr="003C0096">
        <w:rPr>
          <w:rFonts w:ascii="Times New Roman" w:hAnsi="Times New Roman" w:cs="Times New Roman"/>
          <w:sz w:val="28"/>
          <w:szCs w:val="28"/>
        </w:rPr>
        <w:t>максимальна реалізація індивідуальних можливостей; збереження вищої спортивної майстерності; поступового зниження досягнень; вихід зі спорту вищих досягнень.</w:t>
      </w:r>
      <w:r w:rsidRPr="003C0096">
        <w:rPr>
          <w:rFonts w:ascii="Times New Roman" w:hAnsi="Times New Roman" w:cs="Times New Roman"/>
          <w:sz w:val="28"/>
          <w:szCs w:val="28"/>
          <w:lang w:val="uk-UA"/>
        </w:rPr>
        <w:t xml:space="preserve"> У хокеї з шайбою одні тренери виділяють загальну та спеціальну фізичну підготовку, інші вважають методично та педагогічно правильно фізичну підготовку підрозділяти на загальну, спеціалізовану та спеціальну. На цьому етапі найважливіше значення набуває індивідуалізація процесу підготовки відносно притаманним особистості спортсмена фізичним та психічним якостям.</w:t>
      </w:r>
    </w:p>
    <w:p w:rsidR="003C0096" w:rsidRPr="003C0096" w:rsidRDefault="003C0096" w:rsidP="003C0096">
      <w:pPr>
        <w:pStyle w:val="a4"/>
        <w:numPr>
          <w:ilvl w:val="0"/>
          <w:numId w:val="32"/>
        </w:numPr>
        <w:spacing w:after="0" w:line="360" w:lineRule="auto"/>
        <w:jc w:val="both"/>
        <w:rPr>
          <w:rFonts w:ascii="Times New Roman" w:hAnsi="Times New Roman" w:cs="Times New Roman"/>
          <w:sz w:val="28"/>
          <w:szCs w:val="28"/>
          <w:lang w:val="uk-UA"/>
        </w:rPr>
      </w:pPr>
      <w:r w:rsidRPr="003C0096">
        <w:rPr>
          <w:rFonts w:ascii="Times New Roman" w:hAnsi="Times New Roman" w:cs="Times New Roman"/>
          <w:sz w:val="28"/>
          <w:szCs w:val="28"/>
        </w:rPr>
        <w:t>Основна особливість віку 13–14 років пов'язана із процесом статевого дозрівання, що розгортається в цей час. Він характеризується бурхливим дозріванням залоз внутрішньої секреції, значними нейрогормональними перебудовами та інтенсивним розвитком усіх фізіологічних систем організму підлітка.</w:t>
      </w:r>
      <w:r w:rsidRPr="003C0096">
        <w:rPr>
          <w:rFonts w:ascii="Times New Roman" w:hAnsi="Times New Roman" w:cs="Times New Roman"/>
          <w:sz w:val="28"/>
          <w:szCs w:val="28"/>
          <w:lang w:val="uk-UA"/>
        </w:rPr>
        <w:t xml:space="preserve">        </w:t>
      </w:r>
      <w:r w:rsidRPr="003C0096">
        <w:rPr>
          <w:rFonts w:ascii="Times New Roman" w:hAnsi="Times New Roman" w:cs="Times New Roman"/>
          <w:sz w:val="28"/>
          <w:szCs w:val="28"/>
        </w:rPr>
        <w:t>Початок пубертатного періоду можна помітити щодо зміни темпів зростання та пропорцій тіла.</w:t>
      </w:r>
      <w:r w:rsidRPr="003C0096">
        <w:rPr>
          <w:rFonts w:ascii="Times New Roman" w:hAnsi="Times New Roman" w:cs="Times New Roman"/>
          <w:sz w:val="28"/>
          <w:szCs w:val="28"/>
          <w:lang w:val="uk-UA"/>
        </w:rPr>
        <w:t xml:space="preserve"> </w:t>
      </w:r>
      <w:r w:rsidRPr="003C0096">
        <w:rPr>
          <w:rFonts w:ascii="Times New Roman" w:hAnsi="Times New Roman" w:cs="Times New Roman"/>
          <w:sz w:val="28"/>
          <w:szCs w:val="28"/>
        </w:rPr>
        <w:t>Наукові дані говорять про те, що в цей період підлітки не мають спеціальної підготовки, повільніше і насилу, ніж у молодшому шкільному віці, опановують нові форми рухів.</w:t>
      </w:r>
    </w:p>
    <w:p w:rsidR="003C0096" w:rsidRDefault="00EB1912" w:rsidP="003C0096">
      <w:pPr>
        <w:pStyle w:val="a4"/>
        <w:numPr>
          <w:ilvl w:val="0"/>
          <w:numId w:val="3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Експеримент полягав у впровадження в тренувальний процес хокеїстів 13-14 років на етапі спеціалізованої базової підготовки програми, спрямованої на підвищення техніко-тактичної майстреності спортсменів. За результатами проведеного спостереження за змагальною діяльністю команди та аналізі виконуваних ТТД протягом гри слід зауважити, що спостерігається очевидний приріст по </w:t>
      </w:r>
      <w:r>
        <w:rPr>
          <w:rFonts w:ascii="Times New Roman" w:hAnsi="Times New Roman" w:cs="Times New Roman"/>
          <w:sz w:val="28"/>
          <w:szCs w:val="28"/>
          <w:lang w:val="uk-UA"/>
        </w:rPr>
        <w:lastRenderedPageBreak/>
        <w:t>фіксованим в ході спостереження характеристикам. Крім того, у</w:t>
      </w:r>
      <w:r w:rsidR="003C0096" w:rsidRPr="003C0096">
        <w:rPr>
          <w:rFonts w:ascii="Times New Roman" w:hAnsi="Times New Roman" w:cs="Times New Roman"/>
          <w:sz w:val="28"/>
          <w:szCs w:val="28"/>
          <w:lang w:val="uk-UA"/>
        </w:rPr>
        <w:t xml:space="preserve"> тактичному плані команда стала гнучкішою, в ті моменти гри, коли треба було відіграватися, застосовувалася активна тактика із постійним тиском на гравців суперників, починаючи з чужої зони, але коли необхідно було зберегти сприятливий для себе рахунок у матчі, команда застосовувала вже пасивну тактику, починаючи зустрічати суперника на межі червоної (центральної) лінії та у випадках відбору шайби проводила швидкі контратаки.</w:t>
      </w:r>
    </w:p>
    <w:p w:rsidR="006776E4" w:rsidRDefault="006776E4" w:rsidP="006776E4">
      <w:pPr>
        <w:spacing w:after="0" w:line="360" w:lineRule="auto"/>
        <w:ind w:left="360"/>
        <w:jc w:val="both"/>
        <w:rPr>
          <w:rFonts w:ascii="Times New Roman" w:hAnsi="Times New Roman" w:cs="Times New Roman"/>
          <w:sz w:val="28"/>
          <w:szCs w:val="28"/>
          <w:lang w:val="uk-UA"/>
        </w:rPr>
        <w:sectPr w:rsidR="006776E4" w:rsidSect="00395458">
          <w:pgSz w:w="11906" w:h="16838"/>
          <w:pgMar w:top="1134" w:right="850" w:bottom="1134" w:left="1701" w:header="708" w:footer="708" w:gutter="0"/>
          <w:cols w:space="708"/>
          <w:docGrid w:linePitch="360"/>
        </w:sectPr>
      </w:pPr>
    </w:p>
    <w:p w:rsidR="006776E4" w:rsidRPr="0023771E" w:rsidRDefault="006776E4" w:rsidP="006776E4">
      <w:pPr>
        <w:spacing w:after="0" w:line="360" w:lineRule="auto"/>
        <w:ind w:left="360"/>
        <w:jc w:val="center"/>
        <w:rPr>
          <w:rFonts w:ascii="Times New Roman" w:hAnsi="Times New Roman" w:cs="Times New Roman"/>
          <w:b/>
          <w:sz w:val="28"/>
          <w:szCs w:val="28"/>
          <w:lang w:val="uk-UA"/>
        </w:rPr>
      </w:pPr>
      <w:r w:rsidRPr="0023771E">
        <w:rPr>
          <w:rFonts w:ascii="Times New Roman" w:hAnsi="Times New Roman" w:cs="Times New Roman"/>
          <w:b/>
          <w:sz w:val="28"/>
          <w:szCs w:val="28"/>
          <w:lang w:val="uk-UA"/>
        </w:rPr>
        <w:lastRenderedPageBreak/>
        <w:t>ПРАКТИЧНІ РЕКОМЕНДАЦІЇ</w:t>
      </w:r>
    </w:p>
    <w:p w:rsidR="006776E4" w:rsidRDefault="006776E4" w:rsidP="006776E4">
      <w:pPr>
        <w:spacing w:after="0" w:line="360" w:lineRule="auto"/>
        <w:ind w:left="360"/>
        <w:jc w:val="center"/>
        <w:rPr>
          <w:rFonts w:ascii="Times New Roman" w:hAnsi="Times New Roman" w:cs="Times New Roman"/>
          <w:sz w:val="28"/>
          <w:szCs w:val="28"/>
          <w:lang w:val="uk-UA"/>
        </w:rPr>
      </w:pPr>
    </w:p>
    <w:p w:rsidR="0023771E" w:rsidRPr="006776E4" w:rsidRDefault="0023771E" w:rsidP="0023771E">
      <w:pPr>
        <w:pStyle w:val="1"/>
        <w:spacing w:line="360" w:lineRule="auto"/>
        <w:ind w:firstLine="851"/>
        <w:jc w:val="both"/>
        <w:rPr>
          <w:sz w:val="28"/>
          <w:szCs w:val="28"/>
        </w:rPr>
      </w:pPr>
      <w:r>
        <w:rPr>
          <w:sz w:val="28"/>
          <w:szCs w:val="28"/>
        </w:rPr>
        <w:t>Спортсменам пропонується до виконання 67 вп</w:t>
      </w:r>
      <w:r w:rsidR="009478D6">
        <w:rPr>
          <w:sz w:val="28"/>
          <w:szCs w:val="28"/>
        </w:rPr>
        <w:t>рав розподілених на 4 мікроцикли, 19 занять</w:t>
      </w:r>
      <w:r>
        <w:rPr>
          <w:sz w:val="28"/>
          <w:szCs w:val="28"/>
        </w:rPr>
        <w:t>.</w:t>
      </w:r>
      <w:r w:rsidRPr="006776E4">
        <w:rPr>
          <w:sz w:val="28"/>
          <w:szCs w:val="28"/>
          <w:lang w:val="ru-RU"/>
        </w:rPr>
        <w:t xml:space="preserve"> </w:t>
      </w:r>
      <w:r>
        <w:rPr>
          <w:sz w:val="28"/>
          <w:szCs w:val="28"/>
        </w:rPr>
        <w:t>Кожна  вправа виконується на фоні повного відновлення після попередньої, що контролюється за показниками ЧСС у спортсменів. Вправи рекомендується повторювати 3-4 рази.</w:t>
      </w:r>
    </w:p>
    <w:p w:rsidR="0023771E" w:rsidRPr="000A45CC" w:rsidRDefault="0023771E" w:rsidP="0023771E">
      <w:pPr>
        <w:pStyle w:val="1"/>
        <w:spacing w:line="360" w:lineRule="auto"/>
        <w:ind w:firstLine="851"/>
        <w:jc w:val="both"/>
        <w:rPr>
          <w:sz w:val="28"/>
          <w:szCs w:val="28"/>
        </w:rPr>
      </w:pPr>
      <w:r>
        <w:rPr>
          <w:sz w:val="28"/>
          <w:szCs w:val="28"/>
        </w:rPr>
        <w:t>Комплекс</w:t>
      </w:r>
      <w:r w:rsidRPr="000A45CC">
        <w:rPr>
          <w:sz w:val="28"/>
          <w:szCs w:val="28"/>
        </w:rPr>
        <w:t xml:space="preserve"> техніко</w:t>
      </w:r>
      <w:r>
        <w:rPr>
          <w:sz w:val="28"/>
          <w:szCs w:val="28"/>
        </w:rPr>
        <w:t>-</w:t>
      </w:r>
      <w:r w:rsidRPr="000A45CC">
        <w:rPr>
          <w:sz w:val="28"/>
          <w:szCs w:val="28"/>
        </w:rPr>
        <w:t>тактичних вправ та вправ,</w:t>
      </w:r>
      <w:r>
        <w:rPr>
          <w:sz w:val="28"/>
          <w:szCs w:val="28"/>
        </w:rPr>
        <w:t xml:space="preserve"> акцентованих на завершальному </w:t>
      </w:r>
      <w:r w:rsidRPr="000A45CC">
        <w:rPr>
          <w:sz w:val="28"/>
          <w:szCs w:val="28"/>
        </w:rPr>
        <w:t>кидку по воротах.</w:t>
      </w:r>
      <w:r w:rsidR="0049453C">
        <w:rPr>
          <w:sz w:val="28"/>
          <w:szCs w:val="28"/>
        </w:rPr>
        <w:t xml:space="preserve"> </w:t>
      </w:r>
    </w:p>
    <w:p w:rsidR="0023771E" w:rsidRPr="000A45CC" w:rsidRDefault="0023771E" w:rsidP="0023771E">
      <w:pPr>
        <w:pStyle w:val="1"/>
        <w:spacing w:line="360" w:lineRule="auto"/>
        <w:ind w:firstLine="851"/>
        <w:jc w:val="both"/>
        <w:rPr>
          <w:sz w:val="28"/>
          <w:szCs w:val="28"/>
        </w:rPr>
      </w:pPr>
      <w:r w:rsidRPr="000A45CC">
        <w:rPr>
          <w:sz w:val="28"/>
          <w:szCs w:val="28"/>
        </w:rPr>
        <w:t xml:space="preserve">1. </w:t>
      </w:r>
      <w:r w:rsidRPr="00813D12">
        <w:rPr>
          <w:b/>
          <w:sz w:val="28"/>
          <w:szCs w:val="28"/>
        </w:rPr>
        <w:t>У перший тренувальний мікроцикл</w:t>
      </w:r>
      <w:r>
        <w:rPr>
          <w:sz w:val="28"/>
          <w:szCs w:val="28"/>
        </w:rPr>
        <w:t>, що склада</w:t>
      </w:r>
      <w:r w:rsidR="0049453C">
        <w:rPr>
          <w:sz w:val="28"/>
          <w:szCs w:val="28"/>
        </w:rPr>
        <w:t>ється</w:t>
      </w:r>
      <w:r>
        <w:rPr>
          <w:sz w:val="28"/>
          <w:szCs w:val="28"/>
        </w:rPr>
        <w:t xml:space="preserve"> з </w:t>
      </w:r>
      <w:r w:rsidR="009478D6">
        <w:rPr>
          <w:sz w:val="28"/>
          <w:szCs w:val="28"/>
        </w:rPr>
        <w:t>чотирьох</w:t>
      </w:r>
      <w:r>
        <w:rPr>
          <w:sz w:val="28"/>
          <w:szCs w:val="28"/>
        </w:rPr>
        <w:t xml:space="preserve"> занять, включені</w:t>
      </w:r>
      <w:r w:rsidRPr="000A45CC">
        <w:rPr>
          <w:sz w:val="28"/>
          <w:szCs w:val="28"/>
        </w:rPr>
        <w:t xml:space="preserve"> вправи, акцен</w:t>
      </w:r>
      <w:r>
        <w:rPr>
          <w:sz w:val="28"/>
          <w:szCs w:val="28"/>
        </w:rPr>
        <w:t>товані на завершальний кидок по воротах</w:t>
      </w:r>
      <w:r w:rsidRPr="000A45CC">
        <w:rPr>
          <w:sz w:val="28"/>
          <w:szCs w:val="28"/>
        </w:rPr>
        <w:t xml:space="preserve"> без перешкод або </w:t>
      </w:r>
      <w:r>
        <w:rPr>
          <w:sz w:val="28"/>
          <w:szCs w:val="28"/>
        </w:rPr>
        <w:t>захисники</w:t>
      </w:r>
      <w:r w:rsidRPr="000A45CC">
        <w:rPr>
          <w:sz w:val="28"/>
          <w:szCs w:val="28"/>
        </w:rPr>
        <w:t xml:space="preserve"> чинили пасивну перешкоду, або</w:t>
      </w:r>
      <w:r>
        <w:rPr>
          <w:sz w:val="28"/>
          <w:szCs w:val="28"/>
        </w:rPr>
        <w:t xml:space="preserve"> захисників</w:t>
      </w:r>
      <w:r w:rsidRPr="000A45CC">
        <w:rPr>
          <w:sz w:val="28"/>
          <w:szCs w:val="28"/>
        </w:rPr>
        <w:t xml:space="preserve"> було менше чисельної кількості.</w:t>
      </w:r>
    </w:p>
    <w:p w:rsidR="0023771E" w:rsidRDefault="0023771E" w:rsidP="0023771E">
      <w:pPr>
        <w:pStyle w:val="1"/>
        <w:spacing w:line="360" w:lineRule="auto"/>
        <w:ind w:firstLine="851"/>
        <w:jc w:val="both"/>
        <w:rPr>
          <w:sz w:val="28"/>
          <w:szCs w:val="28"/>
        </w:rPr>
      </w:pPr>
      <w:r w:rsidRPr="000A45CC">
        <w:rPr>
          <w:sz w:val="28"/>
          <w:szCs w:val="28"/>
        </w:rPr>
        <w:t>На першом</w:t>
      </w:r>
      <w:r w:rsidR="0049453C">
        <w:rPr>
          <w:sz w:val="28"/>
          <w:szCs w:val="28"/>
        </w:rPr>
        <w:t>у занятті команда відпрацьовує</w:t>
      </w:r>
      <w:r>
        <w:rPr>
          <w:sz w:val="28"/>
          <w:szCs w:val="28"/>
        </w:rPr>
        <w:t xml:space="preserve"> кидки по воротах без перешкод </w:t>
      </w:r>
      <w:r w:rsidRPr="000A45CC">
        <w:rPr>
          <w:sz w:val="28"/>
          <w:szCs w:val="28"/>
        </w:rPr>
        <w:t xml:space="preserve">із різних положень. </w:t>
      </w:r>
      <w:r w:rsidR="0049453C">
        <w:rPr>
          <w:sz w:val="28"/>
          <w:szCs w:val="28"/>
        </w:rPr>
        <w:t>Пропонуються</w:t>
      </w:r>
      <w:r>
        <w:rPr>
          <w:sz w:val="28"/>
          <w:szCs w:val="28"/>
        </w:rPr>
        <w:t xml:space="preserve"> такі вправи:</w:t>
      </w:r>
    </w:p>
    <w:p w:rsidR="0023771E" w:rsidRPr="000A45CC" w:rsidRDefault="0023771E" w:rsidP="0023771E">
      <w:pPr>
        <w:pStyle w:val="1"/>
        <w:spacing w:line="360" w:lineRule="auto"/>
        <w:ind w:firstLine="851"/>
        <w:jc w:val="both"/>
        <w:rPr>
          <w:sz w:val="28"/>
          <w:szCs w:val="28"/>
        </w:rPr>
      </w:pPr>
      <w:r w:rsidRPr="000A45CC">
        <w:rPr>
          <w:sz w:val="28"/>
          <w:szCs w:val="28"/>
        </w:rPr>
        <w:t>"1 – 0" – Нападники викочуються н</w:t>
      </w:r>
      <w:r>
        <w:rPr>
          <w:sz w:val="28"/>
          <w:szCs w:val="28"/>
        </w:rPr>
        <w:t xml:space="preserve">а воротаря та наносять кистьові </w:t>
      </w:r>
      <w:r w:rsidRPr="000A45CC">
        <w:rPr>
          <w:sz w:val="28"/>
          <w:szCs w:val="28"/>
        </w:rPr>
        <w:t>кидки з 5-6 метрів по воротах, пост</w:t>
      </w:r>
      <w:r>
        <w:rPr>
          <w:sz w:val="28"/>
          <w:szCs w:val="28"/>
        </w:rPr>
        <w:t xml:space="preserve">авивши при цьому мету неодмінно </w:t>
      </w:r>
      <w:r w:rsidRPr="000A45CC">
        <w:rPr>
          <w:sz w:val="28"/>
          <w:szCs w:val="28"/>
        </w:rPr>
        <w:t xml:space="preserve">вразити ворота. Захисники наносять </w:t>
      </w:r>
      <w:r>
        <w:rPr>
          <w:sz w:val="28"/>
          <w:szCs w:val="28"/>
        </w:rPr>
        <w:t xml:space="preserve">кидки від синьої лінії, причому </w:t>
      </w:r>
      <w:r w:rsidRPr="000A45CC">
        <w:rPr>
          <w:sz w:val="28"/>
          <w:szCs w:val="28"/>
        </w:rPr>
        <w:t>керуючи швидкістю, висотою та точ</w:t>
      </w:r>
      <w:r>
        <w:rPr>
          <w:sz w:val="28"/>
          <w:szCs w:val="28"/>
        </w:rPr>
        <w:t xml:space="preserve">ністю кидка, нападник у цей час </w:t>
      </w:r>
      <w:r w:rsidRPr="000A45CC">
        <w:rPr>
          <w:sz w:val="28"/>
          <w:szCs w:val="28"/>
        </w:rPr>
        <w:t>знаходиться перед воротарем, закриваючи йому огляд, підправляючи та добиваючи шайбу.</w:t>
      </w:r>
    </w:p>
    <w:p w:rsidR="0023771E" w:rsidRPr="000A45CC" w:rsidRDefault="0023771E" w:rsidP="0023771E">
      <w:pPr>
        <w:pStyle w:val="1"/>
        <w:spacing w:line="360" w:lineRule="auto"/>
        <w:ind w:firstLine="851"/>
        <w:jc w:val="both"/>
        <w:rPr>
          <w:sz w:val="28"/>
          <w:szCs w:val="28"/>
        </w:rPr>
      </w:pPr>
      <w:r w:rsidRPr="000A45CC">
        <w:rPr>
          <w:sz w:val="28"/>
          <w:szCs w:val="28"/>
        </w:rPr>
        <w:t xml:space="preserve">"1 – 0" – Гравці без шайби викочуються </w:t>
      </w:r>
      <w:r>
        <w:rPr>
          <w:sz w:val="28"/>
          <w:szCs w:val="28"/>
        </w:rPr>
        <w:t xml:space="preserve">на відстані 5–6 метрів від </w:t>
      </w:r>
      <w:r w:rsidRPr="000A45CC">
        <w:rPr>
          <w:sz w:val="28"/>
          <w:szCs w:val="28"/>
        </w:rPr>
        <w:t>воротаря</w:t>
      </w:r>
      <w:r>
        <w:rPr>
          <w:sz w:val="28"/>
          <w:szCs w:val="28"/>
        </w:rPr>
        <w:t>,</w:t>
      </w:r>
      <w:r w:rsidRPr="000A45CC">
        <w:rPr>
          <w:sz w:val="28"/>
          <w:szCs w:val="28"/>
        </w:rPr>
        <w:t xml:space="preserve"> отримують пас від партнера і, обов'язково з ходу, в один дотик</w:t>
      </w:r>
      <w:r>
        <w:rPr>
          <w:sz w:val="28"/>
          <w:szCs w:val="28"/>
        </w:rPr>
        <w:t xml:space="preserve"> наносять кидок по воротах;</w:t>
      </w:r>
      <w:r w:rsidRPr="000A45CC">
        <w:rPr>
          <w:sz w:val="28"/>
          <w:szCs w:val="28"/>
        </w:rPr>
        <w:t xml:space="preserve"> шайбу, що відскочила, неодмінно добивають.</w:t>
      </w:r>
    </w:p>
    <w:p w:rsidR="0023771E" w:rsidRPr="000A45CC" w:rsidRDefault="0023771E" w:rsidP="0023771E">
      <w:pPr>
        <w:pStyle w:val="1"/>
        <w:spacing w:line="360" w:lineRule="auto"/>
        <w:ind w:firstLine="851"/>
        <w:jc w:val="both"/>
        <w:rPr>
          <w:sz w:val="28"/>
          <w:szCs w:val="28"/>
        </w:rPr>
      </w:pPr>
      <w:r w:rsidRPr="000A45CC">
        <w:rPr>
          <w:sz w:val="28"/>
          <w:szCs w:val="28"/>
        </w:rPr>
        <w:t>"2 – 0" – Гравці в парах викочуються на воротаря і наносять кидок з</w:t>
      </w:r>
      <w:r>
        <w:rPr>
          <w:sz w:val="28"/>
          <w:szCs w:val="28"/>
        </w:rPr>
        <w:t xml:space="preserve"> </w:t>
      </w:r>
      <w:r w:rsidRPr="000A45CC">
        <w:rPr>
          <w:sz w:val="28"/>
          <w:szCs w:val="28"/>
        </w:rPr>
        <w:t xml:space="preserve">ходу, </w:t>
      </w:r>
      <w:r>
        <w:rPr>
          <w:sz w:val="28"/>
          <w:szCs w:val="28"/>
        </w:rPr>
        <w:t xml:space="preserve">нападаючі  - </w:t>
      </w:r>
      <w:r w:rsidRPr="000A45CC">
        <w:rPr>
          <w:sz w:val="28"/>
          <w:szCs w:val="28"/>
        </w:rPr>
        <w:t xml:space="preserve"> з 5–6 метрів, захисники </w:t>
      </w:r>
      <w:r>
        <w:rPr>
          <w:sz w:val="28"/>
          <w:szCs w:val="28"/>
        </w:rPr>
        <w:t xml:space="preserve"> - </w:t>
      </w:r>
      <w:r w:rsidRPr="000A45CC">
        <w:rPr>
          <w:sz w:val="28"/>
          <w:szCs w:val="28"/>
        </w:rPr>
        <w:t>від синьої лінії.</w:t>
      </w:r>
    </w:p>
    <w:p w:rsidR="0023771E" w:rsidRDefault="0023771E" w:rsidP="0023771E">
      <w:pPr>
        <w:pStyle w:val="1"/>
        <w:spacing w:line="360" w:lineRule="auto"/>
        <w:ind w:firstLine="708"/>
        <w:jc w:val="both"/>
        <w:rPr>
          <w:sz w:val="28"/>
          <w:szCs w:val="28"/>
        </w:rPr>
      </w:pPr>
      <w:r w:rsidRPr="000A45CC">
        <w:rPr>
          <w:sz w:val="28"/>
          <w:szCs w:val="28"/>
        </w:rPr>
        <w:t>На другому занятті команда відпрацьову</w:t>
      </w:r>
      <w:r w:rsidR="0049453C">
        <w:rPr>
          <w:sz w:val="28"/>
          <w:szCs w:val="28"/>
        </w:rPr>
        <w:t>є</w:t>
      </w:r>
      <w:r w:rsidRPr="000A45CC">
        <w:rPr>
          <w:sz w:val="28"/>
          <w:szCs w:val="28"/>
        </w:rPr>
        <w:t xml:space="preserve"> кидки по воротах без</w:t>
      </w:r>
      <w:r>
        <w:rPr>
          <w:sz w:val="28"/>
          <w:szCs w:val="28"/>
        </w:rPr>
        <w:t xml:space="preserve"> </w:t>
      </w:r>
      <w:r w:rsidRPr="000A45CC">
        <w:rPr>
          <w:sz w:val="28"/>
          <w:szCs w:val="28"/>
        </w:rPr>
        <w:t xml:space="preserve">перешкод, а також кидки </w:t>
      </w:r>
      <w:r>
        <w:rPr>
          <w:sz w:val="28"/>
          <w:szCs w:val="28"/>
        </w:rPr>
        <w:t xml:space="preserve">з перешкодою, але захисники </w:t>
      </w:r>
      <w:r w:rsidR="0049453C">
        <w:rPr>
          <w:sz w:val="28"/>
          <w:szCs w:val="28"/>
        </w:rPr>
        <w:t>-</w:t>
      </w:r>
      <w:r>
        <w:rPr>
          <w:sz w:val="28"/>
          <w:szCs w:val="28"/>
        </w:rPr>
        <w:t xml:space="preserve"> в </w:t>
      </w:r>
      <w:r w:rsidRPr="000A45CC">
        <w:rPr>
          <w:sz w:val="28"/>
          <w:szCs w:val="28"/>
        </w:rPr>
        <w:t xml:space="preserve">чисельній меншості. </w:t>
      </w:r>
      <w:r w:rsidR="0049453C">
        <w:rPr>
          <w:sz w:val="28"/>
          <w:szCs w:val="28"/>
        </w:rPr>
        <w:t>Пропонуються</w:t>
      </w:r>
      <w:r w:rsidRPr="000A45CC">
        <w:rPr>
          <w:sz w:val="28"/>
          <w:szCs w:val="28"/>
        </w:rPr>
        <w:t xml:space="preserve"> наступні вправи: </w:t>
      </w:r>
    </w:p>
    <w:p w:rsidR="0023771E" w:rsidRDefault="0023771E" w:rsidP="0023771E">
      <w:pPr>
        <w:pStyle w:val="1"/>
        <w:spacing w:line="360" w:lineRule="auto"/>
        <w:ind w:firstLine="708"/>
        <w:jc w:val="both"/>
        <w:rPr>
          <w:sz w:val="28"/>
          <w:szCs w:val="28"/>
        </w:rPr>
      </w:pPr>
      <w:r w:rsidRPr="000A45CC">
        <w:rPr>
          <w:sz w:val="28"/>
          <w:szCs w:val="28"/>
        </w:rPr>
        <w:lastRenderedPageBreak/>
        <w:t>"1 – 0" – Гравці, виконуючи різні технічні елементи (прийом,</w:t>
      </w:r>
      <w:r>
        <w:rPr>
          <w:sz w:val="28"/>
          <w:szCs w:val="28"/>
        </w:rPr>
        <w:t xml:space="preserve"> </w:t>
      </w:r>
      <w:r w:rsidRPr="000A45CC">
        <w:rPr>
          <w:sz w:val="28"/>
          <w:szCs w:val="28"/>
        </w:rPr>
        <w:t xml:space="preserve">передача) у середній зоні, після </w:t>
      </w:r>
      <w:r>
        <w:rPr>
          <w:sz w:val="28"/>
          <w:szCs w:val="28"/>
        </w:rPr>
        <w:t xml:space="preserve">- </w:t>
      </w:r>
      <w:r w:rsidRPr="000A45CC">
        <w:rPr>
          <w:sz w:val="28"/>
          <w:szCs w:val="28"/>
        </w:rPr>
        <w:t>викочуються на воротаря та наносять кидки</w:t>
      </w:r>
      <w:r>
        <w:rPr>
          <w:sz w:val="28"/>
          <w:szCs w:val="28"/>
        </w:rPr>
        <w:t xml:space="preserve"> </w:t>
      </w:r>
      <w:r w:rsidRPr="000A45CC">
        <w:rPr>
          <w:sz w:val="28"/>
          <w:szCs w:val="28"/>
        </w:rPr>
        <w:t>по воротах, щоб забити гол.</w:t>
      </w:r>
    </w:p>
    <w:p w:rsidR="0023771E" w:rsidRPr="000A45CC" w:rsidRDefault="0023771E" w:rsidP="0023771E">
      <w:pPr>
        <w:pStyle w:val="1"/>
        <w:spacing w:line="360" w:lineRule="auto"/>
        <w:ind w:firstLine="708"/>
        <w:jc w:val="both"/>
        <w:rPr>
          <w:sz w:val="28"/>
          <w:szCs w:val="28"/>
        </w:rPr>
      </w:pPr>
      <w:r w:rsidRPr="000A45CC">
        <w:rPr>
          <w:sz w:val="28"/>
          <w:szCs w:val="28"/>
        </w:rPr>
        <w:t>"1 – 0" – Гравець розташовується на п'ятачку перед воротами, а два його</w:t>
      </w:r>
      <w:r>
        <w:rPr>
          <w:sz w:val="28"/>
          <w:szCs w:val="28"/>
        </w:rPr>
        <w:t xml:space="preserve"> </w:t>
      </w:r>
      <w:r w:rsidRPr="000A45CC">
        <w:rPr>
          <w:sz w:val="28"/>
          <w:szCs w:val="28"/>
        </w:rPr>
        <w:t>партнера у кутах майданчика по черзі швидко віддають передачі. Завдання</w:t>
      </w:r>
      <w:r>
        <w:rPr>
          <w:sz w:val="28"/>
          <w:szCs w:val="28"/>
        </w:rPr>
        <w:t xml:space="preserve">  </w:t>
      </w:r>
      <w:r w:rsidRPr="000A45CC">
        <w:rPr>
          <w:sz w:val="28"/>
          <w:szCs w:val="28"/>
        </w:rPr>
        <w:t>гравця, що знаходиться на п'ятачку</w:t>
      </w:r>
      <w:r>
        <w:rPr>
          <w:sz w:val="28"/>
          <w:szCs w:val="28"/>
        </w:rPr>
        <w:t>, -</w:t>
      </w:r>
      <w:r w:rsidRPr="000A45CC">
        <w:rPr>
          <w:sz w:val="28"/>
          <w:szCs w:val="28"/>
        </w:rPr>
        <w:t xml:space="preserve"> </w:t>
      </w:r>
      <w:r>
        <w:rPr>
          <w:sz w:val="28"/>
          <w:szCs w:val="28"/>
        </w:rPr>
        <w:t xml:space="preserve">швидко обробити шайбу і нанести </w:t>
      </w:r>
      <w:r w:rsidRPr="000A45CC">
        <w:rPr>
          <w:sz w:val="28"/>
          <w:szCs w:val="28"/>
        </w:rPr>
        <w:t>кидок.</w:t>
      </w:r>
    </w:p>
    <w:p w:rsidR="0023771E" w:rsidRPr="000A45CC" w:rsidRDefault="0023771E" w:rsidP="0023771E">
      <w:pPr>
        <w:pStyle w:val="1"/>
        <w:spacing w:line="360" w:lineRule="auto"/>
        <w:ind w:firstLine="851"/>
        <w:jc w:val="both"/>
        <w:rPr>
          <w:sz w:val="28"/>
          <w:szCs w:val="28"/>
        </w:rPr>
      </w:pPr>
      <w:r w:rsidRPr="000A45CC">
        <w:rPr>
          <w:sz w:val="28"/>
          <w:szCs w:val="28"/>
        </w:rPr>
        <w:t>"2 – 1" – Нападники у парах викочу</w:t>
      </w:r>
      <w:r>
        <w:rPr>
          <w:sz w:val="28"/>
          <w:szCs w:val="28"/>
        </w:rPr>
        <w:t xml:space="preserve">ються проти одного захисника та </w:t>
      </w:r>
      <w:r w:rsidRPr="000A45CC">
        <w:rPr>
          <w:sz w:val="28"/>
          <w:szCs w:val="28"/>
        </w:rPr>
        <w:t>воротаря та з 5–6 метрів атакують вор</w:t>
      </w:r>
      <w:r>
        <w:rPr>
          <w:sz w:val="28"/>
          <w:szCs w:val="28"/>
        </w:rPr>
        <w:t>ота. Нападники з 3-х атак мають забити</w:t>
      </w:r>
      <w:r w:rsidRPr="000A45CC">
        <w:rPr>
          <w:sz w:val="28"/>
          <w:szCs w:val="28"/>
        </w:rPr>
        <w:t xml:space="preserve"> 2 голи, в іншому випадку</w:t>
      </w:r>
      <w:r>
        <w:rPr>
          <w:sz w:val="28"/>
          <w:szCs w:val="28"/>
        </w:rPr>
        <w:t xml:space="preserve"> - виконують покарання (перекид, </w:t>
      </w:r>
      <w:r w:rsidRPr="000A45CC">
        <w:rPr>
          <w:sz w:val="28"/>
          <w:szCs w:val="28"/>
        </w:rPr>
        <w:t>віджимання).</w:t>
      </w:r>
    </w:p>
    <w:p w:rsidR="0023771E" w:rsidRPr="000A45CC" w:rsidRDefault="0023771E" w:rsidP="0023771E">
      <w:pPr>
        <w:pStyle w:val="1"/>
        <w:spacing w:line="360" w:lineRule="auto"/>
        <w:ind w:firstLine="851"/>
        <w:jc w:val="both"/>
        <w:rPr>
          <w:sz w:val="28"/>
          <w:szCs w:val="28"/>
        </w:rPr>
      </w:pPr>
      <w:r w:rsidRPr="000A45CC">
        <w:rPr>
          <w:sz w:val="28"/>
          <w:szCs w:val="28"/>
        </w:rPr>
        <w:t>На третьому занятті команда від</w:t>
      </w:r>
      <w:r w:rsidR="0049453C">
        <w:rPr>
          <w:sz w:val="28"/>
          <w:szCs w:val="28"/>
        </w:rPr>
        <w:t>працьовує</w:t>
      </w:r>
      <w:r>
        <w:rPr>
          <w:sz w:val="28"/>
          <w:szCs w:val="28"/>
        </w:rPr>
        <w:t xml:space="preserve"> кидки по воротах з </w:t>
      </w:r>
      <w:r w:rsidRPr="000A45CC">
        <w:rPr>
          <w:sz w:val="28"/>
          <w:szCs w:val="28"/>
        </w:rPr>
        <w:t xml:space="preserve">пасивною перешкодою. </w:t>
      </w:r>
      <w:r w:rsidR="0049453C">
        <w:rPr>
          <w:sz w:val="28"/>
          <w:szCs w:val="28"/>
        </w:rPr>
        <w:t>Пропонуються</w:t>
      </w:r>
      <w:r w:rsidRPr="000A45CC">
        <w:rPr>
          <w:sz w:val="28"/>
          <w:szCs w:val="28"/>
        </w:rPr>
        <w:t xml:space="preserve"> такі вправи:</w:t>
      </w:r>
    </w:p>
    <w:p w:rsidR="0023771E" w:rsidRPr="000A45CC" w:rsidRDefault="0023771E" w:rsidP="0023771E">
      <w:pPr>
        <w:pStyle w:val="1"/>
        <w:spacing w:line="360" w:lineRule="auto"/>
        <w:ind w:firstLine="851"/>
        <w:jc w:val="both"/>
        <w:rPr>
          <w:sz w:val="28"/>
          <w:szCs w:val="28"/>
        </w:rPr>
      </w:pPr>
      <w:r w:rsidRPr="000A45CC">
        <w:rPr>
          <w:sz w:val="28"/>
          <w:szCs w:val="28"/>
        </w:rPr>
        <w:t>"1 – 1" – Нападники викоч</w:t>
      </w:r>
      <w:r>
        <w:rPr>
          <w:sz w:val="28"/>
          <w:szCs w:val="28"/>
        </w:rPr>
        <w:t xml:space="preserve">уються проти захисників, у яких перевернуті </w:t>
      </w:r>
      <w:r w:rsidRPr="000A45CC">
        <w:rPr>
          <w:sz w:val="28"/>
          <w:szCs w:val="28"/>
        </w:rPr>
        <w:t xml:space="preserve">ключки. Завдання нападників </w:t>
      </w:r>
      <w:r>
        <w:rPr>
          <w:sz w:val="28"/>
          <w:szCs w:val="28"/>
        </w:rPr>
        <w:t xml:space="preserve">- </w:t>
      </w:r>
      <w:r w:rsidRPr="000A45CC">
        <w:rPr>
          <w:sz w:val="28"/>
          <w:szCs w:val="28"/>
        </w:rPr>
        <w:t>обіграти захисників та забити гол, завдання</w:t>
      </w:r>
      <w:r>
        <w:rPr>
          <w:sz w:val="28"/>
          <w:szCs w:val="28"/>
        </w:rPr>
        <w:t xml:space="preserve"> </w:t>
      </w:r>
      <w:r w:rsidRPr="000A45CC">
        <w:rPr>
          <w:sz w:val="28"/>
          <w:szCs w:val="28"/>
        </w:rPr>
        <w:t xml:space="preserve">захисників </w:t>
      </w:r>
      <w:r>
        <w:rPr>
          <w:sz w:val="28"/>
          <w:szCs w:val="28"/>
        </w:rPr>
        <w:t xml:space="preserve">- </w:t>
      </w:r>
      <w:r w:rsidRPr="000A45CC">
        <w:rPr>
          <w:sz w:val="28"/>
          <w:szCs w:val="28"/>
        </w:rPr>
        <w:t>не дати себе обіграти.</w:t>
      </w:r>
    </w:p>
    <w:p w:rsidR="0023771E" w:rsidRPr="000A45CC" w:rsidRDefault="0023771E" w:rsidP="0023771E">
      <w:pPr>
        <w:pStyle w:val="1"/>
        <w:spacing w:line="360" w:lineRule="auto"/>
        <w:ind w:firstLine="851"/>
        <w:jc w:val="both"/>
        <w:rPr>
          <w:sz w:val="28"/>
          <w:szCs w:val="28"/>
        </w:rPr>
      </w:pPr>
      <w:r w:rsidRPr="000A45CC">
        <w:rPr>
          <w:sz w:val="28"/>
          <w:szCs w:val="28"/>
        </w:rPr>
        <w:t>"2 – 2" – Нападники у парах вико</w:t>
      </w:r>
      <w:r>
        <w:rPr>
          <w:sz w:val="28"/>
          <w:szCs w:val="28"/>
        </w:rPr>
        <w:t xml:space="preserve">чуються проти двох захисників у </w:t>
      </w:r>
      <w:r w:rsidRPr="000A45CC">
        <w:rPr>
          <w:sz w:val="28"/>
          <w:szCs w:val="28"/>
        </w:rPr>
        <w:t>яких перевернуто ключки. Завдання на</w:t>
      </w:r>
      <w:r>
        <w:rPr>
          <w:sz w:val="28"/>
          <w:szCs w:val="28"/>
        </w:rPr>
        <w:t xml:space="preserve">падників - обіграти захисників та </w:t>
      </w:r>
      <w:r w:rsidRPr="000A45CC">
        <w:rPr>
          <w:sz w:val="28"/>
          <w:szCs w:val="28"/>
        </w:rPr>
        <w:t>забити гол, завдання захисників</w:t>
      </w:r>
      <w:r>
        <w:rPr>
          <w:sz w:val="28"/>
          <w:szCs w:val="28"/>
        </w:rPr>
        <w:t xml:space="preserve"> -</w:t>
      </w:r>
      <w:r w:rsidRPr="000A45CC">
        <w:rPr>
          <w:sz w:val="28"/>
          <w:szCs w:val="28"/>
        </w:rPr>
        <w:t xml:space="preserve"> не дати себе обіграти.</w:t>
      </w:r>
    </w:p>
    <w:p w:rsidR="0023771E" w:rsidRPr="000A45CC" w:rsidRDefault="0023771E" w:rsidP="0023771E">
      <w:pPr>
        <w:pStyle w:val="1"/>
        <w:spacing w:line="360" w:lineRule="auto"/>
        <w:ind w:firstLine="851"/>
        <w:jc w:val="both"/>
        <w:rPr>
          <w:sz w:val="28"/>
          <w:szCs w:val="28"/>
        </w:rPr>
      </w:pPr>
      <w:r w:rsidRPr="000A45CC">
        <w:rPr>
          <w:sz w:val="28"/>
          <w:szCs w:val="28"/>
        </w:rPr>
        <w:t>"3 – 3" – Нападники у трійках вико</w:t>
      </w:r>
      <w:r>
        <w:rPr>
          <w:sz w:val="28"/>
          <w:szCs w:val="28"/>
        </w:rPr>
        <w:t xml:space="preserve">чуються проти трьох захисників, </w:t>
      </w:r>
      <w:r w:rsidRPr="000A45CC">
        <w:rPr>
          <w:sz w:val="28"/>
          <w:szCs w:val="28"/>
        </w:rPr>
        <w:t xml:space="preserve">у яких перевернуто ключки. Завдання нападників </w:t>
      </w:r>
      <w:r>
        <w:rPr>
          <w:sz w:val="28"/>
          <w:szCs w:val="28"/>
        </w:rPr>
        <w:t xml:space="preserve">- </w:t>
      </w:r>
      <w:r w:rsidRPr="000A45CC">
        <w:rPr>
          <w:sz w:val="28"/>
          <w:szCs w:val="28"/>
        </w:rPr>
        <w:t>обіграти захисників та</w:t>
      </w:r>
      <w:r>
        <w:rPr>
          <w:sz w:val="28"/>
          <w:szCs w:val="28"/>
        </w:rPr>
        <w:t xml:space="preserve"> </w:t>
      </w:r>
      <w:r w:rsidRPr="000A45CC">
        <w:rPr>
          <w:sz w:val="28"/>
          <w:szCs w:val="28"/>
        </w:rPr>
        <w:t xml:space="preserve">забити гол, завдання захисників </w:t>
      </w:r>
      <w:r>
        <w:rPr>
          <w:sz w:val="28"/>
          <w:szCs w:val="28"/>
        </w:rPr>
        <w:t xml:space="preserve">- </w:t>
      </w:r>
      <w:r w:rsidRPr="000A45CC">
        <w:rPr>
          <w:sz w:val="28"/>
          <w:szCs w:val="28"/>
        </w:rPr>
        <w:t>не дати себе обіграти.</w:t>
      </w:r>
    </w:p>
    <w:p w:rsidR="0023771E" w:rsidRPr="000A45CC" w:rsidRDefault="0023771E" w:rsidP="0023771E">
      <w:pPr>
        <w:pStyle w:val="1"/>
        <w:spacing w:line="360" w:lineRule="auto"/>
        <w:ind w:firstLine="851"/>
        <w:jc w:val="both"/>
        <w:rPr>
          <w:sz w:val="28"/>
          <w:szCs w:val="28"/>
        </w:rPr>
      </w:pPr>
      <w:r w:rsidRPr="000A45CC">
        <w:rPr>
          <w:sz w:val="28"/>
          <w:szCs w:val="28"/>
        </w:rPr>
        <w:t>На четвертому занятті команда відпр</w:t>
      </w:r>
      <w:r w:rsidR="0049453C">
        <w:rPr>
          <w:sz w:val="28"/>
          <w:szCs w:val="28"/>
        </w:rPr>
        <w:t>ацьовує</w:t>
      </w:r>
      <w:r>
        <w:rPr>
          <w:sz w:val="28"/>
          <w:szCs w:val="28"/>
        </w:rPr>
        <w:t xml:space="preserve"> кидки по воротах без </w:t>
      </w:r>
      <w:r w:rsidRPr="000A45CC">
        <w:rPr>
          <w:sz w:val="28"/>
          <w:szCs w:val="28"/>
        </w:rPr>
        <w:t xml:space="preserve">перешкод, а також кидки </w:t>
      </w:r>
      <w:r>
        <w:rPr>
          <w:sz w:val="28"/>
          <w:szCs w:val="28"/>
        </w:rPr>
        <w:t xml:space="preserve">з перешкодою, але захисники </w:t>
      </w:r>
      <w:r w:rsidR="0049453C">
        <w:rPr>
          <w:sz w:val="28"/>
          <w:szCs w:val="28"/>
        </w:rPr>
        <w:t>-</w:t>
      </w:r>
      <w:r>
        <w:rPr>
          <w:sz w:val="28"/>
          <w:szCs w:val="28"/>
        </w:rPr>
        <w:t xml:space="preserve"> в </w:t>
      </w:r>
      <w:r w:rsidRPr="000A45CC">
        <w:rPr>
          <w:sz w:val="28"/>
          <w:szCs w:val="28"/>
        </w:rPr>
        <w:t xml:space="preserve">чисельній меншості. </w:t>
      </w:r>
      <w:r w:rsidR="0049453C">
        <w:rPr>
          <w:sz w:val="28"/>
          <w:szCs w:val="28"/>
        </w:rPr>
        <w:t>Пропонуються</w:t>
      </w:r>
      <w:r w:rsidRPr="000A45CC">
        <w:rPr>
          <w:sz w:val="28"/>
          <w:szCs w:val="28"/>
        </w:rPr>
        <w:t xml:space="preserve"> такі вправи:</w:t>
      </w:r>
    </w:p>
    <w:p w:rsidR="0023771E" w:rsidRPr="000A45CC" w:rsidRDefault="0023771E" w:rsidP="0023771E">
      <w:pPr>
        <w:pStyle w:val="1"/>
        <w:spacing w:line="360" w:lineRule="auto"/>
        <w:ind w:firstLine="851"/>
        <w:jc w:val="both"/>
        <w:rPr>
          <w:sz w:val="28"/>
          <w:szCs w:val="28"/>
        </w:rPr>
      </w:pPr>
      <w:r w:rsidRPr="000A45CC">
        <w:rPr>
          <w:sz w:val="28"/>
          <w:szCs w:val="28"/>
        </w:rPr>
        <w:t>"3 – 0" – Нападники у трійках викоч</w:t>
      </w:r>
      <w:r>
        <w:rPr>
          <w:sz w:val="28"/>
          <w:szCs w:val="28"/>
        </w:rPr>
        <w:t xml:space="preserve">уються проти воротаря, граючи в  </w:t>
      </w:r>
      <w:r w:rsidRPr="000A45CC">
        <w:rPr>
          <w:sz w:val="28"/>
          <w:szCs w:val="28"/>
        </w:rPr>
        <w:t>пас один з одним, атакують ворота з 5-6 метрів.</w:t>
      </w:r>
    </w:p>
    <w:p w:rsidR="0023771E" w:rsidRDefault="0023771E" w:rsidP="0023771E">
      <w:pPr>
        <w:pStyle w:val="1"/>
        <w:spacing w:line="360" w:lineRule="auto"/>
        <w:ind w:firstLine="851"/>
        <w:jc w:val="both"/>
        <w:rPr>
          <w:sz w:val="28"/>
          <w:szCs w:val="28"/>
        </w:rPr>
      </w:pPr>
      <w:r w:rsidRPr="000A45CC">
        <w:rPr>
          <w:sz w:val="28"/>
          <w:szCs w:val="28"/>
        </w:rPr>
        <w:t>"3 – 1" – Нападники у т</w:t>
      </w:r>
      <w:r>
        <w:rPr>
          <w:sz w:val="28"/>
          <w:szCs w:val="28"/>
        </w:rPr>
        <w:t xml:space="preserve">рійках викочуються проти одного </w:t>
      </w:r>
      <w:r w:rsidRPr="000A45CC">
        <w:rPr>
          <w:sz w:val="28"/>
          <w:szCs w:val="28"/>
        </w:rPr>
        <w:t>захисника та воротаря, граючи в пас один з одним, атакують ворота.</w:t>
      </w:r>
    </w:p>
    <w:p w:rsidR="0023771E" w:rsidRDefault="0023771E" w:rsidP="0023771E">
      <w:pPr>
        <w:pStyle w:val="1"/>
        <w:spacing w:line="360" w:lineRule="auto"/>
        <w:ind w:firstLine="851"/>
        <w:jc w:val="both"/>
        <w:rPr>
          <w:sz w:val="28"/>
          <w:szCs w:val="28"/>
        </w:rPr>
      </w:pPr>
      <w:r w:rsidRPr="000A45CC">
        <w:rPr>
          <w:sz w:val="28"/>
          <w:szCs w:val="28"/>
        </w:rPr>
        <w:lastRenderedPageBreak/>
        <w:t>"3 – 2" – Нападники у трійках викочуються проти двох захисників</w:t>
      </w:r>
      <w:r>
        <w:rPr>
          <w:sz w:val="28"/>
          <w:szCs w:val="28"/>
        </w:rPr>
        <w:t xml:space="preserve"> </w:t>
      </w:r>
      <w:r w:rsidRPr="000A45CC">
        <w:rPr>
          <w:sz w:val="28"/>
          <w:szCs w:val="28"/>
        </w:rPr>
        <w:t>і воротаря, граючи в пас один з одним</w:t>
      </w:r>
      <w:r>
        <w:rPr>
          <w:sz w:val="28"/>
          <w:szCs w:val="28"/>
        </w:rPr>
        <w:t xml:space="preserve">, повинні обіграти захисників і </w:t>
      </w:r>
      <w:r w:rsidRPr="000A45CC">
        <w:rPr>
          <w:sz w:val="28"/>
          <w:szCs w:val="28"/>
        </w:rPr>
        <w:t xml:space="preserve">атакувати ворота. </w:t>
      </w:r>
    </w:p>
    <w:p w:rsidR="0023771E" w:rsidRPr="00813D12" w:rsidRDefault="0023771E" w:rsidP="0023771E">
      <w:pPr>
        <w:pStyle w:val="1"/>
        <w:spacing w:line="360" w:lineRule="auto"/>
        <w:ind w:firstLine="851"/>
        <w:jc w:val="both"/>
        <w:rPr>
          <w:sz w:val="28"/>
          <w:szCs w:val="28"/>
        </w:rPr>
      </w:pPr>
      <w:r w:rsidRPr="00813D12">
        <w:rPr>
          <w:sz w:val="28"/>
          <w:szCs w:val="28"/>
        </w:rPr>
        <w:t xml:space="preserve">2. </w:t>
      </w:r>
      <w:r w:rsidRPr="00813D12">
        <w:rPr>
          <w:b/>
          <w:sz w:val="28"/>
          <w:szCs w:val="28"/>
        </w:rPr>
        <w:t>У другому тренувальному мікроциклі</w:t>
      </w:r>
      <w:r w:rsidRPr="00813D12">
        <w:rPr>
          <w:sz w:val="28"/>
          <w:szCs w:val="28"/>
        </w:rPr>
        <w:t>,</w:t>
      </w:r>
      <w:r>
        <w:rPr>
          <w:sz w:val="28"/>
          <w:szCs w:val="28"/>
        </w:rPr>
        <w:t xml:space="preserve"> що склада</w:t>
      </w:r>
      <w:r w:rsidR="0049453C">
        <w:rPr>
          <w:sz w:val="28"/>
          <w:szCs w:val="28"/>
        </w:rPr>
        <w:t>ється</w:t>
      </w:r>
      <w:r>
        <w:rPr>
          <w:sz w:val="28"/>
          <w:szCs w:val="28"/>
        </w:rPr>
        <w:t xml:space="preserve"> з п'яти занять,  включені</w:t>
      </w:r>
      <w:r w:rsidRPr="00813D12">
        <w:rPr>
          <w:sz w:val="28"/>
          <w:szCs w:val="28"/>
        </w:rPr>
        <w:t xml:space="preserve"> вправи, акце</w:t>
      </w:r>
      <w:r>
        <w:rPr>
          <w:sz w:val="28"/>
          <w:szCs w:val="28"/>
        </w:rPr>
        <w:t xml:space="preserve">нтовані на кидках по воротах без </w:t>
      </w:r>
      <w:r w:rsidRPr="00813D12">
        <w:rPr>
          <w:sz w:val="28"/>
          <w:szCs w:val="28"/>
        </w:rPr>
        <w:t xml:space="preserve">перешкод, з перешкодою і з </w:t>
      </w:r>
      <w:r>
        <w:rPr>
          <w:sz w:val="28"/>
          <w:szCs w:val="28"/>
        </w:rPr>
        <w:t xml:space="preserve">тими, хто перебуває в чисельній </w:t>
      </w:r>
      <w:r w:rsidRPr="00813D12">
        <w:rPr>
          <w:sz w:val="28"/>
          <w:szCs w:val="28"/>
        </w:rPr>
        <w:t>меншості.</w:t>
      </w:r>
    </w:p>
    <w:p w:rsidR="0023771E" w:rsidRPr="00813D12" w:rsidRDefault="0023771E" w:rsidP="0023771E">
      <w:pPr>
        <w:pStyle w:val="1"/>
        <w:spacing w:line="360" w:lineRule="auto"/>
        <w:ind w:firstLine="851"/>
        <w:jc w:val="both"/>
        <w:rPr>
          <w:sz w:val="28"/>
          <w:szCs w:val="28"/>
        </w:rPr>
      </w:pPr>
      <w:r w:rsidRPr="00813D12">
        <w:rPr>
          <w:sz w:val="28"/>
          <w:szCs w:val="28"/>
        </w:rPr>
        <w:t>На першому занятті команда відпрацьову</w:t>
      </w:r>
      <w:r w:rsidR="0049453C">
        <w:rPr>
          <w:sz w:val="28"/>
          <w:szCs w:val="28"/>
        </w:rPr>
        <w:t>є</w:t>
      </w:r>
      <w:r>
        <w:rPr>
          <w:sz w:val="28"/>
          <w:szCs w:val="28"/>
        </w:rPr>
        <w:t xml:space="preserve"> кидки по воротах із перешкодою </w:t>
      </w:r>
      <w:r w:rsidRPr="00813D12">
        <w:rPr>
          <w:sz w:val="28"/>
          <w:szCs w:val="28"/>
        </w:rPr>
        <w:t xml:space="preserve">із різних позицій. </w:t>
      </w:r>
      <w:r w:rsidR="0049453C">
        <w:rPr>
          <w:sz w:val="28"/>
          <w:szCs w:val="28"/>
        </w:rPr>
        <w:t>Пропонуються</w:t>
      </w:r>
      <w:r w:rsidRPr="00813D12">
        <w:rPr>
          <w:sz w:val="28"/>
          <w:szCs w:val="28"/>
        </w:rPr>
        <w:t xml:space="preserve"> такі вправи:</w:t>
      </w:r>
    </w:p>
    <w:p w:rsidR="0023771E" w:rsidRPr="00813D12" w:rsidRDefault="0023771E" w:rsidP="0023771E">
      <w:pPr>
        <w:pStyle w:val="1"/>
        <w:spacing w:line="360" w:lineRule="auto"/>
        <w:ind w:firstLine="851"/>
        <w:jc w:val="both"/>
        <w:rPr>
          <w:sz w:val="28"/>
          <w:szCs w:val="28"/>
        </w:rPr>
      </w:pPr>
      <w:r w:rsidRPr="00813D12">
        <w:rPr>
          <w:sz w:val="28"/>
          <w:szCs w:val="28"/>
        </w:rPr>
        <w:t xml:space="preserve">"1 – 1" – Гравці в парах одночасно </w:t>
      </w:r>
      <w:r>
        <w:rPr>
          <w:sz w:val="28"/>
          <w:szCs w:val="28"/>
        </w:rPr>
        <w:t xml:space="preserve">стартують з кутів майданчика за </w:t>
      </w:r>
      <w:r w:rsidRPr="00813D12">
        <w:rPr>
          <w:sz w:val="28"/>
          <w:szCs w:val="28"/>
        </w:rPr>
        <w:t xml:space="preserve">однією </w:t>
      </w:r>
      <w:r>
        <w:rPr>
          <w:sz w:val="28"/>
          <w:szCs w:val="28"/>
        </w:rPr>
        <w:t>шайбою, що знаходиться в центрі;</w:t>
      </w:r>
      <w:r w:rsidRPr="00813D12">
        <w:rPr>
          <w:sz w:val="28"/>
          <w:szCs w:val="28"/>
        </w:rPr>
        <w:t xml:space="preserve"> той хто встигає до неї першим</w:t>
      </w:r>
      <w:r>
        <w:rPr>
          <w:sz w:val="28"/>
          <w:szCs w:val="28"/>
        </w:rPr>
        <w:t xml:space="preserve"> -</w:t>
      </w:r>
      <w:r w:rsidRPr="00813D12">
        <w:rPr>
          <w:sz w:val="28"/>
          <w:szCs w:val="28"/>
        </w:rPr>
        <w:t>підхоплює її і атакує ворота, др</w:t>
      </w:r>
      <w:r>
        <w:rPr>
          <w:sz w:val="28"/>
          <w:szCs w:val="28"/>
        </w:rPr>
        <w:t xml:space="preserve">угий у цей час дістає першого і </w:t>
      </w:r>
      <w:r w:rsidRPr="00813D12">
        <w:rPr>
          <w:sz w:val="28"/>
          <w:szCs w:val="28"/>
        </w:rPr>
        <w:t>намагається завадити йому атакувати ворота.</w:t>
      </w:r>
    </w:p>
    <w:p w:rsidR="0023771E" w:rsidRPr="00813D12" w:rsidRDefault="0023771E" w:rsidP="0023771E">
      <w:pPr>
        <w:pStyle w:val="1"/>
        <w:spacing w:line="360" w:lineRule="auto"/>
        <w:ind w:firstLine="851"/>
        <w:jc w:val="both"/>
        <w:rPr>
          <w:sz w:val="28"/>
          <w:szCs w:val="28"/>
        </w:rPr>
      </w:pPr>
      <w:r w:rsidRPr="00813D12">
        <w:rPr>
          <w:sz w:val="28"/>
          <w:szCs w:val="28"/>
        </w:rPr>
        <w:t>"2 – 1" – Нападники в парах атакуют</w:t>
      </w:r>
      <w:r>
        <w:rPr>
          <w:sz w:val="28"/>
          <w:szCs w:val="28"/>
        </w:rPr>
        <w:t xml:space="preserve">ь одного захисника та воротаря, </w:t>
      </w:r>
      <w:r w:rsidRPr="00813D12">
        <w:rPr>
          <w:sz w:val="28"/>
          <w:szCs w:val="28"/>
        </w:rPr>
        <w:t>спочатку проводять атаку з ходу, а потім із кута майданчика. Нападники з 2-х</w:t>
      </w:r>
      <w:r>
        <w:rPr>
          <w:sz w:val="28"/>
          <w:szCs w:val="28"/>
        </w:rPr>
        <w:t xml:space="preserve"> атак повинні забити</w:t>
      </w:r>
      <w:r w:rsidRPr="00813D12">
        <w:rPr>
          <w:sz w:val="28"/>
          <w:szCs w:val="28"/>
        </w:rPr>
        <w:t xml:space="preserve"> одну шайбу.</w:t>
      </w:r>
    </w:p>
    <w:p w:rsidR="0023771E" w:rsidRPr="00813D12" w:rsidRDefault="0023771E" w:rsidP="0023771E">
      <w:pPr>
        <w:pStyle w:val="1"/>
        <w:spacing w:line="360" w:lineRule="auto"/>
        <w:ind w:firstLine="851"/>
        <w:jc w:val="both"/>
        <w:rPr>
          <w:sz w:val="28"/>
          <w:szCs w:val="28"/>
        </w:rPr>
      </w:pPr>
      <w:r w:rsidRPr="00813D12">
        <w:rPr>
          <w:sz w:val="28"/>
          <w:szCs w:val="28"/>
        </w:rPr>
        <w:t>"3 – 3" – Гравці у трійках грають проти од</w:t>
      </w:r>
      <w:r>
        <w:rPr>
          <w:sz w:val="28"/>
          <w:szCs w:val="28"/>
        </w:rPr>
        <w:t xml:space="preserve">ин одного в кутку майданчика на </w:t>
      </w:r>
      <w:r w:rsidRPr="00813D12">
        <w:rPr>
          <w:sz w:val="28"/>
          <w:szCs w:val="28"/>
        </w:rPr>
        <w:t>двоє воріт. Завдання для всіх наносити за час зміни якнайбільше</w:t>
      </w:r>
      <w:r>
        <w:rPr>
          <w:sz w:val="28"/>
          <w:szCs w:val="28"/>
        </w:rPr>
        <w:t xml:space="preserve"> </w:t>
      </w:r>
      <w:r w:rsidRPr="00813D12">
        <w:rPr>
          <w:sz w:val="28"/>
          <w:szCs w:val="28"/>
        </w:rPr>
        <w:t>кидків по воротах із будь-яких положень.</w:t>
      </w:r>
    </w:p>
    <w:p w:rsidR="0023771E" w:rsidRPr="00813D12" w:rsidRDefault="0023771E" w:rsidP="0023771E">
      <w:pPr>
        <w:pStyle w:val="1"/>
        <w:spacing w:line="360" w:lineRule="auto"/>
        <w:ind w:firstLine="851"/>
        <w:jc w:val="both"/>
        <w:rPr>
          <w:sz w:val="28"/>
          <w:szCs w:val="28"/>
        </w:rPr>
      </w:pPr>
      <w:r w:rsidRPr="00813D12">
        <w:rPr>
          <w:sz w:val="28"/>
          <w:szCs w:val="28"/>
        </w:rPr>
        <w:t>На другому занятті команда відпрацьову</w:t>
      </w:r>
      <w:r w:rsidR="0049453C">
        <w:rPr>
          <w:sz w:val="28"/>
          <w:szCs w:val="28"/>
        </w:rPr>
        <w:t>є</w:t>
      </w:r>
      <w:r>
        <w:rPr>
          <w:sz w:val="28"/>
          <w:szCs w:val="28"/>
        </w:rPr>
        <w:t xml:space="preserve"> кидки по воротах без перешкод </w:t>
      </w:r>
      <w:r w:rsidRPr="00813D12">
        <w:rPr>
          <w:sz w:val="28"/>
          <w:szCs w:val="28"/>
        </w:rPr>
        <w:t xml:space="preserve">і з тими, хто обороняється, </w:t>
      </w:r>
      <w:r w:rsidR="0049453C">
        <w:rPr>
          <w:sz w:val="28"/>
          <w:szCs w:val="28"/>
        </w:rPr>
        <w:t xml:space="preserve">які </w:t>
      </w:r>
      <w:r w:rsidRPr="00813D12">
        <w:rPr>
          <w:sz w:val="28"/>
          <w:szCs w:val="28"/>
        </w:rPr>
        <w:t xml:space="preserve">перебувають у чисельній меншості. </w:t>
      </w:r>
      <w:r w:rsidR="0049453C">
        <w:rPr>
          <w:sz w:val="28"/>
          <w:szCs w:val="28"/>
        </w:rPr>
        <w:t>Пропонуються</w:t>
      </w:r>
      <w:r w:rsidRPr="00813D12">
        <w:rPr>
          <w:sz w:val="28"/>
          <w:szCs w:val="28"/>
        </w:rPr>
        <w:t xml:space="preserve"> такі вправи:</w:t>
      </w:r>
    </w:p>
    <w:p w:rsidR="0023771E" w:rsidRPr="00813D12" w:rsidRDefault="0023771E" w:rsidP="0023771E">
      <w:pPr>
        <w:pStyle w:val="1"/>
        <w:spacing w:line="360" w:lineRule="auto"/>
        <w:ind w:firstLine="851"/>
        <w:jc w:val="both"/>
        <w:rPr>
          <w:sz w:val="28"/>
          <w:szCs w:val="28"/>
        </w:rPr>
      </w:pPr>
      <w:r w:rsidRPr="00813D12">
        <w:rPr>
          <w:sz w:val="28"/>
          <w:szCs w:val="28"/>
        </w:rPr>
        <w:t>"1 – 0" – Гравці викочуються на воро</w:t>
      </w:r>
      <w:r>
        <w:rPr>
          <w:sz w:val="28"/>
          <w:szCs w:val="28"/>
        </w:rPr>
        <w:t xml:space="preserve">таря та атакують ворота з метою </w:t>
      </w:r>
      <w:r w:rsidRPr="00813D12">
        <w:rPr>
          <w:sz w:val="28"/>
          <w:szCs w:val="28"/>
        </w:rPr>
        <w:t>забити гол, після кидка залишаються перед воротарем і підправляють шайбу,</w:t>
      </w:r>
      <w:r>
        <w:rPr>
          <w:sz w:val="28"/>
          <w:szCs w:val="28"/>
        </w:rPr>
        <w:t xml:space="preserve"> </w:t>
      </w:r>
      <w:r w:rsidRPr="00813D12">
        <w:rPr>
          <w:sz w:val="28"/>
          <w:szCs w:val="28"/>
        </w:rPr>
        <w:t>після кидка наступного гравця і він стає перед воротами.</w:t>
      </w:r>
    </w:p>
    <w:p w:rsidR="0023771E" w:rsidRDefault="0023771E" w:rsidP="0023771E">
      <w:pPr>
        <w:pStyle w:val="1"/>
        <w:spacing w:line="360" w:lineRule="auto"/>
        <w:ind w:firstLine="851"/>
        <w:jc w:val="both"/>
        <w:rPr>
          <w:sz w:val="28"/>
          <w:szCs w:val="28"/>
        </w:rPr>
      </w:pPr>
      <w:r w:rsidRPr="00813D12">
        <w:rPr>
          <w:sz w:val="28"/>
          <w:szCs w:val="28"/>
        </w:rPr>
        <w:t>"3 – 2" – Нападники у трійках ви</w:t>
      </w:r>
      <w:r>
        <w:rPr>
          <w:sz w:val="28"/>
          <w:szCs w:val="28"/>
        </w:rPr>
        <w:t xml:space="preserve">кочуються на двох захисників та </w:t>
      </w:r>
      <w:r w:rsidRPr="00813D12">
        <w:rPr>
          <w:sz w:val="28"/>
          <w:szCs w:val="28"/>
        </w:rPr>
        <w:t>воротаря і проводять дві атаки спочатку з ходу, потім позиційну в зоні,</w:t>
      </w:r>
      <w:r>
        <w:rPr>
          <w:sz w:val="28"/>
          <w:szCs w:val="28"/>
        </w:rPr>
        <w:t xml:space="preserve"> з двох атак атакуючі мають заби</w:t>
      </w:r>
      <w:r w:rsidRPr="00813D12">
        <w:rPr>
          <w:sz w:val="28"/>
          <w:szCs w:val="28"/>
        </w:rPr>
        <w:t>ти один гол.</w:t>
      </w:r>
    </w:p>
    <w:p w:rsidR="0023771E" w:rsidRPr="00813D12" w:rsidRDefault="0023771E" w:rsidP="0023771E">
      <w:pPr>
        <w:pStyle w:val="1"/>
        <w:spacing w:line="360" w:lineRule="auto"/>
        <w:ind w:firstLine="851"/>
        <w:jc w:val="both"/>
        <w:rPr>
          <w:sz w:val="28"/>
          <w:szCs w:val="28"/>
        </w:rPr>
      </w:pPr>
      <w:r w:rsidRPr="00813D12">
        <w:rPr>
          <w:sz w:val="28"/>
          <w:szCs w:val="28"/>
        </w:rPr>
        <w:t>5 – 2" – Гравці в п'ятірці розкочуютьс</w:t>
      </w:r>
      <w:r>
        <w:rPr>
          <w:sz w:val="28"/>
          <w:szCs w:val="28"/>
        </w:rPr>
        <w:t xml:space="preserve">я зі своєї зони і атакують двох  </w:t>
      </w:r>
      <w:r w:rsidRPr="00813D12">
        <w:rPr>
          <w:sz w:val="28"/>
          <w:szCs w:val="28"/>
        </w:rPr>
        <w:t>захисників, проводять атаку з ходу і залишаються перед воротарем, потім захисники щоразу кидають від синьої лінії, а нападники</w:t>
      </w:r>
      <w:r>
        <w:rPr>
          <w:sz w:val="28"/>
          <w:szCs w:val="28"/>
        </w:rPr>
        <w:t xml:space="preserve"> </w:t>
      </w:r>
      <w:r w:rsidRPr="00813D12">
        <w:rPr>
          <w:sz w:val="28"/>
          <w:szCs w:val="28"/>
        </w:rPr>
        <w:t xml:space="preserve">підправляють і </w:t>
      </w:r>
      <w:r w:rsidRPr="00813D12">
        <w:rPr>
          <w:sz w:val="28"/>
          <w:szCs w:val="28"/>
        </w:rPr>
        <w:lastRenderedPageBreak/>
        <w:t>доб</w:t>
      </w:r>
      <w:r>
        <w:rPr>
          <w:sz w:val="28"/>
          <w:szCs w:val="28"/>
        </w:rPr>
        <w:t>ивають шайбу у ворота; захисники</w:t>
      </w:r>
      <w:r w:rsidRPr="00813D12">
        <w:rPr>
          <w:sz w:val="28"/>
          <w:szCs w:val="28"/>
        </w:rPr>
        <w:t>, що об</w:t>
      </w:r>
      <w:r>
        <w:rPr>
          <w:sz w:val="28"/>
          <w:szCs w:val="28"/>
        </w:rPr>
        <w:t xml:space="preserve">ороняються,  </w:t>
      </w:r>
      <w:r w:rsidRPr="00813D12">
        <w:rPr>
          <w:sz w:val="28"/>
          <w:szCs w:val="28"/>
        </w:rPr>
        <w:t>намагаються витіснити нападників із п'ятачка.</w:t>
      </w:r>
    </w:p>
    <w:p w:rsidR="0023771E" w:rsidRPr="00813D12" w:rsidRDefault="0023771E" w:rsidP="0023771E">
      <w:pPr>
        <w:pStyle w:val="1"/>
        <w:spacing w:line="360" w:lineRule="auto"/>
        <w:ind w:firstLine="851"/>
        <w:jc w:val="both"/>
        <w:rPr>
          <w:sz w:val="28"/>
          <w:szCs w:val="28"/>
        </w:rPr>
      </w:pPr>
      <w:r w:rsidRPr="00813D12">
        <w:rPr>
          <w:sz w:val="28"/>
          <w:szCs w:val="28"/>
        </w:rPr>
        <w:t>На третьому занятті команда від</w:t>
      </w:r>
      <w:r>
        <w:rPr>
          <w:sz w:val="28"/>
          <w:szCs w:val="28"/>
        </w:rPr>
        <w:t>працьову</w:t>
      </w:r>
      <w:r w:rsidR="0049453C">
        <w:rPr>
          <w:sz w:val="28"/>
          <w:szCs w:val="28"/>
        </w:rPr>
        <w:t>є</w:t>
      </w:r>
      <w:r>
        <w:rPr>
          <w:sz w:val="28"/>
          <w:szCs w:val="28"/>
        </w:rPr>
        <w:t xml:space="preserve"> кидки по воротах з </w:t>
      </w:r>
      <w:r w:rsidRPr="00813D12">
        <w:rPr>
          <w:sz w:val="28"/>
          <w:szCs w:val="28"/>
        </w:rPr>
        <w:t xml:space="preserve">активною перешкодою з боку </w:t>
      </w:r>
      <w:r>
        <w:rPr>
          <w:sz w:val="28"/>
          <w:szCs w:val="28"/>
        </w:rPr>
        <w:t>суперника</w:t>
      </w:r>
      <w:r w:rsidRPr="00813D12">
        <w:rPr>
          <w:sz w:val="28"/>
          <w:szCs w:val="28"/>
        </w:rPr>
        <w:t xml:space="preserve">. </w:t>
      </w:r>
      <w:r w:rsidR="0049453C">
        <w:rPr>
          <w:sz w:val="28"/>
          <w:szCs w:val="28"/>
        </w:rPr>
        <w:t>Пропонуються</w:t>
      </w:r>
      <w:r>
        <w:rPr>
          <w:sz w:val="28"/>
          <w:szCs w:val="28"/>
        </w:rPr>
        <w:t xml:space="preserve"> </w:t>
      </w:r>
      <w:r w:rsidRPr="00813D12">
        <w:rPr>
          <w:sz w:val="28"/>
          <w:szCs w:val="28"/>
        </w:rPr>
        <w:t>наступні вправи:</w:t>
      </w:r>
    </w:p>
    <w:p w:rsidR="0023771E" w:rsidRPr="00813D12" w:rsidRDefault="0023771E" w:rsidP="0023771E">
      <w:pPr>
        <w:pStyle w:val="1"/>
        <w:spacing w:line="360" w:lineRule="auto"/>
        <w:ind w:firstLine="851"/>
        <w:jc w:val="both"/>
        <w:rPr>
          <w:sz w:val="28"/>
          <w:szCs w:val="28"/>
        </w:rPr>
      </w:pPr>
      <w:r w:rsidRPr="00813D12">
        <w:rPr>
          <w:sz w:val="28"/>
          <w:szCs w:val="28"/>
        </w:rPr>
        <w:t>"1 – 1" – Гравці грають один про</w:t>
      </w:r>
      <w:r>
        <w:rPr>
          <w:sz w:val="28"/>
          <w:szCs w:val="28"/>
        </w:rPr>
        <w:t xml:space="preserve">ти одного в кутку майданчика на  </w:t>
      </w:r>
      <w:r w:rsidRPr="00813D12">
        <w:rPr>
          <w:sz w:val="28"/>
          <w:szCs w:val="28"/>
        </w:rPr>
        <w:t>обмеженій ділянці поля на одні ворота</w:t>
      </w:r>
      <w:r>
        <w:rPr>
          <w:sz w:val="28"/>
          <w:szCs w:val="28"/>
        </w:rPr>
        <w:t xml:space="preserve">. Завдання для всіх - наносити як </w:t>
      </w:r>
      <w:r w:rsidRPr="00813D12">
        <w:rPr>
          <w:sz w:val="28"/>
          <w:szCs w:val="28"/>
        </w:rPr>
        <w:t>можна більше кидків із будь-яких положень.</w:t>
      </w:r>
      <w:r w:rsidR="0049453C">
        <w:rPr>
          <w:sz w:val="28"/>
          <w:szCs w:val="28"/>
        </w:rPr>
        <w:t xml:space="preserve"> </w:t>
      </w:r>
    </w:p>
    <w:p w:rsidR="0023771E" w:rsidRPr="00813D12" w:rsidRDefault="0023771E" w:rsidP="0023771E">
      <w:pPr>
        <w:pStyle w:val="1"/>
        <w:spacing w:line="360" w:lineRule="auto"/>
        <w:ind w:firstLine="851"/>
        <w:jc w:val="both"/>
        <w:rPr>
          <w:sz w:val="28"/>
          <w:szCs w:val="28"/>
        </w:rPr>
      </w:pPr>
      <w:r w:rsidRPr="00813D12">
        <w:rPr>
          <w:sz w:val="28"/>
          <w:szCs w:val="28"/>
        </w:rPr>
        <w:t xml:space="preserve">"2 – 2" – Нападники у парах атакують </w:t>
      </w:r>
      <w:r>
        <w:rPr>
          <w:sz w:val="28"/>
          <w:szCs w:val="28"/>
        </w:rPr>
        <w:t>у зоні пару захисників, з метою дістатись воріт</w:t>
      </w:r>
      <w:r w:rsidRPr="00813D12">
        <w:rPr>
          <w:sz w:val="28"/>
          <w:szCs w:val="28"/>
        </w:rPr>
        <w:t xml:space="preserve"> та атакувати їх. Завдання </w:t>
      </w:r>
      <w:r>
        <w:rPr>
          <w:sz w:val="28"/>
          <w:szCs w:val="28"/>
        </w:rPr>
        <w:t>захисників  -</w:t>
      </w:r>
      <w:r w:rsidRPr="00813D12">
        <w:rPr>
          <w:sz w:val="28"/>
          <w:szCs w:val="28"/>
        </w:rPr>
        <w:t xml:space="preserve"> звезти всі атаки в</w:t>
      </w:r>
      <w:r>
        <w:rPr>
          <w:sz w:val="28"/>
          <w:szCs w:val="28"/>
        </w:rPr>
        <w:t xml:space="preserve"> </w:t>
      </w:r>
      <w:r w:rsidRPr="00813D12">
        <w:rPr>
          <w:sz w:val="28"/>
          <w:szCs w:val="28"/>
        </w:rPr>
        <w:t>кути та за ворота.</w:t>
      </w:r>
    </w:p>
    <w:p w:rsidR="0023771E" w:rsidRPr="00813D12" w:rsidRDefault="0023771E" w:rsidP="0023771E">
      <w:pPr>
        <w:pStyle w:val="1"/>
        <w:spacing w:line="360" w:lineRule="auto"/>
        <w:ind w:firstLine="851"/>
        <w:jc w:val="both"/>
        <w:rPr>
          <w:sz w:val="28"/>
          <w:szCs w:val="28"/>
        </w:rPr>
      </w:pPr>
      <w:r w:rsidRPr="00813D12">
        <w:rPr>
          <w:sz w:val="28"/>
          <w:szCs w:val="28"/>
        </w:rPr>
        <w:t>"3 – 3" – Нападники у трійках атаку</w:t>
      </w:r>
      <w:r>
        <w:rPr>
          <w:sz w:val="28"/>
          <w:szCs w:val="28"/>
        </w:rPr>
        <w:t xml:space="preserve">ють у зоні трійку суперників </w:t>
      </w:r>
      <w:r w:rsidRPr="00813D12">
        <w:rPr>
          <w:sz w:val="28"/>
          <w:szCs w:val="28"/>
        </w:rPr>
        <w:t xml:space="preserve">(два захисники та центральний нападник), з метою </w:t>
      </w:r>
      <w:r>
        <w:rPr>
          <w:sz w:val="28"/>
          <w:szCs w:val="28"/>
        </w:rPr>
        <w:t>дістатись воріт</w:t>
      </w:r>
      <w:r w:rsidRPr="00813D12">
        <w:rPr>
          <w:sz w:val="28"/>
          <w:szCs w:val="28"/>
        </w:rPr>
        <w:t xml:space="preserve"> та</w:t>
      </w:r>
      <w:r>
        <w:rPr>
          <w:sz w:val="28"/>
          <w:szCs w:val="28"/>
        </w:rPr>
        <w:t xml:space="preserve"> </w:t>
      </w:r>
      <w:r w:rsidRPr="00813D12">
        <w:rPr>
          <w:sz w:val="28"/>
          <w:szCs w:val="28"/>
        </w:rPr>
        <w:t xml:space="preserve">атакувати їх. Завдання </w:t>
      </w:r>
      <w:r>
        <w:rPr>
          <w:sz w:val="28"/>
          <w:szCs w:val="28"/>
        </w:rPr>
        <w:t>суперників -</w:t>
      </w:r>
      <w:r w:rsidRPr="00813D12">
        <w:rPr>
          <w:sz w:val="28"/>
          <w:szCs w:val="28"/>
        </w:rPr>
        <w:t xml:space="preserve"> звезти всі атаки в кути і за ворота та</w:t>
      </w:r>
      <w:r>
        <w:rPr>
          <w:sz w:val="28"/>
          <w:szCs w:val="28"/>
        </w:rPr>
        <w:t xml:space="preserve"> </w:t>
      </w:r>
      <w:r w:rsidRPr="00813D12">
        <w:rPr>
          <w:sz w:val="28"/>
          <w:szCs w:val="28"/>
        </w:rPr>
        <w:t>при першій нагоді викинути шайбу із зони.</w:t>
      </w:r>
    </w:p>
    <w:p w:rsidR="0023771E" w:rsidRPr="00813D12" w:rsidRDefault="0023771E" w:rsidP="0023771E">
      <w:pPr>
        <w:pStyle w:val="1"/>
        <w:spacing w:line="360" w:lineRule="auto"/>
        <w:ind w:firstLine="851"/>
        <w:jc w:val="both"/>
        <w:rPr>
          <w:sz w:val="28"/>
          <w:szCs w:val="28"/>
        </w:rPr>
      </w:pPr>
      <w:r w:rsidRPr="00813D12">
        <w:rPr>
          <w:sz w:val="28"/>
          <w:szCs w:val="28"/>
        </w:rPr>
        <w:t>На четвертому занятті команда відпр</w:t>
      </w:r>
      <w:r w:rsidR="00D86289">
        <w:rPr>
          <w:sz w:val="28"/>
          <w:szCs w:val="28"/>
        </w:rPr>
        <w:t>ацьовує</w:t>
      </w:r>
      <w:r>
        <w:rPr>
          <w:sz w:val="28"/>
          <w:szCs w:val="28"/>
        </w:rPr>
        <w:t xml:space="preserve"> кидки по воротах без </w:t>
      </w:r>
      <w:r w:rsidRPr="00813D12">
        <w:rPr>
          <w:sz w:val="28"/>
          <w:szCs w:val="28"/>
        </w:rPr>
        <w:t xml:space="preserve">перешкод із різних позицій. </w:t>
      </w:r>
      <w:r w:rsidR="00D86289">
        <w:rPr>
          <w:sz w:val="28"/>
          <w:szCs w:val="28"/>
        </w:rPr>
        <w:t>Пропонуються</w:t>
      </w:r>
      <w:r>
        <w:rPr>
          <w:sz w:val="28"/>
          <w:szCs w:val="28"/>
        </w:rPr>
        <w:t xml:space="preserve"> наступні </w:t>
      </w:r>
      <w:r w:rsidRPr="00813D12">
        <w:rPr>
          <w:sz w:val="28"/>
          <w:szCs w:val="28"/>
        </w:rPr>
        <w:t>вправи:</w:t>
      </w:r>
    </w:p>
    <w:p w:rsidR="0023771E" w:rsidRPr="00813D12" w:rsidRDefault="0023771E" w:rsidP="0023771E">
      <w:pPr>
        <w:pStyle w:val="1"/>
        <w:spacing w:line="360" w:lineRule="auto"/>
        <w:ind w:firstLine="851"/>
        <w:jc w:val="both"/>
        <w:rPr>
          <w:sz w:val="28"/>
          <w:szCs w:val="28"/>
        </w:rPr>
      </w:pPr>
      <w:r w:rsidRPr="00813D12">
        <w:rPr>
          <w:sz w:val="28"/>
          <w:szCs w:val="28"/>
        </w:rPr>
        <w:t>"2 – 0" – Гравці у парах викочуються н</w:t>
      </w:r>
      <w:r>
        <w:rPr>
          <w:sz w:val="28"/>
          <w:szCs w:val="28"/>
        </w:rPr>
        <w:t xml:space="preserve">а воротаря та атакують ворота </w:t>
      </w:r>
      <w:r w:rsidRPr="00813D12">
        <w:rPr>
          <w:sz w:val="28"/>
          <w:szCs w:val="28"/>
        </w:rPr>
        <w:t>кидком з ходу з 5-6 метрів. Захисники кидають від синьої лінії, керуючи</w:t>
      </w:r>
      <w:r>
        <w:rPr>
          <w:sz w:val="28"/>
          <w:szCs w:val="28"/>
        </w:rPr>
        <w:t xml:space="preserve"> </w:t>
      </w:r>
      <w:r w:rsidRPr="00813D12">
        <w:rPr>
          <w:sz w:val="28"/>
          <w:szCs w:val="28"/>
        </w:rPr>
        <w:t>при цьому точністю та висотою польоту кидка.</w:t>
      </w:r>
    </w:p>
    <w:p w:rsidR="0023771E" w:rsidRDefault="0023771E" w:rsidP="0023771E">
      <w:pPr>
        <w:pStyle w:val="1"/>
        <w:spacing w:line="360" w:lineRule="auto"/>
        <w:ind w:firstLine="851"/>
        <w:jc w:val="both"/>
        <w:rPr>
          <w:sz w:val="28"/>
          <w:szCs w:val="28"/>
        </w:rPr>
      </w:pPr>
      <w:r w:rsidRPr="00813D12">
        <w:rPr>
          <w:sz w:val="28"/>
          <w:szCs w:val="28"/>
        </w:rPr>
        <w:t>"3 – 0" – Нападники у трійках у</w:t>
      </w:r>
      <w:r>
        <w:rPr>
          <w:sz w:val="28"/>
          <w:szCs w:val="28"/>
        </w:rPr>
        <w:t xml:space="preserve"> зоні розігрують швидко шайбу в </w:t>
      </w:r>
      <w:r w:rsidRPr="00813D12">
        <w:rPr>
          <w:sz w:val="28"/>
          <w:szCs w:val="28"/>
        </w:rPr>
        <w:t>один, два торкання та атакують ворота. За одну</w:t>
      </w:r>
      <w:r>
        <w:rPr>
          <w:sz w:val="28"/>
          <w:szCs w:val="28"/>
        </w:rPr>
        <w:t xml:space="preserve"> хвилину мають</w:t>
      </w:r>
      <w:r w:rsidRPr="00813D12">
        <w:rPr>
          <w:sz w:val="28"/>
          <w:szCs w:val="28"/>
        </w:rPr>
        <w:t xml:space="preserve"> закинути</w:t>
      </w:r>
      <w:r>
        <w:rPr>
          <w:sz w:val="28"/>
          <w:szCs w:val="28"/>
        </w:rPr>
        <w:t xml:space="preserve"> </w:t>
      </w:r>
      <w:r w:rsidRPr="00813D12">
        <w:rPr>
          <w:sz w:val="28"/>
          <w:szCs w:val="28"/>
        </w:rPr>
        <w:t>чотири шайби, якщо не вдалося цього зробити, застосовується покарання</w:t>
      </w:r>
      <w:r>
        <w:rPr>
          <w:sz w:val="28"/>
          <w:szCs w:val="28"/>
        </w:rPr>
        <w:t xml:space="preserve"> </w:t>
      </w:r>
      <w:r w:rsidRPr="00813D12">
        <w:rPr>
          <w:sz w:val="28"/>
          <w:szCs w:val="28"/>
        </w:rPr>
        <w:t>(човник).</w:t>
      </w:r>
    </w:p>
    <w:p w:rsidR="0023771E" w:rsidRDefault="0023771E" w:rsidP="0023771E">
      <w:pPr>
        <w:pStyle w:val="1"/>
        <w:spacing w:line="360" w:lineRule="auto"/>
        <w:ind w:firstLine="851"/>
        <w:jc w:val="both"/>
        <w:rPr>
          <w:sz w:val="28"/>
          <w:szCs w:val="28"/>
        </w:rPr>
      </w:pPr>
      <w:r w:rsidRPr="00813D12">
        <w:rPr>
          <w:sz w:val="28"/>
          <w:szCs w:val="28"/>
        </w:rPr>
        <w:t>"5 – 0" – Гравці у п'ятірках викочуються на воротаря та по черзі</w:t>
      </w:r>
      <w:r>
        <w:rPr>
          <w:sz w:val="28"/>
          <w:szCs w:val="28"/>
        </w:rPr>
        <w:t xml:space="preserve"> </w:t>
      </w:r>
      <w:r w:rsidRPr="00813D12">
        <w:rPr>
          <w:sz w:val="28"/>
          <w:szCs w:val="28"/>
        </w:rPr>
        <w:t>наносять кидки зі своїх місць. Нап</w:t>
      </w:r>
      <w:r>
        <w:rPr>
          <w:sz w:val="28"/>
          <w:szCs w:val="28"/>
        </w:rPr>
        <w:t xml:space="preserve">адники - з 5-6 метрів кистьовим </w:t>
      </w:r>
      <w:r w:rsidRPr="00813D12">
        <w:rPr>
          <w:sz w:val="28"/>
          <w:szCs w:val="28"/>
        </w:rPr>
        <w:t xml:space="preserve">кидком, захисники - від синьої лінії "клацанням". </w:t>
      </w:r>
    </w:p>
    <w:p w:rsidR="0023771E" w:rsidRPr="00813D12" w:rsidRDefault="0023771E" w:rsidP="0023771E">
      <w:pPr>
        <w:pStyle w:val="1"/>
        <w:spacing w:line="360" w:lineRule="auto"/>
        <w:ind w:firstLine="851"/>
        <w:jc w:val="both"/>
        <w:rPr>
          <w:sz w:val="28"/>
          <w:szCs w:val="28"/>
        </w:rPr>
      </w:pPr>
      <w:r w:rsidRPr="00813D12">
        <w:rPr>
          <w:sz w:val="28"/>
          <w:szCs w:val="28"/>
        </w:rPr>
        <w:t>На п'ятому занятті команда відпрацьову</w:t>
      </w:r>
      <w:r w:rsidR="00D86289">
        <w:rPr>
          <w:sz w:val="28"/>
          <w:szCs w:val="28"/>
        </w:rPr>
        <w:t>є</w:t>
      </w:r>
      <w:r w:rsidRPr="00813D12">
        <w:rPr>
          <w:sz w:val="28"/>
          <w:szCs w:val="28"/>
        </w:rPr>
        <w:t xml:space="preserve"> кидки по воротах з активною</w:t>
      </w:r>
      <w:r>
        <w:rPr>
          <w:sz w:val="28"/>
          <w:szCs w:val="28"/>
        </w:rPr>
        <w:t xml:space="preserve"> </w:t>
      </w:r>
      <w:r w:rsidRPr="00813D12">
        <w:rPr>
          <w:sz w:val="28"/>
          <w:szCs w:val="28"/>
        </w:rPr>
        <w:t xml:space="preserve">перешкодою з боку </w:t>
      </w:r>
      <w:r>
        <w:rPr>
          <w:sz w:val="28"/>
          <w:szCs w:val="28"/>
        </w:rPr>
        <w:t>суперника</w:t>
      </w:r>
      <w:r w:rsidRPr="00813D12">
        <w:rPr>
          <w:sz w:val="28"/>
          <w:szCs w:val="28"/>
        </w:rPr>
        <w:t xml:space="preserve">. </w:t>
      </w:r>
      <w:r w:rsidR="00D86289">
        <w:rPr>
          <w:sz w:val="28"/>
          <w:szCs w:val="28"/>
        </w:rPr>
        <w:t>З</w:t>
      </w:r>
      <w:r>
        <w:rPr>
          <w:sz w:val="28"/>
          <w:szCs w:val="28"/>
        </w:rPr>
        <w:t xml:space="preserve">апропоновано наступні  </w:t>
      </w:r>
      <w:r w:rsidRPr="00813D12">
        <w:rPr>
          <w:sz w:val="28"/>
          <w:szCs w:val="28"/>
        </w:rPr>
        <w:t>вправи:</w:t>
      </w:r>
    </w:p>
    <w:p w:rsidR="0023771E" w:rsidRPr="00813D12" w:rsidRDefault="0023771E" w:rsidP="0023771E">
      <w:pPr>
        <w:pStyle w:val="1"/>
        <w:spacing w:line="360" w:lineRule="auto"/>
        <w:ind w:firstLine="851"/>
        <w:jc w:val="both"/>
        <w:rPr>
          <w:sz w:val="28"/>
          <w:szCs w:val="28"/>
        </w:rPr>
      </w:pPr>
      <w:r w:rsidRPr="00813D12">
        <w:rPr>
          <w:sz w:val="28"/>
          <w:szCs w:val="28"/>
        </w:rPr>
        <w:t>"2 – 2" – Гравці у парах грають один про</w:t>
      </w:r>
      <w:r>
        <w:rPr>
          <w:sz w:val="28"/>
          <w:szCs w:val="28"/>
        </w:rPr>
        <w:t xml:space="preserve">ти одного в кутку майданчика на </w:t>
      </w:r>
      <w:r w:rsidRPr="00813D12">
        <w:rPr>
          <w:sz w:val="28"/>
          <w:szCs w:val="28"/>
        </w:rPr>
        <w:t xml:space="preserve">обмеженій ділянці поля на </w:t>
      </w:r>
      <w:r>
        <w:rPr>
          <w:sz w:val="28"/>
          <w:szCs w:val="28"/>
        </w:rPr>
        <w:t>двоє воріт</w:t>
      </w:r>
      <w:r w:rsidRPr="00813D12">
        <w:rPr>
          <w:sz w:val="28"/>
          <w:szCs w:val="28"/>
        </w:rPr>
        <w:t>.</w:t>
      </w:r>
      <w:r>
        <w:rPr>
          <w:sz w:val="28"/>
          <w:szCs w:val="28"/>
        </w:rPr>
        <w:t xml:space="preserve"> Завдання для всіх - якнайчастіше  </w:t>
      </w:r>
      <w:r w:rsidRPr="00813D12">
        <w:rPr>
          <w:sz w:val="28"/>
          <w:szCs w:val="28"/>
        </w:rPr>
        <w:t>атакувати ворота з будь-яких положень.</w:t>
      </w:r>
    </w:p>
    <w:p w:rsidR="0023771E" w:rsidRPr="00813D12" w:rsidRDefault="0023771E" w:rsidP="0023771E">
      <w:pPr>
        <w:pStyle w:val="1"/>
        <w:spacing w:line="360" w:lineRule="auto"/>
        <w:ind w:firstLine="851"/>
        <w:jc w:val="both"/>
        <w:rPr>
          <w:sz w:val="28"/>
          <w:szCs w:val="28"/>
        </w:rPr>
      </w:pPr>
      <w:r w:rsidRPr="00813D12">
        <w:rPr>
          <w:sz w:val="28"/>
          <w:szCs w:val="28"/>
        </w:rPr>
        <w:lastRenderedPageBreak/>
        <w:t>"3 – 3" – Гравці у трійках грають од</w:t>
      </w:r>
      <w:r>
        <w:rPr>
          <w:sz w:val="28"/>
          <w:szCs w:val="28"/>
        </w:rPr>
        <w:t xml:space="preserve">ин проти одного в одній зоні на  </w:t>
      </w:r>
      <w:r w:rsidRPr="00813D12">
        <w:rPr>
          <w:sz w:val="28"/>
          <w:szCs w:val="28"/>
        </w:rPr>
        <w:t>двоє воріт. Гравці повинні взаєм</w:t>
      </w:r>
      <w:r>
        <w:rPr>
          <w:sz w:val="28"/>
          <w:szCs w:val="28"/>
        </w:rPr>
        <w:t xml:space="preserve">одіяти між собою, грати в пас і </w:t>
      </w:r>
      <w:r w:rsidRPr="00813D12">
        <w:rPr>
          <w:sz w:val="28"/>
          <w:szCs w:val="28"/>
        </w:rPr>
        <w:t>частіше атакувати ворота.</w:t>
      </w:r>
    </w:p>
    <w:p w:rsidR="0023771E" w:rsidRDefault="0023771E" w:rsidP="0023771E">
      <w:pPr>
        <w:pStyle w:val="1"/>
        <w:spacing w:line="360" w:lineRule="auto"/>
        <w:ind w:firstLine="851"/>
        <w:jc w:val="both"/>
        <w:rPr>
          <w:sz w:val="28"/>
          <w:szCs w:val="28"/>
        </w:rPr>
      </w:pPr>
      <w:r w:rsidRPr="00813D12">
        <w:rPr>
          <w:sz w:val="28"/>
          <w:szCs w:val="28"/>
        </w:rPr>
        <w:t>"1 – 0" – Гравці на швидкості вик</w:t>
      </w:r>
      <w:r>
        <w:rPr>
          <w:sz w:val="28"/>
          <w:szCs w:val="28"/>
        </w:rPr>
        <w:t xml:space="preserve">очуються на воротаря, виконуючи </w:t>
      </w:r>
      <w:r w:rsidRPr="00813D12">
        <w:rPr>
          <w:sz w:val="28"/>
          <w:szCs w:val="28"/>
        </w:rPr>
        <w:t>буліти. У разі невдалої спроби гравець сам себе карає.</w:t>
      </w:r>
    </w:p>
    <w:p w:rsidR="0023771E" w:rsidRPr="000278B2" w:rsidRDefault="0023771E" w:rsidP="0023771E">
      <w:pPr>
        <w:pStyle w:val="1"/>
        <w:spacing w:line="360" w:lineRule="auto"/>
        <w:ind w:firstLine="851"/>
        <w:jc w:val="both"/>
        <w:rPr>
          <w:sz w:val="28"/>
          <w:szCs w:val="28"/>
        </w:rPr>
      </w:pPr>
      <w:r w:rsidRPr="000278B2">
        <w:rPr>
          <w:sz w:val="28"/>
          <w:szCs w:val="28"/>
        </w:rPr>
        <w:t xml:space="preserve">3. </w:t>
      </w:r>
      <w:r w:rsidRPr="000278B2">
        <w:rPr>
          <w:b/>
          <w:sz w:val="28"/>
          <w:szCs w:val="28"/>
        </w:rPr>
        <w:t>У третій тренувальний мікроцикл</w:t>
      </w:r>
      <w:r>
        <w:rPr>
          <w:sz w:val="28"/>
          <w:szCs w:val="28"/>
        </w:rPr>
        <w:t>, що склада</w:t>
      </w:r>
      <w:r w:rsidR="00D86289">
        <w:rPr>
          <w:sz w:val="28"/>
          <w:szCs w:val="28"/>
        </w:rPr>
        <w:t>ється</w:t>
      </w:r>
      <w:r w:rsidRPr="000278B2">
        <w:rPr>
          <w:sz w:val="28"/>
          <w:szCs w:val="28"/>
        </w:rPr>
        <w:t xml:space="preserve"> з п'яти занять,</w:t>
      </w:r>
      <w:r>
        <w:rPr>
          <w:sz w:val="28"/>
          <w:szCs w:val="28"/>
        </w:rPr>
        <w:t xml:space="preserve"> включені</w:t>
      </w:r>
      <w:r w:rsidRPr="000278B2">
        <w:rPr>
          <w:sz w:val="28"/>
          <w:szCs w:val="28"/>
        </w:rPr>
        <w:t xml:space="preserve"> вправ</w:t>
      </w:r>
      <w:r>
        <w:rPr>
          <w:sz w:val="28"/>
          <w:szCs w:val="28"/>
        </w:rPr>
        <w:t xml:space="preserve">и, акцентовані на кидках по воротах з </w:t>
      </w:r>
      <w:r w:rsidRPr="000278B2">
        <w:rPr>
          <w:sz w:val="28"/>
          <w:szCs w:val="28"/>
        </w:rPr>
        <w:t>різних позицій з перешкодою і без пер</w:t>
      </w:r>
      <w:r>
        <w:rPr>
          <w:sz w:val="28"/>
          <w:szCs w:val="28"/>
        </w:rPr>
        <w:t xml:space="preserve">ешкод, а також техніко-тактичні </w:t>
      </w:r>
      <w:r w:rsidRPr="000278B2">
        <w:rPr>
          <w:sz w:val="28"/>
          <w:szCs w:val="28"/>
        </w:rPr>
        <w:t>вправи з метою покращити взаємодії</w:t>
      </w:r>
      <w:r>
        <w:rPr>
          <w:sz w:val="28"/>
          <w:szCs w:val="28"/>
        </w:rPr>
        <w:t xml:space="preserve"> гравців у трійках та п'ятірках </w:t>
      </w:r>
      <w:r w:rsidRPr="000278B2">
        <w:rPr>
          <w:sz w:val="28"/>
          <w:szCs w:val="28"/>
        </w:rPr>
        <w:t>в цілому.</w:t>
      </w:r>
    </w:p>
    <w:p w:rsidR="0023771E" w:rsidRPr="000278B2" w:rsidRDefault="0023771E" w:rsidP="0023771E">
      <w:pPr>
        <w:pStyle w:val="1"/>
        <w:spacing w:line="360" w:lineRule="auto"/>
        <w:ind w:firstLine="851"/>
        <w:jc w:val="both"/>
        <w:rPr>
          <w:sz w:val="28"/>
          <w:szCs w:val="28"/>
        </w:rPr>
      </w:pPr>
      <w:r w:rsidRPr="000278B2">
        <w:rPr>
          <w:sz w:val="28"/>
          <w:szCs w:val="28"/>
        </w:rPr>
        <w:t>На першому занятті команда відп</w:t>
      </w:r>
      <w:r>
        <w:rPr>
          <w:sz w:val="28"/>
          <w:szCs w:val="28"/>
        </w:rPr>
        <w:t>рацьову</w:t>
      </w:r>
      <w:r w:rsidR="00D86289">
        <w:rPr>
          <w:sz w:val="28"/>
          <w:szCs w:val="28"/>
        </w:rPr>
        <w:t>є</w:t>
      </w:r>
      <w:r>
        <w:rPr>
          <w:sz w:val="28"/>
          <w:szCs w:val="28"/>
        </w:rPr>
        <w:t xml:space="preserve"> кидки по воротах та </w:t>
      </w:r>
      <w:r w:rsidRPr="000278B2">
        <w:rPr>
          <w:sz w:val="28"/>
          <w:szCs w:val="28"/>
        </w:rPr>
        <w:t xml:space="preserve">виконувала техніко-тактичні </w:t>
      </w:r>
      <w:r>
        <w:rPr>
          <w:sz w:val="28"/>
          <w:szCs w:val="28"/>
        </w:rPr>
        <w:t xml:space="preserve">вправи. </w:t>
      </w:r>
      <w:r w:rsidR="00D86289">
        <w:rPr>
          <w:sz w:val="28"/>
          <w:szCs w:val="28"/>
        </w:rPr>
        <w:t>Пропонуються</w:t>
      </w:r>
      <w:r>
        <w:rPr>
          <w:sz w:val="28"/>
          <w:szCs w:val="28"/>
        </w:rPr>
        <w:t xml:space="preserve"> </w:t>
      </w:r>
      <w:r w:rsidRPr="000278B2">
        <w:rPr>
          <w:sz w:val="28"/>
          <w:szCs w:val="28"/>
        </w:rPr>
        <w:t>наступні вправи:</w:t>
      </w:r>
    </w:p>
    <w:p w:rsidR="0023771E" w:rsidRPr="000278B2" w:rsidRDefault="0023771E" w:rsidP="0023771E">
      <w:pPr>
        <w:pStyle w:val="1"/>
        <w:spacing w:line="360" w:lineRule="auto"/>
        <w:ind w:firstLine="851"/>
        <w:jc w:val="both"/>
        <w:rPr>
          <w:sz w:val="28"/>
          <w:szCs w:val="28"/>
        </w:rPr>
      </w:pPr>
      <w:r w:rsidRPr="000278B2">
        <w:rPr>
          <w:sz w:val="28"/>
          <w:szCs w:val="28"/>
        </w:rPr>
        <w:t>"3 – 0" та "2 – 0" – Нападники у трійк</w:t>
      </w:r>
      <w:r>
        <w:rPr>
          <w:sz w:val="28"/>
          <w:szCs w:val="28"/>
        </w:rPr>
        <w:t xml:space="preserve">ах, захисники у парах рухаються </w:t>
      </w:r>
      <w:r w:rsidRPr="000278B2">
        <w:rPr>
          <w:sz w:val="28"/>
          <w:szCs w:val="28"/>
        </w:rPr>
        <w:t>по колу, передаючи один одному шайбу і атакують ворота кидком відразу.</w:t>
      </w:r>
      <w:r>
        <w:rPr>
          <w:sz w:val="28"/>
          <w:szCs w:val="28"/>
        </w:rPr>
        <w:t xml:space="preserve"> </w:t>
      </w:r>
      <w:r w:rsidRPr="000278B2">
        <w:rPr>
          <w:sz w:val="28"/>
          <w:szCs w:val="28"/>
        </w:rPr>
        <w:t>Нападники з 5-6 метрів, захисники від синьої лінії.</w:t>
      </w:r>
    </w:p>
    <w:p w:rsidR="0023771E" w:rsidRPr="000278B2" w:rsidRDefault="0023771E" w:rsidP="0023771E">
      <w:pPr>
        <w:pStyle w:val="1"/>
        <w:spacing w:line="360" w:lineRule="auto"/>
        <w:ind w:firstLine="851"/>
        <w:jc w:val="both"/>
        <w:rPr>
          <w:sz w:val="28"/>
          <w:szCs w:val="28"/>
        </w:rPr>
      </w:pPr>
      <w:r w:rsidRPr="000278B2">
        <w:rPr>
          <w:sz w:val="28"/>
          <w:szCs w:val="28"/>
        </w:rPr>
        <w:t>"3 – 1" та "3 – 2" – Нападники у т</w:t>
      </w:r>
      <w:r>
        <w:rPr>
          <w:sz w:val="28"/>
          <w:szCs w:val="28"/>
        </w:rPr>
        <w:t xml:space="preserve">рійках спочатку атакують одного </w:t>
      </w:r>
      <w:r w:rsidRPr="000278B2">
        <w:rPr>
          <w:sz w:val="28"/>
          <w:szCs w:val="28"/>
        </w:rPr>
        <w:t>захисника та воротаря, після а</w:t>
      </w:r>
      <w:r>
        <w:rPr>
          <w:sz w:val="28"/>
          <w:szCs w:val="28"/>
        </w:rPr>
        <w:t>таки залишаються перед воротами</w:t>
      </w:r>
      <w:r w:rsidRPr="000278B2">
        <w:rPr>
          <w:sz w:val="28"/>
          <w:szCs w:val="28"/>
        </w:rPr>
        <w:t>,</w:t>
      </w:r>
      <w:r>
        <w:rPr>
          <w:sz w:val="28"/>
          <w:szCs w:val="28"/>
        </w:rPr>
        <w:t xml:space="preserve">  </w:t>
      </w:r>
      <w:r w:rsidRPr="000278B2">
        <w:rPr>
          <w:sz w:val="28"/>
          <w:szCs w:val="28"/>
        </w:rPr>
        <w:t>другий захисник у цей час кидає ві</w:t>
      </w:r>
      <w:r>
        <w:rPr>
          <w:sz w:val="28"/>
          <w:szCs w:val="28"/>
        </w:rPr>
        <w:t xml:space="preserve">д синьої лінії. Потім нападники </w:t>
      </w:r>
      <w:r w:rsidRPr="000278B2">
        <w:rPr>
          <w:sz w:val="28"/>
          <w:szCs w:val="28"/>
        </w:rPr>
        <w:t>розкочуються в середній зоні та атакують уже двох захисників.</w:t>
      </w:r>
    </w:p>
    <w:p w:rsidR="0023771E" w:rsidRDefault="0023771E" w:rsidP="0023771E">
      <w:pPr>
        <w:pStyle w:val="1"/>
        <w:spacing w:line="360" w:lineRule="auto"/>
        <w:ind w:firstLine="851"/>
        <w:jc w:val="both"/>
        <w:rPr>
          <w:sz w:val="28"/>
          <w:szCs w:val="28"/>
        </w:rPr>
      </w:pPr>
      <w:r w:rsidRPr="000278B2">
        <w:rPr>
          <w:sz w:val="28"/>
          <w:szCs w:val="28"/>
        </w:rPr>
        <w:t>"3 – 2" та "3 – 3" – Нападники у трі</w:t>
      </w:r>
      <w:r>
        <w:rPr>
          <w:sz w:val="28"/>
          <w:szCs w:val="28"/>
        </w:rPr>
        <w:t xml:space="preserve">йках проводять атаку проти двох </w:t>
      </w:r>
      <w:r w:rsidRPr="000278B2">
        <w:rPr>
          <w:sz w:val="28"/>
          <w:szCs w:val="28"/>
        </w:rPr>
        <w:t>захисників з ходу, а потім позиційну в зоні, але при цьому до захисників</w:t>
      </w:r>
      <w:r>
        <w:rPr>
          <w:sz w:val="28"/>
          <w:szCs w:val="28"/>
        </w:rPr>
        <w:t xml:space="preserve"> </w:t>
      </w:r>
      <w:r w:rsidRPr="000278B2">
        <w:rPr>
          <w:sz w:val="28"/>
          <w:szCs w:val="28"/>
        </w:rPr>
        <w:t xml:space="preserve">додається третій оборонний центральний нападник. </w:t>
      </w:r>
    </w:p>
    <w:p w:rsidR="0023771E" w:rsidRPr="000278B2" w:rsidRDefault="0023771E" w:rsidP="0023771E">
      <w:pPr>
        <w:pStyle w:val="1"/>
        <w:spacing w:line="360" w:lineRule="auto"/>
        <w:ind w:firstLine="851"/>
        <w:jc w:val="both"/>
        <w:rPr>
          <w:sz w:val="28"/>
          <w:szCs w:val="28"/>
        </w:rPr>
      </w:pPr>
      <w:r>
        <w:rPr>
          <w:sz w:val="28"/>
          <w:szCs w:val="28"/>
        </w:rPr>
        <w:t>На другому занятті</w:t>
      </w:r>
      <w:r w:rsidR="00D86289">
        <w:rPr>
          <w:sz w:val="28"/>
          <w:szCs w:val="28"/>
        </w:rPr>
        <w:t xml:space="preserve"> команда виконує</w:t>
      </w:r>
      <w:r w:rsidRPr="000278B2">
        <w:rPr>
          <w:sz w:val="28"/>
          <w:szCs w:val="28"/>
        </w:rPr>
        <w:t xml:space="preserve"> техніко-тактичні</w:t>
      </w:r>
      <w:r>
        <w:rPr>
          <w:sz w:val="28"/>
          <w:szCs w:val="28"/>
        </w:rPr>
        <w:t xml:space="preserve"> </w:t>
      </w:r>
      <w:r w:rsidRPr="000278B2">
        <w:rPr>
          <w:sz w:val="28"/>
          <w:szCs w:val="28"/>
        </w:rPr>
        <w:t>вправи з кидками по ворот</w:t>
      </w:r>
      <w:r>
        <w:rPr>
          <w:sz w:val="28"/>
          <w:szCs w:val="28"/>
        </w:rPr>
        <w:t xml:space="preserve">ах із різних позицій. </w:t>
      </w:r>
      <w:r w:rsidR="00D86289">
        <w:rPr>
          <w:sz w:val="28"/>
          <w:szCs w:val="28"/>
        </w:rPr>
        <w:t>Пропонуються</w:t>
      </w:r>
      <w:r w:rsidRPr="000278B2">
        <w:rPr>
          <w:sz w:val="28"/>
          <w:szCs w:val="28"/>
        </w:rPr>
        <w:t xml:space="preserve"> такі вправи:</w:t>
      </w:r>
    </w:p>
    <w:p w:rsidR="0023771E" w:rsidRDefault="0023771E" w:rsidP="0023771E">
      <w:pPr>
        <w:pStyle w:val="1"/>
        <w:spacing w:line="360" w:lineRule="auto"/>
        <w:ind w:firstLine="851"/>
        <w:jc w:val="both"/>
        <w:rPr>
          <w:sz w:val="28"/>
          <w:szCs w:val="28"/>
        </w:rPr>
      </w:pPr>
      <w:r w:rsidRPr="000278B2">
        <w:rPr>
          <w:sz w:val="28"/>
          <w:szCs w:val="28"/>
        </w:rPr>
        <w:t>"2 – 1" та "2 – 2" – Нападники в</w:t>
      </w:r>
      <w:r>
        <w:rPr>
          <w:sz w:val="28"/>
          <w:szCs w:val="28"/>
        </w:rPr>
        <w:t xml:space="preserve"> парах атакують спочатку одного </w:t>
      </w:r>
      <w:r w:rsidRPr="000278B2">
        <w:rPr>
          <w:sz w:val="28"/>
          <w:szCs w:val="28"/>
        </w:rPr>
        <w:t>захисника та воротаря, потім розкочу</w:t>
      </w:r>
      <w:r>
        <w:rPr>
          <w:sz w:val="28"/>
          <w:szCs w:val="28"/>
        </w:rPr>
        <w:t xml:space="preserve">ються в середній зоні і повинні </w:t>
      </w:r>
      <w:r w:rsidRPr="000278B2">
        <w:rPr>
          <w:sz w:val="28"/>
          <w:szCs w:val="28"/>
        </w:rPr>
        <w:t>обіграти вже двох захисників та забити гол.</w:t>
      </w:r>
    </w:p>
    <w:p w:rsidR="0023771E" w:rsidRPr="000278B2" w:rsidRDefault="0023771E" w:rsidP="0023771E">
      <w:pPr>
        <w:pStyle w:val="1"/>
        <w:spacing w:line="360" w:lineRule="auto"/>
        <w:ind w:firstLine="851"/>
        <w:jc w:val="both"/>
        <w:rPr>
          <w:sz w:val="28"/>
          <w:szCs w:val="28"/>
        </w:rPr>
      </w:pPr>
      <w:r w:rsidRPr="000278B2">
        <w:rPr>
          <w:sz w:val="28"/>
          <w:szCs w:val="28"/>
        </w:rPr>
        <w:t>"3 – 3" та "5 – 3" – Спочатку нападники проводять позиційну атаку в</w:t>
      </w:r>
      <w:r>
        <w:rPr>
          <w:sz w:val="28"/>
          <w:szCs w:val="28"/>
        </w:rPr>
        <w:t xml:space="preserve"> </w:t>
      </w:r>
      <w:r w:rsidRPr="000278B2">
        <w:rPr>
          <w:sz w:val="28"/>
          <w:szCs w:val="28"/>
        </w:rPr>
        <w:t xml:space="preserve">зоні проти трійки </w:t>
      </w:r>
      <w:r>
        <w:rPr>
          <w:sz w:val="28"/>
          <w:szCs w:val="28"/>
        </w:rPr>
        <w:t>суперників</w:t>
      </w:r>
      <w:r w:rsidRPr="000278B2">
        <w:rPr>
          <w:sz w:val="28"/>
          <w:szCs w:val="28"/>
        </w:rPr>
        <w:t>, поті</w:t>
      </w:r>
      <w:r>
        <w:rPr>
          <w:sz w:val="28"/>
          <w:szCs w:val="28"/>
        </w:rPr>
        <w:t xml:space="preserve">м розкочуються в середній зоні, </w:t>
      </w:r>
      <w:r w:rsidRPr="000278B2">
        <w:rPr>
          <w:sz w:val="28"/>
          <w:szCs w:val="28"/>
        </w:rPr>
        <w:t>де вже приєднуються захисники та виробляють вхід у зону та атаку воріт,</w:t>
      </w:r>
      <w:r>
        <w:rPr>
          <w:sz w:val="28"/>
          <w:szCs w:val="28"/>
        </w:rPr>
        <w:t xml:space="preserve"> </w:t>
      </w:r>
      <w:r w:rsidRPr="000278B2">
        <w:rPr>
          <w:sz w:val="28"/>
          <w:szCs w:val="28"/>
        </w:rPr>
        <w:t xml:space="preserve">доки трійка </w:t>
      </w:r>
      <w:r>
        <w:rPr>
          <w:sz w:val="28"/>
          <w:szCs w:val="28"/>
        </w:rPr>
        <w:t>суперників</w:t>
      </w:r>
      <w:r w:rsidRPr="000278B2">
        <w:rPr>
          <w:sz w:val="28"/>
          <w:szCs w:val="28"/>
        </w:rPr>
        <w:t xml:space="preserve"> не викине шайбу із зони.</w:t>
      </w:r>
    </w:p>
    <w:p w:rsidR="0023771E" w:rsidRPr="000278B2" w:rsidRDefault="0023771E" w:rsidP="0023771E">
      <w:pPr>
        <w:pStyle w:val="1"/>
        <w:spacing w:line="360" w:lineRule="auto"/>
        <w:ind w:firstLine="851"/>
        <w:jc w:val="both"/>
        <w:rPr>
          <w:sz w:val="28"/>
          <w:szCs w:val="28"/>
        </w:rPr>
      </w:pPr>
      <w:r w:rsidRPr="000278B2">
        <w:rPr>
          <w:sz w:val="28"/>
          <w:szCs w:val="28"/>
        </w:rPr>
        <w:lastRenderedPageBreak/>
        <w:t>"5 – 5" – П'ятірка атакуючи</w:t>
      </w:r>
      <w:r>
        <w:rPr>
          <w:sz w:val="28"/>
          <w:szCs w:val="28"/>
        </w:rPr>
        <w:t>х намагається подолати п'ятірку захисників</w:t>
      </w:r>
      <w:r w:rsidRPr="000278B2">
        <w:rPr>
          <w:sz w:val="28"/>
          <w:szCs w:val="28"/>
        </w:rPr>
        <w:t xml:space="preserve"> в середній зоні з перевернутими ключками, увійти в</w:t>
      </w:r>
      <w:r>
        <w:rPr>
          <w:sz w:val="28"/>
          <w:szCs w:val="28"/>
        </w:rPr>
        <w:t xml:space="preserve">  </w:t>
      </w:r>
      <w:r w:rsidRPr="000278B2">
        <w:rPr>
          <w:sz w:val="28"/>
          <w:szCs w:val="28"/>
        </w:rPr>
        <w:t>зону та атакувати ворота. Пер</w:t>
      </w:r>
      <w:r>
        <w:rPr>
          <w:sz w:val="28"/>
          <w:szCs w:val="28"/>
        </w:rPr>
        <w:t xml:space="preserve">ша атака має бути з ходу, друга  </w:t>
      </w:r>
      <w:r w:rsidRPr="000278B2">
        <w:rPr>
          <w:sz w:val="28"/>
          <w:szCs w:val="28"/>
        </w:rPr>
        <w:t xml:space="preserve">позиційна. Також атакуючі попередньо в п'ятірці </w:t>
      </w:r>
      <w:r>
        <w:rPr>
          <w:sz w:val="28"/>
          <w:szCs w:val="28"/>
        </w:rPr>
        <w:t xml:space="preserve">домовляються </w:t>
      </w:r>
      <w:r w:rsidRPr="000278B2">
        <w:rPr>
          <w:sz w:val="28"/>
          <w:szCs w:val="28"/>
        </w:rPr>
        <w:t>як будуть розкочуватися в середній зоні і важливо, щоб була синхронність у</w:t>
      </w:r>
      <w:r>
        <w:rPr>
          <w:sz w:val="28"/>
          <w:szCs w:val="28"/>
        </w:rPr>
        <w:t xml:space="preserve"> виконанні  вправ</w:t>
      </w:r>
      <w:r w:rsidRPr="000278B2">
        <w:rPr>
          <w:sz w:val="28"/>
          <w:szCs w:val="28"/>
        </w:rPr>
        <w:t>.</w:t>
      </w:r>
    </w:p>
    <w:p w:rsidR="0023771E" w:rsidRPr="000278B2" w:rsidRDefault="0023771E" w:rsidP="0023771E">
      <w:pPr>
        <w:pStyle w:val="1"/>
        <w:spacing w:line="360" w:lineRule="auto"/>
        <w:ind w:firstLine="851"/>
        <w:jc w:val="both"/>
        <w:rPr>
          <w:sz w:val="28"/>
          <w:szCs w:val="28"/>
        </w:rPr>
      </w:pPr>
      <w:r w:rsidRPr="000278B2">
        <w:rPr>
          <w:sz w:val="28"/>
          <w:szCs w:val="28"/>
        </w:rPr>
        <w:t>На третьому занятті команда відп</w:t>
      </w:r>
      <w:r>
        <w:rPr>
          <w:sz w:val="28"/>
          <w:szCs w:val="28"/>
        </w:rPr>
        <w:t>рацьову</w:t>
      </w:r>
      <w:r w:rsidR="00D86289">
        <w:rPr>
          <w:sz w:val="28"/>
          <w:szCs w:val="28"/>
        </w:rPr>
        <w:t>є</w:t>
      </w:r>
      <w:r>
        <w:rPr>
          <w:sz w:val="28"/>
          <w:szCs w:val="28"/>
        </w:rPr>
        <w:t xml:space="preserve"> кидки по воротах із </w:t>
      </w:r>
      <w:r w:rsidRPr="000278B2">
        <w:rPr>
          <w:sz w:val="28"/>
          <w:szCs w:val="28"/>
        </w:rPr>
        <w:t xml:space="preserve">різних позицій та створення гольових моментів з позиційної атаки. </w:t>
      </w:r>
      <w:r w:rsidR="00D86289">
        <w:rPr>
          <w:sz w:val="28"/>
          <w:szCs w:val="28"/>
        </w:rPr>
        <w:t>Пропонуються</w:t>
      </w:r>
      <w:r w:rsidRPr="000278B2">
        <w:rPr>
          <w:sz w:val="28"/>
          <w:szCs w:val="28"/>
        </w:rPr>
        <w:t xml:space="preserve"> такі вправи:</w:t>
      </w:r>
    </w:p>
    <w:p w:rsidR="0023771E" w:rsidRPr="000278B2" w:rsidRDefault="0023771E" w:rsidP="0023771E">
      <w:pPr>
        <w:pStyle w:val="1"/>
        <w:spacing w:line="360" w:lineRule="auto"/>
        <w:ind w:firstLine="851"/>
        <w:jc w:val="both"/>
        <w:rPr>
          <w:sz w:val="28"/>
          <w:szCs w:val="28"/>
        </w:rPr>
      </w:pPr>
      <w:r w:rsidRPr="000278B2">
        <w:rPr>
          <w:sz w:val="28"/>
          <w:szCs w:val="28"/>
        </w:rPr>
        <w:t>"1 – 1" та "2 – 1" – Нападник намагаєт</w:t>
      </w:r>
      <w:r>
        <w:rPr>
          <w:sz w:val="28"/>
          <w:szCs w:val="28"/>
        </w:rPr>
        <w:t xml:space="preserve">ься в кутку майданчика обіграти </w:t>
      </w:r>
      <w:r w:rsidRPr="000278B2">
        <w:rPr>
          <w:sz w:val="28"/>
          <w:szCs w:val="28"/>
        </w:rPr>
        <w:t>захисника та віддати передачу на п'ятачок своєму партнеру та рухатися на</w:t>
      </w:r>
      <w:r>
        <w:rPr>
          <w:sz w:val="28"/>
          <w:szCs w:val="28"/>
        </w:rPr>
        <w:t xml:space="preserve"> </w:t>
      </w:r>
      <w:r w:rsidRPr="000278B2">
        <w:rPr>
          <w:sz w:val="28"/>
          <w:szCs w:val="28"/>
        </w:rPr>
        <w:t xml:space="preserve">ворота на добивання, той у свою </w:t>
      </w:r>
      <w:r>
        <w:rPr>
          <w:sz w:val="28"/>
          <w:szCs w:val="28"/>
        </w:rPr>
        <w:t xml:space="preserve">чергу робить кидок з ходу і так само рухається на </w:t>
      </w:r>
      <w:r w:rsidRPr="000278B2">
        <w:rPr>
          <w:sz w:val="28"/>
          <w:szCs w:val="28"/>
        </w:rPr>
        <w:t>добивання.</w:t>
      </w:r>
    </w:p>
    <w:p w:rsidR="0023771E" w:rsidRPr="000278B2" w:rsidRDefault="0023771E" w:rsidP="0023771E">
      <w:pPr>
        <w:pStyle w:val="1"/>
        <w:spacing w:line="360" w:lineRule="auto"/>
        <w:ind w:firstLine="851"/>
        <w:jc w:val="both"/>
        <w:rPr>
          <w:sz w:val="28"/>
          <w:szCs w:val="28"/>
        </w:rPr>
      </w:pPr>
      <w:r w:rsidRPr="000278B2">
        <w:rPr>
          <w:sz w:val="28"/>
          <w:szCs w:val="28"/>
        </w:rPr>
        <w:t>"2 – 2" та "3 – 2" – Нападники у парі</w:t>
      </w:r>
      <w:r>
        <w:rPr>
          <w:sz w:val="28"/>
          <w:szCs w:val="28"/>
        </w:rPr>
        <w:t xml:space="preserve"> намагаються у кутку майданчика </w:t>
      </w:r>
      <w:r w:rsidRPr="000278B2">
        <w:rPr>
          <w:sz w:val="28"/>
          <w:szCs w:val="28"/>
        </w:rPr>
        <w:t>обіграти захисників і віддати передачу</w:t>
      </w:r>
      <w:r>
        <w:rPr>
          <w:sz w:val="28"/>
          <w:szCs w:val="28"/>
        </w:rPr>
        <w:t xml:space="preserve"> на п'ятачок своєму партнеру та </w:t>
      </w:r>
      <w:r w:rsidRPr="000278B2">
        <w:rPr>
          <w:sz w:val="28"/>
          <w:szCs w:val="28"/>
        </w:rPr>
        <w:t xml:space="preserve">рухатися на ворота на добивання, той у свою </w:t>
      </w:r>
      <w:r>
        <w:rPr>
          <w:sz w:val="28"/>
          <w:szCs w:val="28"/>
        </w:rPr>
        <w:t>чергу здійснює</w:t>
      </w:r>
      <w:r w:rsidRPr="000278B2">
        <w:rPr>
          <w:sz w:val="28"/>
          <w:szCs w:val="28"/>
        </w:rPr>
        <w:t xml:space="preserve"> кидок з ходу і так само</w:t>
      </w:r>
      <w:r>
        <w:rPr>
          <w:sz w:val="28"/>
          <w:szCs w:val="28"/>
        </w:rPr>
        <w:t xml:space="preserve"> рухається</w:t>
      </w:r>
      <w:r w:rsidRPr="000278B2">
        <w:rPr>
          <w:sz w:val="28"/>
          <w:szCs w:val="28"/>
        </w:rPr>
        <w:t xml:space="preserve"> на добивання.</w:t>
      </w:r>
    </w:p>
    <w:p w:rsidR="0023771E" w:rsidRDefault="0023771E" w:rsidP="0023771E">
      <w:pPr>
        <w:pStyle w:val="1"/>
        <w:spacing w:line="360" w:lineRule="auto"/>
        <w:ind w:firstLine="851"/>
        <w:jc w:val="both"/>
        <w:rPr>
          <w:sz w:val="28"/>
          <w:szCs w:val="28"/>
        </w:rPr>
      </w:pPr>
      <w:r w:rsidRPr="000278B2">
        <w:rPr>
          <w:sz w:val="28"/>
          <w:szCs w:val="28"/>
        </w:rPr>
        <w:t>"5 – 5" – П'ятірка атакуючих намагається подолат</w:t>
      </w:r>
      <w:r>
        <w:rPr>
          <w:sz w:val="28"/>
          <w:szCs w:val="28"/>
        </w:rPr>
        <w:t>и п'ятірку захисників</w:t>
      </w:r>
      <w:r w:rsidRPr="000278B2">
        <w:rPr>
          <w:sz w:val="28"/>
          <w:szCs w:val="28"/>
        </w:rPr>
        <w:t xml:space="preserve"> з перевернутими ключками у зоні. У цій вправі важливі взаємодії атакуючих гравців та реалізація</w:t>
      </w:r>
      <w:r>
        <w:rPr>
          <w:sz w:val="28"/>
          <w:szCs w:val="28"/>
        </w:rPr>
        <w:t xml:space="preserve"> гольових моментів. Захисники </w:t>
      </w:r>
      <w:r w:rsidRPr="000278B2">
        <w:rPr>
          <w:sz w:val="28"/>
          <w:szCs w:val="28"/>
        </w:rPr>
        <w:t>не повинні стежи</w:t>
      </w:r>
      <w:r>
        <w:rPr>
          <w:sz w:val="28"/>
          <w:szCs w:val="28"/>
        </w:rPr>
        <w:t xml:space="preserve">ти за шайбою, а грати гравець з </w:t>
      </w:r>
      <w:r w:rsidRPr="000278B2">
        <w:rPr>
          <w:sz w:val="28"/>
          <w:szCs w:val="28"/>
        </w:rPr>
        <w:t>гравцем, відтісняючи того від шайби і перебувати між опікуючим гравцем і</w:t>
      </w:r>
      <w:r>
        <w:rPr>
          <w:sz w:val="28"/>
          <w:szCs w:val="28"/>
        </w:rPr>
        <w:t xml:space="preserve"> </w:t>
      </w:r>
      <w:r w:rsidRPr="000278B2">
        <w:rPr>
          <w:sz w:val="28"/>
          <w:szCs w:val="28"/>
        </w:rPr>
        <w:t>воротами.</w:t>
      </w:r>
    </w:p>
    <w:p w:rsidR="0023771E" w:rsidRPr="00A93439" w:rsidRDefault="0023771E" w:rsidP="0023771E">
      <w:pPr>
        <w:pStyle w:val="1"/>
        <w:spacing w:line="360" w:lineRule="auto"/>
        <w:ind w:firstLine="851"/>
        <w:jc w:val="both"/>
        <w:rPr>
          <w:sz w:val="28"/>
          <w:szCs w:val="28"/>
        </w:rPr>
      </w:pPr>
      <w:r w:rsidRPr="00A93439">
        <w:rPr>
          <w:sz w:val="28"/>
          <w:szCs w:val="28"/>
        </w:rPr>
        <w:t>На четвертому занятті команда від</w:t>
      </w:r>
      <w:r>
        <w:rPr>
          <w:sz w:val="28"/>
          <w:szCs w:val="28"/>
        </w:rPr>
        <w:t>працьову</w:t>
      </w:r>
      <w:r w:rsidR="00D86289">
        <w:rPr>
          <w:sz w:val="28"/>
          <w:szCs w:val="28"/>
        </w:rPr>
        <w:t>є</w:t>
      </w:r>
      <w:r>
        <w:rPr>
          <w:sz w:val="28"/>
          <w:szCs w:val="28"/>
        </w:rPr>
        <w:t xml:space="preserve"> кидки по воротах з </w:t>
      </w:r>
      <w:r w:rsidRPr="00A93439">
        <w:rPr>
          <w:sz w:val="28"/>
          <w:szCs w:val="28"/>
        </w:rPr>
        <w:t>різних позицій та створення гольових мом</w:t>
      </w:r>
      <w:r>
        <w:rPr>
          <w:sz w:val="28"/>
          <w:szCs w:val="28"/>
        </w:rPr>
        <w:t xml:space="preserve">ентів в атаці з ходу з чисельною </w:t>
      </w:r>
      <w:r w:rsidRPr="00A93439">
        <w:rPr>
          <w:sz w:val="28"/>
          <w:szCs w:val="28"/>
        </w:rPr>
        <w:t xml:space="preserve">перевагою. </w:t>
      </w:r>
      <w:r w:rsidR="00D86289">
        <w:rPr>
          <w:sz w:val="28"/>
          <w:szCs w:val="28"/>
        </w:rPr>
        <w:t>Пропонуються</w:t>
      </w:r>
      <w:r w:rsidRPr="00A93439">
        <w:rPr>
          <w:sz w:val="28"/>
          <w:szCs w:val="28"/>
        </w:rPr>
        <w:t xml:space="preserve"> такі вправи:</w:t>
      </w:r>
    </w:p>
    <w:p w:rsidR="0023771E" w:rsidRPr="00A93439" w:rsidRDefault="0023771E" w:rsidP="0023771E">
      <w:pPr>
        <w:pStyle w:val="1"/>
        <w:spacing w:line="360" w:lineRule="auto"/>
        <w:ind w:firstLine="851"/>
        <w:jc w:val="both"/>
        <w:rPr>
          <w:sz w:val="28"/>
          <w:szCs w:val="28"/>
        </w:rPr>
      </w:pPr>
      <w:r w:rsidRPr="00A93439">
        <w:rPr>
          <w:sz w:val="28"/>
          <w:szCs w:val="28"/>
        </w:rPr>
        <w:t>"1 – 0" та "3 – 2" – Нападники по од</w:t>
      </w:r>
      <w:r>
        <w:rPr>
          <w:sz w:val="28"/>
          <w:szCs w:val="28"/>
        </w:rPr>
        <w:t xml:space="preserve">ному викочуються на воротаря та </w:t>
      </w:r>
      <w:r w:rsidRPr="00A93439">
        <w:rPr>
          <w:sz w:val="28"/>
          <w:szCs w:val="28"/>
        </w:rPr>
        <w:t>кидають по воротах, потім залишаються перед воротарем, слідом захисники</w:t>
      </w:r>
      <w:r>
        <w:rPr>
          <w:sz w:val="28"/>
          <w:szCs w:val="28"/>
        </w:rPr>
        <w:t xml:space="preserve"> </w:t>
      </w:r>
      <w:r w:rsidRPr="00A93439">
        <w:rPr>
          <w:sz w:val="28"/>
          <w:szCs w:val="28"/>
        </w:rPr>
        <w:t>кидають від синьої лінії на підставку. Далі нападники підхоплюють</w:t>
      </w:r>
      <w:r>
        <w:rPr>
          <w:sz w:val="28"/>
          <w:szCs w:val="28"/>
        </w:rPr>
        <w:t xml:space="preserve"> </w:t>
      </w:r>
      <w:r w:rsidRPr="00A93439">
        <w:rPr>
          <w:sz w:val="28"/>
          <w:szCs w:val="28"/>
        </w:rPr>
        <w:t>у кутку шайбу і атакують у трі</w:t>
      </w:r>
      <w:r>
        <w:rPr>
          <w:sz w:val="28"/>
          <w:szCs w:val="28"/>
        </w:rPr>
        <w:t xml:space="preserve">йці цих захисників у протилежні </w:t>
      </w:r>
      <w:r w:rsidRPr="00A93439">
        <w:rPr>
          <w:sz w:val="28"/>
          <w:szCs w:val="28"/>
        </w:rPr>
        <w:t>ворота.</w:t>
      </w:r>
    </w:p>
    <w:p w:rsidR="0023771E" w:rsidRPr="00A93439" w:rsidRDefault="0023771E" w:rsidP="0023771E">
      <w:pPr>
        <w:pStyle w:val="1"/>
        <w:spacing w:line="360" w:lineRule="auto"/>
        <w:ind w:firstLine="851"/>
        <w:jc w:val="both"/>
        <w:rPr>
          <w:sz w:val="28"/>
          <w:szCs w:val="28"/>
        </w:rPr>
      </w:pPr>
      <w:r w:rsidRPr="00A93439">
        <w:rPr>
          <w:sz w:val="28"/>
          <w:szCs w:val="28"/>
        </w:rPr>
        <w:t xml:space="preserve">"1 – 0", "2 – 1" та "3 – 2" </w:t>
      </w:r>
      <w:r>
        <w:rPr>
          <w:sz w:val="28"/>
          <w:szCs w:val="28"/>
        </w:rPr>
        <w:t xml:space="preserve">– Вправу виконує одна п'ятірка. </w:t>
      </w:r>
      <w:r w:rsidRPr="00A93439">
        <w:rPr>
          <w:sz w:val="28"/>
          <w:szCs w:val="28"/>
        </w:rPr>
        <w:t>Нападник, отримавши передачу від першого захисника, атакує ворота, два</w:t>
      </w:r>
      <w:r>
        <w:rPr>
          <w:sz w:val="28"/>
          <w:szCs w:val="28"/>
        </w:rPr>
        <w:t xml:space="preserve"> </w:t>
      </w:r>
      <w:r w:rsidRPr="00A93439">
        <w:rPr>
          <w:sz w:val="28"/>
          <w:szCs w:val="28"/>
        </w:rPr>
        <w:t xml:space="preserve">його </w:t>
      </w:r>
      <w:r w:rsidRPr="00A93439">
        <w:rPr>
          <w:sz w:val="28"/>
          <w:szCs w:val="28"/>
        </w:rPr>
        <w:lastRenderedPageBreak/>
        <w:t>партнера атакують другого захисника та воротаря, після атаки всі втрьох</w:t>
      </w:r>
      <w:r>
        <w:rPr>
          <w:sz w:val="28"/>
          <w:szCs w:val="28"/>
        </w:rPr>
        <w:t xml:space="preserve">  </w:t>
      </w:r>
      <w:r w:rsidRPr="00A93439">
        <w:rPr>
          <w:sz w:val="28"/>
          <w:szCs w:val="28"/>
        </w:rPr>
        <w:t>розкочуються в середній зоні, отримавши передачу від першого захисника та</w:t>
      </w:r>
      <w:r>
        <w:rPr>
          <w:sz w:val="28"/>
          <w:szCs w:val="28"/>
        </w:rPr>
        <w:t xml:space="preserve"> </w:t>
      </w:r>
      <w:r w:rsidRPr="00A93439">
        <w:rPr>
          <w:sz w:val="28"/>
          <w:szCs w:val="28"/>
        </w:rPr>
        <w:t>проводять атаку проти цієї пари захисників та атакують ворота.</w:t>
      </w:r>
    </w:p>
    <w:p w:rsidR="0023771E" w:rsidRPr="00A93439" w:rsidRDefault="0023771E" w:rsidP="0023771E">
      <w:pPr>
        <w:pStyle w:val="1"/>
        <w:spacing w:line="360" w:lineRule="auto"/>
        <w:ind w:firstLine="851"/>
        <w:jc w:val="both"/>
        <w:rPr>
          <w:sz w:val="28"/>
          <w:szCs w:val="28"/>
        </w:rPr>
      </w:pPr>
      <w:r w:rsidRPr="00A93439">
        <w:rPr>
          <w:sz w:val="28"/>
          <w:szCs w:val="28"/>
        </w:rPr>
        <w:t>"3 – 2" та "5 – 3" – Трійка нападник</w:t>
      </w:r>
      <w:r>
        <w:rPr>
          <w:sz w:val="28"/>
          <w:szCs w:val="28"/>
        </w:rPr>
        <w:t xml:space="preserve">ів проводить атаку з ходу проти </w:t>
      </w:r>
      <w:r w:rsidRPr="00A93439">
        <w:rPr>
          <w:sz w:val="28"/>
          <w:szCs w:val="28"/>
        </w:rPr>
        <w:t>пари захисників і розкочуються в середн</w:t>
      </w:r>
      <w:r>
        <w:rPr>
          <w:sz w:val="28"/>
          <w:szCs w:val="28"/>
        </w:rPr>
        <w:t>ій зоні, де їм при вході в зону допомагає</w:t>
      </w:r>
      <w:r w:rsidRPr="00A93439">
        <w:rPr>
          <w:sz w:val="28"/>
          <w:szCs w:val="28"/>
        </w:rPr>
        <w:t xml:space="preserve"> своя пара захисників, а</w:t>
      </w:r>
      <w:r>
        <w:rPr>
          <w:sz w:val="28"/>
          <w:szCs w:val="28"/>
        </w:rPr>
        <w:t xml:space="preserve"> до захисників, що обороняються, </w:t>
      </w:r>
      <w:r w:rsidRPr="00A93439">
        <w:rPr>
          <w:sz w:val="28"/>
          <w:szCs w:val="28"/>
        </w:rPr>
        <w:t>додається третій (центральний нападаюч</w:t>
      </w:r>
      <w:r>
        <w:rPr>
          <w:sz w:val="28"/>
          <w:szCs w:val="28"/>
        </w:rPr>
        <w:t xml:space="preserve">ий) і атакуюча п'ятірка повинна </w:t>
      </w:r>
      <w:r w:rsidRPr="00A93439">
        <w:rPr>
          <w:sz w:val="28"/>
          <w:szCs w:val="28"/>
        </w:rPr>
        <w:t>увійти в зону і атакувати ворота атакою з ходу, а потім у позиційній атаці,</w:t>
      </w:r>
      <w:r>
        <w:rPr>
          <w:sz w:val="28"/>
          <w:szCs w:val="28"/>
        </w:rPr>
        <w:t xml:space="preserve"> </w:t>
      </w:r>
      <w:r w:rsidRPr="00A93439">
        <w:rPr>
          <w:sz w:val="28"/>
          <w:szCs w:val="28"/>
        </w:rPr>
        <w:t xml:space="preserve">доки </w:t>
      </w:r>
      <w:r>
        <w:rPr>
          <w:sz w:val="28"/>
          <w:szCs w:val="28"/>
        </w:rPr>
        <w:t xml:space="preserve">ті, хто </w:t>
      </w:r>
      <w:r w:rsidRPr="00A93439">
        <w:rPr>
          <w:sz w:val="28"/>
          <w:szCs w:val="28"/>
        </w:rPr>
        <w:t>обороняються</w:t>
      </w:r>
      <w:r>
        <w:rPr>
          <w:sz w:val="28"/>
          <w:szCs w:val="28"/>
        </w:rPr>
        <w:t>,</w:t>
      </w:r>
      <w:r w:rsidRPr="00A93439">
        <w:rPr>
          <w:sz w:val="28"/>
          <w:szCs w:val="28"/>
        </w:rPr>
        <w:t xml:space="preserve"> не викинуть шайбу із зони.</w:t>
      </w:r>
    </w:p>
    <w:p w:rsidR="0023771E" w:rsidRPr="00A93439" w:rsidRDefault="0023771E" w:rsidP="0023771E">
      <w:pPr>
        <w:pStyle w:val="1"/>
        <w:spacing w:line="360" w:lineRule="auto"/>
        <w:ind w:firstLine="851"/>
        <w:jc w:val="both"/>
        <w:rPr>
          <w:sz w:val="28"/>
          <w:szCs w:val="28"/>
        </w:rPr>
      </w:pPr>
      <w:r w:rsidRPr="00A93439">
        <w:rPr>
          <w:sz w:val="28"/>
          <w:szCs w:val="28"/>
        </w:rPr>
        <w:t>На п'ятому занятті команд</w:t>
      </w:r>
      <w:r w:rsidR="00D86289">
        <w:rPr>
          <w:sz w:val="28"/>
          <w:szCs w:val="28"/>
        </w:rPr>
        <w:t>а виконує</w:t>
      </w:r>
      <w:r>
        <w:rPr>
          <w:sz w:val="28"/>
          <w:szCs w:val="28"/>
        </w:rPr>
        <w:t xml:space="preserve"> тактичні вправи та </w:t>
      </w:r>
      <w:r w:rsidRPr="00A93439">
        <w:rPr>
          <w:sz w:val="28"/>
          <w:szCs w:val="28"/>
        </w:rPr>
        <w:t>створення гольових моме</w:t>
      </w:r>
      <w:r>
        <w:rPr>
          <w:sz w:val="28"/>
          <w:szCs w:val="28"/>
        </w:rPr>
        <w:t xml:space="preserve">нтів у протиборстві з суперниками, </w:t>
      </w:r>
      <w:r w:rsidRPr="00A93439">
        <w:rPr>
          <w:sz w:val="28"/>
          <w:szCs w:val="28"/>
        </w:rPr>
        <w:t>що перебувають у чисельній рівності з атакуючими.</w:t>
      </w:r>
      <w:r>
        <w:rPr>
          <w:sz w:val="28"/>
          <w:szCs w:val="28"/>
        </w:rPr>
        <w:t xml:space="preserve"> </w:t>
      </w:r>
      <w:r w:rsidR="00D86289">
        <w:rPr>
          <w:sz w:val="28"/>
          <w:szCs w:val="28"/>
        </w:rPr>
        <w:t>Пропонуються</w:t>
      </w:r>
      <w:r w:rsidRPr="00A93439">
        <w:rPr>
          <w:sz w:val="28"/>
          <w:szCs w:val="28"/>
        </w:rPr>
        <w:t xml:space="preserve"> такі вправи:</w:t>
      </w:r>
    </w:p>
    <w:p w:rsidR="0023771E" w:rsidRPr="00A93439" w:rsidRDefault="0023771E" w:rsidP="0023771E">
      <w:pPr>
        <w:pStyle w:val="1"/>
        <w:spacing w:line="360" w:lineRule="auto"/>
        <w:ind w:firstLine="851"/>
        <w:jc w:val="both"/>
        <w:rPr>
          <w:sz w:val="28"/>
          <w:szCs w:val="28"/>
        </w:rPr>
      </w:pPr>
      <w:r w:rsidRPr="00A93439">
        <w:rPr>
          <w:sz w:val="28"/>
          <w:szCs w:val="28"/>
        </w:rPr>
        <w:t>"1 – 1", "2 – 2" та "3 – 3" – Нападни</w:t>
      </w:r>
      <w:r>
        <w:rPr>
          <w:sz w:val="28"/>
          <w:szCs w:val="28"/>
        </w:rPr>
        <w:t xml:space="preserve">к після гуркоту в середній зоні </w:t>
      </w:r>
      <w:r w:rsidRPr="00A93439">
        <w:rPr>
          <w:sz w:val="28"/>
          <w:szCs w:val="28"/>
        </w:rPr>
        <w:t>атакує першого захисника, потім два його партнери атакують першого і другого захисників в атаці з ходу, після атаки всі втрьох розкочуються в</w:t>
      </w:r>
      <w:r>
        <w:rPr>
          <w:sz w:val="28"/>
          <w:szCs w:val="28"/>
        </w:rPr>
        <w:t xml:space="preserve"> </w:t>
      </w:r>
      <w:r w:rsidRPr="00A93439">
        <w:rPr>
          <w:sz w:val="28"/>
          <w:szCs w:val="28"/>
        </w:rPr>
        <w:t xml:space="preserve">середній зоні і </w:t>
      </w:r>
      <w:r>
        <w:rPr>
          <w:sz w:val="28"/>
          <w:szCs w:val="28"/>
        </w:rPr>
        <w:t>атакують вже трійку захисників</w:t>
      </w:r>
      <w:r w:rsidRPr="00A93439">
        <w:rPr>
          <w:sz w:val="28"/>
          <w:szCs w:val="28"/>
        </w:rPr>
        <w:t>, пару з</w:t>
      </w:r>
      <w:r>
        <w:rPr>
          <w:sz w:val="28"/>
          <w:szCs w:val="28"/>
        </w:rPr>
        <w:t xml:space="preserve">ахисників і </w:t>
      </w:r>
      <w:r w:rsidRPr="00A93439">
        <w:rPr>
          <w:sz w:val="28"/>
          <w:szCs w:val="28"/>
        </w:rPr>
        <w:t>центрального нападаючого.</w:t>
      </w:r>
    </w:p>
    <w:p w:rsidR="0023771E" w:rsidRDefault="0023771E" w:rsidP="0023771E">
      <w:pPr>
        <w:pStyle w:val="1"/>
        <w:spacing w:line="360" w:lineRule="auto"/>
        <w:ind w:firstLine="851"/>
        <w:jc w:val="both"/>
        <w:rPr>
          <w:sz w:val="28"/>
          <w:szCs w:val="28"/>
        </w:rPr>
      </w:pPr>
      <w:r w:rsidRPr="00A93439">
        <w:rPr>
          <w:sz w:val="28"/>
          <w:szCs w:val="28"/>
        </w:rPr>
        <w:t>"5 – 5" – П'ятірка, що обороняється, вибу</w:t>
      </w:r>
      <w:r>
        <w:rPr>
          <w:sz w:val="28"/>
          <w:szCs w:val="28"/>
        </w:rPr>
        <w:t xml:space="preserve">довує оборону в середній зоні з </w:t>
      </w:r>
      <w:r w:rsidRPr="00A93439">
        <w:rPr>
          <w:sz w:val="28"/>
          <w:szCs w:val="28"/>
        </w:rPr>
        <w:t>перевернутими ключками. П'ятірка атакуючих, синхронно розкотившись,</w:t>
      </w:r>
      <w:r>
        <w:rPr>
          <w:sz w:val="28"/>
          <w:szCs w:val="28"/>
        </w:rPr>
        <w:t xml:space="preserve"> </w:t>
      </w:r>
      <w:r w:rsidRPr="00A93439">
        <w:rPr>
          <w:sz w:val="28"/>
          <w:szCs w:val="28"/>
        </w:rPr>
        <w:t>повинна подолати збудовану прот</w:t>
      </w:r>
      <w:r>
        <w:rPr>
          <w:sz w:val="28"/>
          <w:szCs w:val="28"/>
        </w:rPr>
        <w:t xml:space="preserve">и них оборону, увійти в зону та </w:t>
      </w:r>
      <w:r w:rsidRPr="00A93439">
        <w:rPr>
          <w:sz w:val="28"/>
          <w:szCs w:val="28"/>
        </w:rPr>
        <w:t>атакувати ворота. Однак</w:t>
      </w:r>
      <w:r>
        <w:rPr>
          <w:sz w:val="28"/>
          <w:szCs w:val="28"/>
        </w:rPr>
        <w:t>,</w:t>
      </w:r>
      <w:r w:rsidRPr="00A93439">
        <w:rPr>
          <w:sz w:val="28"/>
          <w:szCs w:val="28"/>
        </w:rPr>
        <w:t xml:space="preserve"> після входу атакуючих до зони</w:t>
      </w:r>
      <w:r>
        <w:rPr>
          <w:sz w:val="28"/>
          <w:szCs w:val="28"/>
        </w:rPr>
        <w:t>,</w:t>
      </w:r>
      <w:r w:rsidRPr="00A93439">
        <w:rPr>
          <w:sz w:val="28"/>
          <w:szCs w:val="28"/>
        </w:rPr>
        <w:t xml:space="preserve"> </w:t>
      </w:r>
      <w:r>
        <w:rPr>
          <w:sz w:val="28"/>
          <w:szCs w:val="28"/>
        </w:rPr>
        <w:t xml:space="preserve">захисники </w:t>
      </w:r>
      <w:r w:rsidRPr="00A93439">
        <w:rPr>
          <w:sz w:val="28"/>
          <w:szCs w:val="28"/>
        </w:rPr>
        <w:t>грають вже "нормальними" ключками і мають відібрати шайбу та провести</w:t>
      </w:r>
      <w:r>
        <w:rPr>
          <w:sz w:val="28"/>
          <w:szCs w:val="28"/>
        </w:rPr>
        <w:t xml:space="preserve"> </w:t>
      </w:r>
      <w:r w:rsidRPr="00A93439">
        <w:rPr>
          <w:sz w:val="28"/>
          <w:szCs w:val="28"/>
        </w:rPr>
        <w:t>швидку контратаку.</w:t>
      </w:r>
    </w:p>
    <w:p w:rsidR="0023771E" w:rsidRPr="00A93439" w:rsidRDefault="0023771E" w:rsidP="0023771E">
      <w:pPr>
        <w:pStyle w:val="1"/>
        <w:spacing w:line="360" w:lineRule="auto"/>
        <w:ind w:firstLine="851"/>
        <w:jc w:val="both"/>
        <w:rPr>
          <w:sz w:val="28"/>
          <w:szCs w:val="28"/>
        </w:rPr>
      </w:pPr>
      <w:r w:rsidRPr="00A93439">
        <w:rPr>
          <w:sz w:val="28"/>
          <w:szCs w:val="28"/>
        </w:rPr>
        <w:t xml:space="preserve">4. </w:t>
      </w:r>
      <w:r w:rsidRPr="00535FD0">
        <w:rPr>
          <w:b/>
          <w:sz w:val="28"/>
          <w:szCs w:val="28"/>
        </w:rPr>
        <w:t>У четвертий тренувальний мікроцикл</w:t>
      </w:r>
      <w:r w:rsidR="00D86289">
        <w:rPr>
          <w:sz w:val="28"/>
          <w:szCs w:val="28"/>
        </w:rPr>
        <w:t>, що складається</w:t>
      </w:r>
      <w:r>
        <w:rPr>
          <w:sz w:val="28"/>
          <w:szCs w:val="28"/>
        </w:rPr>
        <w:t xml:space="preserve"> з п'яти </w:t>
      </w:r>
      <w:r w:rsidRPr="00A93439">
        <w:rPr>
          <w:sz w:val="28"/>
          <w:szCs w:val="28"/>
        </w:rPr>
        <w:t xml:space="preserve">занять, </w:t>
      </w:r>
      <w:r>
        <w:rPr>
          <w:sz w:val="28"/>
          <w:szCs w:val="28"/>
        </w:rPr>
        <w:t>включені</w:t>
      </w:r>
      <w:r w:rsidRPr="00A93439">
        <w:rPr>
          <w:sz w:val="28"/>
          <w:szCs w:val="28"/>
        </w:rPr>
        <w:t xml:space="preserve"> вправи, акцентовані </w:t>
      </w:r>
      <w:r>
        <w:rPr>
          <w:sz w:val="28"/>
          <w:szCs w:val="28"/>
        </w:rPr>
        <w:t>на  тактичну п</w:t>
      </w:r>
      <w:r w:rsidRPr="00A93439">
        <w:rPr>
          <w:sz w:val="28"/>
          <w:szCs w:val="28"/>
        </w:rPr>
        <w:t>обудов</w:t>
      </w:r>
      <w:r>
        <w:rPr>
          <w:sz w:val="28"/>
          <w:szCs w:val="28"/>
        </w:rPr>
        <w:t>у</w:t>
      </w:r>
      <w:r w:rsidRPr="00A93439">
        <w:rPr>
          <w:sz w:val="28"/>
          <w:szCs w:val="28"/>
        </w:rPr>
        <w:t xml:space="preserve"> команди як при грі в обороні, так і при грі в атаці.</w:t>
      </w:r>
    </w:p>
    <w:p w:rsidR="0023771E" w:rsidRPr="00A93439" w:rsidRDefault="0023771E" w:rsidP="0023771E">
      <w:pPr>
        <w:pStyle w:val="1"/>
        <w:spacing w:line="360" w:lineRule="auto"/>
        <w:ind w:firstLine="851"/>
        <w:jc w:val="both"/>
        <w:rPr>
          <w:sz w:val="28"/>
          <w:szCs w:val="28"/>
        </w:rPr>
      </w:pPr>
      <w:r w:rsidRPr="00A93439">
        <w:rPr>
          <w:sz w:val="28"/>
          <w:szCs w:val="28"/>
        </w:rPr>
        <w:t>На першому занятті команда ви</w:t>
      </w:r>
      <w:r w:rsidR="00D86289">
        <w:rPr>
          <w:sz w:val="28"/>
          <w:szCs w:val="28"/>
        </w:rPr>
        <w:t>конує</w:t>
      </w:r>
      <w:r>
        <w:rPr>
          <w:sz w:val="28"/>
          <w:szCs w:val="28"/>
        </w:rPr>
        <w:t xml:space="preserve"> тактичні вправи: вихід </w:t>
      </w:r>
      <w:r w:rsidRPr="00A93439">
        <w:rPr>
          <w:sz w:val="28"/>
          <w:szCs w:val="28"/>
        </w:rPr>
        <w:t xml:space="preserve">із зони </w:t>
      </w:r>
      <w:r w:rsidR="00D86289">
        <w:rPr>
          <w:sz w:val="28"/>
          <w:szCs w:val="28"/>
        </w:rPr>
        <w:t xml:space="preserve">  </w:t>
      </w:r>
      <w:r w:rsidRPr="00A93439">
        <w:rPr>
          <w:sz w:val="28"/>
          <w:szCs w:val="28"/>
        </w:rPr>
        <w:t xml:space="preserve">з-під пресингу. </w:t>
      </w:r>
      <w:r w:rsidR="00D86289">
        <w:rPr>
          <w:sz w:val="28"/>
          <w:szCs w:val="28"/>
        </w:rPr>
        <w:t>Пропонуються</w:t>
      </w:r>
      <w:r w:rsidRPr="00A93439">
        <w:rPr>
          <w:sz w:val="28"/>
          <w:szCs w:val="28"/>
        </w:rPr>
        <w:t xml:space="preserve"> такі вправи:</w:t>
      </w:r>
    </w:p>
    <w:p w:rsidR="0023771E" w:rsidRPr="00A93439" w:rsidRDefault="0023771E" w:rsidP="0023771E">
      <w:pPr>
        <w:pStyle w:val="1"/>
        <w:spacing w:line="360" w:lineRule="auto"/>
        <w:ind w:firstLine="851"/>
        <w:jc w:val="both"/>
        <w:rPr>
          <w:sz w:val="28"/>
          <w:szCs w:val="28"/>
        </w:rPr>
      </w:pPr>
      <w:r w:rsidRPr="00A93439">
        <w:rPr>
          <w:sz w:val="28"/>
          <w:szCs w:val="28"/>
        </w:rPr>
        <w:t xml:space="preserve">"3 – 1" – Захиснику закидається шайба в лицьовий борт, він </w:t>
      </w:r>
      <w:r>
        <w:rPr>
          <w:sz w:val="28"/>
          <w:szCs w:val="28"/>
        </w:rPr>
        <w:t xml:space="preserve">повинен її </w:t>
      </w:r>
      <w:r w:rsidRPr="00A93439">
        <w:rPr>
          <w:sz w:val="28"/>
          <w:szCs w:val="28"/>
        </w:rPr>
        <w:t>підібрати та почати атаку, віддавши передачу своїй трійці нападаючих.</w:t>
      </w:r>
      <w:r>
        <w:rPr>
          <w:sz w:val="28"/>
          <w:szCs w:val="28"/>
        </w:rPr>
        <w:t xml:space="preserve"> </w:t>
      </w:r>
      <w:r w:rsidRPr="00A93439">
        <w:rPr>
          <w:sz w:val="28"/>
          <w:szCs w:val="28"/>
        </w:rPr>
        <w:lastRenderedPageBreak/>
        <w:t>Нападник з іншої трійки йд</w:t>
      </w:r>
      <w:r>
        <w:rPr>
          <w:sz w:val="28"/>
          <w:szCs w:val="28"/>
        </w:rPr>
        <w:t xml:space="preserve">е пресингувати цього захисника,  </w:t>
      </w:r>
      <w:r w:rsidRPr="00A93439">
        <w:rPr>
          <w:sz w:val="28"/>
          <w:szCs w:val="28"/>
        </w:rPr>
        <w:t>даючи йому зробити точну передачу та змушуючи його швидше приймати</w:t>
      </w:r>
      <w:r>
        <w:rPr>
          <w:sz w:val="28"/>
          <w:szCs w:val="28"/>
        </w:rPr>
        <w:t xml:space="preserve"> </w:t>
      </w:r>
      <w:r w:rsidRPr="00A93439">
        <w:rPr>
          <w:sz w:val="28"/>
          <w:szCs w:val="28"/>
        </w:rPr>
        <w:t>рішення, у разі відбору сам атакує ворота та вправа починаєть</w:t>
      </w:r>
      <w:r>
        <w:rPr>
          <w:sz w:val="28"/>
          <w:szCs w:val="28"/>
        </w:rPr>
        <w:t xml:space="preserve">ся знову. </w:t>
      </w:r>
      <w:r w:rsidRPr="00A93439">
        <w:rPr>
          <w:sz w:val="28"/>
          <w:szCs w:val="28"/>
        </w:rPr>
        <w:t>Трійка ж нападаючих, отримавши передачу, атакує другого захисника в</w:t>
      </w:r>
      <w:r>
        <w:rPr>
          <w:sz w:val="28"/>
          <w:szCs w:val="28"/>
        </w:rPr>
        <w:t xml:space="preserve"> </w:t>
      </w:r>
      <w:r w:rsidRPr="00A93439">
        <w:rPr>
          <w:sz w:val="28"/>
          <w:szCs w:val="28"/>
        </w:rPr>
        <w:t>атаці з ходу, після атаки все повторюється тільки з іншого боку та проти</w:t>
      </w:r>
      <w:r>
        <w:rPr>
          <w:sz w:val="28"/>
          <w:szCs w:val="28"/>
        </w:rPr>
        <w:t xml:space="preserve"> </w:t>
      </w:r>
      <w:r w:rsidRPr="00A93439">
        <w:rPr>
          <w:sz w:val="28"/>
          <w:szCs w:val="28"/>
        </w:rPr>
        <w:t>іншого захисника, який щойно оборонявся.</w:t>
      </w:r>
    </w:p>
    <w:p w:rsidR="0023771E" w:rsidRPr="00A93439" w:rsidRDefault="0023771E" w:rsidP="0023771E">
      <w:pPr>
        <w:pStyle w:val="1"/>
        <w:spacing w:line="360" w:lineRule="auto"/>
        <w:ind w:firstLine="851"/>
        <w:jc w:val="both"/>
        <w:rPr>
          <w:sz w:val="28"/>
          <w:szCs w:val="28"/>
        </w:rPr>
      </w:pPr>
      <w:r w:rsidRPr="00A93439">
        <w:rPr>
          <w:sz w:val="28"/>
          <w:szCs w:val="28"/>
        </w:rPr>
        <w:t>"3 – 5", "2 – 1" та "3 – 2" – Трійка нападників чинить тиск у з</w:t>
      </w:r>
      <w:r>
        <w:rPr>
          <w:sz w:val="28"/>
          <w:szCs w:val="28"/>
        </w:rPr>
        <w:t xml:space="preserve">оні  </w:t>
      </w:r>
      <w:r w:rsidRPr="00A93439">
        <w:rPr>
          <w:sz w:val="28"/>
          <w:szCs w:val="28"/>
        </w:rPr>
        <w:t>атаки на п'ятірку, яка намагається в</w:t>
      </w:r>
      <w:r>
        <w:rPr>
          <w:sz w:val="28"/>
          <w:szCs w:val="28"/>
        </w:rPr>
        <w:t>ийти зі своєї зони. Якщо трійка пресингуюч</w:t>
      </w:r>
      <w:r w:rsidRPr="00A93439">
        <w:rPr>
          <w:sz w:val="28"/>
          <w:szCs w:val="28"/>
        </w:rPr>
        <w:t>их перехоплює ша</w:t>
      </w:r>
      <w:r>
        <w:rPr>
          <w:sz w:val="28"/>
          <w:szCs w:val="28"/>
        </w:rPr>
        <w:t>йбу, то відразу атакує ворота і вправа починається з</w:t>
      </w:r>
      <w:r w:rsidRPr="00A93439">
        <w:rPr>
          <w:sz w:val="28"/>
          <w:szCs w:val="28"/>
        </w:rPr>
        <w:t>аново, якщо п'яті</w:t>
      </w:r>
      <w:r>
        <w:rPr>
          <w:sz w:val="28"/>
          <w:szCs w:val="28"/>
        </w:rPr>
        <w:t xml:space="preserve">рка виходить з-під пресингу, то </w:t>
      </w:r>
      <w:r w:rsidRPr="00A93439">
        <w:rPr>
          <w:sz w:val="28"/>
          <w:szCs w:val="28"/>
        </w:rPr>
        <w:t>два нападники проводять атаку "2 – 1" на першого захисни</w:t>
      </w:r>
      <w:r>
        <w:rPr>
          <w:sz w:val="28"/>
          <w:szCs w:val="28"/>
        </w:rPr>
        <w:t xml:space="preserve">ка з </w:t>
      </w:r>
      <w:r w:rsidRPr="00A93439">
        <w:rPr>
          <w:sz w:val="28"/>
          <w:szCs w:val="28"/>
        </w:rPr>
        <w:t>протилежної п'ятірки, після атаки вже вся трійка розкочу</w:t>
      </w:r>
      <w:r>
        <w:rPr>
          <w:sz w:val="28"/>
          <w:szCs w:val="28"/>
        </w:rPr>
        <w:t>ється в середній зоні, отримує</w:t>
      </w:r>
      <w:r w:rsidRPr="00A93439">
        <w:rPr>
          <w:sz w:val="28"/>
          <w:szCs w:val="28"/>
        </w:rPr>
        <w:t xml:space="preserve"> передачу ві</w:t>
      </w:r>
      <w:r>
        <w:rPr>
          <w:sz w:val="28"/>
          <w:szCs w:val="28"/>
        </w:rPr>
        <w:t>д другого захисника та проводить</w:t>
      </w:r>
      <w:r w:rsidRPr="00A93439">
        <w:rPr>
          <w:sz w:val="28"/>
          <w:szCs w:val="28"/>
        </w:rPr>
        <w:t xml:space="preserve"> атаку на</w:t>
      </w:r>
      <w:r>
        <w:rPr>
          <w:sz w:val="28"/>
          <w:szCs w:val="28"/>
        </w:rPr>
        <w:t xml:space="preserve"> </w:t>
      </w:r>
      <w:r w:rsidRPr="00A93439">
        <w:rPr>
          <w:sz w:val="28"/>
          <w:szCs w:val="28"/>
        </w:rPr>
        <w:t>цю пару захисників, атакуючи ворота.</w:t>
      </w:r>
    </w:p>
    <w:p w:rsidR="0023771E" w:rsidRPr="00A93439" w:rsidRDefault="0023771E" w:rsidP="0023771E">
      <w:pPr>
        <w:pStyle w:val="1"/>
        <w:spacing w:line="360" w:lineRule="auto"/>
        <w:ind w:firstLine="851"/>
        <w:jc w:val="both"/>
        <w:rPr>
          <w:sz w:val="28"/>
          <w:szCs w:val="28"/>
        </w:rPr>
      </w:pPr>
      <w:r w:rsidRPr="00A93439">
        <w:rPr>
          <w:sz w:val="28"/>
          <w:szCs w:val="28"/>
        </w:rPr>
        <w:t>На др</w:t>
      </w:r>
      <w:r w:rsidR="00D86289">
        <w:rPr>
          <w:sz w:val="28"/>
          <w:szCs w:val="28"/>
        </w:rPr>
        <w:t>угому занятті команда виконує</w:t>
      </w:r>
      <w:r w:rsidRPr="00A93439">
        <w:rPr>
          <w:sz w:val="28"/>
          <w:szCs w:val="28"/>
        </w:rPr>
        <w:t xml:space="preserve"> тактичні вправи:</w:t>
      </w:r>
      <w:r>
        <w:rPr>
          <w:sz w:val="28"/>
          <w:szCs w:val="28"/>
        </w:rPr>
        <w:t xml:space="preserve"> </w:t>
      </w:r>
      <w:r w:rsidRPr="00A93439">
        <w:rPr>
          <w:sz w:val="28"/>
          <w:szCs w:val="28"/>
        </w:rPr>
        <w:t>побудова оборони у середній зоні та подолання оборони у середній зоні.</w:t>
      </w:r>
      <w:r>
        <w:rPr>
          <w:sz w:val="28"/>
          <w:szCs w:val="28"/>
        </w:rPr>
        <w:t xml:space="preserve"> </w:t>
      </w:r>
      <w:r w:rsidR="00D86289">
        <w:rPr>
          <w:sz w:val="28"/>
          <w:szCs w:val="28"/>
        </w:rPr>
        <w:t>Пропонуються</w:t>
      </w:r>
      <w:r w:rsidRPr="00A93439">
        <w:rPr>
          <w:sz w:val="28"/>
          <w:szCs w:val="28"/>
        </w:rPr>
        <w:t xml:space="preserve"> такі вправи:</w:t>
      </w:r>
    </w:p>
    <w:p w:rsidR="0023771E" w:rsidRPr="00A93439" w:rsidRDefault="0023771E" w:rsidP="0023771E">
      <w:pPr>
        <w:pStyle w:val="1"/>
        <w:spacing w:line="360" w:lineRule="auto"/>
        <w:ind w:firstLine="851"/>
        <w:jc w:val="both"/>
        <w:rPr>
          <w:sz w:val="28"/>
          <w:szCs w:val="28"/>
        </w:rPr>
      </w:pPr>
      <w:r w:rsidRPr="00A93439">
        <w:rPr>
          <w:sz w:val="28"/>
          <w:szCs w:val="28"/>
        </w:rPr>
        <w:t>"1 – 1" – Нападники у парах, один відкри</w:t>
      </w:r>
      <w:r>
        <w:rPr>
          <w:sz w:val="28"/>
          <w:szCs w:val="28"/>
        </w:rPr>
        <w:t>вається в середній зоні, другий його опікає</w:t>
      </w:r>
      <w:r w:rsidRPr="00A93439">
        <w:rPr>
          <w:sz w:val="28"/>
          <w:szCs w:val="28"/>
        </w:rPr>
        <w:t>, не даючи йому спокійно прийняти передачу захисника. Після</w:t>
      </w:r>
      <w:r>
        <w:rPr>
          <w:sz w:val="28"/>
          <w:szCs w:val="28"/>
        </w:rPr>
        <w:t xml:space="preserve"> </w:t>
      </w:r>
      <w:r w:rsidRPr="00A93439">
        <w:rPr>
          <w:sz w:val="28"/>
          <w:szCs w:val="28"/>
        </w:rPr>
        <w:t>прийому шайби нападник атакує ворота і залишається перед воротами для</w:t>
      </w:r>
      <w:r>
        <w:rPr>
          <w:sz w:val="28"/>
          <w:szCs w:val="28"/>
        </w:rPr>
        <w:t xml:space="preserve"> </w:t>
      </w:r>
      <w:r w:rsidRPr="00A93439">
        <w:rPr>
          <w:sz w:val="28"/>
          <w:szCs w:val="28"/>
        </w:rPr>
        <w:t>підставки після кидка захисни</w:t>
      </w:r>
      <w:r>
        <w:rPr>
          <w:sz w:val="28"/>
          <w:szCs w:val="28"/>
        </w:rPr>
        <w:t xml:space="preserve">ка, що віддавав передачу, потім </w:t>
      </w:r>
      <w:r w:rsidRPr="00A93439">
        <w:rPr>
          <w:sz w:val="28"/>
          <w:szCs w:val="28"/>
        </w:rPr>
        <w:t>нападники міняються ролями.</w:t>
      </w:r>
    </w:p>
    <w:p w:rsidR="0023771E" w:rsidRPr="00A93439" w:rsidRDefault="0023771E" w:rsidP="0023771E">
      <w:pPr>
        <w:pStyle w:val="1"/>
        <w:spacing w:line="360" w:lineRule="auto"/>
        <w:ind w:firstLine="851"/>
        <w:jc w:val="both"/>
        <w:rPr>
          <w:sz w:val="28"/>
          <w:szCs w:val="28"/>
        </w:rPr>
      </w:pPr>
      <w:r w:rsidRPr="00A93439">
        <w:rPr>
          <w:sz w:val="28"/>
          <w:szCs w:val="28"/>
        </w:rPr>
        <w:t>"2 – 2" – Атакуючі (два нап</w:t>
      </w:r>
      <w:r>
        <w:rPr>
          <w:sz w:val="28"/>
          <w:szCs w:val="28"/>
        </w:rPr>
        <w:t xml:space="preserve">адаючі: крайній та центральний) </w:t>
      </w:r>
      <w:r w:rsidRPr="00A93439">
        <w:rPr>
          <w:sz w:val="28"/>
          <w:szCs w:val="28"/>
        </w:rPr>
        <w:t>розкочуються в середній зоні на одній половині і намагаються подолати</w:t>
      </w:r>
      <w:r>
        <w:rPr>
          <w:sz w:val="28"/>
          <w:szCs w:val="28"/>
        </w:rPr>
        <w:t xml:space="preserve"> </w:t>
      </w:r>
      <w:r w:rsidRPr="00A93439">
        <w:rPr>
          <w:sz w:val="28"/>
          <w:szCs w:val="28"/>
        </w:rPr>
        <w:t xml:space="preserve">двох </w:t>
      </w:r>
      <w:r>
        <w:rPr>
          <w:sz w:val="28"/>
          <w:szCs w:val="28"/>
        </w:rPr>
        <w:t>суперників</w:t>
      </w:r>
      <w:r w:rsidRPr="00A93439">
        <w:rPr>
          <w:sz w:val="28"/>
          <w:szCs w:val="28"/>
        </w:rPr>
        <w:t xml:space="preserve"> (захисника та крайнього нападника)</w:t>
      </w:r>
      <w:r>
        <w:rPr>
          <w:sz w:val="28"/>
          <w:szCs w:val="28"/>
        </w:rPr>
        <w:t>,</w:t>
      </w:r>
      <w:r w:rsidRPr="00A93439">
        <w:rPr>
          <w:sz w:val="28"/>
          <w:szCs w:val="28"/>
        </w:rPr>
        <w:t xml:space="preserve"> увійти в зону та</w:t>
      </w:r>
      <w:r>
        <w:rPr>
          <w:sz w:val="28"/>
          <w:szCs w:val="28"/>
        </w:rPr>
        <w:t xml:space="preserve"> </w:t>
      </w:r>
      <w:r w:rsidRPr="00A93439">
        <w:rPr>
          <w:sz w:val="28"/>
          <w:szCs w:val="28"/>
        </w:rPr>
        <w:t>атакувати ворота.</w:t>
      </w:r>
    </w:p>
    <w:p w:rsidR="0023771E" w:rsidRPr="00A93439" w:rsidRDefault="0023771E" w:rsidP="0023771E">
      <w:pPr>
        <w:pStyle w:val="1"/>
        <w:spacing w:line="360" w:lineRule="auto"/>
        <w:ind w:firstLine="851"/>
        <w:jc w:val="both"/>
        <w:rPr>
          <w:sz w:val="28"/>
          <w:szCs w:val="28"/>
        </w:rPr>
      </w:pPr>
      <w:r w:rsidRPr="00A93439">
        <w:rPr>
          <w:sz w:val="28"/>
          <w:szCs w:val="28"/>
        </w:rPr>
        <w:t>Крайній нападник, що обороняєтьс</w:t>
      </w:r>
      <w:r>
        <w:rPr>
          <w:sz w:val="28"/>
          <w:szCs w:val="28"/>
        </w:rPr>
        <w:t xml:space="preserve">я, протистоїть атакуючим тільки </w:t>
      </w:r>
      <w:r w:rsidRPr="00A93439">
        <w:rPr>
          <w:sz w:val="28"/>
          <w:szCs w:val="28"/>
        </w:rPr>
        <w:t>у середній зоні, далі обороняється лише захисник.</w:t>
      </w:r>
    </w:p>
    <w:p w:rsidR="0023771E" w:rsidRDefault="0023771E" w:rsidP="0023771E">
      <w:pPr>
        <w:pStyle w:val="1"/>
        <w:spacing w:line="360" w:lineRule="auto"/>
        <w:ind w:firstLine="851"/>
        <w:jc w:val="both"/>
        <w:rPr>
          <w:sz w:val="28"/>
          <w:szCs w:val="28"/>
        </w:rPr>
      </w:pPr>
      <w:r w:rsidRPr="00A93439">
        <w:rPr>
          <w:sz w:val="28"/>
          <w:szCs w:val="28"/>
        </w:rPr>
        <w:t>"5 – 5" – П'ятірка б</w:t>
      </w:r>
      <w:r>
        <w:rPr>
          <w:sz w:val="28"/>
          <w:szCs w:val="28"/>
        </w:rPr>
        <w:t xml:space="preserve">удує оборону в середній зоні, а </w:t>
      </w:r>
      <w:r w:rsidRPr="00A93439">
        <w:rPr>
          <w:sz w:val="28"/>
          <w:szCs w:val="28"/>
        </w:rPr>
        <w:t>п'ятірка атаку</w:t>
      </w:r>
      <w:r>
        <w:rPr>
          <w:sz w:val="28"/>
          <w:szCs w:val="28"/>
        </w:rPr>
        <w:t xml:space="preserve">є, розкотившись, і намагається подолати </w:t>
      </w:r>
      <w:r w:rsidRPr="00A93439">
        <w:rPr>
          <w:sz w:val="28"/>
          <w:szCs w:val="28"/>
        </w:rPr>
        <w:t>оборону, увійти в зону та атакувати в</w:t>
      </w:r>
      <w:r>
        <w:rPr>
          <w:sz w:val="28"/>
          <w:szCs w:val="28"/>
        </w:rPr>
        <w:t xml:space="preserve">орота. Для оборонців важливо не </w:t>
      </w:r>
      <w:r w:rsidRPr="00A93439">
        <w:rPr>
          <w:sz w:val="28"/>
          <w:szCs w:val="28"/>
        </w:rPr>
        <w:t xml:space="preserve">дозволити атакуючим чисто увійти в зону </w:t>
      </w:r>
      <w:r w:rsidRPr="00A93439">
        <w:rPr>
          <w:sz w:val="28"/>
          <w:szCs w:val="28"/>
        </w:rPr>
        <w:lastRenderedPageBreak/>
        <w:t>(тобто без допомоги вкидання шайби в</w:t>
      </w:r>
      <w:r>
        <w:rPr>
          <w:sz w:val="28"/>
          <w:szCs w:val="28"/>
        </w:rPr>
        <w:t xml:space="preserve"> </w:t>
      </w:r>
      <w:r w:rsidRPr="00A93439">
        <w:rPr>
          <w:sz w:val="28"/>
          <w:szCs w:val="28"/>
        </w:rPr>
        <w:t>зону) і постаратися перехопити ша</w:t>
      </w:r>
      <w:r>
        <w:rPr>
          <w:sz w:val="28"/>
          <w:szCs w:val="28"/>
        </w:rPr>
        <w:t xml:space="preserve">йбу в середній зоні з наступною </w:t>
      </w:r>
      <w:r w:rsidRPr="00A93439">
        <w:rPr>
          <w:sz w:val="28"/>
          <w:szCs w:val="28"/>
        </w:rPr>
        <w:t>швидкою контратакою.</w:t>
      </w:r>
    </w:p>
    <w:p w:rsidR="0023771E" w:rsidRPr="00535FD0" w:rsidRDefault="0023771E" w:rsidP="0023771E">
      <w:pPr>
        <w:pStyle w:val="1"/>
        <w:spacing w:line="360" w:lineRule="auto"/>
        <w:ind w:firstLine="851"/>
        <w:jc w:val="both"/>
        <w:rPr>
          <w:sz w:val="28"/>
          <w:szCs w:val="28"/>
        </w:rPr>
      </w:pPr>
      <w:r w:rsidRPr="00535FD0">
        <w:rPr>
          <w:sz w:val="28"/>
          <w:szCs w:val="28"/>
        </w:rPr>
        <w:t>На третьому занятті кома</w:t>
      </w:r>
      <w:r w:rsidR="00F94673">
        <w:rPr>
          <w:sz w:val="28"/>
          <w:szCs w:val="28"/>
        </w:rPr>
        <w:t>нда виконує</w:t>
      </w:r>
      <w:r>
        <w:rPr>
          <w:sz w:val="28"/>
          <w:szCs w:val="28"/>
        </w:rPr>
        <w:t xml:space="preserve"> тактичні вправи: </w:t>
      </w:r>
      <w:r w:rsidRPr="00535FD0">
        <w:rPr>
          <w:sz w:val="28"/>
          <w:szCs w:val="28"/>
        </w:rPr>
        <w:t xml:space="preserve">побудова оборони в зоні атаки з </w:t>
      </w:r>
      <w:r>
        <w:rPr>
          <w:sz w:val="28"/>
          <w:szCs w:val="28"/>
        </w:rPr>
        <w:t xml:space="preserve">активним тиском, що чиниться на </w:t>
      </w:r>
      <w:r w:rsidRPr="00535FD0">
        <w:rPr>
          <w:sz w:val="28"/>
          <w:szCs w:val="28"/>
        </w:rPr>
        <w:t xml:space="preserve">п'ятірку суперників. </w:t>
      </w:r>
      <w:r w:rsidR="00F94673">
        <w:rPr>
          <w:sz w:val="28"/>
          <w:szCs w:val="28"/>
        </w:rPr>
        <w:t>Пропонуються</w:t>
      </w:r>
      <w:r w:rsidRPr="00535FD0">
        <w:rPr>
          <w:sz w:val="28"/>
          <w:szCs w:val="28"/>
        </w:rPr>
        <w:t xml:space="preserve"> такі вправи:</w:t>
      </w:r>
    </w:p>
    <w:p w:rsidR="0023771E" w:rsidRPr="00535FD0" w:rsidRDefault="0023771E" w:rsidP="0023771E">
      <w:pPr>
        <w:pStyle w:val="1"/>
        <w:spacing w:line="360" w:lineRule="auto"/>
        <w:ind w:firstLine="851"/>
        <w:jc w:val="both"/>
        <w:rPr>
          <w:sz w:val="28"/>
          <w:szCs w:val="28"/>
        </w:rPr>
      </w:pPr>
      <w:r w:rsidRPr="00535FD0">
        <w:rPr>
          <w:sz w:val="28"/>
          <w:szCs w:val="28"/>
        </w:rPr>
        <w:t>"1 – 1" – Перший нападник вк</w:t>
      </w:r>
      <w:r>
        <w:rPr>
          <w:sz w:val="28"/>
          <w:szCs w:val="28"/>
        </w:rPr>
        <w:t xml:space="preserve">идає шайбу захиснику в лицьовий </w:t>
      </w:r>
      <w:r w:rsidRPr="00535FD0">
        <w:rPr>
          <w:sz w:val="28"/>
          <w:szCs w:val="28"/>
        </w:rPr>
        <w:t xml:space="preserve">борт і </w:t>
      </w:r>
      <w:r>
        <w:rPr>
          <w:sz w:val="28"/>
          <w:szCs w:val="28"/>
        </w:rPr>
        <w:t>атакує його</w:t>
      </w:r>
      <w:r w:rsidRPr="00535FD0">
        <w:rPr>
          <w:sz w:val="28"/>
          <w:szCs w:val="28"/>
        </w:rPr>
        <w:t>, заважаючи (застосовуючи силові прийоми) йому зробити</w:t>
      </w:r>
      <w:r>
        <w:rPr>
          <w:sz w:val="28"/>
          <w:szCs w:val="28"/>
        </w:rPr>
        <w:t xml:space="preserve"> </w:t>
      </w:r>
      <w:r w:rsidRPr="00535FD0">
        <w:rPr>
          <w:sz w:val="28"/>
          <w:szCs w:val="28"/>
        </w:rPr>
        <w:t>точну передачу на півборту другому нападнику. Після прийому другий</w:t>
      </w:r>
      <w:r>
        <w:rPr>
          <w:sz w:val="28"/>
          <w:szCs w:val="28"/>
        </w:rPr>
        <w:t xml:space="preserve"> </w:t>
      </w:r>
      <w:r w:rsidRPr="00535FD0">
        <w:rPr>
          <w:sz w:val="28"/>
          <w:szCs w:val="28"/>
        </w:rPr>
        <w:t>нападник в один дотик робить</w:t>
      </w:r>
      <w:r>
        <w:rPr>
          <w:sz w:val="28"/>
          <w:szCs w:val="28"/>
        </w:rPr>
        <w:t xml:space="preserve"> передачу третьому нападнику на </w:t>
      </w:r>
      <w:r w:rsidRPr="00535FD0">
        <w:rPr>
          <w:sz w:val="28"/>
          <w:szCs w:val="28"/>
        </w:rPr>
        <w:t>точку вкидання в середній зоні і відкривається в середній зоні під</w:t>
      </w:r>
      <w:r>
        <w:rPr>
          <w:sz w:val="28"/>
          <w:szCs w:val="28"/>
        </w:rPr>
        <w:t xml:space="preserve"> </w:t>
      </w:r>
      <w:r w:rsidRPr="00535FD0">
        <w:rPr>
          <w:sz w:val="28"/>
          <w:szCs w:val="28"/>
        </w:rPr>
        <w:t>передачу, отримавши її від третього нападаючого, атакує захисника,</w:t>
      </w:r>
      <w:r>
        <w:rPr>
          <w:sz w:val="28"/>
          <w:szCs w:val="28"/>
        </w:rPr>
        <w:t xml:space="preserve"> починає</w:t>
      </w:r>
      <w:r w:rsidRPr="00535FD0">
        <w:rPr>
          <w:sz w:val="28"/>
          <w:szCs w:val="28"/>
        </w:rPr>
        <w:t xml:space="preserve"> атаку і атакує ворота. Після нападники міняються ролями.</w:t>
      </w:r>
    </w:p>
    <w:p w:rsidR="0023771E" w:rsidRPr="00535FD0" w:rsidRDefault="0023771E" w:rsidP="0023771E">
      <w:pPr>
        <w:pStyle w:val="1"/>
        <w:spacing w:line="360" w:lineRule="auto"/>
        <w:ind w:firstLine="851"/>
        <w:jc w:val="both"/>
        <w:rPr>
          <w:sz w:val="28"/>
          <w:szCs w:val="28"/>
        </w:rPr>
      </w:pPr>
      <w:r w:rsidRPr="00535FD0">
        <w:rPr>
          <w:sz w:val="28"/>
          <w:szCs w:val="28"/>
        </w:rPr>
        <w:t>"5 – 5" – П'ятірка грає в тиск у зоні атаки. Шайба закидається в</w:t>
      </w:r>
      <w:r>
        <w:rPr>
          <w:sz w:val="28"/>
          <w:szCs w:val="28"/>
        </w:rPr>
        <w:t xml:space="preserve">  </w:t>
      </w:r>
      <w:r w:rsidRPr="00535FD0">
        <w:rPr>
          <w:sz w:val="28"/>
          <w:szCs w:val="28"/>
        </w:rPr>
        <w:t xml:space="preserve">лицьовий борт і два крайні нападники </w:t>
      </w:r>
      <w:r>
        <w:rPr>
          <w:sz w:val="28"/>
          <w:szCs w:val="28"/>
        </w:rPr>
        <w:t>рухаються</w:t>
      </w:r>
      <w:r w:rsidRPr="00535FD0">
        <w:rPr>
          <w:sz w:val="28"/>
          <w:szCs w:val="28"/>
        </w:rPr>
        <w:t xml:space="preserve"> активно на пару захисників,</w:t>
      </w:r>
      <w:r>
        <w:rPr>
          <w:sz w:val="28"/>
          <w:szCs w:val="28"/>
        </w:rPr>
        <w:t xml:space="preserve"> </w:t>
      </w:r>
      <w:r w:rsidRPr="00535FD0">
        <w:rPr>
          <w:sz w:val="28"/>
          <w:szCs w:val="28"/>
        </w:rPr>
        <w:t>нав'язуючи їм силову бороть</w:t>
      </w:r>
      <w:r>
        <w:rPr>
          <w:sz w:val="28"/>
          <w:szCs w:val="28"/>
        </w:rPr>
        <w:t xml:space="preserve">бу з відбору шайби. Центральний </w:t>
      </w:r>
      <w:r w:rsidRPr="00535FD0">
        <w:rPr>
          <w:sz w:val="28"/>
          <w:szCs w:val="28"/>
        </w:rPr>
        <w:t xml:space="preserve">нападник грає </w:t>
      </w:r>
      <w:r>
        <w:rPr>
          <w:sz w:val="28"/>
          <w:szCs w:val="28"/>
        </w:rPr>
        <w:t xml:space="preserve">в шайбу  </w:t>
      </w:r>
      <w:r w:rsidRPr="00535FD0">
        <w:rPr>
          <w:sz w:val="28"/>
          <w:szCs w:val="28"/>
        </w:rPr>
        <w:t>і підст</w:t>
      </w:r>
      <w:r>
        <w:rPr>
          <w:sz w:val="28"/>
          <w:szCs w:val="28"/>
        </w:rPr>
        <w:t xml:space="preserve">раховує свого захисника, що рухається </w:t>
      </w:r>
      <w:r w:rsidRPr="00535FD0">
        <w:rPr>
          <w:sz w:val="28"/>
          <w:szCs w:val="28"/>
        </w:rPr>
        <w:t>на півборту атакувати крайнього н</w:t>
      </w:r>
      <w:r>
        <w:rPr>
          <w:sz w:val="28"/>
          <w:szCs w:val="28"/>
        </w:rPr>
        <w:t xml:space="preserve">ападника. </w:t>
      </w:r>
    </w:p>
    <w:p w:rsidR="0023771E" w:rsidRPr="00535FD0" w:rsidRDefault="0023771E" w:rsidP="0023771E">
      <w:pPr>
        <w:pStyle w:val="1"/>
        <w:spacing w:line="360" w:lineRule="auto"/>
        <w:ind w:firstLine="851"/>
        <w:jc w:val="both"/>
        <w:rPr>
          <w:sz w:val="28"/>
          <w:szCs w:val="28"/>
        </w:rPr>
      </w:pPr>
      <w:r w:rsidRPr="00535FD0">
        <w:rPr>
          <w:sz w:val="28"/>
          <w:szCs w:val="28"/>
        </w:rPr>
        <w:t>На четвертому занятті кома</w:t>
      </w:r>
      <w:r>
        <w:rPr>
          <w:sz w:val="28"/>
          <w:szCs w:val="28"/>
        </w:rPr>
        <w:t>нда викону</w:t>
      </w:r>
      <w:r w:rsidR="00F94673">
        <w:rPr>
          <w:sz w:val="28"/>
          <w:szCs w:val="28"/>
        </w:rPr>
        <w:t>є</w:t>
      </w:r>
      <w:r>
        <w:rPr>
          <w:sz w:val="28"/>
          <w:szCs w:val="28"/>
        </w:rPr>
        <w:t xml:space="preserve"> тактичні вправи: </w:t>
      </w:r>
      <w:r w:rsidRPr="00535FD0">
        <w:rPr>
          <w:sz w:val="28"/>
          <w:szCs w:val="28"/>
        </w:rPr>
        <w:t>побудова оборони у зоні захисту зі швидким переходом у контратаку.</w:t>
      </w:r>
      <w:r>
        <w:rPr>
          <w:sz w:val="28"/>
          <w:szCs w:val="28"/>
        </w:rPr>
        <w:t xml:space="preserve"> </w:t>
      </w:r>
      <w:r w:rsidR="00F94673">
        <w:rPr>
          <w:sz w:val="28"/>
          <w:szCs w:val="28"/>
        </w:rPr>
        <w:t>Пропонуються</w:t>
      </w:r>
      <w:r w:rsidRPr="00535FD0">
        <w:rPr>
          <w:sz w:val="28"/>
          <w:szCs w:val="28"/>
        </w:rPr>
        <w:t xml:space="preserve"> такі вправи:</w:t>
      </w:r>
    </w:p>
    <w:p w:rsidR="0023771E" w:rsidRPr="00535FD0" w:rsidRDefault="0023771E" w:rsidP="0023771E">
      <w:pPr>
        <w:pStyle w:val="1"/>
        <w:spacing w:line="360" w:lineRule="auto"/>
        <w:ind w:firstLine="851"/>
        <w:jc w:val="both"/>
        <w:rPr>
          <w:sz w:val="28"/>
          <w:szCs w:val="28"/>
        </w:rPr>
      </w:pPr>
      <w:r w:rsidRPr="00535FD0">
        <w:rPr>
          <w:sz w:val="28"/>
          <w:szCs w:val="28"/>
        </w:rPr>
        <w:t>"3 – 3" та "3 – 2" – Шайба закидаєть</w:t>
      </w:r>
      <w:r>
        <w:rPr>
          <w:sz w:val="28"/>
          <w:szCs w:val="28"/>
        </w:rPr>
        <w:t xml:space="preserve">ся в лицьовий борт, її підбирає </w:t>
      </w:r>
      <w:r w:rsidRPr="00535FD0">
        <w:rPr>
          <w:sz w:val="28"/>
          <w:szCs w:val="28"/>
        </w:rPr>
        <w:t>трійка атакуючих та проводи</w:t>
      </w:r>
      <w:r>
        <w:rPr>
          <w:sz w:val="28"/>
          <w:szCs w:val="28"/>
        </w:rPr>
        <w:t xml:space="preserve">ть позиційну атаку проти трійки тих, хто </w:t>
      </w:r>
      <w:r w:rsidRPr="00535FD0">
        <w:rPr>
          <w:sz w:val="28"/>
          <w:szCs w:val="28"/>
        </w:rPr>
        <w:t>обороняються (двох захисників та центрального нападаючого)</w:t>
      </w:r>
      <w:r>
        <w:rPr>
          <w:sz w:val="28"/>
          <w:szCs w:val="28"/>
        </w:rPr>
        <w:t>;</w:t>
      </w:r>
      <w:r w:rsidRPr="00535FD0">
        <w:rPr>
          <w:sz w:val="28"/>
          <w:szCs w:val="28"/>
        </w:rPr>
        <w:t xml:space="preserve"> атакують до</w:t>
      </w:r>
      <w:r>
        <w:rPr>
          <w:sz w:val="28"/>
          <w:szCs w:val="28"/>
        </w:rPr>
        <w:t xml:space="preserve"> </w:t>
      </w:r>
      <w:r w:rsidRPr="00535FD0">
        <w:rPr>
          <w:sz w:val="28"/>
          <w:szCs w:val="28"/>
        </w:rPr>
        <w:t>тих пір, поки оборон</w:t>
      </w:r>
      <w:r>
        <w:rPr>
          <w:sz w:val="28"/>
          <w:szCs w:val="28"/>
        </w:rPr>
        <w:t>ці</w:t>
      </w:r>
      <w:r w:rsidRPr="00535FD0">
        <w:rPr>
          <w:sz w:val="28"/>
          <w:szCs w:val="28"/>
        </w:rPr>
        <w:t xml:space="preserve"> не зробл</w:t>
      </w:r>
      <w:r>
        <w:rPr>
          <w:sz w:val="28"/>
          <w:szCs w:val="28"/>
        </w:rPr>
        <w:t xml:space="preserve">ять відбір шайби. Після - якомога </w:t>
      </w:r>
      <w:r w:rsidRPr="00535FD0">
        <w:rPr>
          <w:sz w:val="28"/>
          <w:szCs w:val="28"/>
        </w:rPr>
        <w:t>швидше віддається передача на півборту своїм крайнім нападникам, до них</w:t>
      </w:r>
      <w:r>
        <w:rPr>
          <w:sz w:val="28"/>
          <w:szCs w:val="28"/>
        </w:rPr>
        <w:t xml:space="preserve"> </w:t>
      </w:r>
      <w:r w:rsidRPr="00535FD0">
        <w:rPr>
          <w:sz w:val="28"/>
          <w:szCs w:val="28"/>
        </w:rPr>
        <w:t>приєднується центральний на</w:t>
      </w:r>
      <w:r>
        <w:rPr>
          <w:sz w:val="28"/>
          <w:szCs w:val="28"/>
        </w:rPr>
        <w:t xml:space="preserve">падник, який оборонявся, і вони </w:t>
      </w:r>
      <w:r w:rsidRPr="00535FD0">
        <w:rPr>
          <w:sz w:val="28"/>
          <w:szCs w:val="28"/>
        </w:rPr>
        <w:t>утрьох атакують пару захисників з атакуючої п'ятірки, проводять атаку з</w:t>
      </w:r>
      <w:r>
        <w:rPr>
          <w:sz w:val="28"/>
          <w:szCs w:val="28"/>
        </w:rPr>
        <w:t xml:space="preserve"> </w:t>
      </w:r>
      <w:r w:rsidRPr="00535FD0">
        <w:rPr>
          <w:sz w:val="28"/>
          <w:szCs w:val="28"/>
        </w:rPr>
        <w:t>ходу.</w:t>
      </w:r>
    </w:p>
    <w:p w:rsidR="0023771E" w:rsidRDefault="0023771E" w:rsidP="0023771E">
      <w:pPr>
        <w:pStyle w:val="1"/>
        <w:spacing w:line="360" w:lineRule="auto"/>
        <w:ind w:firstLine="851"/>
        <w:jc w:val="both"/>
        <w:rPr>
          <w:sz w:val="28"/>
          <w:szCs w:val="28"/>
        </w:rPr>
      </w:pPr>
      <w:r w:rsidRPr="00535FD0">
        <w:rPr>
          <w:sz w:val="28"/>
          <w:szCs w:val="28"/>
        </w:rPr>
        <w:t>"5 – 5" – Шайба у атакуючої п'ят</w:t>
      </w:r>
      <w:r>
        <w:rPr>
          <w:sz w:val="28"/>
          <w:szCs w:val="28"/>
        </w:rPr>
        <w:t xml:space="preserve">ірки в зоні атаки, що проводить  </w:t>
      </w:r>
      <w:r w:rsidRPr="00535FD0">
        <w:rPr>
          <w:sz w:val="28"/>
          <w:szCs w:val="28"/>
        </w:rPr>
        <w:t>позиційну атаку, взаємодіючи між собою (схрещування, бл</w:t>
      </w:r>
      <w:r>
        <w:rPr>
          <w:sz w:val="28"/>
          <w:szCs w:val="28"/>
        </w:rPr>
        <w:t xml:space="preserve">окування, </w:t>
      </w:r>
      <w:r w:rsidRPr="00535FD0">
        <w:rPr>
          <w:sz w:val="28"/>
          <w:szCs w:val="28"/>
        </w:rPr>
        <w:t xml:space="preserve">передачі, кидки по воротах). Завдання </w:t>
      </w:r>
      <w:r>
        <w:rPr>
          <w:sz w:val="28"/>
          <w:szCs w:val="28"/>
        </w:rPr>
        <w:t xml:space="preserve">суперників - зрушити всі </w:t>
      </w:r>
      <w:r w:rsidRPr="00535FD0">
        <w:rPr>
          <w:sz w:val="28"/>
          <w:szCs w:val="28"/>
        </w:rPr>
        <w:t xml:space="preserve">атакуючі дії в </w:t>
      </w:r>
      <w:r w:rsidRPr="00535FD0">
        <w:rPr>
          <w:sz w:val="28"/>
          <w:szCs w:val="28"/>
        </w:rPr>
        <w:lastRenderedPageBreak/>
        <w:t>кути майданчика та за</w:t>
      </w:r>
      <w:r>
        <w:rPr>
          <w:sz w:val="28"/>
          <w:szCs w:val="28"/>
        </w:rPr>
        <w:t xml:space="preserve"> ворота, застосовуючи при цьому </w:t>
      </w:r>
      <w:r w:rsidRPr="00535FD0">
        <w:rPr>
          <w:sz w:val="28"/>
          <w:szCs w:val="28"/>
        </w:rPr>
        <w:t>силові прийоми та активно працюючи кл</w:t>
      </w:r>
      <w:r>
        <w:rPr>
          <w:sz w:val="28"/>
          <w:szCs w:val="28"/>
        </w:rPr>
        <w:t>ючкою при відборі шайби. Головне</w:t>
      </w:r>
      <w:r w:rsidRPr="00535FD0">
        <w:rPr>
          <w:sz w:val="28"/>
          <w:szCs w:val="28"/>
        </w:rPr>
        <w:t xml:space="preserve"> ж</w:t>
      </w:r>
      <w:r>
        <w:rPr>
          <w:sz w:val="28"/>
          <w:szCs w:val="28"/>
        </w:rPr>
        <w:t xml:space="preserve"> </w:t>
      </w:r>
      <w:r w:rsidRPr="00535FD0">
        <w:rPr>
          <w:sz w:val="28"/>
          <w:szCs w:val="28"/>
        </w:rPr>
        <w:t xml:space="preserve">завдання </w:t>
      </w:r>
      <w:r>
        <w:rPr>
          <w:sz w:val="28"/>
          <w:szCs w:val="28"/>
        </w:rPr>
        <w:t>суперників -</w:t>
      </w:r>
      <w:r w:rsidRPr="00535FD0">
        <w:rPr>
          <w:sz w:val="28"/>
          <w:szCs w:val="28"/>
        </w:rPr>
        <w:t xml:space="preserve"> при відборі шайби зро</w:t>
      </w:r>
      <w:r>
        <w:rPr>
          <w:sz w:val="28"/>
          <w:szCs w:val="28"/>
        </w:rPr>
        <w:t xml:space="preserve">бити швидку </w:t>
      </w:r>
      <w:r w:rsidRPr="00535FD0">
        <w:rPr>
          <w:sz w:val="28"/>
          <w:szCs w:val="28"/>
        </w:rPr>
        <w:t xml:space="preserve">контратаку трьома нападниками </w:t>
      </w:r>
      <w:r>
        <w:rPr>
          <w:sz w:val="28"/>
          <w:szCs w:val="28"/>
        </w:rPr>
        <w:t xml:space="preserve">і можливо з підключенням одного </w:t>
      </w:r>
      <w:r w:rsidRPr="00535FD0">
        <w:rPr>
          <w:sz w:val="28"/>
          <w:szCs w:val="28"/>
        </w:rPr>
        <w:t>захисника. Контратака повинна обов'язково закінчуватися кидком по воротах і</w:t>
      </w:r>
      <w:r>
        <w:rPr>
          <w:sz w:val="28"/>
          <w:szCs w:val="28"/>
        </w:rPr>
        <w:t xml:space="preserve"> </w:t>
      </w:r>
      <w:r w:rsidRPr="00535FD0">
        <w:rPr>
          <w:sz w:val="28"/>
          <w:szCs w:val="28"/>
        </w:rPr>
        <w:t>захисник, що підключився, повинен швидко повернутися на своє місце.</w:t>
      </w:r>
    </w:p>
    <w:p w:rsidR="0023771E" w:rsidRPr="00B97C96" w:rsidRDefault="0023771E" w:rsidP="0023771E">
      <w:pPr>
        <w:pStyle w:val="1"/>
        <w:spacing w:line="360" w:lineRule="auto"/>
        <w:ind w:firstLine="851"/>
        <w:jc w:val="both"/>
        <w:rPr>
          <w:sz w:val="28"/>
          <w:szCs w:val="28"/>
        </w:rPr>
      </w:pPr>
      <w:r w:rsidRPr="00B97C96">
        <w:rPr>
          <w:sz w:val="28"/>
          <w:szCs w:val="28"/>
        </w:rPr>
        <w:t>На п'</w:t>
      </w:r>
      <w:r w:rsidR="00F94673">
        <w:rPr>
          <w:sz w:val="28"/>
          <w:szCs w:val="28"/>
        </w:rPr>
        <w:t>ятому занятті команда виконує</w:t>
      </w:r>
      <w:r w:rsidRPr="00B97C96">
        <w:rPr>
          <w:sz w:val="28"/>
          <w:szCs w:val="28"/>
        </w:rPr>
        <w:t xml:space="preserve"> т</w:t>
      </w:r>
      <w:r>
        <w:rPr>
          <w:sz w:val="28"/>
          <w:szCs w:val="28"/>
        </w:rPr>
        <w:t xml:space="preserve">актичні вправи: </w:t>
      </w:r>
      <w:r w:rsidRPr="00B97C96">
        <w:rPr>
          <w:sz w:val="28"/>
          <w:szCs w:val="28"/>
        </w:rPr>
        <w:t>атакуючі дії п'ятірки, що знахо</w:t>
      </w:r>
      <w:r>
        <w:rPr>
          <w:sz w:val="28"/>
          <w:szCs w:val="28"/>
        </w:rPr>
        <w:t xml:space="preserve">диться в чисельній більшості та </w:t>
      </w:r>
      <w:r w:rsidRPr="00B97C96">
        <w:rPr>
          <w:sz w:val="28"/>
          <w:szCs w:val="28"/>
        </w:rPr>
        <w:t>оборонні дії четвірки гравці</w:t>
      </w:r>
      <w:r>
        <w:rPr>
          <w:sz w:val="28"/>
          <w:szCs w:val="28"/>
        </w:rPr>
        <w:t xml:space="preserve">в, які перебувають у чисельній </w:t>
      </w:r>
      <w:r w:rsidRPr="00B97C96">
        <w:rPr>
          <w:sz w:val="28"/>
          <w:szCs w:val="28"/>
        </w:rPr>
        <w:t>меншості.</w:t>
      </w:r>
    </w:p>
    <w:p w:rsidR="0023771E" w:rsidRPr="00B97C96" w:rsidRDefault="00F94673" w:rsidP="0023771E">
      <w:pPr>
        <w:pStyle w:val="1"/>
        <w:spacing w:line="360" w:lineRule="auto"/>
        <w:ind w:firstLine="851"/>
        <w:jc w:val="both"/>
        <w:rPr>
          <w:sz w:val="28"/>
          <w:szCs w:val="28"/>
        </w:rPr>
      </w:pPr>
      <w:r>
        <w:rPr>
          <w:sz w:val="28"/>
          <w:szCs w:val="28"/>
        </w:rPr>
        <w:t>Пропонуються</w:t>
      </w:r>
      <w:r w:rsidR="0023771E" w:rsidRPr="00B97C96">
        <w:rPr>
          <w:sz w:val="28"/>
          <w:szCs w:val="28"/>
        </w:rPr>
        <w:t xml:space="preserve"> такі вправи:</w:t>
      </w:r>
    </w:p>
    <w:p w:rsidR="0023771E" w:rsidRPr="00B97C96" w:rsidRDefault="0023771E" w:rsidP="0023771E">
      <w:pPr>
        <w:pStyle w:val="1"/>
        <w:spacing w:line="360" w:lineRule="auto"/>
        <w:ind w:firstLine="851"/>
        <w:jc w:val="both"/>
        <w:rPr>
          <w:sz w:val="28"/>
          <w:szCs w:val="28"/>
        </w:rPr>
      </w:pPr>
      <w:r w:rsidRPr="00B97C96">
        <w:rPr>
          <w:sz w:val="28"/>
          <w:szCs w:val="28"/>
        </w:rPr>
        <w:t xml:space="preserve">"5 – 4" (із входом у зону) – </w:t>
      </w:r>
      <w:r>
        <w:rPr>
          <w:sz w:val="28"/>
          <w:szCs w:val="28"/>
        </w:rPr>
        <w:t xml:space="preserve">П'ятірка атакуючих має подолати </w:t>
      </w:r>
      <w:r w:rsidRPr="00B97C96">
        <w:rPr>
          <w:sz w:val="28"/>
          <w:szCs w:val="28"/>
        </w:rPr>
        <w:t>четвірку гравців, що обороняються, і увійти в зону. Для цього атакуючі</w:t>
      </w:r>
      <w:r>
        <w:rPr>
          <w:sz w:val="28"/>
          <w:szCs w:val="28"/>
        </w:rPr>
        <w:t xml:space="preserve"> </w:t>
      </w:r>
      <w:r w:rsidRPr="00B97C96">
        <w:rPr>
          <w:sz w:val="28"/>
          <w:szCs w:val="28"/>
        </w:rPr>
        <w:t xml:space="preserve">заздалегідь домовляються про те, як розкочуватимуться. </w:t>
      </w:r>
    </w:p>
    <w:p w:rsidR="0023771E" w:rsidRDefault="0023771E" w:rsidP="0023771E">
      <w:pPr>
        <w:pStyle w:val="1"/>
        <w:spacing w:line="360" w:lineRule="auto"/>
        <w:ind w:firstLine="851"/>
        <w:jc w:val="both"/>
        <w:rPr>
          <w:sz w:val="28"/>
          <w:szCs w:val="28"/>
        </w:rPr>
      </w:pPr>
      <w:r w:rsidRPr="00B97C96">
        <w:rPr>
          <w:sz w:val="28"/>
          <w:szCs w:val="28"/>
        </w:rPr>
        <w:t>"5 – 4" (в зоні) – П'ятірка ата</w:t>
      </w:r>
      <w:r>
        <w:rPr>
          <w:sz w:val="28"/>
          <w:szCs w:val="28"/>
        </w:rPr>
        <w:t xml:space="preserve">куючих розташовується в зоні та </w:t>
      </w:r>
      <w:r w:rsidRPr="00B97C96">
        <w:rPr>
          <w:sz w:val="28"/>
          <w:szCs w:val="28"/>
        </w:rPr>
        <w:t>розігрує шайбу з метою створення гострих ситуацій біля воріт суперника.</w:t>
      </w:r>
      <w:r>
        <w:rPr>
          <w:sz w:val="28"/>
          <w:szCs w:val="28"/>
        </w:rPr>
        <w:t xml:space="preserve"> </w:t>
      </w:r>
      <w:r w:rsidRPr="00B97C96">
        <w:rPr>
          <w:sz w:val="28"/>
          <w:szCs w:val="28"/>
        </w:rPr>
        <w:t>Атакуючі повинні попередньо до</w:t>
      </w:r>
      <w:r>
        <w:rPr>
          <w:sz w:val="28"/>
          <w:szCs w:val="28"/>
        </w:rPr>
        <w:t xml:space="preserve">мовитися про те, як вони будуть </w:t>
      </w:r>
      <w:r w:rsidRPr="00B97C96">
        <w:rPr>
          <w:sz w:val="28"/>
          <w:szCs w:val="28"/>
        </w:rPr>
        <w:t>розігрувати шайбу, і хто виводити</w:t>
      </w:r>
      <w:r>
        <w:rPr>
          <w:sz w:val="28"/>
          <w:szCs w:val="28"/>
        </w:rPr>
        <w:t xml:space="preserve">меться на завершальний кидок по воротам. </w:t>
      </w:r>
      <w:r w:rsidRPr="00B97C96">
        <w:rPr>
          <w:sz w:val="28"/>
          <w:szCs w:val="28"/>
        </w:rPr>
        <w:t>Завдання атакуючих не розігру</w:t>
      </w:r>
      <w:r>
        <w:rPr>
          <w:sz w:val="28"/>
          <w:szCs w:val="28"/>
        </w:rPr>
        <w:t xml:space="preserve">вати довго шайбу, а наносити як </w:t>
      </w:r>
      <w:r w:rsidRPr="00B97C96">
        <w:rPr>
          <w:sz w:val="28"/>
          <w:szCs w:val="28"/>
        </w:rPr>
        <w:t>можна більше кидків у площину, при цьому на п'ятачку перед воротами повинен</w:t>
      </w:r>
      <w:r>
        <w:rPr>
          <w:sz w:val="28"/>
          <w:szCs w:val="28"/>
        </w:rPr>
        <w:t xml:space="preserve"> </w:t>
      </w:r>
      <w:r w:rsidRPr="00B97C96">
        <w:rPr>
          <w:sz w:val="28"/>
          <w:szCs w:val="28"/>
        </w:rPr>
        <w:t>перебувати, як мінімум, один гравец</w:t>
      </w:r>
      <w:r>
        <w:rPr>
          <w:sz w:val="28"/>
          <w:szCs w:val="28"/>
        </w:rPr>
        <w:t>ь для закриття огляду видимості воротарю</w:t>
      </w:r>
      <w:r w:rsidRPr="00B97C96">
        <w:rPr>
          <w:sz w:val="28"/>
          <w:szCs w:val="28"/>
        </w:rPr>
        <w:t xml:space="preserve">, підправлення та добивання шайби. Завдання </w:t>
      </w:r>
      <w:r>
        <w:rPr>
          <w:sz w:val="28"/>
          <w:szCs w:val="28"/>
        </w:rPr>
        <w:t xml:space="preserve">тих, хто </w:t>
      </w:r>
      <w:r w:rsidRPr="00B97C96">
        <w:rPr>
          <w:sz w:val="28"/>
          <w:szCs w:val="28"/>
        </w:rPr>
        <w:t>обороняються</w:t>
      </w:r>
      <w:r>
        <w:rPr>
          <w:sz w:val="28"/>
          <w:szCs w:val="28"/>
        </w:rPr>
        <w:t xml:space="preserve">, </w:t>
      </w:r>
      <w:r w:rsidRPr="00B97C96">
        <w:rPr>
          <w:sz w:val="28"/>
          <w:szCs w:val="28"/>
        </w:rPr>
        <w:t xml:space="preserve">перекрити шляхи передач, які загострять </w:t>
      </w:r>
      <w:r>
        <w:rPr>
          <w:sz w:val="28"/>
          <w:szCs w:val="28"/>
        </w:rPr>
        <w:t xml:space="preserve">гру та створять реальні загрози </w:t>
      </w:r>
      <w:r w:rsidRPr="00B97C96">
        <w:rPr>
          <w:sz w:val="28"/>
          <w:szCs w:val="28"/>
        </w:rPr>
        <w:t xml:space="preserve">воротам, блокувати кидки (лягати </w:t>
      </w:r>
      <w:r>
        <w:rPr>
          <w:sz w:val="28"/>
          <w:szCs w:val="28"/>
        </w:rPr>
        <w:t xml:space="preserve">під шайбу), а також уважно </w:t>
      </w:r>
      <w:r w:rsidRPr="00B97C96">
        <w:rPr>
          <w:sz w:val="28"/>
          <w:szCs w:val="28"/>
        </w:rPr>
        <w:t>грати на п'ятачку, витісняючи звідти</w:t>
      </w:r>
      <w:r>
        <w:rPr>
          <w:sz w:val="28"/>
          <w:szCs w:val="28"/>
        </w:rPr>
        <w:t xml:space="preserve"> гравців суперника та прибирати </w:t>
      </w:r>
      <w:r w:rsidRPr="00B97C96">
        <w:rPr>
          <w:sz w:val="28"/>
          <w:szCs w:val="28"/>
        </w:rPr>
        <w:t>шайбу, що відскочила від воротаря.</w:t>
      </w:r>
    </w:p>
    <w:p w:rsidR="006776E4" w:rsidRPr="006776E4" w:rsidRDefault="006776E4" w:rsidP="0023771E">
      <w:pPr>
        <w:spacing w:after="0" w:line="360" w:lineRule="auto"/>
        <w:ind w:left="360"/>
        <w:jc w:val="both"/>
        <w:rPr>
          <w:rFonts w:ascii="Times New Roman" w:hAnsi="Times New Roman" w:cs="Times New Roman"/>
          <w:sz w:val="28"/>
          <w:szCs w:val="28"/>
          <w:lang w:val="uk-UA"/>
        </w:rPr>
      </w:pPr>
    </w:p>
    <w:p w:rsidR="00A75704" w:rsidRPr="00B40DDC" w:rsidRDefault="00A75704" w:rsidP="00535FD0">
      <w:pPr>
        <w:spacing w:after="0" w:line="360" w:lineRule="auto"/>
        <w:jc w:val="center"/>
        <w:rPr>
          <w:rFonts w:ascii="Times New Roman" w:hAnsi="Times New Roman" w:cs="Times New Roman"/>
          <w:b/>
          <w:sz w:val="28"/>
          <w:szCs w:val="28"/>
          <w:lang w:val="uk-UA"/>
        </w:rPr>
      </w:pPr>
    </w:p>
    <w:p w:rsidR="00B40DDC" w:rsidRDefault="00B40DDC" w:rsidP="00535FD0">
      <w:pPr>
        <w:spacing w:after="0" w:line="360" w:lineRule="auto"/>
        <w:jc w:val="center"/>
        <w:rPr>
          <w:rFonts w:ascii="Times New Roman" w:hAnsi="Times New Roman" w:cs="Times New Roman"/>
          <w:sz w:val="28"/>
          <w:szCs w:val="28"/>
          <w:lang w:val="uk-UA"/>
        </w:rPr>
      </w:pPr>
    </w:p>
    <w:p w:rsidR="007E7B52" w:rsidRPr="00B40DDC" w:rsidRDefault="007E7B52" w:rsidP="00535FD0">
      <w:pPr>
        <w:pStyle w:val="a4"/>
        <w:spacing w:after="0" w:line="360" w:lineRule="auto"/>
        <w:jc w:val="both"/>
        <w:rPr>
          <w:rFonts w:ascii="Times New Roman" w:hAnsi="Times New Roman" w:cs="Times New Roman"/>
          <w:sz w:val="28"/>
          <w:szCs w:val="28"/>
          <w:lang w:val="uk-UA"/>
        </w:rPr>
      </w:pPr>
    </w:p>
    <w:p w:rsidR="00B40DDC" w:rsidRPr="00B40DDC" w:rsidRDefault="00B40DDC" w:rsidP="00535FD0">
      <w:pPr>
        <w:spacing w:after="0" w:line="360" w:lineRule="auto"/>
        <w:jc w:val="center"/>
        <w:rPr>
          <w:rFonts w:ascii="Times New Roman" w:hAnsi="Times New Roman" w:cs="Times New Roman"/>
          <w:sz w:val="28"/>
          <w:szCs w:val="28"/>
          <w:lang w:val="uk-UA"/>
        </w:rPr>
      </w:pPr>
    </w:p>
    <w:p w:rsidR="00A75704" w:rsidRPr="00EB7149" w:rsidRDefault="00A75704" w:rsidP="00535FD0">
      <w:pPr>
        <w:spacing w:after="0" w:line="360" w:lineRule="auto"/>
        <w:jc w:val="both"/>
        <w:rPr>
          <w:rFonts w:ascii="Times New Roman" w:hAnsi="Times New Roman" w:cs="Times New Roman"/>
          <w:b/>
          <w:sz w:val="28"/>
          <w:szCs w:val="28"/>
          <w:lang w:val="uk-UA"/>
        </w:rPr>
      </w:pPr>
    </w:p>
    <w:p w:rsidR="00C24035" w:rsidRPr="00EB7149" w:rsidRDefault="00C24035" w:rsidP="00535FD0">
      <w:pPr>
        <w:spacing w:after="0" w:line="360" w:lineRule="auto"/>
        <w:ind w:left="360"/>
        <w:jc w:val="center"/>
        <w:rPr>
          <w:rFonts w:ascii="Times New Roman" w:hAnsi="Times New Roman" w:cs="Times New Roman"/>
          <w:b/>
          <w:sz w:val="28"/>
          <w:szCs w:val="28"/>
          <w:lang w:val="uk-UA"/>
        </w:rPr>
      </w:pPr>
      <w:r w:rsidRPr="00EB7149">
        <w:rPr>
          <w:rFonts w:ascii="Times New Roman" w:hAnsi="Times New Roman" w:cs="Times New Roman"/>
          <w:b/>
          <w:sz w:val="28"/>
          <w:szCs w:val="28"/>
          <w:lang w:val="uk-UA"/>
        </w:rPr>
        <w:lastRenderedPageBreak/>
        <w:t>СПИСОК ВИКОРИСТАНИХ ЛІТЕРАТУРНИХ ДЖЕРЕЛ</w:t>
      </w:r>
    </w:p>
    <w:p w:rsidR="00C24035" w:rsidRPr="00EB7149" w:rsidRDefault="00C24035" w:rsidP="00535FD0">
      <w:pPr>
        <w:spacing w:after="0" w:line="360" w:lineRule="auto"/>
        <w:jc w:val="center"/>
        <w:rPr>
          <w:rFonts w:ascii="Times New Roman" w:hAnsi="Times New Roman" w:cs="Times New Roman"/>
          <w:b/>
          <w:sz w:val="28"/>
          <w:szCs w:val="28"/>
          <w:lang w:val="uk-UA"/>
        </w:rPr>
      </w:pPr>
    </w:p>
    <w:p w:rsidR="006776E4" w:rsidRPr="006776E4" w:rsidRDefault="006776E4" w:rsidP="006776E4">
      <w:pPr>
        <w:pStyle w:val="2"/>
        <w:numPr>
          <w:ilvl w:val="0"/>
          <w:numId w:val="4"/>
        </w:numPr>
        <w:spacing w:line="360" w:lineRule="auto"/>
        <w:jc w:val="both"/>
        <w:rPr>
          <w:rFonts w:ascii="Times New Roman" w:hAnsi="Times New Roman"/>
          <w:sz w:val="28"/>
          <w:szCs w:val="28"/>
        </w:rPr>
      </w:pPr>
      <w:bookmarkStart w:id="1" w:name="_Ref119446719"/>
      <w:r w:rsidRPr="006776E4">
        <w:rPr>
          <w:rFonts w:ascii="Times New Roman" w:hAnsi="Times New Roman"/>
          <w:sz w:val="28"/>
          <w:szCs w:val="28"/>
        </w:rPr>
        <w:t>Белов, Н. С. Совершенствование технико-тактической подготовки хоккеистов 13-14 лет / Н. С. Белов, Ю. П. Денисенко // Студенческая наука Подмосковью : Материалы международной научной конференции молодых ученых, Москва, 28–29 апреля 2015 года / Министерство образования Московской области, Московский государственный областной гуманитарный институт. – Москва: Московский государственный областной гуманитарный институт, 2015. – С. 21. – EDN UJVLUX.</w:t>
      </w:r>
      <w:bookmarkEnd w:id="1"/>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sz w:val="28"/>
          <w:szCs w:val="28"/>
        </w:rPr>
      </w:pPr>
      <w:r w:rsidRPr="006776E4">
        <w:rPr>
          <w:color w:val="222222"/>
          <w:sz w:val="28"/>
          <w:szCs w:val="28"/>
          <w:shd w:val="clear" w:color="auto" w:fill="FFFFFF"/>
        </w:rPr>
        <w:t>Быков А. В. Стратегия и тактика в командных игровых видах спорта //Ученые записки университета им. ПФ Лесгафта. – 2011. – Т. 82. – №. 12. – С. 44-50.</w:t>
      </w:r>
    </w:p>
    <w:p w:rsidR="006776E4" w:rsidRPr="006776E4" w:rsidRDefault="006776E4" w:rsidP="006776E4">
      <w:pPr>
        <w:pStyle w:val="2"/>
        <w:numPr>
          <w:ilvl w:val="0"/>
          <w:numId w:val="4"/>
        </w:numPr>
        <w:spacing w:line="360" w:lineRule="auto"/>
        <w:jc w:val="both"/>
        <w:rPr>
          <w:rFonts w:ascii="Times New Roman" w:hAnsi="Times New Roman"/>
          <w:sz w:val="28"/>
          <w:szCs w:val="28"/>
        </w:rPr>
      </w:pPr>
      <w:bookmarkStart w:id="2" w:name="_Ref119446267"/>
      <w:r w:rsidRPr="006776E4">
        <w:rPr>
          <w:rFonts w:ascii="Times New Roman" w:hAnsi="Times New Roman"/>
          <w:sz w:val="28"/>
          <w:szCs w:val="28"/>
        </w:rPr>
        <w:t>Варюшин В.В. Изменение физической работоспособности у футболистов различных амплуа при коротких межигровых интервалах / В.В.Варюшин // Теория и практика физической культуры. – 1993. - №5-6. -6-7 с.</w:t>
      </w:r>
      <w:bookmarkEnd w:id="2"/>
      <w:r w:rsidRPr="006776E4">
        <w:rPr>
          <w:rFonts w:ascii="Times New Roman" w:hAnsi="Times New Roman"/>
          <w:sz w:val="28"/>
          <w:szCs w:val="28"/>
        </w:rPr>
        <w:t xml:space="preserve"> </w:t>
      </w:r>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sz w:val="28"/>
          <w:szCs w:val="28"/>
        </w:rPr>
      </w:pPr>
      <w:bookmarkStart w:id="3" w:name="_Ref119446781"/>
      <w:r w:rsidRPr="006776E4">
        <w:rPr>
          <w:rStyle w:val="fontstyle01"/>
          <w:rFonts w:ascii="Times New Roman" w:hAnsi="Times New Roman"/>
          <w:sz w:val="28"/>
          <w:szCs w:val="28"/>
        </w:rPr>
        <w:t>Гареева А.С. Эффективность реализации тактических действий в играх хоккеистов различной квалификации / А.С. Гареева, И.Р. Саетов, В.И. Анискин // Известия Тульского государственного университета. Физическая культура. Спорт. – 2019. – Вып. 12 – С. 62–67.</w:t>
      </w:r>
      <w:bookmarkEnd w:id="3"/>
    </w:p>
    <w:p w:rsidR="006776E4" w:rsidRPr="006776E4" w:rsidRDefault="006776E4" w:rsidP="006776E4">
      <w:pPr>
        <w:pStyle w:val="2"/>
        <w:numPr>
          <w:ilvl w:val="0"/>
          <w:numId w:val="4"/>
        </w:numPr>
        <w:spacing w:line="360" w:lineRule="auto"/>
        <w:jc w:val="both"/>
        <w:rPr>
          <w:rFonts w:ascii="Times New Roman" w:hAnsi="Times New Roman"/>
          <w:sz w:val="28"/>
          <w:szCs w:val="28"/>
        </w:rPr>
      </w:pPr>
      <w:bookmarkStart w:id="4" w:name="_Ref119446731"/>
      <w:r w:rsidRPr="006776E4">
        <w:rPr>
          <w:rFonts w:ascii="Times New Roman" w:hAnsi="Times New Roman"/>
          <w:sz w:val="28"/>
          <w:szCs w:val="28"/>
        </w:rPr>
        <w:t>Донец, Н. Б. Специфическая подготовка юных хоккеистов / Н. Б. Донец, Р. Р. Абдуллин, А. Р. Садриев // Международный журнал экспериментального образования. – 2014. – № 7-1. – С. 57. – EDN SDKODB.</w:t>
      </w:r>
      <w:bookmarkEnd w:id="4"/>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sz w:val="28"/>
          <w:szCs w:val="28"/>
        </w:rPr>
      </w:pPr>
      <w:bookmarkStart w:id="5" w:name="_Ref119446035"/>
      <w:r w:rsidRPr="006776E4">
        <w:rPr>
          <w:sz w:val="28"/>
          <w:szCs w:val="28"/>
        </w:rPr>
        <w:t>Еникеев Ш</w:t>
      </w:r>
      <w:r w:rsidRPr="006776E4">
        <w:rPr>
          <w:sz w:val="28"/>
          <w:szCs w:val="28"/>
          <w:lang w:val="uk-UA"/>
        </w:rPr>
        <w:t>.</w:t>
      </w:r>
      <w:r w:rsidRPr="006776E4">
        <w:rPr>
          <w:sz w:val="28"/>
          <w:szCs w:val="28"/>
        </w:rPr>
        <w:t xml:space="preserve"> Р., Андреев В</w:t>
      </w:r>
      <w:r w:rsidRPr="006776E4">
        <w:rPr>
          <w:sz w:val="28"/>
          <w:szCs w:val="28"/>
          <w:lang w:val="uk-UA"/>
        </w:rPr>
        <w:t>.</w:t>
      </w:r>
      <w:r w:rsidRPr="006776E4">
        <w:rPr>
          <w:sz w:val="28"/>
          <w:szCs w:val="28"/>
        </w:rPr>
        <w:t xml:space="preserve"> Е</w:t>
      </w:r>
      <w:r w:rsidRPr="006776E4">
        <w:rPr>
          <w:sz w:val="28"/>
          <w:szCs w:val="28"/>
          <w:lang w:val="uk-UA"/>
        </w:rPr>
        <w:t>.</w:t>
      </w:r>
      <w:r w:rsidRPr="006776E4">
        <w:rPr>
          <w:sz w:val="28"/>
          <w:szCs w:val="28"/>
        </w:rPr>
        <w:t>, Черняев А</w:t>
      </w:r>
      <w:r w:rsidRPr="006776E4">
        <w:rPr>
          <w:sz w:val="28"/>
          <w:szCs w:val="28"/>
          <w:lang w:val="uk-UA"/>
        </w:rPr>
        <w:t>.</w:t>
      </w:r>
      <w:r w:rsidRPr="006776E4">
        <w:rPr>
          <w:sz w:val="28"/>
          <w:szCs w:val="28"/>
        </w:rPr>
        <w:t xml:space="preserve"> А</w:t>
      </w:r>
      <w:r w:rsidRPr="006776E4">
        <w:rPr>
          <w:sz w:val="28"/>
          <w:szCs w:val="28"/>
          <w:lang w:val="uk-UA"/>
        </w:rPr>
        <w:t>.</w:t>
      </w:r>
      <w:r w:rsidRPr="006776E4">
        <w:rPr>
          <w:sz w:val="28"/>
          <w:szCs w:val="28"/>
        </w:rPr>
        <w:t>, Коновалов И</w:t>
      </w:r>
      <w:r w:rsidRPr="006776E4">
        <w:rPr>
          <w:sz w:val="28"/>
          <w:szCs w:val="28"/>
          <w:lang w:val="uk-UA"/>
        </w:rPr>
        <w:t>.</w:t>
      </w:r>
      <w:r w:rsidRPr="006776E4">
        <w:rPr>
          <w:sz w:val="28"/>
          <w:szCs w:val="28"/>
        </w:rPr>
        <w:t xml:space="preserve"> Е</w:t>
      </w:r>
      <w:r w:rsidRPr="006776E4">
        <w:rPr>
          <w:sz w:val="28"/>
          <w:szCs w:val="28"/>
          <w:lang w:val="uk-UA"/>
        </w:rPr>
        <w:t>.</w:t>
      </w:r>
      <w:r w:rsidRPr="006776E4">
        <w:rPr>
          <w:sz w:val="28"/>
          <w:szCs w:val="28"/>
        </w:rPr>
        <w:t xml:space="preserve"> Поиск наиболее эффективных средств технико-тактическая подготовка хоккеистов группы спортивного совершенствования в соревновательном периоде // Ученые записки университета Лесгафта. 2021. №12 (202). URL: https://cyberleninka.ru/article/n/poisk-naibolee-</w:t>
      </w:r>
      <w:r w:rsidRPr="006776E4">
        <w:rPr>
          <w:sz w:val="28"/>
          <w:szCs w:val="28"/>
        </w:rPr>
        <w:lastRenderedPageBreak/>
        <w:t>effektivnyh-sredstv-tehniko-takticheskaya-podgotovka-hokkeistov-gruppy-sportivnogo-sovershenstvovaniya-v (дата обращения: 24.10.2022).</w:t>
      </w:r>
      <w:bookmarkEnd w:id="5"/>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sz w:val="28"/>
          <w:szCs w:val="28"/>
        </w:rPr>
      </w:pPr>
      <w:r w:rsidRPr="006776E4">
        <w:rPr>
          <w:color w:val="222222"/>
          <w:sz w:val="28"/>
          <w:szCs w:val="28"/>
          <w:shd w:val="clear" w:color="auto" w:fill="FFFFFF"/>
        </w:rPr>
        <w:t>Захарченко В. І., Пятисоцька С. С. Використання інформаційних технологій для обліку техніко-тактичних дій в хокеї з шайбою //Основи побудови тренувального процесу в циклічних видах спорту. – 2016. – С. 160-162.</w:t>
      </w:r>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sz w:val="28"/>
          <w:szCs w:val="28"/>
        </w:rPr>
      </w:pPr>
      <w:r w:rsidRPr="006776E4">
        <w:rPr>
          <w:color w:val="222222"/>
          <w:sz w:val="28"/>
          <w:szCs w:val="28"/>
          <w:shd w:val="clear" w:color="auto" w:fill="FFFFFF"/>
        </w:rPr>
        <w:t>Зыков А. В., Козин В. В. Технико-тактические задачи в обучении согласованности действий юных хоккеистов //Международные спортивные игры" Дети Азии"-фактор продвижения идей Олимпизма и подготовки спортивного резерва. – 2016. – С. 327-330.</w:t>
      </w:r>
    </w:p>
    <w:p w:rsidR="006776E4" w:rsidRPr="006776E4" w:rsidRDefault="006776E4" w:rsidP="006776E4">
      <w:pPr>
        <w:pStyle w:val="2"/>
        <w:numPr>
          <w:ilvl w:val="0"/>
          <w:numId w:val="4"/>
        </w:numPr>
        <w:spacing w:line="360" w:lineRule="auto"/>
        <w:jc w:val="both"/>
        <w:rPr>
          <w:rFonts w:ascii="Times New Roman" w:hAnsi="Times New Roman"/>
          <w:sz w:val="28"/>
          <w:szCs w:val="28"/>
        </w:rPr>
      </w:pPr>
      <w:bookmarkStart w:id="6" w:name="_Ref19561448"/>
      <w:r w:rsidRPr="006776E4">
        <w:rPr>
          <w:rFonts w:ascii="Times New Roman" w:hAnsi="Times New Roman"/>
          <w:sz w:val="28"/>
          <w:szCs w:val="28"/>
        </w:rPr>
        <w:t>Максименко І. Г. Теоретико-методичні основи багаторічної підготовки юних спортсменів у спортивних іграх : автореф. дис. на здобуття наук. ступеня доктора наук з фіз. вих. і спорту : спец. 24. 00. 01 ,, Олімпійський та професійний спорт” / І. Г. Максименко. - Луганськ, 2010. - 49 с.</w:t>
      </w:r>
      <w:bookmarkEnd w:id="6"/>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rStyle w:val="fontstyle01"/>
          <w:rFonts w:ascii="Times New Roman" w:hAnsi="Times New Roman"/>
          <w:color w:val="auto"/>
          <w:sz w:val="28"/>
          <w:szCs w:val="28"/>
          <w:lang w:val="uk-UA"/>
        </w:rPr>
      </w:pPr>
      <w:r w:rsidRPr="006776E4">
        <w:rPr>
          <w:color w:val="000000"/>
          <w:sz w:val="28"/>
          <w:szCs w:val="28"/>
          <w:lang w:val="uk-UA"/>
        </w:rPr>
        <w:t xml:space="preserve"> </w:t>
      </w:r>
      <w:r w:rsidRPr="006776E4">
        <w:rPr>
          <w:color w:val="222222"/>
          <w:sz w:val="28"/>
          <w:szCs w:val="28"/>
          <w:shd w:val="clear" w:color="auto" w:fill="FFFFFF"/>
        </w:rPr>
        <w:t>Матвеев, Л. П. "Общая теория спорта и ее аспекты: учебник." </w:t>
      </w:r>
      <w:r w:rsidRPr="006776E4">
        <w:rPr>
          <w:iCs/>
          <w:color w:val="222222"/>
          <w:sz w:val="28"/>
          <w:szCs w:val="28"/>
          <w:shd w:val="clear" w:color="auto" w:fill="FFFFFF"/>
        </w:rPr>
        <w:t>М.: Лань</w:t>
      </w:r>
      <w:r w:rsidRPr="006776E4">
        <w:rPr>
          <w:color w:val="222222"/>
          <w:sz w:val="28"/>
          <w:szCs w:val="28"/>
          <w:shd w:val="clear" w:color="auto" w:fill="FFFFFF"/>
        </w:rPr>
        <w:t> (2005): 342-362.</w:t>
      </w:r>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sz w:val="28"/>
          <w:szCs w:val="28"/>
        </w:rPr>
      </w:pPr>
      <w:bookmarkStart w:id="7" w:name="_Ref119446478"/>
      <w:r w:rsidRPr="006776E4">
        <w:rPr>
          <w:sz w:val="28"/>
          <w:szCs w:val="28"/>
        </w:rPr>
        <w:t>Михно Л.В. Содержание и структура спортивной подготовки хоккеистов: учебное пособие / Л.В. Михно, К.К. Михайлов, В.В. Шилов. – СПб.: Питер, 2011. – 223 с. 3.</w:t>
      </w:r>
      <w:bookmarkEnd w:id="7"/>
    </w:p>
    <w:p w:rsidR="006776E4" w:rsidRPr="006776E4" w:rsidRDefault="006776E4" w:rsidP="006776E4">
      <w:pPr>
        <w:pStyle w:val="2"/>
        <w:numPr>
          <w:ilvl w:val="0"/>
          <w:numId w:val="4"/>
        </w:numPr>
        <w:spacing w:line="360" w:lineRule="auto"/>
        <w:jc w:val="both"/>
        <w:rPr>
          <w:rFonts w:ascii="Times New Roman" w:hAnsi="Times New Roman"/>
          <w:sz w:val="28"/>
          <w:szCs w:val="28"/>
        </w:rPr>
      </w:pPr>
      <w:bookmarkStart w:id="8" w:name="_Ref119446099"/>
      <w:r w:rsidRPr="006776E4">
        <w:rPr>
          <w:rFonts w:ascii="Times New Roman" w:hAnsi="Times New Roman"/>
          <w:sz w:val="28"/>
          <w:szCs w:val="28"/>
        </w:rPr>
        <w:t>Мудрук, А. В. Специализированный этап координационной подготовки хоккеистов / А. В. Мудрук // Организационно-методические аспекты учебного и учебно-тренировочного процессов в условиях вуза : материалы IV-й научно-практической конференции преподавателей и аспирантов, Омск, 11–12 ноября 2015 года / Под общей редакцией А. В. Литмановича. – Омск: Федеральное государственное бюджетное образовательное учреждение высшего профессионального образования "Сибирский государственный университет физической культуры и спорта", 2016. – С. 89-93. – EDN WGULRN.</w:t>
      </w:r>
      <w:bookmarkEnd w:id="8"/>
    </w:p>
    <w:p w:rsidR="006776E4" w:rsidRPr="006776E4" w:rsidRDefault="006776E4" w:rsidP="006776E4">
      <w:pPr>
        <w:pStyle w:val="2"/>
        <w:numPr>
          <w:ilvl w:val="0"/>
          <w:numId w:val="4"/>
        </w:numPr>
        <w:spacing w:line="360" w:lineRule="auto"/>
        <w:jc w:val="both"/>
        <w:rPr>
          <w:rFonts w:ascii="Times New Roman" w:hAnsi="Times New Roman"/>
          <w:sz w:val="28"/>
          <w:szCs w:val="28"/>
        </w:rPr>
      </w:pPr>
      <w:bookmarkStart w:id="9" w:name="_Ref119446374"/>
      <w:r w:rsidRPr="006776E4">
        <w:rPr>
          <w:rStyle w:val="ac"/>
          <w:rFonts w:ascii="Times New Roman" w:hAnsi="Times New Roman"/>
          <w:b w:val="0"/>
          <w:sz w:val="28"/>
          <w:szCs w:val="28"/>
        </w:rPr>
        <w:lastRenderedPageBreak/>
        <w:t>Никитушкин В.Г. Методы отбора в игровые виды спорта . В.Г. Никитушкин, В.П. Губа. - М.: ИКА, 1998. - 288 с.</w:t>
      </w:r>
      <w:bookmarkEnd w:id="9"/>
      <w:r w:rsidRPr="006776E4">
        <w:rPr>
          <w:rStyle w:val="ac"/>
          <w:rFonts w:ascii="Times New Roman" w:hAnsi="Times New Roman"/>
          <w:b w:val="0"/>
          <w:sz w:val="28"/>
          <w:szCs w:val="28"/>
        </w:rPr>
        <w:t xml:space="preserve"> </w:t>
      </w:r>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sz w:val="28"/>
          <w:szCs w:val="28"/>
        </w:rPr>
      </w:pPr>
      <w:bookmarkStart w:id="10" w:name="_Ref119446686"/>
      <w:r w:rsidRPr="006776E4">
        <w:rPr>
          <w:sz w:val="28"/>
          <w:szCs w:val="28"/>
        </w:rPr>
        <w:t>Овечкин, А. М. Особенности освоения различных технико-тактических действий игроками в хоккей с шайбой 13-14 лет / А. М. Овечкин, Д. Р. Черенков // Физическая культура: воспитание, образование, тренировка. – 2015. – № 2. – С. 35-37. – EDN TTMFVX.</w:t>
      </w:r>
      <w:bookmarkEnd w:id="10"/>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sz w:val="28"/>
          <w:szCs w:val="28"/>
        </w:rPr>
      </w:pPr>
      <w:bookmarkStart w:id="11" w:name="_Ref119445949"/>
      <w:r w:rsidRPr="006776E4">
        <w:rPr>
          <w:rStyle w:val="fontstyle01"/>
          <w:rFonts w:ascii="Times New Roman" w:hAnsi="Times New Roman"/>
          <w:sz w:val="28"/>
          <w:szCs w:val="28"/>
        </w:rPr>
        <w:t>Павлов А.С. Принципы обучения тактике в современном методе подготовки хоккеистов</w:t>
      </w:r>
      <w:r w:rsidRPr="006776E4">
        <w:rPr>
          <w:color w:val="000000"/>
          <w:sz w:val="28"/>
          <w:szCs w:val="28"/>
        </w:rPr>
        <w:br/>
      </w:r>
      <w:r w:rsidRPr="006776E4">
        <w:rPr>
          <w:rStyle w:val="fontstyle01"/>
          <w:rFonts w:ascii="Times New Roman" w:hAnsi="Times New Roman"/>
          <w:sz w:val="28"/>
          <w:szCs w:val="28"/>
        </w:rPr>
        <w:t>/ А.С. Павлов // Научно-методические аспекты подготовки спортсменов: материалы межрегиональной научно-практической конференции. – Омск, 2019. – С. –8-61.</w:t>
      </w:r>
      <w:bookmarkEnd w:id="11"/>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sz w:val="28"/>
          <w:szCs w:val="28"/>
        </w:rPr>
      </w:pPr>
      <w:bookmarkStart w:id="12" w:name="_Ref119446004"/>
      <w:r w:rsidRPr="006776E4">
        <w:rPr>
          <w:sz w:val="28"/>
          <w:szCs w:val="28"/>
        </w:rPr>
        <w:t>Павлов, А. С. Принципы обучения тактике в современном методе подготовки хоккеистов / А. С. Павлов // Научно-методические аспекты подготовки спортсменов: Материалы межрегиональной научно-практической конференции, Омск, 19–20 ноября 2019 года. – Омск: Федеральное государственное бюджетное образовательное учреждение высшего образования "Сибирский государственный университет физической культуры и спорта", 2019. – С. 108-112. – EDN WSVLAG.</w:t>
      </w:r>
      <w:bookmarkEnd w:id="12"/>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sz w:val="28"/>
          <w:szCs w:val="28"/>
        </w:rPr>
      </w:pPr>
      <w:r w:rsidRPr="006776E4">
        <w:rPr>
          <w:color w:val="333333"/>
          <w:sz w:val="28"/>
          <w:szCs w:val="28"/>
          <w:shd w:val="clear" w:color="auto" w:fill="FFFFFF"/>
        </w:rPr>
        <w:t>Пашинський С. С. Особливості технічної підготовки залежно від тактичних завдань юних хокеїстів : автореф. дип. роботи на здобуття освітнього ступеня «магістр» : спец. 017 «Фізична культура і спорт» / С. О. Пашинський , ЧНУ ім. Петра Могили. - Миколаїв, 2020. - 12 с.</w:t>
      </w:r>
    </w:p>
    <w:p w:rsidR="006776E4" w:rsidRPr="006776E4" w:rsidRDefault="006776E4" w:rsidP="006776E4">
      <w:pPr>
        <w:pStyle w:val="2"/>
        <w:numPr>
          <w:ilvl w:val="0"/>
          <w:numId w:val="4"/>
        </w:numPr>
        <w:spacing w:line="360" w:lineRule="auto"/>
        <w:jc w:val="both"/>
        <w:rPr>
          <w:rFonts w:ascii="Times New Roman" w:hAnsi="Times New Roman"/>
          <w:sz w:val="28"/>
          <w:szCs w:val="28"/>
        </w:rPr>
      </w:pPr>
      <w:bookmarkStart w:id="13" w:name="_Ref119446279"/>
      <w:r w:rsidRPr="006776E4">
        <w:rPr>
          <w:rStyle w:val="ac"/>
          <w:rFonts w:ascii="Times New Roman" w:hAnsi="Times New Roman"/>
          <w:b w:val="0"/>
          <w:sz w:val="28"/>
          <w:szCs w:val="28"/>
        </w:rPr>
        <w:t>Пирогова Е.А. Влияние физических упражнений на работоспособность и здоровье человека . Е.А. Пирогова, Л.Я. Иващенко, И.П. Страпко. - К.: Здоровье, 1986. - 252 с.</w:t>
      </w:r>
      <w:bookmarkEnd w:id="13"/>
      <w:r w:rsidRPr="006776E4">
        <w:rPr>
          <w:rStyle w:val="ac"/>
          <w:rFonts w:ascii="Times New Roman" w:hAnsi="Times New Roman"/>
          <w:b w:val="0"/>
          <w:sz w:val="28"/>
          <w:szCs w:val="28"/>
        </w:rPr>
        <w:t xml:space="preserve"> </w:t>
      </w:r>
    </w:p>
    <w:p w:rsidR="006776E4" w:rsidRPr="006776E4" w:rsidRDefault="006776E4" w:rsidP="006776E4">
      <w:pPr>
        <w:pStyle w:val="2"/>
        <w:numPr>
          <w:ilvl w:val="0"/>
          <w:numId w:val="4"/>
        </w:numPr>
        <w:spacing w:line="360" w:lineRule="auto"/>
        <w:jc w:val="both"/>
        <w:rPr>
          <w:rFonts w:ascii="Times New Roman" w:hAnsi="Times New Roman"/>
          <w:sz w:val="28"/>
          <w:szCs w:val="28"/>
        </w:rPr>
      </w:pPr>
      <w:bookmarkStart w:id="14" w:name="_Ref19562133"/>
      <w:r w:rsidRPr="006776E4">
        <w:rPr>
          <w:rStyle w:val="ac"/>
          <w:rFonts w:ascii="Times New Roman" w:hAnsi="Times New Roman"/>
          <w:b w:val="0"/>
          <w:sz w:val="28"/>
          <w:szCs w:val="28"/>
        </w:rPr>
        <w:t>Платонов В.Н. Адаптация в спорте . В.Н. Платонов. - Киев: Здоров'я, 1988. - 21 с.</w:t>
      </w:r>
      <w:bookmarkEnd w:id="14"/>
      <w:r w:rsidRPr="006776E4">
        <w:rPr>
          <w:rStyle w:val="ac"/>
          <w:rFonts w:ascii="Times New Roman" w:hAnsi="Times New Roman"/>
          <w:b w:val="0"/>
          <w:sz w:val="28"/>
          <w:szCs w:val="28"/>
        </w:rPr>
        <w:t xml:space="preserve"> </w:t>
      </w:r>
    </w:p>
    <w:p w:rsidR="006776E4" w:rsidRPr="006776E4" w:rsidRDefault="006776E4" w:rsidP="006776E4">
      <w:pPr>
        <w:pStyle w:val="2"/>
        <w:numPr>
          <w:ilvl w:val="0"/>
          <w:numId w:val="4"/>
        </w:numPr>
        <w:spacing w:line="360" w:lineRule="auto"/>
        <w:jc w:val="both"/>
        <w:rPr>
          <w:rFonts w:ascii="Times New Roman" w:hAnsi="Times New Roman"/>
          <w:sz w:val="28"/>
          <w:szCs w:val="28"/>
        </w:rPr>
      </w:pPr>
      <w:bookmarkStart w:id="15" w:name="_Ref119446151"/>
      <w:r w:rsidRPr="006776E4">
        <w:rPr>
          <w:rStyle w:val="ac"/>
          <w:rFonts w:ascii="Times New Roman" w:hAnsi="Times New Roman"/>
          <w:b w:val="0"/>
          <w:sz w:val="28"/>
          <w:szCs w:val="28"/>
        </w:rPr>
        <w:t>Платонов В.Н. Система подготовки спортсменов в олимпийском спорте. Общая теория и ее практические приложения . В.Н. Платонов. - Киев: Олимпийская литература. - 2004. -808.</w:t>
      </w:r>
      <w:bookmarkEnd w:id="15"/>
      <w:r w:rsidRPr="006776E4">
        <w:rPr>
          <w:rStyle w:val="ac"/>
          <w:rFonts w:ascii="Times New Roman" w:hAnsi="Times New Roman"/>
          <w:b w:val="0"/>
          <w:sz w:val="28"/>
          <w:szCs w:val="28"/>
        </w:rPr>
        <w:t xml:space="preserve"> </w:t>
      </w:r>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sz w:val="28"/>
          <w:szCs w:val="28"/>
        </w:rPr>
      </w:pPr>
      <w:bookmarkStart w:id="16" w:name="_Ref119445980"/>
      <w:r w:rsidRPr="006776E4">
        <w:rPr>
          <w:sz w:val="28"/>
          <w:szCs w:val="28"/>
        </w:rPr>
        <w:lastRenderedPageBreak/>
        <w:t>Плотников В. В. Технико-тактическая подготовка хоккеистов на этапе углубленной специализации.</w:t>
      </w:r>
      <w:r w:rsidRPr="006776E4">
        <w:rPr>
          <w:sz w:val="28"/>
          <w:szCs w:val="28"/>
          <w:lang w:val="uk-UA"/>
        </w:rPr>
        <w:t xml:space="preserve"> </w:t>
      </w:r>
      <w:r w:rsidRPr="006776E4">
        <w:rPr>
          <w:sz w:val="28"/>
          <w:szCs w:val="28"/>
        </w:rPr>
        <w:t xml:space="preserve"> Омский научный вестник. 5 (112), 2012: 211-214.</w:t>
      </w:r>
      <w:bookmarkEnd w:id="16"/>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sz w:val="28"/>
          <w:szCs w:val="28"/>
        </w:rPr>
      </w:pPr>
      <w:bookmarkStart w:id="17" w:name="_Ref119446020"/>
      <w:r w:rsidRPr="006776E4">
        <w:rPr>
          <w:sz w:val="28"/>
          <w:szCs w:val="28"/>
        </w:rPr>
        <w:t>Плотников В</w:t>
      </w:r>
      <w:r w:rsidRPr="006776E4">
        <w:rPr>
          <w:sz w:val="28"/>
          <w:szCs w:val="28"/>
          <w:lang w:val="uk-UA"/>
        </w:rPr>
        <w:t>.</w:t>
      </w:r>
      <w:r w:rsidRPr="006776E4">
        <w:rPr>
          <w:sz w:val="28"/>
          <w:szCs w:val="28"/>
        </w:rPr>
        <w:t xml:space="preserve"> В</w:t>
      </w:r>
      <w:r w:rsidRPr="006776E4">
        <w:rPr>
          <w:sz w:val="28"/>
          <w:szCs w:val="28"/>
          <w:lang w:val="uk-UA"/>
        </w:rPr>
        <w:t>.</w:t>
      </w:r>
      <w:r w:rsidRPr="006776E4">
        <w:rPr>
          <w:sz w:val="28"/>
          <w:szCs w:val="28"/>
        </w:rPr>
        <w:t xml:space="preserve"> Технико-тактическая подготовленность хоккеистов 13-14 лет в соревновательном периоде // Ученые записки университета Лесгафта. 2008. №5. URL: https://cyberleninka.ru/article/n/tehniko-takticheskaya-podgotovlennost-hokkeistov-13-14-let-v-sorevnovatelnom-periode (дата обращения: 24.10.2022).</w:t>
      </w:r>
      <w:bookmarkEnd w:id="17"/>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sz w:val="28"/>
          <w:szCs w:val="28"/>
        </w:rPr>
      </w:pPr>
      <w:r w:rsidRPr="006776E4">
        <w:rPr>
          <w:sz w:val="28"/>
          <w:szCs w:val="28"/>
        </w:rPr>
        <w:t>Плотников В.В. Методика технико-тактической подготовки хоккеистов на этапе углубленной специализации: автореф. дис. ... канд. пед. наук / В.В. Плотников; ФГБОУ ВПО «Поволжская академия физической культуры, спорта и туризма». – Набережные Челны, 2013.</w:t>
      </w:r>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rStyle w:val="fontstyle01"/>
          <w:rFonts w:ascii="Times New Roman" w:hAnsi="Times New Roman"/>
          <w:color w:val="auto"/>
          <w:sz w:val="28"/>
          <w:szCs w:val="28"/>
        </w:rPr>
      </w:pPr>
      <w:r w:rsidRPr="006776E4">
        <w:rPr>
          <w:rStyle w:val="fontstyle01"/>
          <w:rFonts w:ascii="Times New Roman" w:hAnsi="Times New Roman"/>
          <w:sz w:val="28"/>
          <w:szCs w:val="28"/>
        </w:rPr>
        <w:t>Плотников, В.В. Контроль за тактической подготовленностью хоккеистов / В.В. Плотников, К.К. Иванов, А.В. Плотников // Интеграция методической (научно-методической) работы и</w:t>
      </w:r>
      <w:r w:rsidRPr="006776E4">
        <w:rPr>
          <w:color w:val="000000"/>
          <w:sz w:val="28"/>
          <w:szCs w:val="28"/>
        </w:rPr>
        <w:br/>
      </w:r>
      <w:r w:rsidRPr="006776E4">
        <w:rPr>
          <w:rStyle w:val="fontstyle01"/>
          <w:rFonts w:ascii="Times New Roman" w:hAnsi="Times New Roman"/>
          <w:sz w:val="28"/>
          <w:szCs w:val="28"/>
        </w:rPr>
        <w:t>системы повышения квалификации: материалы Всероссийской научно-практической конференции.</w:t>
      </w:r>
      <w:r w:rsidRPr="006776E4">
        <w:rPr>
          <w:color w:val="000000"/>
          <w:sz w:val="28"/>
          <w:szCs w:val="28"/>
        </w:rPr>
        <w:br/>
      </w:r>
      <w:r w:rsidRPr="006776E4">
        <w:rPr>
          <w:rStyle w:val="fontstyle01"/>
          <w:rFonts w:ascii="Times New Roman" w:hAnsi="Times New Roman"/>
          <w:sz w:val="28"/>
          <w:szCs w:val="28"/>
        </w:rPr>
        <w:t>– Челябинск, 2017. – С. 173–180.</w:t>
      </w:r>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sz w:val="28"/>
          <w:szCs w:val="28"/>
        </w:rPr>
      </w:pPr>
      <w:bookmarkStart w:id="18" w:name="_Ref119445992"/>
      <w:r w:rsidRPr="006776E4">
        <w:rPr>
          <w:color w:val="222222"/>
          <w:sz w:val="28"/>
          <w:szCs w:val="28"/>
          <w:shd w:val="clear" w:color="auto" w:fill="FFFFFF"/>
        </w:rPr>
        <w:t>Пушкина Е. А. Тактика в спортивных играх (на примере разновидностей хоккея) //Электронный научный журнал. – 2016. – №. 5. – С. 566-571.</w:t>
      </w:r>
      <w:bookmarkEnd w:id="18"/>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sz w:val="28"/>
          <w:szCs w:val="28"/>
        </w:rPr>
      </w:pPr>
      <w:bookmarkStart w:id="19" w:name="_Ref119446466"/>
      <w:r w:rsidRPr="006776E4">
        <w:rPr>
          <w:sz w:val="28"/>
          <w:szCs w:val="28"/>
        </w:rPr>
        <w:t>Солошенко Н.Б. Совершенствование учебно-тренировочного процесса спортивных школ города Тюмени на основе результатов мониторинга состояния здоровья и физической подготовленности юных спортсменов / Н.Б. Солошенко, М.В. Алексеева, Д.Н. Макаридин // Теория и практика физической культуры. – 2015. – № 12. – С. 10–12.</w:t>
      </w:r>
      <w:bookmarkEnd w:id="19"/>
      <w:r w:rsidRPr="006776E4">
        <w:rPr>
          <w:sz w:val="28"/>
          <w:szCs w:val="28"/>
        </w:rPr>
        <w:t xml:space="preserve"> </w:t>
      </w:r>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sz w:val="28"/>
          <w:szCs w:val="28"/>
        </w:rPr>
      </w:pPr>
      <w:r w:rsidRPr="006776E4">
        <w:rPr>
          <w:color w:val="333333"/>
          <w:sz w:val="28"/>
          <w:szCs w:val="28"/>
        </w:rPr>
        <w:t>Тетер С. С. Удосконалення системи оцінки фізичної та технічної підготовки в хокеї : автореф. дип. роботи на здобуття освітнього ступеня «магістр» : спец. 017 «Фізична культура і спорт» / С. С. Тетер , ЧНУ ім. Петра Могили. - Миколаїв, 2020. - 13 с.</w:t>
      </w:r>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rStyle w:val="fontstyle01"/>
          <w:rFonts w:ascii="Times New Roman" w:hAnsi="Times New Roman"/>
          <w:color w:val="auto"/>
          <w:sz w:val="28"/>
          <w:szCs w:val="28"/>
        </w:rPr>
      </w:pPr>
      <w:bookmarkStart w:id="20" w:name="_Ref119446429"/>
      <w:r w:rsidRPr="006776E4">
        <w:rPr>
          <w:sz w:val="28"/>
          <w:szCs w:val="28"/>
        </w:rPr>
        <w:lastRenderedPageBreak/>
        <w:t>Тубаев А.Р. Управление качеством тренировочного процесса хоккеистов этапа начальной подготовки на основе мониторинговых исследований / А.Р. Тубаев, Д.Н. Макаридин // Стратегия формирования здорового образа жизни средствами физической культуры и спорта. «Спорт для всех» и внедрение Всероссийского физкультурно-спортивного комплекса ГТО: материалы 14-ой Всероссийской научно-практической конференции с международным участием. - Тюмень: Вектор Бук, 2016. –Ч. 1. – С. 354-358.</w:t>
      </w:r>
      <w:bookmarkEnd w:id="20"/>
    </w:p>
    <w:p w:rsidR="006776E4" w:rsidRPr="006776E4" w:rsidRDefault="006776E4" w:rsidP="006776E4">
      <w:pPr>
        <w:pStyle w:val="2"/>
        <w:numPr>
          <w:ilvl w:val="0"/>
          <w:numId w:val="4"/>
        </w:numPr>
        <w:spacing w:line="360" w:lineRule="auto"/>
        <w:jc w:val="both"/>
        <w:rPr>
          <w:rFonts w:ascii="Times New Roman" w:hAnsi="Times New Roman"/>
          <w:sz w:val="28"/>
          <w:szCs w:val="28"/>
        </w:rPr>
      </w:pPr>
      <w:bookmarkStart w:id="21" w:name="_Ref119446805"/>
      <w:r w:rsidRPr="006776E4">
        <w:rPr>
          <w:rFonts w:ascii="Times New Roman" w:hAnsi="Times New Roman"/>
          <w:sz w:val="28"/>
          <w:szCs w:val="28"/>
        </w:rPr>
        <w:t>Тубаев, А. Р. Повышение качества системы планирования тренировочного процесса юных хоккеистов / А. Р. Тубаев // Стратегия формирования здорового образа жизни средствами физической культуры и спорта. "Спорт для всех" и внедрение Всероссийского физкультурно-спортивного комплекса "ГТО" : Материалы Международной научно-практической конференции, посвященной памяти профессора В.Н. Зуева, Тюмень, 16–17 октября 2017 года. – Тюмень: Издательство "ВекторБук", 2017. – С. 68-71. – EDN ZWKEPD.</w:t>
      </w:r>
      <w:bookmarkEnd w:id="21"/>
    </w:p>
    <w:p w:rsidR="006776E4" w:rsidRPr="006776E4" w:rsidRDefault="006776E4" w:rsidP="006776E4">
      <w:pPr>
        <w:pStyle w:val="2"/>
        <w:numPr>
          <w:ilvl w:val="0"/>
          <w:numId w:val="4"/>
        </w:numPr>
        <w:spacing w:line="360" w:lineRule="auto"/>
        <w:jc w:val="both"/>
        <w:rPr>
          <w:rFonts w:ascii="Times New Roman" w:hAnsi="Times New Roman"/>
          <w:sz w:val="28"/>
          <w:szCs w:val="28"/>
        </w:rPr>
      </w:pPr>
      <w:bookmarkStart w:id="22" w:name="_Ref119446221"/>
      <w:r w:rsidRPr="006776E4">
        <w:rPr>
          <w:rStyle w:val="ac"/>
          <w:rFonts w:ascii="Times New Roman" w:hAnsi="Times New Roman"/>
          <w:b w:val="0"/>
          <w:sz w:val="28"/>
          <w:szCs w:val="28"/>
        </w:rPr>
        <w:t>Тюленьков С.Ю. Теоретико-методические подходы к системе управления подготовкой футболистов высокой квалификации: монография . С.Ю. Тюленьков. - М.: Физическая культура, 2007. - 352 с.</w:t>
      </w:r>
      <w:bookmarkEnd w:id="22"/>
      <w:r w:rsidRPr="006776E4">
        <w:rPr>
          <w:rStyle w:val="ac"/>
          <w:rFonts w:ascii="Times New Roman" w:hAnsi="Times New Roman"/>
          <w:b w:val="0"/>
          <w:sz w:val="28"/>
          <w:szCs w:val="28"/>
        </w:rPr>
        <w:t xml:space="preserve"> </w:t>
      </w:r>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rStyle w:val="fontstyle01"/>
          <w:rFonts w:ascii="Times New Roman" w:hAnsi="Times New Roman"/>
          <w:color w:val="auto"/>
          <w:sz w:val="28"/>
          <w:szCs w:val="28"/>
        </w:rPr>
      </w:pPr>
      <w:bookmarkStart w:id="23" w:name="_Ref119446796"/>
      <w:r w:rsidRPr="006776E4">
        <w:rPr>
          <w:rStyle w:val="fontstyle01"/>
          <w:rFonts w:ascii="Times New Roman" w:hAnsi="Times New Roman"/>
          <w:sz w:val="28"/>
          <w:szCs w:val="28"/>
        </w:rPr>
        <w:t>Хамматов, Б.М. Анализ соревновательной деятельности квалифицированных хоккеистов / Б.М. Хамматов, Г.М. Юламанов // Актуальные проблемы физической культуры и спорта: материалы XIII Международной научно-практической конференции, посвященной 70-летию кафедры</w:t>
      </w:r>
      <w:r w:rsidRPr="006776E4">
        <w:rPr>
          <w:color w:val="000000"/>
          <w:sz w:val="28"/>
          <w:szCs w:val="28"/>
        </w:rPr>
        <w:br/>
      </w:r>
      <w:r w:rsidRPr="006776E4">
        <w:rPr>
          <w:rStyle w:val="fontstyle01"/>
          <w:rFonts w:ascii="Times New Roman" w:hAnsi="Times New Roman"/>
          <w:sz w:val="28"/>
          <w:szCs w:val="28"/>
        </w:rPr>
        <w:t>физического воспитания УГАТУ. – Уфа : УГАТУ, 2019. – С. 397–398.</w:t>
      </w:r>
      <w:bookmarkEnd w:id="23"/>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sz w:val="28"/>
          <w:szCs w:val="28"/>
          <w:lang w:val="uk-UA"/>
        </w:rPr>
      </w:pPr>
      <w:bookmarkStart w:id="24" w:name="_Ref119446309"/>
      <w:r w:rsidRPr="006776E4">
        <w:rPr>
          <w:sz w:val="28"/>
          <w:szCs w:val="28"/>
        </w:rPr>
        <w:t xml:space="preserve">Худяков Владимир Петрович, Кищенко Сергей Эльвирович Психологическая подготовка спортсменов в командных видах спорта к тренировочному процессу и соревнованию // Инновационные проекты и программы в образовании. </w:t>
      </w:r>
      <w:r w:rsidRPr="006776E4">
        <w:rPr>
          <w:sz w:val="28"/>
          <w:szCs w:val="28"/>
          <w:lang w:val="en-US"/>
        </w:rPr>
        <w:t xml:space="preserve">2014. №2. URL: </w:t>
      </w:r>
      <w:r w:rsidRPr="006776E4">
        <w:rPr>
          <w:sz w:val="28"/>
          <w:szCs w:val="28"/>
          <w:lang w:val="en-US"/>
        </w:rPr>
        <w:lastRenderedPageBreak/>
        <w:t>https://cyberleninka.ru/article/n/psihologicheskaya-podgotovka-sportsmenov-v-komandnyh-vidah-sporta-k-trenirovochnomu-protsessu-i-sorevnovaniyu</w:t>
      </w:r>
      <w:bookmarkEnd w:id="24"/>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sz w:val="28"/>
          <w:szCs w:val="28"/>
          <w:lang w:val="uk-UA"/>
        </w:rPr>
      </w:pPr>
      <w:bookmarkStart w:id="25" w:name="_Ref119446744"/>
      <w:r w:rsidRPr="006776E4">
        <w:rPr>
          <w:color w:val="222222"/>
          <w:sz w:val="28"/>
          <w:szCs w:val="28"/>
          <w:shd w:val="clear" w:color="auto" w:fill="FFFFFF"/>
          <w:lang w:val="uk-UA"/>
        </w:rPr>
        <w:t>Шинкарук О., Серебряков О. моделювання техніко-тактичних дій хокеїстів високої кваліфікації як напрям удосконалення змагальної діяльності //Теорія і методика фізичного виховання і спорту. – 2021. – №. 2. – С. 50-57.</w:t>
      </w:r>
      <w:bookmarkEnd w:id="25"/>
    </w:p>
    <w:p w:rsidR="006776E4" w:rsidRPr="006776E4" w:rsidRDefault="006776E4" w:rsidP="006776E4">
      <w:pPr>
        <w:pStyle w:val="2"/>
        <w:numPr>
          <w:ilvl w:val="0"/>
          <w:numId w:val="4"/>
        </w:numPr>
        <w:spacing w:line="360" w:lineRule="auto"/>
        <w:jc w:val="both"/>
        <w:rPr>
          <w:rFonts w:ascii="Times New Roman" w:hAnsi="Times New Roman"/>
          <w:sz w:val="28"/>
          <w:szCs w:val="28"/>
        </w:rPr>
      </w:pPr>
      <w:bookmarkStart w:id="26" w:name="_Ref119446205"/>
      <w:r w:rsidRPr="006776E4">
        <w:rPr>
          <w:rFonts w:ascii="Times New Roman" w:hAnsi="Times New Roman"/>
          <w:sz w:val="28"/>
          <w:szCs w:val="28"/>
        </w:rPr>
        <w:t>Horta L. Prediction factors of athletic  performance in elite Portuguese soccer players / L.Horta, L. Cunha, C.Rio.- Soience  a Sports, 2000. – 6. – P. 334-335.</w:t>
      </w:r>
      <w:bookmarkEnd w:id="26"/>
      <w:r w:rsidRPr="006776E4">
        <w:rPr>
          <w:rFonts w:ascii="Times New Roman" w:hAnsi="Times New Roman"/>
          <w:sz w:val="28"/>
          <w:szCs w:val="28"/>
        </w:rPr>
        <w:t xml:space="preserve"> </w:t>
      </w:r>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sz w:val="28"/>
          <w:szCs w:val="28"/>
          <w:lang w:val="en-US"/>
        </w:rPr>
      </w:pPr>
      <w:bookmarkStart w:id="27" w:name="_Ref119446758"/>
      <w:r w:rsidRPr="006776E4">
        <w:rPr>
          <w:color w:val="222222"/>
          <w:sz w:val="28"/>
          <w:szCs w:val="28"/>
          <w:shd w:val="clear" w:color="auto" w:fill="FFFFFF"/>
          <w:lang w:val="en-US"/>
        </w:rPr>
        <w:t xml:space="preserve">Kamalov A. K., Volchkova V. I., Konovalov I. E. Forming young hockey players' abilities to perform tactical actions //In the Collection: Contemporary Problems And Prospects of Developing the System of Preparing the Sports Reserve On the eve of the Xxxi Olympic Games In Rio De Janeiro All-Russian Scientific Practical Conference With International Participation. The Volga Gafsit. – 2015. – </w:t>
      </w:r>
      <w:r w:rsidRPr="006776E4">
        <w:rPr>
          <w:color w:val="222222"/>
          <w:sz w:val="28"/>
          <w:szCs w:val="28"/>
          <w:shd w:val="clear" w:color="auto" w:fill="FFFFFF"/>
        </w:rPr>
        <w:t>С</w:t>
      </w:r>
      <w:r w:rsidRPr="006776E4">
        <w:rPr>
          <w:color w:val="222222"/>
          <w:sz w:val="28"/>
          <w:szCs w:val="28"/>
          <w:shd w:val="clear" w:color="auto" w:fill="FFFFFF"/>
          <w:lang w:val="en-US"/>
        </w:rPr>
        <w:t>. 340.</w:t>
      </w:r>
      <w:bookmarkEnd w:id="27"/>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rStyle w:val="fontstyle01"/>
          <w:rFonts w:ascii="Times New Roman" w:hAnsi="Times New Roman"/>
          <w:color w:val="auto"/>
          <w:sz w:val="28"/>
          <w:szCs w:val="28"/>
          <w:lang w:val="uk-UA"/>
        </w:rPr>
      </w:pPr>
      <w:bookmarkStart w:id="28" w:name="_Ref119446590"/>
      <w:r w:rsidRPr="006776E4">
        <w:rPr>
          <w:rStyle w:val="fontstyle01"/>
          <w:rFonts w:ascii="Times New Roman" w:hAnsi="Times New Roman"/>
          <w:sz w:val="28"/>
          <w:szCs w:val="28"/>
          <w:lang w:val="en-US"/>
        </w:rPr>
        <w:t>Kamalov</w:t>
      </w:r>
      <w:r w:rsidRPr="006776E4">
        <w:rPr>
          <w:rStyle w:val="fontstyle01"/>
          <w:rFonts w:ascii="Times New Roman" w:hAnsi="Times New Roman"/>
          <w:sz w:val="28"/>
          <w:szCs w:val="28"/>
          <w:lang w:val="uk-UA"/>
        </w:rPr>
        <w:t xml:space="preserve"> </w:t>
      </w:r>
      <w:r w:rsidRPr="006776E4">
        <w:rPr>
          <w:rStyle w:val="fontstyle01"/>
          <w:rFonts w:ascii="Times New Roman" w:hAnsi="Times New Roman"/>
          <w:sz w:val="28"/>
          <w:szCs w:val="28"/>
          <w:lang w:val="en-US"/>
        </w:rPr>
        <w:t>A</w:t>
      </w:r>
      <w:r w:rsidRPr="006776E4">
        <w:rPr>
          <w:rStyle w:val="fontstyle01"/>
          <w:rFonts w:ascii="Times New Roman" w:hAnsi="Times New Roman"/>
          <w:sz w:val="28"/>
          <w:szCs w:val="28"/>
          <w:lang w:val="uk-UA"/>
        </w:rPr>
        <w:t>.</w:t>
      </w:r>
      <w:r w:rsidRPr="006776E4">
        <w:rPr>
          <w:rStyle w:val="fontstyle01"/>
          <w:rFonts w:ascii="Times New Roman" w:hAnsi="Times New Roman"/>
          <w:sz w:val="28"/>
          <w:szCs w:val="28"/>
          <w:lang w:val="en-US"/>
        </w:rPr>
        <w:t>K</w:t>
      </w:r>
      <w:r w:rsidRPr="006776E4">
        <w:rPr>
          <w:rStyle w:val="fontstyle01"/>
          <w:rFonts w:ascii="Times New Roman" w:hAnsi="Times New Roman"/>
          <w:sz w:val="28"/>
          <w:szCs w:val="28"/>
          <w:lang w:val="uk-UA"/>
        </w:rPr>
        <w:t xml:space="preserve">. </w:t>
      </w:r>
      <w:r w:rsidRPr="006776E4">
        <w:rPr>
          <w:rStyle w:val="fontstyle01"/>
          <w:rFonts w:ascii="Times New Roman" w:hAnsi="Times New Roman"/>
          <w:sz w:val="28"/>
          <w:szCs w:val="28"/>
          <w:lang w:val="en-US"/>
        </w:rPr>
        <w:t>Forming</w:t>
      </w:r>
      <w:r w:rsidRPr="006776E4">
        <w:rPr>
          <w:rStyle w:val="fontstyle01"/>
          <w:rFonts w:ascii="Times New Roman" w:hAnsi="Times New Roman"/>
          <w:sz w:val="28"/>
          <w:szCs w:val="28"/>
          <w:lang w:val="uk-UA"/>
        </w:rPr>
        <w:t xml:space="preserve"> </w:t>
      </w:r>
      <w:r w:rsidRPr="006776E4">
        <w:rPr>
          <w:rStyle w:val="fontstyle01"/>
          <w:rFonts w:ascii="Times New Roman" w:hAnsi="Times New Roman"/>
          <w:sz w:val="28"/>
          <w:szCs w:val="28"/>
          <w:lang w:val="en-US"/>
        </w:rPr>
        <w:t>young</w:t>
      </w:r>
      <w:r w:rsidRPr="006776E4">
        <w:rPr>
          <w:rStyle w:val="fontstyle01"/>
          <w:rFonts w:ascii="Times New Roman" w:hAnsi="Times New Roman"/>
          <w:sz w:val="28"/>
          <w:szCs w:val="28"/>
          <w:lang w:val="uk-UA"/>
        </w:rPr>
        <w:t xml:space="preserve"> </w:t>
      </w:r>
      <w:r w:rsidRPr="006776E4">
        <w:rPr>
          <w:rStyle w:val="fontstyle01"/>
          <w:rFonts w:ascii="Times New Roman" w:hAnsi="Times New Roman"/>
          <w:sz w:val="28"/>
          <w:szCs w:val="28"/>
          <w:lang w:val="en-US"/>
        </w:rPr>
        <w:t>players</w:t>
      </w:r>
      <w:r w:rsidRPr="006776E4">
        <w:rPr>
          <w:rStyle w:val="fontstyle01"/>
          <w:rFonts w:ascii="Times New Roman" w:hAnsi="Times New Roman"/>
          <w:sz w:val="28"/>
          <w:szCs w:val="28"/>
          <w:lang w:val="uk-UA"/>
        </w:rPr>
        <w:t xml:space="preserve">’ </w:t>
      </w:r>
      <w:r w:rsidRPr="006776E4">
        <w:rPr>
          <w:rStyle w:val="fontstyle01"/>
          <w:rFonts w:ascii="Times New Roman" w:hAnsi="Times New Roman"/>
          <w:sz w:val="28"/>
          <w:szCs w:val="28"/>
          <w:lang w:val="en-US"/>
        </w:rPr>
        <w:t>abilities</w:t>
      </w:r>
      <w:r w:rsidRPr="006776E4">
        <w:rPr>
          <w:rStyle w:val="fontstyle01"/>
          <w:rFonts w:ascii="Times New Roman" w:hAnsi="Times New Roman"/>
          <w:sz w:val="28"/>
          <w:szCs w:val="28"/>
          <w:lang w:val="uk-UA"/>
        </w:rPr>
        <w:t xml:space="preserve"> </w:t>
      </w:r>
      <w:r w:rsidRPr="006776E4">
        <w:rPr>
          <w:rStyle w:val="fontstyle01"/>
          <w:rFonts w:ascii="Times New Roman" w:hAnsi="Times New Roman"/>
          <w:sz w:val="28"/>
          <w:szCs w:val="28"/>
          <w:lang w:val="en-US"/>
        </w:rPr>
        <w:t>to</w:t>
      </w:r>
      <w:r w:rsidRPr="006776E4">
        <w:rPr>
          <w:rStyle w:val="fontstyle01"/>
          <w:rFonts w:ascii="Times New Roman" w:hAnsi="Times New Roman"/>
          <w:sz w:val="28"/>
          <w:szCs w:val="28"/>
          <w:lang w:val="uk-UA"/>
        </w:rPr>
        <w:t xml:space="preserve"> </w:t>
      </w:r>
      <w:r w:rsidRPr="006776E4">
        <w:rPr>
          <w:rStyle w:val="fontstyle01"/>
          <w:rFonts w:ascii="Times New Roman" w:hAnsi="Times New Roman"/>
          <w:sz w:val="28"/>
          <w:szCs w:val="28"/>
          <w:lang w:val="en-US"/>
        </w:rPr>
        <w:t>perform</w:t>
      </w:r>
      <w:r w:rsidRPr="006776E4">
        <w:rPr>
          <w:rStyle w:val="fontstyle01"/>
          <w:rFonts w:ascii="Times New Roman" w:hAnsi="Times New Roman"/>
          <w:sz w:val="28"/>
          <w:szCs w:val="28"/>
          <w:lang w:val="uk-UA"/>
        </w:rPr>
        <w:t xml:space="preserve"> </w:t>
      </w:r>
      <w:r w:rsidRPr="006776E4">
        <w:rPr>
          <w:rStyle w:val="fontstyle01"/>
          <w:rFonts w:ascii="Times New Roman" w:hAnsi="Times New Roman"/>
          <w:sz w:val="28"/>
          <w:szCs w:val="28"/>
          <w:lang w:val="en-US"/>
        </w:rPr>
        <w:t>tactical</w:t>
      </w:r>
      <w:r w:rsidRPr="006776E4">
        <w:rPr>
          <w:rStyle w:val="fontstyle01"/>
          <w:rFonts w:ascii="Times New Roman" w:hAnsi="Times New Roman"/>
          <w:sz w:val="28"/>
          <w:szCs w:val="28"/>
          <w:lang w:val="uk-UA"/>
        </w:rPr>
        <w:t xml:space="preserve"> </w:t>
      </w:r>
      <w:r w:rsidRPr="006776E4">
        <w:rPr>
          <w:rStyle w:val="fontstyle01"/>
          <w:rFonts w:ascii="Times New Roman" w:hAnsi="Times New Roman"/>
          <w:sz w:val="28"/>
          <w:szCs w:val="28"/>
          <w:lang w:val="en-US"/>
        </w:rPr>
        <w:t>actions</w:t>
      </w:r>
      <w:r w:rsidRPr="006776E4">
        <w:rPr>
          <w:rStyle w:val="fontstyle01"/>
          <w:rFonts w:ascii="Times New Roman" w:hAnsi="Times New Roman"/>
          <w:sz w:val="28"/>
          <w:szCs w:val="28"/>
          <w:lang w:val="uk-UA"/>
        </w:rPr>
        <w:t xml:space="preserve"> / </w:t>
      </w:r>
      <w:r w:rsidRPr="006776E4">
        <w:rPr>
          <w:rStyle w:val="fontstyle01"/>
          <w:rFonts w:ascii="Times New Roman" w:hAnsi="Times New Roman"/>
          <w:sz w:val="28"/>
          <w:szCs w:val="28"/>
          <w:lang w:val="en-US"/>
        </w:rPr>
        <w:t>A</w:t>
      </w:r>
      <w:r w:rsidRPr="006776E4">
        <w:rPr>
          <w:rStyle w:val="fontstyle01"/>
          <w:rFonts w:ascii="Times New Roman" w:hAnsi="Times New Roman"/>
          <w:sz w:val="28"/>
          <w:szCs w:val="28"/>
          <w:lang w:val="uk-UA"/>
        </w:rPr>
        <w:t>.</w:t>
      </w:r>
      <w:r w:rsidRPr="006776E4">
        <w:rPr>
          <w:rStyle w:val="fontstyle01"/>
          <w:rFonts w:ascii="Times New Roman" w:hAnsi="Times New Roman"/>
          <w:sz w:val="28"/>
          <w:szCs w:val="28"/>
          <w:lang w:val="en-US"/>
        </w:rPr>
        <w:t>K</w:t>
      </w:r>
      <w:r w:rsidRPr="006776E4">
        <w:rPr>
          <w:rStyle w:val="fontstyle01"/>
          <w:rFonts w:ascii="Times New Roman" w:hAnsi="Times New Roman"/>
          <w:sz w:val="28"/>
          <w:szCs w:val="28"/>
          <w:lang w:val="uk-UA"/>
        </w:rPr>
        <w:t xml:space="preserve">. </w:t>
      </w:r>
      <w:r w:rsidRPr="006776E4">
        <w:rPr>
          <w:rStyle w:val="fontstyle01"/>
          <w:rFonts w:ascii="Times New Roman" w:hAnsi="Times New Roman"/>
          <w:sz w:val="28"/>
          <w:szCs w:val="28"/>
          <w:lang w:val="en-US"/>
        </w:rPr>
        <w:t>Kamalov</w:t>
      </w:r>
      <w:r w:rsidRPr="006776E4">
        <w:rPr>
          <w:rStyle w:val="fontstyle01"/>
          <w:rFonts w:ascii="Times New Roman" w:hAnsi="Times New Roman"/>
          <w:sz w:val="28"/>
          <w:szCs w:val="28"/>
          <w:lang w:val="uk-UA"/>
        </w:rPr>
        <w:t>,</w:t>
      </w:r>
      <w:r w:rsidRPr="006776E4">
        <w:rPr>
          <w:color w:val="000000"/>
          <w:sz w:val="28"/>
          <w:szCs w:val="28"/>
          <w:lang w:val="uk-UA"/>
        </w:rPr>
        <w:t xml:space="preserve">  </w:t>
      </w:r>
      <w:r w:rsidRPr="006776E4">
        <w:rPr>
          <w:rStyle w:val="fontstyle01"/>
          <w:rFonts w:ascii="Times New Roman" w:hAnsi="Times New Roman"/>
          <w:sz w:val="28"/>
          <w:szCs w:val="28"/>
          <w:lang w:val="en-US"/>
        </w:rPr>
        <w:t>I</w:t>
      </w:r>
      <w:r w:rsidRPr="006776E4">
        <w:rPr>
          <w:rStyle w:val="fontstyle01"/>
          <w:rFonts w:ascii="Times New Roman" w:hAnsi="Times New Roman"/>
          <w:sz w:val="28"/>
          <w:szCs w:val="28"/>
          <w:lang w:val="uk-UA"/>
        </w:rPr>
        <w:t>.</w:t>
      </w:r>
      <w:r w:rsidRPr="006776E4">
        <w:rPr>
          <w:rStyle w:val="fontstyle01"/>
          <w:rFonts w:ascii="Times New Roman" w:hAnsi="Times New Roman"/>
          <w:sz w:val="28"/>
          <w:szCs w:val="28"/>
          <w:lang w:val="en-US"/>
        </w:rPr>
        <w:t>E</w:t>
      </w:r>
      <w:r w:rsidRPr="006776E4">
        <w:rPr>
          <w:rStyle w:val="fontstyle01"/>
          <w:rFonts w:ascii="Times New Roman" w:hAnsi="Times New Roman"/>
          <w:sz w:val="28"/>
          <w:szCs w:val="28"/>
          <w:lang w:val="uk-UA"/>
        </w:rPr>
        <w:t xml:space="preserve">. </w:t>
      </w:r>
      <w:r w:rsidRPr="006776E4">
        <w:rPr>
          <w:rStyle w:val="fontstyle01"/>
          <w:rFonts w:ascii="Times New Roman" w:hAnsi="Times New Roman"/>
          <w:sz w:val="28"/>
          <w:szCs w:val="28"/>
          <w:lang w:val="en-US"/>
        </w:rPr>
        <w:t>Konovalov</w:t>
      </w:r>
      <w:r w:rsidRPr="006776E4">
        <w:rPr>
          <w:rStyle w:val="fontstyle01"/>
          <w:rFonts w:ascii="Times New Roman" w:hAnsi="Times New Roman"/>
          <w:sz w:val="28"/>
          <w:szCs w:val="28"/>
          <w:lang w:val="uk-UA"/>
        </w:rPr>
        <w:t xml:space="preserve">, </w:t>
      </w:r>
      <w:r w:rsidRPr="006776E4">
        <w:rPr>
          <w:rStyle w:val="fontstyle01"/>
          <w:rFonts w:ascii="Times New Roman" w:hAnsi="Times New Roman"/>
          <w:sz w:val="28"/>
          <w:szCs w:val="28"/>
          <w:lang w:val="en-US"/>
        </w:rPr>
        <w:t>V</w:t>
      </w:r>
      <w:r w:rsidRPr="006776E4">
        <w:rPr>
          <w:rStyle w:val="fontstyle01"/>
          <w:rFonts w:ascii="Times New Roman" w:hAnsi="Times New Roman"/>
          <w:sz w:val="28"/>
          <w:szCs w:val="28"/>
          <w:lang w:val="uk-UA"/>
        </w:rPr>
        <w:t>.</w:t>
      </w:r>
      <w:r w:rsidRPr="006776E4">
        <w:rPr>
          <w:rStyle w:val="fontstyle01"/>
          <w:rFonts w:ascii="Times New Roman" w:hAnsi="Times New Roman"/>
          <w:sz w:val="28"/>
          <w:szCs w:val="28"/>
          <w:lang w:val="en-US"/>
        </w:rPr>
        <w:t>I</w:t>
      </w:r>
      <w:r w:rsidRPr="006776E4">
        <w:rPr>
          <w:rStyle w:val="fontstyle01"/>
          <w:rFonts w:ascii="Times New Roman" w:hAnsi="Times New Roman"/>
          <w:sz w:val="28"/>
          <w:szCs w:val="28"/>
          <w:lang w:val="uk-UA"/>
        </w:rPr>
        <w:t xml:space="preserve">. </w:t>
      </w:r>
      <w:r w:rsidRPr="006776E4">
        <w:rPr>
          <w:rStyle w:val="fontstyle01"/>
          <w:rFonts w:ascii="Times New Roman" w:hAnsi="Times New Roman"/>
          <w:sz w:val="28"/>
          <w:szCs w:val="28"/>
          <w:lang w:val="en-US"/>
        </w:rPr>
        <w:t>Volchkova</w:t>
      </w:r>
      <w:r w:rsidRPr="006776E4">
        <w:rPr>
          <w:rStyle w:val="fontstyle01"/>
          <w:rFonts w:ascii="Times New Roman" w:hAnsi="Times New Roman"/>
          <w:sz w:val="28"/>
          <w:szCs w:val="28"/>
          <w:lang w:val="uk-UA"/>
        </w:rPr>
        <w:t xml:space="preserve"> // Современные проблемы и перспективы развития системы подготовки спортивного резерва в преддверии </w:t>
      </w:r>
      <w:r w:rsidRPr="006776E4">
        <w:rPr>
          <w:rStyle w:val="fontstyle01"/>
          <w:rFonts w:ascii="Times New Roman" w:hAnsi="Times New Roman"/>
          <w:sz w:val="28"/>
          <w:szCs w:val="28"/>
          <w:lang w:val="en-US"/>
        </w:rPr>
        <w:t>XXXI</w:t>
      </w:r>
      <w:r w:rsidRPr="006776E4">
        <w:rPr>
          <w:rStyle w:val="fontstyle01"/>
          <w:rFonts w:ascii="Times New Roman" w:hAnsi="Times New Roman"/>
          <w:sz w:val="28"/>
          <w:szCs w:val="28"/>
          <w:lang w:val="uk-UA"/>
        </w:rPr>
        <w:t xml:space="preserve"> Олимпийских игр в Рио-Де-Жанейро : материалы Всероссийской научно-практической конференции. – Казань, 2015. – С. 340–341.</w:t>
      </w:r>
      <w:bookmarkEnd w:id="28"/>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sz w:val="28"/>
          <w:szCs w:val="28"/>
          <w:lang w:val="en-US"/>
        </w:rPr>
      </w:pPr>
      <w:r w:rsidRPr="006776E4">
        <w:rPr>
          <w:color w:val="222222"/>
          <w:sz w:val="28"/>
          <w:szCs w:val="28"/>
          <w:shd w:val="clear" w:color="auto" w:fill="FFFFFF"/>
          <w:lang w:val="en-US"/>
        </w:rPr>
        <w:t xml:space="preserve">Martell S. G., Vickers J. N. Gaze characteristics of elite and near-elite athletes in ice hockey defensive tactics //Human movement science. – 2004. – </w:t>
      </w:r>
      <w:r w:rsidRPr="006776E4">
        <w:rPr>
          <w:color w:val="222222"/>
          <w:sz w:val="28"/>
          <w:szCs w:val="28"/>
          <w:shd w:val="clear" w:color="auto" w:fill="FFFFFF"/>
        </w:rPr>
        <w:t>Т</w:t>
      </w:r>
      <w:r w:rsidRPr="006776E4">
        <w:rPr>
          <w:color w:val="222222"/>
          <w:sz w:val="28"/>
          <w:szCs w:val="28"/>
          <w:shd w:val="clear" w:color="auto" w:fill="FFFFFF"/>
          <w:lang w:val="en-US"/>
        </w:rPr>
        <w:t xml:space="preserve">. 22. – №. 6. – </w:t>
      </w:r>
      <w:r w:rsidRPr="006776E4">
        <w:rPr>
          <w:color w:val="222222"/>
          <w:sz w:val="28"/>
          <w:szCs w:val="28"/>
          <w:shd w:val="clear" w:color="auto" w:fill="FFFFFF"/>
        </w:rPr>
        <w:t>С</w:t>
      </w:r>
      <w:r w:rsidRPr="006776E4">
        <w:rPr>
          <w:color w:val="222222"/>
          <w:sz w:val="28"/>
          <w:szCs w:val="28"/>
          <w:shd w:val="clear" w:color="auto" w:fill="FFFFFF"/>
          <w:lang w:val="en-US"/>
        </w:rPr>
        <w:t>. 689-712.</w:t>
      </w:r>
    </w:p>
    <w:p w:rsidR="006776E4" w:rsidRPr="006776E4" w:rsidRDefault="006776E4" w:rsidP="006776E4">
      <w:pPr>
        <w:pStyle w:val="a5"/>
        <w:numPr>
          <w:ilvl w:val="0"/>
          <w:numId w:val="4"/>
        </w:numPr>
        <w:shd w:val="clear" w:color="auto" w:fill="FFFFFF"/>
        <w:spacing w:before="0" w:beforeAutospacing="0" w:after="0" w:afterAutospacing="0" w:line="360" w:lineRule="auto"/>
        <w:jc w:val="both"/>
        <w:rPr>
          <w:sz w:val="28"/>
          <w:szCs w:val="28"/>
          <w:lang w:val="en-US"/>
        </w:rPr>
      </w:pPr>
      <w:bookmarkStart w:id="29" w:name="_Ref119446577"/>
      <w:r w:rsidRPr="006776E4">
        <w:rPr>
          <w:color w:val="222222"/>
          <w:sz w:val="28"/>
          <w:szCs w:val="28"/>
          <w:shd w:val="clear" w:color="auto" w:fill="FFFFFF"/>
          <w:lang w:val="en-US"/>
        </w:rPr>
        <w:t xml:space="preserve">Widmeyer W. N., Birch J. S. Aggression in professional ice hockey: A strategy for success or a reaction to failure? //The Journal of psychology. – 1984. – </w:t>
      </w:r>
      <w:r w:rsidRPr="006776E4">
        <w:rPr>
          <w:color w:val="222222"/>
          <w:sz w:val="28"/>
          <w:szCs w:val="28"/>
          <w:shd w:val="clear" w:color="auto" w:fill="FFFFFF"/>
        </w:rPr>
        <w:t>Т</w:t>
      </w:r>
      <w:r w:rsidRPr="006776E4">
        <w:rPr>
          <w:color w:val="222222"/>
          <w:sz w:val="28"/>
          <w:szCs w:val="28"/>
          <w:shd w:val="clear" w:color="auto" w:fill="FFFFFF"/>
          <w:lang w:val="en-US"/>
        </w:rPr>
        <w:t xml:space="preserve">. 117. – №. 1. – </w:t>
      </w:r>
      <w:r w:rsidRPr="006776E4">
        <w:rPr>
          <w:color w:val="222222"/>
          <w:sz w:val="28"/>
          <w:szCs w:val="28"/>
          <w:shd w:val="clear" w:color="auto" w:fill="FFFFFF"/>
        </w:rPr>
        <w:t>С</w:t>
      </w:r>
      <w:r w:rsidRPr="006776E4">
        <w:rPr>
          <w:color w:val="222222"/>
          <w:sz w:val="28"/>
          <w:szCs w:val="28"/>
          <w:shd w:val="clear" w:color="auto" w:fill="FFFFFF"/>
          <w:lang w:val="en-US"/>
        </w:rPr>
        <w:t>. 77-84.</w:t>
      </w:r>
      <w:bookmarkEnd w:id="29"/>
    </w:p>
    <w:p w:rsidR="006776E4" w:rsidRPr="006776E4" w:rsidRDefault="006776E4" w:rsidP="006776E4">
      <w:pPr>
        <w:pStyle w:val="a5"/>
        <w:shd w:val="clear" w:color="auto" w:fill="FFFFFF"/>
        <w:spacing w:before="0" w:beforeAutospacing="0" w:after="0" w:afterAutospacing="0" w:line="360" w:lineRule="auto"/>
        <w:jc w:val="both"/>
        <w:rPr>
          <w:sz w:val="28"/>
          <w:szCs w:val="28"/>
          <w:lang w:val="uk-UA"/>
        </w:rPr>
      </w:pPr>
    </w:p>
    <w:p w:rsidR="006F2F70" w:rsidRPr="008E39C3" w:rsidRDefault="006F2F70" w:rsidP="006776E4">
      <w:pPr>
        <w:pStyle w:val="a5"/>
        <w:shd w:val="clear" w:color="auto" w:fill="FFFFFF"/>
        <w:spacing w:before="0" w:beforeAutospacing="0" w:after="0" w:afterAutospacing="0" w:line="360" w:lineRule="auto"/>
        <w:jc w:val="both"/>
        <w:rPr>
          <w:sz w:val="28"/>
          <w:szCs w:val="28"/>
          <w:lang w:val="uk-UA"/>
        </w:rPr>
      </w:pPr>
    </w:p>
    <w:sectPr w:rsidR="006F2F70" w:rsidRPr="008E39C3" w:rsidSect="003954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164" w:rsidRDefault="008F0164" w:rsidP="00267C81">
      <w:pPr>
        <w:spacing w:after="0" w:line="240" w:lineRule="auto"/>
      </w:pPr>
      <w:r>
        <w:separator/>
      </w:r>
    </w:p>
  </w:endnote>
  <w:endnote w:type="continuationSeparator" w:id="0">
    <w:p w:rsidR="008F0164" w:rsidRDefault="008F0164" w:rsidP="00267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164" w:rsidRDefault="008F0164" w:rsidP="00267C81">
      <w:pPr>
        <w:spacing w:after="0" w:line="240" w:lineRule="auto"/>
      </w:pPr>
      <w:r>
        <w:separator/>
      </w:r>
    </w:p>
  </w:footnote>
  <w:footnote w:type="continuationSeparator" w:id="0">
    <w:p w:rsidR="008F0164" w:rsidRDefault="008F0164" w:rsidP="00267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82235"/>
      <w:docPartObj>
        <w:docPartGallery w:val="Page Numbers (Top of Page)"/>
        <w:docPartUnique/>
      </w:docPartObj>
    </w:sdtPr>
    <w:sdtEndPr>
      <w:rPr>
        <w:rFonts w:ascii="Times New Roman" w:hAnsi="Times New Roman" w:cs="Times New Roman"/>
        <w:sz w:val="28"/>
        <w:szCs w:val="28"/>
      </w:rPr>
    </w:sdtEndPr>
    <w:sdtContent>
      <w:p w:rsidR="002B7BE1" w:rsidRPr="00885A6D" w:rsidRDefault="002B7BE1">
        <w:pPr>
          <w:pStyle w:val="a6"/>
          <w:jc w:val="right"/>
          <w:rPr>
            <w:rFonts w:ascii="Times New Roman" w:hAnsi="Times New Roman" w:cs="Times New Roman"/>
            <w:sz w:val="28"/>
            <w:szCs w:val="28"/>
          </w:rPr>
        </w:pPr>
        <w:r w:rsidRPr="00885A6D">
          <w:rPr>
            <w:rFonts w:ascii="Times New Roman" w:hAnsi="Times New Roman" w:cs="Times New Roman"/>
            <w:sz w:val="28"/>
            <w:szCs w:val="28"/>
          </w:rPr>
          <w:fldChar w:fldCharType="begin"/>
        </w:r>
        <w:r w:rsidRPr="00885A6D">
          <w:rPr>
            <w:rFonts w:ascii="Times New Roman" w:hAnsi="Times New Roman" w:cs="Times New Roman"/>
            <w:sz w:val="28"/>
            <w:szCs w:val="28"/>
          </w:rPr>
          <w:instrText xml:space="preserve"> PAGE   \* MERGEFORMAT </w:instrText>
        </w:r>
        <w:r w:rsidRPr="00885A6D">
          <w:rPr>
            <w:rFonts w:ascii="Times New Roman" w:hAnsi="Times New Roman" w:cs="Times New Roman"/>
            <w:sz w:val="28"/>
            <w:szCs w:val="28"/>
          </w:rPr>
          <w:fldChar w:fldCharType="separate"/>
        </w:r>
        <w:r w:rsidR="00964E5B">
          <w:rPr>
            <w:rFonts w:ascii="Times New Roman" w:hAnsi="Times New Roman" w:cs="Times New Roman"/>
            <w:noProof/>
            <w:sz w:val="28"/>
            <w:szCs w:val="28"/>
          </w:rPr>
          <w:t>44</w:t>
        </w:r>
        <w:r w:rsidRPr="00885A6D">
          <w:rPr>
            <w:rFonts w:ascii="Times New Roman" w:hAnsi="Times New Roman" w:cs="Times New Roman"/>
            <w:sz w:val="28"/>
            <w:szCs w:val="28"/>
          </w:rPr>
          <w:fldChar w:fldCharType="end"/>
        </w:r>
      </w:p>
    </w:sdtContent>
  </w:sdt>
  <w:p w:rsidR="002B7BE1" w:rsidRDefault="002B7BE1">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081914"/>
      <w:docPartObj>
        <w:docPartGallery w:val="Page Numbers (Top of Page)"/>
        <w:docPartUnique/>
      </w:docPartObj>
    </w:sdtPr>
    <w:sdtContent>
      <w:p w:rsidR="002B7BE1" w:rsidRDefault="002B7BE1">
        <w:pPr>
          <w:pStyle w:val="a6"/>
          <w:jc w:val="right"/>
        </w:pPr>
        <w:r>
          <w:fldChar w:fldCharType="begin"/>
        </w:r>
        <w:r>
          <w:instrText>PAGE   \* MERGEFORMAT</w:instrText>
        </w:r>
        <w:r>
          <w:fldChar w:fldCharType="separate"/>
        </w:r>
        <w:r w:rsidR="00964E5B">
          <w:rPr>
            <w:noProof/>
          </w:rPr>
          <w:t>41</w:t>
        </w:r>
        <w:r>
          <w:fldChar w:fldCharType="end"/>
        </w:r>
      </w:p>
    </w:sdtContent>
  </w:sdt>
  <w:p w:rsidR="002B7BE1" w:rsidRDefault="002B7BE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E8B"/>
    <w:multiLevelType w:val="hybridMultilevel"/>
    <w:tmpl w:val="CA42F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438E5"/>
    <w:multiLevelType w:val="hybridMultilevel"/>
    <w:tmpl w:val="8E10716A"/>
    <w:lvl w:ilvl="0" w:tplc="4176D17E">
      <w:start w:val="3"/>
      <w:numFmt w:val="bullet"/>
      <w:lvlText w:val="-"/>
      <w:lvlJc w:val="left"/>
      <w:pPr>
        <w:ind w:left="1428" w:hanging="360"/>
      </w:pPr>
      <w:rPr>
        <w:rFonts w:ascii="Times New Roman" w:eastAsia="Times New Roman" w:hAnsi="Times New Roman" w:cs="Times New Roman"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32C2A36"/>
    <w:multiLevelType w:val="hybridMultilevel"/>
    <w:tmpl w:val="4252A1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3F26146"/>
    <w:multiLevelType w:val="hybridMultilevel"/>
    <w:tmpl w:val="08F4DE66"/>
    <w:lvl w:ilvl="0" w:tplc="4176D17E">
      <w:start w:val="3"/>
      <w:numFmt w:val="bullet"/>
      <w:lvlText w:val="-"/>
      <w:lvlJc w:val="left"/>
      <w:pPr>
        <w:ind w:left="1788" w:hanging="360"/>
      </w:pPr>
      <w:rPr>
        <w:rFonts w:ascii="Times New Roman" w:eastAsia="Times New Roman" w:hAnsi="Times New Roman"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54B0AC3"/>
    <w:multiLevelType w:val="hybridMultilevel"/>
    <w:tmpl w:val="B9AEF792"/>
    <w:lvl w:ilvl="0" w:tplc="AB9269E4">
      <w:start w:val="4"/>
      <w:numFmt w:val="bullet"/>
      <w:lvlText w:val="-"/>
      <w:lvlJc w:val="left"/>
      <w:pPr>
        <w:ind w:left="1211" w:hanging="360"/>
      </w:pPr>
      <w:rPr>
        <w:rFonts w:ascii="Times New Roman" w:eastAsia="Times New Roman" w:hAnsi="Times New Roman" w:cs="Times New Roman" w:hint="default"/>
        <w:b/>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16D0566E"/>
    <w:multiLevelType w:val="multilevel"/>
    <w:tmpl w:val="16D0566E"/>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178464FE"/>
    <w:multiLevelType w:val="hybridMultilevel"/>
    <w:tmpl w:val="50BCBDBA"/>
    <w:lvl w:ilvl="0" w:tplc="4176D17E">
      <w:start w:val="3"/>
      <w:numFmt w:val="bullet"/>
      <w:lvlText w:val="-"/>
      <w:lvlJc w:val="left"/>
      <w:pPr>
        <w:ind w:left="2136" w:hanging="360"/>
      </w:pPr>
      <w:rPr>
        <w:rFonts w:ascii="Times New Roman" w:eastAsia="Times New Roman" w:hAnsi="Times New Roman" w:cs="Times New Roman"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8C27D18"/>
    <w:multiLevelType w:val="hybridMultilevel"/>
    <w:tmpl w:val="B2864820"/>
    <w:lvl w:ilvl="0" w:tplc="4176D17E">
      <w:start w:val="3"/>
      <w:numFmt w:val="bullet"/>
      <w:lvlText w:val="-"/>
      <w:lvlJc w:val="left"/>
      <w:pPr>
        <w:ind w:left="1571" w:hanging="360"/>
      </w:pPr>
      <w:rPr>
        <w:rFonts w:ascii="Times New Roman" w:eastAsia="Times New Roman" w:hAnsi="Times New Roman" w:cs="Times New Roman"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12824CC"/>
    <w:multiLevelType w:val="hybridMultilevel"/>
    <w:tmpl w:val="C9AEA3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23203031"/>
    <w:multiLevelType w:val="hybridMultilevel"/>
    <w:tmpl w:val="9074205E"/>
    <w:lvl w:ilvl="0" w:tplc="1E42524C">
      <w:start w:val="1"/>
      <w:numFmt w:val="bullet"/>
      <w:lvlText w:val="-"/>
      <w:lvlJc w:val="left"/>
      <w:pPr>
        <w:ind w:left="1211" w:hanging="360"/>
      </w:pPr>
      <w:rPr>
        <w:rFonts w:ascii="Times New Roman" w:eastAsia="Times New Roman" w:hAnsi="Times New Roman" w:cs="Times New Roman" w:hint="default"/>
        <w:b/>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2779162B"/>
    <w:multiLevelType w:val="multilevel"/>
    <w:tmpl w:val="4270466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2A302C09"/>
    <w:multiLevelType w:val="hybridMultilevel"/>
    <w:tmpl w:val="1F320C86"/>
    <w:lvl w:ilvl="0" w:tplc="04190001">
      <w:start w:val="1"/>
      <w:numFmt w:val="bullet"/>
      <w:lvlText w:val=""/>
      <w:lvlJc w:val="left"/>
      <w:pPr>
        <w:ind w:left="2062" w:hanging="360"/>
      </w:pPr>
      <w:rPr>
        <w:rFonts w:ascii="Symbol" w:hAnsi="Symbol"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EA658D0"/>
    <w:multiLevelType w:val="hybridMultilevel"/>
    <w:tmpl w:val="BDFE6C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C430F61"/>
    <w:multiLevelType w:val="hybridMultilevel"/>
    <w:tmpl w:val="786E78E4"/>
    <w:lvl w:ilvl="0" w:tplc="4176D17E">
      <w:start w:val="3"/>
      <w:numFmt w:val="bullet"/>
      <w:lvlText w:val="-"/>
      <w:lvlJc w:val="left"/>
      <w:pPr>
        <w:ind w:left="2062" w:hanging="360"/>
      </w:pPr>
      <w:rPr>
        <w:rFonts w:ascii="Times New Roman" w:eastAsia="Times New Roman" w:hAnsi="Times New Roman" w:cs="Times New Roman"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3D76307"/>
    <w:multiLevelType w:val="multilevel"/>
    <w:tmpl w:val="610A49E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15:restartNumberingAfterBreak="0">
    <w:nsid w:val="43EE523A"/>
    <w:multiLevelType w:val="multilevel"/>
    <w:tmpl w:val="A0242A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8105AD"/>
    <w:multiLevelType w:val="multilevel"/>
    <w:tmpl w:val="4A8105AD"/>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4AD801CB"/>
    <w:multiLevelType w:val="hybridMultilevel"/>
    <w:tmpl w:val="7A36F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320AA6"/>
    <w:multiLevelType w:val="hybridMultilevel"/>
    <w:tmpl w:val="F9689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4D0CC9"/>
    <w:multiLevelType w:val="multilevel"/>
    <w:tmpl w:val="504CF1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AE7287C"/>
    <w:multiLevelType w:val="hybridMultilevel"/>
    <w:tmpl w:val="2054924A"/>
    <w:lvl w:ilvl="0" w:tplc="46BAA994">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6939FA"/>
    <w:multiLevelType w:val="hybridMultilevel"/>
    <w:tmpl w:val="CA42F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FA5EA6"/>
    <w:multiLevelType w:val="hybridMultilevel"/>
    <w:tmpl w:val="90E06F9E"/>
    <w:lvl w:ilvl="0" w:tplc="4176D17E">
      <w:start w:val="3"/>
      <w:numFmt w:val="bullet"/>
      <w:lvlText w:val="-"/>
      <w:lvlJc w:val="left"/>
      <w:pPr>
        <w:ind w:left="1571" w:hanging="360"/>
      </w:pPr>
      <w:rPr>
        <w:rFonts w:ascii="Times New Roman" w:eastAsia="Times New Roman" w:hAnsi="Times New Roman" w:cs="Times New Roman"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5F340B20"/>
    <w:multiLevelType w:val="hybridMultilevel"/>
    <w:tmpl w:val="CA42F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B550B5"/>
    <w:multiLevelType w:val="hybridMultilevel"/>
    <w:tmpl w:val="FABC9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A635B9"/>
    <w:multiLevelType w:val="hybridMultilevel"/>
    <w:tmpl w:val="CA42F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597362"/>
    <w:multiLevelType w:val="multilevel"/>
    <w:tmpl w:val="610A49E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7" w15:restartNumberingAfterBreak="0">
    <w:nsid w:val="73ED14CA"/>
    <w:multiLevelType w:val="hybridMultilevel"/>
    <w:tmpl w:val="6F06CED0"/>
    <w:lvl w:ilvl="0" w:tplc="4176D17E">
      <w:start w:val="3"/>
      <w:numFmt w:val="bullet"/>
      <w:lvlText w:val="-"/>
      <w:lvlJc w:val="left"/>
      <w:pPr>
        <w:ind w:left="1428" w:hanging="360"/>
      </w:pPr>
      <w:rPr>
        <w:rFonts w:ascii="Times New Roman" w:eastAsia="Times New Roman" w:hAnsi="Times New Roman" w:cs="Times New Roman"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76A02514"/>
    <w:multiLevelType w:val="hybridMultilevel"/>
    <w:tmpl w:val="76643656"/>
    <w:lvl w:ilvl="0" w:tplc="4176D17E">
      <w:start w:val="3"/>
      <w:numFmt w:val="bullet"/>
      <w:lvlText w:val="-"/>
      <w:lvlJc w:val="left"/>
      <w:pPr>
        <w:ind w:left="1428" w:hanging="360"/>
      </w:pPr>
      <w:rPr>
        <w:rFonts w:ascii="Times New Roman" w:eastAsia="Times New Roman" w:hAnsi="Times New Roman" w:cs="Times New Roman"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77A70CD8"/>
    <w:multiLevelType w:val="hybridMultilevel"/>
    <w:tmpl w:val="B4221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1B6A64"/>
    <w:multiLevelType w:val="hybridMultilevel"/>
    <w:tmpl w:val="B6320E3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7DA036EA"/>
    <w:multiLevelType w:val="hybridMultilevel"/>
    <w:tmpl w:val="5BE842D2"/>
    <w:lvl w:ilvl="0" w:tplc="4176D17E">
      <w:start w:val="3"/>
      <w:numFmt w:val="bullet"/>
      <w:lvlText w:val="-"/>
      <w:lvlJc w:val="left"/>
      <w:pPr>
        <w:ind w:left="1211" w:hanging="360"/>
      </w:pPr>
      <w:rPr>
        <w:rFonts w:ascii="Times New Roman" w:eastAsia="Times New Roman" w:hAnsi="Times New Roman" w:cs="Times New Roman" w:hint="default"/>
        <w:b/>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15"/>
  </w:num>
  <w:num w:numId="2">
    <w:abstractNumId w:val="31"/>
  </w:num>
  <w:num w:numId="3">
    <w:abstractNumId w:val="2"/>
  </w:num>
  <w:num w:numId="4">
    <w:abstractNumId w:val="24"/>
  </w:num>
  <w:num w:numId="5">
    <w:abstractNumId w:val="10"/>
  </w:num>
  <w:num w:numId="6">
    <w:abstractNumId w:val="17"/>
  </w:num>
  <w:num w:numId="7">
    <w:abstractNumId w:val="13"/>
  </w:num>
  <w:num w:numId="8">
    <w:abstractNumId w:val="11"/>
  </w:num>
  <w:num w:numId="9">
    <w:abstractNumId w:val="30"/>
  </w:num>
  <w:num w:numId="10">
    <w:abstractNumId w:val="12"/>
  </w:num>
  <w:num w:numId="11">
    <w:abstractNumId w:val="7"/>
  </w:num>
  <w:num w:numId="12">
    <w:abstractNumId w:val="22"/>
  </w:num>
  <w:num w:numId="13">
    <w:abstractNumId w:val="27"/>
  </w:num>
  <w:num w:numId="14">
    <w:abstractNumId w:val="1"/>
  </w:num>
  <w:num w:numId="15">
    <w:abstractNumId w:val="21"/>
  </w:num>
  <w:num w:numId="16">
    <w:abstractNumId w:val="0"/>
  </w:num>
  <w:num w:numId="17">
    <w:abstractNumId w:val="25"/>
  </w:num>
  <w:num w:numId="18">
    <w:abstractNumId w:val="23"/>
  </w:num>
  <w:num w:numId="19">
    <w:abstractNumId w:val="8"/>
  </w:num>
  <w:num w:numId="20">
    <w:abstractNumId w:val="28"/>
  </w:num>
  <w:num w:numId="21">
    <w:abstractNumId w:val="6"/>
  </w:num>
  <w:num w:numId="22">
    <w:abstractNumId w:val="29"/>
  </w:num>
  <w:num w:numId="23">
    <w:abstractNumId w:val="3"/>
  </w:num>
  <w:num w:numId="24">
    <w:abstractNumId w:val="26"/>
  </w:num>
  <w:num w:numId="25">
    <w:abstractNumId w:val="1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4"/>
  </w:num>
  <w:num w:numId="29">
    <w:abstractNumId w:val="18"/>
  </w:num>
  <w:num w:numId="30">
    <w:abstractNumId w:val="9"/>
  </w:num>
  <w:num w:numId="31">
    <w:abstractNumId w:val="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2BD2"/>
    <w:rsid w:val="000138BF"/>
    <w:rsid w:val="00017696"/>
    <w:rsid w:val="0002228F"/>
    <w:rsid w:val="000278B2"/>
    <w:rsid w:val="00035204"/>
    <w:rsid w:val="00037E4F"/>
    <w:rsid w:val="00046FB1"/>
    <w:rsid w:val="0004781E"/>
    <w:rsid w:val="00050CA3"/>
    <w:rsid w:val="000574A4"/>
    <w:rsid w:val="00065D8A"/>
    <w:rsid w:val="00067DF6"/>
    <w:rsid w:val="00071245"/>
    <w:rsid w:val="000A33E7"/>
    <w:rsid w:val="000A45CC"/>
    <w:rsid w:val="000D01A6"/>
    <w:rsid w:val="000D0EC8"/>
    <w:rsid w:val="000D3E2A"/>
    <w:rsid w:val="000F2E41"/>
    <w:rsid w:val="000F4B86"/>
    <w:rsid w:val="0010432E"/>
    <w:rsid w:val="00110E38"/>
    <w:rsid w:val="0012679E"/>
    <w:rsid w:val="00130D9A"/>
    <w:rsid w:val="00134982"/>
    <w:rsid w:val="00150E41"/>
    <w:rsid w:val="0017612F"/>
    <w:rsid w:val="00195011"/>
    <w:rsid w:val="001B0EBA"/>
    <w:rsid w:val="001C41E4"/>
    <w:rsid w:val="001C5C36"/>
    <w:rsid w:val="001E24A1"/>
    <w:rsid w:val="00202C35"/>
    <w:rsid w:val="00222296"/>
    <w:rsid w:val="00225EB3"/>
    <w:rsid w:val="00226783"/>
    <w:rsid w:val="0023771E"/>
    <w:rsid w:val="00237ACB"/>
    <w:rsid w:val="002453C3"/>
    <w:rsid w:val="00265204"/>
    <w:rsid w:val="002658B0"/>
    <w:rsid w:val="00267C81"/>
    <w:rsid w:val="0027157A"/>
    <w:rsid w:val="00290791"/>
    <w:rsid w:val="00292126"/>
    <w:rsid w:val="002979E5"/>
    <w:rsid w:val="002A5ED7"/>
    <w:rsid w:val="002A7F50"/>
    <w:rsid w:val="002B7BE1"/>
    <w:rsid w:val="002C6936"/>
    <w:rsid w:val="002D6983"/>
    <w:rsid w:val="002D7FDB"/>
    <w:rsid w:val="002F09F3"/>
    <w:rsid w:val="002F3E24"/>
    <w:rsid w:val="003122D6"/>
    <w:rsid w:val="003140CE"/>
    <w:rsid w:val="00322E93"/>
    <w:rsid w:val="003237F7"/>
    <w:rsid w:val="0032721A"/>
    <w:rsid w:val="00334FA5"/>
    <w:rsid w:val="00336092"/>
    <w:rsid w:val="00340CDD"/>
    <w:rsid w:val="00356BDB"/>
    <w:rsid w:val="00356F03"/>
    <w:rsid w:val="00360430"/>
    <w:rsid w:val="00370927"/>
    <w:rsid w:val="00372E17"/>
    <w:rsid w:val="00373091"/>
    <w:rsid w:val="0037445C"/>
    <w:rsid w:val="00374B5A"/>
    <w:rsid w:val="00380DF6"/>
    <w:rsid w:val="00392D36"/>
    <w:rsid w:val="0039432E"/>
    <w:rsid w:val="00395458"/>
    <w:rsid w:val="003B3D2A"/>
    <w:rsid w:val="003C0096"/>
    <w:rsid w:val="003C35B4"/>
    <w:rsid w:val="003C3CE3"/>
    <w:rsid w:val="003C52C5"/>
    <w:rsid w:val="003D320D"/>
    <w:rsid w:val="003D4D9F"/>
    <w:rsid w:val="003E295E"/>
    <w:rsid w:val="003F5396"/>
    <w:rsid w:val="003F614F"/>
    <w:rsid w:val="004022ED"/>
    <w:rsid w:val="0040541C"/>
    <w:rsid w:val="0042269D"/>
    <w:rsid w:val="0043460D"/>
    <w:rsid w:val="00437459"/>
    <w:rsid w:val="004552D0"/>
    <w:rsid w:val="00457B08"/>
    <w:rsid w:val="00466AC4"/>
    <w:rsid w:val="00473887"/>
    <w:rsid w:val="00485692"/>
    <w:rsid w:val="004933F2"/>
    <w:rsid w:val="0049453C"/>
    <w:rsid w:val="004A0BF7"/>
    <w:rsid w:val="004A11B4"/>
    <w:rsid w:val="004A4370"/>
    <w:rsid w:val="004A660D"/>
    <w:rsid w:val="004B05DE"/>
    <w:rsid w:val="004C00C1"/>
    <w:rsid w:val="004D626C"/>
    <w:rsid w:val="00502479"/>
    <w:rsid w:val="00512385"/>
    <w:rsid w:val="00514332"/>
    <w:rsid w:val="00521FB3"/>
    <w:rsid w:val="005305B3"/>
    <w:rsid w:val="00533E46"/>
    <w:rsid w:val="00535FD0"/>
    <w:rsid w:val="00544BD0"/>
    <w:rsid w:val="0054670D"/>
    <w:rsid w:val="0056161B"/>
    <w:rsid w:val="005809D6"/>
    <w:rsid w:val="00581993"/>
    <w:rsid w:val="00582FD8"/>
    <w:rsid w:val="005837E7"/>
    <w:rsid w:val="005A0C40"/>
    <w:rsid w:val="005A4334"/>
    <w:rsid w:val="005A610C"/>
    <w:rsid w:val="005B459F"/>
    <w:rsid w:val="005C0E8E"/>
    <w:rsid w:val="005C1ECB"/>
    <w:rsid w:val="005C26C5"/>
    <w:rsid w:val="005D67F6"/>
    <w:rsid w:val="005F55DC"/>
    <w:rsid w:val="005F6FFF"/>
    <w:rsid w:val="0060771B"/>
    <w:rsid w:val="0062579D"/>
    <w:rsid w:val="00632137"/>
    <w:rsid w:val="006415D5"/>
    <w:rsid w:val="00643BB8"/>
    <w:rsid w:val="006545CC"/>
    <w:rsid w:val="006550FE"/>
    <w:rsid w:val="0066065B"/>
    <w:rsid w:val="00663E90"/>
    <w:rsid w:val="006776E4"/>
    <w:rsid w:val="0069162A"/>
    <w:rsid w:val="006A4C65"/>
    <w:rsid w:val="006B7FD3"/>
    <w:rsid w:val="006C0572"/>
    <w:rsid w:val="006C3706"/>
    <w:rsid w:val="006C488B"/>
    <w:rsid w:val="006C7179"/>
    <w:rsid w:val="006E2F11"/>
    <w:rsid w:val="006F2F70"/>
    <w:rsid w:val="00703DA5"/>
    <w:rsid w:val="007129AD"/>
    <w:rsid w:val="007227E7"/>
    <w:rsid w:val="00732A2B"/>
    <w:rsid w:val="00742E00"/>
    <w:rsid w:val="007566D9"/>
    <w:rsid w:val="007650E1"/>
    <w:rsid w:val="007875EF"/>
    <w:rsid w:val="00790E69"/>
    <w:rsid w:val="00791064"/>
    <w:rsid w:val="00792ECD"/>
    <w:rsid w:val="00796D09"/>
    <w:rsid w:val="007A5CE6"/>
    <w:rsid w:val="007B0E00"/>
    <w:rsid w:val="007C35F4"/>
    <w:rsid w:val="007D2005"/>
    <w:rsid w:val="007E101C"/>
    <w:rsid w:val="007E2CA3"/>
    <w:rsid w:val="007E3F7E"/>
    <w:rsid w:val="007E59BF"/>
    <w:rsid w:val="007E7B52"/>
    <w:rsid w:val="007F1CE8"/>
    <w:rsid w:val="00813D12"/>
    <w:rsid w:val="00814D6C"/>
    <w:rsid w:val="00815EE1"/>
    <w:rsid w:val="008265A0"/>
    <w:rsid w:val="00837C5C"/>
    <w:rsid w:val="00850241"/>
    <w:rsid w:val="00865E04"/>
    <w:rsid w:val="00875E6F"/>
    <w:rsid w:val="008816FF"/>
    <w:rsid w:val="00881ED7"/>
    <w:rsid w:val="00884D1F"/>
    <w:rsid w:val="00885A6D"/>
    <w:rsid w:val="00886489"/>
    <w:rsid w:val="008872D5"/>
    <w:rsid w:val="00890BB5"/>
    <w:rsid w:val="008A2BD2"/>
    <w:rsid w:val="008D0BFD"/>
    <w:rsid w:val="008D174C"/>
    <w:rsid w:val="008E39C3"/>
    <w:rsid w:val="008E58CF"/>
    <w:rsid w:val="008F0164"/>
    <w:rsid w:val="0090258E"/>
    <w:rsid w:val="0091733C"/>
    <w:rsid w:val="00920F23"/>
    <w:rsid w:val="0093422F"/>
    <w:rsid w:val="00934A9F"/>
    <w:rsid w:val="00935FF8"/>
    <w:rsid w:val="009478D6"/>
    <w:rsid w:val="00953317"/>
    <w:rsid w:val="00964E5B"/>
    <w:rsid w:val="00965122"/>
    <w:rsid w:val="0097798D"/>
    <w:rsid w:val="00983799"/>
    <w:rsid w:val="00986CE5"/>
    <w:rsid w:val="00992E8C"/>
    <w:rsid w:val="009952CC"/>
    <w:rsid w:val="009D623B"/>
    <w:rsid w:val="009F58E0"/>
    <w:rsid w:val="009F6D2A"/>
    <w:rsid w:val="009F7FB9"/>
    <w:rsid w:val="00A0162E"/>
    <w:rsid w:val="00A14646"/>
    <w:rsid w:val="00A15C6F"/>
    <w:rsid w:val="00A31EA6"/>
    <w:rsid w:val="00A35166"/>
    <w:rsid w:val="00A375DD"/>
    <w:rsid w:val="00A37D72"/>
    <w:rsid w:val="00A45087"/>
    <w:rsid w:val="00A675D0"/>
    <w:rsid w:val="00A72BA7"/>
    <w:rsid w:val="00A75253"/>
    <w:rsid w:val="00A75704"/>
    <w:rsid w:val="00A84E10"/>
    <w:rsid w:val="00A9161F"/>
    <w:rsid w:val="00A93439"/>
    <w:rsid w:val="00A94DBE"/>
    <w:rsid w:val="00AA0472"/>
    <w:rsid w:val="00AC6AD5"/>
    <w:rsid w:val="00AC7FFC"/>
    <w:rsid w:val="00AE0F29"/>
    <w:rsid w:val="00AE19A5"/>
    <w:rsid w:val="00AE263B"/>
    <w:rsid w:val="00AE2E4E"/>
    <w:rsid w:val="00AE73A9"/>
    <w:rsid w:val="00B0109B"/>
    <w:rsid w:val="00B0147F"/>
    <w:rsid w:val="00B11E77"/>
    <w:rsid w:val="00B20545"/>
    <w:rsid w:val="00B25610"/>
    <w:rsid w:val="00B360A3"/>
    <w:rsid w:val="00B40DDC"/>
    <w:rsid w:val="00B6106D"/>
    <w:rsid w:val="00B86BC3"/>
    <w:rsid w:val="00B97C96"/>
    <w:rsid w:val="00BA5201"/>
    <w:rsid w:val="00BB2CDB"/>
    <w:rsid w:val="00BC5112"/>
    <w:rsid w:val="00BE1B07"/>
    <w:rsid w:val="00C14531"/>
    <w:rsid w:val="00C24035"/>
    <w:rsid w:val="00C50C7D"/>
    <w:rsid w:val="00C54DDC"/>
    <w:rsid w:val="00C946A7"/>
    <w:rsid w:val="00CA4669"/>
    <w:rsid w:val="00CB6179"/>
    <w:rsid w:val="00CD7F99"/>
    <w:rsid w:val="00CF45C0"/>
    <w:rsid w:val="00D000F8"/>
    <w:rsid w:val="00D43742"/>
    <w:rsid w:val="00D43A4A"/>
    <w:rsid w:val="00D4584B"/>
    <w:rsid w:val="00D45E56"/>
    <w:rsid w:val="00D4790B"/>
    <w:rsid w:val="00D519CD"/>
    <w:rsid w:val="00D5631D"/>
    <w:rsid w:val="00D74314"/>
    <w:rsid w:val="00D86289"/>
    <w:rsid w:val="00D86629"/>
    <w:rsid w:val="00DA4AAE"/>
    <w:rsid w:val="00DB1730"/>
    <w:rsid w:val="00DC0693"/>
    <w:rsid w:val="00DC14BF"/>
    <w:rsid w:val="00DE63D4"/>
    <w:rsid w:val="00DE7E20"/>
    <w:rsid w:val="00E04FE0"/>
    <w:rsid w:val="00E21C3E"/>
    <w:rsid w:val="00E25CF2"/>
    <w:rsid w:val="00E305BC"/>
    <w:rsid w:val="00E3271D"/>
    <w:rsid w:val="00E371D6"/>
    <w:rsid w:val="00E41298"/>
    <w:rsid w:val="00E53F2D"/>
    <w:rsid w:val="00E56FB7"/>
    <w:rsid w:val="00E60C57"/>
    <w:rsid w:val="00E6134E"/>
    <w:rsid w:val="00E67252"/>
    <w:rsid w:val="00EB1912"/>
    <w:rsid w:val="00EB7149"/>
    <w:rsid w:val="00EC3534"/>
    <w:rsid w:val="00EC7A7D"/>
    <w:rsid w:val="00EE30C8"/>
    <w:rsid w:val="00EE75EF"/>
    <w:rsid w:val="00EF2B4E"/>
    <w:rsid w:val="00EF409F"/>
    <w:rsid w:val="00F13FB9"/>
    <w:rsid w:val="00F2150A"/>
    <w:rsid w:val="00F3507A"/>
    <w:rsid w:val="00F352DB"/>
    <w:rsid w:val="00F4598A"/>
    <w:rsid w:val="00F52594"/>
    <w:rsid w:val="00F70169"/>
    <w:rsid w:val="00F71D51"/>
    <w:rsid w:val="00F94673"/>
    <w:rsid w:val="00FA0C3B"/>
    <w:rsid w:val="00FA6071"/>
    <w:rsid w:val="00FA7CCC"/>
    <w:rsid w:val="00FC1CD4"/>
    <w:rsid w:val="00FD0048"/>
    <w:rsid w:val="00FF4CD7"/>
    <w:rsid w:val="00FF6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EB47"/>
  <w15:docId w15:val="{48EE2488-3D5E-49B7-97EA-3D5D5CF6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BD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2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A2BD2"/>
    <w:pPr>
      <w:spacing w:after="0" w:line="240" w:lineRule="auto"/>
    </w:pPr>
    <w:rPr>
      <w:rFonts w:ascii="Times New Roman" w:eastAsia="Times New Roman" w:hAnsi="Times New Roman" w:cs="Times New Roman"/>
      <w:sz w:val="24"/>
      <w:szCs w:val="24"/>
      <w:lang w:val="uk-UA" w:eastAsia="uk-UA"/>
    </w:rPr>
  </w:style>
  <w:style w:type="paragraph" w:styleId="a4">
    <w:name w:val="List Paragraph"/>
    <w:basedOn w:val="a"/>
    <w:uiPriority w:val="99"/>
    <w:qFormat/>
    <w:rsid w:val="00C24035"/>
    <w:pPr>
      <w:ind w:left="720"/>
      <w:contextualSpacing/>
    </w:pPr>
  </w:style>
  <w:style w:type="paragraph" w:styleId="a5">
    <w:name w:val="Normal (Web)"/>
    <w:basedOn w:val="a"/>
    <w:uiPriority w:val="99"/>
    <w:unhideWhenUsed/>
    <w:rsid w:val="00356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67C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7C81"/>
  </w:style>
  <w:style w:type="paragraph" w:styleId="a8">
    <w:name w:val="footer"/>
    <w:basedOn w:val="a"/>
    <w:link w:val="a9"/>
    <w:uiPriority w:val="99"/>
    <w:unhideWhenUsed/>
    <w:rsid w:val="00267C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7C81"/>
  </w:style>
  <w:style w:type="paragraph" w:customStyle="1" w:styleId="21">
    <w:name w:val="Заголовок 21"/>
    <w:basedOn w:val="a"/>
    <w:next w:val="1"/>
    <w:rsid w:val="00935FF8"/>
    <w:pPr>
      <w:keepNext/>
      <w:widowControl w:val="0"/>
      <w:spacing w:before="100" w:beforeAutospacing="1" w:after="100" w:afterAutospacing="1" w:line="360" w:lineRule="auto"/>
      <w:jc w:val="center"/>
      <w:outlineLvl w:val="1"/>
    </w:pPr>
    <w:rPr>
      <w:rFonts w:ascii="Times New Roman" w:eastAsia="Times New Roman" w:hAnsi="Times New Roman" w:cs="Times New Roman"/>
      <w:b/>
      <w:bCs/>
      <w:sz w:val="24"/>
      <w:szCs w:val="24"/>
      <w:lang w:val="uk-UA" w:eastAsia="uk-UA"/>
    </w:rPr>
  </w:style>
  <w:style w:type="paragraph" w:customStyle="1" w:styleId="2">
    <w:name w:val="Обычный2"/>
    <w:rsid w:val="00935FF8"/>
    <w:pPr>
      <w:spacing w:after="0" w:line="240" w:lineRule="auto"/>
    </w:pPr>
    <w:rPr>
      <w:rFonts w:ascii="Calibri" w:eastAsia="Times New Roman" w:hAnsi="Calibri" w:cs="Times New Roman"/>
      <w:sz w:val="24"/>
      <w:szCs w:val="24"/>
      <w:lang w:val="uk-UA" w:eastAsia="uk-UA"/>
    </w:rPr>
  </w:style>
  <w:style w:type="paragraph" w:styleId="aa">
    <w:name w:val="Balloon Text"/>
    <w:basedOn w:val="a"/>
    <w:link w:val="ab"/>
    <w:uiPriority w:val="99"/>
    <w:semiHidden/>
    <w:unhideWhenUsed/>
    <w:rsid w:val="004738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3887"/>
    <w:rPr>
      <w:rFonts w:ascii="Tahoma" w:hAnsi="Tahoma" w:cs="Tahoma"/>
      <w:sz w:val="16"/>
      <w:szCs w:val="16"/>
    </w:rPr>
  </w:style>
  <w:style w:type="character" w:customStyle="1" w:styleId="fontstyle01">
    <w:name w:val="fontstyle01"/>
    <w:basedOn w:val="a0"/>
    <w:rsid w:val="0091733C"/>
    <w:rPr>
      <w:rFonts w:ascii="TimesNewRoman" w:hAnsi="TimesNewRoman" w:hint="default"/>
      <w:b w:val="0"/>
      <w:bCs w:val="0"/>
      <w:i w:val="0"/>
      <w:iCs w:val="0"/>
      <w:color w:val="000000"/>
      <w:sz w:val="18"/>
      <w:szCs w:val="18"/>
    </w:rPr>
  </w:style>
  <w:style w:type="character" w:styleId="ac">
    <w:name w:val="Strong"/>
    <w:basedOn w:val="a0"/>
    <w:uiPriority w:val="22"/>
    <w:qFormat/>
    <w:rsid w:val="008E3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65070">
      <w:bodyDiv w:val="1"/>
      <w:marLeft w:val="0"/>
      <w:marRight w:val="0"/>
      <w:marTop w:val="0"/>
      <w:marBottom w:val="0"/>
      <w:divBdr>
        <w:top w:val="none" w:sz="0" w:space="0" w:color="auto"/>
        <w:left w:val="none" w:sz="0" w:space="0" w:color="auto"/>
        <w:bottom w:val="none" w:sz="0" w:space="0" w:color="auto"/>
        <w:right w:val="none" w:sz="0" w:space="0" w:color="auto"/>
      </w:divBdr>
    </w:div>
    <w:div w:id="1191068010">
      <w:bodyDiv w:val="1"/>
      <w:marLeft w:val="0"/>
      <w:marRight w:val="0"/>
      <w:marTop w:val="0"/>
      <w:marBottom w:val="0"/>
      <w:divBdr>
        <w:top w:val="none" w:sz="0" w:space="0" w:color="auto"/>
        <w:left w:val="none" w:sz="0" w:space="0" w:color="auto"/>
        <w:bottom w:val="none" w:sz="0" w:space="0" w:color="auto"/>
        <w:right w:val="none" w:sz="0" w:space="0" w:color="auto"/>
      </w:divBdr>
      <w:divsChild>
        <w:div w:id="2094471802">
          <w:marLeft w:val="0"/>
          <w:marRight w:val="0"/>
          <w:marTop w:val="0"/>
          <w:marBottom w:val="0"/>
          <w:divBdr>
            <w:top w:val="none" w:sz="0" w:space="0" w:color="auto"/>
            <w:left w:val="none" w:sz="0" w:space="0" w:color="auto"/>
            <w:bottom w:val="none" w:sz="0" w:space="0" w:color="auto"/>
            <w:right w:val="none" w:sz="0" w:space="0" w:color="auto"/>
          </w:divBdr>
        </w:div>
      </w:divsChild>
    </w:div>
    <w:div w:id="167923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2156</TotalTime>
  <Pages>1</Pages>
  <Words>15710</Words>
  <Characters>89553</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Красивая</dc:creator>
  <cp:lastModifiedBy>Admin</cp:lastModifiedBy>
  <cp:revision>42</cp:revision>
  <dcterms:created xsi:type="dcterms:W3CDTF">2021-08-11T08:33:00Z</dcterms:created>
  <dcterms:modified xsi:type="dcterms:W3CDTF">2022-11-22T20:41:00Z</dcterms:modified>
</cp:coreProperties>
</file>